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tblpX="-5" w:tblpY="1"/>
        <w:tblOverlap w:val="never"/>
        <w:tblW w:w="10823" w:type="dxa"/>
        <w:tblLayout w:type="fixed"/>
        <w:tblLook w:val="04A0" w:firstRow="1" w:lastRow="0" w:firstColumn="1" w:lastColumn="0" w:noHBand="0" w:noVBand="1"/>
      </w:tblPr>
      <w:tblGrid>
        <w:gridCol w:w="23"/>
        <w:gridCol w:w="2880"/>
        <w:gridCol w:w="2137"/>
        <w:gridCol w:w="214"/>
        <w:gridCol w:w="1789"/>
        <w:gridCol w:w="3482"/>
        <w:gridCol w:w="298"/>
      </w:tblGrid>
      <w:tr w:rsidR="004135B1" w14:paraId="7489AA44" w14:textId="77777777" w:rsidTr="00467E18">
        <w:trPr>
          <w:gridAfter w:val="1"/>
          <w:wAfter w:w="298" w:type="dxa"/>
          <w:trHeight w:val="58"/>
        </w:trPr>
        <w:tc>
          <w:tcPr>
            <w:tcW w:w="2903" w:type="dxa"/>
            <w:gridSpan w:val="2"/>
          </w:tcPr>
          <w:p w14:paraId="6BC706B5" w14:textId="40B6C95C" w:rsidR="004135B1" w:rsidRPr="00AC1858" w:rsidRDefault="004135B1" w:rsidP="00963E15">
            <w:pPr>
              <w:rPr>
                <w:rFonts w:ascii="Aptos" w:hAnsi="Aptos"/>
                <w:b/>
                <w:bCs/>
                <w:sz w:val="24"/>
                <w:szCs w:val="24"/>
              </w:rPr>
            </w:pPr>
            <w:r>
              <w:rPr>
                <w:noProof/>
              </w:rPr>
              <w:drawing>
                <wp:inline distT="0" distB="0" distL="0" distR="0" wp14:anchorId="3F57A3C4" wp14:editId="20326BC6">
                  <wp:extent cx="1744980" cy="1137285"/>
                  <wp:effectExtent l="0" t="0" r="0" b="0"/>
                  <wp:docPr id="230715875" name="Picture 230715875"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622" w:type="dxa"/>
            <w:gridSpan w:val="4"/>
          </w:tcPr>
          <w:p w14:paraId="495D4F0A" w14:textId="77777777" w:rsidR="004135B1" w:rsidRPr="00420945" w:rsidRDefault="004135B1" w:rsidP="00907B79">
            <w:pPr>
              <w:pStyle w:val="Heading1"/>
              <w:rPr>
                <w:rFonts w:ascii="Sagona Book" w:hAnsi="Sagona Book"/>
                <w:color w:val="000000" w:themeColor="text1"/>
                <w:sz w:val="72"/>
                <w:szCs w:val="72"/>
              </w:rPr>
            </w:pPr>
            <w:r w:rsidRPr="00420945">
              <w:rPr>
                <w:rFonts w:ascii="Sagona Book" w:hAnsi="Sagona Book"/>
                <w:color w:val="000000" w:themeColor="text1"/>
                <w:sz w:val="72"/>
                <w:szCs w:val="72"/>
              </w:rPr>
              <w:t>The Dignity Digest</w:t>
            </w:r>
          </w:p>
          <w:p w14:paraId="1BAE10BF" w14:textId="56C72641" w:rsidR="004135B1" w:rsidRPr="00BD29FE" w:rsidRDefault="004135B1" w:rsidP="00963E15">
            <w:pPr>
              <w:rPr>
                <w:rFonts w:ascii="Sagona Book" w:hAnsi="Sagona Book"/>
              </w:rPr>
            </w:pPr>
            <w:r w:rsidRPr="00BD29FE">
              <w:rPr>
                <w:rFonts w:ascii="Sagona Book" w:hAnsi="Sagona Book"/>
              </w:rPr>
              <w:t xml:space="preserve">Issue # </w:t>
            </w:r>
            <w:r w:rsidR="005E6D5A">
              <w:rPr>
                <w:rFonts w:ascii="Sagona Book" w:hAnsi="Sagona Book"/>
              </w:rPr>
              <w:t>2</w:t>
            </w:r>
            <w:r w:rsidR="005E3D94">
              <w:rPr>
                <w:rFonts w:ascii="Sagona Book" w:hAnsi="Sagona Book"/>
              </w:rPr>
              <w:t>7</w:t>
            </w:r>
            <w:r w:rsidR="004062F8">
              <w:rPr>
                <w:rFonts w:ascii="Sagona Book" w:hAnsi="Sagona Book"/>
              </w:rPr>
              <w:t>4</w:t>
            </w:r>
            <w:r w:rsidRPr="00BD29FE">
              <w:rPr>
                <w:rFonts w:ascii="Sagona Book" w:hAnsi="Sagona Book"/>
              </w:rPr>
              <w:tab/>
            </w:r>
            <w:r w:rsidRPr="00BD29FE">
              <w:rPr>
                <w:rFonts w:ascii="Sagona Book" w:hAnsi="Sagona Book"/>
              </w:rPr>
              <w:tab/>
            </w:r>
            <w:r>
              <w:rPr>
                <w:rFonts w:ascii="Sagona Book" w:hAnsi="Sagona Book"/>
              </w:rPr>
              <w:t xml:space="preserve">                         </w:t>
            </w:r>
            <w:r w:rsidR="00A74126">
              <w:rPr>
                <w:rFonts w:ascii="Sagona Book" w:hAnsi="Sagona Book"/>
              </w:rPr>
              <w:tab/>
            </w:r>
            <w:r w:rsidR="00A74126">
              <w:rPr>
                <w:rFonts w:ascii="Sagona Book" w:hAnsi="Sagona Book"/>
              </w:rPr>
              <w:tab/>
            </w:r>
            <w:r w:rsidR="00C53F74">
              <w:rPr>
                <w:rFonts w:ascii="Sagona Book" w:hAnsi="Sagona Book"/>
              </w:rPr>
              <w:t xml:space="preserve">March </w:t>
            </w:r>
            <w:r w:rsidR="004062F8">
              <w:rPr>
                <w:rFonts w:ascii="Sagona Book" w:hAnsi="Sagona Book"/>
              </w:rPr>
              <w:t>10</w:t>
            </w:r>
            <w:r w:rsidR="003B1475">
              <w:rPr>
                <w:rFonts w:ascii="Sagona Book" w:hAnsi="Sagona Book"/>
              </w:rPr>
              <w:t>,</w:t>
            </w:r>
            <w:r w:rsidR="00D9514D">
              <w:rPr>
                <w:rFonts w:ascii="Sagona Book" w:hAnsi="Sagona Book"/>
              </w:rPr>
              <w:t xml:space="preserve"> 202</w:t>
            </w:r>
            <w:r w:rsidR="00DB4078">
              <w:rPr>
                <w:rFonts w:ascii="Sagona Book" w:hAnsi="Sagona Book"/>
              </w:rPr>
              <w:t>6</w:t>
            </w:r>
          </w:p>
          <w:p w14:paraId="7FC52841" w14:textId="461533D3" w:rsidR="004135B1" w:rsidRDefault="004135B1" w:rsidP="00963E15">
            <w:pPr>
              <w:jc w:val="both"/>
              <w:rPr>
                <w:rFonts w:ascii="Sagona Book" w:hAnsi="Sagona Book"/>
              </w:rPr>
            </w:pPr>
            <w:r w:rsidRPr="00BD29FE">
              <w:rPr>
                <w:rFonts w:ascii="Sagona Book" w:hAnsi="Sagona Book"/>
                <w:i/>
                <w:iCs/>
              </w:rPr>
              <w:t xml:space="preserve">The </w:t>
            </w:r>
            <w:r>
              <w:rPr>
                <w:rFonts w:ascii="Sagona Book" w:hAnsi="Sagona Book"/>
                <w:i/>
                <w:iCs/>
              </w:rPr>
              <w:t>Dignity</w:t>
            </w:r>
            <w:r w:rsidRPr="00BD29FE">
              <w:rPr>
                <w:rFonts w:ascii="Sagona Book" w:hAnsi="Sagona Book"/>
                <w:i/>
                <w:iCs/>
              </w:rPr>
              <w:t xml:space="preserve"> Digest</w:t>
            </w:r>
            <w:r w:rsidRPr="00BD29FE">
              <w:rPr>
                <w:rFonts w:ascii="Sagona Book" w:hAnsi="Sagona Book"/>
              </w:rPr>
              <w:t xml:space="preserve"> </w:t>
            </w:r>
            <w:r w:rsidR="00904F46">
              <w:rPr>
                <w:rFonts w:ascii="Sagona Book" w:hAnsi="Sagona Book"/>
              </w:rPr>
              <w:t xml:space="preserve">contains </w:t>
            </w:r>
            <w:r w:rsidRPr="00BD29FE">
              <w:rPr>
                <w:rFonts w:ascii="Sagona Book" w:hAnsi="Sagona Book"/>
              </w:rPr>
              <w:t>information comp</w:t>
            </w:r>
            <w:r>
              <w:rPr>
                <w:rFonts w:ascii="Sagona Book" w:hAnsi="Sagona Book"/>
              </w:rPr>
              <w:t>il</w:t>
            </w:r>
            <w:r w:rsidRPr="00BD29FE">
              <w:rPr>
                <w:rFonts w:ascii="Sagona Book" w:hAnsi="Sagona Book"/>
              </w:rPr>
              <w:t xml:space="preserve">ed by Dignity Alliance Massachusetts concerning long-term services, support, living options, and care issued each </w:t>
            </w:r>
            <w:r w:rsidR="00B53531">
              <w:rPr>
                <w:rFonts w:ascii="Sagona Book" w:hAnsi="Sagona Book"/>
              </w:rPr>
              <w:t>Tues</w:t>
            </w:r>
            <w:r>
              <w:rPr>
                <w:rFonts w:ascii="Sagona Book" w:hAnsi="Sagona Book"/>
              </w:rPr>
              <w:t>day</w:t>
            </w:r>
            <w:r w:rsidRPr="00BD29FE">
              <w:rPr>
                <w:rFonts w:ascii="Sagona Book" w:hAnsi="Sagona Book"/>
              </w:rPr>
              <w:t>.</w:t>
            </w:r>
          </w:p>
          <w:p w14:paraId="4D5943C5" w14:textId="77777777" w:rsidR="004135B1" w:rsidRDefault="004135B1" w:rsidP="00963E15">
            <w:pPr>
              <w:spacing w:before="100" w:beforeAutospacing="1" w:after="100" w:afterAutospacing="1"/>
              <w:contextualSpacing/>
              <w:jc w:val="both"/>
              <w:rPr>
                <w:i/>
                <w:iCs/>
              </w:rPr>
            </w:pPr>
          </w:p>
        </w:tc>
      </w:tr>
      <w:tr w:rsidR="004135B1" w14:paraId="54CC4AC8" w14:textId="77777777" w:rsidTr="00467E18">
        <w:trPr>
          <w:gridAfter w:val="1"/>
          <w:wAfter w:w="298" w:type="dxa"/>
          <w:trHeight w:val="58"/>
        </w:trPr>
        <w:tc>
          <w:tcPr>
            <w:tcW w:w="2903" w:type="dxa"/>
            <w:gridSpan w:val="2"/>
          </w:tcPr>
          <w:p w14:paraId="6055DA67" w14:textId="77777777" w:rsidR="004135B1" w:rsidRPr="00AC1858" w:rsidRDefault="004135B1" w:rsidP="00963E15">
            <w:pPr>
              <w:rPr>
                <w:rFonts w:ascii="Aptos" w:hAnsi="Aptos"/>
                <w:b/>
                <w:bCs/>
                <w:sz w:val="24"/>
                <w:szCs w:val="24"/>
              </w:rPr>
            </w:pPr>
          </w:p>
        </w:tc>
        <w:tc>
          <w:tcPr>
            <w:tcW w:w="7622" w:type="dxa"/>
            <w:gridSpan w:val="4"/>
          </w:tcPr>
          <w:p w14:paraId="58A88A3E" w14:textId="4063A0AE" w:rsidR="004135B1" w:rsidRPr="00615EB1" w:rsidRDefault="004135B1" w:rsidP="00963E15">
            <w:pPr>
              <w:spacing w:before="100" w:beforeAutospacing="1" w:after="100" w:afterAutospacing="1"/>
              <w:contextualSpacing/>
              <w:jc w:val="both"/>
              <w:rPr>
                <w:rFonts w:ascii="Aptos" w:hAnsi="Aptos"/>
                <w:i/>
                <w:iCs/>
              </w:rPr>
            </w:pPr>
            <w:r w:rsidRPr="00615EB1">
              <w:rPr>
                <w:rFonts w:ascii="Aptos" w:hAnsi="Aptos"/>
                <w:b/>
                <w:bCs/>
                <w:color w:val="000000" w:themeColor="text1"/>
              </w:rPr>
              <w:t xml:space="preserve">*May require registration before accessing </w:t>
            </w:r>
            <w:r w:rsidR="003C47F0" w:rsidRPr="00615EB1">
              <w:rPr>
                <w:rFonts w:ascii="Aptos" w:hAnsi="Aptos"/>
                <w:b/>
                <w:bCs/>
                <w:color w:val="000000" w:themeColor="text1"/>
              </w:rPr>
              <w:t xml:space="preserve">the </w:t>
            </w:r>
            <w:r w:rsidRPr="00615EB1">
              <w:rPr>
                <w:rFonts w:ascii="Aptos" w:hAnsi="Aptos"/>
                <w:b/>
                <w:bCs/>
                <w:color w:val="000000" w:themeColor="text1"/>
              </w:rPr>
              <w:t>article.</w:t>
            </w:r>
          </w:p>
        </w:tc>
      </w:tr>
      <w:tr w:rsidR="004135B1" w14:paraId="2995E133" w14:textId="77777777" w:rsidTr="00467E18">
        <w:trPr>
          <w:gridAfter w:val="1"/>
          <w:wAfter w:w="298" w:type="dxa"/>
          <w:trHeight w:val="58"/>
        </w:trPr>
        <w:tc>
          <w:tcPr>
            <w:tcW w:w="2903" w:type="dxa"/>
            <w:gridSpan w:val="2"/>
          </w:tcPr>
          <w:p w14:paraId="1C8B518C" w14:textId="3A2D615E" w:rsidR="004135B1" w:rsidRPr="00B17AE3" w:rsidRDefault="004135B1" w:rsidP="00B17AE3">
            <w:pPr>
              <w:pStyle w:val="Heading2"/>
              <w:rPr>
                <w:b/>
                <w:bCs/>
                <w:color w:val="000000" w:themeColor="text1"/>
                <w:sz w:val="32"/>
                <w:szCs w:val="32"/>
              </w:rPr>
            </w:pPr>
            <w:r w:rsidRPr="00B17AE3">
              <w:rPr>
                <w:b/>
                <w:bCs/>
                <w:color w:val="000000" w:themeColor="text1"/>
                <w:sz w:val="32"/>
                <w:szCs w:val="32"/>
              </w:rPr>
              <w:t>DignityMA Zoom Sessions</w:t>
            </w:r>
          </w:p>
        </w:tc>
        <w:tc>
          <w:tcPr>
            <w:tcW w:w="7622" w:type="dxa"/>
            <w:gridSpan w:val="4"/>
          </w:tcPr>
          <w:p w14:paraId="27C41CE9" w14:textId="79FD2258" w:rsidR="004135B1" w:rsidRPr="00615EB1" w:rsidRDefault="004135B1" w:rsidP="00963E15">
            <w:pPr>
              <w:spacing w:before="100" w:beforeAutospacing="1" w:after="100" w:afterAutospacing="1"/>
              <w:contextualSpacing/>
              <w:jc w:val="both"/>
              <w:rPr>
                <w:rFonts w:ascii="Aptos" w:hAnsi="Aptos"/>
                <w:b/>
                <w:bCs/>
                <w:color w:val="000000" w:themeColor="text1"/>
              </w:rPr>
            </w:pPr>
            <w:r w:rsidRPr="00615EB1">
              <w:rPr>
                <w:rFonts w:ascii="Aptos" w:hAnsi="Aptos"/>
              </w:rPr>
              <w:t xml:space="preserve">Dignity Alliance Massachusetts participants meet via Zoom every other Tuesday at 2:00 p.m. Sessions are open to all. To receive session notices with agenda and Zoom links, please send a request via </w:t>
            </w:r>
            <w:hyperlink r:id="rId9" w:history="1">
              <w:r w:rsidRPr="00615EB1">
                <w:rPr>
                  <w:rStyle w:val="Hyperlink"/>
                  <w:rFonts w:ascii="Aptos" w:hAnsi="Aptos"/>
                </w:rPr>
                <w:t>info@DignityAllianceMA.org</w:t>
              </w:r>
            </w:hyperlink>
            <w:r w:rsidRPr="00615EB1">
              <w:rPr>
                <w:rFonts w:ascii="Aptos" w:hAnsi="Aptos"/>
              </w:rPr>
              <w:t xml:space="preserve">. </w:t>
            </w:r>
          </w:p>
        </w:tc>
      </w:tr>
      <w:tr w:rsidR="003D1B57" w14:paraId="2DFBC396" w14:textId="77777777" w:rsidTr="00467E18">
        <w:trPr>
          <w:gridAfter w:val="1"/>
          <w:wAfter w:w="298" w:type="dxa"/>
          <w:trHeight w:val="58"/>
        </w:trPr>
        <w:tc>
          <w:tcPr>
            <w:tcW w:w="2903" w:type="dxa"/>
            <w:gridSpan w:val="2"/>
          </w:tcPr>
          <w:p w14:paraId="2DC1A0F9" w14:textId="767F4B71" w:rsidR="003D1B57" w:rsidRPr="00B17AE3" w:rsidRDefault="003D1B57" w:rsidP="00B17AE3">
            <w:pPr>
              <w:pStyle w:val="Heading2"/>
              <w:rPr>
                <w:b/>
                <w:bCs/>
                <w:color w:val="000000" w:themeColor="text1"/>
                <w:sz w:val="32"/>
                <w:szCs w:val="32"/>
              </w:rPr>
            </w:pPr>
            <w:r w:rsidRPr="00B17AE3">
              <w:rPr>
                <w:b/>
                <w:bCs/>
                <w:color w:val="000000" w:themeColor="text1"/>
                <w:sz w:val="32"/>
                <w:szCs w:val="32"/>
              </w:rPr>
              <w:t>Reflection</w:t>
            </w:r>
          </w:p>
        </w:tc>
        <w:tc>
          <w:tcPr>
            <w:tcW w:w="7622" w:type="dxa"/>
            <w:gridSpan w:val="4"/>
          </w:tcPr>
          <w:p w14:paraId="772684DA" w14:textId="77777777" w:rsidR="00112A3E" w:rsidRDefault="00112A3E" w:rsidP="00112A3E">
            <w:pPr>
              <w:pStyle w:val="ListParagraph"/>
              <w:spacing w:after="100" w:afterAutospacing="1"/>
              <w:ind w:left="0"/>
              <w:rPr>
                <w:rFonts w:ascii="Aptos" w:hAnsi="Aptos"/>
                <w:i/>
                <w:iCs/>
                <w:sz w:val="32"/>
                <w:szCs w:val="32"/>
              </w:rPr>
            </w:pPr>
            <w:r w:rsidRPr="00112A3E">
              <w:rPr>
                <w:rFonts w:ascii="Aptos" w:hAnsi="Aptos"/>
                <w:i/>
                <w:iCs/>
                <w:sz w:val="32"/>
                <w:szCs w:val="32"/>
              </w:rPr>
              <w:t>“Caring for others is an expression of what it means to be fully human.”</w:t>
            </w:r>
          </w:p>
          <w:p w14:paraId="30C96C3F" w14:textId="77777777" w:rsidR="00285D43" w:rsidRDefault="00112A3E" w:rsidP="002B6B92">
            <w:pPr>
              <w:pStyle w:val="ListParagraph"/>
              <w:spacing w:after="100" w:afterAutospacing="1"/>
              <w:rPr>
                <w:rFonts w:ascii="Aptos" w:hAnsi="Aptos"/>
                <w:sz w:val="22"/>
                <w:szCs w:val="22"/>
              </w:rPr>
            </w:pPr>
            <w:hyperlink r:id="rId10" w:history="1">
              <w:r w:rsidRPr="002B6B92">
                <w:rPr>
                  <w:rStyle w:val="Hyperlink"/>
                  <w:rFonts w:ascii="Aptos" w:hAnsi="Aptos"/>
                  <w:sz w:val="22"/>
                  <w:szCs w:val="22"/>
                </w:rPr>
                <w:t>Hillary Rodham Clinton</w:t>
              </w:r>
            </w:hyperlink>
          </w:p>
          <w:p w14:paraId="4C87F51A" w14:textId="77777777" w:rsidR="00A24328" w:rsidRDefault="00A24328" w:rsidP="002B6B92">
            <w:pPr>
              <w:pStyle w:val="ListParagraph"/>
              <w:spacing w:after="100" w:afterAutospacing="1"/>
              <w:rPr>
                <w:rFonts w:ascii="Aptos" w:hAnsi="Aptos"/>
                <w:sz w:val="22"/>
                <w:szCs w:val="22"/>
              </w:rPr>
            </w:pPr>
          </w:p>
          <w:p w14:paraId="3C418708" w14:textId="77777777" w:rsidR="00A24328" w:rsidRPr="00A24328" w:rsidRDefault="00A24328" w:rsidP="00A24328">
            <w:pPr>
              <w:pStyle w:val="ListParagraph"/>
              <w:ind w:left="0"/>
              <w:jc w:val="both"/>
              <w:rPr>
                <w:rFonts w:ascii="Aptos" w:hAnsi="Aptos"/>
                <w:i/>
                <w:iCs/>
                <w:sz w:val="32"/>
                <w:szCs w:val="32"/>
              </w:rPr>
            </w:pPr>
            <w:r w:rsidRPr="00A24328">
              <w:rPr>
                <w:rFonts w:ascii="Aptos" w:hAnsi="Aptos"/>
                <w:i/>
                <w:iCs/>
                <w:sz w:val="32"/>
                <w:szCs w:val="32"/>
              </w:rPr>
              <w:t>"There are only four kinds of people in the world: those who have been caregivers, those who are currently caregivers, those who will be caregivers, and those who will need caregivers."</w:t>
            </w:r>
          </w:p>
          <w:p w14:paraId="586FDB9F" w14:textId="7A3A3B25" w:rsidR="002B6B92" w:rsidRPr="000951B4" w:rsidRDefault="00A24328" w:rsidP="000951B4">
            <w:pPr>
              <w:pStyle w:val="ListParagraph"/>
              <w:jc w:val="both"/>
              <w:rPr>
                <w:rFonts w:ascii="Aptos" w:hAnsi="Aptos"/>
                <w:sz w:val="22"/>
                <w:szCs w:val="22"/>
              </w:rPr>
            </w:pPr>
            <w:hyperlink r:id="rId11" w:history="1">
              <w:r w:rsidRPr="00A24328">
                <w:rPr>
                  <w:rStyle w:val="Hyperlink"/>
                  <w:rFonts w:ascii="Aptos" w:hAnsi="Aptos"/>
                  <w:sz w:val="22"/>
                  <w:szCs w:val="22"/>
                </w:rPr>
                <w:t>Rosalynn Carter</w:t>
              </w:r>
            </w:hyperlink>
          </w:p>
          <w:p w14:paraId="7849457D" w14:textId="3479D439" w:rsidR="002B6B92" w:rsidRPr="002B6B92" w:rsidRDefault="002B6B92" w:rsidP="002B6B92">
            <w:pPr>
              <w:pStyle w:val="ListParagraph"/>
              <w:spacing w:after="100" w:afterAutospacing="1"/>
              <w:rPr>
                <w:rFonts w:ascii="Aptos" w:hAnsi="Aptos"/>
                <w:sz w:val="22"/>
                <w:szCs w:val="22"/>
              </w:rPr>
            </w:pPr>
          </w:p>
        </w:tc>
      </w:tr>
      <w:tr w:rsidR="003236DD" w14:paraId="3EDD855E" w14:textId="77777777" w:rsidTr="0006036B">
        <w:trPr>
          <w:gridAfter w:val="1"/>
          <w:wAfter w:w="298" w:type="dxa"/>
          <w:trHeight w:val="58"/>
        </w:trPr>
        <w:tc>
          <w:tcPr>
            <w:tcW w:w="2903" w:type="dxa"/>
            <w:gridSpan w:val="2"/>
          </w:tcPr>
          <w:p w14:paraId="0F8032A9" w14:textId="2440B52C" w:rsidR="003236DD" w:rsidRPr="00B17AE3" w:rsidRDefault="003236DD" w:rsidP="00B17AE3">
            <w:pPr>
              <w:pStyle w:val="Heading2"/>
              <w:rPr>
                <w:b/>
                <w:bCs/>
                <w:color w:val="000000" w:themeColor="text1"/>
                <w:sz w:val="32"/>
                <w:szCs w:val="32"/>
              </w:rPr>
            </w:pPr>
            <w:r>
              <w:rPr>
                <w:b/>
                <w:bCs/>
                <w:color w:val="000000" w:themeColor="text1"/>
                <w:sz w:val="32"/>
                <w:szCs w:val="32"/>
              </w:rPr>
              <w:t>Spotlight</w:t>
            </w:r>
          </w:p>
        </w:tc>
        <w:tc>
          <w:tcPr>
            <w:tcW w:w="7622" w:type="dxa"/>
            <w:gridSpan w:val="4"/>
            <w:tcBorders>
              <w:bottom w:val="single" w:sz="4" w:space="0" w:color="auto"/>
            </w:tcBorders>
          </w:tcPr>
          <w:p w14:paraId="4E66FCC7" w14:textId="38728A25" w:rsidR="003236DD" w:rsidRPr="003236DD" w:rsidRDefault="003236DD" w:rsidP="003236DD">
            <w:pPr>
              <w:rPr>
                <w:rFonts w:ascii="Aptos" w:hAnsi="Aptos"/>
                <w:b/>
                <w:bCs/>
                <w:i/>
                <w:iCs/>
                <w:sz w:val="24"/>
                <w:szCs w:val="24"/>
              </w:rPr>
            </w:pPr>
            <w:hyperlink r:id="rId12" w:history="1">
              <w:r w:rsidRPr="003236DD">
                <w:rPr>
                  <w:rStyle w:val="Hyperlink"/>
                  <w:rFonts w:ascii="Aptos" w:hAnsi="Aptos"/>
                  <w:b/>
                  <w:bCs/>
                  <w:i/>
                  <w:iCs/>
                  <w:sz w:val="24"/>
                  <w:szCs w:val="24"/>
                </w:rPr>
                <w:t>To make cuts, state asks those affected</w:t>
              </w:r>
            </w:hyperlink>
            <w:r w:rsidRPr="003236DD">
              <w:rPr>
                <w:rFonts w:ascii="Aptos" w:hAnsi="Aptos"/>
                <w:b/>
                <w:bCs/>
                <w:i/>
                <w:iCs/>
                <w:sz w:val="24"/>
                <w:szCs w:val="24"/>
              </w:rPr>
              <w:t xml:space="preserve"> </w:t>
            </w:r>
          </w:p>
          <w:p w14:paraId="574A9360" w14:textId="0951203B" w:rsidR="003236DD" w:rsidRDefault="00446988" w:rsidP="003236DD">
            <w:pPr>
              <w:rPr>
                <w:rFonts w:ascii="Aptos" w:hAnsi="Aptos"/>
                <w:b/>
                <w:bCs/>
                <w:sz w:val="24"/>
                <w:szCs w:val="24"/>
              </w:rPr>
            </w:pPr>
            <w:r>
              <w:rPr>
                <w:rFonts w:ascii="Aptos" w:hAnsi="Aptos"/>
                <w:b/>
                <w:bCs/>
                <w:sz w:val="24"/>
                <w:szCs w:val="24"/>
              </w:rPr>
              <w:t>*</w:t>
            </w:r>
            <w:r w:rsidR="003236DD">
              <w:rPr>
                <w:rFonts w:ascii="Aptos" w:hAnsi="Aptos"/>
                <w:b/>
                <w:bCs/>
                <w:sz w:val="24"/>
                <w:szCs w:val="24"/>
              </w:rPr>
              <w:t>Boston Globe</w:t>
            </w:r>
          </w:p>
          <w:p w14:paraId="432EFEFB" w14:textId="1DBDB3B4" w:rsidR="003236DD" w:rsidRDefault="003236DD" w:rsidP="003236DD">
            <w:pPr>
              <w:rPr>
                <w:rFonts w:ascii="Aptos" w:hAnsi="Aptos"/>
                <w:sz w:val="24"/>
                <w:szCs w:val="24"/>
              </w:rPr>
            </w:pPr>
            <w:r>
              <w:rPr>
                <w:rFonts w:ascii="Aptos" w:hAnsi="Aptos"/>
                <w:sz w:val="24"/>
                <w:szCs w:val="24"/>
              </w:rPr>
              <w:t>March 8, 202</w:t>
            </w:r>
            <w:r w:rsidR="00EA5672">
              <w:rPr>
                <w:rFonts w:ascii="Aptos" w:hAnsi="Aptos"/>
                <w:sz w:val="24"/>
                <w:szCs w:val="24"/>
              </w:rPr>
              <w:t>6</w:t>
            </w:r>
          </w:p>
          <w:p w14:paraId="533A7AA9" w14:textId="58792BB2" w:rsidR="00EA5672" w:rsidRDefault="00EA5672" w:rsidP="003236DD">
            <w:pPr>
              <w:rPr>
                <w:rFonts w:ascii="Aptos" w:hAnsi="Aptos"/>
                <w:sz w:val="24"/>
                <w:szCs w:val="24"/>
              </w:rPr>
            </w:pPr>
            <w:r>
              <w:rPr>
                <w:rFonts w:ascii="Aptos" w:hAnsi="Aptos"/>
                <w:sz w:val="24"/>
                <w:szCs w:val="24"/>
              </w:rPr>
              <w:t>By Jason Laughlin</w:t>
            </w:r>
          </w:p>
          <w:p w14:paraId="1A4FEF34" w14:textId="0927F149" w:rsidR="00525455" w:rsidRPr="00525455" w:rsidRDefault="00525455" w:rsidP="0056558D">
            <w:pPr>
              <w:ind w:left="720"/>
              <w:rPr>
                <w:rFonts w:ascii="Aptos" w:hAnsi="Aptos"/>
                <w:b/>
                <w:bCs/>
                <w:sz w:val="24"/>
                <w:szCs w:val="24"/>
              </w:rPr>
            </w:pPr>
            <w:r>
              <w:rPr>
                <w:rFonts w:ascii="Aptos" w:hAnsi="Aptos"/>
                <w:b/>
                <w:bCs/>
                <w:sz w:val="24"/>
                <w:szCs w:val="24"/>
              </w:rPr>
              <w:t>Summary:</w:t>
            </w:r>
          </w:p>
          <w:p w14:paraId="72AC610B" w14:textId="77777777" w:rsidR="00525455" w:rsidRPr="00525455" w:rsidRDefault="00525455" w:rsidP="00525455">
            <w:pPr>
              <w:ind w:left="720"/>
              <w:rPr>
                <w:rFonts w:ascii="Aptos" w:hAnsi="Aptos"/>
                <w:sz w:val="24"/>
                <w:szCs w:val="24"/>
              </w:rPr>
            </w:pPr>
            <w:r w:rsidRPr="00525455">
              <w:rPr>
                <w:rFonts w:ascii="Aptos" w:hAnsi="Aptos"/>
                <w:sz w:val="24"/>
                <w:szCs w:val="24"/>
              </w:rPr>
              <w:t xml:space="preserve">Facing a significant fiscal cliff driven by federal Medicaid spending reductions, Massachusetts is implementing $32 million in cuts to its 50-year-old Personal Care Attendant (PCA) program, which currently supports approximately 56,000 seniors and people with disabilities. In a unique move to mitigate the impact of these reductions, MassHealth utilized a stakeholder working group—composed of program users, providers, and advocates—to recommend specific trims, such as capping attendant overtime at 60 hours and limiting meal preparation time. While state officials view this collaborative approach as a necessary model for finding savings across other long-term care services to offset a projected $3.5 billion annual deficit by the 2030s, many advocates remain deeply concerned. They warn that while these initial concessions were made to keep the </w:t>
            </w:r>
            <w:r w:rsidRPr="00525455">
              <w:rPr>
                <w:rFonts w:ascii="Aptos" w:hAnsi="Aptos"/>
                <w:sz w:val="24"/>
                <w:szCs w:val="24"/>
              </w:rPr>
              <w:lastRenderedPageBreak/>
              <w:t>program solvent, further anticipated cuts could jeopardize the independence of the state's most vulnerable residents and force them into institutional care.</w:t>
            </w:r>
          </w:p>
          <w:p w14:paraId="7634B793" w14:textId="77777777" w:rsidR="003236DD" w:rsidRDefault="000912C4" w:rsidP="000912C4">
            <w:pPr>
              <w:ind w:left="720"/>
              <w:rPr>
                <w:rFonts w:ascii="Aptos" w:hAnsi="Aptos"/>
                <w:b/>
                <w:bCs/>
                <w:sz w:val="24"/>
                <w:szCs w:val="24"/>
              </w:rPr>
            </w:pPr>
            <w:r>
              <w:rPr>
                <w:rFonts w:ascii="Aptos" w:hAnsi="Aptos"/>
                <w:b/>
                <w:bCs/>
                <w:sz w:val="24"/>
                <w:szCs w:val="24"/>
              </w:rPr>
              <w:t xml:space="preserve">Key </w:t>
            </w:r>
            <w:r w:rsidR="00567E31">
              <w:rPr>
                <w:rFonts w:ascii="Aptos" w:hAnsi="Aptos"/>
                <w:b/>
                <w:bCs/>
                <w:sz w:val="24"/>
                <w:szCs w:val="24"/>
              </w:rPr>
              <w:t>excerpts:</w:t>
            </w:r>
          </w:p>
          <w:p w14:paraId="35C57D14" w14:textId="77777777" w:rsidR="00567E31" w:rsidRDefault="00567E31" w:rsidP="00567E31">
            <w:pPr>
              <w:pStyle w:val="ListParagraph"/>
              <w:numPr>
                <w:ilvl w:val="0"/>
                <w:numId w:val="56"/>
              </w:numPr>
              <w:rPr>
                <w:rFonts w:ascii="Aptos" w:hAnsi="Aptos"/>
                <w:sz w:val="24"/>
                <w:szCs w:val="24"/>
              </w:rPr>
            </w:pPr>
            <w:r w:rsidRPr="00567E31">
              <w:rPr>
                <w:rFonts w:ascii="Aptos" w:hAnsi="Aptos"/>
                <w:sz w:val="24"/>
                <w:szCs w:val="24"/>
              </w:rPr>
              <w:t>“We were faced with really difficult decisions,’’ said Becca Gutman, a PCA working group participant and vice president of home care for Local 1199 SEIU, which represents 58,000 PCA workers. “We recognized the difficult situation the state is in, and we approached it like we were trying to solve a problem.’’</w:t>
            </w:r>
          </w:p>
          <w:p w14:paraId="094F077F" w14:textId="5A566802" w:rsidR="004D14D3" w:rsidRPr="004D14D3" w:rsidRDefault="004D14D3" w:rsidP="004D14D3">
            <w:pPr>
              <w:pStyle w:val="ListParagraph"/>
              <w:numPr>
                <w:ilvl w:val="0"/>
                <w:numId w:val="56"/>
              </w:numPr>
              <w:rPr>
                <w:rFonts w:ascii="Aptos" w:hAnsi="Aptos"/>
                <w:sz w:val="24"/>
                <w:szCs w:val="24"/>
              </w:rPr>
            </w:pPr>
            <w:r w:rsidRPr="004D14D3">
              <w:rPr>
                <w:rFonts w:ascii="Aptos" w:hAnsi="Aptos"/>
                <w:sz w:val="24"/>
                <w:szCs w:val="24"/>
              </w:rPr>
              <w:t>Fifty years ago, Charles Carr helped author the proposal that led to Massachusetts’ PCA program. Accustomed to fighting the state to fund services like the PCA program, he suddenly found himself participating in the working group and looking critically at his own brainchild.</w:t>
            </w:r>
          </w:p>
          <w:p w14:paraId="0C7C5D03" w14:textId="17A3FC4C" w:rsidR="004D14D3" w:rsidRPr="004D14D3" w:rsidRDefault="004D14D3" w:rsidP="004D14D3">
            <w:pPr>
              <w:pStyle w:val="ListParagraph"/>
              <w:ind w:left="1080"/>
              <w:rPr>
                <w:rFonts w:ascii="Aptos" w:hAnsi="Aptos"/>
                <w:sz w:val="24"/>
                <w:szCs w:val="24"/>
              </w:rPr>
            </w:pPr>
            <w:r w:rsidRPr="004D14D3">
              <w:rPr>
                <w:rFonts w:ascii="Aptos" w:hAnsi="Aptos"/>
                <w:sz w:val="24"/>
                <w:szCs w:val="24"/>
              </w:rPr>
              <w:t>“It was really awkward for me,’’ said Carr, a legislative liaison for the Disability Policy Consortium</w:t>
            </w:r>
            <w:r>
              <w:rPr>
                <w:rFonts w:ascii="Aptos" w:hAnsi="Aptos"/>
                <w:sz w:val="24"/>
                <w:szCs w:val="24"/>
              </w:rPr>
              <w:t xml:space="preserve"> (and a member of Dignity Alliance Massachusetts Coordinating Committee)</w:t>
            </w:r>
            <w:r w:rsidRPr="004D14D3">
              <w:rPr>
                <w:rFonts w:ascii="Aptos" w:hAnsi="Aptos"/>
                <w:sz w:val="24"/>
                <w:szCs w:val="24"/>
              </w:rPr>
              <w:t>. One of the state’s most prominent disability rights advocates, Carr uses a wheelchair and relies on PCAs himself. “Here I am representing cuts to the program, and I’ve got a whole community of people I’m representing that don’t want to see the program cut at all.’’</w:t>
            </w:r>
          </w:p>
          <w:p w14:paraId="6376C3DF" w14:textId="0E9581F7" w:rsidR="004D14D3" w:rsidRPr="004D14D3" w:rsidRDefault="004D14D3" w:rsidP="004D14D3">
            <w:pPr>
              <w:ind w:left="1080"/>
              <w:rPr>
                <w:rFonts w:ascii="Aptos" w:hAnsi="Aptos"/>
                <w:sz w:val="24"/>
                <w:szCs w:val="24"/>
              </w:rPr>
            </w:pPr>
            <w:r w:rsidRPr="004D14D3">
              <w:rPr>
                <w:rFonts w:ascii="Aptos" w:hAnsi="Aptos"/>
                <w:sz w:val="24"/>
                <w:szCs w:val="24"/>
              </w:rPr>
              <w:t>The group considered a range of budget-cutting options, such as eliminating overtime entirely. Another was to limit hours for so-called Instrumental Activities of Daily Living, such as house cleaning, food preparation, and bill paying, an option Carr said he fought hard to rule out.</w:t>
            </w:r>
          </w:p>
          <w:p w14:paraId="2CF5BE6C" w14:textId="77777777" w:rsidR="00567E31" w:rsidRDefault="004D14D3" w:rsidP="004D14D3">
            <w:pPr>
              <w:ind w:left="1080"/>
              <w:rPr>
                <w:rFonts w:ascii="Aptos" w:hAnsi="Aptos"/>
                <w:sz w:val="24"/>
                <w:szCs w:val="24"/>
              </w:rPr>
            </w:pPr>
            <w:r w:rsidRPr="004D14D3">
              <w:rPr>
                <w:rFonts w:ascii="Aptos" w:hAnsi="Aptos"/>
                <w:sz w:val="24"/>
                <w:szCs w:val="24"/>
              </w:rPr>
              <w:t>“Where are people going to go to get these services done?’’ Carr recalled asking during discussions with working group members. “It got down to some heated discussions.’’</w:t>
            </w:r>
          </w:p>
          <w:p w14:paraId="0036163B" w14:textId="77777777" w:rsidR="004D14D3" w:rsidRDefault="00DB4BA0" w:rsidP="004D14D3">
            <w:pPr>
              <w:pStyle w:val="ListParagraph"/>
              <w:numPr>
                <w:ilvl w:val="0"/>
                <w:numId w:val="56"/>
              </w:numPr>
              <w:rPr>
                <w:rFonts w:ascii="Aptos" w:hAnsi="Aptos"/>
                <w:sz w:val="24"/>
                <w:szCs w:val="24"/>
              </w:rPr>
            </w:pPr>
            <w:r w:rsidRPr="00DB4BA0">
              <w:rPr>
                <w:rFonts w:ascii="Aptos" w:hAnsi="Aptos"/>
                <w:sz w:val="24"/>
                <w:szCs w:val="24"/>
              </w:rPr>
              <w:t>“I don’t think this administration is committed to home, community-based services,’’ said Chris Hoeh, a disabled rights activist and PCA user</w:t>
            </w:r>
            <w:r>
              <w:rPr>
                <w:rFonts w:ascii="Aptos" w:hAnsi="Aptos"/>
                <w:sz w:val="24"/>
                <w:szCs w:val="24"/>
              </w:rPr>
              <w:t xml:space="preserve"> (and a member of Dignity Alliance Massachusetts Coordinating Committee).</w:t>
            </w:r>
            <w:r w:rsidRPr="00DB4BA0">
              <w:rPr>
                <w:rFonts w:ascii="Aptos" w:hAnsi="Aptos"/>
                <w:sz w:val="24"/>
                <w:szCs w:val="24"/>
              </w:rPr>
              <w:t xml:space="preserve"> “They’re making a strategic choice to protect institutions over community-based capacity.’’</w:t>
            </w:r>
          </w:p>
          <w:p w14:paraId="442447A6" w14:textId="1E2AEAD8" w:rsidR="00EC26B1" w:rsidRPr="00EC26B1" w:rsidRDefault="00EC26B1" w:rsidP="004D14D3">
            <w:pPr>
              <w:pStyle w:val="ListParagraph"/>
              <w:numPr>
                <w:ilvl w:val="0"/>
                <w:numId w:val="56"/>
              </w:numPr>
              <w:rPr>
                <w:rFonts w:ascii="Aptos" w:hAnsi="Aptos"/>
                <w:sz w:val="24"/>
                <w:szCs w:val="24"/>
              </w:rPr>
            </w:pPr>
            <w:r w:rsidRPr="00EC26B1">
              <w:rPr>
                <w:rFonts w:ascii="Aptos" w:hAnsi="Aptos"/>
                <w:sz w:val="24"/>
                <w:szCs w:val="24"/>
              </w:rPr>
              <w:t>“Because other programs that provide home care services are also being cut, I don’t know what people are going to do and where they’re going to go,’’ said English, who said AdLib works with 1,000 PCA users in Western Massachusetts.</w:t>
            </w:r>
          </w:p>
        </w:tc>
      </w:tr>
      <w:tr w:rsidR="00B15B61" w14:paraId="6057B041" w14:textId="77777777" w:rsidTr="0006036B">
        <w:trPr>
          <w:gridAfter w:val="1"/>
          <w:wAfter w:w="298" w:type="dxa"/>
          <w:trHeight w:val="58"/>
        </w:trPr>
        <w:tc>
          <w:tcPr>
            <w:tcW w:w="2903" w:type="dxa"/>
            <w:gridSpan w:val="2"/>
          </w:tcPr>
          <w:p w14:paraId="51AB2140" w14:textId="2B8E8260" w:rsidR="00B15B61" w:rsidRPr="00B17AE3" w:rsidRDefault="00B15B61" w:rsidP="00B17AE3">
            <w:pPr>
              <w:pStyle w:val="Heading2"/>
              <w:rPr>
                <w:b/>
                <w:bCs/>
                <w:color w:val="000000" w:themeColor="text1"/>
                <w:sz w:val="32"/>
                <w:szCs w:val="32"/>
              </w:rPr>
            </w:pPr>
            <w:r w:rsidRPr="00B17AE3">
              <w:rPr>
                <w:b/>
                <w:bCs/>
                <w:color w:val="000000" w:themeColor="text1"/>
                <w:sz w:val="32"/>
                <w:szCs w:val="32"/>
              </w:rPr>
              <w:lastRenderedPageBreak/>
              <w:t xml:space="preserve">Guide to news items in this week’s </w:t>
            </w:r>
            <w:r w:rsidRPr="00B17AE3">
              <w:rPr>
                <w:b/>
                <w:bCs/>
                <w:i/>
                <w:iCs/>
                <w:color w:val="000000" w:themeColor="text1"/>
                <w:sz w:val="32"/>
                <w:szCs w:val="32"/>
              </w:rPr>
              <w:t>Dignity Digest</w:t>
            </w:r>
          </w:p>
        </w:tc>
        <w:tc>
          <w:tcPr>
            <w:tcW w:w="7622" w:type="dxa"/>
            <w:gridSpan w:val="4"/>
            <w:tcBorders>
              <w:bottom w:val="single" w:sz="4" w:space="0" w:color="auto"/>
            </w:tcBorders>
          </w:tcPr>
          <w:p w14:paraId="5F63B22D" w14:textId="5176B470" w:rsidR="00B62759" w:rsidRPr="0099201A" w:rsidRDefault="00B62759" w:rsidP="0099201A">
            <w:pPr>
              <w:pStyle w:val="Heading3"/>
              <w:rPr>
                <w:b/>
                <w:bCs/>
              </w:rPr>
            </w:pPr>
            <w:r w:rsidRPr="0099201A">
              <w:rPr>
                <w:b/>
                <w:bCs/>
              </w:rPr>
              <w:t>Nursing Homes</w:t>
            </w:r>
          </w:p>
          <w:p w14:paraId="44C83D97" w14:textId="152BAEC7" w:rsidR="008A0DB8" w:rsidRPr="005354E9" w:rsidRDefault="008A0DB8" w:rsidP="00E40447">
            <w:pPr>
              <w:pStyle w:val="ListParagraph"/>
              <w:numPr>
                <w:ilvl w:val="0"/>
                <w:numId w:val="53"/>
              </w:numPr>
              <w:rPr>
                <w:rFonts w:ascii="Aptos" w:eastAsia="Times New Roman" w:hAnsi="Aptos" w:cs="Times New Roman"/>
                <w:sz w:val="22"/>
                <w:szCs w:val="22"/>
              </w:rPr>
            </w:pPr>
            <w:hyperlink r:id="rId13" w:history="1">
              <w:r w:rsidRPr="00EA403C">
                <w:rPr>
                  <w:rStyle w:val="Hyperlink"/>
                  <w:rFonts w:ascii="Aptos" w:eastAsia="Times New Roman" w:hAnsi="Aptos" w:cs="Times New Roman"/>
                  <w:i/>
                  <w:iCs/>
                  <w:sz w:val="22"/>
                  <w:szCs w:val="22"/>
                </w:rPr>
                <w:t>When Falls Are Regulated But Function Is Not: How Measurement Incentives Undermine Post-Acute Care</w:t>
              </w:r>
            </w:hyperlink>
            <w:r w:rsidR="005354E9">
              <w:rPr>
                <w:rFonts w:ascii="Aptos" w:eastAsia="Times New Roman" w:hAnsi="Aptos" w:cs="Times New Roman"/>
                <w:i/>
                <w:iCs/>
                <w:sz w:val="22"/>
                <w:szCs w:val="22"/>
              </w:rPr>
              <w:t xml:space="preserve"> </w:t>
            </w:r>
            <w:r w:rsidR="005354E9">
              <w:rPr>
                <w:rFonts w:ascii="Aptos" w:eastAsia="Times New Roman" w:hAnsi="Aptos" w:cs="Times New Roman"/>
                <w:b/>
                <w:bCs/>
                <w:sz w:val="22"/>
                <w:szCs w:val="22"/>
              </w:rPr>
              <w:t xml:space="preserve">(Health Affairs, </w:t>
            </w:r>
            <w:r w:rsidR="005354E9">
              <w:rPr>
                <w:rFonts w:ascii="Aptos" w:eastAsia="Times New Roman" w:hAnsi="Aptos" w:cs="Times New Roman"/>
                <w:sz w:val="22"/>
                <w:szCs w:val="22"/>
              </w:rPr>
              <w:t>March 4, 2026)</w:t>
            </w:r>
          </w:p>
          <w:p w14:paraId="198C82B5" w14:textId="1A3D829B" w:rsidR="0099201A" w:rsidRPr="0099201A" w:rsidRDefault="00DB3972" w:rsidP="00E40447">
            <w:pPr>
              <w:pStyle w:val="ListParagraph"/>
              <w:numPr>
                <w:ilvl w:val="0"/>
                <w:numId w:val="53"/>
              </w:numPr>
              <w:rPr>
                <w:rFonts w:ascii="Aptos" w:eastAsia="Times New Roman" w:hAnsi="Aptos" w:cs="Times New Roman"/>
                <w:i/>
                <w:iCs/>
                <w:sz w:val="22"/>
                <w:szCs w:val="22"/>
              </w:rPr>
            </w:pPr>
            <w:hyperlink r:id="rId14" w:history="1">
              <w:r w:rsidRPr="0002354F">
                <w:rPr>
                  <w:rStyle w:val="Hyperlink"/>
                  <w:rFonts w:ascii="Aptos" w:eastAsia="Times New Roman" w:hAnsi="Aptos" w:cs="Times New Roman"/>
                  <w:i/>
                  <w:iCs/>
                  <w:sz w:val="22"/>
                  <w:szCs w:val="22"/>
                </w:rPr>
                <w:t>State Nursing Home Minimum Staffing Mandates: Increased Staff Levels, Minimal Impact On Finances And Closures, 2010–23</w:t>
              </w:r>
            </w:hyperlink>
            <w:r w:rsidR="0099201A">
              <w:rPr>
                <w:rFonts w:ascii="Aptos" w:eastAsia="Times New Roman" w:hAnsi="Aptos" w:cs="Times New Roman"/>
                <w:i/>
                <w:iCs/>
                <w:sz w:val="22"/>
                <w:szCs w:val="22"/>
              </w:rPr>
              <w:t xml:space="preserve"> </w:t>
            </w:r>
            <w:r w:rsidR="0099201A" w:rsidRPr="0099201A">
              <w:rPr>
                <w:rFonts w:ascii="Aptos" w:eastAsia="Times New Roman" w:hAnsi="Aptos" w:cs="Times New Roman"/>
                <w:b/>
                <w:bCs/>
                <w:sz w:val="22"/>
                <w:szCs w:val="22"/>
              </w:rPr>
              <w:t xml:space="preserve">(*Health Affairs, </w:t>
            </w:r>
            <w:r w:rsidR="0099201A" w:rsidRPr="0099201A">
              <w:rPr>
                <w:rFonts w:ascii="Aptos" w:eastAsia="Times New Roman" w:hAnsi="Aptos" w:cs="Times New Roman"/>
                <w:sz w:val="22"/>
                <w:szCs w:val="22"/>
              </w:rPr>
              <w:t>March 2, 2026)</w:t>
            </w:r>
          </w:p>
          <w:p w14:paraId="281B2E2B" w14:textId="0755D489" w:rsidR="00C03F3E" w:rsidRDefault="00C03F3E" w:rsidP="00E40447">
            <w:pPr>
              <w:pStyle w:val="ListParagraph"/>
              <w:numPr>
                <w:ilvl w:val="0"/>
                <w:numId w:val="53"/>
              </w:numPr>
              <w:rPr>
                <w:rFonts w:ascii="Aptos" w:eastAsia="Times New Roman" w:hAnsi="Aptos" w:cs="Times New Roman"/>
                <w:sz w:val="22"/>
                <w:szCs w:val="22"/>
              </w:rPr>
            </w:pPr>
            <w:hyperlink r:id="rId15" w:history="1">
              <w:r w:rsidRPr="005C7168">
                <w:rPr>
                  <w:rStyle w:val="Hyperlink"/>
                  <w:rFonts w:ascii="Aptos" w:eastAsia="Times New Roman" w:hAnsi="Aptos" w:cs="Times New Roman"/>
                  <w:i/>
                  <w:iCs/>
                  <w:sz w:val="22"/>
                  <w:szCs w:val="22"/>
                </w:rPr>
                <w:t>The Effects Of Labor Unions On Nurse Staffing Ratios And Quality Of Care In US Nursing Homes, 2013–21</w:t>
              </w:r>
            </w:hyperlink>
            <w:r>
              <w:rPr>
                <w:rFonts w:ascii="Aptos" w:eastAsia="Times New Roman" w:hAnsi="Aptos" w:cs="Times New Roman"/>
                <w:b/>
                <w:bCs/>
                <w:sz w:val="22"/>
                <w:szCs w:val="22"/>
              </w:rPr>
              <w:t xml:space="preserve">(*Health Affairs, </w:t>
            </w:r>
            <w:r>
              <w:rPr>
                <w:rFonts w:ascii="Aptos" w:eastAsia="Times New Roman" w:hAnsi="Aptos" w:cs="Times New Roman"/>
                <w:sz w:val="22"/>
                <w:szCs w:val="22"/>
              </w:rPr>
              <w:t>March 2, 2026)</w:t>
            </w:r>
          </w:p>
          <w:p w14:paraId="65A76BB1" w14:textId="2205270C" w:rsidR="00C44E98" w:rsidRPr="0099201A" w:rsidRDefault="00C44E98" w:rsidP="0099201A">
            <w:pPr>
              <w:pStyle w:val="Heading3"/>
              <w:rPr>
                <w:b/>
                <w:bCs/>
              </w:rPr>
            </w:pPr>
            <w:r w:rsidRPr="0099201A">
              <w:rPr>
                <w:b/>
                <w:bCs/>
              </w:rPr>
              <w:t>Health Care Topics</w:t>
            </w:r>
          </w:p>
          <w:p w14:paraId="47248273" w14:textId="58486583" w:rsidR="002766EA" w:rsidRPr="00F806B0" w:rsidRDefault="002766EA" w:rsidP="00E40447">
            <w:pPr>
              <w:pStyle w:val="ListParagraph"/>
              <w:numPr>
                <w:ilvl w:val="0"/>
                <w:numId w:val="53"/>
              </w:numPr>
              <w:rPr>
                <w:rFonts w:ascii="Aptos" w:eastAsia="Times New Roman" w:hAnsi="Aptos" w:cs="Times New Roman"/>
                <w:i/>
                <w:iCs/>
                <w:sz w:val="22"/>
                <w:szCs w:val="22"/>
              </w:rPr>
            </w:pPr>
            <w:hyperlink r:id="rId16" w:history="1">
              <w:r w:rsidRPr="00855916">
                <w:rPr>
                  <w:rStyle w:val="Hyperlink"/>
                  <w:rFonts w:ascii="Aptos" w:eastAsia="Times New Roman" w:hAnsi="Aptos" w:cs="Times New Roman"/>
                  <w:i/>
                  <w:iCs/>
                  <w:sz w:val="22"/>
                  <w:szCs w:val="22"/>
                </w:rPr>
                <w:t>What life was like before vaccinations</w:t>
              </w:r>
            </w:hyperlink>
            <w:r>
              <w:rPr>
                <w:rFonts w:ascii="Aptos" w:eastAsia="Times New Roman" w:hAnsi="Aptos" w:cs="Times New Roman"/>
                <w:i/>
                <w:iCs/>
                <w:sz w:val="22"/>
                <w:szCs w:val="22"/>
              </w:rPr>
              <w:t xml:space="preserve"> </w:t>
            </w:r>
            <w:r w:rsidRPr="002766EA">
              <w:rPr>
                <w:rFonts w:ascii="Aptos" w:eastAsia="Times New Roman" w:hAnsi="Aptos" w:cs="Times New Roman"/>
                <w:b/>
                <w:bCs/>
                <w:sz w:val="22"/>
                <w:szCs w:val="22"/>
              </w:rPr>
              <w:t xml:space="preserve">(You Can Know Things, </w:t>
            </w:r>
            <w:r w:rsidRPr="002766EA">
              <w:rPr>
                <w:rFonts w:ascii="Aptos" w:eastAsia="Times New Roman" w:hAnsi="Aptos" w:cs="Times New Roman"/>
                <w:sz w:val="22"/>
                <w:szCs w:val="22"/>
              </w:rPr>
              <w:t>March 8, 2026)</w:t>
            </w:r>
          </w:p>
          <w:p w14:paraId="71F356BD" w14:textId="5B93411D" w:rsidR="00F806B0" w:rsidRPr="000F14AE" w:rsidRDefault="00F806B0" w:rsidP="00E40447">
            <w:pPr>
              <w:pStyle w:val="ListParagraph"/>
              <w:numPr>
                <w:ilvl w:val="0"/>
                <w:numId w:val="53"/>
              </w:numPr>
              <w:rPr>
                <w:rFonts w:ascii="Aptos" w:eastAsia="Times New Roman" w:hAnsi="Aptos" w:cs="Times New Roman"/>
                <w:i/>
                <w:iCs/>
                <w:sz w:val="22"/>
                <w:szCs w:val="22"/>
              </w:rPr>
            </w:pPr>
            <w:hyperlink r:id="rId17" w:history="1">
              <w:r w:rsidRPr="000B04D7">
                <w:rPr>
                  <w:rStyle w:val="Hyperlink"/>
                  <w:rFonts w:ascii="Aptos" w:eastAsia="Times New Roman" w:hAnsi="Aptos" w:cs="Times New Roman"/>
                  <w:i/>
                  <w:iCs/>
                  <w:sz w:val="22"/>
                  <w:szCs w:val="22"/>
                </w:rPr>
                <w:t>Attacks On Vaccine Hesitancy And Promotion Research Undermine Public Health</w:t>
              </w:r>
            </w:hyperlink>
            <w:r w:rsidR="000F14AE">
              <w:rPr>
                <w:rFonts w:ascii="Aptos" w:eastAsia="Times New Roman" w:hAnsi="Aptos" w:cs="Times New Roman"/>
                <w:i/>
                <w:iCs/>
                <w:sz w:val="22"/>
                <w:szCs w:val="22"/>
              </w:rPr>
              <w:t xml:space="preserve"> </w:t>
            </w:r>
            <w:r w:rsidR="000F14AE" w:rsidRPr="000F14AE">
              <w:rPr>
                <w:rFonts w:ascii="Aptos" w:eastAsia="Times New Roman" w:hAnsi="Aptos" w:cs="Times New Roman"/>
                <w:b/>
                <w:bCs/>
                <w:sz w:val="22"/>
                <w:szCs w:val="22"/>
              </w:rPr>
              <w:t xml:space="preserve">(Health Affairs, </w:t>
            </w:r>
            <w:r w:rsidR="000F14AE" w:rsidRPr="000F14AE">
              <w:rPr>
                <w:rFonts w:ascii="Aptos" w:eastAsia="Times New Roman" w:hAnsi="Aptos" w:cs="Times New Roman"/>
                <w:sz w:val="22"/>
                <w:szCs w:val="22"/>
              </w:rPr>
              <w:t>March 3, 2026)</w:t>
            </w:r>
          </w:p>
          <w:p w14:paraId="1D194B28" w14:textId="470CA509" w:rsidR="00BD53A9" w:rsidRPr="00F105FC" w:rsidRDefault="00BD53A9" w:rsidP="009472A3">
            <w:pPr>
              <w:pStyle w:val="Heading3"/>
              <w:rPr>
                <w:b/>
                <w:bCs/>
              </w:rPr>
            </w:pPr>
            <w:r w:rsidRPr="00F105FC">
              <w:rPr>
                <w:b/>
                <w:bCs/>
              </w:rPr>
              <w:t>Disability Topics</w:t>
            </w:r>
          </w:p>
          <w:p w14:paraId="37802DBF" w14:textId="54EE6522" w:rsidR="003C5DB7" w:rsidRPr="00912D5E" w:rsidRDefault="003C5DB7" w:rsidP="00E40447">
            <w:pPr>
              <w:pStyle w:val="ListParagraph"/>
              <w:numPr>
                <w:ilvl w:val="0"/>
                <w:numId w:val="53"/>
              </w:numPr>
              <w:rPr>
                <w:rFonts w:ascii="Aptos" w:eastAsia="Times New Roman" w:hAnsi="Aptos" w:cs="Times New Roman"/>
                <w:i/>
                <w:iCs/>
                <w:sz w:val="22"/>
                <w:szCs w:val="22"/>
              </w:rPr>
            </w:pPr>
            <w:hyperlink r:id="rId18" w:history="1">
              <w:r w:rsidRPr="00842B72">
                <w:rPr>
                  <w:rStyle w:val="Hyperlink"/>
                  <w:rFonts w:ascii="Aptos" w:eastAsia="Times New Roman" w:hAnsi="Aptos" w:cs="Times New Roman"/>
                  <w:i/>
                  <w:iCs/>
                  <w:sz w:val="22"/>
                  <w:szCs w:val="22"/>
                </w:rPr>
                <w:t>For people with disabilities, two major snowstorms were big challenges</w:t>
              </w:r>
            </w:hyperlink>
            <w:r w:rsidR="00912D5E">
              <w:rPr>
                <w:rFonts w:ascii="Aptos" w:eastAsia="Times New Roman" w:hAnsi="Aptos" w:cs="Times New Roman"/>
                <w:i/>
                <w:iCs/>
                <w:sz w:val="22"/>
                <w:szCs w:val="22"/>
              </w:rPr>
              <w:t xml:space="preserve"> </w:t>
            </w:r>
            <w:r w:rsidRPr="00912D5E">
              <w:rPr>
                <w:rFonts w:ascii="Aptos" w:eastAsia="Times New Roman" w:hAnsi="Aptos" w:cs="Times New Roman"/>
                <w:b/>
                <w:bCs/>
                <w:sz w:val="22"/>
                <w:szCs w:val="22"/>
              </w:rPr>
              <w:t xml:space="preserve">(*Boston Globe, </w:t>
            </w:r>
            <w:r w:rsidRPr="00912D5E">
              <w:rPr>
                <w:rFonts w:ascii="Aptos" w:eastAsia="Times New Roman" w:hAnsi="Aptos" w:cs="Times New Roman"/>
                <w:sz w:val="22"/>
                <w:szCs w:val="22"/>
              </w:rPr>
              <w:t>March 8, 2026)</w:t>
            </w:r>
          </w:p>
          <w:p w14:paraId="4BB21804" w14:textId="77777777" w:rsidR="0008028F" w:rsidRPr="00F105FC" w:rsidRDefault="00B01DB6" w:rsidP="00F105FC">
            <w:pPr>
              <w:pStyle w:val="Heading3"/>
              <w:rPr>
                <w:b/>
                <w:bCs/>
              </w:rPr>
            </w:pPr>
            <w:r w:rsidRPr="00F105FC">
              <w:rPr>
                <w:b/>
                <w:bCs/>
              </w:rPr>
              <w:t>Aging Topics</w:t>
            </w:r>
          </w:p>
          <w:p w14:paraId="31D26876" w14:textId="40687EED" w:rsidR="006717D7" w:rsidRPr="008C1E3E" w:rsidRDefault="006717D7" w:rsidP="00E40447">
            <w:pPr>
              <w:pStyle w:val="ListParagraph"/>
              <w:numPr>
                <w:ilvl w:val="0"/>
                <w:numId w:val="53"/>
              </w:numPr>
              <w:rPr>
                <w:rFonts w:ascii="Aptos" w:eastAsia="Times New Roman" w:hAnsi="Aptos" w:cs="Times New Roman"/>
                <w:i/>
                <w:iCs/>
                <w:sz w:val="22"/>
                <w:szCs w:val="22"/>
              </w:rPr>
            </w:pPr>
            <w:hyperlink r:id="rId19" w:history="1">
              <w:r w:rsidRPr="003C7A5A">
                <w:rPr>
                  <w:rStyle w:val="Hyperlink"/>
                  <w:rFonts w:ascii="Aptos" w:eastAsia="Times New Roman" w:hAnsi="Aptos" w:cs="Times New Roman"/>
                  <w:i/>
                  <w:iCs/>
                  <w:sz w:val="22"/>
                  <w:szCs w:val="22"/>
                </w:rPr>
                <w:t>I’m a computer scientist. Here’s how we should help aging parents with technology.</w:t>
              </w:r>
            </w:hyperlink>
            <w:r w:rsidR="008C1E3E">
              <w:rPr>
                <w:rFonts w:ascii="Aptos" w:eastAsia="Times New Roman" w:hAnsi="Aptos" w:cs="Times New Roman"/>
                <w:i/>
                <w:iCs/>
                <w:sz w:val="22"/>
                <w:szCs w:val="22"/>
              </w:rPr>
              <w:t xml:space="preserve"> </w:t>
            </w:r>
            <w:r w:rsidRPr="008C1E3E">
              <w:rPr>
                <w:rFonts w:ascii="Aptos" w:eastAsia="Times New Roman" w:hAnsi="Aptos" w:cs="Times New Roman"/>
                <w:b/>
                <w:bCs/>
                <w:sz w:val="22"/>
                <w:szCs w:val="22"/>
              </w:rPr>
              <w:t xml:space="preserve">(*Washington Post, </w:t>
            </w:r>
            <w:r w:rsidRPr="008C1E3E">
              <w:rPr>
                <w:rFonts w:ascii="Aptos" w:eastAsia="Times New Roman" w:hAnsi="Aptos" w:cs="Times New Roman"/>
                <w:sz w:val="22"/>
                <w:szCs w:val="22"/>
              </w:rPr>
              <w:t>March 8, 2026)</w:t>
            </w:r>
          </w:p>
          <w:p w14:paraId="478A029A" w14:textId="754C6658" w:rsidR="00616A20" w:rsidRPr="00F105FC" w:rsidRDefault="00616A20" w:rsidP="00F105FC">
            <w:pPr>
              <w:pStyle w:val="Heading3"/>
              <w:rPr>
                <w:b/>
                <w:bCs/>
              </w:rPr>
            </w:pPr>
            <w:r w:rsidRPr="00F105FC">
              <w:rPr>
                <w:b/>
                <w:bCs/>
              </w:rPr>
              <w:t>Workforce</w:t>
            </w:r>
          </w:p>
          <w:p w14:paraId="59C5C04F" w14:textId="41B35B41" w:rsidR="00616A20" w:rsidRPr="003B7E00" w:rsidRDefault="00616A20" w:rsidP="00E40447">
            <w:pPr>
              <w:pStyle w:val="ListParagraph"/>
              <w:numPr>
                <w:ilvl w:val="0"/>
                <w:numId w:val="53"/>
              </w:numPr>
              <w:rPr>
                <w:rFonts w:ascii="Aptos" w:eastAsia="Times New Roman" w:hAnsi="Aptos" w:cs="Times New Roman"/>
                <w:i/>
                <w:iCs/>
                <w:sz w:val="22"/>
                <w:szCs w:val="22"/>
              </w:rPr>
            </w:pPr>
            <w:hyperlink r:id="rId20" w:history="1">
              <w:r w:rsidRPr="00025116">
                <w:rPr>
                  <w:rStyle w:val="Hyperlink"/>
                  <w:rFonts w:ascii="Aptos" w:eastAsia="Times New Roman" w:hAnsi="Aptos" w:cs="Times New Roman"/>
                  <w:i/>
                  <w:iCs/>
                  <w:sz w:val="22"/>
                  <w:szCs w:val="22"/>
                </w:rPr>
                <w:t>Healey-Driscoll Administration Calls on Trump Administration to Reverse Graduate Student Loan Limits for Health Care and Social Workers, Educators</w:t>
              </w:r>
            </w:hyperlink>
            <w:r w:rsidR="0024004C">
              <w:rPr>
                <w:rFonts w:ascii="Aptos" w:eastAsia="Times New Roman" w:hAnsi="Aptos" w:cs="Times New Roman"/>
                <w:i/>
                <w:iCs/>
                <w:sz w:val="22"/>
                <w:szCs w:val="22"/>
              </w:rPr>
              <w:t xml:space="preserve"> (</w:t>
            </w:r>
            <w:r w:rsidRPr="0024004C">
              <w:rPr>
                <w:rFonts w:ascii="Aptos" w:eastAsia="Times New Roman" w:hAnsi="Aptos" w:cs="Times New Roman"/>
                <w:b/>
                <w:bCs/>
                <w:sz w:val="22"/>
                <w:szCs w:val="22"/>
              </w:rPr>
              <w:t xml:space="preserve">Office of Governor Maura Healey and Lt. Governor Kim Driscoll, </w:t>
            </w:r>
            <w:r w:rsidRPr="0024004C">
              <w:rPr>
                <w:rFonts w:ascii="Aptos" w:eastAsia="Times New Roman" w:hAnsi="Aptos" w:cs="Times New Roman"/>
                <w:sz w:val="22"/>
                <w:szCs w:val="22"/>
              </w:rPr>
              <w:t>March 2, 2026)</w:t>
            </w:r>
          </w:p>
          <w:p w14:paraId="048C00C2" w14:textId="0B32C3CD" w:rsidR="003B7E00" w:rsidRPr="007511DF" w:rsidRDefault="007511DF" w:rsidP="007511DF">
            <w:pPr>
              <w:pStyle w:val="Heading3"/>
              <w:rPr>
                <w:rFonts w:eastAsia="Times New Roman"/>
                <w:b/>
                <w:bCs/>
              </w:rPr>
            </w:pPr>
            <w:r w:rsidRPr="007511DF">
              <w:rPr>
                <w:rFonts w:eastAsia="Times New Roman"/>
                <w:b/>
                <w:bCs/>
              </w:rPr>
              <w:t>Longevity</w:t>
            </w:r>
          </w:p>
          <w:p w14:paraId="4E84A1B6" w14:textId="697BFAA1" w:rsidR="007511DF" w:rsidRPr="007511DF" w:rsidRDefault="007511DF" w:rsidP="00E40447">
            <w:pPr>
              <w:pStyle w:val="ListParagraph"/>
              <w:numPr>
                <w:ilvl w:val="0"/>
                <w:numId w:val="53"/>
              </w:numPr>
              <w:rPr>
                <w:rFonts w:ascii="Aptos" w:eastAsia="Times New Roman" w:hAnsi="Aptos" w:cs="Times New Roman"/>
                <w:i/>
                <w:iCs/>
                <w:sz w:val="22"/>
                <w:szCs w:val="22"/>
              </w:rPr>
            </w:pPr>
            <w:hyperlink r:id="rId21" w:history="1">
              <w:r w:rsidRPr="00455610">
                <w:rPr>
                  <w:rStyle w:val="Hyperlink"/>
                  <w:rFonts w:ascii="Aptos" w:eastAsia="Times New Roman" w:hAnsi="Aptos" w:cs="Times New Roman"/>
                  <w:i/>
                  <w:iCs/>
                  <w:sz w:val="22"/>
                  <w:szCs w:val="22"/>
                </w:rPr>
                <w:t>Meet Fancy, 37, the world’s oldest horse — and her lifelong caretaker</w:t>
              </w:r>
            </w:hyperlink>
            <w:r>
              <w:rPr>
                <w:rFonts w:ascii="Aptos" w:eastAsia="Times New Roman" w:hAnsi="Aptos" w:cs="Times New Roman"/>
                <w:i/>
                <w:iCs/>
                <w:sz w:val="22"/>
                <w:szCs w:val="22"/>
              </w:rPr>
              <w:t xml:space="preserve"> </w:t>
            </w:r>
            <w:r w:rsidRPr="007511DF">
              <w:rPr>
                <w:rFonts w:ascii="Aptos" w:eastAsia="Times New Roman" w:hAnsi="Aptos" w:cs="Times New Roman"/>
                <w:b/>
                <w:bCs/>
                <w:sz w:val="22"/>
                <w:szCs w:val="22"/>
              </w:rPr>
              <w:t xml:space="preserve">(*Washington Post, </w:t>
            </w:r>
            <w:r w:rsidRPr="007511DF">
              <w:rPr>
                <w:rFonts w:ascii="Aptos" w:eastAsia="Times New Roman" w:hAnsi="Aptos" w:cs="Times New Roman"/>
                <w:sz w:val="22"/>
                <w:szCs w:val="22"/>
              </w:rPr>
              <w:t>February 27, 2026)</w:t>
            </w:r>
          </w:p>
          <w:p w14:paraId="788A601C" w14:textId="6388CAB4" w:rsidR="00616A20" w:rsidRPr="00F105FC" w:rsidRDefault="00201F53" w:rsidP="00F105FC">
            <w:pPr>
              <w:pStyle w:val="Heading3"/>
              <w:rPr>
                <w:b/>
                <w:bCs/>
              </w:rPr>
            </w:pPr>
            <w:r w:rsidRPr="00F105FC">
              <w:rPr>
                <w:b/>
                <w:bCs/>
              </w:rPr>
              <w:t xml:space="preserve">Office of </w:t>
            </w:r>
            <w:r w:rsidR="00240D2D" w:rsidRPr="00F105FC">
              <w:rPr>
                <w:b/>
                <w:bCs/>
              </w:rPr>
              <w:t>Attorney General Andrea Cambell</w:t>
            </w:r>
          </w:p>
          <w:p w14:paraId="5B49A50D" w14:textId="18ED9972" w:rsidR="00240D2D" w:rsidRPr="003377F1" w:rsidRDefault="003377F1" w:rsidP="00E40447">
            <w:pPr>
              <w:pStyle w:val="ListParagraph"/>
              <w:numPr>
                <w:ilvl w:val="0"/>
                <w:numId w:val="53"/>
              </w:numPr>
              <w:rPr>
                <w:rFonts w:ascii="Aptos" w:eastAsia="Times New Roman" w:hAnsi="Aptos" w:cs="Times New Roman"/>
                <w:sz w:val="22"/>
                <w:szCs w:val="22"/>
              </w:rPr>
            </w:pPr>
            <w:hyperlink r:id="rId22" w:history="1">
              <w:r w:rsidRPr="00E91608">
                <w:rPr>
                  <w:rStyle w:val="Hyperlink"/>
                  <w:rFonts w:ascii="Aptos" w:eastAsia="Times New Roman" w:hAnsi="Aptos" w:cs="Times New Roman"/>
                  <w:i/>
                  <w:iCs/>
                  <w:sz w:val="22"/>
                  <w:szCs w:val="22"/>
                </w:rPr>
                <w:t>AG’s Office Secures Guilty Plea, Suspended Sentence And Restitution From Rhode Island Resident Who Stole More Than $220,000 From Worcester Rest Home And Its Elderly Residents</w:t>
              </w:r>
            </w:hyperlink>
            <w:r>
              <w:rPr>
                <w:rFonts w:ascii="Aptos" w:eastAsia="Times New Roman" w:hAnsi="Aptos" w:cs="Times New Roman"/>
                <w:i/>
                <w:iCs/>
                <w:sz w:val="22"/>
                <w:szCs w:val="22"/>
              </w:rPr>
              <w:t xml:space="preserve"> </w:t>
            </w:r>
            <w:r>
              <w:rPr>
                <w:rFonts w:ascii="Aptos" w:eastAsia="Times New Roman" w:hAnsi="Aptos" w:cs="Times New Roman"/>
                <w:b/>
                <w:bCs/>
                <w:sz w:val="22"/>
                <w:szCs w:val="22"/>
              </w:rPr>
              <w:t>(</w:t>
            </w:r>
            <w:r w:rsidRPr="00E91608">
              <w:rPr>
                <w:rFonts w:ascii="Aptos" w:eastAsia="Times New Roman" w:hAnsi="Aptos" w:cs="Times New Roman"/>
                <w:b/>
                <w:bCs/>
                <w:sz w:val="22"/>
                <w:szCs w:val="22"/>
              </w:rPr>
              <w:t>Office of Attorney General Andrea Campbell</w:t>
            </w:r>
            <w:r>
              <w:rPr>
                <w:rFonts w:ascii="Aptos" w:eastAsia="Times New Roman" w:hAnsi="Aptos" w:cs="Times New Roman"/>
                <w:b/>
                <w:bCs/>
                <w:sz w:val="22"/>
                <w:szCs w:val="22"/>
              </w:rPr>
              <w:t xml:space="preserve">, </w:t>
            </w:r>
            <w:r>
              <w:rPr>
                <w:rFonts w:ascii="Aptos" w:eastAsia="Times New Roman" w:hAnsi="Aptos" w:cs="Times New Roman"/>
                <w:sz w:val="22"/>
                <w:szCs w:val="22"/>
              </w:rPr>
              <w:t>March 6, 2026)</w:t>
            </w:r>
          </w:p>
          <w:p w14:paraId="51289A7B" w14:textId="477964B7" w:rsidR="00856CA1" w:rsidRDefault="00856CA1" w:rsidP="00F105FC">
            <w:pPr>
              <w:pStyle w:val="Heading3"/>
              <w:rPr>
                <w:b/>
                <w:bCs/>
              </w:rPr>
            </w:pPr>
            <w:r>
              <w:rPr>
                <w:b/>
                <w:bCs/>
              </w:rPr>
              <w:t>Fede</w:t>
            </w:r>
            <w:r w:rsidR="00FB6A89">
              <w:rPr>
                <w:b/>
                <w:bCs/>
              </w:rPr>
              <w:t>ral Policy</w:t>
            </w:r>
          </w:p>
          <w:p w14:paraId="4A844E12" w14:textId="77777777" w:rsidR="00FB6A89" w:rsidRDefault="00FB6A89" w:rsidP="00E40447">
            <w:pPr>
              <w:pStyle w:val="ListParagraph"/>
              <w:numPr>
                <w:ilvl w:val="0"/>
                <w:numId w:val="53"/>
              </w:numPr>
              <w:rPr>
                <w:rFonts w:ascii="Aptos" w:eastAsia="Times New Roman" w:hAnsi="Aptos" w:cs="Times New Roman"/>
                <w:sz w:val="22"/>
                <w:szCs w:val="22"/>
              </w:rPr>
            </w:pPr>
            <w:hyperlink r:id="rId23" w:history="1">
              <w:r w:rsidRPr="00FC3108">
                <w:rPr>
                  <w:rStyle w:val="Hyperlink"/>
                  <w:rFonts w:ascii="Aptos" w:eastAsia="Times New Roman" w:hAnsi="Aptos" w:cs="Times New Roman"/>
                  <w:i/>
                  <w:iCs/>
                  <w:sz w:val="22"/>
                  <w:szCs w:val="22"/>
                </w:rPr>
                <w:t>State of the Union Healthcare Policy Breakdown: Podcast</w:t>
              </w:r>
            </w:hyperlink>
            <w:r>
              <w:rPr>
                <w:rFonts w:ascii="Aptos" w:eastAsia="Times New Roman" w:hAnsi="Aptos" w:cs="Times New Roman"/>
                <w:sz w:val="22"/>
                <w:szCs w:val="22"/>
              </w:rPr>
              <w:t xml:space="preserve"> </w:t>
            </w:r>
            <w:r>
              <w:rPr>
                <w:rFonts w:ascii="Aptos" w:eastAsia="Times New Roman" w:hAnsi="Aptos" w:cs="Times New Roman"/>
                <w:b/>
                <w:bCs/>
                <w:sz w:val="22"/>
                <w:szCs w:val="22"/>
              </w:rPr>
              <w:t xml:space="preserve">(Health Affairs, </w:t>
            </w:r>
            <w:r>
              <w:rPr>
                <w:rFonts w:ascii="Aptos" w:eastAsia="Times New Roman" w:hAnsi="Aptos" w:cs="Times New Roman"/>
                <w:sz w:val="22"/>
                <w:szCs w:val="22"/>
              </w:rPr>
              <w:t>March 6, 2026)</w:t>
            </w:r>
          </w:p>
          <w:p w14:paraId="1834DA85" w14:textId="77777777" w:rsidR="00E40447" w:rsidRDefault="00E40447" w:rsidP="00E40447">
            <w:pPr>
              <w:pStyle w:val="ListParagraph"/>
              <w:numPr>
                <w:ilvl w:val="0"/>
                <w:numId w:val="53"/>
              </w:numPr>
              <w:rPr>
                <w:rFonts w:ascii="Aptos" w:eastAsia="Times New Roman" w:hAnsi="Aptos" w:cs="Times New Roman"/>
                <w:sz w:val="22"/>
                <w:szCs w:val="22"/>
              </w:rPr>
            </w:pPr>
            <w:hyperlink r:id="rId24" w:history="1">
              <w:r w:rsidRPr="009C6DC7">
                <w:rPr>
                  <w:rStyle w:val="Hyperlink"/>
                  <w:rFonts w:ascii="Aptos" w:eastAsia="Times New Roman" w:hAnsi="Aptos" w:cs="Times New Roman"/>
                  <w:i/>
                  <w:iCs/>
                  <w:sz w:val="22"/>
                  <w:szCs w:val="22"/>
                </w:rPr>
                <w:t>RFK Jr.’s war on vaccines is coming for the elderly</w:t>
              </w:r>
            </w:hyperlink>
            <w:r>
              <w:rPr>
                <w:rFonts w:ascii="Aptos" w:eastAsia="Times New Roman" w:hAnsi="Aptos" w:cs="Times New Roman"/>
                <w:i/>
                <w:iCs/>
                <w:sz w:val="22"/>
                <w:szCs w:val="22"/>
              </w:rPr>
              <w:t xml:space="preserve"> </w:t>
            </w:r>
            <w:r>
              <w:rPr>
                <w:rFonts w:ascii="Aptos" w:eastAsia="Times New Roman" w:hAnsi="Aptos" w:cs="Times New Roman"/>
                <w:b/>
                <w:bCs/>
                <w:sz w:val="22"/>
                <w:szCs w:val="22"/>
              </w:rPr>
              <w:t xml:space="preserve">(*Washington Post, </w:t>
            </w:r>
            <w:r>
              <w:rPr>
                <w:rFonts w:ascii="Aptos" w:eastAsia="Times New Roman" w:hAnsi="Aptos" w:cs="Times New Roman"/>
                <w:sz w:val="22"/>
                <w:szCs w:val="22"/>
              </w:rPr>
              <w:t>February 26, 2026)</w:t>
            </w:r>
          </w:p>
          <w:p w14:paraId="6CCE250E" w14:textId="216A488F" w:rsidR="00691154" w:rsidRPr="00691154" w:rsidRDefault="00472A5B" w:rsidP="00E40447">
            <w:pPr>
              <w:pStyle w:val="ListParagraph"/>
              <w:numPr>
                <w:ilvl w:val="0"/>
                <w:numId w:val="53"/>
              </w:numPr>
              <w:rPr>
                <w:rFonts w:ascii="Aptos" w:eastAsia="Times New Roman" w:hAnsi="Aptos" w:cs="Times New Roman"/>
                <w:i/>
                <w:iCs/>
                <w:sz w:val="22"/>
                <w:szCs w:val="22"/>
              </w:rPr>
            </w:pPr>
            <w:hyperlink r:id="rId25" w:history="1">
              <w:r w:rsidRPr="00D252F4">
                <w:rPr>
                  <w:rStyle w:val="Hyperlink"/>
                  <w:rFonts w:ascii="Aptos" w:eastAsia="Times New Roman" w:hAnsi="Aptos" w:cs="Times New Roman"/>
                  <w:i/>
                  <w:iCs/>
                  <w:sz w:val="22"/>
                  <w:szCs w:val="22"/>
                </w:rPr>
                <w:t>Trump’s State of the Union trumpets healthcare greatest hits, but no new policies</w:t>
              </w:r>
            </w:hyperlink>
            <w:r>
              <w:rPr>
                <w:rFonts w:ascii="Aptos" w:eastAsia="Times New Roman" w:hAnsi="Aptos" w:cs="Times New Roman"/>
                <w:i/>
                <w:iCs/>
                <w:sz w:val="22"/>
                <w:szCs w:val="22"/>
              </w:rPr>
              <w:t xml:space="preserve"> </w:t>
            </w:r>
            <w:r w:rsidR="00691154" w:rsidRPr="00691154">
              <w:rPr>
                <w:rFonts w:ascii="Aptos" w:eastAsia="Times New Roman" w:hAnsi="Aptos" w:cs="Times New Roman"/>
                <w:b/>
                <w:bCs/>
                <w:sz w:val="22"/>
                <w:szCs w:val="22"/>
              </w:rPr>
              <w:t xml:space="preserve">(Healthcare Drive, </w:t>
            </w:r>
            <w:r w:rsidR="00691154" w:rsidRPr="00691154">
              <w:rPr>
                <w:rFonts w:ascii="Aptos" w:eastAsia="Times New Roman" w:hAnsi="Aptos" w:cs="Times New Roman"/>
                <w:sz w:val="22"/>
                <w:szCs w:val="22"/>
              </w:rPr>
              <w:t>February 25, 2026)</w:t>
            </w:r>
          </w:p>
          <w:p w14:paraId="06E539DF" w14:textId="2A170BB3" w:rsidR="00863DDB" w:rsidRPr="005D7480" w:rsidRDefault="00863DDB" w:rsidP="00F105FC">
            <w:pPr>
              <w:pStyle w:val="Heading3"/>
              <w:rPr>
                <w:b/>
                <w:bCs/>
              </w:rPr>
            </w:pPr>
            <w:r w:rsidRPr="005D7480">
              <w:rPr>
                <w:b/>
                <w:bCs/>
              </w:rPr>
              <w:t>State Policy</w:t>
            </w:r>
          </w:p>
          <w:p w14:paraId="412D3750" w14:textId="77777777" w:rsidR="00856D97" w:rsidRDefault="00856D97" w:rsidP="00E40447">
            <w:pPr>
              <w:pStyle w:val="ListParagraph"/>
              <w:numPr>
                <w:ilvl w:val="0"/>
                <w:numId w:val="53"/>
              </w:numPr>
              <w:rPr>
                <w:rFonts w:ascii="Aptos" w:eastAsia="Times New Roman" w:hAnsi="Aptos" w:cs="Times New Roman"/>
                <w:sz w:val="22"/>
                <w:szCs w:val="22"/>
              </w:rPr>
            </w:pPr>
            <w:hyperlink r:id="rId26" w:history="1">
              <w:r w:rsidRPr="008D377B">
                <w:rPr>
                  <w:rStyle w:val="Hyperlink"/>
                  <w:rFonts w:ascii="Aptos" w:eastAsia="Times New Roman" w:hAnsi="Aptos" w:cs="Times New Roman"/>
                  <w:i/>
                  <w:iCs/>
                  <w:sz w:val="22"/>
                  <w:szCs w:val="22"/>
                </w:rPr>
                <w:t>‘They don’t even pretend to comply’: Mass. agencies, cities, and towns openly flout open record law</w:t>
              </w:r>
            </w:hyperlink>
            <w:r>
              <w:rPr>
                <w:rFonts w:ascii="Aptos" w:eastAsia="Times New Roman" w:hAnsi="Aptos" w:cs="Times New Roman"/>
                <w:i/>
                <w:iCs/>
                <w:sz w:val="22"/>
                <w:szCs w:val="22"/>
              </w:rPr>
              <w:t xml:space="preserve"> </w:t>
            </w:r>
            <w:r>
              <w:rPr>
                <w:rFonts w:ascii="Aptos" w:eastAsia="Times New Roman" w:hAnsi="Aptos" w:cs="Times New Roman"/>
                <w:b/>
                <w:bCs/>
                <w:sz w:val="22"/>
                <w:szCs w:val="22"/>
              </w:rPr>
              <w:t xml:space="preserve">(*Boston Globe, </w:t>
            </w:r>
            <w:r>
              <w:rPr>
                <w:rFonts w:ascii="Aptos" w:eastAsia="Times New Roman" w:hAnsi="Aptos" w:cs="Times New Roman"/>
                <w:sz w:val="22"/>
                <w:szCs w:val="22"/>
              </w:rPr>
              <w:t>March 4, 2026)</w:t>
            </w:r>
          </w:p>
          <w:p w14:paraId="2D27864B" w14:textId="44C46C47" w:rsidR="00863DDB" w:rsidRPr="004062F8" w:rsidRDefault="00863DDB" w:rsidP="004062F8">
            <w:pPr>
              <w:pStyle w:val="ListParagraph"/>
              <w:spacing w:after="100" w:afterAutospacing="1"/>
              <w:ind w:left="0"/>
              <w:rPr>
                <w:rFonts w:ascii="Aptos" w:hAnsi="Aptos"/>
                <w:b/>
                <w:bCs/>
                <w:sz w:val="22"/>
                <w:szCs w:val="22"/>
              </w:rPr>
            </w:pPr>
          </w:p>
        </w:tc>
      </w:tr>
      <w:tr w:rsidR="004062F8" w14:paraId="73F38F5B" w14:textId="77777777" w:rsidTr="00467E18">
        <w:trPr>
          <w:gridAfter w:val="1"/>
          <w:wAfter w:w="298" w:type="dxa"/>
          <w:trHeight w:val="58"/>
        </w:trPr>
        <w:tc>
          <w:tcPr>
            <w:tcW w:w="2903" w:type="dxa"/>
            <w:gridSpan w:val="2"/>
          </w:tcPr>
          <w:p w14:paraId="3642B69B" w14:textId="1974FEEB" w:rsidR="004062F8" w:rsidRPr="00B17AE3" w:rsidRDefault="004062F8" w:rsidP="00B17AE3">
            <w:pPr>
              <w:pStyle w:val="Heading2"/>
              <w:rPr>
                <w:b/>
                <w:bCs/>
                <w:sz w:val="32"/>
                <w:szCs w:val="32"/>
              </w:rPr>
            </w:pPr>
            <w:r w:rsidRPr="00B17AE3">
              <w:rPr>
                <w:b/>
                <w:bCs/>
                <w:sz w:val="32"/>
                <w:szCs w:val="32"/>
              </w:rPr>
              <w:lastRenderedPageBreak/>
              <w:t>Quotes</w:t>
            </w:r>
          </w:p>
        </w:tc>
        <w:tc>
          <w:tcPr>
            <w:tcW w:w="7622" w:type="dxa"/>
            <w:gridSpan w:val="4"/>
          </w:tcPr>
          <w:p w14:paraId="52A91DDF" w14:textId="77777777" w:rsidR="00A11DA4" w:rsidRDefault="00C34713" w:rsidP="00344CA5">
            <w:pPr>
              <w:jc w:val="both"/>
              <w:rPr>
                <w:rFonts w:ascii="Aptos" w:hAnsi="Aptos"/>
                <w:i/>
                <w:iCs/>
                <w:sz w:val="32"/>
                <w:szCs w:val="32"/>
              </w:rPr>
            </w:pPr>
            <w:r w:rsidRPr="00C34713">
              <w:rPr>
                <w:rFonts w:ascii="Aptos" w:hAnsi="Aptos"/>
                <w:i/>
                <w:iCs/>
                <w:sz w:val="32"/>
                <w:szCs w:val="32"/>
              </w:rPr>
              <w:t>“As the daughter of a school nurse, I know firsthand the critical importance of nurses and educators</w:t>
            </w:r>
            <w:r>
              <w:rPr>
                <w:rFonts w:ascii="Aptos" w:hAnsi="Aptos"/>
                <w:i/>
                <w:iCs/>
                <w:sz w:val="32"/>
                <w:szCs w:val="32"/>
              </w:rPr>
              <w:t>.</w:t>
            </w:r>
            <w:r w:rsidRPr="00C34713">
              <w:rPr>
                <w:rFonts w:ascii="Aptos" w:hAnsi="Aptos"/>
                <w:i/>
                <w:iCs/>
                <w:sz w:val="32"/>
                <w:szCs w:val="32"/>
              </w:rPr>
              <w:t>” </w:t>
            </w:r>
          </w:p>
          <w:p w14:paraId="0D707838" w14:textId="77777777" w:rsidR="00A11DA4" w:rsidRPr="0024004C" w:rsidRDefault="00C34713" w:rsidP="00A11DA4">
            <w:pPr>
              <w:pStyle w:val="ListParagraph"/>
              <w:rPr>
                <w:rFonts w:ascii="Aptos" w:eastAsia="Times New Roman" w:hAnsi="Aptos" w:cs="Times New Roman"/>
                <w:i/>
                <w:iCs/>
                <w:sz w:val="22"/>
                <w:szCs w:val="22"/>
              </w:rPr>
            </w:pPr>
            <w:r w:rsidRPr="00A11DA4">
              <w:rPr>
                <w:rFonts w:ascii="Aptos" w:hAnsi="Aptos"/>
                <w:sz w:val="22"/>
                <w:szCs w:val="22"/>
              </w:rPr>
              <w:t>Governor Maura Healey</w:t>
            </w:r>
            <w:r w:rsidR="00A11DA4">
              <w:rPr>
                <w:rFonts w:ascii="Aptos" w:hAnsi="Aptos"/>
                <w:sz w:val="22"/>
                <w:szCs w:val="22"/>
              </w:rPr>
              <w:t xml:space="preserve">, </w:t>
            </w:r>
            <w:hyperlink r:id="rId27" w:history="1">
              <w:r w:rsidR="00A11DA4" w:rsidRPr="00025116">
                <w:rPr>
                  <w:rStyle w:val="Hyperlink"/>
                  <w:rFonts w:ascii="Aptos" w:eastAsia="Times New Roman" w:hAnsi="Aptos" w:cs="Times New Roman"/>
                  <w:i/>
                  <w:iCs/>
                  <w:sz w:val="22"/>
                  <w:szCs w:val="22"/>
                </w:rPr>
                <w:t>Healey-Driscoll Administration Calls on Trump Administration to Reverse Graduate Student Loan Limits for Health Care and Social Workers, Educators</w:t>
              </w:r>
            </w:hyperlink>
            <w:r w:rsidR="00A11DA4">
              <w:rPr>
                <w:rFonts w:ascii="Aptos" w:eastAsia="Times New Roman" w:hAnsi="Aptos" w:cs="Times New Roman"/>
                <w:i/>
                <w:iCs/>
                <w:sz w:val="22"/>
                <w:szCs w:val="22"/>
              </w:rPr>
              <w:t xml:space="preserve"> (</w:t>
            </w:r>
            <w:r w:rsidR="00A11DA4" w:rsidRPr="0024004C">
              <w:rPr>
                <w:rFonts w:ascii="Aptos" w:eastAsia="Times New Roman" w:hAnsi="Aptos" w:cs="Times New Roman"/>
                <w:b/>
                <w:bCs/>
                <w:sz w:val="22"/>
                <w:szCs w:val="22"/>
              </w:rPr>
              <w:t xml:space="preserve">Office of Governor Maura Healey and Lt. Governor Kim Driscoll, </w:t>
            </w:r>
            <w:r w:rsidR="00A11DA4" w:rsidRPr="0024004C">
              <w:rPr>
                <w:rFonts w:ascii="Aptos" w:eastAsia="Times New Roman" w:hAnsi="Aptos" w:cs="Times New Roman"/>
                <w:sz w:val="22"/>
                <w:szCs w:val="22"/>
              </w:rPr>
              <w:t>March 2, 2026)</w:t>
            </w:r>
          </w:p>
          <w:p w14:paraId="293C5375" w14:textId="77777777" w:rsidR="004062F8" w:rsidRDefault="004062F8" w:rsidP="00A11DA4">
            <w:pPr>
              <w:rPr>
                <w:rFonts w:ascii="Aptos" w:hAnsi="Aptos"/>
                <w:sz w:val="22"/>
                <w:szCs w:val="22"/>
              </w:rPr>
            </w:pPr>
          </w:p>
          <w:p w14:paraId="53F76918" w14:textId="48D02F94" w:rsidR="006B5786" w:rsidRDefault="006B5786" w:rsidP="006B5786">
            <w:pPr>
              <w:jc w:val="both"/>
              <w:rPr>
                <w:rFonts w:ascii="Aptos" w:hAnsi="Aptos"/>
                <w:i/>
                <w:iCs/>
                <w:sz w:val="32"/>
                <w:szCs w:val="32"/>
              </w:rPr>
            </w:pPr>
            <w:r w:rsidRPr="006B5786">
              <w:rPr>
                <w:rFonts w:ascii="Aptos" w:hAnsi="Aptos"/>
                <w:i/>
                <w:iCs/>
                <w:sz w:val="32"/>
                <w:szCs w:val="32"/>
              </w:rPr>
              <w:t>Technology caregiving is the act of helping someone use digital tools. While this isn’t entirely new — people have long helped grandparents program VCRs and connect parents’ desktop computers to the internet — the stakes have changed.</w:t>
            </w:r>
            <w:r>
              <w:rPr>
                <w:rFonts w:ascii="Aptos" w:hAnsi="Aptos"/>
                <w:i/>
                <w:iCs/>
                <w:sz w:val="32"/>
                <w:szCs w:val="32"/>
              </w:rPr>
              <w:t xml:space="preserve"> </w:t>
            </w:r>
            <w:r w:rsidRPr="006B5786">
              <w:rPr>
                <w:rFonts w:ascii="Aptos" w:hAnsi="Aptos"/>
                <w:i/>
                <w:iCs/>
                <w:sz w:val="32"/>
                <w:szCs w:val="32"/>
              </w:rPr>
              <w:t>Today, digitization is ubiquitous. Helping with these tools is no longer just occasional unpaid tech support; it is a form of continuous caregiving essential for maintaining independence.</w:t>
            </w:r>
            <w:r w:rsidR="00457FC7">
              <w:rPr>
                <w:rFonts w:ascii="Aptos" w:hAnsi="Aptos"/>
                <w:i/>
                <w:iCs/>
                <w:sz w:val="32"/>
                <w:szCs w:val="32"/>
              </w:rPr>
              <w:t xml:space="preserve"> . . </w:t>
            </w:r>
            <w:r w:rsidR="00457FC7" w:rsidRPr="00457FC7">
              <w:t xml:space="preserve"> </w:t>
            </w:r>
            <w:r w:rsidR="00457FC7" w:rsidRPr="00457FC7">
              <w:rPr>
                <w:rFonts w:ascii="Aptos" w:hAnsi="Aptos"/>
                <w:i/>
                <w:iCs/>
                <w:sz w:val="32"/>
                <w:szCs w:val="32"/>
              </w:rPr>
              <w:t>In the age of AI, innovation shouldn’t be a tax on the aging brain. It should help bridge the digital divide.</w:t>
            </w:r>
          </w:p>
          <w:p w14:paraId="56BE8C0D" w14:textId="77777777" w:rsidR="008C1E3E" w:rsidRPr="008C1E3E" w:rsidRDefault="008C1E3E" w:rsidP="008C1E3E">
            <w:pPr>
              <w:pStyle w:val="ListParagraph"/>
              <w:rPr>
                <w:rFonts w:ascii="Aptos" w:eastAsia="Times New Roman" w:hAnsi="Aptos" w:cs="Times New Roman"/>
                <w:i/>
                <w:iCs/>
                <w:sz w:val="22"/>
                <w:szCs w:val="22"/>
              </w:rPr>
            </w:pPr>
            <w:hyperlink r:id="rId28" w:history="1">
              <w:r w:rsidRPr="003C7A5A">
                <w:rPr>
                  <w:rStyle w:val="Hyperlink"/>
                  <w:rFonts w:ascii="Aptos" w:eastAsia="Times New Roman" w:hAnsi="Aptos" w:cs="Times New Roman"/>
                  <w:i/>
                  <w:iCs/>
                  <w:sz w:val="22"/>
                  <w:szCs w:val="22"/>
                </w:rPr>
                <w:t>I’m a computer scientist. Here’s how we should help aging parents with technology.</w:t>
              </w:r>
            </w:hyperlink>
            <w:r>
              <w:rPr>
                <w:rFonts w:ascii="Aptos" w:eastAsia="Times New Roman" w:hAnsi="Aptos" w:cs="Times New Roman"/>
                <w:i/>
                <w:iCs/>
                <w:sz w:val="22"/>
                <w:szCs w:val="22"/>
              </w:rPr>
              <w:t xml:space="preserve"> </w:t>
            </w:r>
            <w:r w:rsidRPr="008C1E3E">
              <w:rPr>
                <w:rFonts w:ascii="Aptos" w:eastAsia="Times New Roman" w:hAnsi="Aptos" w:cs="Times New Roman"/>
                <w:b/>
                <w:bCs/>
                <w:sz w:val="22"/>
                <w:szCs w:val="22"/>
              </w:rPr>
              <w:t xml:space="preserve">(*Washington Post, </w:t>
            </w:r>
            <w:r w:rsidRPr="008C1E3E">
              <w:rPr>
                <w:rFonts w:ascii="Aptos" w:eastAsia="Times New Roman" w:hAnsi="Aptos" w:cs="Times New Roman"/>
                <w:sz w:val="22"/>
                <w:szCs w:val="22"/>
              </w:rPr>
              <w:t>March 8, 2026)</w:t>
            </w:r>
          </w:p>
          <w:p w14:paraId="514EF245" w14:textId="77777777" w:rsidR="005D626B" w:rsidRPr="00457FC7" w:rsidRDefault="005D626B" w:rsidP="00457FC7">
            <w:pPr>
              <w:rPr>
                <w:rFonts w:ascii="Aptos" w:hAnsi="Aptos"/>
                <w:sz w:val="22"/>
                <w:szCs w:val="22"/>
              </w:rPr>
            </w:pPr>
          </w:p>
          <w:p w14:paraId="7D4B812E" w14:textId="77777777" w:rsidR="005D626B" w:rsidRDefault="002269DD" w:rsidP="00C61245">
            <w:pPr>
              <w:jc w:val="both"/>
              <w:rPr>
                <w:rFonts w:ascii="Aptos" w:hAnsi="Aptos"/>
                <w:i/>
                <w:iCs/>
                <w:sz w:val="32"/>
                <w:szCs w:val="32"/>
              </w:rPr>
            </w:pPr>
            <w:r w:rsidRPr="002269DD">
              <w:rPr>
                <w:rFonts w:ascii="Aptos" w:hAnsi="Aptos"/>
                <w:i/>
                <w:iCs/>
                <w:sz w:val="32"/>
                <w:szCs w:val="32"/>
              </w:rPr>
              <w:t xml:space="preserve">While positive relationships have long been </w:t>
            </w:r>
            <w:hyperlink r:id="rId29" w:tgtFrame="_blank" w:history="1">
              <w:r w:rsidRPr="002269DD">
                <w:rPr>
                  <w:rStyle w:val="Hyperlink"/>
                  <w:rFonts w:ascii="Aptos" w:hAnsi="Aptos"/>
                  <w:i/>
                  <w:iCs/>
                  <w:sz w:val="32"/>
                  <w:szCs w:val="32"/>
                </w:rPr>
                <w:t>linked to healthier, longer lives</w:t>
              </w:r>
            </w:hyperlink>
            <w:r w:rsidRPr="002269DD">
              <w:rPr>
                <w:rFonts w:ascii="Aptos" w:hAnsi="Aptos"/>
                <w:i/>
                <w:iCs/>
                <w:sz w:val="32"/>
                <w:szCs w:val="32"/>
              </w:rPr>
              <w:t xml:space="preserve">, hasslers </w:t>
            </w:r>
            <w:r w:rsidR="003849E0">
              <w:rPr>
                <w:rFonts w:ascii="Aptos" w:hAnsi="Aptos"/>
                <w:i/>
                <w:iCs/>
                <w:sz w:val="32"/>
                <w:szCs w:val="32"/>
              </w:rPr>
              <w:t>(</w:t>
            </w:r>
            <w:r w:rsidR="00652D20">
              <w:rPr>
                <w:rFonts w:ascii="Aptos" w:hAnsi="Aptos"/>
                <w:i/>
                <w:iCs/>
                <w:sz w:val="32"/>
                <w:szCs w:val="32"/>
              </w:rPr>
              <w:t>d</w:t>
            </w:r>
            <w:r w:rsidR="003849E0" w:rsidRPr="003849E0">
              <w:rPr>
                <w:rFonts w:ascii="Aptos" w:hAnsi="Aptos"/>
                <w:i/>
                <w:iCs/>
                <w:sz w:val="32"/>
                <w:szCs w:val="32"/>
              </w:rPr>
              <w:t>efined as those “who create problems or make life more difficult”</w:t>
            </w:r>
            <w:r w:rsidR="00652D20">
              <w:rPr>
                <w:rFonts w:ascii="Aptos" w:hAnsi="Aptos"/>
                <w:i/>
                <w:iCs/>
                <w:sz w:val="32"/>
                <w:szCs w:val="32"/>
              </w:rPr>
              <w:t>),</w:t>
            </w:r>
            <w:r w:rsidR="003849E0">
              <w:rPr>
                <w:rFonts w:ascii="Aptos" w:hAnsi="Aptos"/>
                <w:i/>
                <w:iCs/>
                <w:sz w:val="32"/>
                <w:szCs w:val="32"/>
              </w:rPr>
              <w:t xml:space="preserve"> </w:t>
            </w:r>
            <w:r w:rsidRPr="002269DD">
              <w:rPr>
                <w:rFonts w:ascii="Aptos" w:hAnsi="Aptos"/>
                <w:i/>
                <w:iCs/>
                <w:sz w:val="32"/>
                <w:szCs w:val="32"/>
              </w:rPr>
              <w:t>seem to have the opposite effect, increasing chronic stress and elevating epigenetic biomarkers associated with aging.</w:t>
            </w:r>
          </w:p>
          <w:p w14:paraId="76EF37DE" w14:textId="1ED718F8" w:rsidR="009D65F7" w:rsidRPr="00FF4997" w:rsidRDefault="009D65F7" w:rsidP="00FF4997">
            <w:pPr>
              <w:pStyle w:val="ListParagraph"/>
              <w:rPr>
                <w:rFonts w:ascii="Aptos" w:eastAsia="Times New Roman" w:hAnsi="Aptos" w:cs="Times New Roman"/>
                <w:i/>
                <w:iCs/>
                <w:sz w:val="22"/>
                <w:szCs w:val="22"/>
              </w:rPr>
            </w:pPr>
            <w:hyperlink r:id="rId30" w:history="1">
              <w:r w:rsidRPr="002B4049">
                <w:rPr>
                  <w:rStyle w:val="Hyperlink"/>
                  <w:rFonts w:ascii="Aptos" w:eastAsia="Times New Roman" w:hAnsi="Aptos" w:cs="Times New Roman"/>
                  <w:i/>
                  <w:iCs/>
                  <w:sz w:val="22"/>
                  <w:szCs w:val="22"/>
                </w:rPr>
                <w:t>Difficult people in your life might make you age faster, study suggests</w:t>
              </w:r>
            </w:hyperlink>
            <w:r w:rsidR="00FF4997">
              <w:rPr>
                <w:rFonts w:ascii="Aptos" w:eastAsia="Times New Roman" w:hAnsi="Aptos" w:cs="Times New Roman"/>
                <w:i/>
                <w:iCs/>
                <w:sz w:val="22"/>
                <w:szCs w:val="22"/>
              </w:rPr>
              <w:t xml:space="preserve"> </w:t>
            </w:r>
            <w:r w:rsidRPr="00FF4997">
              <w:rPr>
                <w:rFonts w:ascii="Aptos" w:eastAsia="Times New Roman" w:hAnsi="Aptos" w:cs="Times New Roman"/>
                <w:b/>
                <w:bCs/>
                <w:sz w:val="22"/>
                <w:szCs w:val="22"/>
              </w:rPr>
              <w:t xml:space="preserve">(*Washington Post, </w:t>
            </w:r>
            <w:r w:rsidRPr="00FF4997">
              <w:rPr>
                <w:rFonts w:ascii="Aptos" w:eastAsia="Times New Roman" w:hAnsi="Aptos" w:cs="Times New Roman"/>
                <w:sz w:val="22"/>
                <w:szCs w:val="22"/>
              </w:rPr>
              <w:t>March 8, 2026)</w:t>
            </w:r>
          </w:p>
          <w:p w14:paraId="46D35C97" w14:textId="77777777" w:rsidR="009D65F7" w:rsidRDefault="009D65F7" w:rsidP="009D65F7">
            <w:pPr>
              <w:rPr>
                <w:rFonts w:ascii="Aptos" w:hAnsi="Aptos"/>
                <w:sz w:val="22"/>
                <w:szCs w:val="22"/>
              </w:rPr>
            </w:pPr>
          </w:p>
          <w:p w14:paraId="154795F9" w14:textId="77777777" w:rsidR="0068239E" w:rsidRDefault="0068239E" w:rsidP="0068239E">
            <w:pPr>
              <w:jc w:val="both"/>
              <w:rPr>
                <w:rFonts w:ascii="Aptos" w:hAnsi="Aptos"/>
                <w:i/>
                <w:iCs/>
                <w:sz w:val="32"/>
                <w:szCs w:val="32"/>
              </w:rPr>
            </w:pPr>
            <w:r w:rsidRPr="0068239E">
              <w:rPr>
                <w:rFonts w:ascii="Aptos" w:hAnsi="Aptos"/>
                <w:i/>
                <w:iCs/>
                <w:sz w:val="32"/>
                <w:szCs w:val="32"/>
              </w:rPr>
              <w:t xml:space="preserve">Movements like this remind us that public health isn’t just built on data. The graphs and studies matter, but sometimes stories matter more. When people hear firsthand what these diseases once did to children, they stop feeling like distant, abstract medical facts and start feeling real. If we want today’s younger </w:t>
            </w:r>
            <w:r w:rsidRPr="0068239E">
              <w:rPr>
                <w:rFonts w:ascii="Aptos" w:hAnsi="Aptos"/>
                <w:i/>
                <w:iCs/>
                <w:sz w:val="32"/>
                <w:szCs w:val="32"/>
              </w:rPr>
              <w:lastRenderedPageBreak/>
              <w:t>generations to understand why immunizations matter, we need to keep these memories alive — and make sure they’re heard.</w:t>
            </w:r>
          </w:p>
          <w:p w14:paraId="6E4152EA" w14:textId="77777777" w:rsidR="0068239E" w:rsidRPr="002766EA" w:rsidRDefault="0068239E" w:rsidP="0068239E">
            <w:pPr>
              <w:pStyle w:val="ListParagraph"/>
              <w:rPr>
                <w:rFonts w:ascii="Aptos" w:eastAsia="Times New Roman" w:hAnsi="Aptos" w:cs="Times New Roman"/>
                <w:i/>
                <w:iCs/>
                <w:sz w:val="22"/>
                <w:szCs w:val="22"/>
              </w:rPr>
            </w:pPr>
            <w:hyperlink r:id="rId31" w:history="1">
              <w:r w:rsidRPr="00855916">
                <w:rPr>
                  <w:rStyle w:val="Hyperlink"/>
                  <w:rFonts w:ascii="Aptos" w:eastAsia="Times New Roman" w:hAnsi="Aptos" w:cs="Times New Roman"/>
                  <w:i/>
                  <w:iCs/>
                  <w:sz w:val="22"/>
                  <w:szCs w:val="22"/>
                </w:rPr>
                <w:t>What life was like before vaccinations</w:t>
              </w:r>
            </w:hyperlink>
            <w:r>
              <w:rPr>
                <w:rFonts w:ascii="Aptos" w:eastAsia="Times New Roman" w:hAnsi="Aptos" w:cs="Times New Roman"/>
                <w:i/>
                <w:iCs/>
                <w:sz w:val="22"/>
                <w:szCs w:val="22"/>
              </w:rPr>
              <w:t xml:space="preserve"> </w:t>
            </w:r>
            <w:r w:rsidRPr="002766EA">
              <w:rPr>
                <w:rFonts w:ascii="Aptos" w:eastAsia="Times New Roman" w:hAnsi="Aptos" w:cs="Times New Roman"/>
                <w:b/>
                <w:bCs/>
                <w:sz w:val="22"/>
                <w:szCs w:val="22"/>
              </w:rPr>
              <w:t xml:space="preserve">(You Can Know Things, </w:t>
            </w:r>
            <w:r w:rsidRPr="002766EA">
              <w:rPr>
                <w:rFonts w:ascii="Aptos" w:eastAsia="Times New Roman" w:hAnsi="Aptos" w:cs="Times New Roman"/>
                <w:sz w:val="22"/>
                <w:szCs w:val="22"/>
              </w:rPr>
              <w:t>March 8, 2026)</w:t>
            </w:r>
          </w:p>
          <w:p w14:paraId="16B7AE2C" w14:textId="77777777" w:rsidR="0068239E" w:rsidRDefault="0068239E" w:rsidP="0068239E">
            <w:pPr>
              <w:jc w:val="both"/>
              <w:rPr>
                <w:rFonts w:ascii="Aptos" w:hAnsi="Aptos"/>
                <w:i/>
                <w:iCs/>
                <w:sz w:val="22"/>
                <w:szCs w:val="22"/>
              </w:rPr>
            </w:pPr>
          </w:p>
          <w:p w14:paraId="5699EF34" w14:textId="77777777" w:rsidR="0090222B" w:rsidRDefault="0090222B" w:rsidP="0090222B">
            <w:pPr>
              <w:jc w:val="both"/>
              <w:rPr>
                <w:rFonts w:ascii="Aptos" w:hAnsi="Aptos"/>
                <w:i/>
                <w:iCs/>
                <w:sz w:val="32"/>
                <w:szCs w:val="32"/>
              </w:rPr>
            </w:pPr>
            <w:r w:rsidRPr="0090222B">
              <w:rPr>
                <w:rFonts w:ascii="Aptos" w:hAnsi="Aptos"/>
                <w:i/>
                <w:iCs/>
                <w:sz w:val="32"/>
                <w:szCs w:val="32"/>
              </w:rPr>
              <w:t>“No one is exempt from acquiring a disability in this life</w:t>
            </w:r>
            <w:r>
              <w:rPr>
                <w:rFonts w:ascii="Aptos" w:hAnsi="Aptos"/>
                <w:i/>
                <w:iCs/>
                <w:sz w:val="32"/>
                <w:szCs w:val="32"/>
              </w:rPr>
              <w:t xml:space="preserve">. </w:t>
            </w:r>
            <w:r w:rsidRPr="0090222B">
              <w:rPr>
                <w:rFonts w:ascii="Aptos" w:hAnsi="Aptos"/>
                <w:i/>
                <w:iCs/>
                <w:sz w:val="32"/>
                <w:szCs w:val="32"/>
              </w:rPr>
              <w:t>We are not asking for a favor. We’re just simply reminding everyone of our rights as persons with disabilities, that we too should have access to our environment freely and comfortably.”</w:t>
            </w:r>
          </w:p>
          <w:p w14:paraId="12075CC6" w14:textId="77777777" w:rsidR="00673122" w:rsidRPr="00912D5E" w:rsidRDefault="00673122" w:rsidP="00673122">
            <w:pPr>
              <w:pStyle w:val="ListParagraph"/>
              <w:rPr>
                <w:rFonts w:ascii="Aptos" w:eastAsia="Times New Roman" w:hAnsi="Aptos" w:cs="Times New Roman"/>
                <w:i/>
                <w:iCs/>
                <w:sz w:val="22"/>
                <w:szCs w:val="22"/>
              </w:rPr>
            </w:pPr>
            <w:r w:rsidRPr="00673122">
              <w:rPr>
                <w:rFonts w:ascii="Aptos" w:hAnsi="Aptos"/>
                <w:sz w:val="22"/>
                <w:szCs w:val="22"/>
              </w:rPr>
              <w:t>Casandra Xavier, a 36-year-old disability advocate who was born with blindness and hearing loss</w:t>
            </w:r>
            <w:r>
              <w:rPr>
                <w:rFonts w:ascii="Aptos" w:hAnsi="Aptos"/>
                <w:sz w:val="22"/>
                <w:szCs w:val="22"/>
              </w:rPr>
              <w:t xml:space="preserve">, </w:t>
            </w:r>
            <w:hyperlink r:id="rId32" w:history="1">
              <w:r w:rsidRPr="00842B72">
                <w:rPr>
                  <w:rStyle w:val="Hyperlink"/>
                  <w:rFonts w:ascii="Aptos" w:eastAsia="Times New Roman" w:hAnsi="Aptos" w:cs="Times New Roman"/>
                  <w:i/>
                  <w:iCs/>
                  <w:sz w:val="22"/>
                  <w:szCs w:val="22"/>
                </w:rPr>
                <w:t>For people with disabilities, two major snowstorms were big challenges</w:t>
              </w:r>
            </w:hyperlink>
            <w:r>
              <w:rPr>
                <w:rFonts w:ascii="Aptos" w:eastAsia="Times New Roman" w:hAnsi="Aptos" w:cs="Times New Roman"/>
                <w:i/>
                <w:iCs/>
                <w:sz w:val="22"/>
                <w:szCs w:val="22"/>
              </w:rPr>
              <w:t xml:space="preserve"> </w:t>
            </w:r>
            <w:r w:rsidRPr="00912D5E">
              <w:rPr>
                <w:rFonts w:ascii="Aptos" w:eastAsia="Times New Roman" w:hAnsi="Aptos" w:cs="Times New Roman"/>
                <w:b/>
                <w:bCs/>
                <w:sz w:val="22"/>
                <w:szCs w:val="22"/>
              </w:rPr>
              <w:t xml:space="preserve">(*Boston Globe, </w:t>
            </w:r>
            <w:r w:rsidRPr="00912D5E">
              <w:rPr>
                <w:rFonts w:ascii="Aptos" w:eastAsia="Times New Roman" w:hAnsi="Aptos" w:cs="Times New Roman"/>
                <w:sz w:val="22"/>
                <w:szCs w:val="22"/>
              </w:rPr>
              <w:t>March 8, 2026)</w:t>
            </w:r>
          </w:p>
          <w:p w14:paraId="6F91BCB5" w14:textId="77777777" w:rsidR="00673122" w:rsidRDefault="00673122" w:rsidP="00673122">
            <w:pPr>
              <w:ind w:left="720"/>
              <w:rPr>
                <w:rFonts w:ascii="Aptos" w:hAnsi="Aptos"/>
                <w:sz w:val="22"/>
                <w:szCs w:val="22"/>
              </w:rPr>
            </w:pPr>
          </w:p>
          <w:p w14:paraId="0CB5B275" w14:textId="77777777" w:rsidR="00673122" w:rsidRDefault="00B31D3D" w:rsidP="00B31D3D">
            <w:pPr>
              <w:jc w:val="both"/>
              <w:rPr>
                <w:rFonts w:ascii="Aptos" w:hAnsi="Aptos"/>
                <w:i/>
                <w:iCs/>
                <w:sz w:val="32"/>
                <w:szCs w:val="32"/>
              </w:rPr>
            </w:pPr>
            <w:r w:rsidRPr="00B31D3D">
              <w:rPr>
                <w:rFonts w:ascii="Aptos" w:hAnsi="Aptos"/>
                <w:i/>
                <w:iCs/>
                <w:sz w:val="32"/>
                <w:szCs w:val="32"/>
              </w:rPr>
              <w:t>“I had to sit on my butt to get down my stairs, because that’s how bad it was</w:t>
            </w:r>
            <w:r>
              <w:rPr>
                <w:rFonts w:ascii="Aptos" w:hAnsi="Aptos"/>
                <w:i/>
                <w:iCs/>
                <w:sz w:val="32"/>
                <w:szCs w:val="32"/>
              </w:rPr>
              <w:t xml:space="preserve">. </w:t>
            </w:r>
            <w:r w:rsidRPr="00B31D3D">
              <w:rPr>
                <w:rFonts w:ascii="Aptos" w:hAnsi="Aptos"/>
                <w:i/>
                <w:iCs/>
                <w:sz w:val="32"/>
                <w:szCs w:val="32"/>
              </w:rPr>
              <w:t>If everywhere you call you’re getting the runaround, it’s almost feeling like the door is being shut.”</w:t>
            </w:r>
          </w:p>
          <w:p w14:paraId="02B7E5AB" w14:textId="7D3B12DE" w:rsidR="0006036B" w:rsidRPr="00912D5E" w:rsidRDefault="008C0529" w:rsidP="0006036B">
            <w:pPr>
              <w:pStyle w:val="ListParagraph"/>
              <w:rPr>
                <w:rFonts w:ascii="Aptos" w:eastAsia="Times New Roman" w:hAnsi="Aptos" w:cs="Times New Roman"/>
                <w:i/>
                <w:iCs/>
                <w:sz w:val="22"/>
                <w:szCs w:val="22"/>
              </w:rPr>
            </w:pPr>
            <w:r w:rsidRPr="008C0529">
              <w:rPr>
                <w:rFonts w:ascii="Aptos" w:hAnsi="Aptos"/>
                <w:sz w:val="22"/>
                <w:szCs w:val="22"/>
              </w:rPr>
              <w:t>Daniela</w:t>
            </w:r>
            <w:r>
              <w:rPr>
                <w:rFonts w:ascii="Aptos" w:hAnsi="Aptos"/>
                <w:sz w:val="22"/>
                <w:szCs w:val="22"/>
              </w:rPr>
              <w:t xml:space="preserve"> </w:t>
            </w:r>
            <w:r w:rsidR="0006036B" w:rsidRPr="0006036B">
              <w:rPr>
                <w:rFonts w:ascii="Aptos" w:hAnsi="Aptos"/>
                <w:sz w:val="22"/>
                <w:szCs w:val="22"/>
              </w:rPr>
              <w:t>Depina, a disability peer advocate at the Boston Center for Independent Livin</w:t>
            </w:r>
            <w:r w:rsidR="0006036B">
              <w:rPr>
                <w:rFonts w:ascii="Aptos" w:hAnsi="Aptos"/>
                <w:sz w:val="22"/>
                <w:szCs w:val="22"/>
              </w:rPr>
              <w:t xml:space="preserve">g, </w:t>
            </w:r>
            <w:hyperlink r:id="rId33" w:history="1">
              <w:r w:rsidR="0006036B" w:rsidRPr="00842B72">
                <w:rPr>
                  <w:rStyle w:val="Hyperlink"/>
                  <w:rFonts w:ascii="Aptos" w:eastAsia="Times New Roman" w:hAnsi="Aptos" w:cs="Times New Roman"/>
                  <w:i/>
                  <w:iCs/>
                  <w:sz w:val="22"/>
                  <w:szCs w:val="22"/>
                </w:rPr>
                <w:t>For people with disabilities, two major snowstorms were big challenges</w:t>
              </w:r>
            </w:hyperlink>
            <w:r w:rsidR="0006036B">
              <w:rPr>
                <w:rFonts w:ascii="Aptos" w:eastAsia="Times New Roman" w:hAnsi="Aptos" w:cs="Times New Roman"/>
                <w:i/>
                <w:iCs/>
                <w:sz w:val="22"/>
                <w:szCs w:val="22"/>
              </w:rPr>
              <w:t xml:space="preserve"> </w:t>
            </w:r>
            <w:r w:rsidR="0006036B" w:rsidRPr="00912D5E">
              <w:rPr>
                <w:rFonts w:ascii="Aptos" w:eastAsia="Times New Roman" w:hAnsi="Aptos" w:cs="Times New Roman"/>
                <w:b/>
                <w:bCs/>
                <w:sz w:val="22"/>
                <w:szCs w:val="22"/>
              </w:rPr>
              <w:t xml:space="preserve">(*Boston Globe, </w:t>
            </w:r>
            <w:r w:rsidR="0006036B" w:rsidRPr="00912D5E">
              <w:rPr>
                <w:rFonts w:ascii="Aptos" w:eastAsia="Times New Roman" w:hAnsi="Aptos" w:cs="Times New Roman"/>
                <w:sz w:val="22"/>
                <w:szCs w:val="22"/>
              </w:rPr>
              <w:t>March 8, 2026)</w:t>
            </w:r>
          </w:p>
          <w:p w14:paraId="63F28FFC" w14:textId="77777777" w:rsidR="0006036B" w:rsidRDefault="0006036B" w:rsidP="0006036B">
            <w:pPr>
              <w:ind w:left="720"/>
              <w:rPr>
                <w:rFonts w:ascii="Aptos" w:hAnsi="Aptos"/>
                <w:sz w:val="22"/>
                <w:szCs w:val="22"/>
              </w:rPr>
            </w:pPr>
          </w:p>
          <w:p w14:paraId="590AADF2" w14:textId="77777777" w:rsidR="00260F16" w:rsidRDefault="00260F16" w:rsidP="00260F16">
            <w:pPr>
              <w:jc w:val="both"/>
              <w:rPr>
                <w:rFonts w:ascii="Aptos" w:hAnsi="Aptos"/>
                <w:i/>
                <w:iCs/>
                <w:sz w:val="32"/>
                <w:szCs w:val="32"/>
              </w:rPr>
            </w:pPr>
            <w:r w:rsidRPr="00260F16">
              <w:rPr>
                <w:rFonts w:ascii="Aptos" w:hAnsi="Aptos"/>
                <w:i/>
                <w:iCs/>
                <w:sz w:val="32"/>
                <w:szCs w:val="32"/>
              </w:rPr>
              <w:t>“Massachusetts is one of the more secretive states. The governments have learned to game the system, and the law has little enforcement</w:t>
            </w:r>
            <w:r>
              <w:rPr>
                <w:rFonts w:ascii="Aptos" w:hAnsi="Aptos"/>
                <w:i/>
                <w:iCs/>
                <w:sz w:val="32"/>
                <w:szCs w:val="32"/>
              </w:rPr>
              <w:t>.</w:t>
            </w:r>
            <w:r w:rsidRPr="00260F16">
              <w:rPr>
                <w:rFonts w:ascii="Aptos" w:hAnsi="Aptos"/>
                <w:i/>
                <w:iCs/>
                <w:sz w:val="32"/>
                <w:szCs w:val="32"/>
              </w:rPr>
              <w:t xml:space="preserve">” </w:t>
            </w:r>
          </w:p>
          <w:p w14:paraId="386D1082" w14:textId="77777777" w:rsidR="00863DDB" w:rsidRDefault="00260F16" w:rsidP="00863DDB">
            <w:pPr>
              <w:pStyle w:val="ListParagraph"/>
              <w:rPr>
                <w:rFonts w:ascii="Aptos" w:eastAsia="Times New Roman" w:hAnsi="Aptos" w:cs="Times New Roman"/>
                <w:sz w:val="22"/>
                <w:szCs w:val="22"/>
              </w:rPr>
            </w:pPr>
            <w:hyperlink r:id="rId34" w:tgtFrame="_blank" w:history="1">
              <w:r w:rsidRPr="00260F16">
                <w:rPr>
                  <w:rStyle w:val="Hyperlink"/>
                  <w:rFonts w:ascii="Aptos" w:hAnsi="Aptos"/>
                  <w:sz w:val="22"/>
                  <w:szCs w:val="22"/>
                </w:rPr>
                <w:t xml:space="preserve">David Cuillier, the director of the Freedom of Information Project at the Brechner Center </w:t>
              </w:r>
            </w:hyperlink>
            <w:r w:rsidRPr="00260F16">
              <w:rPr>
                <w:rFonts w:ascii="Aptos" w:hAnsi="Aptos"/>
                <w:sz w:val="22"/>
                <w:szCs w:val="22"/>
              </w:rPr>
              <w:t>for the Advancement of the First Amendment at the University of Florida</w:t>
            </w:r>
            <w:r>
              <w:rPr>
                <w:rFonts w:ascii="Aptos" w:hAnsi="Aptos"/>
                <w:sz w:val="22"/>
                <w:szCs w:val="22"/>
              </w:rPr>
              <w:t xml:space="preserve">, </w:t>
            </w:r>
            <w:hyperlink r:id="rId35" w:history="1">
              <w:r w:rsidR="00863DDB" w:rsidRPr="008D377B">
                <w:rPr>
                  <w:rStyle w:val="Hyperlink"/>
                  <w:rFonts w:ascii="Aptos" w:eastAsia="Times New Roman" w:hAnsi="Aptos" w:cs="Times New Roman"/>
                  <w:i/>
                  <w:iCs/>
                  <w:sz w:val="22"/>
                  <w:szCs w:val="22"/>
                </w:rPr>
                <w:t>‘They don’t even pretend to comply’: Mass. agencies, cities, and towns openly flout open record law</w:t>
              </w:r>
            </w:hyperlink>
            <w:r w:rsidR="00863DDB">
              <w:rPr>
                <w:rFonts w:ascii="Aptos" w:eastAsia="Times New Roman" w:hAnsi="Aptos" w:cs="Times New Roman"/>
                <w:i/>
                <w:iCs/>
                <w:sz w:val="22"/>
                <w:szCs w:val="22"/>
              </w:rPr>
              <w:t xml:space="preserve"> </w:t>
            </w:r>
            <w:r w:rsidR="00863DDB">
              <w:rPr>
                <w:rFonts w:ascii="Aptos" w:eastAsia="Times New Roman" w:hAnsi="Aptos" w:cs="Times New Roman"/>
                <w:b/>
                <w:bCs/>
                <w:sz w:val="22"/>
                <w:szCs w:val="22"/>
              </w:rPr>
              <w:t xml:space="preserve">(*Boston Globe, </w:t>
            </w:r>
            <w:r w:rsidR="00863DDB">
              <w:rPr>
                <w:rFonts w:ascii="Aptos" w:eastAsia="Times New Roman" w:hAnsi="Aptos" w:cs="Times New Roman"/>
                <w:sz w:val="22"/>
                <w:szCs w:val="22"/>
              </w:rPr>
              <w:t>March 4, 2026)</w:t>
            </w:r>
          </w:p>
          <w:p w14:paraId="1206145E" w14:textId="77777777" w:rsidR="0006036B" w:rsidRDefault="0006036B" w:rsidP="00863DDB">
            <w:pPr>
              <w:ind w:left="720"/>
              <w:rPr>
                <w:rFonts w:ascii="Aptos" w:hAnsi="Aptos"/>
                <w:sz w:val="22"/>
                <w:szCs w:val="22"/>
              </w:rPr>
            </w:pPr>
          </w:p>
          <w:p w14:paraId="4AB26AD4" w14:textId="77777777" w:rsidR="00C919F2" w:rsidRDefault="00C919F2" w:rsidP="00C919F2">
            <w:pPr>
              <w:jc w:val="both"/>
              <w:rPr>
                <w:rFonts w:ascii="Aptos" w:hAnsi="Aptos"/>
                <w:i/>
                <w:iCs/>
                <w:sz w:val="32"/>
                <w:szCs w:val="32"/>
              </w:rPr>
            </w:pPr>
            <w:r w:rsidRPr="00C919F2">
              <w:rPr>
                <w:rFonts w:ascii="Aptos" w:hAnsi="Aptos"/>
                <w:i/>
                <w:iCs/>
                <w:sz w:val="32"/>
                <w:szCs w:val="32"/>
              </w:rPr>
              <w:t xml:space="preserve">Unlike falls, pressure injuries, or infections, sustained functional decline—such as failure to improve or unexpected worsening in Section GG mobility or self-care scores over the course of a skilled stay—rarely triggers investigation, corrective action, or </w:t>
            </w:r>
            <w:r w:rsidRPr="00C919F2">
              <w:rPr>
                <w:rFonts w:ascii="Aptos" w:hAnsi="Aptos"/>
                <w:i/>
                <w:iCs/>
                <w:sz w:val="32"/>
                <w:szCs w:val="32"/>
              </w:rPr>
              <w:lastRenderedPageBreak/>
              <w:t>enforcement. The data exist. The governance signal does not.</w:t>
            </w:r>
          </w:p>
          <w:p w14:paraId="1C66C657" w14:textId="77777777" w:rsidR="00C919F2" w:rsidRPr="005354E9" w:rsidRDefault="00C919F2" w:rsidP="008C0EA7">
            <w:pPr>
              <w:pStyle w:val="ListParagraph"/>
              <w:rPr>
                <w:rFonts w:ascii="Aptos" w:eastAsia="Times New Roman" w:hAnsi="Aptos" w:cs="Times New Roman"/>
                <w:sz w:val="22"/>
                <w:szCs w:val="22"/>
              </w:rPr>
            </w:pPr>
            <w:hyperlink r:id="rId36" w:history="1">
              <w:r w:rsidRPr="00EA403C">
                <w:rPr>
                  <w:rStyle w:val="Hyperlink"/>
                  <w:rFonts w:ascii="Aptos" w:eastAsia="Times New Roman" w:hAnsi="Aptos" w:cs="Times New Roman"/>
                  <w:i/>
                  <w:iCs/>
                  <w:sz w:val="22"/>
                  <w:szCs w:val="22"/>
                </w:rPr>
                <w:t>When Falls Are Regulated But Function Is Not: How Measurement Incentives Undermine Post-Acute Care</w:t>
              </w:r>
            </w:hyperlink>
            <w:r>
              <w:rPr>
                <w:rFonts w:ascii="Aptos" w:eastAsia="Times New Roman" w:hAnsi="Aptos" w:cs="Times New Roman"/>
                <w:i/>
                <w:iCs/>
                <w:sz w:val="22"/>
                <w:szCs w:val="22"/>
              </w:rPr>
              <w:t xml:space="preserve"> </w:t>
            </w:r>
            <w:r>
              <w:rPr>
                <w:rFonts w:ascii="Aptos" w:eastAsia="Times New Roman" w:hAnsi="Aptos" w:cs="Times New Roman"/>
                <w:b/>
                <w:bCs/>
                <w:sz w:val="22"/>
                <w:szCs w:val="22"/>
              </w:rPr>
              <w:t xml:space="preserve">(Health Affairs, </w:t>
            </w:r>
            <w:r>
              <w:rPr>
                <w:rFonts w:ascii="Aptos" w:eastAsia="Times New Roman" w:hAnsi="Aptos" w:cs="Times New Roman"/>
                <w:sz w:val="22"/>
                <w:szCs w:val="22"/>
              </w:rPr>
              <w:t>March 4, 2026)</w:t>
            </w:r>
          </w:p>
          <w:p w14:paraId="2B0D85C3" w14:textId="77777777" w:rsidR="00C919F2" w:rsidRDefault="00C919F2" w:rsidP="00C919F2">
            <w:pPr>
              <w:rPr>
                <w:rFonts w:ascii="Aptos" w:hAnsi="Aptos"/>
                <w:sz w:val="22"/>
                <w:szCs w:val="22"/>
              </w:rPr>
            </w:pPr>
          </w:p>
          <w:p w14:paraId="0699BBCB" w14:textId="77777777" w:rsidR="00B06DA6" w:rsidRDefault="00B06DA6" w:rsidP="00B06DA6">
            <w:pPr>
              <w:jc w:val="both"/>
              <w:rPr>
                <w:rFonts w:ascii="Aptos" w:hAnsi="Aptos"/>
                <w:i/>
                <w:iCs/>
                <w:sz w:val="32"/>
                <w:szCs w:val="32"/>
              </w:rPr>
            </w:pPr>
            <w:hyperlink r:id="rId37" w:tgtFrame="_blank" w:history="1">
              <w:r w:rsidRPr="00B06DA6">
                <w:rPr>
                  <w:rStyle w:val="Hyperlink"/>
                  <w:rFonts w:ascii="Aptos" w:hAnsi="Aptos"/>
                  <w:i/>
                  <w:iCs/>
                  <w:sz w:val="32"/>
                  <w:szCs w:val="32"/>
                </w:rPr>
                <w:t>Lawsuits</w:t>
              </w:r>
            </w:hyperlink>
            <w:r w:rsidRPr="00B06DA6">
              <w:rPr>
                <w:rFonts w:ascii="Aptos" w:hAnsi="Aptos"/>
                <w:i/>
                <w:iCs/>
                <w:sz w:val="32"/>
                <w:szCs w:val="32"/>
              </w:rPr>
              <w:t xml:space="preserve"> challenged the NIH’s cancellation of vaccine-related grants, including one by the </w:t>
            </w:r>
            <w:hyperlink r:id="rId38" w:tgtFrame="_blank" w:history="1">
              <w:r w:rsidRPr="00B06DA6">
                <w:rPr>
                  <w:rStyle w:val="Hyperlink"/>
                  <w:rFonts w:ascii="Aptos" w:hAnsi="Aptos"/>
                  <w:i/>
                  <w:iCs/>
                  <w:sz w:val="32"/>
                  <w:szCs w:val="32"/>
                </w:rPr>
                <w:t>American Public Health Association (APHA)</w:t>
              </w:r>
            </w:hyperlink>
            <w:r w:rsidRPr="00B06DA6">
              <w:rPr>
                <w:rFonts w:ascii="Aptos" w:hAnsi="Aptos"/>
                <w:i/>
                <w:iCs/>
                <w:sz w:val="32"/>
                <w:szCs w:val="32"/>
              </w:rPr>
              <w:t xml:space="preserve"> and another filed by </w:t>
            </w:r>
            <w:hyperlink r:id="rId39" w:tgtFrame="_blank" w:history="1">
              <w:r w:rsidRPr="00B06DA6">
                <w:rPr>
                  <w:rStyle w:val="Hyperlink"/>
                  <w:rFonts w:ascii="Aptos" w:hAnsi="Aptos"/>
                  <w:i/>
                  <w:iCs/>
                  <w:sz w:val="32"/>
                  <w:szCs w:val="32"/>
                </w:rPr>
                <w:t>state attorneys general</w:t>
              </w:r>
            </w:hyperlink>
            <w:r w:rsidRPr="00B06DA6">
              <w:rPr>
                <w:rFonts w:ascii="Aptos" w:hAnsi="Aptos"/>
                <w:i/>
                <w:iCs/>
                <w:sz w:val="32"/>
                <w:szCs w:val="32"/>
              </w:rPr>
              <w:t xml:space="preserve"> representing the interest of the states and their public universities. In June 2025, a Massachusetts federal court ruled that terminating grants on the basis of politically sensitive topics was likely “</w:t>
            </w:r>
            <w:hyperlink r:id="rId40" w:tgtFrame="_blank" w:history="1">
              <w:r w:rsidRPr="00B06DA6">
                <w:rPr>
                  <w:rStyle w:val="Hyperlink"/>
                  <w:rFonts w:ascii="Aptos" w:hAnsi="Aptos"/>
                  <w:i/>
                  <w:iCs/>
                  <w:sz w:val="32"/>
                  <w:szCs w:val="32"/>
                </w:rPr>
                <w:t>arbitrary and capricious</w:t>
              </w:r>
            </w:hyperlink>
            <w:r w:rsidRPr="00B06DA6">
              <w:rPr>
                <w:rFonts w:ascii="Aptos" w:hAnsi="Aptos"/>
                <w:i/>
                <w:iCs/>
                <w:sz w:val="32"/>
                <w:szCs w:val="32"/>
              </w:rPr>
              <w:t>,” and ordered the grants be reinstated while the case proceeded.</w:t>
            </w:r>
          </w:p>
          <w:p w14:paraId="24B1A7CE" w14:textId="77777777" w:rsidR="00E06EE2" w:rsidRPr="00E06EE2" w:rsidRDefault="00E06EE2" w:rsidP="00E06EE2">
            <w:pPr>
              <w:ind w:left="720"/>
              <w:rPr>
                <w:rFonts w:ascii="Aptos" w:eastAsia="Times New Roman" w:hAnsi="Aptos" w:cs="Times New Roman"/>
                <w:i/>
                <w:iCs/>
                <w:sz w:val="22"/>
                <w:szCs w:val="22"/>
              </w:rPr>
            </w:pPr>
            <w:hyperlink r:id="rId41" w:history="1">
              <w:r w:rsidRPr="00E06EE2">
                <w:rPr>
                  <w:rStyle w:val="Hyperlink"/>
                  <w:rFonts w:ascii="Aptos" w:eastAsia="Times New Roman" w:hAnsi="Aptos" w:cs="Times New Roman"/>
                  <w:i/>
                  <w:iCs/>
                  <w:sz w:val="22"/>
                  <w:szCs w:val="22"/>
                </w:rPr>
                <w:t>Attacks On Vaccine Hesitancy And Promotion Research Undermine Public Health</w:t>
              </w:r>
            </w:hyperlink>
            <w:r w:rsidRPr="00E06EE2">
              <w:rPr>
                <w:rFonts w:ascii="Aptos" w:eastAsia="Times New Roman" w:hAnsi="Aptos" w:cs="Times New Roman"/>
                <w:i/>
                <w:iCs/>
                <w:sz w:val="22"/>
                <w:szCs w:val="22"/>
              </w:rPr>
              <w:t xml:space="preserve"> </w:t>
            </w:r>
            <w:r w:rsidRPr="00E06EE2">
              <w:rPr>
                <w:rFonts w:ascii="Aptos" w:eastAsia="Times New Roman" w:hAnsi="Aptos" w:cs="Times New Roman"/>
                <w:b/>
                <w:bCs/>
                <w:sz w:val="22"/>
                <w:szCs w:val="22"/>
              </w:rPr>
              <w:t xml:space="preserve">(Health Affairs, </w:t>
            </w:r>
            <w:r w:rsidRPr="00E06EE2">
              <w:rPr>
                <w:rFonts w:ascii="Aptos" w:eastAsia="Times New Roman" w:hAnsi="Aptos" w:cs="Times New Roman"/>
                <w:sz w:val="22"/>
                <w:szCs w:val="22"/>
              </w:rPr>
              <w:t>March 3, 2026)</w:t>
            </w:r>
          </w:p>
          <w:p w14:paraId="38641E84" w14:textId="69A1E7B3" w:rsidR="00E06EE2" w:rsidRPr="00E06EE2" w:rsidRDefault="00E06EE2" w:rsidP="00E06EE2">
            <w:pPr>
              <w:rPr>
                <w:rFonts w:ascii="Aptos" w:hAnsi="Aptos"/>
                <w:sz w:val="22"/>
                <w:szCs w:val="22"/>
              </w:rPr>
            </w:pPr>
          </w:p>
        </w:tc>
      </w:tr>
      <w:tr w:rsidR="0008671F" w:rsidRPr="000726D6" w14:paraId="10AC04EA" w14:textId="77777777" w:rsidTr="0006036B">
        <w:trPr>
          <w:gridAfter w:val="1"/>
          <w:wAfter w:w="298" w:type="dxa"/>
          <w:trHeight w:val="58"/>
        </w:trPr>
        <w:tc>
          <w:tcPr>
            <w:tcW w:w="2903" w:type="dxa"/>
            <w:gridSpan w:val="2"/>
          </w:tcPr>
          <w:p w14:paraId="591D8B12" w14:textId="77777777" w:rsidR="0008671F" w:rsidRPr="00B17AE3" w:rsidRDefault="0008671F" w:rsidP="00B17AE3">
            <w:pPr>
              <w:pStyle w:val="Heading2"/>
              <w:rPr>
                <w:b/>
                <w:bCs/>
                <w:sz w:val="32"/>
                <w:szCs w:val="32"/>
              </w:rPr>
            </w:pPr>
            <w:r w:rsidRPr="00B17AE3">
              <w:rPr>
                <w:b/>
                <w:bCs/>
                <w:sz w:val="32"/>
                <w:szCs w:val="32"/>
              </w:rPr>
              <w:lastRenderedPageBreak/>
              <w:t>Commentary Offered by DignityMA Participants</w:t>
            </w:r>
          </w:p>
          <w:p w14:paraId="5D6D0F93" w14:textId="77777777" w:rsidR="0008671F" w:rsidRPr="000726D6" w:rsidRDefault="0008671F" w:rsidP="0008671F">
            <w:pPr>
              <w:rPr>
                <w:rFonts w:ascii="Aptos" w:hAnsi="Aptos"/>
                <w:b/>
                <w:bCs/>
                <w:sz w:val="24"/>
                <w:szCs w:val="24"/>
              </w:rPr>
            </w:pPr>
          </w:p>
          <w:p w14:paraId="3BFB52AB" w14:textId="77777777" w:rsidR="0008671F" w:rsidRPr="000726D6" w:rsidRDefault="0008671F" w:rsidP="0008671F">
            <w:pPr>
              <w:rPr>
                <w:rFonts w:ascii="Aptos" w:hAnsi="Aptos"/>
                <w:sz w:val="24"/>
                <w:szCs w:val="24"/>
              </w:rPr>
            </w:pPr>
            <w:r w:rsidRPr="000726D6">
              <w:rPr>
                <w:rFonts w:ascii="Aptos" w:hAnsi="Aptos"/>
                <w:noProof/>
                <w:sz w:val="24"/>
                <w:szCs w:val="24"/>
              </w:rPr>
              <w:drawing>
                <wp:inline distT="0" distB="0" distL="0" distR="0" wp14:anchorId="7FD6C7D9" wp14:editId="49C0670D">
                  <wp:extent cx="1755775" cy="1298575"/>
                  <wp:effectExtent l="0" t="0" r="0" b="0"/>
                  <wp:docPr id="1905476099" name="Picture 2" descr="Photograph of a man in a dark suit and red tie standing behind a wooden podium with a microphone, likely delivering a speech or presentation. Background shows an outdoor setting with blurred figures and greene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5476099" name="Picture 2" descr="Photograph of a man in a dark suit and red tie standing behind a wooden podium with a microphone, likely delivering a speech or presentation. Background shows an outdoor setting with blurred figures and greenery."/>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755775" cy="1298575"/>
                          </a:xfrm>
                          <a:prstGeom prst="rect">
                            <a:avLst/>
                          </a:prstGeom>
                          <a:noFill/>
                        </pic:spPr>
                      </pic:pic>
                    </a:graphicData>
                  </a:graphic>
                </wp:inline>
              </w:drawing>
            </w:r>
          </w:p>
          <w:p w14:paraId="339F42EA" w14:textId="77777777" w:rsidR="0008671F" w:rsidRPr="000726D6" w:rsidRDefault="0008671F" w:rsidP="0008671F">
            <w:pPr>
              <w:rPr>
                <w:rFonts w:ascii="Aptos" w:hAnsi="Aptos"/>
                <w:sz w:val="18"/>
                <w:szCs w:val="18"/>
              </w:rPr>
            </w:pPr>
            <w:r w:rsidRPr="000726D6">
              <w:rPr>
                <w:rFonts w:ascii="Aptos" w:hAnsi="Aptos"/>
                <w:sz w:val="18"/>
                <w:szCs w:val="18"/>
              </w:rPr>
              <w:t>Richard T. Moore is Chair of the DignityMA Legislative Workgroup and a member of the Coordinating Committee. He is a former Massachusetts State Senator.</w:t>
            </w:r>
          </w:p>
          <w:p w14:paraId="3BCD35E9" w14:textId="77777777" w:rsidR="0008671F" w:rsidRPr="000726D6" w:rsidRDefault="0008671F" w:rsidP="00777AE7">
            <w:pPr>
              <w:pStyle w:val="Heading1"/>
            </w:pPr>
          </w:p>
        </w:tc>
        <w:tc>
          <w:tcPr>
            <w:tcW w:w="7622" w:type="dxa"/>
            <w:gridSpan w:val="4"/>
            <w:tcBorders>
              <w:bottom w:val="nil"/>
            </w:tcBorders>
          </w:tcPr>
          <w:p w14:paraId="374059D4" w14:textId="7D82194E" w:rsidR="00B877B5" w:rsidRPr="00B877B5" w:rsidRDefault="00B877B5" w:rsidP="00B877B5">
            <w:pPr>
              <w:spacing w:before="100" w:beforeAutospacing="1" w:after="100" w:afterAutospacing="1"/>
              <w:contextualSpacing/>
              <w:rPr>
                <w:rFonts w:ascii="Aptos" w:eastAsia="Times New Roman" w:hAnsi="Aptos" w:cs="Times New Roman"/>
                <w:i/>
                <w:iCs/>
                <w:sz w:val="28"/>
                <w:szCs w:val="28"/>
              </w:rPr>
            </w:pPr>
            <w:r w:rsidRPr="00B877B5">
              <w:rPr>
                <w:rFonts w:ascii="Aptos" w:eastAsia="Times New Roman" w:hAnsi="Aptos" w:cs="Times New Roman"/>
                <w:i/>
                <w:iCs/>
                <w:sz w:val="28"/>
                <w:szCs w:val="28"/>
              </w:rPr>
              <w:t>A Reflection during Women’s History Month</w:t>
            </w:r>
          </w:p>
          <w:p w14:paraId="221CB506" w14:textId="7D868948" w:rsidR="00B877B5" w:rsidRPr="00B877B5" w:rsidRDefault="00B877B5" w:rsidP="00B877B5">
            <w:pPr>
              <w:spacing w:before="100" w:beforeAutospacing="1" w:after="100" w:afterAutospacing="1"/>
              <w:contextualSpacing/>
              <w:rPr>
                <w:rFonts w:ascii="Aptos" w:eastAsia="Times New Roman" w:hAnsi="Aptos" w:cs="Times New Roman"/>
                <w:sz w:val="24"/>
                <w:szCs w:val="24"/>
              </w:rPr>
            </w:pPr>
            <w:r w:rsidRPr="00B877B5">
              <w:rPr>
                <w:rFonts w:ascii="Aptos" w:eastAsia="Times New Roman" w:hAnsi="Aptos" w:cs="Times New Roman"/>
                <w:sz w:val="24"/>
                <w:szCs w:val="24"/>
              </w:rPr>
              <w:t>By Richard T. Moore</w:t>
            </w:r>
          </w:p>
          <w:p w14:paraId="10489EC1" w14:textId="77777777" w:rsidR="00B877B5" w:rsidRDefault="00B877B5" w:rsidP="00B877B5">
            <w:pPr>
              <w:spacing w:before="100" w:beforeAutospacing="1" w:after="100" w:afterAutospacing="1"/>
              <w:contextualSpacing/>
              <w:rPr>
                <w:rFonts w:ascii="Times New Roman" w:eastAsia="Times New Roman" w:hAnsi="Times New Roman" w:cs="Times New Roman"/>
                <w:b/>
                <w:bCs/>
                <w:sz w:val="24"/>
                <w:szCs w:val="24"/>
              </w:rPr>
            </w:pPr>
          </w:p>
          <w:p w14:paraId="7C8D8CBF" w14:textId="39C5CB21" w:rsidR="00F2590D" w:rsidRPr="00F2590D" w:rsidRDefault="00F2590D" w:rsidP="00F2590D">
            <w:pPr>
              <w:spacing w:before="100" w:beforeAutospacing="1" w:after="100" w:afterAutospacing="1"/>
              <w:ind w:left="720"/>
              <w:rPr>
                <w:rFonts w:ascii="Aptos" w:eastAsia="Times New Roman" w:hAnsi="Aptos" w:cs="Times New Roman"/>
                <w:sz w:val="24"/>
                <w:szCs w:val="24"/>
              </w:rPr>
            </w:pPr>
            <w:r w:rsidRPr="00F2590D">
              <w:rPr>
                <w:rFonts w:ascii="Aptos" w:eastAsia="Times New Roman" w:hAnsi="Aptos" w:cs="Times New Roman"/>
                <w:b/>
                <w:bCs/>
                <w:sz w:val="24"/>
                <w:szCs w:val="24"/>
              </w:rPr>
              <w:t>March is Women’s History Month</w:t>
            </w:r>
            <w:r w:rsidRPr="00F2590D">
              <w:rPr>
                <w:rFonts w:ascii="Aptos" w:eastAsia="Times New Roman" w:hAnsi="Aptos" w:cs="Times New Roman"/>
                <w:sz w:val="24"/>
                <w:szCs w:val="24"/>
              </w:rPr>
              <w:t>—a time to reflect not only on the achievements of women throughout history, but also on the policies needed to ensure women can live with dignity, economic security, and opportunity today. Nowhere is that need clearer than in the long-term care system.</w:t>
            </w:r>
          </w:p>
          <w:p w14:paraId="5D5D71D9" w14:textId="77777777" w:rsidR="00F2590D" w:rsidRPr="00F2590D" w:rsidRDefault="00F2590D" w:rsidP="00F2590D">
            <w:pPr>
              <w:spacing w:before="100" w:beforeAutospacing="1" w:after="100" w:afterAutospacing="1"/>
              <w:ind w:left="720"/>
              <w:rPr>
                <w:rFonts w:ascii="Aptos" w:eastAsia="Times New Roman" w:hAnsi="Aptos" w:cs="Times New Roman"/>
                <w:sz w:val="24"/>
                <w:szCs w:val="24"/>
              </w:rPr>
            </w:pPr>
            <w:r w:rsidRPr="00F2590D">
              <w:rPr>
                <w:rFonts w:ascii="Aptos" w:eastAsia="Times New Roman" w:hAnsi="Aptos" w:cs="Times New Roman"/>
                <w:sz w:val="24"/>
                <w:szCs w:val="24"/>
              </w:rPr>
              <w:t xml:space="preserve">Women stand at the center of this system in nearly every role. They make up the majority of paid caregivers who provide essential services to older adults and people with disabilities. They are the backbone of family caregiving, often balancing employment with the responsibility of caring for aging parents, spouses, or relatives. And because women live longer than men and face lifelong wage disparities that reduce retirement savings, they are also the majority of those who rely on long-term care services later in life. </w:t>
            </w:r>
          </w:p>
          <w:p w14:paraId="64E5726A" w14:textId="77777777" w:rsidR="00F2590D" w:rsidRPr="00F2590D" w:rsidRDefault="00F2590D" w:rsidP="00F2590D">
            <w:pPr>
              <w:spacing w:before="100" w:beforeAutospacing="1" w:after="100" w:afterAutospacing="1"/>
              <w:ind w:left="720"/>
              <w:rPr>
                <w:rFonts w:ascii="Aptos" w:eastAsia="Times New Roman" w:hAnsi="Aptos" w:cs="Times New Roman"/>
                <w:sz w:val="24"/>
                <w:szCs w:val="24"/>
              </w:rPr>
            </w:pPr>
            <w:r w:rsidRPr="00F2590D">
              <w:rPr>
                <w:rFonts w:ascii="Aptos" w:eastAsia="Times New Roman" w:hAnsi="Aptos" w:cs="Times New Roman"/>
                <w:sz w:val="24"/>
                <w:szCs w:val="24"/>
              </w:rPr>
              <w:t xml:space="preserve">These overlapping realities make long-term care policy fundamentally a women’s issue. Decisions about wages for caregivers, support for family caregivers, access to home and </w:t>
            </w:r>
            <w:r w:rsidRPr="00F2590D">
              <w:rPr>
                <w:rFonts w:ascii="Aptos" w:eastAsia="Times New Roman" w:hAnsi="Aptos" w:cs="Times New Roman"/>
                <w:sz w:val="24"/>
                <w:szCs w:val="24"/>
              </w:rPr>
              <w:lastRenderedPageBreak/>
              <w:t>community-based services, protections in nursing homes, and economic security in old age all have a disproportionate impact on women.</w:t>
            </w:r>
          </w:p>
          <w:p w14:paraId="51632B84" w14:textId="77777777" w:rsidR="00F2590D" w:rsidRPr="00F2590D" w:rsidRDefault="00F2590D" w:rsidP="00F2590D">
            <w:pPr>
              <w:spacing w:before="100" w:beforeAutospacing="1" w:after="100" w:afterAutospacing="1"/>
              <w:ind w:left="720"/>
              <w:rPr>
                <w:rFonts w:ascii="Aptos" w:eastAsia="Times New Roman" w:hAnsi="Aptos" w:cs="Times New Roman"/>
                <w:sz w:val="24"/>
                <w:szCs w:val="24"/>
              </w:rPr>
            </w:pPr>
            <w:r w:rsidRPr="00F2590D">
              <w:rPr>
                <w:rFonts w:ascii="Aptos" w:eastAsia="Times New Roman" w:hAnsi="Aptos" w:cs="Times New Roman"/>
                <w:sz w:val="24"/>
                <w:szCs w:val="24"/>
              </w:rPr>
              <w:t>During Women’s History Month, it is especially important to recognize that improving long-term care is not simply about aging policy—it is about advancing women’s economic security, health equity, and dignity across the lifespan. The following legislation before the Massachusetts Legislature represents meaningful opportunities to strengthen support for women as workers, caregivers, and older adults themselves.</w:t>
            </w:r>
          </w:p>
          <w:p w14:paraId="64894D14" w14:textId="77777777" w:rsidR="00F2590D" w:rsidRPr="00F2590D" w:rsidRDefault="00F2590D" w:rsidP="00F2590D">
            <w:pPr>
              <w:spacing w:before="100" w:beforeAutospacing="1" w:after="100" w:afterAutospacing="1"/>
              <w:ind w:left="720"/>
              <w:rPr>
                <w:rFonts w:ascii="Aptos" w:eastAsia="Times New Roman" w:hAnsi="Aptos" w:cs="Times New Roman"/>
                <w:sz w:val="24"/>
                <w:szCs w:val="24"/>
              </w:rPr>
            </w:pPr>
            <w:r w:rsidRPr="00F2590D">
              <w:rPr>
                <w:rFonts w:ascii="Aptos" w:eastAsia="Times New Roman" w:hAnsi="Aptos" w:cs="Times New Roman"/>
                <w:sz w:val="24"/>
                <w:szCs w:val="24"/>
              </w:rPr>
              <w:t>Together, these measures would help build a more equitable and humane care system—one that recognizes the essential role women play in providing care and ensures they receive the support and protections they deserve.</w:t>
            </w:r>
          </w:p>
          <w:p w14:paraId="025EE836" w14:textId="5C0392E9" w:rsidR="00F2590D" w:rsidRPr="00F2590D" w:rsidRDefault="00F2590D" w:rsidP="00F2590D">
            <w:pPr>
              <w:spacing w:after="160"/>
              <w:ind w:left="720"/>
              <w:rPr>
                <w:rFonts w:ascii="Aptos" w:eastAsia="Times New Roman" w:hAnsi="Aptos" w:cs="Calibri"/>
                <w:sz w:val="22"/>
                <w:szCs w:val="22"/>
              </w:rPr>
            </w:pPr>
            <w:r w:rsidRPr="00F2590D">
              <w:rPr>
                <w:rFonts w:ascii="Aptos" w:eastAsia="Times New Roman" w:hAnsi="Aptos" w:cs="Times New Roman"/>
                <w:sz w:val="24"/>
                <w:szCs w:val="24"/>
              </w:rPr>
              <w:t xml:space="preserve">As the Legislative Session passes the </w:t>
            </w:r>
            <w:r w:rsidRPr="00F2590D">
              <w:rPr>
                <w:rFonts w:ascii="Aptos" w:eastAsia="Times New Roman" w:hAnsi="Aptos" w:cs="Calibri"/>
                <w:sz w:val="22"/>
                <w:szCs w:val="22"/>
              </w:rPr>
              <w:t>mid-point</w:t>
            </w:r>
            <w:r w:rsidRPr="00F2590D">
              <w:rPr>
                <w:rFonts w:ascii="Aptos" w:eastAsia="Times New Roman" w:hAnsi="Aptos" w:cs="Times New Roman"/>
                <w:sz w:val="24"/>
                <w:szCs w:val="24"/>
              </w:rPr>
              <w:t>, we need to redouble our efforts on strengthening long-term care policy</w:t>
            </w:r>
            <w:r w:rsidR="00882101" w:rsidRPr="00F2590D">
              <w:rPr>
                <w:rFonts w:ascii="Aptos" w:eastAsia="Times New Roman" w:hAnsi="Aptos" w:cs="Times New Roman"/>
                <w:sz w:val="24"/>
                <w:szCs w:val="24"/>
              </w:rPr>
              <w:t xml:space="preserve">. </w:t>
            </w:r>
            <w:r w:rsidRPr="00F2590D">
              <w:rPr>
                <w:rFonts w:ascii="Aptos" w:eastAsia="Times New Roman" w:hAnsi="Aptos" w:cs="Times New Roman"/>
                <w:sz w:val="24"/>
                <w:szCs w:val="24"/>
              </w:rPr>
              <w:t xml:space="preserve">It is, therefore, not only an aging issue, </w:t>
            </w:r>
            <w:r w:rsidR="00882101" w:rsidRPr="00F2590D">
              <w:rPr>
                <w:rFonts w:ascii="Aptos" w:eastAsia="Times New Roman" w:hAnsi="Aptos" w:cs="Times New Roman"/>
                <w:sz w:val="24"/>
                <w:szCs w:val="24"/>
              </w:rPr>
              <w:t>but it is also</w:t>
            </w:r>
            <w:r w:rsidRPr="00F2590D">
              <w:rPr>
                <w:rFonts w:ascii="Aptos" w:eastAsia="Times New Roman" w:hAnsi="Aptos" w:cs="Times New Roman"/>
                <w:sz w:val="24"/>
                <w:szCs w:val="24"/>
              </w:rPr>
              <w:t xml:space="preserve"> fundamentally a </w:t>
            </w:r>
            <w:r w:rsidRPr="00F2590D">
              <w:rPr>
                <w:rFonts w:ascii="Aptos" w:eastAsia="Times New Roman" w:hAnsi="Aptos" w:cs="Times New Roman"/>
                <w:b/>
                <w:bCs/>
                <w:sz w:val="24"/>
                <w:szCs w:val="24"/>
              </w:rPr>
              <w:t>women’s economic, workforce, and health equity issue</w:t>
            </w:r>
            <w:r w:rsidRPr="00F2590D">
              <w:rPr>
                <w:rFonts w:ascii="Aptos" w:eastAsia="Times New Roman" w:hAnsi="Aptos" w:cs="Times New Roman"/>
                <w:sz w:val="24"/>
                <w:szCs w:val="24"/>
              </w:rPr>
              <w:t>. </w:t>
            </w:r>
          </w:p>
          <w:p w14:paraId="0DFF2155" w14:textId="77777777" w:rsidR="00F2590D" w:rsidRPr="00F2590D" w:rsidRDefault="00F2590D" w:rsidP="00F2590D">
            <w:pPr>
              <w:spacing w:after="160"/>
              <w:ind w:left="720"/>
              <w:rPr>
                <w:rFonts w:ascii="Aptos" w:eastAsia="Times New Roman" w:hAnsi="Aptos" w:cs="Calibri"/>
                <w:sz w:val="22"/>
                <w:szCs w:val="22"/>
              </w:rPr>
            </w:pPr>
            <w:r w:rsidRPr="00F2590D">
              <w:rPr>
                <w:rFonts w:ascii="Aptos" w:eastAsia="Times New Roman" w:hAnsi="Aptos" w:cs="Times New Roman"/>
                <w:b/>
                <w:bCs/>
                <w:sz w:val="27"/>
                <w:szCs w:val="27"/>
              </w:rPr>
              <w:t>Strengthening the Care Workforce (Women as Paid Caregivers)</w:t>
            </w:r>
          </w:p>
          <w:p w14:paraId="0FAE78D3" w14:textId="77777777" w:rsidR="00F2590D" w:rsidRPr="00F2590D" w:rsidRDefault="00F2590D" w:rsidP="00F2590D">
            <w:pPr>
              <w:spacing w:after="160"/>
              <w:ind w:left="720"/>
              <w:rPr>
                <w:rFonts w:ascii="Aptos" w:eastAsia="Times New Roman" w:hAnsi="Aptos" w:cs="Calibri"/>
                <w:sz w:val="22"/>
                <w:szCs w:val="22"/>
              </w:rPr>
            </w:pPr>
            <w:r w:rsidRPr="00F2590D">
              <w:rPr>
                <w:rFonts w:ascii="Aptos" w:eastAsia="Times New Roman" w:hAnsi="Aptos" w:cs="Times New Roman"/>
                <w:b/>
                <w:bCs/>
                <w:sz w:val="24"/>
                <w:szCs w:val="24"/>
              </w:rPr>
              <w:t>S.130 – Livable Wage for Long-Term Care Workers</w:t>
            </w:r>
            <w:r w:rsidRPr="00F2590D">
              <w:rPr>
                <w:rFonts w:ascii="Aptos" w:eastAsia="Times New Roman" w:hAnsi="Aptos" w:cs="Times New Roman"/>
                <w:sz w:val="24"/>
                <w:szCs w:val="24"/>
              </w:rPr>
              <w:br/>
            </w:r>
            <w:r w:rsidRPr="00F2590D">
              <w:rPr>
                <w:rFonts w:ascii="Aptos" w:eastAsia="Times New Roman" w:hAnsi="Aptos" w:cs="Times New Roman"/>
                <w:i/>
                <w:iCs/>
                <w:sz w:val="24"/>
                <w:szCs w:val="24"/>
              </w:rPr>
              <w:t>Committee: Senate Ways and Means</w:t>
            </w:r>
            <w:r w:rsidRPr="00F2590D">
              <w:rPr>
                <w:rFonts w:ascii="Aptos" w:eastAsia="Times New Roman" w:hAnsi="Aptos" w:cs="Times New Roman"/>
                <w:sz w:val="24"/>
                <w:szCs w:val="24"/>
              </w:rPr>
              <w:br/>
              <w:t>Establishes a livable wage standard for long-term care workers to stabilize staffing and reduce turnover.</w:t>
            </w:r>
            <w:r w:rsidRPr="00F2590D">
              <w:rPr>
                <w:rFonts w:ascii="Aptos" w:eastAsia="Times New Roman" w:hAnsi="Aptos" w:cs="Times New Roman"/>
                <w:sz w:val="24"/>
                <w:szCs w:val="24"/>
              </w:rPr>
              <w:br/>
            </w:r>
            <w:r w:rsidRPr="00F2590D">
              <w:rPr>
                <w:rFonts w:ascii="Aptos" w:eastAsia="Times New Roman" w:hAnsi="Aptos" w:cs="Times New Roman"/>
                <w:b/>
                <w:bCs/>
                <w:sz w:val="24"/>
                <w:szCs w:val="24"/>
              </w:rPr>
              <w:t>Why It Matters:</w:t>
            </w:r>
            <w:r w:rsidRPr="00F2590D">
              <w:rPr>
                <w:rFonts w:ascii="Aptos" w:eastAsia="Times New Roman" w:hAnsi="Aptos" w:cs="Times New Roman"/>
                <w:sz w:val="24"/>
                <w:szCs w:val="24"/>
              </w:rPr>
              <w:t xml:space="preserve"> The long-term care workforce is overwhelmingly female. Fair wages improve economic security for women workers while strengthening care quality. </w:t>
            </w:r>
          </w:p>
          <w:p w14:paraId="335DF0F3" w14:textId="77777777" w:rsidR="00F2590D" w:rsidRPr="00F2590D" w:rsidRDefault="00F2590D" w:rsidP="00F2590D">
            <w:pPr>
              <w:spacing w:after="160"/>
              <w:ind w:left="720"/>
              <w:rPr>
                <w:rFonts w:ascii="Aptos" w:eastAsia="Times New Roman" w:hAnsi="Aptos" w:cs="Calibri"/>
                <w:sz w:val="22"/>
                <w:szCs w:val="22"/>
              </w:rPr>
            </w:pPr>
            <w:r w:rsidRPr="00F2590D">
              <w:rPr>
                <w:rFonts w:ascii="Aptos" w:eastAsia="Times New Roman" w:hAnsi="Aptos" w:cs="Times New Roman"/>
                <w:b/>
                <w:bCs/>
                <w:sz w:val="24"/>
                <w:szCs w:val="24"/>
              </w:rPr>
              <w:t>H.223 – Livable Wage for Human Service Workers</w:t>
            </w:r>
            <w:r w:rsidRPr="00F2590D">
              <w:rPr>
                <w:rFonts w:ascii="Aptos" w:eastAsia="Times New Roman" w:hAnsi="Aptos" w:cs="Times New Roman"/>
                <w:sz w:val="24"/>
                <w:szCs w:val="24"/>
              </w:rPr>
              <w:br/>
            </w:r>
            <w:r w:rsidRPr="00F2590D">
              <w:rPr>
                <w:rFonts w:ascii="Aptos" w:eastAsia="Times New Roman" w:hAnsi="Aptos" w:cs="Times New Roman"/>
                <w:i/>
                <w:iCs/>
                <w:sz w:val="24"/>
                <w:szCs w:val="24"/>
              </w:rPr>
              <w:t>Committee: House Ways and Means</w:t>
            </w:r>
            <w:r w:rsidRPr="00F2590D">
              <w:rPr>
                <w:rFonts w:ascii="Times New Roman" w:eastAsia="Times New Roman" w:hAnsi="Times New Roman" w:cs="Times New Roman"/>
                <w:sz w:val="24"/>
                <w:szCs w:val="24"/>
              </w:rPr>
              <w:br/>
            </w:r>
            <w:r w:rsidRPr="00F2590D">
              <w:rPr>
                <w:rFonts w:ascii="Aptos" w:eastAsia="Times New Roman" w:hAnsi="Aptos" w:cs="Times New Roman"/>
                <w:sz w:val="24"/>
                <w:szCs w:val="24"/>
              </w:rPr>
              <w:t>Creates a livable wage standard for human service employees.</w:t>
            </w:r>
            <w:r w:rsidRPr="00F2590D">
              <w:rPr>
                <w:rFonts w:ascii="Aptos" w:eastAsia="Times New Roman" w:hAnsi="Aptos" w:cs="Times New Roman"/>
                <w:sz w:val="24"/>
                <w:szCs w:val="24"/>
              </w:rPr>
              <w:br/>
            </w:r>
            <w:r w:rsidRPr="00F2590D">
              <w:rPr>
                <w:rFonts w:ascii="Aptos" w:eastAsia="Times New Roman" w:hAnsi="Aptos" w:cs="Times New Roman"/>
                <w:b/>
                <w:bCs/>
                <w:sz w:val="24"/>
                <w:szCs w:val="24"/>
              </w:rPr>
              <w:t>Why It Matters:</w:t>
            </w:r>
            <w:r w:rsidRPr="00F2590D">
              <w:rPr>
                <w:rFonts w:ascii="Aptos" w:eastAsia="Times New Roman" w:hAnsi="Aptos" w:cs="Times New Roman"/>
                <w:sz w:val="24"/>
                <w:szCs w:val="24"/>
              </w:rPr>
              <w:t xml:space="preserve"> Human service workers—many of whom support people with disabilities and older adults—are predominantly women and remain significantly underpaid </w:t>
            </w:r>
          </w:p>
          <w:p w14:paraId="35F159E4" w14:textId="77777777" w:rsidR="00F2590D" w:rsidRPr="00F2590D" w:rsidRDefault="00F2590D" w:rsidP="00F2590D">
            <w:pPr>
              <w:spacing w:after="160"/>
              <w:ind w:left="720"/>
              <w:rPr>
                <w:rFonts w:ascii="Aptos" w:eastAsia="Times New Roman" w:hAnsi="Aptos" w:cs="Calibri"/>
                <w:sz w:val="22"/>
                <w:szCs w:val="22"/>
              </w:rPr>
            </w:pPr>
            <w:r w:rsidRPr="00F2590D">
              <w:rPr>
                <w:rFonts w:ascii="Aptos" w:eastAsia="Times New Roman" w:hAnsi="Aptos" w:cs="Times New Roman"/>
                <w:b/>
                <w:bCs/>
                <w:sz w:val="27"/>
                <w:szCs w:val="27"/>
              </w:rPr>
              <w:t>Supporting Family Caregivers (Most of Whom Are Women)</w:t>
            </w:r>
          </w:p>
          <w:p w14:paraId="071261D7" w14:textId="77777777" w:rsidR="00F2590D" w:rsidRPr="00F2590D" w:rsidRDefault="00F2590D" w:rsidP="00F2590D">
            <w:pPr>
              <w:spacing w:after="160"/>
              <w:ind w:left="720"/>
              <w:rPr>
                <w:rFonts w:ascii="Aptos" w:eastAsia="Times New Roman" w:hAnsi="Aptos" w:cs="Calibri"/>
                <w:sz w:val="22"/>
                <w:szCs w:val="22"/>
              </w:rPr>
            </w:pPr>
            <w:r w:rsidRPr="00F2590D">
              <w:rPr>
                <w:rFonts w:ascii="Aptos" w:eastAsia="Times New Roman" w:hAnsi="Aptos" w:cs="Times New Roman"/>
                <w:b/>
                <w:bCs/>
                <w:sz w:val="24"/>
                <w:szCs w:val="24"/>
              </w:rPr>
              <w:t>S.1938 / H.3159 – Supporting Family Caregivers</w:t>
            </w:r>
            <w:r w:rsidRPr="00F2590D">
              <w:rPr>
                <w:rFonts w:ascii="Aptos" w:eastAsia="Times New Roman" w:hAnsi="Aptos" w:cs="Times New Roman"/>
                <w:sz w:val="24"/>
                <w:szCs w:val="24"/>
              </w:rPr>
              <w:br/>
            </w:r>
            <w:r w:rsidRPr="00F2590D">
              <w:rPr>
                <w:rFonts w:ascii="Aptos" w:eastAsia="Times New Roman" w:hAnsi="Aptos" w:cs="Times New Roman"/>
                <w:i/>
                <w:iCs/>
                <w:sz w:val="24"/>
                <w:szCs w:val="24"/>
              </w:rPr>
              <w:t>Committee: Not Yet Reported by Committee on Revenue</w:t>
            </w:r>
            <w:r w:rsidRPr="00F2590D">
              <w:rPr>
                <w:rFonts w:ascii="Aptos" w:eastAsia="Times New Roman" w:hAnsi="Aptos" w:cs="Times New Roman"/>
                <w:sz w:val="24"/>
                <w:szCs w:val="24"/>
              </w:rPr>
              <w:br/>
            </w:r>
            <w:r w:rsidRPr="00F2590D">
              <w:rPr>
                <w:rFonts w:ascii="Aptos" w:eastAsia="Times New Roman" w:hAnsi="Aptos" w:cs="Times New Roman"/>
                <w:sz w:val="24"/>
                <w:szCs w:val="24"/>
              </w:rPr>
              <w:lastRenderedPageBreak/>
              <w:t>Creates tax credits, a caregiver advisory council, and respite voucher programs.</w:t>
            </w:r>
            <w:r w:rsidRPr="00F2590D">
              <w:rPr>
                <w:rFonts w:ascii="Aptos" w:eastAsia="Times New Roman" w:hAnsi="Aptos" w:cs="Times New Roman"/>
                <w:sz w:val="24"/>
                <w:szCs w:val="24"/>
              </w:rPr>
              <w:br/>
            </w:r>
            <w:r w:rsidRPr="00F2590D">
              <w:rPr>
                <w:rFonts w:ascii="Aptos" w:eastAsia="Times New Roman" w:hAnsi="Aptos" w:cs="Times New Roman"/>
                <w:b/>
                <w:bCs/>
                <w:sz w:val="24"/>
                <w:szCs w:val="24"/>
              </w:rPr>
              <w:t>Why It Matters:</w:t>
            </w:r>
            <w:r w:rsidRPr="00F2590D">
              <w:rPr>
                <w:rFonts w:ascii="Aptos" w:eastAsia="Times New Roman" w:hAnsi="Aptos" w:cs="Times New Roman"/>
                <w:sz w:val="24"/>
                <w:szCs w:val="24"/>
              </w:rPr>
              <w:t xml:space="preserve"> Family caregivers—most of them women—provide billions of dollars in unpaid care each year while often sacrificing income, retirement security, and career advancement. </w:t>
            </w:r>
          </w:p>
          <w:p w14:paraId="674018B2" w14:textId="77777777" w:rsidR="00F2590D" w:rsidRPr="00F2590D" w:rsidRDefault="00F2590D" w:rsidP="00F2590D">
            <w:pPr>
              <w:spacing w:after="160"/>
              <w:ind w:left="720"/>
              <w:rPr>
                <w:rFonts w:ascii="Aptos" w:eastAsia="Times New Roman" w:hAnsi="Aptos" w:cs="Calibri"/>
                <w:sz w:val="22"/>
                <w:szCs w:val="22"/>
              </w:rPr>
            </w:pPr>
            <w:r w:rsidRPr="00F2590D">
              <w:rPr>
                <w:rFonts w:ascii="Aptos" w:eastAsia="Times New Roman" w:hAnsi="Aptos" w:cs="Times New Roman"/>
                <w:b/>
                <w:bCs/>
                <w:sz w:val="27"/>
                <w:szCs w:val="27"/>
              </w:rPr>
              <w:t>Expanding Home and Community-Based Care</w:t>
            </w:r>
          </w:p>
          <w:p w14:paraId="21004938" w14:textId="77777777" w:rsidR="00F2590D" w:rsidRPr="00F2590D" w:rsidRDefault="00F2590D" w:rsidP="00F2590D">
            <w:pPr>
              <w:spacing w:after="160"/>
              <w:ind w:left="720"/>
              <w:rPr>
                <w:rFonts w:ascii="Aptos" w:eastAsia="Times New Roman" w:hAnsi="Aptos" w:cs="Calibri"/>
                <w:sz w:val="22"/>
                <w:szCs w:val="22"/>
              </w:rPr>
            </w:pPr>
            <w:r w:rsidRPr="00F2590D">
              <w:rPr>
                <w:rFonts w:ascii="Aptos" w:eastAsia="Times New Roman" w:hAnsi="Aptos" w:cs="Times New Roman"/>
                <w:b/>
                <w:bCs/>
                <w:sz w:val="24"/>
                <w:szCs w:val="24"/>
              </w:rPr>
              <w:t>S.153 – Cueing and Supervision in the PCA Program</w:t>
            </w:r>
            <w:r w:rsidRPr="00F2590D">
              <w:rPr>
                <w:rFonts w:ascii="Aptos" w:eastAsia="Times New Roman" w:hAnsi="Aptos" w:cs="Times New Roman"/>
                <w:sz w:val="24"/>
                <w:szCs w:val="24"/>
              </w:rPr>
              <w:br/>
            </w:r>
            <w:r w:rsidRPr="00F2590D">
              <w:rPr>
                <w:rFonts w:ascii="Aptos" w:eastAsia="Times New Roman" w:hAnsi="Aptos" w:cs="Times New Roman"/>
                <w:i/>
                <w:iCs/>
                <w:sz w:val="24"/>
                <w:szCs w:val="24"/>
              </w:rPr>
              <w:t>Committee: Senate Ways and Means</w:t>
            </w:r>
            <w:r w:rsidRPr="00F2590D">
              <w:rPr>
                <w:rFonts w:ascii="Aptos" w:eastAsia="Times New Roman" w:hAnsi="Aptos" w:cs="Times New Roman"/>
                <w:sz w:val="24"/>
                <w:szCs w:val="24"/>
              </w:rPr>
              <w:br/>
              <w:t>Expands eligibility for Personal Care Attendant services to individuals who require supervision or cueing due to cognitive or developmental conditions.</w:t>
            </w:r>
            <w:r w:rsidRPr="00F2590D">
              <w:rPr>
                <w:rFonts w:ascii="Aptos" w:eastAsia="Times New Roman" w:hAnsi="Aptos" w:cs="Times New Roman"/>
                <w:sz w:val="24"/>
                <w:szCs w:val="24"/>
              </w:rPr>
              <w:br/>
            </w:r>
            <w:r w:rsidRPr="00F2590D">
              <w:rPr>
                <w:rFonts w:ascii="Aptos" w:eastAsia="Times New Roman" w:hAnsi="Aptos" w:cs="Times New Roman"/>
                <w:b/>
                <w:bCs/>
                <w:sz w:val="24"/>
                <w:szCs w:val="24"/>
              </w:rPr>
              <w:t>Why It Matters:</w:t>
            </w:r>
            <w:r w:rsidRPr="00F2590D">
              <w:rPr>
                <w:rFonts w:ascii="Aptos" w:eastAsia="Times New Roman" w:hAnsi="Aptos" w:cs="Times New Roman"/>
                <w:sz w:val="24"/>
                <w:szCs w:val="24"/>
              </w:rPr>
              <w:t xml:space="preserve"> Expanding home-based support reduces unnecessary institutionalization and relieves caregiving burdens that frequently fall on women. </w:t>
            </w:r>
          </w:p>
          <w:p w14:paraId="2305BA0B" w14:textId="77777777" w:rsidR="00F2590D" w:rsidRPr="00F2590D" w:rsidRDefault="00F2590D" w:rsidP="00F2590D">
            <w:pPr>
              <w:spacing w:after="160"/>
              <w:ind w:left="720"/>
              <w:rPr>
                <w:rFonts w:ascii="Aptos" w:eastAsia="Times New Roman" w:hAnsi="Aptos" w:cs="Calibri"/>
                <w:sz w:val="22"/>
                <w:szCs w:val="22"/>
              </w:rPr>
            </w:pPr>
            <w:r w:rsidRPr="00F2590D">
              <w:rPr>
                <w:rFonts w:ascii="Aptos" w:eastAsia="Times New Roman" w:hAnsi="Aptos" w:cs="Times New Roman"/>
                <w:b/>
                <w:bCs/>
                <w:sz w:val="24"/>
                <w:szCs w:val="24"/>
              </w:rPr>
              <w:t>S.2555 – Improving Home Care</w:t>
            </w:r>
            <w:r w:rsidRPr="00F2590D">
              <w:rPr>
                <w:rFonts w:ascii="Aptos" w:eastAsia="Times New Roman" w:hAnsi="Aptos" w:cs="Times New Roman"/>
                <w:sz w:val="24"/>
                <w:szCs w:val="24"/>
              </w:rPr>
              <w:br/>
            </w:r>
            <w:r w:rsidRPr="00F2590D">
              <w:rPr>
                <w:rFonts w:ascii="Aptos" w:eastAsia="Times New Roman" w:hAnsi="Aptos" w:cs="Times New Roman"/>
                <w:i/>
                <w:iCs/>
                <w:sz w:val="24"/>
                <w:szCs w:val="24"/>
              </w:rPr>
              <w:t>Committee: Senate Ways and Means</w:t>
            </w:r>
            <w:r w:rsidRPr="00F2590D">
              <w:rPr>
                <w:rFonts w:ascii="Aptos" w:eastAsia="Times New Roman" w:hAnsi="Aptos" w:cs="Times New Roman"/>
                <w:sz w:val="24"/>
                <w:szCs w:val="24"/>
              </w:rPr>
              <w:br/>
              <w:t>Strengthens access, accountability, and standards in home care services.</w:t>
            </w:r>
            <w:r w:rsidRPr="00F2590D">
              <w:rPr>
                <w:rFonts w:ascii="Aptos" w:eastAsia="Times New Roman" w:hAnsi="Aptos" w:cs="Times New Roman"/>
                <w:sz w:val="24"/>
                <w:szCs w:val="24"/>
              </w:rPr>
              <w:br/>
            </w:r>
            <w:r w:rsidRPr="00F2590D">
              <w:rPr>
                <w:rFonts w:ascii="Aptos" w:eastAsia="Times New Roman" w:hAnsi="Aptos" w:cs="Times New Roman"/>
                <w:b/>
                <w:bCs/>
                <w:sz w:val="24"/>
                <w:szCs w:val="24"/>
              </w:rPr>
              <w:t>Why It Matters:</w:t>
            </w:r>
            <w:r w:rsidRPr="00F2590D">
              <w:rPr>
                <w:rFonts w:ascii="Aptos" w:eastAsia="Times New Roman" w:hAnsi="Aptos" w:cs="Times New Roman"/>
                <w:sz w:val="24"/>
                <w:szCs w:val="24"/>
              </w:rPr>
              <w:t xml:space="preserve"> Most older adults—especially older women—prefer to age in their homes and communities rather than institutions. </w:t>
            </w:r>
          </w:p>
          <w:p w14:paraId="2DBF0386" w14:textId="77777777" w:rsidR="00F2590D" w:rsidRPr="00F2590D" w:rsidRDefault="00F2590D" w:rsidP="00F2590D">
            <w:pPr>
              <w:spacing w:after="160"/>
              <w:ind w:left="720"/>
              <w:rPr>
                <w:rFonts w:ascii="Aptos" w:eastAsia="Times New Roman" w:hAnsi="Aptos" w:cs="Calibri"/>
                <w:sz w:val="22"/>
                <w:szCs w:val="22"/>
              </w:rPr>
            </w:pPr>
            <w:r w:rsidRPr="00F2590D">
              <w:rPr>
                <w:rFonts w:ascii="Aptos" w:eastAsia="Times New Roman" w:hAnsi="Aptos" w:cs="Times New Roman"/>
                <w:b/>
                <w:bCs/>
                <w:sz w:val="27"/>
                <w:szCs w:val="27"/>
              </w:rPr>
              <w:t>Protecting the Economic Security of Older Women</w:t>
            </w:r>
          </w:p>
          <w:p w14:paraId="13F7091E" w14:textId="64D27E11" w:rsidR="00F2590D" w:rsidRPr="00F2590D" w:rsidRDefault="00F2590D" w:rsidP="00F2590D">
            <w:pPr>
              <w:spacing w:after="160"/>
              <w:ind w:left="720"/>
              <w:rPr>
                <w:rFonts w:ascii="Aptos" w:eastAsia="Times New Roman" w:hAnsi="Aptos" w:cs="Calibri"/>
                <w:sz w:val="22"/>
                <w:szCs w:val="22"/>
              </w:rPr>
            </w:pPr>
            <w:r w:rsidRPr="00F2590D">
              <w:rPr>
                <w:rFonts w:ascii="Aptos" w:eastAsia="Times New Roman" w:hAnsi="Aptos" w:cs="Times New Roman"/>
                <w:b/>
                <w:bCs/>
                <w:sz w:val="24"/>
                <w:szCs w:val="24"/>
              </w:rPr>
              <w:t>S.887 – Increasing the Personal Needs Allowance</w:t>
            </w:r>
            <w:r w:rsidRPr="00F2590D">
              <w:rPr>
                <w:rFonts w:ascii="Aptos" w:eastAsia="Times New Roman" w:hAnsi="Aptos" w:cs="Times New Roman"/>
                <w:sz w:val="24"/>
                <w:szCs w:val="24"/>
              </w:rPr>
              <w:br/>
            </w:r>
            <w:r w:rsidRPr="00F2590D">
              <w:rPr>
                <w:rFonts w:ascii="Aptos" w:eastAsia="Times New Roman" w:hAnsi="Aptos" w:cs="Times New Roman"/>
                <w:i/>
                <w:iCs/>
                <w:sz w:val="24"/>
                <w:szCs w:val="24"/>
              </w:rPr>
              <w:t>Committee: Senate Ways and Means</w:t>
            </w:r>
            <w:r w:rsidRPr="00F2590D">
              <w:rPr>
                <w:rFonts w:ascii="Aptos" w:eastAsia="Times New Roman" w:hAnsi="Aptos" w:cs="Times New Roman"/>
                <w:sz w:val="24"/>
                <w:szCs w:val="24"/>
              </w:rPr>
              <w:br/>
              <w:t>Raises the outdated personal needs allowance for nursing home residents.</w:t>
            </w:r>
            <w:r w:rsidRPr="00F2590D">
              <w:rPr>
                <w:rFonts w:ascii="Aptos" w:eastAsia="Times New Roman" w:hAnsi="Aptos" w:cs="Times New Roman"/>
                <w:sz w:val="24"/>
                <w:szCs w:val="24"/>
              </w:rPr>
              <w:br/>
            </w:r>
            <w:r w:rsidRPr="00F2590D">
              <w:rPr>
                <w:rFonts w:ascii="Aptos" w:eastAsia="Times New Roman" w:hAnsi="Aptos" w:cs="Times New Roman"/>
                <w:b/>
                <w:bCs/>
                <w:sz w:val="24"/>
                <w:szCs w:val="24"/>
              </w:rPr>
              <w:t>Why It Matters:</w:t>
            </w:r>
            <w:r w:rsidRPr="00F2590D">
              <w:rPr>
                <w:rFonts w:ascii="Aptos" w:eastAsia="Times New Roman" w:hAnsi="Aptos" w:cs="Times New Roman"/>
                <w:sz w:val="24"/>
                <w:szCs w:val="24"/>
              </w:rPr>
              <w:t xml:space="preserve"> Women make up the majority of nursing home residents and often rely on this small allowance for personal expenses. Even in a tight budget, incorporating a COLA provision for the future would be a good step</w:t>
            </w:r>
            <w:r w:rsidR="00882101" w:rsidRPr="00F2590D">
              <w:rPr>
                <w:rFonts w:ascii="Aptos" w:eastAsia="Times New Roman" w:hAnsi="Aptos" w:cs="Times New Roman"/>
                <w:sz w:val="24"/>
                <w:szCs w:val="24"/>
              </w:rPr>
              <w:t xml:space="preserve">. </w:t>
            </w:r>
            <w:r w:rsidRPr="00F2590D">
              <w:rPr>
                <w:rFonts w:ascii="Aptos" w:eastAsia="Times New Roman" w:hAnsi="Aptos" w:cs="Times New Roman"/>
                <w:sz w:val="24"/>
                <w:szCs w:val="24"/>
              </w:rPr>
              <w:t xml:space="preserve">Updating it restores dignity and financial autonomy. </w:t>
            </w:r>
          </w:p>
          <w:p w14:paraId="07258AC9" w14:textId="77777777" w:rsidR="00F2590D" w:rsidRPr="00F2590D" w:rsidRDefault="00F2590D" w:rsidP="00F2590D">
            <w:pPr>
              <w:spacing w:after="160"/>
              <w:ind w:left="720"/>
              <w:rPr>
                <w:rFonts w:ascii="Aptos" w:eastAsia="Times New Roman" w:hAnsi="Aptos" w:cs="Calibri"/>
                <w:sz w:val="22"/>
                <w:szCs w:val="22"/>
              </w:rPr>
            </w:pPr>
            <w:r w:rsidRPr="00F2590D">
              <w:rPr>
                <w:rFonts w:ascii="Aptos" w:eastAsia="Times New Roman" w:hAnsi="Aptos" w:cs="Times New Roman"/>
                <w:b/>
                <w:bCs/>
                <w:sz w:val="24"/>
                <w:szCs w:val="24"/>
              </w:rPr>
              <w:t>H. 1411 – Increasing the Personal Needs Allowance</w:t>
            </w:r>
          </w:p>
          <w:p w14:paraId="4649EE0D" w14:textId="4E1F6414" w:rsidR="00F2590D" w:rsidRPr="00F2590D" w:rsidRDefault="00F2590D" w:rsidP="00F2590D">
            <w:pPr>
              <w:spacing w:after="160"/>
              <w:ind w:left="720"/>
              <w:rPr>
                <w:rFonts w:ascii="Aptos" w:eastAsia="Times New Roman" w:hAnsi="Aptos" w:cs="Calibri"/>
                <w:sz w:val="22"/>
                <w:szCs w:val="22"/>
              </w:rPr>
            </w:pPr>
            <w:r w:rsidRPr="00F2590D">
              <w:rPr>
                <w:rFonts w:ascii="Aptos" w:eastAsia="Times New Roman" w:hAnsi="Aptos" w:cs="Times New Roman"/>
                <w:i/>
                <w:iCs/>
                <w:sz w:val="24"/>
                <w:szCs w:val="24"/>
              </w:rPr>
              <w:t>Committee: Health Care Financing</w:t>
            </w:r>
            <w:r w:rsidRPr="00F2590D">
              <w:rPr>
                <w:rFonts w:ascii="Aptos" w:eastAsia="Times New Roman" w:hAnsi="Aptos" w:cs="Times New Roman"/>
                <w:sz w:val="24"/>
                <w:szCs w:val="24"/>
              </w:rPr>
              <w:br/>
              <w:t>Raises the outdated personal needs allowance for nursing home residents.</w:t>
            </w:r>
            <w:r w:rsidRPr="00F2590D">
              <w:rPr>
                <w:rFonts w:ascii="Aptos" w:eastAsia="Times New Roman" w:hAnsi="Aptos" w:cs="Times New Roman"/>
                <w:sz w:val="24"/>
                <w:szCs w:val="24"/>
              </w:rPr>
              <w:br/>
            </w:r>
            <w:r w:rsidRPr="00F2590D">
              <w:rPr>
                <w:rFonts w:ascii="Aptos" w:eastAsia="Times New Roman" w:hAnsi="Aptos" w:cs="Times New Roman"/>
                <w:b/>
                <w:bCs/>
                <w:sz w:val="24"/>
                <w:szCs w:val="24"/>
              </w:rPr>
              <w:t>Why It Matters:</w:t>
            </w:r>
            <w:r w:rsidRPr="00F2590D">
              <w:rPr>
                <w:rFonts w:ascii="Aptos" w:eastAsia="Times New Roman" w:hAnsi="Aptos" w:cs="Times New Roman"/>
                <w:sz w:val="24"/>
                <w:szCs w:val="24"/>
              </w:rPr>
              <w:t xml:space="preserve"> Women make up the majority of nursing home residents and often rely on this small allowance for personal expenses. Even in a tight budget, incorporating a COLA provision </w:t>
            </w:r>
            <w:r w:rsidRPr="00F2590D">
              <w:rPr>
                <w:rFonts w:ascii="Aptos" w:eastAsia="Times New Roman" w:hAnsi="Aptos" w:cs="Times New Roman"/>
                <w:sz w:val="24"/>
                <w:szCs w:val="24"/>
              </w:rPr>
              <w:lastRenderedPageBreak/>
              <w:t>for the future would be a good step</w:t>
            </w:r>
            <w:r w:rsidR="00882101" w:rsidRPr="00F2590D">
              <w:rPr>
                <w:rFonts w:ascii="Aptos" w:eastAsia="Times New Roman" w:hAnsi="Aptos" w:cs="Times New Roman"/>
                <w:sz w:val="24"/>
                <w:szCs w:val="24"/>
              </w:rPr>
              <w:t xml:space="preserve">. </w:t>
            </w:r>
            <w:r w:rsidRPr="00F2590D">
              <w:rPr>
                <w:rFonts w:ascii="Aptos" w:eastAsia="Times New Roman" w:hAnsi="Aptos" w:cs="Times New Roman"/>
                <w:sz w:val="24"/>
                <w:szCs w:val="24"/>
              </w:rPr>
              <w:t>Updating it restores dignity and financial autonomy</w:t>
            </w:r>
          </w:p>
          <w:p w14:paraId="1D3E48EF" w14:textId="77777777" w:rsidR="00F2590D" w:rsidRPr="00F2590D" w:rsidRDefault="00F2590D" w:rsidP="00B877B5">
            <w:pPr>
              <w:spacing w:after="160"/>
              <w:ind w:left="720"/>
              <w:rPr>
                <w:rFonts w:ascii="Aptos" w:eastAsia="Times New Roman" w:hAnsi="Aptos" w:cs="Calibri"/>
                <w:sz w:val="22"/>
                <w:szCs w:val="22"/>
              </w:rPr>
            </w:pPr>
            <w:r w:rsidRPr="00F2590D">
              <w:rPr>
                <w:rFonts w:ascii="Aptos" w:eastAsia="Times New Roman" w:hAnsi="Aptos" w:cs="Times New Roman"/>
                <w:b/>
                <w:bCs/>
                <w:sz w:val="24"/>
                <w:szCs w:val="24"/>
              </w:rPr>
              <w:t>H.4015 – Addressing Older Adult Homelessness</w:t>
            </w:r>
            <w:r w:rsidRPr="00F2590D">
              <w:rPr>
                <w:rFonts w:ascii="Times New Roman" w:eastAsia="Times New Roman" w:hAnsi="Times New Roman" w:cs="Times New Roman"/>
                <w:sz w:val="24"/>
                <w:szCs w:val="24"/>
              </w:rPr>
              <w:br/>
            </w:r>
            <w:r w:rsidRPr="00F2590D">
              <w:rPr>
                <w:rFonts w:ascii="Aptos" w:eastAsia="Times New Roman" w:hAnsi="Aptos" w:cs="Times New Roman"/>
                <w:i/>
                <w:iCs/>
                <w:sz w:val="24"/>
                <w:szCs w:val="24"/>
              </w:rPr>
              <w:t>Committee: House Ways and Means</w:t>
            </w:r>
            <w:r w:rsidRPr="00F2590D">
              <w:rPr>
                <w:rFonts w:ascii="Aptos" w:eastAsia="Times New Roman" w:hAnsi="Aptos" w:cs="Times New Roman"/>
                <w:sz w:val="24"/>
                <w:szCs w:val="24"/>
              </w:rPr>
              <w:br/>
              <w:t>Develops strategies to prevent and address homelessness among older adults.</w:t>
            </w:r>
            <w:r w:rsidRPr="00F2590D">
              <w:rPr>
                <w:rFonts w:ascii="Aptos" w:eastAsia="Times New Roman" w:hAnsi="Aptos" w:cs="Times New Roman"/>
                <w:sz w:val="24"/>
                <w:szCs w:val="24"/>
              </w:rPr>
              <w:br/>
            </w:r>
            <w:r w:rsidRPr="00F2590D">
              <w:rPr>
                <w:rFonts w:ascii="Aptos" w:eastAsia="Times New Roman" w:hAnsi="Aptos" w:cs="Times New Roman"/>
                <w:b/>
                <w:bCs/>
                <w:sz w:val="24"/>
                <w:szCs w:val="24"/>
              </w:rPr>
              <w:t>Why It Matters:</w:t>
            </w:r>
            <w:r w:rsidRPr="00F2590D">
              <w:rPr>
                <w:rFonts w:ascii="Aptos" w:eastAsia="Times New Roman" w:hAnsi="Aptos" w:cs="Times New Roman"/>
                <w:sz w:val="24"/>
                <w:szCs w:val="24"/>
              </w:rPr>
              <w:t xml:space="preserve"> Older women—particularly widows and those with limited retirement savings—represent a rapidly growing segment of the homeless population. </w:t>
            </w:r>
          </w:p>
          <w:p w14:paraId="7980B4FD" w14:textId="77777777" w:rsidR="00F2590D" w:rsidRPr="00F2590D" w:rsidRDefault="00F2590D" w:rsidP="00F2590D">
            <w:pPr>
              <w:spacing w:after="160"/>
              <w:ind w:left="720"/>
              <w:rPr>
                <w:rFonts w:ascii="Aptos" w:eastAsia="Times New Roman" w:hAnsi="Aptos" w:cs="Calibri"/>
                <w:sz w:val="22"/>
                <w:szCs w:val="22"/>
              </w:rPr>
            </w:pPr>
            <w:r w:rsidRPr="00F2590D">
              <w:rPr>
                <w:rFonts w:ascii="Aptos" w:eastAsia="Times New Roman" w:hAnsi="Aptos" w:cs="Times New Roman"/>
                <w:b/>
                <w:bCs/>
                <w:sz w:val="27"/>
                <w:szCs w:val="27"/>
              </w:rPr>
              <w:t>Responding to Alzheimer’s and Dementia</w:t>
            </w:r>
          </w:p>
          <w:p w14:paraId="59AC48A4" w14:textId="77777777" w:rsidR="00F2590D" w:rsidRPr="00F2590D" w:rsidRDefault="00F2590D" w:rsidP="00F2590D">
            <w:pPr>
              <w:spacing w:after="160"/>
              <w:ind w:left="720"/>
              <w:rPr>
                <w:rFonts w:ascii="Aptos" w:eastAsia="Times New Roman" w:hAnsi="Aptos" w:cs="Calibri"/>
                <w:sz w:val="22"/>
                <w:szCs w:val="22"/>
              </w:rPr>
            </w:pPr>
            <w:r w:rsidRPr="00F2590D">
              <w:rPr>
                <w:rFonts w:ascii="Aptos" w:eastAsia="Times New Roman" w:hAnsi="Aptos" w:cs="Times New Roman"/>
                <w:b/>
                <w:bCs/>
                <w:sz w:val="24"/>
                <w:szCs w:val="24"/>
              </w:rPr>
              <w:t>S.2554 / H.4302 – Alzheimer’s &amp; Dementia Care Modernization</w:t>
            </w:r>
            <w:r w:rsidRPr="00F2590D">
              <w:rPr>
                <w:rFonts w:ascii="Aptos" w:eastAsia="Times New Roman" w:hAnsi="Aptos" w:cs="Times New Roman"/>
                <w:sz w:val="24"/>
                <w:szCs w:val="24"/>
              </w:rPr>
              <w:br/>
            </w:r>
            <w:r w:rsidRPr="00F2590D">
              <w:rPr>
                <w:rFonts w:ascii="Aptos" w:eastAsia="Times New Roman" w:hAnsi="Aptos" w:cs="Times New Roman"/>
                <w:i/>
                <w:iCs/>
                <w:sz w:val="24"/>
                <w:szCs w:val="24"/>
              </w:rPr>
              <w:t>Committees: Senate Ways and Means / House Ways and Means</w:t>
            </w:r>
            <w:r w:rsidRPr="00F2590D">
              <w:rPr>
                <w:rFonts w:ascii="Aptos" w:eastAsia="Times New Roman" w:hAnsi="Aptos" w:cs="Times New Roman"/>
                <w:sz w:val="24"/>
                <w:szCs w:val="24"/>
              </w:rPr>
              <w:br/>
              <w:t>Launches public awareness campaigns, data collection, and improved care coordination.</w:t>
            </w:r>
            <w:r w:rsidRPr="00F2590D">
              <w:rPr>
                <w:rFonts w:ascii="Aptos" w:eastAsia="Times New Roman" w:hAnsi="Aptos" w:cs="Times New Roman"/>
                <w:sz w:val="24"/>
                <w:szCs w:val="24"/>
              </w:rPr>
              <w:br/>
            </w:r>
            <w:r w:rsidRPr="00F2590D">
              <w:rPr>
                <w:rFonts w:ascii="Aptos" w:eastAsia="Times New Roman" w:hAnsi="Aptos" w:cs="Times New Roman"/>
                <w:b/>
                <w:bCs/>
                <w:sz w:val="24"/>
                <w:szCs w:val="24"/>
              </w:rPr>
              <w:t>Why It Matters:</w:t>
            </w:r>
            <w:r w:rsidRPr="00F2590D">
              <w:rPr>
                <w:rFonts w:ascii="Aptos" w:eastAsia="Times New Roman" w:hAnsi="Aptos" w:cs="Times New Roman"/>
                <w:sz w:val="24"/>
                <w:szCs w:val="24"/>
              </w:rPr>
              <w:t xml:space="preserve"> Women account for a majority of Alzheimer’s cases and also represent the majority of dementia caregivers. </w:t>
            </w:r>
          </w:p>
          <w:p w14:paraId="416BA9CC" w14:textId="77777777" w:rsidR="00F2590D" w:rsidRPr="00F2590D" w:rsidRDefault="00F2590D" w:rsidP="00F2590D">
            <w:pPr>
              <w:spacing w:after="160"/>
              <w:ind w:left="720"/>
              <w:rPr>
                <w:rFonts w:ascii="Aptos" w:eastAsia="Times New Roman" w:hAnsi="Aptos" w:cs="Calibri"/>
                <w:sz w:val="22"/>
                <w:szCs w:val="22"/>
              </w:rPr>
            </w:pPr>
            <w:r w:rsidRPr="00F2590D">
              <w:rPr>
                <w:rFonts w:ascii="Aptos" w:eastAsia="Times New Roman" w:hAnsi="Aptos" w:cs="Times New Roman"/>
                <w:b/>
                <w:bCs/>
                <w:sz w:val="27"/>
                <w:szCs w:val="27"/>
              </w:rPr>
              <w:t>Advancing Dignity and Safety in Long-Term Care</w:t>
            </w:r>
          </w:p>
          <w:p w14:paraId="5A5DD85D" w14:textId="77777777" w:rsidR="00F2590D" w:rsidRPr="00F2590D" w:rsidRDefault="00F2590D" w:rsidP="00F2590D">
            <w:pPr>
              <w:spacing w:after="160"/>
              <w:ind w:left="720"/>
              <w:rPr>
                <w:rFonts w:ascii="Aptos" w:eastAsia="Times New Roman" w:hAnsi="Aptos" w:cs="Calibri"/>
                <w:sz w:val="22"/>
                <w:szCs w:val="22"/>
              </w:rPr>
            </w:pPr>
            <w:r w:rsidRPr="00F2590D">
              <w:rPr>
                <w:rFonts w:ascii="Aptos" w:eastAsia="Times New Roman" w:hAnsi="Aptos" w:cs="Times New Roman"/>
                <w:b/>
                <w:bCs/>
                <w:sz w:val="24"/>
                <w:szCs w:val="24"/>
              </w:rPr>
              <w:t>S.1420 – Regulation of Anti-Psychotic Use in Nursing Homes</w:t>
            </w:r>
            <w:r w:rsidRPr="00F2590D">
              <w:rPr>
                <w:rFonts w:ascii="Aptos" w:eastAsia="Times New Roman" w:hAnsi="Aptos" w:cs="Times New Roman"/>
                <w:sz w:val="24"/>
                <w:szCs w:val="24"/>
              </w:rPr>
              <w:br/>
            </w:r>
            <w:r w:rsidRPr="00F2590D">
              <w:rPr>
                <w:rFonts w:ascii="Aptos" w:eastAsia="Times New Roman" w:hAnsi="Aptos" w:cs="Times New Roman"/>
                <w:i/>
                <w:iCs/>
                <w:sz w:val="24"/>
                <w:szCs w:val="24"/>
              </w:rPr>
              <w:t>Committee: Joint Committee on Health Care Financing</w:t>
            </w:r>
            <w:r w:rsidRPr="00F2590D">
              <w:rPr>
                <w:rFonts w:ascii="Aptos" w:eastAsia="Times New Roman" w:hAnsi="Aptos" w:cs="Times New Roman"/>
                <w:sz w:val="24"/>
                <w:szCs w:val="24"/>
              </w:rPr>
              <w:br/>
              <w:t>Strengthens prescribing standards for anti-psychotic medications in long-term care settings.</w:t>
            </w:r>
            <w:r w:rsidRPr="00F2590D">
              <w:rPr>
                <w:rFonts w:ascii="Aptos" w:eastAsia="Times New Roman" w:hAnsi="Aptos" w:cs="Times New Roman"/>
                <w:sz w:val="24"/>
                <w:szCs w:val="24"/>
              </w:rPr>
              <w:br/>
            </w:r>
            <w:r w:rsidRPr="00F2590D">
              <w:rPr>
                <w:rFonts w:ascii="Aptos" w:eastAsia="Times New Roman" w:hAnsi="Aptos" w:cs="Times New Roman"/>
                <w:b/>
                <w:bCs/>
                <w:sz w:val="24"/>
                <w:szCs w:val="24"/>
              </w:rPr>
              <w:t>Why It Matters:</w:t>
            </w:r>
            <w:r w:rsidRPr="00F2590D">
              <w:rPr>
                <w:rFonts w:ascii="Aptos" w:eastAsia="Times New Roman" w:hAnsi="Aptos" w:cs="Times New Roman"/>
                <w:sz w:val="24"/>
                <w:szCs w:val="24"/>
              </w:rPr>
              <w:t xml:space="preserve"> Women make up the majority of nursing home residents and are vulnerable to inappropriate chemical restraint practices. </w:t>
            </w:r>
          </w:p>
          <w:p w14:paraId="5D425F25" w14:textId="77777777" w:rsidR="00F2590D" w:rsidRPr="00F2590D" w:rsidRDefault="00F2590D" w:rsidP="00F2590D">
            <w:pPr>
              <w:spacing w:after="160"/>
              <w:ind w:left="720"/>
              <w:rPr>
                <w:rFonts w:ascii="Aptos" w:eastAsia="Times New Roman" w:hAnsi="Aptos" w:cs="Calibri"/>
                <w:sz w:val="22"/>
                <w:szCs w:val="22"/>
              </w:rPr>
            </w:pPr>
            <w:r w:rsidRPr="00F2590D">
              <w:rPr>
                <w:rFonts w:ascii="Aptos" w:eastAsia="Times New Roman" w:hAnsi="Aptos" w:cs="Times New Roman"/>
                <w:b/>
                <w:bCs/>
                <w:sz w:val="36"/>
                <w:szCs w:val="36"/>
              </w:rPr>
              <w:t>Conclusion</w:t>
            </w:r>
          </w:p>
          <w:p w14:paraId="5648F5D7" w14:textId="77777777" w:rsidR="00F2590D" w:rsidRPr="00F2590D" w:rsidRDefault="00F2590D" w:rsidP="00F2590D">
            <w:pPr>
              <w:spacing w:after="160"/>
              <w:ind w:left="720"/>
              <w:rPr>
                <w:rFonts w:ascii="Aptos" w:eastAsia="Times New Roman" w:hAnsi="Aptos" w:cs="Calibri"/>
                <w:sz w:val="22"/>
                <w:szCs w:val="22"/>
              </w:rPr>
            </w:pPr>
            <w:r w:rsidRPr="00F2590D">
              <w:rPr>
                <w:rFonts w:ascii="Aptos" w:eastAsia="Times New Roman" w:hAnsi="Aptos" w:cs="Times New Roman"/>
                <w:sz w:val="24"/>
                <w:szCs w:val="24"/>
              </w:rPr>
              <w:t xml:space="preserve">Taken together, these measures address the full spectrum of women’s roles in the care system: </w:t>
            </w:r>
            <w:r w:rsidRPr="00F2590D">
              <w:rPr>
                <w:rFonts w:ascii="Aptos" w:eastAsia="Times New Roman" w:hAnsi="Aptos" w:cs="Times New Roman"/>
                <w:b/>
                <w:bCs/>
                <w:sz w:val="24"/>
                <w:szCs w:val="24"/>
              </w:rPr>
              <w:t>workers, caregivers, and recipients of care</w:t>
            </w:r>
            <w:r w:rsidRPr="00F2590D">
              <w:rPr>
                <w:rFonts w:ascii="Aptos" w:eastAsia="Times New Roman" w:hAnsi="Aptos" w:cs="Times New Roman"/>
                <w:sz w:val="24"/>
                <w:szCs w:val="24"/>
              </w:rPr>
              <w:t>. Advancing these priorities would strengthen economic security for women, support families providing care, and improve the quality and dignity of long-term care for older adults across the Commonwealth.</w:t>
            </w:r>
          </w:p>
          <w:p w14:paraId="4A99FDD7" w14:textId="1EA8DF1C" w:rsidR="003E116F" w:rsidRPr="003E116F" w:rsidRDefault="003E116F" w:rsidP="004062F8">
            <w:pPr>
              <w:spacing w:before="100" w:beforeAutospacing="1" w:after="100" w:afterAutospacing="1"/>
              <w:ind w:left="720"/>
              <w:contextualSpacing/>
              <w:outlineLvl w:val="1"/>
              <w:rPr>
                <w:rFonts w:ascii="Aptos" w:hAnsi="Aptos"/>
                <w:sz w:val="24"/>
                <w:szCs w:val="24"/>
              </w:rPr>
            </w:pPr>
          </w:p>
        </w:tc>
      </w:tr>
      <w:tr w:rsidR="00BE59F5" w14:paraId="4F0EFC06" w14:textId="77777777" w:rsidTr="00467E18">
        <w:trPr>
          <w:gridAfter w:val="1"/>
          <w:wAfter w:w="298" w:type="dxa"/>
        </w:trPr>
        <w:tc>
          <w:tcPr>
            <w:tcW w:w="2903" w:type="dxa"/>
            <w:gridSpan w:val="2"/>
          </w:tcPr>
          <w:p w14:paraId="57E3192F" w14:textId="77777777" w:rsidR="00BE59F5" w:rsidRDefault="00BE59F5" w:rsidP="00B17AE3">
            <w:pPr>
              <w:pStyle w:val="Heading2"/>
              <w:rPr>
                <w:b/>
                <w:bCs/>
                <w:noProof/>
                <w:sz w:val="32"/>
                <w:szCs w:val="32"/>
              </w:rPr>
            </w:pPr>
            <w:r>
              <w:rPr>
                <w:b/>
                <w:bCs/>
                <w:noProof/>
                <w:sz w:val="32"/>
                <w:szCs w:val="32"/>
              </w:rPr>
              <w:lastRenderedPageBreak/>
              <w:t>Life Well Lived</w:t>
            </w:r>
          </w:p>
          <w:p w14:paraId="390AC067" w14:textId="77777777" w:rsidR="009463EF" w:rsidRDefault="009463EF" w:rsidP="009463EF"/>
          <w:p w14:paraId="1E6451AC" w14:textId="239FB495" w:rsidR="009463EF" w:rsidRDefault="009463EF" w:rsidP="009463EF">
            <w:r>
              <w:rPr>
                <w:noProof/>
              </w:rPr>
              <w:lastRenderedPageBreak/>
              <w:drawing>
                <wp:inline distT="0" distB="0" distL="0" distR="0" wp14:anchorId="62E8BA6D" wp14:editId="201CE89A">
                  <wp:extent cx="1618488" cy="2249424"/>
                  <wp:effectExtent l="0" t="0" r="1270" b="0"/>
                  <wp:docPr id="845016124" name="Picture 1" descr="Photograph of a person reclining on a gray couch with a small, light brown and black dog sitting beside them. Person wears a black shirt, blue plaid jacket, and jeans, while the dog has a yellow tag on its collar, both appearing relaxed and comfor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5016124" name="Picture 1" descr="Photograph of a person reclining on a gray couch with a small, light brown and black dog sitting beside them. Person wears a black shirt, blue plaid jacket, and jeans, while the dog has a yellow tag on its collar, both appearing relaxed and comfortable."/>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1618488" cy="2249424"/>
                          </a:xfrm>
                          <a:prstGeom prst="rect">
                            <a:avLst/>
                          </a:prstGeom>
                          <a:noFill/>
                        </pic:spPr>
                      </pic:pic>
                    </a:graphicData>
                  </a:graphic>
                </wp:inline>
              </w:drawing>
            </w:r>
          </w:p>
          <w:p w14:paraId="0B890791" w14:textId="7670C4FB" w:rsidR="009463EF" w:rsidRPr="00BB25C2" w:rsidRDefault="009463EF" w:rsidP="009463EF">
            <w:pPr>
              <w:rPr>
                <w:rFonts w:ascii="Aptos" w:hAnsi="Aptos"/>
                <w:sz w:val="18"/>
                <w:szCs w:val="18"/>
              </w:rPr>
            </w:pPr>
            <w:r w:rsidRPr="00BB25C2">
              <w:rPr>
                <w:rFonts w:ascii="Aptos" w:hAnsi="Aptos"/>
                <w:sz w:val="18"/>
                <w:szCs w:val="18"/>
              </w:rPr>
              <w:t>Paul Dreyer</w:t>
            </w:r>
            <w:r w:rsidR="001036F3" w:rsidRPr="00BB25C2">
              <w:rPr>
                <w:rFonts w:ascii="Aptos" w:hAnsi="Aptos"/>
                <w:sz w:val="18"/>
                <w:szCs w:val="18"/>
              </w:rPr>
              <w:t xml:space="preserve">, </w:t>
            </w:r>
            <w:r w:rsidR="0006613D" w:rsidRPr="00BB25C2">
              <w:rPr>
                <w:rFonts w:ascii="Aptos" w:hAnsi="Aptos"/>
                <w:sz w:val="18"/>
                <w:szCs w:val="18"/>
              </w:rPr>
              <w:t>1946</w:t>
            </w:r>
            <w:r w:rsidR="00BB25C2" w:rsidRPr="00BB25C2">
              <w:rPr>
                <w:rFonts w:ascii="Aptos" w:hAnsi="Aptos"/>
                <w:sz w:val="18"/>
                <w:szCs w:val="18"/>
              </w:rPr>
              <w:t>-2026</w:t>
            </w:r>
          </w:p>
          <w:p w14:paraId="6453ACE2" w14:textId="6AABD855" w:rsidR="009463EF" w:rsidRPr="009463EF" w:rsidRDefault="009463EF" w:rsidP="009463EF"/>
        </w:tc>
        <w:tc>
          <w:tcPr>
            <w:tcW w:w="7622" w:type="dxa"/>
            <w:gridSpan w:val="4"/>
          </w:tcPr>
          <w:p w14:paraId="52D19506" w14:textId="77777777" w:rsidR="00BE59F5" w:rsidRPr="00097EFA" w:rsidRDefault="00097EFA" w:rsidP="005600C8">
            <w:pPr>
              <w:rPr>
                <w:rFonts w:ascii="Aptos" w:hAnsi="Aptos"/>
                <w:b/>
                <w:bCs/>
                <w:color w:val="000000" w:themeColor="text1"/>
                <w:sz w:val="24"/>
                <w:szCs w:val="24"/>
              </w:rPr>
            </w:pPr>
            <w:r w:rsidRPr="00097EFA">
              <w:rPr>
                <w:rFonts w:ascii="Aptos" w:hAnsi="Aptos"/>
                <w:b/>
                <w:bCs/>
                <w:color w:val="000000" w:themeColor="text1"/>
                <w:sz w:val="24"/>
                <w:szCs w:val="24"/>
              </w:rPr>
              <w:lastRenderedPageBreak/>
              <w:t>Paul Dreyer</w:t>
            </w:r>
          </w:p>
          <w:p w14:paraId="222AED9C" w14:textId="77777777" w:rsidR="00D377DF" w:rsidRDefault="00D377DF" w:rsidP="00097EFA">
            <w:pPr>
              <w:rPr>
                <w:rFonts w:ascii="Aptos" w:hAnsi="Aptos"/>
                <w:color w:val="000000" w:themeColor="text1"/>
                <w:sz w:val="22"/>
                <w:szCs w:val="22"/>
              </w:rPr>
            </w:pPr>
          </w:p>
          <w:p w14:paraId="7E4A2BC9" w14:textId="754639F9" w:rsidR="002D60C6" w:rsidRDefault="00097EFA" w:rsidP="00097EFA">
            <w:pPr>
              <w:rPr>
                <w:rFonts w:ascii="Aptos" w:hAnsi="Aptos"/>
                <w:color w:val="000000" w:themeColor="text1"/>
                <w:sz w:val="22"/>
                <w:szCs w:val="22"/>
              </w:rPr>
            </w:pPr>
            <w:r w:rsidRPr="00097EFA">
              <w:rPr>
                <w:rFonts w:ascii="Aptos" w:hAnsi="Aptos"/>
                <w:color w:val="000000" w:themeColor="text1"/>
                <w:sz w:val="22"/>
                <w:szCs w:val="22"/>
              </w:rPr>
              <w:t>Paul</w:t>
            </w:r>
            <w:r w:rsidR="00BD6B4B">
              <w:rPr>
                <w:rFonts w:ascii="Aptos" w:hAnsi="Aptos"/>
                <w:color w:val="000000" w:themeColor="text1"/>
                <w:sz w:val="22"/>
                <w:szCs w:val="22"/>
              </w:rPr>
              <w:t xml:space="preserve">  </w:t>
            </w:r>
            <w:r w:rsidRPr="00097EFA">
              <w:rPr>
                <w:rFonts w:ascii="Aptos" w:hAnsi="Aptos"/>
                <w:color w:val="000000" w:themeColor="text1"/>
                <w:sz w:val="22"/>
                <w:szCs w:val="22"/>
              </w:rPr>
              <w:t xml:space="preserve">Dreyer, age 79, </w:t>
            </w:r>
            <w:r w:rsidR="00BD6B4B">
              <w:t xml:space="preserve"> </w:t>
            </w:r>
            <w:r w:rsidR="008424E8">
              <w:rPr>
                <w:rFonts w:ascii="Aptos" w:hAnsi="Aptos"/>
                <w:color w:val="000000" w:themeColor="text1"/>
                <w:sz w:val="22"/>
                <w:szCs w:val="22"/>
              </w:rPr>
              <w:t xml:space="preserve">longtime </w:t>
            </w:r>
            <w:r w:rsidR="00BD6B4B" w:rsidRPr="00BD6B4B">
              <w:rPr>
                <w:rFonts w:ascii="Aptos" w:hAnsi="Aptos"/>
                <w:color w:val="000000" w:themeColor="text1"/>
                <w:sz w:val="22"/>
                <w:szCs w:val="22"/>
              </w:rPr>
              <w:t>Assistant Commissioner</w:t>
            </w:r>
            <w:r w:rsidR="00C011F1">
              <w:rPr>
                <w:rFonts w:ascii="Aptos" w:hAnsi="Aptos"/>
                <w:color w:val="000000" w:themeColor="text1"/>
                <w:sz w:val="22"/>
                <w:szCs w:val="22"/>
              </w:rPr>
              <w:t xml:space="preserve"> and D</w:t>
            </w:r>
            <w:r w:rsidR="009A692B" w:rsidRPr="009A692B">
              <w:rPr>
                <w:rFonts w:ascii="Aptos" w:hAnsi="Aptos"/>
                <w:color w:val="000000" w:themeColor="text1"/>
                <w:sz w:val="22"/>
                <w:szCs w:val="22"/>
              </w:rPr>
              <w:t xml:space="preserve">irector of Health Care Safety and Quality </w:t>
            </w:r>
            <w:r w:rsidR="00BD6B4B">
              <w:rPr>
                <w:rFonts w:ascii="Aptos" w:hAnsi="Aptos"/>
                <w:color w:val="000000" w:themeColor="text1"/>
                <w:sz w:val="22"/>
                <w:szCs w:val="22"/>
              </w:rPr>
              <w:t xml:space="preserve">at the </w:t>
            </w:r>
            <w:r w:rsidR="00BD6B4B">
              <w:t xml:space="preserve"> </w:t>
            </w:r>
            <w:r w:rsidR="00BD6B4B">
              <w:rPr>
                <w:rFonts w:ascii="Aptos" w:hAnsi="Aptos"/>
                <w:color w:val="000000" w:themeColor="text1"/>
                <w:sz w:val="22"/>
                <w:szCs w:val="22"/>
              </w:rPr>
              <w:t>Massachusetts</w:t>
            </w:r>
            <w:r w:rsidR="00BD6B4B" w:rsidRPr="00BD6B4B">
              <w:rPr>
                <w:rFonts w:ascii="Aptos" w:hAnsi="Aptos"/>
                <w:color w:val="000000" w:themeColor="text1"/>
                <w:sz w:val="22"/>
                <w:szCs w:val="22"/>
              </w:rPr>
              <w:t xml:space="preserve"> Department of Public Health</w:t>
            </w:r>
            <w:r w:rsidR="00066184">
              <w:rPr>
                <w:rFonts w:ascii="Aptos" w:hAnsi="Aptos"/>
                <w:color w:val="000000" w:themeColor="text1"/>
                <w:sz w:val="22"/>
                <w:szCs w:val="22"/>
              </w:rPr>
              <w:t xml:space="preserve">, </w:t>
            </w:r>
            <w:hyperlink r:id="rId44" w:history="1">
              <w:r w:rsidR="00066184" w:rsidRPr="002D60C6">
                <w:rPr>
                  <w:rStyle w:val="Hyperlink"/>
                  <w:rFonts w:ascii="Aptos" w:hAnsi="Aptos"/>
                  <w:sz w:val="22"/>
                  <w:szCs w:val="22"/>
                </w:rPr>
                <w:t>died on February 17, 2026</w:t>
              </w:r>
            </w:hyperlink>
            <w:r w:rsidR="00066184">
              <w:rPr>
                <w:rFonts w:ascii="Aptos" w:hAnsi="Aptos"/>
                <w:color w:val="000000" w:themeColor="text1"/>
                <w:sz w:val="22"/>
                <w:szCs w:val="22"/>
              </w:rPr>
              <w:t xml:space="preserve">. </w:t>
            </w:r>
          </w:p>
          <w:p w14:paraId="5E06F174" w14:textId="77777777" w:rsidR="002D60C6" w:rsidRDefault="002D60C6" w:rsidP="00097EFA">
            <w:pPr>
              <w:rPr>
                <w:rFonts w:ascii="Aptos" w:hAnsi="Aptos"/>
                <w:color w:val="000000" w:themeColor="text1"/>
                <w:sz w:val="22"/>
                <w:szCs w:val="22"/>
              </w:rPr>
            </w:pPr>
          </w:p>
          <w:p w14:paraId="4F08BBD2" w14:textId="7E7EB587" w:rsidR="007F6DC3" w:rsidRDefault="00066184" w:rsidP="00097EFA">
            <w:pPr>
              <w:rPr>
                <w:rFonts w:ascii="Aptos" w:hAnsi="Aptos"/>
                <w:color w:val="000000" w:themeColor="text1"/>
                <w:sz w:val="22"/>
                <w:szCs w:val="22"/>
              </w:rPr>
            </w:pPr>
            <w:r>
              <w:rPr>
                <w:rFonts w:ascii="Aptos" w:hAnsi="Aptos"/>
                <w:color w:val="000000" w:themeColor="text1"/>
                <w:sz w:val="22"/>
                <w:szCs w:val="22"/>
              </w:rPr>
              <w:t>During his thirty</w:t>
            </w:r>
            <w:r w:rsidR="00F41D28">
              <w:rPr>
                <w:rFonts w:ascii="Aptos" w:hAnsi="Aptos"/>
                <w:color w:val="000000" w:themeColor="text1"/>
                <w:sz w:val="22"/>
                <w:szCs w:val="22"/>
              </w:rPr>
              <w:t xml:space="preserve">-three years with the Department, his accomplishments included </w:t>
            </w:r>
            <w:r w:rsidR="00955A71">
              <w:rPr>
                <w:rFonts w:ascii="Aptos" w:hAnsi="Aptos"/>
                <w:color w:val="000000" w:themeColor="text1"/>
                <w:sz w:val="22"/>
                <w:szCs w:val="22"/>
              </w:rPr>
              <w:t xml:space="preserve">development of </w:t>
            </w:r>
            <w:r w:rsidR="007F6DC3" w:rsidRPr="007F6DC3">
              <w:rPr>
                <w:rFonts w:ascii="Aptos" w:hAnsi="Aptos"/>
                <w:color w:val="000000" w:themeColor="text1"/>
                <w:sz w:val="22"/>
                <w:szCs w:val="22"/>
              </w:rPr>
              <w:t xml:space="preserve">the first Nursing Home Report card, </w:t>
            </w:r>
            <w:r w:rsidR="00955A71">
              <w:rPr>
                <w:rFonts w:ascii="Aptos" w:hAnsi="Aptos"/>
                <w:color w:val="000000" w:themeColor="text1"/>
                <w:sz w:val="22"/>
                <w:szCs w:val="22"/>
              </w:rPr>
              <w:t>intr</w:t>
            </w:r>
            <w:r w:rsidR="006C3990">
              <w:rPr>
                <w:rFonts w:ascii="Aptos" w:hAnsi="Aptos"/>
                <w:color w:val="000000" w:themeColor="text1"/>
                <w:sz w:val="22"/>
                <w:szCs w:val="22"/>
              </w:rPr>
              <w:t xml:space="preserve">oduction of </w:t>
            </w:r>
            <w:r w:rsidR="007F6DC3" w:rsidRPr="007F6DC3">
              <w:rPr>
                <w:rFonts w:ascii="Aptos" w:hAnsi="Aptos"/>
                <w:color w:val="000000" w:themeColor="text1"/>
                <w:sz w:val="22"/>
                <w:szCs w:val="22"/>
              </w:rPr>
              <w:t>the primary stroke service system</w:t>
            </w:r>
            <w:r w:rsidR="00025418">
              <w:t xml:space="preserve"> </w:t>
            </w:r>
            <w:r w:rsidR="00025418" w:rsidRPr="00025418">
              <w:rPr>
                <w:rFonts w:ascii="Aptos" w:hAnsi="Aptos"/>
                <w:color w:val="000000" w:themeColor="text1"/>
                <w:sz w:val="22"/>
                <w:szCs w:val="22"/>
              </w:rPr>
              <w:t>and the transparent cardiac surgery system</w:t>
            </w:r>
            <w:r w:rsidR="007F6DC3" w:rsidRPr="007F6DC3">
              <w:rPr>
                <w:rFonts w:ascii="Aptos" w:hAnsi="Aptos"/>
                <w:color w:val="000000" w:themeColor="text1"/>
                <w:sz w:val="22"/>
                <w:szCs w:val="22"/>
              </w:rPr>
              <w:t xml:space="preserve">, </w:t>
            </w:r>
            <w:r w:rsidR="00025418">
              <w:rPr>
                <w:rFonts w:ascii="Aptos" w:hAnsi="Aptos"/>
                <w:color w:val="000000" w:themeColor="text1"/>
                <w:sz w:val="22"/>
                <w:szCs w:val="22"/>
              </w:rPr>
              <w:t xml:space="preserve">and </w:t>
            </w:r>
            <w:r w:rsidR="007F6DC3" w:rsidRPr="007F6DC3">
              <w:rPr>
                <w:rFonts w:ascii="Aptos" w:hAnsi="Aptos"/>
                <w:color w:val="000000" w:themeColor="text1"/>
                <w:sz w:val="22"/>
                <w:szCs w:val="22"/>
              </w:rPr>
              <w:t>elimination of ambulance diversion</w:t>
            </w:r>
            <w:r w:rsidR="00025418">
              <w:rPr>
                <w:rFonts w:ascii="Aptos" w:hAnsi="Aptos"/>
                <w:color w:val="000000" w:themeColor="text1"/>
                <w:sz w:val="22"/>
                <w:szCs w:val="22"/>
              </w:rPr>
              <w:t>s.</w:t>
            </w:r>
          </w:p>
          <w:p w14:paraId="6A306BE6" w14:textId="77777777" w:rsidR="00C011F1" w:rsidRDefault="00C011F1" w:rsidP="00097EFA">
            <w:pPr>
              <w:rPr>
                <w:rFonts w:ascii="Aptos" w:hAnsi="Aptos"/>
                <w:color w:val="000000" w:themeColor="text1"/>
                <w:sz w:val="22"/>
                <w:szCs w:val="22"/>
              </w:rPr>
            </w:pPr>
          </w:p>
          <w:p w14:paraId="765AF897" w14:textId="68CFFE7F" w:rsidR="00C011F1" w:rsidRDefault="006F6124" w:rsidP="00097EFA">
            <w:pPr>
              <w:rPr>
                <w:rFonts w:ascii="Aptos" w:hAnsi="Aptos"/>
                <w:color w:val="000000" w:themeColor="text1"/>
                <w:sz w:val="22"/>
                <w:szCs w:val="22"/>
              </w:rPr>
            </w:pPr>
            <w:hyperlink r:id="rId45" w:history="1">
              <w:r w:rsidRPr="00E11DB8">
                <w:rPr>
                  <w:rStyle w:val="Hyperlink"/>
                  <w:rFonts w:ascii="Aptos" w:hAnsi="Aptos"/>
                  <w:sz w:val="22"/>
                  <w:szCs w:val="22"/>
                </w:rPr>
                <w:t>An example</w:t>
              </w:r>
            </w:hyperlink>
            <w:r>
              <w:rPr>
                <w:rFonts w:ascii="Aptos" w:hAnsi="Aptos"/>
                <w:color w:val="000000" w:themeColor="text1"/>
                <w:sz w:val="22"/>
                <w:szCs w:val="22"/>
              </w:rPr>
              <w:t xml:space="preserve"> of his </w:t>
            </w:r>
            <w:r w:rsidR="00ED77A4">
              <w:rPr>
                <w:rFonts w:ascii="Aptos" w:hAnsi="Aptos"/>
                <w:color w:val="000000" w:themeColor="text1"/>
                <w:sz w:val="22"/>
                <w:szCs w:val="22"/>
              </w:rPr>
              <w:t>creative and effective approach to the development of public policy and regulatory oversight is his role in el</w:t>
            </w:r>
            <w:r w:rsidR="00593A02">
              <w:rPr>
                <w:rFonts w:ascii="Aptos" w:hAnsi="Aptos"/>
                <w:color w:val="000000" w:themeColor="text1"/>
                <w:sz w:val="22"/>
                <w:szCs w:val="22"/>
              </w:rPr>
              <w:t>iminating ambulance dive</w:t>
            </w:r>
            <w:r w:rsidR="009A65AA">
              <w:rPr>
                <w:rFonts w:ascii="Aptos" w:hAnsi="Aptos"/>
                <w:color w:val="000000" w:themeColor="text1"/>
                <w:sz w:val="22"/>
                <w:szCs w:val="22"/>
              </w:rPr>
              <w:t>rsions at Boston and other busy hospitals</w:t>
            </w:r>
            <w:r w:rsidR="00882101">
              <w:rPr>
                <w:rFonts w:ascii="Aptos" w:hAnsi="Aptos"/>
                <w:color w:val="000000" w:themeColor="text1"/>
                <w:sz w:val="22"/>
                <w:szCs w:val="22"/>
              </w:rPr>
              <w:t xml:space="preserve">. </w:t>
            </w:r>
            <w:r w:rsidR="004364CA" w:rsidRPr="004364CA">
              <w:rPr>
                <w:rFonts w:ascii="Aptos" w:hAnsi="Aptos"/>
                <w:color w:val="000000" w:themeColor="text1"/>
                <w:sz w:val="22"/>
                <w:szCs w:val="22"/>
              </w:rPr>
              <w:t>On Jan. 1, 2009, Massachusetts eliminated ambulance diversion within its borders except when an internal emergency closes a hospital to all patients. “It gets diversion off the table as a potential solution, and enables us to focus on the real issues,” said Dr. Dreyer. “And it focuses the attention of hospital CEOs and others on the issue of crowding itself. They can't say ‘go on diversion’ when the emergency department is crowded.”</w:t>
            </w:r>
            <w:r w:rsidR="004946BB">
              <w:rPr>
                <w:rFonts w:ascii="Aptos" w:hAnsi="Aptos"/>
                <w:color w:val="000000" w:themeColor="text1"/>
                <w:sz w:val="22"/>
                <w:szCs w:val="22"/>
              </w:rPr>
              <w:t xml:space="preserve">  . . . </w:t>
            </w:r>
            <w:r w:rsidR="004946BB">
              <w:t xml:space="preserve"> </w:t>
            </w:r>
            <w:r w:rsidR="0059176A">
              <w:t>“</w:t>
            </w:r>
            <w:r w:rsidR="004946BB" w:rsidRPr="004946BB">
              <w:rPr>
                <w:rFonts w:ascii="Aptos" w:hAnsi="Aptos"/>
                <w:color w:val="000000" w:themeColor="text1"/>
                <w:sz w:val="22"/>
                <w:szCs w:val="22"/>
              </w:rPr>
              <w:t>We made it a hospital problem, not just one of the emergency department.”</w:t>
            </w:r>
          </w:p>
          <w:p w14:paraId="0A8648F6" w14:textId="77777777" w:rsidR="00BD6B4B" w:rsidRDefault="00BD6B4B" w:rsidP="00097EFA">
            <w:pPr>
              <w:rPr>
                <w:rFonts w:ascii="Aptos" w:hAnsi="Aptos"/>
                <w:color w:val="000000" w:themeColor="text1"/>
                <w:sz w:val="22"/>
                <w:szCs w:val="22"/>
              </w:rPr>
            </w:pPr>
          </w:p>
          <w:p w14:paraId="7770D927" w14:textId="59B24A26" w:rsidR="00097EFA" w:rsidRDefault="00097EFA" w:rsidP="00097EFA">
            <w:pPr>
              <w:rPr>
                <w:rFonts w:ascii="Aptos" w:hAnsi="Aptos"/>
                <w:color w:val="000000" w:themeColor="text1"/>
                <w:sz w:val="22"/>
                <w:szCs w:val="22"/>
              </w:rPr>
            </w:pPr>
            <w:r w:rsidRPr="00097EFA">
              <w:rPr>
                <w:rFonts w:ascii="Aptos" w:hAnsi="Aptos"/>
                <w:color w:val="000000" w:themeColor="text1"/>
                <w:sz w:val="22"/>
                <w:szCs w:val="22"/>
              </w:rPr>
              <w:t xml:space="preserve">He graduated from Brown University and obtained a PhD in social psychology from University of Illinois. He was a professor at Bridgewater State University </w:t>
            </w:r>
            <w:r w:rsidR="003B6CC0">
              <w:rPr>
                <w:rFonts w:ascii="Aptos" w:hAnsi="Aptos"/>
                <w:color w:val="000000" w:themeColor="text1"/>
                <w:sz w:val="22"/>
                <w:szCs w:val="22"/>
              </w:rPr>
              <w:t>prior to his career at DPH.</w:t>
            </w:r>
            <w:r w:rsidR="00F95C5A">
              <w:rPr>
                <w:rFonts w:ascii="Aptos" w:hAnsi="Aptos"/>
                <w:color w:val="000000" w:themeColor="text1"/>
                <w:sz w:val="22"/>
                <w:szCs w:val="22"/>
              </w:rPr>
              <w:t xml:space="preserve"> </w:t>
            </w:r>
            <w:r w:rsidRPr="00097EFA">
              <w:rPr>
                <w:rFonts w:ascii="Aptos" w:hAnsi="Aptos"/>
                <w:color w:val="000000" w:themeColor="text1"/>
                <w:sz w:val="22"/>
                <w:szCs w:val="22"/>
              </w:rPr>
              <w:t>He had vast intellectual curiosity about the world, with a love of reading, music, fine cuisine, travel, and Welsh terriers.</w:t>
            </w:r>
          </w:p>
          <w:p w14:paraId="791C55A8" w14:textId="6E21F084" w:rsidR="009A692B" w:rsidRPr="00097EFA" w:rsidRDefault="009A692B" w:rsidP="00097EFA">
            <w:pPr>
              <w:rPr>
                <w:rFonts w:ascii="Aptos" w:hAnsi="Aptos"/>
                <w:color w:val="000000" w:themeColor="text1"/>
                <w:sz w:val="22"/>
                <w:szCs w:val="22"/>
              </w:rPr>
            </w:pPr>
          </w:p>
        </w:tc>
      </w:tr>
      <w:tr w:rsidR="00267731" w14:paraId="2E84D9B0" w14:textId="77777777" w:rsidTr="00467E18">
        <w:trPr>
          <w:gridAfter w:val="1"/>
          <w:wAfter w:w="298" w:type="dxa"/>
        </w:trPr>
        <w:tc>
          <w:tcPr>
            <w:tcW w:w="2903" w:type="dxa"/>
            <w:gridSpan w:val="2"/>
          </w:tcPr>
          <w:p w14:paraId="50178422" w14:textId="77777777" w:rsidR="00267731" w:rsidRDefault="00267731" w:rsidP="00B17AE3">
            <w:pPr>
              <w:pStyle w:val="Heading2"/>
              <w:rPr>
                <w:b/>
                <w:bCs/>
                <w:noProof/>
                <w:sz w:val="32"/>
                <w:szCs w:val="32"/>
              </w:rPr>
            </w:pPr>
            <w:r>
              <w:rPr>
                <w:b/>
                <w:bCs/>
                <w:noProof/>
                <w:sz w:val="32"/>
                <w:szCs w:val="32"/>
              </w:rPr>
              <w:lastRenderedPageBreak/>
              <w:t>Life Well Lived</w:t>
            </w:r>
          </w:p>
          <w:p w14:paraId="58CE10AC" w14:textId="77777777" w:rsidR="002614FC" w:rsidRDefault="002614FC" w:rsidP="002614FC"/>
          <w:p w14:paraId="0285744E" w14:textId="5648B043" w:rsidR="002614FC" w:rsidRDefault="00D02E39" w:rsidP="00D02E39">
            <w:pPr>
              <w:jc w:val="center"/>
            </w:pPr>
            <w:r>
              <w:rPr>
                <w:noProof/>
              </w:rPr>
              <w:drawing>
                <wp:inline distT="0" distB="0" distL="0" distR="0" wp14:anchorId="31CCC7E8" wp14:editId="74A24C9E">
                  <wp:extent cx="1271016" cy="1956816"/>
                  <wp:effectExtent l="0" t="0" r="5715" b="5715"/>
                  <wp:docPr id="2110856817" name="Picture 2" descr="Photograph of an elderly person reclining in a bed or recliner, wearing a beige sweater and gray scarf, holding a TV remote in one hand. Background includes a window with a blue decorative object and greenery outside, suggesting a relaxed indoor set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0856817" name="Picture 2" descr="Photograph of an elderly person reclining in a bed or recliner, wearing a beige sweater and gray scarf, holding a TV remote in one hand. Background includes a window with a blue decorative object and greenery outside, suggesting a relaxed indoor settin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1271016" cy="1956816"/>
                          </a:xfrm>
                          <a:prstGeom prst="rect">
                            <a:avLst/>
                          </a:prstGeom>
                          <a:noFill/>
                        </pic:spPr>
                      </pic:pic>
                    </a:graphicData>
                  </a:graphic>
                </wp:inline>
              </w:drawing>
            </w:r>
          </w:p>
          <w:p w14:paraId="458AD046" w14:textId="41BF4A90" w:rsidR="002614FC" w:rsidRPr="00024378" w:rsidRDefault="002614FC" w:rsidP="002614FC">
            <w:pPr>
              <w:rPr>
                <w:sz w:val="18"/>
                <w:szCs w:val="18"/>
              </w:rPr>
            </w:pPr>
            <w:r w:rsidRPr="00024378">
              <w:rPr>
                <w:sz w:val="18"/>
                <w:szCs w:val="18"/>
              </w:rPr>
              <w:t>Susan Kaplan Checchi</w:t>
            </w:r>
            <w:r w:rsidR="00D02E39" w:rsidRPr="00024378">
              <w:rPr>
                <w:sz w:val="18"/>
                <w:szCs w:val="18"/>
              </w:rPr>
              <w:t>, 1946-2026</w:t>
            </w:r>
          </w:p>
        </w:tc>
        <w:tc>
          <w:tcPr>
            <w:tcW w:w="7622" w:type="dxa"/>
            <w:gridSpan w:val="4"/>
          </w:tcPr>
          <w:p w14:paraId="1534B1BC" w14:textId="76D9A98C" w:rsidR="00BC0464" w:rsidRPr="00BC0464" w:rsidRDefault="00BC0464" w:rsidP="00BC0464">
            <w:pPr>
              <w:rPr>
                <w:rFonts w:ascii="Aptos" w:hAnsi="Aptos"/>
                <w:b/>
                <w:bCs/>
                <w:color w:val="000000" w:themeColor="text1"/>
                <w:sz w:val="24"/>
                <w:szCs w:val="24"/>
              </w:rPr>
            </w:pPr>
            <w:hyperlink r:id="rId47" w:history="1">
              <w:r w:rsidRPr="00BC0464">
                <w:rPr>
                  <w:rStyle w:val="Hyperlink"/>
                  <w:rFonts w:ascii="Aptos" w:hAnsi="Aptos"/>
                  <w:b/>
                  <w:bCs/>
                  <w:sz w:val="24"/>
                  <w:szCs w:val="24"/>
                </w:rPr>
                <w:t>Susan Kaplan Checchi</w:t>
              </w:r>
            </w:hyperlink>
          </w:p>
          <w:p w14:paraId="2C9BBC68" w14:textId="77777777" w:rsidR="00267731" w:rsidRDefault="00267731" w:rsidP="005600C8">
            <w:pPr>
              <w:rPr>
                <w:rFonts w:ascii="Aptos" w:hAnsi="Aptos"/>
                <w:color w:val="000000" w:themeColor="text1"/>
                <w:sz w:val="24"/>
                <w:szCs w:val="24"/>
              </w:rPr>
            </w:pPr>
          </w:p>
          <w:p w14:paraId="321F5EDB" w14:textId="77777777" w:rsidR="002614FC" w:rsidRDefault="002614FC" w:rsidP="002614FC">
            <w:pPr>
              <w:ind w:left="720"/>
              <w:rPr>
                <w:rFonts w:ascii="Aptos" w:hAnsi="Aptos"/>
                <w:color w:val="000000" w:themeColor="text1"/>
                <w:sz w:val="24"/>
                <w:szCs w:val="24"/>
              </w:rPr>
            </w:pPr>
            <w:r w:rsidRPr="002614FC">
              <w:rPr>
                <w:rFonts w:ascii="Aptos" w:hAnsi="Aptos"/>
                <w:color w:val="000000" w:themeColor="text1"/>
                <w:sz w:val="24"/>
                <w:szCs w:val="24"/>
              </w:rPr>
              <w:t>Susan Kaplan Checchi, age 79, of Brookline, MA, passed away the early morning of Sunday, March 8, 2026. She leaves behind a history of devotion to her family, her friends, all her caregivers, and a determination to make the best of her life.</w:t>
            </w:r>
          </w:p>
          <w:p w14:paraId="4C5CCFFC" w14:textId="77777777" w:rsidR="002614FC" w:rsidRPr="002614FC" w:rsidRDefault="002614FC" w:rsidP="002614FC">
            <w:pPr>
              <w:ind w:left="720"/>
              <w:rPr>
                <w:rFonts w:ascii="Aptos" w:hAnsi="Aptos"/>
                <w:color w:val="000000" w:themeColor="text1"/>
                <w:sz w:val="24"/>
                <w:szCs w:val="24"/>
              </w:rPr>
            </w:pPr>
          </w:p>
          <w:p w14:paraId="7886BE36" w14:textId="77777777" w:rsidR="002614FC" w:rsidRDefault="002614FC" w:rsidP="002614FC">
            <w:pPr>
              <w:ind w:left="720"/>
              <w:rPr>
                <w:rFonts w:ascii="Aptos" w:hAnsi="Aptos"/>
                <w:color w:val="000000" w:themeColor="text1"/>
                <w:sz w:val="24"/>
                <w:szCs w:val="24"/>
              </w:rPr>
            </w:pPr>
            <w:r w:rsidRPr="002614FC">
              <w:rPr>
                <w:rFonts w:ascii="Aptos" w:hAnsi="Aptos"/>
                <w:color w:val="000000" w:themeColor="text1"/>
                <w:sz w:val="24"/>
                <w:szCs w:val="24"/>
              </w:rPr>
              <w:t xml:space="preserve">Susan Kaplan Checchi was a resident of CareOne Brookline for the past ten years. Born in Yonkers, NY and raised in Cincinnati, Ohio, she lived at different times of her life in New York City, Florida, California and Massachusetts. </w:t>
            </w:r>
          </w:p>
          <w:p w14:paraId="68CC2B2A" w14:textId="77777777" w:rsidR="002614FC" w:rsidRPr="002614FC" w:rsidRDefault="002614FC" w:rsidP="002614FC">
            <w:pPr>
              <w:ind w:left="720"/>
              <w:rPr>
                <w:rFonts w:ascii="Aptos" w:hAnsi="Aptos"/>
                <w:color w:val="000000" w:themeColor="text1"/>
                <w:sz w:val="24"/>
                <w:szCs w:val="24"/>
              </w:rPr>
            </w:pPr>
          </w:p>
          <w:p w14:paraId="643C28D5" w14:textId="77777777" w:rsidR="002614FC" w:rsidRDefault="002614FC" w:rsidP="002614FC">
            <w:pPr>
              <w:ind w:left="720"/>
              <w:rPr>
                <w:rFonts w:ascii="Aptos" w:hAnsi="Aptos"/>
                <w:color w:val="000000" w:themeColor="text1"/>
                <w:sz w:val="24"/>
                <w:szCs w:val="24"/>
              </w:rPr>
            </w:pPr>
            <w:r w:rsidRPr="002614FC">
              <w:rPr>
                <w:rFonts w:ascii="Aptos" w:hAnsi="Aptos"/>
                <w:color w:val="000000" w:themeColor="text1"/>
                <w:sz w:val="24"/>
                <w:szCs w:val="24"/>
              </w:rPr>
              <w:t xml:space="preserve">Susan survived multiple health challenges over decades, including severe COVID in the Spring of 2020. Despite health and disability limitations, she had a fighting spirit and embraced whatever was possible in each day. Susan fought for dignity, found comfort in her Jewish faith, kept track of the news, never missed an election, and loved spending time with her family. She took pride in her accomplishments, especially her career teaching special needs children. </w:t>
            </w:r>
          </w:p>
          <w:p w14:paraId="62C356EA" w14:textId="77777777" w:rsidR="002614FC" w:rsidRPr="002614FC" w:rsidRDefault="002614FC" w:rsidP="002614FC">
            <w:pPr>
              <w:ind w:left="720"/>
              <w:rPr>
                <w:rFonts w:ascii="Aptos" w:hAnsi="Aptos"/>
                <w:color w:val="000000" w:themeColor="text1"/>
                <w:sz w:val="24"/>
                <w:szCs w:val="24"/>
              </w:rPr>
            </w:pPr>
          </w:p>
          <w:p w14:paraId="72F76019" w14:textId="77777777" w:rsidR="002614FC" w:rsidRDefault="002614FC" w:rsidP="002614FC">
            <w:pPr>
              <w:ind w:left="720"/>
              <w:rPr>
                <w:rFonts w:ascii="Aptos" w:hAnsi="Aptos"/>
                <w:color w:val="000000" w:themeColor="text1"/>
                <w:sz w:val="24"/>
                <w:szCs w:val="24"/>
              </w:rPr>
            </w:pPr>
            <w:r w:rsidRPr="002614FC">
              <w:rPr>
                <w:rFonts w:ascii="Aptos" w:hAnsi="Aptos"/>
                <w:color w:val="000000" w:themeColor="text1"/>
                <w:sz w:val="24"/>
                <w:szCs w:val="24"/>
              </w:rPr>
              <w:t xml:space="preserve">Susan is survived by her mother, Elaine Mountleigh, of Boston; two sisters, Jennifer Batallas and Madge Kaplan (and Patsy </w:t>
            </w:r>
            <w:r w:rsidRPr="002614FC">
              <w:rPr>
                <w:rFonts w:ascii="Aptos" w:hAnsi="Aptos"/>
                <w:color w:val="000000" w:themeColor="text1"/>
                <w:sz w:val="24"/>
                <w:szCs w:val="24"/>
              </w:rPr>
              <w:lastRenderedPageBreak/>
              <w:t xml:space="preserve">Baudoin) all of Cambridge, MA; staff, caregivers and caring souls at CareOne Brookline and FriendshipWorks; and many cousins from her childhood. </w:t>
            </w:r>
          </w:p>
          <w:p w14:paraId="0707FDA9" w14:textId="77777777" w:rsidR="002614FC" w:rsidRPr="002614FC" w:rsidRDefault="002614FC" w:rsidP="002614FC">
            <w:pPr>
              <w:ind w:left="720"/>
              <w:rPr>
                <w:rFonts w:ascii="Aptos" w:hAnsi="Aptos"/>
                <w:color w:val="000000" w:themeColor="text1"/>
                <w:sz w:val="24"/>
                <w:szCs w:val="24"/>
              </w:rPr>
            </w:pPr>
          </w:p>
          <w:p w14:paraId="172E8E6E" w14:textId="77777777" w:rsidR="002614FC" w:rsidRDefault="002614FC" w:rsidP="002614FC">
            <w:pPr>
              <w:ind w:left="720"/>
              <w:rPr>
                <w:rFonts w:ascii="Aptos" w:hAnsi="Aptos"/>
                <w:color w:val="000000" w:themeColor="text1"/>
                <w:sz w:val="24"/>
                <w:szCs w:val="24"/>
              </w:rPr>
            </w:pPr>
            <w:r w:rsidRPr="002614FC">
              <w:rPr>
                <w:rFonts w:ascii="Aptos" w:hAnsi="Aptos"/>
                <w:color w:val="000000" w:themeColor="text1"/>
                <w:sz w:val="24"/>
                <w:szCs w:val="24"/>
              </w:rPr>
              <w:t>May her wit, uncanny memory, humor, love of classical music and music of the 1960s, and unwavering support for feminism, social justice and racial equality, live on in all of us. She will be sorely missed.</w:t>
            </w:r>
          </w:p>
          <w:p w14:paraId="493C2357" w14:textId="77777777" w:rsidR="002614FC" w:rsidRPr="002614FC" w:rsidRDefault="002614FC" w:rsidP="002614FC">
            <w:pPr>
              <w:ind w:left="720"/>
              <w:rPr>
                <w:rFonts w:ascii="Aptos" w:hAnsi="Aptos"/>
                <w:color w:val="000000" w:themeColor="text1"/>
                <w:sz w:val="24"/>
                <w:szCs w:val="24"/>
              </w:rPr>
            </w:pPr>
          </w:p>
          <w:p w14:paraId="701AC270" w14:textId="77777777" w:rsidR="002614FC" w:rsidRPr="002614FC" w:rsidRDefault="002614FC" w:rsidP="002614FC">
            <w:pPr>
              <w:ind w:left="720"/>
              <w:rPr>
                <w:rFonts w:ascii="Aptos" w:hAnsi="Aptos"/>
                <w:color w:val="000000" w:themeColor="text1"/>
                <w:sz w:val="24"/>
                <w:szCs w:val="24"/>
              </w:rPr>
            </w:pPr>
            <w:r w:rsidRPr="002614FC">
              <w:rPr>
                <w:rFonts w:ascii="Aptos" w:hAnsi="Aptos"/>
                <w:color w:val="000000" w:themeColor="text1"/>
                <w:sz w:val="24"/>
                <w:szCs w:val="24"/>
              </w:rPr>
              <w:t xml:space="preserve">In memory of Susan, please consider supporting Dignity Alliance Massachusetts, a grassroots organization dedicated to transformative change to ensure the dignity of older adults, people with disabilities, and their caregivers. </w:t>
            </w:r>
            <w:hyperlink r:id="rId48" w:tgtFrame="_blank" w:history="1">
              <w:r w:rsidRPr="002614FC">
                <w:rPr>
                  <w:rStyle w:val="Hyperlink"/>
                  <w:rFonts w:ascii="Aptos" w:hAnsi="Aptos"/>
                  <w:sz w:val="24"/>
                  <w:szCs w:val="24"/>
                </w:rPr>
                <w:t>https://dignityalliancema.org/donate/</w:t>
              </w:r>
            </w:hyperlink>
          </w:p>
          <w:p w14:paraId="7964E3D2" w14:textId="77777777" w:rsidR="00D377DF" w:rsidRPr="00BC0464" w:rsidRDefault="00D377DF" w:rsidP="00D377DF">
            <w:pPr>
              <w:ind w:left="720"/>
              <w:rPr>
                <w:rFonts w:ascii="Aptos" w:hAnsi="Aptos"/>
                <w:color w:val="000000" w:themeColor="text1"/>
                <w:sz w:val="24"/>
                <w:szCs w:val="24"/>
              </w:rPr>
            </w:pPr>
          </w:p>
        </w:tc>
      </w:tr>
      <w:tr w:rsidR="005600C8" w14:paraId="1BA9BECA" w14:textId="77777777" w:rsidTr="00467E18">
        <w:trPr>
          <w:gridAfter w:val="1"/>
          <w:wAfter w:w="298" w:type="dxa"/>
        </w:trPr>
        <w:tc>
          <w:tcPr>
            <w:tcW w:w="2903" w:type="dxa"/>
            <w:gridSpan w:val="2"/>
          </w:tcPr>
          <w:p w14:paraId="5145C462" w14:textId="63FCFBD0" w:rsidR="005600C8" w:rsidRPr="00B17AE3" w:rsidRDefault="005600C8" w:rsidP="00B17AE3">
            <w:pPr>
              <w:pStyle w:val="Heading2"/>
              <w:rPr>
                <w:b/>
                <w:bCs/>
                <w:noProof/>
                <w:sz w:val="32"/>
                <w:szCs w:val="32"/>
              </w:rPr>
            </w:pPr>
            <w:bookmarkStart w:id="0" w:name="_Ref218940712"/>
            <w:r w:rsidRPr="00B17AE3">
              <w:rPr>
                <w:b/>
                <w:bCs/>
                <w:noProof/>
                <w:sz w:val="32"/>
                <w:szCs w:val="32"/>
              </w:rPr>
              <w:lastRenderedPageBreak/>
              <w:t>Recruitment</w:t>
            </w:r>
            <w:bookmarkEnd w:id="0"/>
          </w:p>
        </w:tc>
        <w:tc>
          <w:tcPr>
            <w:tcW w:w="7622" w:type="dxa"/>
            <w:gridSpan w:val="4"/>
          </w:tcPr>
          <w:p w14:paraId="3B4D3796" w14:textId="77777777" w:rsidR="005600C8" w:rsidRPr="002B5B6D" w:rsidRDefault="005600C8" w:rsidP="005600C8">
            <w:pPr>
              <w:rPr>
                <w:rStyle w:val="Hyperlink"/>
                <w:rFonts w:ascii="Aptos" w:hAnsi="Aptos"/>
                <w:sz w:val="22"/>
                <w:szCs w:val="22"/>
                <w:u w:val="none"/>
              </w:rPr>
            </w:pPr>
            <w:r w:rsidRPr="002B5B6D">
              <w:rPr>
                <w:rFonts w:ascii="Aptos" w:hAnsi="Aptos"/>
                <w:b/>
                <w:bCs/>
                <w:color w:val="000000" w:themeColor="text1"/>
                <w:sz w:val="22"/>
                <w:szCs w:val="22"/>
              </w:rPr>
              <w:t xml:space="preserve">See: </w:t>
            </w:r>
            <w:hyperlink r:id="rId49" w:history="1">
              <w:r w:rsidRPr="002B5B6D">
                <w:rPr>
                  <w:rStyle w:val="Hyperlink"/>
                  <w:rFonts w:ascii="Aptos" w:hAnsi="Aptos"/>
                  <w:b/>
                  <w:bCs/>
                  <w:sz w:val="22"/>
                  <w:szCs w:val="22"/>
                </w:rPr>
                <w:t>Listings on MASSterList.com’s Job Board</w:t>
              </w:r>
            </w:hyperlink>
            <w:r w:rsidRPr="002B5B6D">
              <w:rPr>
                <w:rStyle w:val="Hyperlink"/>
                <w:rFonts w:ascii="Aptos" w:hAnsi="Aptos"/>
                <w:sz w:val="22"/>
                <w:szCs w:val="22"/>
                <w:u w:val="none"/>
              </w:rPr>
              <w:t xml:space="preserve"> for all current listings</w:t>
            </w:r>
          </w:p>
          <w:p w14:paraId="7C8BD650" w14:textId="20F6988B" w:rsidR="00DB2D2E" w:rsidRPr="002B5B6D" w:rsidRDefault="00DB2D2E" w:rsidP="00241A70">
            <w:pPr>
              <w:rPr>
                <w:rFonts w:ascii="Aptos" w:hAnsi="Aptos"/>
                <w:color w:val="000000" w:themeColor="text1"/>
                <w:sz w:val="22"/>
                <w:szCs w:val="22"/>
              </w:rPr>
            </w:pPr>
          </w:p>
        </w:tc>
      </w:tr>
      <w:tr w:rsidR="00FF2DC2" w:rsidRPr="00783903" w14:paraId="3ADE962B" w14:textId="77777777" w:rsidTr="00205564">
        <w:trPr>
          <w:gridAfter w:val="1"/>
          <w:wAfter w:w="298" w:type="dxa"/>
          <w:trHeight w:val="58"/>
        </w:trPr>
        <w:tc>
          <w:tcPr>
            <w:tcW w:w="2903" w:type="dxa"/>
            <w:gridSpan w:val="2"/>
          </w:tcPr>
          <w:p w14:paraId="71B4A35F" w14:textId="6C85EDEE" w:rsidR="00FF2DC2" w:rsidRPr="00B17AE3" w:rsidRDefault="00FF2DC2" w:rsidP="00B17AE3">
            <w:pPr>
              <w:pStyle w:val="Heading2"/>
              <w:rPr>
                <w:b/>
                <w:bCs/>
                <w:sz w:val="32"/>
                <w:szCs w:val="32"/>
              </w:rPr>
            </w:pPr>
            <w:r w:rsidRPr="00B17AE3">
              <w:rPr>
                <w:rFonts w:eastAsia="Times New Roman"/>
                <w:b/>
                <w:bCs/>
                <w:color w:val="4472C4" w:themeColor="accent1"/>
                <w:kern w:val="36"/>
                <w:sz w:val="32"/>
                <w:szCs w:val="32"/>
              </w:rPr>
              <w:t>DignityMA Study Session</w:t>
            </w:r>
          </w:p>
        </w:tc>
        <w:tc>
          <w:tcPr>
            <w:tcW w:w="7622" w:type="dxa"/>
            <w:gridSpan w:val="4"/>
          </w:tcPr>
          <w:p w14:paraId="79D6A8BC" w14:textId="77777777" w:rsidR="00FF2DC2" w:rsidRPr="0098161E" w:rsidRDefault="00FF2DC2" w:rsidP="00FF2DC2">
            <w:pPr>
              <w:spacing w:before="100" w:beforeAutospacing="1" w:after="100" w:afterAutospacing="1"/>
              <w:contextualSpacing/>
              <w:rPr>
                <w:rFonts w:ascii="Aptos" w:eastAsia="Times New Roman" w:hAnsi="Aptos" w:cs="Times New Roman"/>
                <w:b/>
                <w:bCs/>
                <w:i/>
                <w:iCs/>
                <w:sz w:val="24"/>
                <w:szCs w:val="24"/>
                <w:highlight w:val="yellow"/>
              </w:rPr>
            </w:pPr>
            <w:r w:rsidRPr="0098161E">
              <w:rPr>
                <w:rFonts w:ascii="Aptos" w:eastAsia="Times New Roman" w:hAnsi="Aptos" w:cs="Times New Roman"/>
                <w:b/>
                <w:bCs/>
                <w:i/>
                <w:iCs/>
                <w:sz w:val="24"/>
                <w:szCs w:val="24"/>
                <w:highlight w:val="yellow"/>
              </w:rPr>
              <w:t xml:space="preserve">Introduction to the </w:t>
            </w:r>
            <w:hyperlink r:id="rId50" w:history="1">
              <w:r w:rsidRPr="0098161E">
                <w:rPr>
                  <w:rStyle w:val="Hyperlink"/>
                  <w:rFonts w:ascii="Aptos" w:eastAsia="Times New Roman" w:hAnsi="Aptos" w:cs="Times New Roman"/>
                  <w:b/>
                  <w:bCs/>
                  <w:i/>
                  <w:iCs/>
                  <w:sz w:val="24"/>
                  <w:szCs w:val="24"/>
                  <w:highlight w:val="yellow"/>
                </w:rPr>
                <w:t>Nursing Home Staffing Resource Center</w:t>
              </w:r>
            </w:hyperlink>
          </w:p>
          <w:p w14:paraId="3B1423A4" w14:textId="77777777" w:rsidR="00FF2DC2" w:rsidRPr="0098161E" w:rsidRDefault="00FF2DC2" w:rsidP="00FF2DC2">
            <w:pPr>
              <w:spacing w:before="100" w:beforeAutospacing="1" w:after="100" w:afterAutospacing="1"/>
              <w:contextualSpacing/>
              <w:rPr>
                <w:rFonts w:ascii="Aptos" w:eastAsia="Times New Roman" w:hAnsi="Aptos" w:cs="Times New Roman"/>
                <w:sz w:val="22"/>
                <w:szCs w:val="22"/>
                <w:highlight w:val="yellow"/>
              </w:rPr>
            </w:pPr>
            <w:r w:rsidRPr="0098161E">
              <w:rPr>
                <w:rFonts w:ascii="Aptos" w:eastAsia="Times New Roman" w:hAnsi="Aptos" w:cs="Times New Roman"/>
                <w:sz w:val="22"/>
                <w:szCs w:val="22"/>
                <w:highlight w:val="yellow"/>
              </w:rPr>
              <w:t>Long Term Care Community Connection (LTCCC)</w:t>
            </w:r>
          </w:p>
          <w:p w14:paraId="0EA8216C" w14:textId="77777777" w:rsidR="00FF2DC2" w:rsidRDefault="00FF2DC2" w:rsidP="00FF2DC2">
            <w:pPr>
              <w:spacing w:before="100" w:beforeAutospacing="1" w:after="100" w:afterAutospacing="1"/>
              <w:contextualSpacing/>
              <w:rPr>
                <w:rFonts w:ascii="Aptos" w:eastAsia="Times New Roman" w:hAnsi="Aptos" w:cs="Times New Roman"/>
                <w:sz w:val="22"/>
                <w:szCs w:val="22"/>
              </w:rPr>
            </w:pPr>
            <w:r w:rsidRPr="0098161E">
              <w:rPr>
                <w:rFonts w:ascii="Aptos" w:eastAsia="Times New Roman" w:hAnsi="Aptos" w:cs="Times New Roman"/>
                <w:sz w:val="22"/>
                <w:szCs w:val="22"/>
                <w:highlight w:val="yellow"/>
              </w:rPr>
              <w:t>Wednesday, March 11, 2026, 1:00 to 2:00 p.m.</w:t>
            </w:r>
          </w:p>
          <w:p w14:paraId="6316F3B7" w14:textId="77777777" w:rsidR="00FF2DC2" w:rsidRDefault="00FF2DC2" w:rsidP="00FF2DC2">
            <w:pPr>
              <w:spacing w:before="100" w:beforeAutospacing="1" w:after="100" w:afterAutospacing="1"/>
              <w:contextualSpacing/>
              <w:rPr>
                <w:rFonts w:ascii="Aptos" w:eastAsia="Times New Roman" w:hAnsi="Aptos" w:cs="Times New Roman"/>
                <w:sz w:val="22"/>
                <w:szCs w:val="22"/>
              </w:rPr>
            </w:pPr>
            <w:r>
              <w:rPr>
                <w:rFonts w:ascii="Aptos" w:eastAsia="Times New Roman" w:hAnsi="Aptos" w:cs="Times New Roman"/>
                <w:sz w:val="22"/>
                <w:szCs w:val="22"/>
              </w:rPr>
              <w:t>Presented by Richard Mollot, Executive Director, LTCCC</w:t>
            </w:r>
          </w:p>
          <w:p w14:paraId="02909843" w14:textId="77777777" w:rsidR="00FF2DC2" w:rsidRDefault="00FF2DC2" w:rsidP="00FF2DC2">
            <w:pPr>
              <w:spacing w:before="100" w:beforeAutospacing="1" w:after="100" w:afterAutospacing="1"/>
              <w:ind w:left="720"/>
              <w:contextualSpacing/>
              <w:rPr>
                <w:rFonts w:ascii="Aptos" w:eastAsia="Times New Roman" w:hAnsi="Aptos" w:cs="Times New Roman"/>
                <w:sz w:val="22"/>
                <w:szCs w:val="22"/>
              </w:rPr>
            </w:pPr>
            <w:r w:rsidRPr="00DE4638">
              <w:rPr>
                <w:rFonts w:ascii="Aptos" w:eastAsia="Times New Roman" w:hAnsi="Aptos" w:cs="Times New Roman"/>
                <w:sz w:val="22"/>
                <w:szCs w:val="22"/>
              </w:rPr>
              <w:t>The Nursing Home Staffing Resource Center</w:t>
            </w:r>
            <w:r>
              <w:rPr>
                <w:rFonts w:ascii="Aptos" w:eastAsia="Times New Roman" w:hAnsi="Aptos" w:cs="Times New Roman"/>
                <w:sz w:val="22"/>
                <w:szCs w:val="22"/>
              </w:rPr>
              <w:t xml:space="preserve"> created and managed by </w:t>
            </w:r>
            <w:r w:rsidRPr="00DE4638">
              <w:rPr>
                <w:rFonts w:ascii="Aptos" w:eastAsia="Times New Roman" w:hAnsi="Aptos" w:cs="Times New Roman"/>
                <w:sz w:val="22"/>
                <w:szCs w:val="22"/>
              </w:rPr>
              <w:t>the Long-Term Care Community Coalition’s "NursingHome411" platform) serves as a central hub for data, advocacy tools, and regulatory updates focused on ensuring nursing facilities maintain sufficient care levels.</w:t>
            </w:r>
          </w:p>
          <w:p w14:paraId="002E0195" w14:textId="77777777" w:rsidR="00FF2DC2" w:rsidRPr="00D94DCB" w:rsidRDefault="00FF2DC2" w:rsidP="00FF2DC2">
            <w:pPr>
              <w:spacing w:before="100" w:beforeAutospacing="1" w:after="100" w:afterAutospacing="1"/>
              <w:ind w:left="720"/>
              <w:contextualSpacing/>
              <w:rPr>
                <w:rFonts w:ascii="Aptos" w:eastAsia="Times New Roman" w:hAnsi="Aptos" w:cs="Times New Roman"/>
                <w:sz w:val="22"/>
                <w:szCs w:val="22"/>
              </w:rPr>
            </w:pPr>
            <w:r w:rsidRPr="00D94DCB">
              <w:rPr>
                <w:rFonts w:ascii="Aptos" w:eastAsia="Times New Roman" w:hAnsi="Aptos" w:cs="Times New Roman"/>
                <w:b/>
                <w:bCs/>
                <w:sz w:val="22"/>
                <w:szCs w:val="22"/>
              </w:rPr>
              <w:t>Why it matters:</w:t>
            </w:r>
            <w:r w:rsidRPr="00D94DCB">
              <w:rPr>
                <w:rFonts w:ascii="Aptos" w:eastAsia="Times New Roman" w:hAnsi="Aptos" w:cs="Times New Roman"/>
                <w:sz w:val="22"/>
                <w:szCs w:val="22"/>
              </w:rPr>
              <w:t xml:space="preserve"> Staffing drives safety, dignity, and outcomes. Though nursing homes are required – and paid – to provide sufficient staffing, too many flout this requirement to maximize profits. Since 2017, LTCCC has provided the public with staffing information for every nursing home (in compliance with federal reporting requirements). Starting in 2025, LTCCC’s quarterly reports translate federal data into Expected Staffing: evidence-based calculations of the time needed to meet residents’ clinical needs. Users can now easily compare each home’s </w:t>
            </w:r>
            <w:r w:rsidRPr="00D94DCB">
              <w:rPr>
                <w:rFonts w:ascii="Aptos" w:eastAsia="Times New Roman" w:hAnsi="Aptos" w:cs="Times New Roman"/>
                <w:b/>
                <w:bCs/>
                <w:sz w:val="22"/>
                <w:szCs w:val="22"/>
              </w:rPr>
              <w:t>Actual vs. Expected Staffing</w:t>
            </w:r>
            <w:r w:rsidRPr="00D94DCB">
              <w:rPr>
                <w:rFonts w:ascii="Aptos" w:eastAsia="Times New Roman" w:hAnsi="Aptos" w:cs="Times New Roman"/>
                <w:sz w:val="22"/>
                <w:szCs w:val="22"/>
              </w:rPr>
              <w:t xml:space="preserve"> and identify gaps, which may indicate substandard care, neglect, or fraud. The new guides provide step-by-step instructions for accessing and using these data to support improvement and accountability. </w:t>
            </w:r>
          </w:p>
          <w:p w14:paraId="7FFF704B" w14:textId="77777777" w:rsidR="00FF2DC2" w:rsidRPr="00D94DCB" w:rsidRDefault="00FF2DC2" w:rsidP="00FF2DC2">
            <w:pPr>
              <w:spacing w:before="100" w:beforeAutospacing="1" w:after="100" w:afterAutospacing="1"/>
              <w:ind w:left="720"/>
              <w:contextualSpacing/>
              <w:rPr>
                <w:rFonts w:ascii="Aptos" w:eastAsia="Times New Roman" w:hAnsi="Aptos" w:cs="Times New Roman"/>
                <w:sz w:val="22"/>
                <w:szCs w:val="22"/>
              </w:rPr>
            </w:pPr>
            <w:r w:rsidRPr="00D94DCB">
              <w:rPr>
                <w:rFonts w:ascii="Aptos" w:eastAsia="Times New Roman" w:hAnsi="Aptos" w:cs="Times New Roman"/>
                <w:sz w:val="22"/>
                <w:szCs w:val="22"/>
              </w:rPr>
              <w:t> </w:t>
            </w:r>
            <w:r w:rsidRPr="00D94DCB">
              <w:rPr>
                <w:rFonts w:ascii="Aptos" w:eastAsia="Times New Roman" w:hAnsi="Aptos" w:cs="Times New Roman"/>
                <w:b/>
                <w:bCs/>
                <w:sz w:val="22"/>
                <w:szCs w:val="22"/>
              </w:rPr>
              <w:t>What’s new:</w:t>
            </w:r>
          </w:p>
          <w:p w14:paraId="0583E2CF" w14:textId="77777777" w:rsidR="00FF2DC2" w:rsidRPr="00D94DCB" w:rsidRDefault="00FF2DC2" w:rsidP="00FF2DC2">
            <w:pPr>
              <w:numPr>
                <w:ilvl w:val="0"/>
                <w:numId w:val="42"/>
              </w:numPr>
              <w:tabs>
                <w:tab w:val="num" w:pos="720"/>
              </w:tabs>
              <w:spacing w:before="100" w:beforeAutospacing="1" w:after="100" w:afterAutospacing="1"/>
              <w:contextualSpacing/>
              <w:rPr>
                <w:rFonts w:ascii="Aptos" w:eastAsia="Times New Roman" w:hAnsi="Aptos" w:cs="Times New Roman"/>
                <w:sz w:val="22"/>
                <w:szCs w:val="22"/>
              </w:rPr>
            </w:pPr>
            <w:hyperlink r:id="rId51" w:tgtFrame="_blank" w:history="1">
              <w:r w:rsidRPr="00D94DCB">
                <w:rPr>
                  <w:rStyle w:val="Hyperlink"/>
                  <w:rFonts w:ascii="Aptos" w:eastAsia="Times New Roman" w:hAnsi="Aptos" w:cs="Times New Roman"/>
                  <w:b/>
                  <w:bCs/>
                  <w:sz w:val="22"/>
                  <w:szCs w:val="22"/>
                </w:rPr>
                <w:t>Nursing Home Staffing Resource Center</w:t>
              </w:r>
            </w:hyperlink>
            <w:r w:rsidRPr="00D94DCB">
              <w:rPr>
                <w:rFonts w:ascii="Aptos" w:eastAsia="Times New Roman" w:hAnsi="Aptos" w:cs="Times New Roman"/>
                <w:sz w:val="22"/>
                <w:szCs w:val="22"/>
              </w:rPr>
              <w:t xml:space="preserve"> — One stop access point for staffing data, related fact sheets and research, and guides.</w:t>
            </w:r>
          </w:p>
          <w:p w14:paraId="2FA0C258" w14:textId="77777777" w:rsidR="00FF2DC2" w:rsidRPr="00D94DCB" w:rsidRDefault="00FF2DC2" w:rsidP="00FF2DC2">
            <w:pPr>
              <w:numPr>
                <w:ilvl w:val="0"/>
                <w:numId w:val="42"/>
              </w:numPr>
              <w:tabs>
                <w:tab w:val="num" w:pos="720"/>
              </w:tabs>
              <w:spacing w:before="100" w:beforeAutospacing="1" w:after="100" w:afterAutospacing="1"/>
              <w:contextualSpacing/>
              <w:rPr>
                <w:rFonts w:ascii="Aptos" w:eastAsia="Times New Roman" w:hAnsi="Aptos" w:cs="Times New Roman"/>
                <w:sz w:val="22"/>
                <w:szCs w:val="22"/>
              </w:rPr>
            </w:pPr>
            <w:hyperlink r:id="rId52" w:tgtFrame="_blank" w:history="1">
              <w:r w:rsidRPr="00D94DCB">
                <w:rPr>
                  <w:rStyle w:val="Hyperlink"/>
                  <w:rFonts w:ascii="Aptos" w:eastAsia="Times New Roman" w:hAnsi="Aptos" w:cs="Times New Roman"/>
                  <w:b/>
                  <w:bCs/>
                  <w:sz w:val="22"/>
                  <w:szCs w:val="22"/>
                </w:rPr>
                <w:t>Guide for Residents &amp; Families</w:t>
              </w:r>
            </w:hyperlink>
            <w:r w:rsidRPr="00D94DCB">
              <w:rPr>
                <w:rFonts w:ascii="Aptos" w:eastAsia="Times New Roman" w:hAnsi="Aptos" w:cs="Times New Roman"/>
                <w:sz w:val="22"/>
                <w:szCs w:val="22"/>
              </w:rPr>
              <w:t xml:space="preserve"> — Plain-language steps to find your facility, assess Actual vs. Expected staffing, spot weekend dips, and raise concerns effectively.</w:t>
            </w:r>
          </w:p>
          <w:p w14:paraId="454C64B6" w14:textId="77777777" w:rsidR="00FF2DC2" w:rsidRPr="00D94DCB" w:rsidRDefault="00FF2DC2" w:rsidP="00FF2DC2">
            <w:pPr>
              <w:numPr>
                <w:ilvl w:val="0"/>
                <w:numId w:val="42"/>
              </w:numPr>
              <w:tabs>
                <w:tab w:val="num" w:pos="720"/>
              </w:tabs>
              <w:spacing w:before="100" w:beforeAutospacing="1" w:after="100" w:afterAutospacing="1"/>
              <w:contextualSpacing/>
              <w:rPr>
                <w:rFonts w:ascii="Aptos" w:eastAsia="Times New Roman" w:hAnsi="Aptos" w:cs="Times New Roman"/>
                <w:sz w:val="22"/>
                <w:szCs w:val="22"/>
              </w:rPr>
            </w:pPr>
            <w:hyperlink r:id="rId53" w:tgtFrame="_blank" w:history="1">
              <w:r w:rsidRPr="00D94DCB">
                <w:rPr>
                  <w:rStyle w:val="Hyperlink"/>
                  <w:rFonts w:ascii="Aptos" w:eastAsia="Times New Roman" w:hAnsi="Aptos" w:cs="Times New Roman"/>
                  <w:b/>
                  <w:bCs/>
                  <w:sz w:val="22"/>
                  <w:szCs w:val="22"/>
                </w:rPr>
                <w:t>Guide for Long-Term Care Ombudsmen</w:t>
              </w:r>
            </w:hyperlink>
            <w:r w:rsidRPr="00D94DCB">
              <w:rPr>
                <w:rFonts w:ascii="Aptos" w:eastAsia="Times New Roman" w:hAnsi="Aptos" w:cs="Times New Roman"/>
                <w:sz w:val="22"/>
                <w:szCs w:val="22"/>
              </w:rPr>
              <w:t xml:space="preserve"> — How to use Expected Staffing with complaints, resident-centered problem solving, and policy advocacy.</w:t>
            </w:r>
          </w:p>
          <w:p w14:paraId="1EC0838B" w14:textId="77777777" w:rsidR="00FF2DC2" w:rsidRPr="00D94DCB" w:rsidRDefault="00FF2DC2" w:rsidP="00FF2DC2">
            <w:pPr>
              <w:numPr>
                <w:ilvl w:val="0"/>
                <w:numId w:val="42"/>
              </w:numPr>
              <w:tabs>
                <w:tab w:val="num" w:pos="720"/>
              </w:tabs>
              <w:spacing w:before="100" w:beforeAutospacing="1" w:after="100" w:afterAutospacing="1"/>
              <w:contextualSpacing/>
              <w:rPr>
                <w:rFonts w:ascii="Aptos" w:eastAsia="Times New Roman" w:hAnsi="Aptos" w:cs="Times New Roman"/>
                <w:sz w:val="22"/>
                <w:szCs w:val="22"/>
              </w:rPr>
            </w:pPr>
            <w:hyperlink r:id="rId54" w:tgtFrame="_blank" w:history="1">
              <w:r w:rsidRPr="00D94DCB">
                <w:rPr>
                  <w:rStyle w:val="Hyperlink"/>
                  <w:rFonts w:ascii="Aptos" w:eastAsia="Times New Roman" w:hAnsi="Aptos" w:cs="Times New Roman"/>
                  <w:b/>
                  <w:bCs/>
                  <w:sz w:val="22"/>
                  <w:szCs w:val="22"/>
                </w:rPr>
                <w:t>Guide for State &amp; Federal Legislators</w:t>
              </w:r>
            </w:hyperlink>
            <w:r w:rsidRPr="00D94DCB">
              <w:rPr>
                <w:rFonts w:ascii="Aptos" w:eastAsia="Times New Roman" w:hAnsi="Aptos" w:cs="Times New Roman"/>
                <w:sz w:val="22"/>
                <w:szCs w:val="22"/>
              </w:rPr>
              <w:t xml:space="preserve"> — A concise, data-driven resource to help lawmakers understand staffing requirements, evaluate facility performance using Expected Staffing, and identify opportunities for effective oversight and policymaking.</w:t>
            </w:r>
          </w:p>
          <w:p w14:paraId="5A8334C6" w14:textId="77777777" w:rsidR="00FF2DC2" w:rsidRPr="00D94DCB" w:rsidRDefault="00FF2DC2" w:rsidP="00FF2DC2">
            <w:pPr>
              <w:numPr>
                <w:ilvl w:val="0"/>
                <w:numId w:val="42"/>
              </w:numPr>
              <w:tabs>
                <w:tab w:val="num" w:pos="720"/>
              </w:tabs>
              <w:spacing w:before="100" w:beforeAutospacing="1" w:after="100" w:afterAutospacing="1"/>
              <w:contextualSpacing/>
              <w:rPr>
                <w:rFonts w:ascii="Aptos" w:eastAsia="Times New Roman" w:hAnsi="Aptos" w:cs="Times New Roman"/>
                <w:sz w:val="22"/>
                <w:szCs w:val="22"/>
              </w:rPr>
            </w:pPr>
            <w:hyperlink r:id="rId55" w:tgtFrame="_blank" w:history="1">
              <w:r w:rsidRPr="00D94DCB">
                <w:rPr>
                  <w:rStyle w:val="Hyperlink"/>
                  <w:rFonts w:ascii="Aptos" w:eastAsia="Times New Roman" w:hAnsi="Aptos" w:cs="Times New Roman"/>
                  <w:b/>
                  <w:bCs/>
                  <w:sz w:val="22"/>
                  <w:szCs w:val="22"/>
                </w:rPr>
                <w:t>Guide for Attorneys</w:t>
              </w:r>
            </w:hyperlink>
            <w:r w:rsidRPr="00D94DCB">
              <w:rPr>
                <w:rFonts w:ascii="Aptos" w:eastAsia="Times New Roman" w:hAnsi="Aptos" w:cs="Times New Roman"/>
                <w:sz w:val="22"/>
                <w:szCs w:val="22"/>
              </w:rPr>
              <w:t xml:space="preserve"> — Practical playbook for case development: using Reported and Expected Staffing data, mapping federal requirements, spotting red-flag patterns, and leveraging targeted discovery checklists.</w:t>
            </w:r>
          </w:p>
          <w:p w14:paraId="768C827E" w14:textId="77777777" w:rsidR="00FF2DC2" w:rsidRPr="00D94DCB" w:rsidRDefault="00FF2DC2" w:rsidP="00FF2DC2">
            <w:pPr>
              <w:numPr>
                <w:ilvl w:val="0"/>
                <w:numId w:val="42"/>
              </w:numPr>
              <w:tabs>
                <w:tab w:val="num" w:pos="720"/>
              </w:tabs>
              <w:spacing w:before="100" w:beforeAutospacing="1" w:after="100" w:afterAutospacing="1"/>
              <w:contextualSpacing/>
              <w:rPr>
                <w:rFonts w:ascii="Aptos" w:eastAsia="Times New Roman" w:hAnsi="Aptos" w:cs="Times New Roman"/>
                <w:sz w:val="22"/>
                <w:szCs w:val="22"/>
              </w:rPr>
            </w:pPr>
            <w:hyperlink r:id="rId56" w:tgtFrame="_blank" w:history="1">
              <w:r w:rsidRPr="00D94DCB">
                <w:rPr>
                  <w:rStyle w:val="Hyperlink"/>
                  <w:rFonts w:ascii="Aptos" w:eastAsia="Times New Roman" w:hAnsi="Aptos" w:cs="Times New Roman"/>
                  <w:b/>
                  <w:bCs/>
                  <w:sz w:val="22"/>
                  <w:szCs w:val="22"/>
                </w:rPr>
                <w:t xml:space="preserve">Study: </w:t>
              </w:r>
              <w:r w:rsidRPr="00D94DCB">
                <w:rPr>
                  <w:rStyle w:val="Hyperlink"/>
                  <w:rFonts w:ascii="Aptos" w:eastAsia="Times New Roman" w:hAnsi="Aptos" w:cs="Times New Roman"/>
                  <w:b/>
                  <w:bCs/>
                  <w:i/>
                  <w:iCs/>
                  <w:sz w:val="22"/>
                  <w:szCs w:val="22"/>
                </w:rPr>
                <w:t>Nursing Home Guide to Adjusting Nurse Staffing for Resident Case-Mix</w:t>
              </w:r>
            </w:hyperlink>
            <w:r w:rsidRPr="00D94DCB">
              <w:rPr>
                <w:rFonts w:ascii="Aptos" w:eastAsia="Times New Roman" w:hAnsi="Aptos" w:cs="Times New Roman"/>
                <w:sz w:val="22"/>
                <w:szCs w:val="22"/>
              </w:rPr>
              <w:t xml:space="preserve"> — Peer-reviewed study published in the </w:t>
            </w:r>
            <w:r w:rsidRPr="00D94DCB">
              <w:rPr>
                <w:rFonts w:ascii="Aptos" w:eastAsia="Times New Roman" w:hAnsi="Aptos" w:cs="Times New Roman"/>
                <w:i/>
                <w:iCs/>
                <w:sz w:val="22"/>
                <w:szCs w:val="22"/>
              </w:rPr>
              <w:t>Journal of the American Geriatric Society</w:t>
            </w:r>
            <w:r w:rsidRPr="00D94DCB">
              <w:rPr>
                <w:rFonts w:ascii="Aptos" w:eastAsia="Times New Roman" w:hAnsi="Aptos" w:cs="Times New Roman"/>
                <w:sz w:val="22"/>
                <w:szCs w:val="22"/>
              </w:rPr>
              <w:t xml:space="preserve"> which provides the methodology for calculating Expected Staffing and a guide for nursing homes, suitable for use in their mandatory facility assessments. </w:t>
            </w:r>
          </w:p>
          <w:p w14:paraId="07771191" w14:textId="77777777" w:rsidR="00FF2DC2" w:rsidRDefault="00FF2DC2" w:rsidP="00FF2DC2">
            <w:pPr>
              <w:spacing w:before="100" w:beforeAutospacing="1" w:after="100" w:afterAutospacing="1"/>
              <w:ind w:left="720"/>
              <w:contextualSpacing/>
              <w:rPr>
                <w:rFonts w:ascii="Aptos" w:eastAsia="Times New Roman" w:hAnsi="Aptos" w:cs="Times New Roman"/>
                <w:sz w:val="22"/>
                <w:szCs w:val="22"/>
              </w:rPr>
            </w:pPr>
            <w:r w:rsidRPr="00D94DCB">
              <w:rPr>
                <w:rFonts w:ascii="Aptos" w:eastAsia="Times New Roman" w:hAnsi="Aptos" w:cs="Times New Roman"/>
                <w:b/>
                <w:bCs/>
                <w:sz w:val="22"/>
                <w:szCs w:val="22"/>
              </w:rPr>
              <w:t>Who should use this:</w:t>
            </w:r>
            <w:r w:rsidRPr="00D94DCB">
              <w:rPr>
                <w:rFonts w:ascii="Aptos" w:eastAsia="Times New Roman" w:hAnsi="Aptos" w:cs="Times New Roman"/>
                <w:sz w:val="22"/>
                <w:szCs w:val="22"/>
              </w:rPr>
              <w:t xml:space="preserve"> Residents and families, resident and family councils, LTC Ombudsman Programs, attorneys, journalists, and policymakers covering long-term care.</w:t>
            </w:r>
          </w:p>
          <w:p w14:paraId="36FD7D90" w14:textId="77777777" w:rsidR="00503B66" w:rsidRDefault="00FF2DC2" w:rsidP="00503B66">
            <w:pPr>
              <w:spacing w:before="100" w:beforeAutospacing="1" w:after="100" w:afterAutospacing="1"/>
              <w:ind w:left="720"/>
              <w:contextualSpacing/>
              <w:rPr>
                <w:rFonts w:ascii="Aptos" w:eastAsia="Times New Roman" w:hAnsi="Aptos" w:cs="Times New Roman"/>
                <w:b/>
                <w:bCs/>
                <w:sz w:val="22"/>
                <w:szCs w:val="22"/>
              </w:rPr>
            </w:pPr>
            <w:r w:rsidRPr="0098161E">
              <w:rPr>
                <w:rFonts w:ascii="Aptos" w:eastAsia="Times New Roman" w:hAnsi="Aptos" w:cs="Times New Roman"/>
                <w:b/>
                <w:bCs/>
                <w:sz w:val="22"/>
                <w:szCs w:val="22"/>
                <w:highlight w:val="yellow"/>
              </w:rPr>
              <w:t>Registration required</w:t>
            </w:r>
          </w:p>
          <w:p w14:paraId="39EC5751" w14:textId="7BC7B1D0" w:rsidR="00FF2DC2" w:rsidRPr="00007C60" w:rsidRDefault="00FF2DC2" w:rsidP="00503B66">
            <w:pPr>
              <w:spacing w:before="100" w:beforeAutospacing="1" w:after="100" w:afterAutospacing="1"/>
              <w:ind w:left="720"/>
              <w:contextualSpacing/>
              <w:rPr>
                <w:rFonts w:ascii="Aptos" w:hAnsi="Aptos"/>
                <w:sz w:val="22"/>
                <w:szCs w:val="22"/>
              </w:rPr>
            </w:pPr>
            <w:hyperlink r:id="rId57" w:history="1">
              <w:r w:rsidRPr="0098161E">
                <w:rPr>
                  <w:rStyle w:val="Hyperlink"/>
                  <w:rFonts w:ascii="Aptos" w:eastAsia="Times New Roman" w:hAnsi="Aptos" w:cs="Times New Roman"/>
                  <w:sz w:val="22"/>
                  <w:szCs w:val="22"/>
                  <w:highlight w:val="yellow"/>
                </w:rPr>
                <w:t>March 11 DignityMA Study Session registration</w:t>
              </w:r>
            </w:hyperlink>
          </w:p>
        </w:tc>
      </w:tr>
      <w:tr w:rsidR="006E768D" w:rsidRPr="00783903" w14:paraId="311C34FD" w14:textId="77777777" w:rsidTr="00205564">
        <w:trPr>
          <w:gridAfter w:val="1"/>
          <w:wAfter w:w="298" w:type="dxa"/>
          <w:trHeight w:val="58"/>
        </w:trPr>
        <w:tc>
          <w:tcPr>
            <w:tcW w:w="2903" w:type="dxa"/>
            <w:gridSpan w:val="2"/>
          </w:tcPr>
          <w:p w14:paraId="679F861B" w14:textId="77777777" w:rsidR="006E768D" w:rsidRDefault="006E768D" w:rsidP="00B17AE3">
            <w:pPr>
              <w:pStyle w:val="Heading2"/>
              <w:rPr>
                <w:b/>
                <w:bCs/>
                <w:sz w:val="32"/>
                <w:szCs w:val="32"/>
              </w:rPr>
            </w:pPr>
            <w:r>
              <w:rPr>
                <w:b/>
                <w:bCs/>
                <w:sz w:val="32"/>
                <w:szCs w:val="32"/>
              </w:rPr>
              <w:lastRenderedPageBreak/>
              <w:t>Dignity Day at the State House</w:t>
            </w:r>
          </w:p>
          <w:p w14:paraId="7ED3D857" w14:textId="77777777" w:rsidR="0091135E" w:rsidRDefault="0091135E" w:rsidP="0091135E"/>
          <w:p w14:paraId="70B8B6EA" w14:textId="19A37203" w:rsidR="0091135E" w:rsidRDefault="0091135E" w:rsidP="0091135E">
            <w:r>
              <w:rPr>
                <w:noProof/>
              </w:rPr>
              <w:drawing>
                <wp:inline distT="0" distB="0" distL="0" distR="0" wp14:anchorId="7090F96D" wp14:editId="526EA27B">
                  <wp:extent cx="1755648" cy="914400"/>
                  <wp:effectExtent l="0" t="0" r="0" b="0"/>
                  <wp:docPr id="341031832" name="Picture 3" descr="Photograph of a group of eight people standing on either side of a banner for Dignity Alliance Massachusetts, an organization promoting respect, choices, and self-determination for older adults and people with disabilities. Banner includes a logo with overlapping circles and text describing the coalition's mission and website, set in a formal indoor setting with patterned carpet and flags in th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031832" name="Picture 3" descr="Photograph of a group of eight people standing on either side of a banner for Dignity Alliance Massachusetts, an organization promoting respect, choices, and self-determination for older adults and people with disabilities. Banner includes a logo with overlapping circles and text describing the coalition's mission and website, set in a formal indoor setting with patterned carpet and flags in the background."/>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1755648" cy="914400"/>
                          </a:xfrm>
                          <a:prstGeom prst="rect">
                            <a:avLst/>
                          </a:prstGeom>
                          <a:noFill/>
                        </pic:spPr>
                      </pic:pic>
                    </a:graphicData>
                  </a:graphic>
                </wp:inline>
              </w:drawing>
            </w:r>
          </w:p>
          <w:p w14:paraId="480895D8" w14:textId="77777777" w:rsidR="0091135E" w:rsidRDefault="0091135E" w:rsidP="0091135E"/>
          <w:p w14:paraId="3FDC05A6" w14:textId="77777777" w:rsidR="0091135E" w:rsidRDefault="0091135E" w:rsidP="0091135E"/>
          <w:p w14:paraId="5F0AA52A" w14:textId="77777777" w:rsidR="0091135E" w:rsidRPr="0091135E" w:rsidRDefault="0091135E" w:rsidP="0091135E"/>
          <w:p w14:paraId="3184C1DD" w14:textId="7E21B3F9" w:rsidR="006E768D" w:rsidRPr="006E768D" w:rsidRDefault="006E768D" w:rsidP="006E768D"/>
        </w:tc>
        <w:tc>
          <w:tcPr>
            <w:tcW w:w="7622" w:type="dxa"/>
            <w:gridSpan w:val="4"/>
          </w:tcPr>
          <w:p w14:paraId="7655E148" w14:textId="39979E65" w:rsidR="006E768D" w:rsidRDefault="006E768D" w:rsidP="00B45F30">
            <w:pPr>
              <w:pStyle w:val="ListParagraph"/>
              <w:ind w:left="0"/>
              <w:rPr>
                <w:rFonts w:ascii="Aptos" w:hAnsi="Aptos"/>
                <w:b/>
                <w:bCs/>
                <w:sz w:val="24"/>
                <w:szCs w:val="24"/>
              </w:rPr>
            </w:pPr>
            <w:hyperlink r:id="rId59" w:history="1">
              <w:r w:rsidRPr="00135874">
                <w:rPr>
                  <w:rStyle w:val="Hyperlink"/>
                  <w:rFonts w:ascii="Aptos" w:hAnsi="Aptos"/>
                  <w:b/>
                  <w:bCs/>
                  <w:sz w:val="24"/>
                  <w:szCs w:val="24"/>
                </w:rPr>
                <w:t>Dignity Day at the State House</w:t>
              </w:r>
            </w:hyperlink>
          </w:p>
          <w:p w14:paraId="7C274135" w14:textId="77777777" w:rsidR="006E768D" w:rsidRDefault="00652796" w:rsidP="00B45F30">
            <w:pPr>
              <w:pStyle w:val="ListParagraph"/>
              <w:ind w:left="0"/>
              <w:rPr>
                <w:rFonts w:ascii="Aptos" w:hAnsi="Aptos"/>
                <w:sz w:val="24"/>
                <w:szCs w:val="24"/>
              </w:rPr>
            </w:pPr>
            <w:r>
              <w:rPr>
                <w:rFonts w:ascii="Aptos" w:hAnsi="Aptos"/>
                <w:sz w:val="24"/>
                <w:szCs w:val="24"/>
              </w:rPr>
              <w:t>Thursday, Marc</w:t>
            </w:r>
            <w:r w:rsidR="0091135E">
              <w:rPr>
                <w:rFonts w:ascii="Aptos" w:hAnsi="Aptos"/>
                <w:sz w:val="24"/>
                <w:szCs w:val="24"/>
              </w:rPr>
              <w:t>h 5, 2026</w:t>
            </w:r>
          </w:p>
          <w:p w14:paraId="3F8818C2" w14:textId="77777777" w:rsidR="005C5CF2" w:rsidRPr="005C5CF2" w:rsidRDefault="005C5CF2" w:rsidP="005C5CF2">
            <w:pPr>
              <w:pStyle w:val="ListParagraph"/>
              <w:rPr>
                <w:rFonts w:ascii="Aptos" w:hAnsi="Aptos"/>
                <w:b/>
                <w:bCs/>
                <w:sz w:val="24"/>
                <w:szCs w:val="24"/>
              </w:rPr>
            </w:pPr>
            <w:r w:rsidRPr="005C5CF2">
              <w:rPr>
                <w:rFonts w:ascii="Aptos" w:hAnsi="Aptos"/>
                <w:b/>
                <w:bCs/>
                <w:sz w:val="24"/>
                <w:szCs w:val="24"/>
              </w:rPr>
              <w:t>Topics</w:t>
            </w:r>
          </w:p>
          <w:p w14:paraId="632A94F4" w14:textId="77777777" w:rsidR="005C5CF2" w:rsidRPr="005C5CF2" w:rsidRDefault="005C5CF2" w:rsidP="005C5CF2">
            <w:pPr>
              <w:pStyle w:val="ListParagraph"/>
              <w:numPr>
                <w:ilvl w:val="0"/>
                <w:numId w:val="54"/>
              </w:numPr>
              <w:rPr>
                <w:rFonts w:ascii="Aptos" w:hAnsi="Aptos"/>
                <w:sz w:val="24"/>
                <w:szCs w:val="24"/>
              </w:rPr>
            </w:pPr>
            <w:r w:rsidRPr="005C5CF2">
              <w:rPr>
                <w:rFonts w:ascii="Aptos" w:hAnsi="Aptos"/>
                <w:sz w:val="24"/>
                <w:szCs w:val="24"/>
              </w:rPr>
              <w:t xml:space="preserve">Implementing </w:t>
            </w:r>
            <w:hyperlink r:id="rId60" w:tgtFrame="_blank" w:history="1">
              <w:r w:rsidRPr="005C5CF2">
                <w:rPr>
                  <w:rStyle w:val="Hyperlink"/>
                  <w:rFonts w:ascii="Aptos" w:hAnsi="Aptos"/>
                  <w:sz w:val="24"/>
                  <w:szCs w:val="24"/>
                </w:rPr>
                <w:t>C. 197 of the Acts of 2024</w:t>
              </w:r>
            </w:hyperlink>
            <w:r w:rsidRPr="005C5CF2">
              <w:rPr>
                <w:rFonts w:ascii="Aptos" w:hAnsi="Aptos"/>
                <w:sz w:val="24"/>
                <w:szCs w:val="24"/>
              </w:rPr>
              <w:t>, reforming long-term care</w:t>
            </w:r>
          </w:p>
          <w:p w14:paraId="73A1439B" w14:textId="77777777" w:rsidR="005C5CF2" w:rsidRPr="005C5CF2" w:rsidRDefault="005C5CF2" w:rsidP="005C5CF2">
            <w:pPr>
              <w:pStyle w:val="ListParagraph"/>
              <w:numPr>
                <w:ilvl w:val="0"/>
                <w:numId w:val="54"/>
              </w:numPr>
              <w:rPr>
                <w:rFonts w:ascii="Aptos" w:hAnsi="Aptos"/>
                <w:sz w:val="24"/>
                <w:szCs w:val="24"/>
              </w:rPr>
            </w:pPr>
            <w:r w:rsidRPr="005C5CF2">
              <w:rPr>
                <w:rFonts w:ascii="Aptos" w:hAnsi="Aptos"/>
                <w:sz w:val="24"/>
                <w:szCs w:val="24"/>
              </w:rPr>
              <w:t xml:space="preserve">Implementing </w:t>
            </w:r>
            <w:hyperlink r:id="rId61" w:tgtFrame="_blank" w:history="1">
              <w:r w:rsidRPr="005C5CF2">
                <w:rPr>
                  <w:rStyle w:val="Hyperlink"/>
                  <w:rFonts w:ascii="Aptos" w:hAnsi="Aptos"/>
                  <w:sz w:val="24"/>
                  <w:szCs w:val="24"/>
                </w:rPr>
                <w:t>E.O. No. 642</w:t>
              </w:r>
            </w:hyperlink>
            <w:r w:rsidRPr="005C5CF2">
              <w:rPr>
                <w:rFonts w:ascii="Aptos" w:hAnsi="Aptos"/>
                <w:sz w:val="24"/>
                <w:szCs w:val="24"/>
              </w:rPr>
              <w:t xml:space="preserve"> for an “age-friendly’ government</w:t>
            </w:r>
          </w:p>
          <w:p w14:paraId="0CAB91E4" w14:textId="77777777" w:rsidR="005C5CF2" w:rsidRPr="005C5CF2" w:rsidRDefault="005C5CF2" w:rsidP="005C5CF2">
            <w:pPr>
              <w:pStyle w:val="ListParagraph"/>
              <w:numPr>
                <w:ilvl w:val="0"/>
                <w:numId w:val="54"/>
              </w:numPr>
              <w:rPr>
                <w:rFonts w:ascii="Aptos" w:hAnsi="Aptos"/>
                <w:sz w:val="24"/>
                <w:szCs w:val="24"/>
              </w:rPr>
            </w:pPr>
            <w:r w:rsidRPr="005C5CF2">
              <w:rPr>
                <w:rFonts w:ascii="Aptos" w:hAnsi="Aptos"/>
                <w:sz w:val="24"/>
                <w:szCs w:val="24"/>
              </w:rPr>
              <w:t xml:space="preserve">Implementing </w:t>
            </w:r>
            <w:hyperlink r:id="rId62" w:tgtFrame="_blank" w:history="1">
              <w:r w:rsidRPr="005C5CF2">
                <w:rPr>
                  <w:rStyle w:val="Hyperlink"/>
                  <w:rFonts w:ascii="Aptos" w:hAnsi="Aptos"/>
                  <w:sz w:val="24"/>
                  <w:szCs w:val="24"/>
                </w:rPr>
                <w:t>Marsters v. Healey</w:t>
              </w:r>
            </w:hyperlink>
            <w:r w:rsidRPr="005C5CF2">
              <w:rPr>
                <w:rFonts w:ascii="Aptos" w:hAnsi="Aptos"/>
                <w:sz w:val="24"/>
                <w:szCs w:val="24"/>
              </w:rPr>
              <w:t xml:space="preserve"> helping return home from nursing home placements</w:t>
            </w:r>
          </w:p>
          <w:p w14:paraId="2D087F9E" w14:textId="77777777" w:rsidR="005C5CF2" w:rsidRPr="005C5CF2" w:rsidRDefault="005C5CF2" w:rsidP="005C5CF2">
            <w:pPr>
              <w:pStyle w:val="ListParagraph"/>
              <w:numPr>
                <w:ilvl w:val="0"/>
                <w:numId w:val="54"/>
              </w:numPr>
              <w:rPr>
                <w:rFonts w:ascii="Aptos" w:hAnsi="Aptos"/>
                <w:sz w:val="24"/>
                <w:szCs w:val="24"/>
              </w:rPr>
            </w:pPr>
            <w:r w:rsidRPr="005C5CF2">
              <w:rPr>
                <w:rFonts w:ascii="Aptos" w:hAnsi="Aptos"/>
                <w:sz w:val="24"/>
                <w:szCs w:val="24"/>
              </w:rPr>
              <w:t xml:space="preserve">Advancing </w:t>
            </w:r>
            <w:hyperlink r:id="rId63" w:tgtFrame="_blank" w:history="1">
              <w:r w:rsidRPr="005C5CF2">
                <w:rPr>
                  <w:rStyle w:val="Hyperlink"/>
                  <w:rFonts w:ascii="Aptos" w:hAnsi="Aptos"/>
                  <w:sz w:val="24"/>
                  <w:szCs w:val="24"/>
                </w:rPr>
                <w:t>River Terrace Operator LLC v. Mass DPH</w:t>
              </w:r>
            </w:hyperlink>
          </w:p>
          <w:p w14:paraId="3A14952F" w14:textId="77777777" w:rsidR="005C5CF2" w:rsidRPr="005C5CF2" w:rsidRDefault="005C5CF2" w:rsidP="005C5CF2">
            <w:pPr>
              <w:pStyle w:val="ListParagraph"/>
              <w:numPr>
                <w:ilvl w:val="0"/>
                <w:numId w:val="54"/>
              </w:numPr>
              <w:rPr>
                <w:rFonts w:ascii="Aptos" w:hAnsi="Aptos"/>
                <w:sz w:val="24"/>
                <w:szCs w:val="24"/>
              </w:rPr>
            </w:pPr>
            <w:hyperlink r:id="rId64" w:tgtFrame="_blank" w:history="1">
              <w:r w:rsidRPr="005C5CF2">
                <w:rPr>
                  <w:rStyle w:val="Hyperlink"/>
                  <w:rFonts w:ascii="Aptos" w:hAnsi="Aptos"/>
                  <w:sz w:val="24"/>
                  <w:szCs w:val="24"/>
                </w:rPr>
                <w:t>House 2</w:t>
              </w:r>
            </w:hyperlink>
            <w:r w:rsidRPr="005C5CF2">
              <w:rPr>
                <w:rFonts w:ascii="Aptos" w:hAnsi="Aptos"/>
                <w:sz w:val="24"/>
                <w:szCs w:val="24"/>
              </w:rPr>
              <w:t xml:space="preserve"> Impact : Budgeting for Older Adults, People with Disabilities, and Caregivers</w:t>
            </w:r>
          </w:p>
          <w:p w14:paraId="42ABFC2C" w14:textId="77777777" w:rsidR="005C5CF2" w:rsidRPr="005C5CF2" w:rsidRDefault="005C5CF2" w:rsidP="005C5CF2">
            <w:pPr>
              <w:pStyle w:val="ListParagraph"/>
              <w:numPr>
                <w:ilvl w:val="0"/>
                <w:numId w:val="54"/>
              </w:numPr>
              <w:rPr>
                <w:rFonts w:ascii="Aptos" w:hAnsi="Aptos"/>
                <w:sz w:val="24"/>
                <w:szCs w:val="24"/>
              </w:rPr>
            </w:pPr>
            <w:hyperlink r:id="rId65" w:tgtFrame="_blank" w:history="1">
              <w:r w:rsidRPr="005C5CF2">
                <w:rPr>
                  <w:rStyle w:val="Hyperlink"/>
                  <w:rFonts w:ascii="Aptos" w:hAnsi="Aptos"/>
                  <w:sz w:val="24"/>
                  <w:szCs w:val="24"/>
                </w:rPr>
                <w:t>Advancing DignityMA endorsed legislation</w:t>
              </w:r>
            </w:hyperlink>
          </w:p>
          <w:p w14:paraId="5AF6047E" w14:textId="77777777" w:rsidR="005C5CF2" w:rsidRPr="005C5CF2" w:rsidRDefault="005C5CF2" w:rsidP="005C5CF2">
            <w:pPr>
              <w:pStyle w:val="ListParagraph"/>
              <w:rPr>
                <w:rFonts w:ascii="Aptos" w:hAnsi="Aptos"/>
                <w:b/>
                <w:bCs/>
                <w:sz w:val="24"/>
                <w:szCs w:val="24"/>
              </w:rPr>
            </w:pPr>
            <w:r w:rsidRPr="005C5CF2">
              <w:rPr>
                <w:rFonts w:ascii="Aptos" w:hAnsi="Aptos"/>
                <w:b/>
                <w:bCs/>
                <w:sz w:val="24"/>
                <w:szCs w:val="24"/>
              </w:rPr>
              <w:t>Speakers</w:t>
            </w:r>
          </w:p>
          <w:p w14:paraId="2B172DD1" w14:textId="77777777" w:rsidR="005C5CF2" w:rsidRPr="005C5CF2" w:rsidRDefault="005C5CF2" w:rsidP="005C5CF2">
            <w:pPr>
              <w:pStyle w:val="ListParagraph"/>
              <w:numPr>
                <w:ilvl w:val="0"/>
                <w:numId w:val="55"/>
              </w:numPr>
              <w:rPr>
                <w:rFonts w:ascii="Aptos" w:hAnsi="Aptos"/>
                <w:sz w:val="24"/>
                <w:szCs w:val="24"/>
              </w:rPr>
            </w:pPr>
            <w:r w:rsidRPr="005C5CF2">
              <w:rPr>
                <w:rFonts w:ascii="Aptos" w:hAnsi="Aptos"/>
                <w:sz w:val="24"/>
                <w:szCs w:val="24"/>
              </w:rPr>
              <w:t>Paul Lanzikos, DignityMA</w:t>
            </w:r>
          </w:p>
          <w:p w14:paraId="33456ED0" w14:textId="77777777" w:rsidR="005C5CF2" w:rsidRPr="005C5CF2" w:rsidRDefault="005C5CF2" w:rsidP="005C5CF2">
            <w:pPr>
              <w:pStyle w:val="ListParagraph"/>
              <w:numPr>
                <w:ilvl w:val="0"/>
                <w:numId w:val="55"/>
              </w:numPr>
              <w:rPr>
                <w:rFonts w:ascii="Aptos" w:hAnsi="Aptos"/>
                <w:sz w:val="24"/>
                <w:szCs w:val="24"/>
              </w:rPr>
            </w:pPr>
            <w:r w:rsidRPr="005C5CF2">
              <w:rPr>
                <w:rFonts w:ascii="Aptos" w:hAnsi="Aptos"/>
                <w:sz w:val="24"/>
                <w:szCs w:val="24"/>
              </w:rPr>
              <w:t xml:space="preserve">Wynn Gerhard, </w:t>
            </w:r>
            <w:hyperlink r:id="rId66" w:history="1">
              <w:r w:rsidRPr="005C5CF2">
                <w:rPr>
                  <w:rStyle w:val="Hyperlink"/>
                  <w:rFonts w:ascii="Aptos" w:hAnsi="Aptos"/>
                  <w:sz w:val="24"/>
                  <w:szCs w:val="24"/>
                </w:rPr>
                <w:t>Guardian Community Trust</w:t>
              </w:r>
            </w:hyperlink>
          </w:p>
          <w:p w14:paraId="09B8EAC5" w14:textId="77777777" w:rsidR="005C5CF2" w:rsidRPr="005C5CF2" w:rsidRDefault="005C5CF2" w:rsidP="005C5CF2">
            <w:pPr>
              <w:pStyle w:val="ListParagraph"/>
              <w:numPr>
                <w:ilvl w:val="0"/>
                <w:numId w:val="55"/>
              </w:numPr>
              <w:rPr>
                <w:rFonts w:ascii="Aptos" w:hAnsi="Aptos"/>
                <w:sz w:val="24"/>
                <w:szCs w:val="24"/>
              </w:rPr>
            </w:pPr>
            <w:r w:rsidRPr="005C5CF2">
              <w:rPr>
                <w:rFonts w:ascii="Aptos" w:hAnsi="Aptos"/>
                <w:sz w:val="24"/>
                <w:szCs w:val="24"/>
              </w:rPr>
              <w:t>Kathy Walker, Center for Public Representation</w:t>
            </w:r>
          </w:p>
          <w:p w14:paraId="16134CCE" w14:textId="77777777" w:rsidR="005C5CF2" w:rsidRPr="005C5CF2" w:rsidRDefault="005C5CF2" w:rsidP="005C5CF2">
            <w:pPr>
              <w:pStyle w:val="ListParagraph"/>
              <w:numPr>
                <w:ilvl w:val="0"/>
                <w:numId w:val="55"/>
              </w:numPr>
              <w:rPr>
                <w:rFonts w:ascii="Aptos" w:hAnsi="Aptos"/>
                <w:sz w:val="24"/>
                <w:szCs w:val="24"/>
              </w:rPr>
            </w:pPr>
            <w:r w:rsidRPr="005C5CF2">
              <w:rPr>
                <w:rFonts w:ascii="Aptos" w:hAnsi="Aptos"/>
                <w:sz w:val="24"/>
                <w:szCs w:val="24"/>
              </w:rPr>
              <w:t>Richard Moore, DignityMA</w:t>
            </w:r>
          </w:p>
          <w:p w14:paraId="7D762804" w14:textId="77777777" w:rsidR="005C5CF2" w:rsidRPr="005C5CF2" w:rsidRDefault="005C5CF2" w:rsidP="005C5CF2">
            <w:pPr>
              <w:pStyle w:val="ListParagraph"/>
              <w:numPr>
                <w:ilvl w:val="0"/>
                <w:numId w:val="55"/>
              </w:numPr>
              <w:rPr>
                <w:rFonts w:ascii="Aptos" w:hAnsi="Aptos"/>
                <w:sz w:val="24"/>
                <w:szCs w:val="24"/>
              </w:rPr>
            </w:pPr>
            <w:r w:rsidRPr="005C5CF2">
              <w:rPr>
                <w:rFonts w:ascii="Aptos" w:hAnsi="Aptos"/>
                <w:sz w:val="24"/>
                <w:szCs w:val="24"/>
              </w:rPr>
              <w:t>Chris Hoeh, DignityMA</w:t>
            </w:r>
          </w:p>
          <w:p w14:paraId="38EA0F99" w14:textId="77777777" w:rsidR="005C5CF2" w:rsidRPr="005C5CF2" w:rsidRDefault="005C5CF2" w:rsidP="005C5CF2">
            <w:pPr>
              <w:pStyle w:val="ListParagraph"/>
              <w:numPr>
                <w:ilvl w:val="0"/>
                <w:numId w:val="55"/>
              </w:numPr>
              <w:rPr>
                <w:rFonts w:ascii="Aptos" w:hAnsi="Aptos"/>
                <w:sz w:val="24"/>
                <w:szCs w:val="24"/>
              </w:rPr>
            </w:pPr>
            <w:r w:rsidRPr="005C5CF2">
              <w:rPr>
                <w:rFonts w:ascii="Aptos" w:hAnsi="Aptos"/>
                <w:sz w:val="24"/>
                <w:szCs w:val="24"/>
              </w:rPr>
              <w:t>Senator Pat Jehlen</w:t>
            </w:r>
          </w:p>
          <w:p w14:paraId="06653B06" w14:textId="77777777" w:rsidR="005C5CF2" w:rsidRPr="005C5CF2" w:rsidRDefault="005C5CF2" w:rsidP="005C5CF2">
            <w:pPr>
              <w:pStyle w:val="ListParagraph"/>
              <w:numPr>
                <w:ilvl w:val="0"/>
                <w:numId w:val="55"/>
              </w:numPr>
              <w:rPr>
                <w:rFonts w:ascii="Aptos" w:hAnsi="Aptos"/>
                <w:sz w:val="24"/>
                <w:szCs w:val="24"/>
              </w:rPr>
            </w:pPr>
            <w:r w:rsidRPr="005C5CF2">
              <w:rPr>
                <w:rFonts w:ascii="Aptos" w:hAnsi="Aptos"/>
                <w:sz w:val="24"/>
                <w:szCs w:val="24"/>
              </w:rPr>
              <w:t>Senator Joan Lovely</w:t>
            </w:r>
          </w:p>
          <w:p w14:paraId="749611DE" w14:textId="77777777" w:rsidR="005C5CF2" w:rsidRPr="005C5CF2" w:rsidRDefault="005C5CF2" w:rsidP="005C5CF2">
            <w:pPr>
              <w:pStyle w:val="ListParagraph"/>
              <w:rPr>
                <w:rFonts w:ascii="Aptos" w:hAnsi="Aptos"/>
                <w:b/>
                <w:bCs/>
                <w:sz w:val="24"/>
                <w:szCs w:val="24"/>
              </w:rPr>
            </w:pPr>
            <w:r w:rsidRPr="005C5CF2">
              <w:rPr>
                <w:rFonts w:ascii="Aptos" w:hAnsi="Aptos"/>
                <w:b/>
                <w:bCs/>
                <w:sz w:val="24"/>
                <w:szCs w:val="24"/>
              </w:rPr>
              <w:t>Video</w:t>
            </w:r>
          </w:p>
          <w:p w14:paraId="3C3876CC" w14:textId="37736D35" w:rsidR="005C5CF2" w:rsidRPr="005C5CF2" w:rsidRDefault="005C5CF2" w:rsidP="005C5CF2">
            <w:pPr>
              <w:pStyle w:val="ListParagraph"/>
              <w:rPr>
                <w:rFonts w:ascii="Aptos" w:hAnsi="Aptos"/>
                <w:sz w:val="24"/>
                <w:szCs w:val="24"/>
              </w:rPr>
            </w:pPr>
            <w:r w:rsidRPr="005C5CF2">
              <w:rPr>
                <w:rFonts w:ascii="Aptos" w:hAnsi="Aptos"/>
                <w:sz w:val="24"/>
                <w:szCs w:val="24"/>
              </w:rPr>
              <w:t>Stay tuned</w:t>
            </w:r>
            <w:r w:rsidR="002B2C5E">
              <w:rPr>
                <w:rFonts w:ascii="Aptos" w:hAnsi="Aptos"/>
                <w:sz w:val="24"/>
                <w:szCs w:val="24"/>
              </w:rPr>
              <w:t>. Will be posted to website.</w:t>
            </w:r>
          </w:p>
          <w:p w14:paraId="5D324168" w14:textId="77777777" w:rsidR="005C5CF2" w:rsidRDefault="005C5CF2" w:rsidP="005C5CF2">
            <w:pPr>
              <w:pStyle w:val="ListParagraph"/>
              <w:rPr>
                <w:rFonts w:ascii="Aptos" w:hAnsi="Aptos"/>
                <w:b/>
                <w:bCs/>
                <w:sz w:val="24"/>
                <w:szCs w:val="24"/>
              </w:rPr>
            </w:pPr>
            <w:r w:rsidRPr="005C5CF2">
              <w:rPr>
                <w:rFonts w:ascii="Aptos" w:hAnsi="Aptos"/>
                <w:b/>
                <w:bCs/>
                <w:sz w:val="24"/>
                <w:szCs w:val="24"/>
              </w:rPr>
              <w:t>Photos</w:t>
            </w:r>
          </w:p>
          <w:p w14:paraId="4D0E1A85" w14:textId="4FC84CD3" w:rsidR="0091135E" w:rsidRPr="006E768D" w:rsidRDefault="002B2C5E" w:rsidP="002B2C5E">
            <w:pPr>
              <w:pStyle w:val="ListParagraph"/>
              <w:rPr>
                <w:rFonts w:ascii="Aptos" w:hAnsi="Aptos"/>
                <w:sz w:val="24"/>
                <w:szCs w:val="24"/>
              </w:rPr>
            </w:pPr>
            <w:r>
              <w:rPr>
                <w:rFonts w:ascii="Aptos" w:hAnsi="Aptos"/>
                <w:sz w:val="24"/>
                <w:szCs w:val="24"/>
              </w:rPr>
              <w:lastRenderedPageBreak/>
              <w:t>See website for photos</w:t>
            </w:r>
            <w:r w:rsidR="00135874">
              <w:rPr>
                <w:rFonts w:ascii="Aptos" w:hAnsi="Aptos"/>
                <w:sz w:val="24"/>
                <w:szCs w:val="24"/>
              </w:rPr>
              <w:t xml:space="preserve">: </w:t>
            </w:r>
            <w:hyperlink r:id="rId67" w:history="1">
              <w:r w:rsidR="00135874" w:rsidRPr="00383D46">
                <w:rPr>
                  <w:rStyle w:val="Hyperlink"/>
                  <w:rFonts w:ascii="Aptos" w:hAnsi="Aptos"/>
                  <w:sz w:val="24"/>
                  <w:szCs w:val="24"/>
                </w:rPr>
                <w:t>https://dignityalliancema.org/2026/03/09/dignity-day-at-the-state-house/</w:t>
              </w:r>
            </w:hyperlink>
            <w:r w:rsidR="00135874">
              <w:rPr>
                <w:rFonts w:ascii="Aptos" w:hAnsi="Aptos"/>
                <w:sz w:val="24"/>
                <w:szCs w:val="24"/>
              </w:rPr>
              <w:t xml:space="preserve"> </w:t>
            </w:r>
          </w:p>
        </w:tc>
      </w:tr>
      <w:tr w:rsidR="00C7303B" w:rsidRPr="00783903" w14:paraId="3BBC557C" w14:textId="77777777" w:rsidTr="00205564">
        <w:trPr>
          <w:gridAfter w:val="1"/>
          <w:wAfter w:w="298" w:type="dxa"/>
          <w:trHeight w:val="58"/>
        </w:trPr>
        <w:tc>
          <w:tcPr>
            <w:tcW w:w="2903" w:type="dxa"/>
            <w:gridSpan w:val="2"/>
          </w:tcPr>
          <w:p w14:paraId="4228FF04" w14:textId="77777777" w:rsidR="00C7303B" w:rsidRDefault="00C7303B" w:rsidP="00B17AE3">
            <w:pPr>
              <w:pStyle w:val="Heading2"/>
              <w:rPr>
                <w:b/>
                <w:bCs/>
                <w:sz w:val="32"/>
                <w:szCs w:val="32"/>
              </w:rPr>
            </w:pPr>
            <w:r>
              <w:rPr>
                <w:b/>
                <w:bCs/>
                <w:sz w:val="32"/>
                <w:szCs w:val="32"/>
              </w:rPr>
              <w:lastRenderedPageBreak/>
              <w:t>May Is Older Americans Month</w:t>
            </w:r>
          </w:p>
          <w:p w14:paraId="0B0F36EC" w14:textId="77777777" w:rsidR="001779D9" w:rsidRDefault="001779D9" w:rsidP="001779D9"/>
          <w:p w14:paraId="20320B06" w14:textId="77777777" w:rsidR="001C05A1" w:rsidRDefault="001C05A1" w:rsidP="001779D9">
            <w:pPr>
              <w:rPr>
                <w:noProof/>
              </w:rPr>
            </w:pPr>
          </w:p>
          <w:p w14:paraId="6591B008" w14:textId="24D715F0" w:rsidR="001C05A1" w:rsidRDefault="001C05A1" w:rsidP="001779D9">
            <w:pPr>
              <w:rPr>
                <w:noProof/>
              </w:rPr>
            </w:pPr>
            <w:r>
              <w:rPr>
                <w:noProof/>
              </w:rPr>
              <w:drawing>
                <wp:inline distT="0" distB="0" distL="0" distR="0" wp14:anchorId="6A7157E0" wp14:editId="03D58762">
                  <wp:extent cx="1636395" cy="1257300"/>
                  <wp:effectExtent l="0" t="0" r="1905" b="0"/>
                  <wp:docPr id="717891373" name="Picture 4" descr="Logo graphic promoting Older Americans Month with text &quot;Champion Your Health: May 2026.&quot; Design features stylized human figures in purple, green, and blue forming a heart shape, emphasizing health and community support for older adul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891373" name="Picture 4" descr="Logo graphic promoting Older Americans Month with text &quot;Champion Your Health: May 2026.&quot; Design features stylized human figures in purple, green, and blue forming a heart shape, emphasizing health and community support for older adults."/>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1636781" cy="1257597"/>
                          </a:xfrm>
                          <a:prstGeom prst="rect">
                            <a:avLst/>
                          </a:prstGeom>
                          <a:noFill/>
                        </pic:spPr>
                      </pic:pic>
                    </a:graphicData>
                  </a:graphic>
                </wp:inline>
              </w:drawing>
            </w:r>
          </w:p>
          <w:p w14:paraId="285E2383" w14:textId="77777777" w:rsidR="001C05A1" w:rsidRDefault="001C05A1" w:rsidP="001779D9">
            <w:pPr>
              <w:rPr>
                <w:noProof/>
              </w:rPr>
            </w:pPr>
          </w:p>
          <w:p w14:paraId="378ECB3E" w14:textId="30181571" w:rsidR="001779D9" w:rsidRPr="001779D9" w:rsidRDefault="001779D9" w:rsidP="001779D9"/>
        </w:tc>
        <w:tc>
          <w:tcPr>
            <w:tcW w:w="7622" w:type="dxa"/>
            <w:gridSpan w:val="4"/>
          </w:tcPr>
          <w:p w14:paraId="739906A5" w14:textId="77777777" w:rsidR="00C7303B" w:rsidRDefault="00C7303B" w:rsidP="00B45F30">
            <w:pPr>
              <w:pStyle w:val="ListParagraph"/>
              <w:ind w:left="0"/>
              <w:rPr>
                <w:rFonts w:ascii="Aptos" w:hAnsi="Aptos"/>
                <w:b/>
                <w:bCs/>
                <w:sz w:val="24"/>
                <w:szCs w:val="24"/>
              </w:rPr>
            </w:pPr>
            <w:r w:rsidRPr="00C7303B">
              <w:rPr>
                <w:rFonts w:ascii="Aptos" w:hAnsi="Aptos"/>
                <w:b/>
                <w:bCs/>
                <w:sz w:val="24"/>
                <w:szCs w:val="24"/>
              </w:rPr>
              <w:t>Administration on Community Living</w:t>
            </w:r>
          </w:p>
          <w:p w14:paraId="5C6ECC4F" w14:textId="6E216782" w:rsidR="001779D9" w:rsidRPr="001779D9" w:rsidRDefault="001779D9" w:rsidP="001779D9">
            <w:pPr>
              <w:rPr>
                <w:rFonts w:ascii="Aptos" w:hAnsi="Aptos"/>
                <w:b/>
                <w:bCs/>
                <w:sz w:val="24"/>
                <w:szCs w:val="24"/>
              </w:rPr>
            </w:pPr>
            <w:r w:rsidRPr="001779D9">
              <w:rPr>
                <w:rFonts w:ascii="Aptos" w:hAnsi="Aptos"/>
                <w:b/>
                <w:bCs/>
                <w:sz w:val="24"/>
                <w:szCs w:val="24"/>
              </w:rPr>
              <w:t>Older Americans Month 2026 Theme:</w:t>
            </w:r>
            <w:r>
              <w:rPr>
                <w:rFonts w:ascii="Aptos" w:hAnsi="Aptos"/>
                <w:b/>
                <w:bCs/>
                <w:sz w:val="24"/>
                <w:szCs w:val="24"/>
              </w:rPr>
              <w:t xml:space="preserve"> </w:t>
            </w:r>
            <w:r w:rsidRPr="001779D9">
              <w:rPr>
                <w:rFonts w:ascii="Aptos" w:hAnsi="Aptos"/>
                <w:b/>
                <w:bCs/>
                <w:i/>
                <w:iCs/>
                <w:sz w:val="24"/>
                <w:szCs w:val="24"/>
              </w:rPr>
              <w:t>Champion Your Health</w:t>
            </w:r>
          </w:p>
          <w:p w14:paraId="5BE5FB37" w14:textId="77777777" w:rsidR="00C7303B" w:rsidRPr="000B4452" w:rsidRDefault="00C7303B" w:rsidP="00B45F30">
            <w:pPr>
              <w:pStyle w:val="ListParagraph"/>
              <w:ind w:left="0"/>
              <w:rPr>
                <w:rFonts w:ascii="Aptos" w:hAnsi="Aptos"/>
                <w:sz w:val="24"/>
                <w:szCs w:val="24"/>
              </w:rPr>
            </w:pPr>
          </w:p>
          <w:p w14:paraId="4356B88F" w14:textId="77777777" w:rsidR="000B4452" w:rsidRPr="000B4452" w:rsidRDefault="000B4452" w:rsidP="000B4452">
            <w:pPr>
              <w:pStyle w:val="ListParagraph"/>
              <w:rPr>
                <w:rFonts w:ascii="Aptos" w:hAnsi="Aptos"/>
                <w:sz w:val="22"/>
                <w:szCs w:val="22"/>
              </w:rPr>
            </w:pPr>
            <w:r w:rsidRPr="000B4452">
              <w:rPr>
                <w:rFonts w:ascii="Aptos" w:hAnsi="Aptos"/>
                <w:sz w:val="22"/>
                <w:szCs w:val="22"/>
              </w:rPr>
              <w:t>Every May, ACL leads the nation’s observance of Older Americans Month, a time to recognize older adults' contributions and reaffirm our commitment to supporting their health and independence.</w:t>
            </w:r>
          </w:p>
          <w:p w14:paraId="70F31346" w14:textId="77777777" w:rsidR="000B4452" w:rsidRPr="000B4452" w:rsidRDefault="000B4452" w:rsidP="000B4452">
            <w:pPr>
              <w:pStyle w:val="ListParagraph"/>
              <w:ind w:left="1440"/>
              <w:rPr>
                <w:rFonts w:ascii="Aptos" w:hAnsi="Aptos"/>
                <w:sz w:val="22"/>
                <w:szCs w:val="22"/>
              </w:rPr>
            </w:pPr>
          </w:p>
          <w:p w14:paraId="2F6F3047" w14:textId="77777777" w:rsidR="00C7303B" w:rsidRDefault="000B4452" w:rsidP="000B4452">
            <w:pPr>
              <w:pStyle w:val="ListParagraph"/>
              <w:rPr>
                <w:rFonts w:ascii="Aptos" w:hAnsi="Aptos"/>
                <w:sz w:val="22"/>
                <w:szCs w:val="22"/>
              </w:rPr>
            </w:pPr>
            <w:r w:rsidRPr="000B4452">
              <w:rPr>
                <w:rFonts w:ascii="Aptos" w:hAnsi="Aptos"/>
                <w:sz w:val="22"/>
                <w:szCs w:val="22"/>
              </w:rPr>
              <w:t>The 2026 theme, Champion Your Health, underscores prevention, wellness, and personal responsibility as cornerstones of healthy aging. It encourages taking an active role in managing and advocating for your health, accessing preventive care, and making informed decisions. This year, we are focused on evidence-based approaches, self-management, caregiver roles, and community partnerships that empower individuals to lead healthy lives.</w:t>
            </w:r>
          </w:p>
          <w:p w14:paraId="1088991A" w14:textId="77777777" w:rsidR="000B4452" w:rsidRDefault="000B4452" w:rsidP="000B4452">
            <w:pPr>
              <w:pStyle w:val="ListParagraph"/>
              <w:rPr>
                <w:rFonts w:ascii="Aptos" w:hAnsi="Aptos"/>
                <w:sz w:val="22"/>
                <w:szCs w:val="22"/>
              </w:rPr>
            </w:pPr>
          </w:p>
          <w:p w14:paraId="485A89AD" w14:textId="77777777" w:rsidR="000B4452" w:rsidRDefault="000F642F" w:rsidP="000B4452">
            <w:pPr>
              <w:pStyle w:val="ListParagraph"/>
              <w:rPr>
                <w:rFonts w:ascii="Aptos" w:hAnsi="Aptos"/>
                <w:sz w:val="22"/>
                <w:szCs w:val="22"/>
              </w:rPr>
            </w:pPr>
            <w:r w:rsidRPr="000F642F">
              <w:rPr>
                <w:rFonts w:ascii="Aptos" w:hAnsi="Aptos"/>
                <w:sz w:val="22"/>
                <w:szCs w:val="22"/>
              </w:rPr>
              <w:t>The 2026 logos, sample article, and activity ideas are available now. Stay tuned for this year’s poster, social media graphics, and more. Use the hashtag #OlderAmericansMonth on social media to share your plans and see what others are doing!</w:t>
            </w:r>
          </w:p>
          <w:p w14:paraId="16ECEFD6" w14:textId="77777777" w:rsidR="000F642F" w:rsidRDefault="000F642F" w:rsidP="000B4452">
            <w:pPr>
              <w:pStyle w:val="ListParagraph"/>
              <w:rPr>
                <w:rFonts w:ascii="Aptos" w:hAnsi="Aptos"/>
                <w:sz w:val="22"/>
                <w:szCs w:val="22"/>
              </w:rPr>
            </w:pPr>
          </w:p>
          <w:p w14:paraId="7C17E515" w14:textId="7FE9D476" w:rsidR="000F642F" w:rsidRPr="000F642F" w:rsidRDefault="000F642F" w:rsidP="000B4452">
            <w:pPr>
              <w:pStyle w:val="ListParagraph"/>
              <w:rPr>
                <w:rFonts w:ascii="Aptos" w:hAnsi="Aptos"/>
                <w:sz w:val="22"/>
                <w:szCs w:val="22"/>
              </w:rPr>
            </w:pPr>
            <w:hyperlink r:id="rId69" w:tgtFrame="_blank" w:history="1">
              <w:r w:rsidRPr="000F642F">
                <w:rPr>
                  <w:rStyle w:val="Hyperlink"/>
                  <w:rFonts w:ascii="Aptos" w:hAnsi="Aptos"/>
                  <w:sz w:val="22"/>
                  <w:szCs w:val="22"/>
                </w:rPr>
                <w:t>ACL.gov/OAM</w:t>
              </w:r>
            </w:hyperlink>
          </w:p>
        </w:tc>
      </w:tr>
      <w:tr w:rsidR="004A3865" w:rsidRPr="00783903" w14:paraId="2D4FDE87" w14:textId="77777777" w:rsidTr="00205564">
        <w:trPr>
          <w:gridAfter w:val="1"/>
          <w:wAfter w:w="298" w:type="dxa"/>
          <w:trHeight w:val="58"/>
        </w:trPr>
        <w:tc>
          <w:tcPr>
            <w:tcW w:w="2903" w:type="dxa"/>
            <w:gridSpan w:val="2"/>
          </w:tcPr>
          <w:p w14:paraId="2AE8FE06" w14:textId="5B157A6A" w:rsidR="004A3865" w:rsidRPr="00B17AE3" w:rsidRDefault="004A3865" w:rsidP="00B17AE3">
            <w:pPr>
              <w:pStyle w:val="Heading2"/>
              <w:rPr>
                <w:b/>
                <w:bCs/>
                <w:sz w:val="32"/>
                <w:szCs w:val="32"/>
              </w:rPr>
            </w:pPr>
            <w:r w:rsidRPr="00B17AE3">
              <w:rPr>
                <w:b/>
                <w:bCs/>
                <w:sz w:val="32"/>
                <w:szCs w:val="32"/>
              </w:rPr>
              <w:t>Call for Papers</w:t>
            </w:r>
          </w:p>
        </w:tc>
        <w:tc>
          <w:tcPr>
            <w:tcW w:w="7622" w:type="dxa"/>
            <w:gridSpan w:val="4"/>
          </w:tcPr>
          <w:p w14:paraId="615CDADD" w14:textId="77777777" w:rsidR="004A3865" w:rsidRDefault="00FB6B9F" w:rsidP="00B45F30">
            <w:pPr>
              <w:pStyle w:val="ListParagraph"/>
              <w:ind w:left="0"/>
              <w:rPr>
                <w:rFonts w:ascii="Aptos" w:hAnsi="Aptos"/>
                <w:b/>
                <w:bCs/>
                <w:sz w:val="22"/>
                <w:szCs w:val="22"/>
              </w:rPr>
            </w:pPr>
            <w:r>
              <w:rPr>
                <w:rFonts w:ascii="Aptos" w:hAnsi="Aptos"/>
                <w:b/>
                <w:bCs/>
                <w:sz w:val="22"/>
                <w:szCs w:val="22"/>
              </w:rPr>
              <w:t>National Association of Social Workers</w:t>
            </w:r>
            <w:r w:rsidR="004C2FF7">
              <w:rPr>
                <w:rFonts w:ascii="Aptos" w:hAnsi="Aptos"/>
                <w:b/>
                <w:bCs/>
                <w:sz w:val="22"/>
                <w:szCs w:val="22"/>
              </w:rPr>
              <w:t xml:space="preserve"> – Massachusetts Chapter</w:t>
            </w:r>
          </w:p>
          <w:p w14:paraId="70FD51C1" w14:textId="77777777" w:rsidR="00CA30BD" w:rsidRPr="0045072A" w:rsidRDefault="00D8642A" w:rsidP="00CA30BD">
            <w:pPr>
              <w:rPr>
                <w:rFonts w:ascii="Aptos" w:hAnsi="Aptos"/>
                <w:i/>
                <w:iCs/>
                <w:sz w:val="22"/>
                <w:szCs w:val="22"/>
              </w:rPr>
            </w:pPr>
            <w:r w:rsidRPr="0045072A">
              <w:rPr>
                <w:rFonts w:ascii="Aptos" w:hAnsi="Aptos"/>
                <w:i/>
                <w:iCs/>
                <w:sz w:val="22"/>
                <w:szCs w:val="22"/>
              </w:rPr>
              <w:t>Older Adults and People with Disabilities Conference: Call for Papers now open</w:t>
            </w:r>
          </w:p>
          <w:p w14:paraId="24253032" w14:textId="57851BA8" w:rsidR="00D8642A" w:rsidRDefault="00CA30BD" w:rsidP="00CA30BD">
            <w:pPr>
              <w:rPr>
                <w:rFonts w:ascii="Aptos" w:hAnsi="Aptos"/>
                <w:sz w:val="22"/>
                <w:szCs w:val="22"/>
              </w:rPr>
            </w:pPr>
            <w:r>
              <w:rPr>
                <w:rFonts w:ascii="Aptos" w:hAnsi="Aptos"/>
                <w:sz w:val="22"/>
                <w:szCs w:val="22"/>
              </w:rPr>
              <w:t>Conference date</w:t>
            </w:r>
            <w:r w:rsidR="00D8642A" w:rsidRPr="00CA30BD">
              <w:rPr>
                <w:rFonts w:ascii="Aptos" w:hAnsi="Aptos"/>
                <w:sz w:val="22"/>
                <w:szCs w:val="22"/>
              </w:rPr>
              <w:t>: June 11, 2026</w:t>
            </w:r>
          </w:p>
          <w:p w14:paraId="3F9E2ED0" w14:textId="3B3171B1" w:rsidR="00CA30BD" w:rsidRPr="00CA30BD" w:rsidRDefault="00CA30BD" w:rsidP="00CA30BD">
            <w:pPr>
              <w:rPr>
                <w:rFonts w:ascii="Aptos" w:hAnsi="Aptos"/>
                <w:sz w:val="22"/>
                <w:szCs w:val="22"/>
              </w:rPr>
            </w:pPr>
            <w:r>
              <w:rPr>
                <w:rFonts w:ascii="Aptos" w:hAnsi="Aptos"/>
                <w:sz w:val="22"/>
                <w:szCs w:val="22"/>
              </w:rPr>
              <w:t>More details to come</w:t>
            </w:r>
          </w:p>
          <w:p w14:paraId="41B6BD83" w14:textId="77777777" w:rsidR="00D8642A" w:rsidRPr="0045072A" w:rsidRDefault="00D8642A" w:rsidP="0045072A">
            <w:pPr>
              <w:rPr>
                <w:rFonts w:ascii="Aptos" w:hAnsi="Aptos"/>
                <w:sz w:val="22"/>
                <w:szCs w:val="22"/>
              </w:rPr>
            </w:pPr>
            <w:r w:rsidRPr="0045072A">
              <w:rPr>
                <w:rFonts w:ascii="Aptos" w:hAnsi="Aptos"/>
                <w:sz w:val="22"/>
                <w:szCs w:val="22"/>
              </w:rPr>
              <w:t>5.5 CEUs will be offered</w:t>
            </w:r>
          </w:p>
          <w:p w14:paraId="1A913225" w14:textId="77777777" w:rsidR="00D8642A" w:rsidRPr="00D8642A" w:rsidRDefault="00D8642A" w:rsidP="00D8642A">
            <w:pPr>
              <w:pStyle w:val="ListParagraph"/>
              <w:rPr>
                <w:rFonts w:ascii="Aptos" w:hAnsi="Aptos"/>
                <w:sz w:val="22"/>
                <w:szCs w:val="22"/>
              </w:rPr>
            </w:pPr>
            <w:r w:rsidRPr="00D8642A">
              <w:rPr>
                <w:rFonts w:ascii="Aptos" w:hAnsi="Aptos"/>
                <w:sz w:val="22"/>
                <w:szCs w:val="22"/>
              </w:rPr>
              <w:t>The Committee for Older Adults and People with Disabilities is pleased to announce a Call for Papers.</w:t>
            </w:r>
          </w:p>
          <w:p w14:paraId="4F3D69F7" w14:textId="77777777" w:rsidR="00D8642A" w:rsidRPr="00D8642A" w:rsidRDefault="00D8642A" w:rsidP="00D8642A">
            <w:pPr>
              <w:pStyle w:val="ListParagraph"/>
              <w:rPr>
                <w:rFonts w:ascii="Aptos" w:hAnsi="Aptos"/>
                <w:sz w:val="22"/>
                <w:szCs w:val="22"/>
              </w:rPr>
            </w:pPr>
            <w:r w:rsidRPr="00D8642A">
              <w:rPr>
                <w:rFonts w:ascii="Aptos" w:hAnsi="Aptos"/>
                <w:sz w:val="22"/>
                <w:szCs w:val="22"/>
              </w:rPr>
              <w:t xml:space="preserve">The Committee offers an opportunity to a social worker to write a paper, get guidance from the Committee on suggested edits, and then one or two papers are chosen to be presented at the Committee's yearly conference on June 11th. This segment of the conference is named in honor of Toby Savitt who established this part of the conference many years ago. </w:t>
            </w:r>
          </w:p>
          <w:p w14:paraId="02170F3D" w14:textId="77777777" w:rsidR="00D8642A" w:rsidRPr="00D8642A" w:rsidRDefault="00D8642A" w:rsidP="00D8642A">
            <w:pPr>
              <w:pStyle w:val="ListParagraph"/>
              <w:rPr>
                <w:rFonts w:ascii="Aptos" w:hAnsi="Aptos"/>
                <w:sz w:val="22"/>
                <w:szCs w:val="22"/>
              </w:rPr>
            </w:pPr>
            <w:r w:rsidRPr="00D8642A">
              <w:rPr>
                <w:rFonts w:ascii="Aptos" w:hAnsi="Aptos"/>
                <w:sz w:val="22"/>
                <w:szCs w:val="22"/>
              </w:rPr>
              <w:t xml:space="preserve">The purpose of the paper is to showcase a social worker's ability to express their thinking on a topic of their choosing related to older adults, people with disabilities, whether living in facilities or in the community. This is not an academic type of paper with footnotes. This paper should be no more than seven pages, double-spaced, with a font no smaller than “10.” Please put your name, email, phone number, and street address on the cover page of your submission. The paper has to be an original paper, not published or presented elsewhere. It should be written by a social worker based in </w:t>
            </w:r>
            <w:r w:rsidRPr="00D8642A">
              <w:rPr>
                <w:rFonts w:ascii="Aptos" w:hAnsi="Aptos"/>
                <w:sz w:val="22"/>
                <w:szCs w:val="22"/>
              </w:rPr>
              <w:lastRenderedPageBreak/>
              <w:t xml:space="preserve">Massachusetts or Rhode Island, evidence original thinking, and be reflective and not academic in nature. </w:t>
            </w:r>
          </w:p>
          <w:p w14:paraId="49B036DB" w14:textId="0B716BCF" w:rsidR="00D8642A" w:rsidRPr="00D8642A" w:rsidRDefault="00D8642A" w:rsidP="00D8642A">
            <w:pPr>
              <w:pStyle w:val="ListParagraph"/>
              <w:rPr>
                <w:rFonts w:ascii="Aptos" w:hAnsi="Aptos"/>
                <w:sz w:val="22"/>
                <w:szCs w:val="22"/>
              </w:rPr>
            </w:pPr>
            <w:r w:rsidRPr="00D8642A">
              <w:rPr>
                <w:rFonts w:ascii="Aptos" w:hAnsi="Aptos"/>
                <w:sz w:val="22"/>
                <w:szCs w:val="22"/>
              </w:rPr>
              <w:t xml:space="preserve">If you want to speak to a Committee member about your idea for a paper, or you have questions, please contact Brianna Silva at the NASW-MA Chapter, email </w:t>
            </w:r>
            <w:hyperlink r:id="rId70" w:history="1">
              <w:r w:rsidR="0045072A" w:rsidRPr="003D24A7">
                <w:rPr>
                  <w:rStyle w:val="Hyperlink"/>
                  <w:rFonts w:ascii="Aptos" w:hAnsi="Aptos"/>
                  <w:sz w:val="22"/>
                  <w:szCs w:val="22"/>
                </w:rPr>
                <w:t>bsilva.naswma@socialworkers.org</w:t>
              </w:r>
            </w:hyperlink>
            <w:r w:rsidR="0045072A">
              <w:rPr>
                <w:rFonts w:ascii="Aptos" w:hAnsi="Aptos"/>
                <w:sz w:val="22"/>
                <w:szCs w:val="22"/>
              </w:rPr>
              <w:t xml:space="preserve"> </w:t>
            </w:r>
            <w:r w:rsidRPr="00D8642A">
              <w:rPr>
                <w:rFonts w:ascii="Aptos" w:hAnsi="Aptos"/>
                <w:sz w:val="22"/>
                <w:szCs w:val="22"/>
              </w:rPr>
              <w:t xml:space="preserve"> and Brianna will forward your contact information to the Committee.</w:t>
            </w:r>
          </w:p>
          <w:p w14:paraId="4765F409" w14:textId="42E7F2F6" w:rsidR="004C2FF7" w:rsidRPr="004C2FF7" w:rsidRDefault="00D8642A" w:rsidP="00D8642A">
            <w:pPr>
              <w:pStyle w:val="ListParagraph"/>
              <w:rPr>
                <w:rFonts w:ascii="Aptos" w:hAnsi="Aptos"/>
                <w:sz w:val="22"/>
                <w:szCs w:val="22"/>
              </w:rPr>
            </w:pPr>
            <w:r w:rsidRPr="00D8642A">
              <w:rPr>
                <w:rFonts w:ascii="Aptos" w:hAnsi="Aptos"/>
                <w:sz w:val="22"/>
                <w:szCs w:val="22"/>
              </w:rPr>
              <w:t xml:space="preserve">The deadline for receipt of the final paper is Thursday, April 23, 2026. Please send your paper to </w:t>
            </w:r>
            <w:hyperlink r:id="rId71" w:history="1">
              <w:r w:rsidR="0045072A" w:rsidRPr="003D24A7">
                <w:rPr>
                  <w:rStyle w:val="Hyperlink"/>
                  <w:rFonts w:ascii="Aptos" w:hAnsi="Aptos"/>
                  <w:sz w:val="22"/>
                  <w:szCs w:val="22"/>
                </w:rPr>
                <w:t>chapter.naswma@socialworkers.org</w:t>
              </w:r>
            </w:hyperlink>
            <w:r w:rsidR="0045072A">
              <w:rPr>
                <w:rFonts w:ascii="Aptos" w:hAnsi="Aptos"/>
                <w:sz w:val="22"/>
                <w:szCs w:val="22"/>
              </w:rPr>
              <w:t xml:space="preserve"> n</w:t>
            </w:r>
            <w:r w:rsidRPr="00D8642A">
              <w:rPr>
                <w:rFonts w:ascii="Aptos" w:hAnsi="Aptos"/>
                <w:sz w:val="22"/>
                <w:szCs w:val="22"/>
              </w:rPr>
              <w:t>o later than 5:00 p.m.</w:t>
            </w:r>
          </w:p>
        </w:tc>
      </w:tr>
      <w:tr w:rsidR="00F212C5" w:rsidRPr="00783903" w14:paraId="565B82ED" w14:textId="77777777" w:rsidTr="00205564">
        <w:trPr>
          <w:gridAfter w:val="1"/>
          <w:wAfter w:w="298" w:type="dxa"/>
          <w:trHeight w:val="58"/>
        </w:trPr>
        <w:tc>
          <w:tcPr>
            <w:tcW w:w="2903" w:type="dxa"/>
            <w:gridSpan w:val="2"/>
          </w:tcPr>
          <w:p w14:paraId="6C6FB046" w14:textId="0C11F1A3" w:rsidR="00F212C5" w:rsidRPr="00B17AE3" w:rsidRDefault="00F212C5" w:rsidP="00B17AE3">
            <w:pPr>
              <w:pStyle w:val="Heading2"/>
              <w:rPr>
                <w:b/>
                <w:bCs/>
                <w:sz w:val="32"/>
                <w:szCs w:val="32"/>
              </w:rPr>
            </w:pPr>
            <w:r w:rsidRPr="00B17AE3">
              <w:rPr>
                <w:b/>
                <w:bCs/>
                <w:sz w:val="32"/>
                <w:szCs w:val="32"/>
              </w:rPr>
              <w:lastRenderedPageBreak/>
              <w:t>Ne</w:t>
            </w:r>
            <w:r w:rsidR="00AB4816" w:rsidRPr="00B17AE3">
              <w:rPr>
                <w:b/>
                <w:bCs/>
                <w:sz w:val="32"/>
                <w:szCs w:val="32"/>
              </w:rPr>
              <w:t>wsl</w:t>
            </w:r>
            <w:r w:rsidRPr="00B17AE3">
              <w:rPr>
                <w:b/>
                <w:bCs/>
                <w:sz w:val="32"/>
                <w:szCs w:val="32"/>
              </w:rPr>
              <w:t xml:space="preserve">etter </w:t>
            </w:r>
            <w:r w:rsidR="00AB4816" w:rsidRPr="00B17AE3">
              <w:rPr>
                <w:b/>
                <w:bCs/>
                <w:sz w:val="32"/>
                <w:szCs w:val="32"/>
              </w:rPr>
              <w:t xml:space="preserve">Subscription Opportunity </w:t>
            </w:r>
          </w:p>
        </w:tc>
        <w:tc>
          <w:tcPr>
            <w:tcW w:w="7622" w:type="dxa"/>
            <w:gridSpan w:val="4"/>
          </w:tcPr>
          <w:p w14:paraId="0F48502E" w14:textId="77777777" w:rsidR="00F212C5" w:rsidRDefault="0000574E" w:rsidP="00B45F30">
            <w:pPr>
              <w:pStyle w:val="ListParagraph"/>
              <w:ind w:left="0"/>
              <w:rPr>
                <w:rFonts w:ascii="Aptos" w:hAnsi="Aptos"/>
                <w:b/>
                <w:bCs/>
                <w:sz w:val="22"/>
                <w:szCs w:val="22"/>
              </w:rPr>
            </w:pPr>
            <w:r w:rsidRPr="0000574E">
              <w:rPr>
                <w:rFonts w:ascii="Aptos" w:hAnsi="Aptos"/>
                <w:b/>
                <w:bCs/>
                <w:sz w:val="22"/>
                <w:szCs w:val="22"/>
              </w:rPr>
              <w:t>Massachusetts Guardianship Policy Institute</w:t>
            </w:r>
          </w:p>
          <w:p w14:paraId="3EA986C2" w14:textId="77777777" w:rsidR="0000574E" w:rsidRDefault="0000574E" w:rsidP="00B45F30">
            <w:pPr>
              <w:pStyle w:val="ListParagraph"/>
              <w:ind w:left="0"/>
              <w:rPr>
                <w:rFonts w:ascii="Aptos" w:hAnsi="Aptos"/>
                <w:b/>
                <w:bCs/>
                <w:i/>
                <w:iCs/>
                <w:sz w:val="22"/>
                <w:szCs w:val="22"/>
              </w:rPr>
            </w:pPr>
            <w:hyperlink r:id="rId72" w:history="1">
              <w:r w:rsidRPr="0000574E">
                <w:rPr>
                  <w:rStyle w:val="Hyperlink"/>
                  <w:rFonts w:ascii="Aptos" w:hAnsi="Aptos"/>
                  <w:b/>
                  <w:bCs/>
                  <w:i/>
                  <w:iCs/>
                  <w:sz w:val="22"/>
                  <w:szCs w:val="22"/>
                </w:rPr>
                <w:t>Beyond Guardianship</w:t>
              </w:r>
            </w:hyperlink>
          </w:p>
          <w:p w14:paraId="0F79B2C1" w14:textId="77777777" w:rsidR="0000574E" w:rsidRDefault="00C16ECA" w:rsidP="0000574E">
            <w:pPr>
              <w:pStyle w:val="ListParagraph"/>
              <w:rPr>
                <w:rFonts w:ascii="Aptos" w:hAnsi="Aptos"/>
                <w:sz w:val="22"/>
                <w:szCs w:val="22"/>
              </w:rPr>
            </w:pPr>
            <w:r>
              <w:rPr>
                <w:rFonts w:ascii="Aptos" w:hAnsi="Aptos"/>
                <w:sz w:val="22"/>
                <w:szCs w:val="22"/>
              </w:rPr>
              <w:t>T</w:t>
            </w:r>
            <w:r w:rsidRPr="00C16ECA">
              <w:rPr>
                <w:rFonts w:ascii="Aptos" w:hAnsi="Aptos"/>
                <w:sz w:val="22"/>
                <w:szCs w:val="22"/>
              </w:rPr>
              <w:t>he Massachusetts Guardianship Policy Institute</w:t>
            </w:r>
            <w:r>
              <w:rPr>
                <w:rFonts w:ascii="Aptos" w:hAnsi="Aptos"/>
                <w:sz w:val="22"/>
                <w:szCs w:val="22"/>
              </w:rPr>
              <w:t xml:space="preserve"> has </w:t>
            </w:r>
            <w:r w:rsidR="00F721B3">
              <w:rPr>
                <w:rFonts w:ascii="Aptos" w:hAnsi="Aptos"/>
                <w:sz w:val="22"/>
                <w:szCs w:val="22"/>
              </w:rPr>
              <w:t xml:space="preserve">initiated a </w:t>
            </w:r>
            <w:r w:rsidRPr="00C16ECA">
              <w:rPr>
                <w:rFonts w:ascii="Aptos" w:hAnsi="Aptos"/>
                <w:sz w:val="22"/>
                <w:szCs w:val="22"/>
              </w:rPr>
              <w:t xml:space="preserve"> monthly publication — where policy, advocacy, and research meet. Each month, </w:t>
            </w:r>
            <w:r w:rsidR="00F721B3">
              <w:rPr>
                <w:rFonts w:ascii="Aptos" w:hAnsi="Aptos"/>
                <w:sz w:val="22"/>
                <w:szCs w:val="22"/>
              </w:rPr>
              <w:t xml:space="preserve">they will </w:t>
            </w:r>
            <w:r w:rsidRPr="00C16ECA">
              <w:rPr>
                <w:rFonts w:ascii="Aptos" w:hAnsi="Aptos"/>
                <w:sz w:val="22"/>
                <w:szCs w:val="22"/>
              </w:rPr>
              <w:t xml:space="preserve">offer ideas, news, person-centered stories, and updates from across the guardianship landscape. </w:t>
            </w:r>
            <w:r w:rsidR="00F721B3">
              <w:rPr>
                <w:rFonts w:ascii="Aptos" w:hAnsi="Aptos"/>
                <w:sz w:val="22"/>
                <w:szCs w:val="22"/>
              </w:rPr>
              <w:t xml:space="preserve">The </w:t>
            </w:r>
            <w:r w:rsidRPr="00C16ECA">
              <w:rPr>
                <w:rFonts w:ascii="Aptos" w:hAnsi="Aptos"/>
                <w:sz w:val="22"/>
                <w:szCs w:val="22"/>
              </w:rPr>
              <w:t>goal is to inform, connect, and advance a more ethical and effective model for guardianship.</w:t>
            </w:r>
          </w:p>
          <w:p w14:paraId="13CA6398" w14:textId="2F56BFA4" w:rsidR="00F721B3" w:rsidRPr="0000574E" w:rsidRDefault="00CC04A7" w:rsidP="0000574E">
            <w:pPr>
              <w:pStyle w:val="ListParagraph"/>
              <w:rPr>
                <w:rFonts w:ascii="Aptos" w:hAnsi="Aptos"/>
                <w:sz w:val="22"/>
                <w:szCs w:val="22"/>
              </w:rPr>
            </w:pPr>
            <w:hyperlink r:id="rId73" w:history="1">
              <w:r w:rsidRPr="00CC04A7">
                <w:rPr>
                  <w:rStyle w:val="Hyperlink"/>
                  <w:rFonts w:ascii="Aptos" w:hAnsi="Aptos"/>
                  <w:sz w:val="22"/>
                  <w:szCs w:val="22"/>
                </w:rPr>
                <w:t xml:space="preserve">Subscribe </w:t>
              </w:r>
            </w:hyperlink>
          </w:p>
        </w:tc>
      </w:tr>
      <w:tr w:rsidR="00FF2DC2" w:rsidRPr="00783903" w14:paraId="0CEB7556" w14:textId="77777777" w:rsidTr="00205564">
        <w:trPr>
          <w:gridAfter w:val="1"/>
          <w:wAfter w:w="298" w:type="dxa"/>
          <w:trHeight w:val="58"/>
        </w:trPr>
        <w:tc>
          <w:tcPr>
            <w:tcW w:w="2903" w:type="dxa"/>
            <w:gridSpan w:val="2"/>
          </w:tcPr>
          <w:p w14:paraId="2B651204" w14:textId="2F2D551B" w:rsidR="00FF2DC2" w:rsidRPr="00B17AE3" w:rsidRDefault="00B45F30" w:rsidP="00B17AE3">
            <w:pPr>
              <w:pStyle w:val="Heading2"/>
              <w:rPr>
                <w:b/>
                <w:bCs/>
                <w:sz w:val="32"/>
                <w:szCs w:val="32"/>
              </w:rPr>
            </w:pPr>
            <w:r w:rsidRPr="00B17AE3">
              <w:rPr>
                <w:b/>
                <w:bCs/>
                <w:sz w:val="32"/>
                <w:szCs w:val="32"/>
              </w:rPr>
              <w:t>In Person and / or Online Events</w:t>
            </w:r>
          </w:p>
        </w:tc>
        <w:tc>
          <w:tcPr>
            <w:tcW w:w="7622" w:type="dxa"/>
            <w:gridSpan w:val="4"/>
          </w:tcPr>
          <w:p w14:paraId="4870E08D" w14:textId="2627D3DF" w:rsidR="000A0D08" w:rsidRPr="000A0D08" w:rsidRDefault="000A0D08" w:rsidP="000A0D08">
            <w:pPr>
              <w:pStyle w:val="Heading3"/>
              <w:rPr>
                <w:rFonts w:ascii="Aptos" w:hAnsi="Aptos"/>
              </w:rPr>
            </w:pPr>
            <w:hyperlink r:id="rId74" w:history="1">
              <w:r w:rsidRPr="000A0D08">
                <w:rPr>
                  <w:rStyle w:val="Hyperlink"/>
                  <w:rFonts w:ascii="Aptos" w:hAnsi="Aptos"/>
                  <w:b/>
                  <w:bCs/>
                  <w:i/>
                  <w:iCs/>
                  <w:sz w:val="22"/>
                  <w:szCs w:val="22"/>
                </w:rPr>
                <w:t>Annual Legislative Reception</w:t>
              </w:r>
            </w:hyperlink>
          </w:p>
          <w:p w14:paraId="1A54E43A" w14:textId="760211C6" w:rsidR="00E85F66" w:rsidRPr="000A0D08" w:rsidRDefault="00B54BAA" w:rsidP="00B54BAA">
            <w:pPr>
              <w:pStyle w:val="ListParagraph"/>
              <w:ind w:left="0"/>
              <w:rPr>
                <w:rFonts w:ascii="Aptos" w:hAnsi="Aptos"/>
                <w:b/>
                <w:bCs/>
                <w:sz w:val="22"/>
                <w:szCs w:val="22"/>
              </w:rPr>
            </w:pPr>
            <w:r w:rsidRPr="000A0D08">
              <w:rPr>
                <w:rFonts w:ascii="Aptos" w:hAnsi="Aptos"/>
                <w:b/>
                <w:bCs/>
                <w:sz w:val="22"/>
                <w:szCs w:val="22"/>
              </w:rPr>
              <w:t>Massachusetts Developmental Disabilities Council and The Arc of Massachusetts</w:t>
            </w:r>
          </w:p>
          <w:p w14:paraId="7509D1F9" w14:textId="58780C78" w:rsidR="00B54BAA" w:rsidRPr="000A0D08" w:rsidRDefault="00B54BAA" w:rsidP="00B54BAA">
            <w:pPr>
              <w:pStyle w:val="ListParagraph"/>
              <w:ind w:left="0"/>
              <w:rPr>
                <w:rFonts w:ascii="Aptos" w:hAnsi="Aptos"/>
                <w:sz w:val="22"/>
                <w:szCs w:val="22"/>
              </w:rPr>
            </w:pPr>
            <w:r w:rsidRPr="000A0D08">
              <w:rPr>
                <w:rFonts w:ascii="Aptos" w:hAnsi="Aptos"/>
                <w:sz w:val="22"/>
                <w:szCs w:val="22"/>
              </w:rPr>
              <w:t>Tuesday, March 10, 2</w:t>
            </w:r>
            <w:r w:rsidR="002B33A2" w:rsidRPr="000A0D08">
              <w:rPr>
                <w:rFonts w:ascii="Aptos" w:hAnsi="Aptos"/>
                <w:sz w:val="22"/>
                <w:szCs w:val="22"/>
              </w:rPr>
              <w:t>026</w:t>
            </w:r>
            <w:r w:rsidR="00DC379C" w:rsidRPr="000A0D08">
              <w:rPr>
                <w:rFonts w:ascii="Aptos" w:hAnsi="Aptos"/>
                <w:sz w:val="22"/>
                <w:szCs w:val="22"/>
              </w:rPr>
              <w:t xml:space="preserve">, </w:t>
            </w:r>
            <w:r w:rsidR="00726DB2" w:rsidRPr="000A0D08">
              <w:rPr>
                <w:rFonts w:ascii="Aptos" w:hAnsi="Aptos"/>
                <w:sz w:val="22"/>
                <w:szCs w:val="22"/>
              </w:rPr>
              <w:t xml:space="preserve">10:00 to </w:t>
            </w:r>
            <w:r w:rsidR="00DC379C" w:rsidRPr="000A0D08">
              <w:rPr>
                <w:rFonts w:ascii="Aptos" w:hAnsi="Aptos"/>
                <w:sz w:val="22"/>
                <w:szCs w:val="22"/>
              </w:rPr>
              <w:t>1</w:t>
            </w:r>
            <w:r w:rsidR="00726DB2" w:rsidRPr="000A0D08">
              <w:rPr>
                <w:rFonts w:ascii="Aptos" w:hAnsi="Aptos"/>
                <w:sz w:val="22"/>
                <w:szCs w:val="22"/>
              </w:rPr>
              <w:t>1</w:t>
            </w:r>
            <w:r w:rsidR="00DC379C" w:rsidRPr="000A0D08">
              <w:rPr>
                <w:rFonts w:ascii="Aptos" w:hAnsi="Aptos"/>
                <w:sz w:val="22"/>
                <w:szCs w:val="22"/>
              </w:rPr>
              <w:t>:30 a.m.</w:t>
            </w:r>
          </w:p>
          <w:p w14:paraId="6842E025" w14:textId="77777777" w:rsidR="002B33A2" w:rsidRPr="000A0D08" w:rsidRDefault="002B33A2" w:rsidP="00B54BAA">
            <w:pPr>
              <w:pStyle w:val="ListParagraph"/>
              <w:ind w:left="0"/>
              <w:rPr>
                <w:rFonts w:ascii="Aptos" w:hAnsi="Aptos"/>
                <w:sz w:val="22"/>
                <w:szCs w:val="22"/>
              </w:rPr>
            </w:pPr>
            <w:r w:rsidRPr="000A0D08">
              <w:rPr>
                <w:rFonts w:ascii="Aptos" w:hAnsi="Aptos"/>
                <w:sz w:val="22"/>
                <w:szCs w:val="22"/>
              </w:rPr>
              <w:t>Great Hall, State House, Boston</w:t>
            </w:r>
          </w:p>
          <w:p w14:paraId="29969A83" w14:textId="4DDEBE6A" w:rsidR="000A0D08" w:rsidRPr="00F37C0B" w:rsidRDefault="00860828" w:rsidP="00F37C0B">
            <w:pPr>
              <w:pStyle w:val="ListParagraph"/>
              <w:rPr>
                <w:rFonts w:ascii="Aptos" w:hAnsi="Aptos"/>
                <w:sz w:val="22"/>
                <w:szCs w:val="22"/>
              </w:rPr>
            </w:pPr>
            <w:r w:rsidRPr="000A0D08">
              <w:rPr>
                <w:rFonts w:ascii="Aptos" w:hAnsi="Aptos"/>
                <w:sz w:val="22"/>
                <w:szCs w:val="22"/>
              </w:rPr>
              <w:t xml:space="preserve">As advocates brace for federal funding cuts to individuals with intellectual and developmental disabilities, the reception's theme is "Protecting Our Lives: Now More than Ever." MassHealth is also weighing cuts to services, including community-based care, </w:t>
            </w:r>
            <w:r w:rsidR="00882101" w:rsidRPr="000A0D08">
              <w:rPr>
                <w:rFonts w:ascii="Aptos" w:hAnsi="Aptos"/>
                <w:sz w:val="22"/>
                <w:szCs w:val="22"/>
              </w:rPr>
              <w:t>which</w:t>
            </w:r>
            <w:r w:rsidRPr="000A0D08">
              <w:rPr>
                <w:rFonts w:ascii="Aptos" w:hAnsi="Aptos"/>
                <w:sz w:val="22"/>
                <w:szCs w:val="22"/>
              </w:rPr>
              <w:t xml:space="preserve"> are not required by the federal government. Senate President Spilka and House Speaker Mariano are slated to give remarks, alongside Maura Sullivan of The Arc and Cody Rooney of the council. Sen. Lovely and Rep. Livingstone will be honored</w:t>
            </w:r>
          </w:p>
          <w:p w14:paraId="0A30849E" w14:textId="308F8D6F" w:rsidR="00A278EE" w:rsidRPr="00F37C0B" w:rsidRDefault="00A278EE" w:rsidP="00F37C0B">
            <w:pPr>
              <w:pStyle w:val="Heading3"/>
              <w:rPr>
                <w:rFonts w:ascii="Aptos" w:hAnsi="Aptos"/>
              </w:rPr>
            </w:pPr>
            <w:hyperlink r:id="rId75" w:history="1">
              <w:r w:rsidRPr="000A0D08">
                <w:rPr>
                  <w:rStyle w:val="Hyperlink"/>
                  <w:rFonts w:ascii="Aptos" w:hAnsi="Aptos"/>
                  <w:i/>
                  <w:iCs/>
                  <w:sz w:val="22"/>
                  <w:szCs w:val="22"/>
                </w:rPr>
                <w:t>Annual Lobby Day</w:t>
              </w:r>
            </w:hyperlink>
          </w:p>
          <w:p w14:paraId="383DE8F5" w14:textId="5624CCC1" w:rsidR="001E4B28" w:rsidRDefault="001E4B28" w:rsidP="001E4B28">
            <w:pPr>
              <w:pStyle w:val="ListParagraph"/>
              <w:ind w:left="0"/>
              <w:rPr>
                <w:rFonts w:ascii="Aptos" w:hAnsi="Aptos"/>
                <w:b/>
                <w:bCs/>
                <w:sz w:val="22"/>
                <w:szCs w:val="22"/>
              </w:rPr>
            </w:pPr>
            <w:r w:rsidRPr="001E4B28">
              <w:rPr>
                <w:rFonts w:ascii="Aptos" w:hAnsi="Aptos"/>
                <w:b/>
                <w:bCs/>
                <w:sz w:val="22"/>
                <w:szCs w:val="22"/>
              </w:rPr>
              <w:t>Coalition for Homeless Individuals</w:t>
            </w:r>
          </w:p>
          <w:p w14:paraId="63D09882" w14:textId="37853306" w:rsidR="001E4B28" w:rsidRPr="001E4B28" w:rsidRDefault="001E4B28" w:rsidP="001E4B28">
            <w:pPr>
              <w:pStyle w:val="ListParagraph"/>
              <w:ind w:left="0"/>
              <w:rPr>
                <w:rFonts w:ascii="Aptos" w:hAnsi="Aptos"/>
                <w:sz w:val="22"/>
                <w:szCs w:val="22"/>
              </w:rPr>
            </w:pPr>
            <w:r w:rsidRPr="001E4B28">
              <w:rPr>
                <w:rFonts w:ascii="Aptos" w:hAnsi="Aptos"/>
                <w:sz w:val="22"/>
                <w:szCs w:val="22"/>
              </w:rPr>
              <w:t>Tuesday, March 10, 2026, 10:</w:t>
            </w:r>
            <w:r w:rsidR="00270D82">
              <w:rPr>
                <w:rFonts w:ascii="Aptos" w:hAnsi="Aptos"/>
                <w:sz w:val="22"/>
                <w:szCs w:val="22"/>
              </w:rPr>
              <w:t>3</w:t>
            </w:r>
            <w:r w:rsidRPr="001E4B28">
              <w:rPr>
                <w:rFonts w:ascii="Aptos" w:hAnsi="Aptos"/>
                <w:sz w:val="22"/>
                <w:szCs w:val="22"/>
              </w:rPr>
              <w:t>0 a.m.</w:t>
            </w:r>
            <w:r w:rsidR="00182E2E">
              <w:rPr>
                <w:rFonts w:ascii="Aptos" w:hAnsi="Aptos"/>
                <w:sz w:val="22"/>
                <w:szCs w:val="22"/>
              </w:rPr>
              <w:t xml:space="preserve"> to 2:00 p.m.</w:t>
            </w:r>
          </w:p>
          <w:p w14:paraId="06391E9A" w14:textId="614632CF" w:rsidR="001E4B28" w:rsidRDefault="00270D82" w:rsidP="001E4B28">
            <w:pPr>
              <w:pStyle w:val="ListParagraph"/>
              <w:ind w:left="0"/>
              <w:rPr>
                <w:rFonts w:ascii="Aptos" w:hAnsi="Aptos"/>
                <w:sz w:val="22"/>
                <w:szCs w:val="22"/>
              </w:rPr>
            </w:pPr>
            <w:r>
              <w:rPr>
                <w:rFonts w:ascii="Aptos" w:hAnsi="Aptos"/>
                <w:sz w:val="22"/>
                <w:szCs w:val="22"/>
              </w:rPr>
              <w:t>Room 428</w:t>
            </w:r>
            <w:r w:rsidR="001E4B28" w:rsidRPr="001E4B28">
              <w:rPr>
                <w:rFonts w:ascii="Aptos" w:hAnsi="Aptos"/>
                <w:sz w:val="22"/>
                <w:szCs w:val="22"/>
              </w:rPr>
              <w:t>, State House, Boston</w:t>
            </w:r>
          </w:p>
          <w:p w14:paraId="5D8521E3" w14:textId="77777777" w:rsidR="008C2EC4" w:rsidRPr="00CB1D67" w:rsidRDefault="00182E2E" w:rsidP="008C2EC4">
            <w:pPr>
              <w:pStyle w:val="ListParagraph"/>
              <w:rPr>
                <w:rFonts w:ascii="Aptos" w:hAnsi="Aptos"/>
                <w:sz w:val="22"/>
                <w:szCs w:val="22"/>
              </w:rPr>
            </w:pPr>
            <w:r w:rsidRPr="00CB1D67">
              <w:rPr>
                <w:rFonts w:ascii="Aptos" w:hAnsi="Aptos"/>
                <w:sz w:val="22"/>
                <w:szCs w:val="22"/>
              </w:rPr>
              <w:t>F</w:t>
            </w:r>
            <w:r w:rsidR="008C2EC4" w:rsidRPr="00CB1D67">
              <w:rPr>
                <w:rFonts w:ascii="Aptos" w:hAnsi="Aptos"/>
                <w:sz w:val="22"/>
                <w:szCs w:val="22"/>
              </w:rPr>
              <w:t>eaturing remarks from homelessness service providers, advocates and individuals experiencing homelessness. Reps. Haggerty and J. Moran will speak, as will providers</w:t>
            </w:r>
            <w:r w:rsidR="00FD359B" w:rsidRPr="00CB1D67">
              <w:rPr>
                <w:rFonts w:ascii="Aptos" w:hAnsi="Aptos"/>
                <w:sz w:val="22"/>
                <w:szCs w:val="22"/>
              </w:rPr>
              <w:t>.</w:t>
            </w:r>
          </w:p>
          <w:p w14:paraId="0879587D" w14:textId="31E8FC2A" w:rsidR="000A0D08" w:rsidRPr="00F37C0B" w:rsidRDefault="00F37C0B" w:rsidP="000A0D08">
            <w:pPr>
              <w:pStyle w:val="Heading3"/>
              <w:rPr>
                <w:rStyle w:val="Hyperlink"/>
                <w:b/>
                <w:bCs/>
                <w:i/>
                <w:iCs/>
              </w:rPr>
            </w:pPr>
            <w:r w:rsidRPr="00F37C0B">
              <w:rPr>
                <w:b/>
                <w:bCs/>
                <w:i/>
                <w:iCs/>
              </w:rPr>
              <w:fldChar w:fldCharType="begin"/>
            </w:r>
            <w:r w:rsidRPr="00F37C0B">
              <w:rPr>
                <w:b/>
                <w:bCs/>
                <w:i/>
                <w:iCs/>
              </w:rPr>
              <w:instrText>HYPERLINK "https://malegislature.gov/Events/Hearings/Detail/5559"</w:instrText>
            </w:r>
            <w:r w:rsidRPr="00F37C0B">
              <w:rPr>
                <w:b/>
                <w:bCs/>
                <w:i/>
                <w:iCs/>
              </w:rPr>
            </w:r>
            <w:r w:rsidRPr="00F37C0B">
              <w:rPr>
                <w:b/>
                <w:bCs/>
                <w:i/>
                <w:iCs/>
              </w:rPr>
              <w:fldChar w:fldCharType="separate"/>
            </w:r>
            <w:r w:rsidR="000A0D08" w:rsidRPr="00F37C0B">
              <w:rPr>
                <w:rStyle w:val="Hyperlink"/>
                <w:b/>
                <w:bCs/>
                <w:i/>
                <w:iCs/>
              </w:rPr>
              <w:t>Quarterly Meeting</w:t>
            </w:r>
          </w:p>
          <w:p w14:paraId="5D82CFF4" w14:textId="56685772" w:rsidR="00EB7776" w:rsidRPr="007F425A" w:rsidRDefault="00F37C0B" w:rsidP="00EB7776">
            <w:pPr>
              <w:pStyle w:val="ListParagraph"/>
              <w:ind w:left="0"/>
              <w:rPr>
                <w:rFonts w:ascii="Aptos" w:hAnsi="Aptos"/>
                <w:b/>
                <w:bCs/>
                <w:sz w:val="22"/>
                <w:szCs w:val="22"/>
              </w:rPr>
            </w:pPr>
            <w:r w:rsidRPr="00F37C0B">
              <w:rPr>
                <w:rFonts w:asciiTheme="majorHAnsi" w:eastAsiaTheme="majorEastAsia" w:hAnsiTheme="majorHAnsi" w:cstheme="majorBidi"/>
                <w:b/>
                <w:bCs/>
                <w:i/>
                <w:iCs/>
                <w:color w:val="44546A" w:themeColor="text2"/>
                <w:sz w:val="24"/>
                <w:szCs w:val="24"/>
              </w:rPr>
              <w:fldChar w:fldCharType="end"/>
            </w:r>
            <w:r w:rsidR="00EB7776" w:rsidRPr="007F425A">
              <w:rPr>
                <w:rFonts w:ascii="Aptos" w:hAnsi="Aptos"/>
                <w:b/>
                <w:bCs/>
                <w:sz w:val="22"/>
                <w:szCs w:val="22"/>
              </w:rPr>
              <w:t xml:space="preserve">LGBTQ Aging Commission </w:t>
            </w:r>
          </w:p>
          <w:p w14:paraId="4517CE0F" w14:textId="3F0C7E0C" w:rsidR="00EB7776" w:rsidRDefault="00EB7776" w:rsidP="00EB7776">
            <w:pPr>
              <w:pStyle w:val="ListParagraph"/>
              <w:ind w:left="0"/>
              <w:rPr>
                <w:rFonts w:ascii="Aptos" w:hAnsi="Aptos"/>
                <w:sz w:val="22"/>
                <w:szCs w:val="22"/>
              </w:rPr>
            </w:pPr>
            <w:r w:rsidRPr="00EB7776">
              <w:rPr>
                <w:rFonts w:ascii="Aptos" w:hAnsi="Aptos"/>
                <w:sz w:val="22"/>
                <w:szCs w:val="22"/>
              </w:rPr>
              <w:t>Tuesday, March 10, 2026, 1</w:t>
            </w:r>
            <w:r w:rsidR="0037329B">
              <w:rPr>
                <w:rFonts w:ascii="Aptos" w:hAnsi="Aptos"/>
                <w:sz w:val="22"/>
                <w:szCs w:val="22"/>
              </w:rPr>
              <w:t>1:0</w:t>
            </w:r>
            <w:r w:rsidRPr="00EB7776">
              <w:rPr>
                <w:rFonts w:ascii="Aptos" w:hAnsi="Aptos"/>
                <w:sz w:val="22"/>
                <w:szCs w:val="22"/>
              </w:rPr>
              <w:t>0 a.m. to 2:00 p.m.</w:t>
            </w:r>
          </w:p>
          <w:p w14:paraId="04BAC571" w14:textId="77777777" w:rsidR="007F425A" w:rsidRDefault="007F425A" w:rsidP="00CB1D67">
            <w:pPr>
              <w:pStyle w:val="ListParagraph"/>
              <w:rPr>
                <w:rFonts w:ascii="Aptos" w:hAnsi="Aptos"/>
                <w:sz w:val="22"/>
                <w:szCs w:val="22"/>
              </w:rPr>
            </w:pPr>
            <w:r>
              <w:rPr>
                <w:rFonts w:ascii="Aptos" w:hAnsi="Aptos"/>
                <w:sz w:val="22"/>
                <w:szCs w:val="22"/>
              </w:rPr>
              <w:t>C</w:t>
            </w:r>
            <w:r w:rsidR="00EB7776" w:rsidRPr="00EB7776">
              <w:rPr>
                <w:rFonts w:ascii="Aptos" w:hAnsi="Aptos"/>
                <w:sz w:val="22"/>
                <w:szCs w:val="22"/>
              </w:rPr>
              <w:t>haired by Sen. Jehlen and Rep. Montaño</w:t>
            </w:r>
          </w:p>
          <w:p w14:paraId="315EF6D1" w14:textId="77777777" w:rsidR="00EB7776" w:rsidRDefault="00903356" w:rsidP="00CB1D67">
            <w:pPr>
              <w:pStyle w:val="ListParagraph"/>
              <w:rPr>
                <w:rFonts w:ascii="Aptos" w:hAnsi="Aptos"/>
                <w:sz w:val="22"/>
                <w:szCs w:val="22"/>
              </w:rPr>
            </w:pPr>
            <w:hyperlink r:id="rId76" w:tgtFrame="_blank" w:history="1">
              <w:r>
                <w:rPr>
                  <w:rStyle w:val="Hyperlink"/>
                  <w:rFonts w:ascii="Aptos" w:hAnsi="Aptos"/>
                  <w:sz w:val="22"/>
                  <w:szCs w:val="22"/>
                </w:rPr>
                <w:t>LGBTQ Z</w:t>
              </w:r>
              <w:r w:rsidR="00EB7776" w:rsidRPr="00EB7776">
                <w:rPr>
                  <w:rStyle w:val="Hyperlink"/>
                  <w:rFonts w:ascii="Aptos" w:hAnsi="Aptos"/>
                  <w:sz w:val="22"/>
                  <w:szCs w:val="22"/>
                </w:rPr>
                <w:t>oom</w:t>
              </w:r>
            </w:hyperlink>
          </w:p>
          <w:p w14:paraId="33320726" w14:textId="25FADD53" w:rsidR="000A0D08" w:rsidRDefault="000A0D08" w:rsidP="00F37C0B">
            <w:pPr>
              <w:pStyle w:val="Heading3"/>
              <w:rPr>
                <w:b/>
                <w:bCs/>
              </w:rPr>
            </w:pPr>
            <w:hyperlink r:id="rId77" w:history="1">
              <w:r w:rsidRPr="00E17504">
                <w:rPr>
                  <w:rStyle w:val="Hyperlink"/>
                  <w:rFonts w:ascii="Aptos" w:hAnsi="Aptos"/>
                  <w:i/>
                  <w:iCs/>
                  <w:sz w:val="22"/>
                  <w:szCs w:val="22"/>
                </w:rPr>
                <w:t>Virtual Meeting</w:t>
              </w:r>
            </w:hyperlink>
          </w:p>
          <w:p w14:paraId="7C1DC38E" w14:textId="1C2ADB76" w:rsidR="00DB0556" w:rsidRDefault="00DB0556" w:rsidP="00DB0556">
            <w:pPr>
              <w:pStyle w:val="ListParagraph"/>
              <w:ind w:left="0"/>
              <w:rPr>
                <w:rFonts w:ascii="Aptos" w:hAnsi="Aptos"/>
                <w:b/>
                <w:bCs/>
                <w:sz w:val="22"/>
                <w:szCs w:val="22"/>
              </w:rPr>
            </w:pPr>
            <w:r w:rsidRPr="00DB0556">
              <w:rPr>
                <w:rFonts w:ascii="Aptos" w:hAnsi="Aptos"/>
                <w:b/>
                <w:bCs/>
                <w:sz w:val="22"/>
                <w:szCs w:val="22"/>
              </w:rPr>
              <w:t>Veterans Homes Council</w:t>
            </w:r>
          </w:p>
          <w:p w14:paraId="03CACDF9" w14:textId="709E1F96" w:rsidR="00DB0556" w:rsidRPr="00DB0556" w:rsidRDefault="00DB0556" w:rsidP="00DB0556">
            <w:pPr>
              <w:pStyle w:val="ListParagraph"/>
              <w:ind w:left="0"/>
              <w:rPr>
                <w:rFonts w:ascii="Aptos" w:hAnsi="Aptos"/>
                <w:sz w:val="22"/>
                <w:szCs w:val="22"/>
              </w:rPr>
            </w:pPr>
            <w:r w:rsidRPr="00DB0556">
              <w:rPr>
                <w:rFonts w:ascii="Aptos" w:hAnsi="Aptos"/>
                <w:sz w:val="22"/>
                <w:szCs w:val="22"/>
              </w:rPr>
              <w:t xml:space="preserve">Tuesday, March 10, 2026, </w:t>
            </w:r>
            <w:r w:rsidR="00A65260">
              <w:rPr>
                <w:rFonts w:ascii="Aptos" w:hAnsi="Aptos"/>
                <w:sz w:val="22"/>
                <w:szCs w:val="22"/>
              </w:rPr>
              <w:t>5</w:t>
            </w:r>
            <w:r w:rsidRPr="00DB0556">
              <w:rPr>
                <w:rFonts w:ascii="Aptos" w:hAnsi="Aptos"/>
                <w:sz w:val="22"/>
                <w:szCs w:val="22"/>
              </w:rPr>
              <w:t xml:space="preserve">:00 </w:t>
            </w:r>
            <w:r w:rsidR="00E17504">
              <w:rPr>
                <w:rFonts w:ascii="Aptos" w:hAnsi="Aptos"/>
                <w:sz w:val="22"/>
                <w:szCs w:val="22"/>
              </w:rPr>
              <w:t xml:space="preserve">to 7:00 </w:t>
            </w:r>
            <w:r w:rsidRPr="00DB0556">
              <w:rPr>
                <w:rFonts w:ascii="Aptos" w:hAnsi="Aptos"/>
                <w:sz w:val="22"/>
                <w:szCs w:val="22"/>
              </w:rPr>
              <w:t>p.m.</w:t>
            </w:r>
          </w:p>
          <w:p w14:paraId="21407043" w14:textId="77777777" w:rsidR="00DB0556" w:rsidRDefault="00A65260" w:rsidP="00E17504">
            <w:pPr>
              <w:pStyle w:val="ListParagraph"/>
              <w:rPr>
                <w:rFonts w:ascii="Aptos" w:hAnsi="Aptos"/>
                <w:sz w:val="22"/>
                <w:szCs w:val="22"/>
              </w:rPr>
            </w:pPr>
            <w:r w:rsidRPr="00A65260">
              <w:rPr>
                <w:rFonts w:ascii="Aptos" w:hAnsi="Aptos"/>
                <w:sz w:val="22"/>
                <w:szCs w:val="22"/>
              </w:rPr>
              <w:lastRenderedPageBreak/>
              <w:t>Agenda includes updates, informational presentations about the Massachusetts Veterans Homes at Holyoke and Chelsea, and fiscal 2026 and 2027 budget status for the homes. Business also includes an educational program on the 2030 strategic plan</w:t>
            </w:r>
            <w:r w:rsidR="00E17504">
              <w:rPr>
                <w:rFonts w:ascii="Aptos" w:hAnsi="Aptos"/>
                <w:sz w:val="22"/>
                <w:szCs w:val="22"/>
              </w:rPr>
              <w:t>.</w:t>
            </w:r>
          </w:p>
          <w:p w14:paraId="4511E97D" w14:textId="77777777" w:rsidR="00E17504" w:rsidRDefault="00DD3958" w:rsidP="00E17504">
            <w:pPr>
              <w:pStyle w:val="ListParagraph"/>
              <w:rPr>
                <w:rFonts w:ascii="Aptos" w:hAnsi="Aptos"/>
                <w:sz w:val="22"/>
                <w:szCs w:val="22"/>
              </w:rPr>
            </w:pPr>
            <w:hyperlink r:id="rId78" w:tgtFrame="_blank" w:history="1">
              <w:r w:rsidRPr="00DD3958">
                <w:rPr>
                  <w:rStyle w:val="Hyperlink"/>
                  <w:rFonts w:ascii="Aptos" w:hAnsi="Aptos"/>
                  <w:sz w:val="22"/>
                  <w:szCs w:val="22"/>
                </w:rPr>
                <w:t>Agenda and Access</w:t>
              </w:r>
            </w:hyperlink>
          </w:p>
          <w:p w14:paraId="1A3449CE" w14:textId="77777777" w:rsidR="00F37C0B" w:rsidRPr="008147C6" w:rsidRDefault="00F37C0B" w:rsidP="00F37C0B">
            <w:pPr>
              <w:pStyle w:val="Heading3"/>
            </w:pPr>
            <w:hyperlink r:id="rId79" w:history="1">
              <w:r w:rsidRPr="008147C6">
                <w:rPr>
                  <w:rStyle w:val="Hyperlink"/>
                  <w:rFonts w:ascii="Aptos" w:hAnsi="Aptos"/>
                  <w:i/>
                  <w:iCs/>
                  <w:sz w:val="22"/>
                  <w:szCs w:val="22"/>
                </w:rPr>
                <w:t>Monthly Meeting</w:t>
              </w:r>
            </w:hyperlink>
          </w:p>
          <w:p w14:paraId="0462B758" w14:textId="3E34A235" w:rsidR="00A21DB7" w:rsidRPr="00A21DB7" w:rsidRDefault="00A21DB7" w:rsidP="00A21DB7">
            <w:pPr>
              <w:pStyle w:val="ListParagraph"/>
              <w:ind w:left="0"/>
              <w:rPr>
                <w:rFonts w:ascii="Aptos" w:hAnsi="Aptos"/>
                <w:b/>
                <w:bCs/>
                <w:sz w:val="22"/>
                <w:szCs w:val="22"/>
              </w:rPr>
            </w:pPr>
            <w:r w:rsidRPr="00A21DB7">
              <w:rPr>
                <w:rFonts w:ascii="Aptos" w:hAnsi="Aptos"/>
                <w:b/>
                <w:bCs/>
                <w:sz w:val="22"/>
                <w:szCs w:val="22"/>
              </w:rPr>
              <w:t>Public Health Council</w:t>
            </w:r>
          </w:p>
          <w:p w14:paraId="7A2A6521" w14:textId="7C6B12DF" w:rsidR="00A21DB7" w:rsidRDefault="00171FB2" w:rsidP="00A21DB7">
            <w:pPr>
              <w:pStyle w:val="ListParagraph"/>
              <w:ind w:left="0"/>
              <w:rPr>
                <w:rFonts w:ascii="Aptos" w:hAnsi="Aptos"/>
                <w:sz w:val="22"/>
                <w:szCs w:val="22"/>
              </w:rPr>
            </w:pPr>
            <w:r>
              <w:rPr>
                <w:rFonts w:ascii="Aptos" w:hAnsi="Aptos"/>
                <w:sz w:val="22"/>
                <w:szCs w:val="22"/>
              </w:rPr>
              <w:t>Wednesday, March 11, 2026, 9:00 a.m.</w:t>
            </w:r>
            <w:r w:rsidR="00D96D29">
              <w:rPr>
                <w:rFonts w:ascii="Aptos" w:hAnsi="Aptos"/>
                <w:sz w:val="22"/>
                <w:szCs w:val="22"/>
              </w:rPr>
              <w:t>, virtual</w:t>
            </w:r>
          </w:p>
          <w:p w14:paraId="3D83D21C" w14:textId="348D9061" w:rsidR="008147C6" w:rsidRDefault="008147C6" w:rsidP="008147C6">
            <w:pPr>
              <w:pStyle w:val="ListParagraph"/>
              <w:rPr>
                <w:rFonts w:ascii="Aptos" w:hAnsi="Aptos"/>
                <w:sz w:val="22"/>
                <w:szCs w:val="22"/>
              </w:rPr>
            </w:pPr>
            <w:r w:rsidRPr="008147C6">
              <w:rPr>
                <w:rFonts w:ascii="Aptos" w:hAnsi="Aptos"/>
                <w:sz w:val="22"/>
                <w:szCs w:val="22"/>
              </w:rPr>
              <w:t>Agenda includes updates from Public Health Commissioner Dr. Robbie Goldstein, as well as informational presentations on maternal health and the Health Care Workforce Center. The 2024 maternal health law aimed to boost access to care, including requiring MassHealth to cover doula services and allowing for freestanding birth centers</w:t>
            </w:r>
            <w:r w:rsidR="00C2487B">
              <w:rPr>
                <w:rFonts w:ascii="Aptos" w:hAnsi="Aptos"/>
                <w:sz w:val="22"/>
                <w:szCs w:val="22"/>
              </w:rPr>
              <w:t>.</w:t>
            </w:r>
          </w:p>
          <w:p w14:paraId="230AABFE" w14:textId="77777777" w:rsidR="00C2487B" w:rsidRDefault="00C2487B" w:rsidP="008147C6">
            <w:pPr>
              <w:pStyle w:val="ListParagraph"/>
              <w:rPr>
                <w:rFonts w:ascii="Aptos" w:hAnsi="Aptos"/>
                <w:sz w:val="22"/>
                <w:szCs w:val="22"/>
              </w:rPr>
            </w:pPr>
            <w:hyperlink r:id="rId80" w:history="1">
              <w:r w:rsidRPr="00C2487B">
                <w:rPr>
                  <w:rStyle w:val="Hyperlink"/>
                  <w:rFonts w:ascii="Aptos" w:hAnsi="Aptos"/>
                  <w:sz w:val="22"/>
                  <w:szCs w:val="22"/>
                </w:rPr>
                <w:t>PHC Agenda and access</w:t>
              </w:r>
            </w:hyperlink>
          </w:p>
          <w:p w14:paraId="05FB1285" w14:textId="77777777" w:rsidR="00F37C0B" w:rsidRPr="006B3714" w:rsidRDefault="00F37C0B" w:rsidP="00F37C0B">
            <w:pPr>
              <w:pStyle w:val="Heading3"/>
            </w:pPr>
            <w:hyperlink r:id="rId81" w:history="1">
              <w:r w:rsidRPr="006B3714">
                <w:rPr>
                  <w:rStyle w:val="Hyperlink"/>
                  <w:rFonts w:ascii="Aptos" w:hAnsi="Aptos"/>
                  <w:i/>
                  <w:iCs/>
                  <w:sz w:val="22"/>
                  <w:szCs w:val="22"/>
                </w:rPr>
                <w:t>CSPD Meeting</w:t>
              </w:r>
            </w:hyperlink>
          </w:p>
          <w:p w14:paraId="7A36F36E" w14:textId="0C0FED07" w:rsidR="000A70A4" w:rsidRDefault="000A70A4" w:rsidP="000A70A4">
            <w:pPr>
              <w:pStyle w:val="ListParagraph"/>
              <w:ind w:left="0"/>
              <w:rPr>
                <w:rFonts w:ascii="Aptos" w:hAnsi="Aptos"/>
                <w:b/>
                <w:bCs/>
                <w:sz w:val="22"/>
                <w:szCs w:val="22"/>
              </w:rPr>
            </w:pPr>
            <w:r w:rsidRPr="000A70A4">
              <w:rPr>
                <w:rFonts w:ascii="Aptos" w:hAnsi="Aptos"/>
                <w:b/>
                <w:bCs/>
                <w:sz w:val="22"/>
                <w:szCs w:val="22"/>
              </w:rPr>
              <w:t>Commission on the Status of Persons with Disabilities</w:t>
            </w:r>
          </w:p>
          <w:p w14:paraId="060A34F1" w14:textId="77777777" w:rsidR="000A70A4" w:rsidRDefault="00D96D29" w:rsidP="000A70A4">
            <w:pPr>
              <w:pStyle w:val="ListParagraph"/>
              <w:ind w:left="0"/>
              <w:rPr>
                <w:rFonts w:ascii="Aptos" w:hAnsi="Aptos"/>
                <w:sz w:val="22"/>
                <w:szCs w:val="22"/>
              </w:rPr>
            </w:pPr>
            <w:r w:rsidRPr="00D96D29">
              <w:rPr>
                <w:rFonts w:ascii="Aptos" w:hAnsi="Aptos"/>
                <w:sz w:val="22"/>
                <w:szCs w:val="22"/>
              </w:rPr>
              <w:t xml:space="preserve">Wednesday, March 11, 2026, </w:t>
            </w:r>
            <w:r>
              <w:rPr>
                <w:rFonts w:ascii="Aptos" w:hAnsi="Aptos"/>
                <w:sz w:val="22"/>
                <w:szCs w:val="22"/>
              </w:rPr>
              <w:t>11</w:t>
            </w:r>
            <w:r w:rsidRPr="00D96D29">
              <w:rPr>
                <w:rFonts w:ascii="Aptos" w:hAnsi="Aptos"/>
                <w:sz w:val="22"/>
                <w:szCs w:val="22"/>
              </w:rPr>
              <w:t>:00 a.m.</w:t>
            </w:r>
          </w:p>
          <w:p w14:paraId="72BA22DF" w14:textId="585B890B" w:rsidR="00B0493C" w:rsidRDefault="00225257" w:rsidP="000A70A4">
            <w:pPr>
              <w:pStyle w:val="ListParagraph"/>
              <w:ind w:left="0"/>
              <w:rPr>
                <w:rFonts w:ascii="Aptos" w:hAnsi="Aptos"/>
                <w:sz w:val="22"/>
                <w:szCs w:val="22"/>
              </w:rPr>
            </w:pPr>
            <w:r>
              <w:rPr>
                <w:rFonts w:ascii="Aptos" w:hAnsi="Aptos"/>
                <w:sz w:val="22"/>
                <w:szCs w:val="22"/>
              </w:rPr>
              <w:t>Room 222, State House, Boston, and Zoom</w:t>
            </w:r>
          </w:p>
          <w:p w14:paraId="7E59B6CA" w14:textId="77777777" w:rsidR="00D96D29" w:rsidRDefault="00B0493C" w:rsidP="00B0493C">
            <w:pPr>
              <w:pStyle w:val="ListParagraph"/>
              <w:rPr>
                <w:rFonts w:ascii="Aptos" w:hAnsi="Aptos"/>
                <w:sz w:val="22"/>
                <w:szCs w:val="22"/>
              </w:rPr>
            </w:pPr>
            <w:r>
              <w:rPr>
                <w:rFonts w:ascii="Aptos" w:hAnsi="Aptos"/>
                <w:sz w:val="22"/>
                <w:szCs w:val="22"/>
              </w:rPr>
              <w:t>A</w:t>
            </w:r>
            <w:r w:rsidRPr="00B0493C">
              <w:rPr>
                <w:rFonts w:ascii="Aptos" w:hAnsi="Aptos"/>
                <w:sz w:val="22"/>
                <w:szCs w:val="22"/>
              </w:rPr>
              <w:t>genda includes federal work updates from Chief State Trial Counsel Katherine Dirks from the attorney general's office. Starting next January, MassHealth members will be subject to work requirements under the federal One Big Beautiful Bill Act. There will also be updates on human services apprenticeships, apprenticeships for people with disabilities and statewide workforce development efforts</w:t>
            </w:r>
            <w:r w:rsidR="00CB2E09">
              <w:rPr>
                <w:rFonts w:ascii="Aptos" w:hAnsi="Aptos"/>
                <w:sz w:val="22"/>
                <w:szCs w:val="22"/>
              </w:rPr>
              <w:t>.</w:t>
            </w:r>
          </w:p>
          <w:p w14:paraId="61409FA3" w14:textId="77777777" w:rsidR="00CB2E09" w:rsidRDefault="00CB2E09" w:rsidP="00B0493C">
            <w:pPr>
              <w:pStyle w:val="ListParagraph"/>
              <w:rPr>
                <w:rFonts w:ascii="Aptos" w:hAnsi="Aptos"/>
                <w:sz w:val="22"/>
                <w:szCs w:val="22"/>
              </w:rPr>
            </w:pPr>
            <w:hyperlink r:id="rId82" w:history="1">
              <w:r w:rsidRPr="00405531">
                <w:rPr>
                  <w:rStyle w:val="Hyperlink"/>
                  <w:rFonts w:ascii="Aptos" w:hAnsi="Aptos"/>
                  <w:sz w:val="22"/>
                  <w:szCs w:val="22"/>
                </w:rPr>
                <w:t>CSPDZoom</w:t>
              </w:r>
            </w:hyperlink>
          </w:p>
          <w:p w14:paraId="22F5C659" w14:textId="77777777" w:rsidR="00F37C0B" w:rsidRPr="008274E0" w:rsidRDefault="00F37C0B" w:rsidP="00F37C0B">
            <w:pPr>
              <w:pStyle w:val="Heading3"/>
            </w:pPr>
            <w:hyperlink r:id="rId83" w:history="1">
              <w:r w:rsidRPr="008274E0">
                <w:rPr>
                  <w:rStyle w:val="Hyperlink"/>
                  <w:rFonts w:ascii="Aptos" w:hAnsi="Aptos"/>
                  <w:i/>
                  <w:iCs/>
                  <w:sz w:val="22"/>
                  <w:szCs w:val="22"/>
                </w:rPr>
                <w:t>MDDC Meeting</w:t>
              </w:r>
            </w:hyperlink>
          </w:p>
          <w:p w14:paraId="2B67C5A0" w14:textId="764B3943" w:rsidR="00B73D02" w:rsidRDefault="00B73D02" w:rsidP="00B73D02">
            <w:pPr>
              <w:pStyle w:val="ListParagraph"/>
              <w:ind w:left="0"/>
              <w:rPr>
                <w:rFonts w:ascii="Aptos" w:hAnsi="Aptos"/>
                <w:b/>
                <w:bCs/>
                <w:sz w:val="22"/>
                <w:szCs w:val="22"/>
              </w:rPr>
            </w:pPr>
            <w:r w:rsidRPr="00B73D02">
              <w:rPr>
                <w:rFonts w:ascii="Aptos" w:hAnsi="Aptos"/>
                <w:b/>
                <w:bCs/>
                <w:sz w:val="22"/>
                <w:szCs w:val="22"/>
              </w:rPr>
              <w:t>Massachusetts Developmental Disabilities Council</w:t>
            </w:r>
          </w:p>
          <w:p w14:paraId="6A30D03C" w14:textId="6B1763CE" w:rsidR="00B73D02" w:rsidRDefault="00B73D02" w:rsidP="00B73D02">
            <w:pPr>
              <w:pStyle w:val="ListParagraph"/>
              <w:ind w:left="0"/>
              <w:rPr>
                <w:rFonts w:ascii="Aptos" w:hAnsi="Aptos"/>
                <w:sz w:val="22"/>
                <w:szCs w:val="22"/>
              </w:rPr>
            </w:pPr>
            <w:r w:rsidRPr="00B73D02">
              <w:rPr>
                <w:rFonts w:ascii="Aptos" w:hAnsi="Aptos"/>
                <w:sz w:val="22"/>
                <w:szCs w:val="22"/>
              </w:rPr>
              <w:t xml:space="preserve">Wednesday, March 11, 2026, </w:t>
            </w:r>
            <w:r w:rsidR="0042496E">
              <w:rPr>
                <w:rFonts w:ascii="Aptos" w:hAnsi="Aptos"/>
                <w:sz w:val="22"/>
                <w:szCs w:val="22"/>
              </w:rPr>
              <w:t>6</w:t>
            </w:r>
            <w:r w:rsidRPr="00B73D02">
              <w:rPr>
                <w:rFonts w:ascii="Aptos" w:hAnsi="Aptos"/>
                <w:sz w:val="22"/>
                <w:szCs w:val="22"/>
              </w:rPr>
              <w:t xml:space="preserve">:00 </w:t>
            </w:r>
            <w:r w:rsidR="0042496E">
              <w:rPr>
                <w:rFonts w:ascii="Aptos" w:hAnsi="Aptos"/>
                <w:sz w:val="22"/>
                <w:szCs w:val="22"/>
              </w:rPr>
              <w:t>p</w:t>
            </w:r>
            <w:r w:rsidRPr="00B73D02">
              <w:rPr>
                <w:rFonts w:ascii="Aptos" w:hAnsi="Aptos"/>
                <w:sz w:val="22"/>
                <w:szCs w:val="22"/>
              </w:rPr>
              <w:t>.m.</w:t>
            </w:r>
          </w:p>
          <w:p w14:paraId="134D6E4D" w14:textId="77777777" w:rsidR="00CF7830" w:rsidRDefault="0042496E" w:rsidP="0042496E">
            <w:pPr>
              <w:pStyle w:val="ListParagraph"/>
              <w:rPr>
                <w:rFonts w:ascii="Aptos" w:hAnsi="Aptos"/>
                <w:sz w:val="22"/>
                <w:szCs w:val="22"/>
              </w:rPr>
            </w:pPr>
            <w:r w:rsidRPr="0042496E">
              <w:rPr>
                <w:rFonts w:ascii="Aptos" w:hAnsi="Aptos"/>
                <w:sz w:val="22"/>
                <w:szCs w:val="22"/>
              </w:rPr>
              <w:t>Agenda includes committee reports and the state plan for 2027-2031</w:t>
            </w:r>
          </w:p>
          <w:p w14:paraId="1BFF1E10" w14:textId="77777777" w:rsidR="0042496E" w:rsidRDefault="0042496E" w:rsidP="0042496E">
            <w:pPr>
              <w:pStyle w:val="ListParagraph"/>
              <w:rPr>
                <w:rFonts w:ascii="Aptos" w:hAnsi="Aptos"/>
                <w:sz w:val="22"/>
                <w:szCs w:val="22"/>
              </w:rPr>
            </w:pPr>
            <w:hyperlink r:id="rId84" w:tgtFrame="_blank" w:history="1">
              <w:r w:rsidRPr="0042496E">
                <w:rPr>
                  <w:rStyle w:val="Hyperlink"/>
                  <w:rFonts w:ascii="Aptos" w:hAnsi="Aptos"/>
                  <w:sz w:val="22"/>
                  <w:szCs w:val="22"/>
                </w:rPr>
                <w:t>Agenda and Livestream</w:t>
              </w:r>
            </w:hyperlink>
          </w:p>
          <w:p w14:paraId="2AE7BB83" w14:textId="77777777" w:rsidR="00F37C0B" w:rsidRDefault="00F37C0B" w:rsidP="00F37C0B">
            <w:pPr>
              <w:pStyle w:val="Heading3"/>
            </w:pPr>
            <w:hyperlink r:id="rId85" w:history="1">
              <w:r w:rsidRPr="009B75FD">
                <w:rPr>
                  <w:rStyle w:val="Hyperlink"/>
                  <w:rFonts w:ascii="Aptos" w:hAnsi="Aptos"/>
                  <w:i/>
                  <w:iCs/>
                  <w:sz w:val="22"/>
                  <w:szCs w:val="22"/>
                </w:rPr>
                <w:t>Legislative Education and Advocacy Day</w:t>
              </w:r>
            </w:hyperlink>
          </w:p>
          <w:p w14:paraId="1C444E41" w14:textId="5DC33765" w:rsidR="00BA4A48" w:rsidRDefault="00BA4A48" w:rsidP="00BA4A48">
            <w:pPr>
              <w:pStyle w:val="ListParagraph"/>
              <w:ind w:left="0"/>
              <w:rPr>
                <w:rFonts w:ascii="Aptos" w:hAnsi="Aptos"/>
                <w:b/>
                <w:bCs/>
                <w:sz w:val="22"/>
                <w:szCs w:val="22"/>
              </w:rPr>
            </w:pPr>
            <w:r w:rsidRPr="00BA4A48">
              <w:rPr>
                <w:rFonts w:ascii="Aptos" w:hAnsi="Aptos"/>
                <w:b/>
                <w:bCs/>
                <w:sz w:val="22"/>
                <w:szCs w:val="22"/>
              </w:rPr>
              <w:t>National Association of Social Workers Massachusetts Chapter</w:t>
            </w:r>
          </w:p>
          <w:p w14:paraId="2C3702EC" w14:textId="0398D47C" w:rsidR="00BA4A48" w:rsidRDefault="00F96D59" w:rsidP="00BA4A48">
            <w:pPr>
              <w:pStyle w:val="ListParagraph"/>
              <w:ind w:left="0"/>
              <w:rPr>
                <w:rFonts w:ascii="Aptos" w:hAnsi="Aptos"/>
                <w:sz w:val="22"/>
                <w:szCs w:val="22"/>
              </w:rPr>
            </w:pPr>
            <w:r>
              <w:rPr>
                <w:rFonts w:ascii="Aptos" w:hAnsi="Aptos"/>
                <w:sz w:val="22"/>
                <w:szCs w:val="22"/>
              </w:rPr>
              <w:t>Friday, March 13, 2026, 10:00 a.m.</w:t>
            </w:r>
            <w:r w:rsidR="009B75FD">
              <w:rPr>
                <w:rFonts w:ascii="Aptos" w:hAnsi="Aptos"/>
                <w:sz w:val="22"/>
                <w:szCs w:val="22"/>
              </w:rPr>
              <w:t xml:space="preserve"> to 1:00 p.m.</w:t>
            </w:r>
          </w:p>
          <w:p w14:paraId="20CD4F9A" w14:textId="77777777" w:rsidR="00F96D59" w:rsidRDefault="00F321CB" w:rsidP="00BA4A48">
            <w:pPr>
              <w:pStyle w:val="ListParagraph"/>
              <w:ind w:left="0"/>
              <w:rPr>
                <w:rFonts w:ascii="Aptos" w:hAnsi="Aptos"/>
                <w:sz w:val="22"/>
                <w:szCs w:val="22"/>
              </w:rPr>
            </w:pPr>
            <w:r w:rsidRPr="00F321CB">
              <w:rPr>
                <w:rFonts w:ascii="Aptos" w:hAnsi="Aptos"/>
                <w:sz w:val="22"/>
                <w:szCs w:val="22"/>
              </w:rPr>
              <w:t>Great Hall, Nurses Hall, Grand Staircase and Gardner Auditorium</w:t>
            </w:r>
            <w:r>
              <w:rPr>
                <w:rFonts w:ascii="Aptos" w:hAnsi="Aptos"/>
                <w:sz w:val="22"/>
                <w:szCs w:val="22"/>
              </w:rPr>
              <w:t>, State House, Boston</w:t>
            </w:r>
          </w:p>
          <w:p w14:paraId="4B4FD45F" w14:textId="77777777" w:rsidR="00A9687B" w:rsidRDefault="00E77FBF" w:rsidP="00A9687B">
            <w:pPr>
              <w:pStyle w:val="ListParagraph"/>
              <w:rPr>
                <w:rFonts w:ascii="Aptos" w:hAnsi="Aptos"/>
                <w:sz w:val="22"/>
                <w:szCs w:val="22"/>
              </w:rPr>
            </w:pPr>
            <w:r w:rsidRPr="00E77FBF">
              <w:rPr>
                <w:rFonts w:ascii="Aptos" w:hAnsi="Aptos"/>
                <w:sz w:val="22"/>
                <w:szCs w:val="22"/>
              </w:rPr>
              <w:t>Each participant will attend one of four workshops that goes in depth on one of the association’s legislative priorities. The association is backing four bills: S 2490 and H 4650 relative to social work uplifting practice and exam removal, S 252 and H 380 establishing the social work licensure compact, S 1393 and H 2196 relative to preventing overdose deaths and increasing access to treatment and S 2399 and H 3750 to provide identification to youth and adults experiencing homelessness. After breakout sessions, attendees are then encouraged to lobby their lawmakers. Tickets are $15 and attendees are asked to register as soon as possible.</w:t>
            </w:r>
          </w:p>
          <w:p w14:paraId="5F70FECA" w14:textId="4AABBD60" w:rsidR="00E77FBF" w:rsidRPr="00A9687B" w:rsidRDefault="008D0E83" w:rsidP="00A9687B">
            <w:pPr>
              <w:pStyle w:val="ListParagraph"/>
              <w:rPr>
                <w:rFonts w:ascii="Aptos" w:hAnsi="Aptos"/>
                <w:sz w:val="22"/>
                <w:szCs w:val="22"/>
              </w:rPr>
            </w:pPr>
            <w:hyperlink r:id="rId86" w:history="1">
              <w:r w:rsidRPr="008D0E83">
                <w:rPr>
                  <w:rStyle w:val="Hyperlink"/>
                  <w:rFonts w:ascii="Aptos" w:hAnsi="Aptos"/>
                  <w:sz w:val="22"/>
                  <w:szCs w:val="22"/>
                </w:rPr>
                <w:t>NASW Info</w:t>
              </w:r>
            </w:hyperlink>
          </w:p>
        </w:tc>
      </w:tr>
      <w:tr w:rsidR="00F97B2B" w:rsidRPr="00783903" w14:paraId="409B71D6" w14:textId="77777777" w:rsidTr="00205564">
        <w:trPr>
          <w:gridAfter w:val="1"/>
          <w:wAfter w:w="298" w:type="dxa"/>
          <w:trHeight w:val="58"/>
        </w:trPr>
        <w:tc>
          <w:tcPr>
            <w:tcW w:w="2903" w:type="dxa"/>
            <w:gridSpan w:val="2"/>
          </w:tcPr>
          <w:p w14:paraId="43C92C95" w14:textId="4E4036F8" w:rsidR="00F97B2B" w:rsidRPr="00B17AE3" w:rsidRDefault="00F97B2B" w:rsidP="00B17AE3">
            <w:pPr>
              <w:pStyle w:val="Heading2"/>
              <w:rPr>
                <w:b/>
                <w:bCs/>
                <w:sz w:val="32"/>
                <w:szCs w:val="32"/>
              </w:rPr>
            </w:pPr>
            <w:r w:rsidRPr="00B17AE3">
              <w:rPr>
                <w:b/>
                <w:bCs/>
                <w:sz w:val="32"/>
                <w:szCs w:val="32"/>
              </w:rPr>
              <w:lastRenderedPageBreak/>
              <w:t>Webinars and Online Sessions</w:t>
            </w:r>
          </w:p>
        </w:tc>
        <w:tc>
          <w:tcPr>
            <w:tcW w:w="7622" w:type="dxa"/>
            <w:gridSpan w:val="4"/>
          </w:tcPr>
          <w:p w14:paraId="0224372F" w14:textId="1CAC0B9B" w:rsidR="00F97B2B" w:rsidRPr="00552BE9" w:rsidRDefault="00552BE9" w:rsidP="00FF2DC2">
            <w:pPr>
              <w:pStyle w:val="ListParagraph"/>
              <w:numPr>
                <w:ilvl w:val="0"/>
                <w:numId w:val="9"/>
              </w:numPr>
              <w:ind w:left="360"/>
              <w:rPr>
                <w:rFonts w:ascii="Aptos" w:hAnsi="Aptos"/>
                <w:b/>
                <w:bCs/>
                <w:i/>
                <w:iCs/>
                <w:sz w:val="22"/>
                <w:szCs w:val="22"/>
              </w:rPr>
            </w:pPr>
            <w:hyperlink r:id="rId87" w:history="1">
              <w:r w:rsidRPr="00552BE9">
                <w:rPr>
                  <w:rStyle w:val="Hyperlink"/>
                  <w:rFonts w:ascii="Aptos" w:hAnsi="Aptos"/>
                  <w:b/>
                  <w:bCs/>
                  <w:i/>
                  <w:iCs/>
                  <w:sz w:val="22"/>
                  <w:szCs w:val="22"/>
                </w:rPr>
                <w:t>The Value of Integrated Primary Care for Older Adults: Considerations for Health Centers Webinar Series</w:t>
              </w:r>
            </w:hyperlink>
          </w:p>
          <w:p w14:paraId="082F517B" w14:textId="77777777" w:rsidR="00C66851" w:rsidRDefault="00C66851" w:rsidP="00C66851">
            <w:pPr>
              <w:pStyle w:val="ListParagraph"/>
              <w:ind w:left="360"/>
              <w:rPr>
                <w:rFonts w:ascii="Aptos" w:hAnsi="Aptos"/>
                <w:b/>
                <w:bCs/>
                <w:sz w:val="22"/>
                <w:szCs w:val="22"/>
              </w:rPr>
            </w:pPr>
            <w:r w:rsidRPr="00C66851">
              <w:rPr>
                <w:rFonts w:ascii="Aptos" w:hAnsi="Aptos"/>
                <w:b/>
                <w:bCs/>
                <w:sz w:val="22"/>
                <w:szCs w:val="22"/>
              </w:rPr>
              <w:t>National Center for Equitable Care for Elders</w:t>
            </w:r>
          </w:p>
          <w:p w14:paraId="7148C050" w14:textId="77777777" w:rsidR="00552BE9" w:rsidRDefault="00552BE9" w:rsidP="00C66851">
            <w:pPr>
              <w:pStyle w:val="ListParagraph"/>
              <w:ind w:left="360"/>
              <w:rPr>
                <w:rFonts w:ascii="Aptos" w:hAnsi="Aptos"/>
                <w:sz w:val="22"/>
                <w:szCs w:val="22"/>
              </w:rPr>
            </w:pPr>
            <w:r>
              <w:rPr>
                <w:rFonts w:ascii="Aptos" w:hAnsi="Aptos"/>
                <w:sz w:val="22"/>
                <w:szCs w:val="22"/>
              </w:rPr>
              <w:t xml:space="preserve">Tuesday, March </w:t>
            </w:r>
            <w:r w:rsidR="00640EA9">
              <w:rPr>
                <w:rFonts w:ascii="Aptos" w:hAnsi="Aptos"/>
                <w:sz w:val="22"/>
                <w:szCs w:val="22"/>
              </w:rPr>
              <w:t>10, 2026, 2:00 p.m.</w:t>
            </w:r>
          </w:p>
          <w:p w14:paraId="77F1B175" w14:textId="64913923" w:rsidR="00445697" w:rsidRPr="00445697" w:rsidRDefault="00004019" w:rsidP="00445697">
            <w:pPr>
              <w:pStyle w:val="ListParagraph"/>
              <w:ind w:left="360"/>
              <w:rPr>
                <w:rFonts w:ascii="Aptos" w:hAnsi="Aptos"/>
                <w:sz w:val="22"/>
                <w:szCs w:val="22"/>
              </w:rPr>
            </w:pPr>
            <w:r>
              <w:rPr>
                <w:rFonts w:ascii="Aptos" w:hAnsi="Aptos"/>
                <w:sz w:val="22"/>
                <w:szCs w:val="22"/>
              </w:rPr>
              <w:t>J</w:t>
            </w:r>
            <w:r w:rsidR="00445697" w:rsidRPr="00445697">
              <w:rPr>
                <w:rFonts w:ascii="Aptos" w:hAnsi="Aptos"/>
                <w:sz w:val="22"/>
                <w:szCs w:val="22"/>
              </w:rPr>
              <w:t>oin Capital Link and NCECE for a webinar series that examines how health centers can use integrated care approaches to address the complex needs of older adults while supporting their ability to age in place. Participants will explore evidence-based strategies for enhancing care coordination, expanding service offerings, and forging community partnerships that promote healthy aging.</w:t>
            </w:r>
          </w:p>
          <w:p w14:paraId="21083788" w14:textId="77777777" w:rsidR="00445697" w:rsidRPr="00445697" w:rsidRDefault="00445697" w:rsidP="00445697">
            <w:pPr>
              <w:pStyle w:val="ListParagraph"/>
              <w:ind w:left="360"/>
              <w:rPr>
                <w:rFonts w:ascii="Aptos" w:hAnsi="Aptos"/>
                <w:sz w:val="22"/>
                <w:szCs w:val="22"/>
              </w:rPr>
            </w:pPr>
            <w:r w:rsidRPr="00445697">
              <w:rPr>
                <w:rFonts w:ascii="Aptos" w:hAnsi="Aptos"/>
                <w:b/>
                <w:bCs/>
                <w:sz w:val="22"/>
                <w:szCs w:val="22"/>
              </w:rPr>
              <w:t>Learning Objectives</w:t>
            </w:r>
            <w:r w:rsidRPr="00445697">
              <w:rPr>
                <w:rFonts w:ascii="Aptos" w:hAnsi="Aptos"/>
                <w:sz w:val="22"/>
                <w:szCs w:val="22"/>
              </w:rPr>
              <w:t>:</w:t>
            </w:r>
          </w:p>
          <w:p w14:paraId="5347301A" w14:textId="77777777" w:rsidR="00445697" w:rsidRPr="00445697" w:rsidRDefault="00445697" w:rsidP="00445697">
            <w:pPr>
              <w:pStyle w:val="ListParagraph"/>
              <w:ind w:left="360"/>
              <w:rPr>
                <w:rFonts w:ascii="Aptos" w:hAnsi="Aptos"/>
                <w:sz w:val="22"/>
                <w:szCs w:val="22"/>
              </w:rPr>
            </w:pPr>
            <w:r w:rsidRPr="00445697">
              <w:rPr>
                <w:rFonts w:ascii="Aptos" w:hAnsi="Aptos"/>
                <w:sz w:val="22"/>
                <w:szCs w:val="22"/>
              </w:rPr>
              <w:t>1.  Describe the core components of high-quality integrated care for patients as they age</w:t>
            </w:r>
          </w:p>
          <w:p w14:paraId="6D0D2B29" w14:textId="77777777" w:rsidR="00445697" w:rsidRPr="00445697" w:rsidRDefault="00445697" w:rsidP="00445697">
            <w:pPr>
              <w:pStyle w:val="ListParagraph"/>
              <w:ind w:left="360"/>
              <w:rPr>
                <w:rFonts w:ascii="Aptos" w:hAnsi="Aptos"/>
                <w:sz w:val="22"/>
                <w:szCs w:val="22"/>
              </w:rPr>
            </w:pPr>
            <w:r w:rsidRPr="00445697">
              <w:rPr>
                <w:rFonts w:ascii="Aptos" w:hAnsi="Aptos"/>
                <w:sz w:val="22"/>
                <w:szCs w:val="22"/>
              </w:rPr>
              <w:t>2.  Examine current care delivery to identify gaps and opportunities for implementation of age-friendly principles to drive practice change</w:t>
            </w:r>
          </w:p>
          <w:p w14:paraId="2D3DBC4E" w14:textId="77777777" w:rsidR="00445697" w:rsidRPr="00445697" w:rsidRDefault="00445697" w:rsidP="00445697">
            <w:pPr>
              <w:pStyle w:val="ListParagraph"/>
              <w:ind w:left="360"/>
              <w:rPr>
                <w:rFonts w:ascii="Aptos" w:hAnsi="Aptos"/>
                <w:sz w:val="22"/>
                <w:szCs w:val="22"/>
              </w:rPr>
            </w:pPr>
            <w:r w:rsidRPr="00445697">
              <w:rPr>
                <w:rFonts w:ascii="Aptos" w:hAnsi="Aptos"/>
                <w:sz w:val="22"/>
                <w:szCs w:val="22"/>
              </w:rPr>
              <w:t>3.  Identifying best practices for the development and implementation of Programs of All-Inclusive Care for the Elderly (PACE) in a health center setting</w:t>
            </w:r>
          </w:p>
          <w:p w14:paraId="200715C5" w14:textId="77777777" w:rsidR="00640EA9" w:rsidRDefault="008F5768" w:rsidP="00C66851">
            <w:pPr>
              <w:pStyle w:val="ListParagraph"/>
              <w:ind w:left="360"/>
              <w:rPr>
                <w:rFonts w:ascii="Aptos" w:hAnsi="Aptos"/>
                <w:sz w:val="22"/>
                <w:szCs w:val="22"/>
              </w:rPr>
            </w:pPr>
            <w:hyperlink r:id="rId88" w:history="1">
              <w:r w:rsidRPr="008F5768">
                <w:rPr>
                  <w:rStyle w:val="Hyperlink"/>
                  <w:rFonts w:ascii="Aptos" w:hAnsi="Aptos"/>
                  <w:sz w:val="22"/>
                  <w:szCs w:val="22"/>
                </w:rPr>
                <w:t>March 10 register</w:t>
              </w:r>
            </w:hyperlink>
          </w:p>
          <w:p w14:paraId="07F70BAD" w14:textId="77777777" w:rsidR="008F5768" w:rsidRDefault="00004019" w:rsidP="008F5768">
            <w:pPr>
              <w:pStyle w:val="ListParagraph"/>
              <w:numPr>
                <w:ilvl w:val="0"/>
                <w:numId w:val="9"/>
              </w:numPr>
              <w:ind w:left="360"/>
              <w:rPr>
                <w:rFonts w:ascii="Aptos" w:hAnsi="Aptos"/>
                <w:b/>
                <w:bCs/>
                <w:i/>
                <w:iCs/>
                <w:sz w:val="22"/>
                <w:szCs w:val="22"/>
              </w:rPr>
            </w:pPr>
            <w:hyperlink r:id="rId89" w:history="1">
              <w:r w:rsidRPr="00004019">
                <w:rPr>
                  <w:rStyle w:val="Hyperlink"/>
                  <w:rFonts w:ascii="Aptos" w:hAnsi="Aptos"/>
                  <w:b/>
                  <w:bCs/>
                  <w:i/>
                  <w:iCs/>
                  <w:sz w:val="22"/>
                  <w:szCs w:val="22"/>
                </w:rPr>
                <w:t>Intimate Partner Violence and Elder Abuse in Later Life</w:t>
              </w:r>
            </w:hyperlink>
          </w:p>
          <w:p w14:paraId="29989968" w14:textId="77777777" w:rsidR="00004019" w:rsidRDefault="00004019" w:rsidP="00004019">
            <w:pPr>
              <w:pStyle w:val="ListParagraph"/>
              <w:ind w:left="360"/>
              <w:rPr>
                <w:rFonts w:ascii="Aptos" w:hAnsi="Aptos"/>
                <w:b/>
                <w:bCs/>
                <w:sz w:val="22"/>
                <w:szCs w:val="22"/>
              </w:rPr>
            </w:pPr>
            <w:r w:rsidRPr="00C66851">
              <w:rPr>
                <w:rFonts w:ascii="Aptos" w:hAnsi="Aptos"/>
                <w:b/>
                <w:bCs/>
                <w:sz w:val="22"/>
                <w:szCs w:val="22"/>
              </w:rPr>
              <w:t>National Center for Equitable Care for Elders</w:t>
            </w:r>
          </w:p>
          <w:p w14:paraId="5E41F03D" w14:textId="099D03B4" w:rsidR="00004019" w:rsidRDefault="00004019" w:rsidP="00004019">
            <w:pPr>
              <w:pStyle w:val="ListParagraph"/>
              <w:ind w:left="360"/>
              <w:rPr>
                <w:rFonts w:ascii="Aptos" w:hAnsi="Aptos"/>
                <w:sz w:val="22"/>
                <w:szCs w:val="22"/>
              </w:rPr>
            </w:pPr>
            <w:r>
              <w:rPr>
                <w:rFonts w:ascii="Aptos" w:hAnsi="Aptos"/>
                <w:sz w:val="22"/>
                <w:szCs w:val="22"/>
              </w:rPr>
              <w:t xml:space="preserve">Wednesday, March 11, 2026, </w:t>
            </w:r>
            <w:r w:rsidR="00015829">
              <w:rPr>
                <w:rFonts w:ascii="Aptos" w:hAnsi="Aptos"/>
                <w:sz w:val="22"/>
                <w:szCs w:val="22"/>
              </w:rPr>
              <w:t>1</w:t>
            </w:r>
            <w:r>
              <w:rPr>
                <w:rFonts w:ascii="Aptos" w:hAnsi="Aptos"/>
                <w:sz w:val="22"/>
                <w:szCs w:val="22"/>
              </w:rPr>
              <w:t>:00 p.m.</w:t>
            </w:r>
          </w:p>
          <w:p w14:paraId="303E3B7D" w14:textId="77777777" w:rsidR="00015829" w:rsidRPr="00015829" w:rsidRDefault="00015829" w:rsidP="00015829">
            <w:pPr>
              <w:pStyle w:val="ListParagraph"/>
              <w:ind w:left="360"/>
              <w:rPr>
                <w:rFonts w:ascii="Aptos" w:hAnsi="Aptos"/>
                <w:sz w:val="22"/>
                <w:szCs w:val="22"/>
              </w:rPr>
            </w:pPr>
            <w:r w:rsidRPr="00015829">
              <w:rPr>
                <w:rFonts w:ascii="Aptos" w:hAnsi="Aptos"/>
                <w:b/>
                <w:bCs/>
                <w:sz w:val="22"/>
                <w:szCs w:val="22"/>
              </w:rPr>
              <w:t>Summary</w:t>
            </w:r>
            <w:r w:rsidRPr="00015829">
              <w:rPr>
                <w:rFonts w:ascii="Aptos" w:hAnsi="Aptos"/>
                <w:sz w:val="22"/>
                <w:szCs w:val="22"/>
              </w:rPr>
              <w:t>: This webinar, hosted by Health Partners on IPV + Exploitation and NCECE, will focus on the prevalence and health impact of intimate partner violence (IPV) in later life and elder abuse. The session will offer strategies to facilitate patient conversations, assessments and response for IPV, and how to improve access to supportive community services.</w:t>
            </w:r>
          </w:p>
          <w:p w14:paraId="5E7CFC75" w14:textId="77777777" w:rsidR="00015829" w:rsidRPr="00015829" w:rsidRDefault="00015829" w:rsidP="00015829">
            <w:pPr>
              <w:pStyle w:val="ListParagraph"/>
              <w:ind w:left="360"/>
              <w:rPr>
                <w:rFonts w:ascii="Aptos" w:hAnsi="Aptos"/>
                <w:sz w:val="22"/>
                <w:szCs w:val="22"/>
              </w:rPr>
            </w:pPr>
            <w:r w:rsidRPr="00015829">
              <w:rPr>
                <w:rFonts w:ascii="Aptos" w:hAnsi="Aptos"/>
                <w:b/>
                <w:bCs/>
                <w:sz w:val="22"/>
                <w:szCs w:val="22"/>
              </w:rPr>
              <w:t>Related Reading</w:t>
            </w:r>
            <w:r w:rsidRPr="00015829">
              <w:rPr>
                <w:rFonts w:ascii="Aptos" w:hAnsi="Aptos"/>
                <w:sz w:val="22"/>
                <w:szCs w:val="22"/>
              </w:rPr>
              <w:t xml:space="preserve">: </w:t>
            </w:r>
            <w:hyperlink r:id="rId90" w:history="1">
              <w:r w:rsidRPr="00015829">
                <w:rPr>
                  <w:rStyle w:val="Hyperlink"/>
                  <w:rFonts w:ascii="Aptos" w:hAnsi="Aptos"/>
                  <w:sz w:val="22"/>
                  <w:szCs w:val="22"/>
                </w:rPr>
                <w:t>Intimate Partner Violence and Elder Abuse in Later Life</w:t>
              </w:r>
            </w:hyperlink>
            <w:r w:rsidRPr="00015829">
              <w:rPr>
                <w:rFonts w:ascii="Aptos" w:hAnsi="Aptos"/>
                <w:sz w:val="22"/>
                <w:szCs w:val="22"/>
              </w:rPr>
              <w:t xml:space="preserve"> (December 2025): This educational brief explains the importance of developing effective IPV protocols that are specifically tailored to older patients served in health centers.</w:t>
            </w:r>
          </w:p>
          <w:p w14:paraId="3C4DC629" w14:textId="77777777" w:rsidR="00004019" w:rsidRDefault="00BC7E6D" w:rsidP="00004019">
            <w:pPr>
              <w:pStyle w:val="ListParagraph"/>
              <w:ind w:left="360"/>
              <w:rPr>
                <w:rFonts w:ascii="Aptos" w:hAnsi="Aptos"/>
                <w:sz w:val="22"/>
                <w:szCs w:val="22"/>
              </w:rPr>
            </w:pPr>
            <w:hyperlink r:id="rId91" w:history="1">
              <w:r w:rsidRPr="00BC7E6D">
                <w:rPr>
                  <w:rStyle w:val="Hyperlink"/>
                  <w:rFonts w:ascii="Aptos" w:hAnsi="Aptos"/>
                  <w:sz w:val="22"/>
                  <w:szCs w:val="22"/>
                </w:rPr>
                <w:t>March 11 register</w:t>
              </w:r>
            </w:hyperlink>
          </w:p>
          <w:p w14:paraId="3BB1D278" w14:textId="77777777" w:rsidR="002E4E4B" w:rsidRPr="002E4E4B" w:rsidRDefault="002E4E4B" w:rsidP="002E4E4B">
            <w:pPr>
              <w:pStyle w:val="ListParagraph"/>
              <w:numPr>
                <w:ilvl w:val="0"/>
                <w:numId w:val="9"/>
              </w:numPr>
              <w:ind w:left="360"/>
              <w:rPr>
                <w:rFonts w:ascii="Aptos" w:hAnsi="Aptos"/>
                <w:b/>
                <w:bCs/>
                <w:i/>
                <w:iCs/>
                <w:sz w:val="22"/>
                <w:szCs w:val="22"/>
              </w:rPr>
            </w:pPr>
            <w:r w:rsidRPr="002E4E4B">
              <w:rPr>
                <w:rFonts w:ascii="Aptos" w:hAnsi="Aptos"/>
                <w:b/>
                <w:bCs/>
                <w:i/>
                <w:iCs/>
              </w:rPr>
              <w:t>"It Takes a Village: Building and Strengthening Relationships While Living with Paralysis"</w:t>
            </w:r>
          </w:p>
          <w:p w14:paraId="308F9CEE" w14:textId="77777777" w:rsidR="002E4E4B" w:rsidRDefault="00E55521" w:rsidP="002E4E4B">
            <w:pPr>
              <w:pStyle w:val="ListParagraph"/>
              <w:ind w:left="360"/>
              <w:rPr>
                <w:rFonts w:ascii="Aptos" w:hAnsi="Aptos"/>
                <w:b/>
                <w:bCs/>
                <w:sz w:val="22"/>
                <w:szCs w:val="22"/>
              </w:rPr>
            </w:pPr>
            <w:r w:rsidRPr="00E55521">
              <w:rPr>
                <w:rFonts w:ascii="Aptos" w:hAnsi="Aptos"/>
                <w:b/>
                <w:bCs/>
                <w:sz w:val="22"/>
                <w:szCs w:val="22"/>
              </w:rPr>
              <w:t>Christopher &amp; Dana Reeve Foundation</w:t>
            </w:r>
          </w:p>
          <w:p w14:paraId="48F5D269" w14:textId="14F88E7E" w:rsidR="00E55521" w:rsidRPr="00E55521" w:rsidRDefault="00E55521" w:rsidP="00E55521">
            <w:pPr>
              <w:ind w:left="360"/>
              <w:rPr>
                <w:rFonts w:ascii="Aptos" w:hAnsi="Aptos"/>
                <w:sz w:val="22"/>
                <w:szCs w:val="22"/>
              </w:rPr>
            </w:pPr>
            <w:r w:rsidRPr="00E55521">
              <w:rPr>
                <w:rFonts w:ascii="Aptos" w:hAnsi="Aptos"/>
                <w:sz w:val="22"/>
                <w:szCs w:val="22"/>
              </w:rPr>
              <w:t xml:space="preserve">Wednesday, March 11, 2026, </w:t>
            </w:r>
            <w:r w:rsidR="00333A8E">
              <w:rPr>
                <w:rFonts w:ascii="Aptos" w:hAnsi="Aptos"/>
                <w:sz w:val="22"/>
                <w:szCs w:val="22"/>
              </w:rPr>
              <w:t>3</w:t>
            </w:r>
            <w:r w:rsidRPr="00E55521">
              <w:rPr>
                <w:rFonts w:ascii="Aptos" w:hAnsi="Aptos"/>
                <w:sz w:val="22"/>
                <w:szCs w:val="22"/>
              </w:rPr>
              <w:t>:00 p.m.</w:t>
            </w:r>
          </w:p>
          <w:p w14:paraId="149A947F" w14:textId="77777777" w:rsidR="00333A8E" w:rsidRPr="00333A8E" w:rsidRDefault="00333A8E" w:rsidP="00333A8E">
            <w:pPr>
              <w:pStyle w:val="ListParagraph"/>
              <w:ind w:left="360"/>
              <w:rPr>
                <w:rFonts w:ascii="Aptos" w:hAnsi="Aptos"/>
                <w:sz w:val="22"/>
                <w:szCs w:val="22"/>
              </w:rPr>
            </w:pPr>
            <w:r w:rsidRPr="00333A8E">
              <w:rPr>
                <w:rFonts w:ascii="Aptos" w:hAnsi="Aptos"/>
                <w:sz w:val="22"/>
                <w:szCs w:val="22"/>
              </w:rPr>
              <w:t>At times, life with paralysis can make relationships feel more complicated -- whether you're navigating new dynamics with family, maintaining friendships, or finding ways to meet new people. But meaningful connection is not only possible, it's essential to your overall well-being.</w:t>
            </w:r>
          </w:p>
          <w:p w14:paraId="093F8F34" w14:textId="77777777" w:rsidR="00333A8E" w:rsidRPr="00333A8E" w:rsidRDefault="00333A8E" w:rsidP="00333A8E">
            <w:pPr>
              <w:pStyle w:val="ListParagraph"/>
              <w:ind w:left="360"/>
              <w:rPr>
                <w:rFonts w:ascii="Aptos" w:hAnsi="Aptos"/>
                <w:sz w:val="22"/>
                <w:szCs w:val="22"/>
              </w:rPr>
            </w:pPr>
            <w:r w:rsidRPr="00333A8E">
              <w:rPr>
                <w:rFonts w:ascii="Aptos" w:hAnsi="Aptos"/>
                <w:sz w:val="22"/>
                <w:szCs w:val="22"/>
              </w:rPr>
              <w:t>Join Nurse Linda and Dr. John Chang, a licensed psychologist living with paralysis, for a practical conversation on deepening bonds with the people already in your life, forming new friendships, and learning to communicate your needs clearly and confidently. Leave with real strategies to strengthen and build all kinds of relationships!</w:t>
            </w:r>
          </w:p>
          <w:p w14:paraId="17C02015" w14:textId="545E6B5D" w:rsidR="00E55521" w:rsidRPr="00E55521" w:rsidRDefault="005D46D7" w:rsidP="002E4E4B">
            <w:pPr>
              <w:pStyle w:val="ListParagraph"/>
              <w:ind w:left="360"/>
              <w:rPr>
                <w:rFonts w:ascii="Aptos" w:hAnsi="Aptos"/>
                <w:sz w:val="22"/>
                <w:szCs w:val="22"/>
              </w:rPr>
            </w:pPr>
            <w:hyperlink r:id="rId92" w:anchor="/registration" w:history="1">
              <w:r w:rsidRPr="005D46D7">
                <w:rPr>
                  <w:rStyle w:val="Hyperlink"/>
                  <w:rFonts w:ascii="Aptos" w:hAnsi="Aptos"/>
                  <w:sz w:val="22"/>
                  <w:szCs w:val="22"/>
                </w:rPr>
                <w:t>Reeve Foundation register</w:t>
              </w:r>
            </w:hyperlink>
          </w:p>
        </w:tc>
      </w:tr>
      <w:tr w:rsidR="00FF2DC2" w:rsidRPr="00783903" w14:paraId="5814D6C9" w14:textId="77777777" w:rsidTr="00395131">
        <w:trPr>
          <w:gridAfter w:val="1"/>
          <w:wAfter w:w="298" w:type="dxa"/>
          <w:trHeight w:val="764"/>
        </w:trPr>
        <w:tc>
          <w:tcPr>
            <w:tcW w:w="2903" w:type="dxa"/>
            <w:gridSpan w:val="2"/>
          </w:tcPr>
          <w:p w14:paraId="02F63F81" w14:textId="746B32F6" w:rsidR="00FF2DC2" w:rsidRPr="00B17AE3" w:rsidRDefault="00FF2DC2" w:rsidP="00B17AE3">
            <w:pPr>
              <w:pStyle w:val="Heading2"/>
              <w:rPr>
                <w:b/>
                <w:bCs/>
                <w:sz w:val="32"/>
                <w:szCs w:val="32"/>
              </w:rPr>
            </w:pPr>
            <w:r w:rsidRPr="00B17AE3">
              <w:rPr>
                <w:b/>
                <w:bCs/>
                <w:sz w:val="32"/>
                <w:szCs w:val="32"/>
              </w:rPr>
              <w:lastRenderedPageBreak/>
              <w:t>Previously posted webinars and online sessions</w:t>
            </w:r>
          </w:p>
        </w:tc>
        <w:tc>
          <w:tcPr>
            <w:tcW w:w="7622" w:type="dxa"/>
            <w:gridSpan w:val="4"/>
          </w:tcPr>
          <w:p w14:paraId="3BEEED5D" w14:textId="52E27D16" w:rsidR="00FF2DC2" w:rsidRPr="002B5B6D" w:rsidRDefault="00FF2DC2" w:rsidP="00FF2DC2">
            <w:pPr>
              <w:rPr>
                <w:rFonts w:ascii="Aptos" w:hAnsi="Aptos"/>
                <w:sz w:val="22"/>
                <w:szCs w:val="22"/>
              </w:rPr>
            </w:pPr>
            <w:r w:rsidRPr="002B5B6D">
              <w:rPr>
                <w:rFonts w:ascii="Aptos" w:hAnsi="Aptos"/>
                <w:sz w:val="22"/>
                <w:szCs w:val="22"/>
              </w:rPr>
              <w:t xml:space="preserve">Previously posted webinars and online sessions can be viewed at: </w:t>
            </w:r>
            <w:hyperlink r:id="rId93" w:history="1">
              <w:r w:rsidRPr="002B5B6D">
                <w:rPr>
                  <w:rStyle w:val="Hyperlink"/>
                  <w:rFonts w:ascii="Aptos" w:hAnsi="Aptos"/>
                  <w:sz w:val="22"/>
                  <w:szCs w:val="22"/>
                </w:rPr>
                <w:t>https://dignityalliancema.org/webinars-and-online-sessions/</w:t>
              </w:r>
            </w:hyperlink>
            <w:r w:rsidRPr="002B5B6D">
              <w:rPr>
                <w:rFonts w:ascii="Aptos" w:hAnsi="Aptos"/>
                <w:sz w:val="22"/>
                <w:szCs w:val="22"/>
              </w:rPr>
              <w:t xml:space="preserve"> </w:t>
            </w:r>
          </w:p>
        </w:tc>
      </w:tr>
      <w:tr w:rsidR="00FF2DC2" w:rsidRPr="00783903" w14:paraId="4F2B4FEA" w14:textId="77777777" w:rsidTr="00467E18">
        <w:trPr>
          <w:gridAfter w:val="1"/>
          <w:wAfter w:w="298" w:type="dxa"/>
          <w:trHeight w:val="386"/>
        </w:trPr>
        <w:tc>
          <w:tcPr>
            <w:tcW w:w="2903" w:type="dxa"/>
            <w:gridSpan w:val="2"/>
          </w:tcPr>
          <w:p w14:paraId="01B784E6" w14:textId="6D463342" w:rsidR="00FF2DC2" w:rsidRPr="00B17AE3" w:rsidRDefault="00FF2DC2" w:rsidP="00B17AE3">
            <w:pPr>
              <w:pStyle w:val="Heading2"/>
              <w:rPr>
                <w:b/>
                <w:bCs/>
                <w:sz w:val="32"/>
                <w:szCs w:val="32"/>
              </w:rPr>
            </w:pPr>
            <w:r w:rsidRPr="00B17AE3">
              <w:rPr>
                <w:b/>
                <w:bCs/>
                <w:sz w:val="32"/>
                <w:szCs w:val="32"/>
              </w:rPr>
              <w:t>Nursing Homes</w:t>
            </w:r>
          </w:p>
        </w:tc>
        <w:tc>
          <w:tcPr>
            <w:tcW w:w="7622" w:type="dxa"/>
            <w:gridSpan w:val="4"/>
          </w:tcPr>
          <w:p w14:paraId="4C2FE91D" w14:textId="6BCED757" w:rsidR="00C00DA0" w:rsidRDefault="00C00DA0" w:rsidP="00964AF2">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He</w:t>
            </w:r>
            <w:r w:rsidR="00EA403C">
              <w:rPr>
                <w:rFonts w:ascii="Aptos" w:eastAsia="Times New Roman" w:hAnsi="Aptos" w:cs="Times New Roman"/>
                <w:b/>
                <w:bCs/>
                <w:sz w:val="22"/>
                <w:szCs w:val="22"/>
              </w:rPr>
              <w:t>alth Affairs</w:t>
            </w:r>
          </w:p>
          <w:p w14:paraId="10E5AFE2" w14:textId="3F7433E3" w:rsidR="00EA403C" w:rsidRDefault="00EA403C" w:rsidP="00EA403C">
            <w:pPr>
              <w:pStyle w:val="ListParagraph"/>
              <w:ind w:left="360"/>
              <w:rPr>
                <w:rFonts w:ascii="Aptos" w:eastAsia="Times New Roman" w:hAnsi="Aptos" w:cs="Times New Roman"/>
                <w:sz w:val="22"/>
                <w:szCs w:val="22"/>
              </w:rPr>
            </w:pPr>
            <w:r>
              <w:rPr>
                <w:rFonts w:ascii="Aptos" w:eastAsia="Times New Roman" w:hAnsi="Aptos" w:cs="Times New Roman"/>
                <w:sz w:val="22"/>
                <w:szCs w:val="22"/>
              </w:rPr>
              <w:t>March 4, 2026</w:t>
            </w:r>
          </w:p>
          <w:p w14:paraId="1ABF3E73" w14:textId="69E59D5E" w:rsidR="00EA403C" w:rsidRPr="00EA403C" w:rsidRDefault="00EA403C" w:rsidP="00EA403C">
            <w:pPr>
              <w:pStyle w:val="ListParagraph"/>
              <w:ind w:left="360"/>
              <w:rPr>
                <w:rFonts w:ascii="Aptos" w:eastAsia="Times New Roman" w:hAnsi="Aptos" w:cs="Times New Roman"/>
                <w:i/>
                <w:iCs/>
                <w:sz w:val="22"/>
                <w:szCs w:val="22"/>
              </w:rPr>
            </w:pPr>
            <w:hyperlink r:id="rId94" w:history="1">
              <w:r w:rsidRPr="00EA403C">
                <w:rPr>
                  <w:rStyle w:val="Hyperlink"/>
                  <w:rFonts w:ascii="Aptos" w:eastAsia="Times New Roman" w:hAnsi="Aptos" w:cs="Times New Roman"/>
                  <w:i/>
                  <w:iCs/>
                  <w:sz w:val="22"/>
                  <w:szCs w:val="22"/>
                </w:rPr>
                <w:t>When Falls Are Regulated But Function Is Not: How Measurement Incentives Undermine Post-Acute Care</w:t>
              </w:r>
            </w:hyperlink>
          </w:p>
          <w:p w14:paraId="58D6F65D" w14:textId="4979F125" w:rsidR="00EA403C" w:rsidRDefault="003F2ECB" w:rsidP="00EA403C">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hyperlink r:id="rId95" w:history="1">
              <w:r w:rsidRPr="003F2ECB">
                <w:rPr>
                  <w:rStyle w:val="Hyperlink"/>
                  <w:rFonts w:ascii="Aptos" w:eastAsia="Times New Roman" w:hAnsi="Aptos" w:cs="Times New Roman"/>
                  <w:sz w:val="22"/>
                  <w:szCs w:val="22"/>
                </w:rPr>
                <w:t>Neha Sabharwal</w:t>
              </w:r>
            </w:hyperlink>
          </w:p>
          <w:p w14:paraId="48039C6D" w14:textId="0F8E6EAF" w:rsidR="003F2ECB" w:rsidRPr="00EA403C" w:rsidRDefault="008A0DB8" w:rsidP="00EA403C">
            <w:pPr>
              <w:pStyle w:val="ListParagraph"/>
              <w:ind w:left="360"/>
              <w:rPr>
                <w:rFonts w:ascii="Aptos" w:eastAsia="Times New Roman" w:hAnsi="Aptos" w:cs="Times New Roman"/>
                <w:sz w:val="22"/>
                <w:szCs w:val="22"/>
              </w:rPr>
            </w:pPr>
            <w:r w:rsidRPr="008A0DB8">
              <w:rPr>
                <w:rFonts w:ascii="Aptos" w:eastAsia="Times New Roman" w:hAnsi="Aptos" w:cs="Times New Roman"/>
                <w:sz w:val="22"/>
                <w:szCs w:val="22"/>
              </w:rPr>
              <w:t xml:space="preserve">In the </w:t>
            </w:r>
            <w:r w:rsidRPr="008A0DB8">
              <w:rPr>
                <w:rFonts w:ascii="Aptos" w:eastAsia="Times New Roman" w:hAnsi="Aptos" w:cs="Times New Roman"/>
                <w:i/>
                <w:iCs/>
                <w:sz w:val="22"/>
                <w:szCs w:val="22"/>
              </w:rPr>
              <w:t>Health Affairs Forefront</w:t>
            </w:r>
            <w:r w:rsidRPr="008A0DB8">
              <w:rPr>
                <w:rFonts w:ascii="Aptos" w:eastAsia="Times New Roman" w:hAnsi="Aptos" w:cs="Times New Roman"/>
                <w:sz w:val="22"/>
                <w:szCs w:val="22"/>
              </w:rPr>
              <w:t xml:space="preserve"> article "When Falls Are Regulated But Function Is Not," Neha Sabharwal argues that current quality measurement systems in post-acute care (PAC) prioritize safety—specifically fall prevention—at the expense of a patient's functional recovery. Because regulatory frameworks treat falls as preventable "actionable events" while often viewing functional decline as an inevitable consequence of aging, PAC providers are incentivized to adopt "safety-without-recovery" strategies. This often leads to over-cautious practices that restrict patient mobility to avoid the penalties associated with falls, which ironically accelerates the loss of physical independence. Sabharwal contends that this misalignment is not a clinical failing but a predictable outcome of a regulatory design that fails to value and measure functional improvement as a primary goal of care, necessitating a shift toward metrics that encourage active rehabilitation over mere risk avoidance.</w:t>
            </w:r>
          </w:p>
          <w:p w14:paraId="137A71C1" w14:textId="75BC199F" w:rsidR="00FF2DC2" w:rsidRDefault="0002354F" w:rsidP="00964AF2">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*Health Affairs</w:t>
            </w:r>
          </w:p>
          <w:p w14:paraId="5FD3D025" w14:textId="77777777" w:rsidR="0002354F" w:rsidRDefault="0002354F" w:rsidP="0002354F">
            <w:pPr>
              <w:pStyle w:val="ListParagraph"/>
              <w:ind w:left="360"/>
              <w:rPr>
                <w:rFonts w:ascii="Aptos" w:eastAsia="Times New Roman" w:hAnsi="Aptos" w:cs="Times New Roman"/>
                <w:sz w:val="22"/>
                <w:szCs w:val="22"/>
              </w:rPr>
            </w:pPr>
            <w:r>
              <w:rPr>
                <w:rFonts w:ascii="Aptos" w:eastAsia="Times New Roman" w:hAnsi="Aptos" w:cs="Times New Roman"/>
                <w:sz w:val="22"/>
                <w:szCs w:val="22"/>
              </w:rPr>
              <w:t>March 2, 2026</w:t>
            </w:r>
          </w:p>
          <w:p w14:paraId="7D994F2C" w14:textId="7218D64D" w:rsidR="0002354F" w:rsidRPr="0002354F" w:rsidRDefault="0002354F" w:rsidP="0002354F">
            <w:pPr>
              <w:pStyle w:val="ListParagraph"/>
              <w:ind w:left="360"/>
              <w:rPr>
                <w:rFonts w:ascii="Aptos" w:eastAsia="Times New Roman" w:hAnsi="Aptos" w:cs="Times New Roman"/>
                <w:i/>
                <w:iCs/>
                <w:sz w:val="22"/>
                <w:szCs w:val="22"/>
              </w:rPr>
            </w:pPr>
            <w:hyperlink r:id="rId96" w:history="1">
              <w:r w:rsidRPr="0002354F">
                <w:rPr>
                  <w:rStyle w:val="Hyperlink"/>
                  <w:rFonts w:ascii="Aptos" w:eastAsia="Times New Roman" w:hAnsi="Aptos" w:cs="Times New Roman"/>
                  <w:i/>
                  <w:iCs/>
                  <w:sz w:val="22"/>
                  <w:szCs w:val="22"/>
                </w:rPr>
                <w:t>State Nursing Home Minimum Staffing Mandates: Increased Staff Levels, Minimal Impact On Finances And Closures, 2010–23</w:t>
              </w:r>
            </w:hyperlink>
          </w:p>
          <w:p w14:paraId="1AA5F3CB" w14:textId="77777777" w:rsidR="0002354F" w:rsidRDefault="00B815D4" w:rsidP="00B815D4">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hyperlink r:id="rId97" w:tooltip="Rachel M. Werner" w:history="1">
              <w:r w:rsidRPr="00B815D4">
                <w:rPr>
                  <w:rStyle w:val="Hyperlink"/>
                  <w:rFonts w:ascii="Aptos" w:eastAsia="Times New Roman" w:hAnsi="Aptos" w:cs="Times New Roman"/>
                  <w:sz w:val="22"/>
                  <w:szCs w:val="22"/>
                </w:rPr>
                <w:t>Rachel M. Werner</w:t>
              </w:r>
            </w:hyperlink>
            <w:r w:rsidRPr="00B815D4">
              <w:rPr>
                <w:rFonts w:ascii="Aptos" w:eastAsia="Times New Roman" w:hAnsi="Aptos" w:cs="Times New Roman"/>
                <w:sz w:val="22"/>
                <w:szCs w:val="22"/>
              </w:rPr>
              <w:t>, </w:t>
            </w:r>
            <w:hyperlink r:id="rId98" w:tooltip="Xinwei Chen" w:history="1">
              <w:r w:rsidRPr="00B815D4">
                <w:rPr>
                  <w:rStyle w:val="Hyperlink"/>
                  <w:rFonts w:ascii="Aptos" w:eastAsia="Times New Roman" w:hAnsi="Aptos" w:cs="Times New Roman"/>
                  <w:sz w:val="22"/>
                  <w:szCs w:val="22"/>
                </w:rPr>
                <w:t>Xinwei Chen</w:t>
              </w:r>
            </w:hyperlink>
            <w:r w:rsidRPr="00B815D4">
              <w:rPr>
                <w:rFonts w:ascii="Aptos" w:eastAsia="Times New Roman" w:hAnsi="Aptos" w:cs="Times New Roman"/>
                <w:sz w:val="22"/>
                <w:szCs w:val="22"/>
              </w:rPr>
              <w:t>, </w:t>
            </w:r>
            <w:hyperlink r:id="rId99" w:tooltip="Norma B. Coe" w:history="1">
              <w:r w:rsidRPr="00B815D4">
                <w:rPr>
                  <w:rStyle w:val="Hyperlink"/>
                  <w:rFonts w:ascii="Aptos" w:eastAsia="Times New Roman" w:hAnsi="Aptos" w:cs="Times New Roman"/>
                  <w:sz w:val="22"/>
                  <w:szCs w:val="22"/>
                </w:rPr>
                <w:t>Norma B. Coe</w:t>
              </w:r>
            </w:hyperlink>
            <w:r w:rsidRPr="00B815D4">
              <w:rPr>
                <w:rFonts w:ascii="Aptos" w:eastAsia="Times New Roman" w:hAnsi="Aptos" w:cs="Times New Roman"/>
                <w:sz w:val="22"/>
                <w:szCs w:val="22"/>
              </w:rPr>
              <w:t>, and </w:t>
            </w:r>
            <w:hyperlink r:id="rId100" w:tooltip="Andrew R. Olenski" w:history="1">
              <w:r w:rsidRPr="00B815D4">
                <w:rPr>
                  <w:rStyle w:val="Hyperlink"/>
                  <w:rFonts w:ascii="Aptos" w:eastAsia="Times New Roman" w:hAnsi="Aptos" w:cs="Times New Roman"/>
                  <w:sz w:val="22"/>
                  <w:szCs w:val="22"/>
                </w:rPr>
                <w:t>Andrew R. Olenski</w:t>
              </w:r>
            </w:hyperlink>
          </w:p>
          <w:p w14:paraId="4D4310A8" w14:textId="77777777" w:rsidR="00DB3972" w:rsidRPr="00DB3972" w:rsidRDefault="00DB3972" w:rsidP="00DB3972">
            <w:pPr>
              <w:pStyle w:val="ListParagraph"/>
              <w:ind w:left="360"/>
              <w:rPr>
                <w:rFonts w:ascii="Aptos" w:eastAsia="Times New Roman" w:hAnsi="Aptos" w:cs="Times New Roman"/>
                <w:b/>
                <w:bCs/>
                <w:sz w:val="22"/>
                <w:szCs w:val="22"/>
              </w:rPr>
            </w:pPr>
            <w:r w:rsidRPr="00DB3972">
              <w:rPr>
                <w:rFonts w:ascii="Aptos" w:eastAsia="Times New Roman" w:hAnsi="Aptos" w:cs="Times New Roman"/>
                <w:b/>
                <w:bCs/>
                <w:sz w:val="22"/>
                <w:szCs w:val="22"/>
              </w:rPr>
              <w:t>Abstract</w:t>
            </w:r>
          </w:p>
          <w:p w14:paraId="20E2D5F9" w14:textId="77777777" w:rsidR="00DB3972" w:rsidRPr="00DB3972" w:rsidRDefault="00DB3972" w:rsidP="00DB3972">
            <w:pPr>
              <w:pStyle w:val="ListParagraph"/>
              <w:ind w:left="360"/>
              <w:rPr>
                <w:rFonts w:ascii="Aptos" w:eastAsia="Times New Roman" w:hAnsi="Aptos" w:cs="Times New Roman"/>
                <w:sz w:val="22"/>
                <w:szCs w:val="22"/>
              </w:rPr>
            </w:pPr>
            <w:r w:rsidRPr="00DB3972">
              <w:rPr>
                <w:rFonts w:ascii="Aptos" w:eastAsia="Times New Roman" w:hAnsi="Aptos" w:cs="Times New Roman"/>
                <w:sz w:val="22"/>
                <w:szCs w:val="22"/>
              </w:rPr>
              <w:t>Higher levels of direct care staffing in nursing homes improve resident outcomes, yet concerns persist that minimum staffing mandates could strain facility finances or lead to closures. Using longitudinal data from the period 2010–23 on 6,849 nursing homes operating across twenty-two states, we estimated the effects of state minimum staffing mandates on staffing levels, financial health, and closures. Staffing mandates increased total direct care staff by 0.18 hours per resident day, or roughly 5 percent, on average, driven by increases in licensed practical nurses (0.06 hours per resident day) and certified nursing assistants (0.13 hours per resident day). Facilities’ annual labor expenses rose by about $273,000, but these costs were offset by higher net patient revenues (approximately $546,000), leaving net margins unchanged. Mandates did not increase the likelihood of facility closure. Overall, our findings indicate that minimum staffing mandates can meaningfully raise staffing levels without undermining the financial viability of nursing homes.</w:t>
            </w:r>
          </w:p>
          <w:p w14:paraId="2FC8130B" w14:textId="77777777" w:rsidR="005C7168" w:rsidRDefault="005C7168" w:rsidP="005C7168">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*Health Affairs</w:t>
            </w:r>
          </w:p>
          <w:p w14:paraId="298F47D1" w14:textId="77777777" w:rsidR="005C7168" w:rsidRDefault="005C7168" w:rsidP="005C7168">
            <w:pPr>
              <w:pStyle w:val="ListParagraph"/>
              <w:ind w:left="360"/>
              <w:rPr>
                <w:rFonts w:ascii="Aptos" w:eastAsia="Times New Roman" w:hAnsi="Aptos" w:cs="Times New Roman"/>
                <w:sz w:val="22"/>
                <w:szCs w:val="22"/>
              </w:rPr>
            </w:pPr>
            <w:r>
              <w:rPr>
                <w:rFonts w:ascii="Aptos" w:eastAsia="Times New Roman" w:hAnsi="Aptos" w:cs="Times New Roman"/>
                <w:sz w:val="22"/>
                <w:szCs w:val="22"/>
              </w:rPr>
              <w:t>March 2, 2026</w:t>
            </w:r>
          </w:p>
          <w:p w14:paraId="7E8DB352" w14:textId="691F8974" w:rsidR="00B815D4" w:rsidRPr="005C7168" w:rsidRDefault="005C7168" w:rsidP="00B815D4">
            <w:pPr>
              <w:pStyle w:val="ListParagraph"/>
              <w:ind w:left="360"/>
              <w:rPr>
                <w:rFonts w:ascii="Aptos" w:eastAsia="Times New Roman" w:hAnsi="Aptos" w:cs="Times New Roman"/>
                <w:i/>
                <w:iCs/>
                <w:sz w:val="22"/>
                <w:szCs w:val="22"/>
              </w:rPr>
            </w:pPr>
            <w:hyperlink r:id="rId101" w:history="1">
              <w:r w:rsidRPr="005C7168">
                <w:rPr>
                  <w:rStyle w:val="Hyperlink"/>
                  <w:rFonts w:ascii="Aptos" w:eastAsia="Times New Roman" w:hAnsi="Aptos" w:cs="Times New Roman"/>
                  <w:i/>
                  <w:iCs/>
                  <w:sz w:val="22"/>
                  <w:szCs w:val="22"/>
                </w:rPr>
                <w:t>The Effects Of Labor Unions On Nurse Staffing Ratios And Quality Of Care In US Nursing Homes, 2013–21</w:t>
              </w:r>
            </w:hyperlink>
          </w:p>
          <w:p w14:paraId="46E8F40E" w14:textId="77777777" w:rsidR="005C7168" w:rsidRDefault="00665FCE" w:rsidP="00937B05">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hyperlink r:id="rId102" w:tooltip="Adam Dean" w:history="1">
              <w:r w:rsidRPr="00665FCE">
                <w:rPr>
                  <w:rStyle w:val="Hyperlink"/>
                  <w:rFonts w:ascii="Aptos" w:eastAsia="Times New Roman" w:hAnsi="Aptos" w:cs="Times New Roman"/>
                  <w:sz w:val="22"/>
                  <w:szCs w:val="22"/>
                </w:rPr>
                <w:t>Adam Dean</w:t>
              </w:r>
            </w:hyperlink>
            <w:r w:rsidRPr="00665FCE">
              <w:rPr>
                <w:rFonts w:ascii="Aptos" w:eastAsia="Times New Roman" w:hAnsi="Aptos" w:cs="Times New Roman"/>
                <w:sz w:val="22"/>
                <w:szCs w:val="22"/>
              </w:rPr>
              <w:t>, </w:t>
            </w:r>
            <w:hyperlink r:id="rId103" w:tooltip="Jamie McCallum" w:history="1">
              <w:r w:rsidRPr="00665FCE">
                <w:rPr>
                  <w:rStyle w:val="Hyperlink"/>
                  <w:rFonts w:ascii="Aptos" w:eastAsia="Times New Roman" w:hAnsi="Aptos" w:cs="Times New Roman"/>
                  <w:sz w:val="22"/>
                  <w:szCs w:val="22"/>
                </w:rPr>
                <w:t>Jamie McCallum</w:t>
              </w:r>
            </w:hyperlink>
            <w:r w:rsidRPr="00665FCE">
              <w:rPr>
                <w:rFonts w:ascii="Aptos" w:eastAsia="Times New Roman" w:hAnsi="Aptos" w:cs="Times New Roman"/>
                <w:sz w:val="22"/>
                <w:szCs w:val="22"/>
              </w:rPr>
              <w:t>, </w:t>
            </w:r>
            <w:hyperlink r:id="rId104" w:tooltip="Atheendar S. Venkataramani" w:history="1">
              <w:r w:rsidRPr="00665FCE">
                <w:rPr>
                  <w:rStyle w:val="Hyperlink"/>
                  <w:rFonts w:ascii="Aptos" w:eastAsia="Times New Roman" w:hAnsi="Aptos" w:cs="Times New Roman"/>
                  <w:sz w:val="22"/>
                  <w:szCs w:val="22"/>
                </w:rPr>
                <w:t>Atheendar S. Venkataramani</w:t>
              </w:r>
            </w:hyperlink>
            <w:r w:rsidRPr="00665FCE">
              <w:rPr>
                <w:rFonts w:ascii="Aptos" w:eastAsia="Times New Roman" w:hAnsi="Aptos" w:cs="Times New Roman"/>
                <w:sz w:val="22"/>
                <w:szCs w:val="22"/>
              </w:rPr>
              <w:t>, </w:t>
            </w:r>
            <w:hyperlink r:id="rId105" w:tooltip="Paula Chatterjee" w:history="1">
              <w:r w:rsidRPr="00665FCE">
                <w:rPr>
                  <w:rStyle w:val="Hyperlink"/>
                  <w:rFonts w:ascii="Aptos" w:eastAsia="Times New Roman" w:hAnsi="Aptos" w:cs="Times New Roman"/>
                  <w:sz w:val="22"/>
                  <w:szCs w:val="22"/>
                </w:rPr>
                <w:t>Paula Chatterjee</w:t>
              </w:r>
            </w:hyperlink>
            <w:r w:rsidRPr="00665FCE">
              <w:rPr>
                <w:rFonts w:ascii="Aptos" w:eastAsia="Times New Roman" w:hAnsi="Aptos" w:cs="Times New Roman"/>
                <w:sz w:val="22"/>
                <w:szCs w:val="22"/>
              </w:rPr>
              <w:t>, </w:t>
            </w:r>
            <w:hyperlink r:id="rId106" w:tooltip="Norma B. Coe" w:history="1">
              <w:r w:rsidRPr="00665FCE">
                <w:rPr>
                  <w:rStyle w:val="Hyperlink"/>
                  <w:rFonts w:ascii="Aptos" w:eastAsia="Times New Roman" w:hAnsi="Aptos" w:cs="Times New Roman"/>
                  <w:sz w:val="22"/>
                  <w:szCs w:val="22"/>
                </w:rPr>
                <w:t>Norma B. Coe</w:t>
              </w:r>
            </w:hyperlink>
            <w:r w:rsidRPr="00665FCE">
              <w:rPr>
                <w:rFonts w:ascii="Aptos" w:eastAsia="Times New Roman" w:hAnsi="Aptos" w:cs="Times New Roman"/>
                <w:sz w:val="22"/>
                <w:szCs w:val="22"/>
              </w:rPr>
              <w:t>, and </w:t>
            </w:r>
            <w:hyperlink r:id="rId107" w:tooltip="David Michaels" w:history="1">
              <w:r w:rsidRPr="00665FCE">
                <w:rPr>
                  <w:rStyle w:val="Hyperlink"/>
                  <w:rFonts w:ascii="Aptos" w:eastAsia="Times New Roman" w:hAnsi="Aptos" w:cs="Times New Roman"/>
                  <w:sz w:val="22"/>
                  <w:szCs w:val="22"/>
                </w:rPr>
                <w:t>David Michaels</w:t>
              </w:r>
            </w:hyperlink>
          </w:p>
          <w:p w14:paraId="0B39A200" w14:textId="77777777" w:rsidR="00DE2090" w:rsidRPr="00DE2090" w:rsidRDefault="00DE2090" w:rsidP="00DE2090">
            <w:pPr>
              <w:pStyle w:val="ListParagraph"/>
              <w:ind w:left="360"/>
              <w:rPr>
                <w:rFonts w:ascii="Aptos" w:eastAsia="Times New Roman" w:hAnsi="Aptos" w:cs="Times New Roman"/>
                <w:b/>
                <w:bCs/>
                <w:sz w:val="22"/>
                <w:szCs w:val="22"/>
              </w:rPr>
            </w:pPr>
            <w:r w:rsidRPr="00DE2090">
              <w:rPr>
                <w:rFonts w:ascii="Aptos" w:eastAsia="Times New Roman" w:hAnsi="Aptos" w:cs="Times New Roman"/>
                <w:b/>
                <w:bCs/>
                <w:sz w:val="22"/>
                <w:szCs w:val="22"/>
              </w:rPr>
              <w:t>Abstract</w:t>
            </w:r>
          </w:p>
          <w:p w14:paraId="3D088F20" w14:textId="77777777" w:rsidR="00DE2090" w:rsidRPr="00DE2090" w:rsidRDefault="00DE2090" w:rsidP="00DE2090">
            <w:pPr>
              <w:pStyle w:val="ListParagraph"/>
              <w:ind w:left="360"/>
              <w:rPr>
                <w:rFonts w:ascii="Aptos" w:eastAsia="Times New Roman" w:hAnsi="Aptos" w:cs="Times New Roman"/>
                <w:sz w:val="22"/>
                <w:szCs w:val="22"/>
              </w:rPr>
            </w:pPr>
            <w:r w:rsidRPr="00DE2090">
              <w:rPr>
                <w:rFonts w:ascii="Aptos" w:eastAsia="Times New Roman" w:hAnsi="Aptos" w:cs="Times New Roman"/>
                <w:sz w:val="22"/>
                <w:szCs w:val="22"/>
              </w:rPr>
              <w:t>Labor unions representing workers in US nursing homes bargain for higher wages and safer working conditions, which may reduce staff turnover and increase the quality of care. However, if higher labor costs lead employers to reduce nurse staffing, unionization may reduce care quality. We used a difference-in-differences event study design to estimate the effects of unionization on nurse staffing ratios for total nurse staffing and separately for registered nurses (RNs), licensed practical nurses (LPNs), and certified nursing assistants (CNAs), as well as the effects of unionization on the quality of care, during the period 2013–21. We found that unionization had no effect on total nurse staffing levels but had opposing effects on RNs and LPNs. Unionization increased LPN staffing by roughly 2.7 nurse hours per day in the average nursing home, but it decreased RN staffing by roughly 3.2 nurse hours per day. Despite this substitution from RNs to LPNs, we found that unionization did not appear to reduce the quality of care, a result consistent with unions increasing nurse productivity.</w:t>
            </w:r>
          </w:p>
          <w:p w14:paraId="78722CBD" w14:textId="438AD8D3" w:rsidR="00937B05" w:rsidRPr="00B815D4" w:rsidRDefault="00937B05" w:rsidP="00937B05">
            <w:pPr>
              <w:pStyle w:val="ListParagraph"/>
              <w:ind w:left="360"/>
              <w:rPr>
                <w:rFonts w:ascii="Aptos" w:eastAsia="Times New Roman" w:hAnsi="Aptos" w:cs="Times New Roman"/>
                <w:sz w:val="22"/>
                <w:szCs w:val="22"/>
              </w:rPr>
            </w:pPr>
          </w:p>
        </w:tc>
      </w:tr>
      <w:tr w:rsidR="00A8384B" w:rsidRPr="00783903" w14:paraId="4F13CA19" w14:textId="77777777" w:rsidTr="00467E18">
        <w:trPr>
          <w:gridAfter w:val="1"/>
          <w:wAfter w:w="298" w:type="dxa"/>
          <w:trHeight w:val="386"/>
        </w:trPr>
        <w:tc>
          <w:tcPr>
            <w:tcW w:w="2903" w:type="dxa"/>
            <w:gridSpan w:val="2"/>
          </w:tcPr>
          <w:p w14:paraId="6F9E1AD1" w14:textId="0CE8B6CE" w:rsidR="00A8384B" w:rsidRPr="00B17AE3" w:rsidRDefault="00782429" w:rsidP="00B17AE3">
            <w:pPr>
              <w:pStyle w:val="Heading2"/>
              <w:rPr>
                <w:b/>
                <w:bCs/>
                <w:sz w:val="32"/>
                <w:szCs w:val="32"/>
              </w:rPr>
            </w:pPr>
            <w:r w:rsidRPr="00B17AE3">
              <w:rPr>
                <w:b/>
                <w:bCs/>
                <w:sz w:val="32"/>
                <w:szCs w:val="32"/>
              </w:rPr>
              <w:lastRenderedPageBreak/>
              <w:t>Health Care Topics</w:t>
            </w:r>
          </w:p>
        </w:tc>
        <w:tc>
          <w:tcPr>
            <w:tcW w:w="7622" w:type="dxa"/>
            <w:gridSpan w:val="4"/>
          </w:tcPr>
          <w:p w14:paraId="4C019951" w14:textId="77777777" w:rsidR="00B8695F" w:rsidRDefault="008B6CCB" w:rsidP="00964AF2">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You Can Know Things</w:t>
            </w:r>
          </w:p>
          <w:p w14:paraId="1D5322A3" w14:textId="77777777" w:rsidR="008B6CCB" w:rsidRDefault="00855916" w:rsidP="008B6CCB">
            <w:pPr>
              <w:pStyle w:val="ListParagraph"/>
              <w:ind w:left="360"/>
              <w:rPr>
                <w:rFonts w:ascii="Aptos" w:eastAsia="Times New Roman" w:hAnsi="Aptos" w:cs="Times New Roman"/>
                <w:sz w:val="22"/>
                <w:szCs w:val="22"/>
              </w:rPr>
            </w:pPr>
            <w:r>
              <w:rPr>
                <w:rFonts w:ascii="Aptos" w:eastAsia="Times New Roman" w:hAnsi="Aptos" w:cs="Times New Roman"/>
                <w:sz w:val="22"/>
                <w:szCs w:val="22"/>
              </w:rPr>
              <w:t>March 8, 2026</w:t>
            </w:r>
          </w:p>
          <w:p w14:paraId="36F3DD26" w14:textId="77777777" w:rsidR="00855916" w:rsidRDefault="00855916" w:rsidP="008B6CCB">
            <w:pPr>
              <w:pStyle w:val="ListParagraph"/>
              <w:ind w:left="360"/>
              <w:rPr>
                <w:rFonts w:ascii="Aptos" w:eastAsia="Times New Roman" w:hAnsi="Aptos" w:cs="Times New Roman"/>
                <w:i/>
                <w:iCs/>
                <w:sz w:val="22"/>
                <w:szCs w:val="22"/>
              </w:rPr>
            </w:pPr>
            <w:hyperlink r:id="rId108" w:history="1">
              <w:r w:rsidRPr="00855916">
                <w:rPr>
                  <w:rStyle w:val="Hyperlink"/>
                  <w:rFonts w:ascii="Aptos" w:eastAsia="Times New Roman" w:hAnsi="Aptos" w:cs="Times New Roman"/>
                  <w:i/>
                  <w:iCs/>
                  <w:sz w:val="22"/>
                  <w:szCs w:val="22"/>
                </w:rPr>
                <w:t>What life was like before vaccinations</w:t>
              </w:r>
            </w:hyperlink>
          </w:p>
          <w:p w14:paraId="09BC70DE" w14:textId="77777777" w:rsidR="00855916" w:rsidRDefault="008847A5" w:rsidP="008B6CCB">
            <w:pPr>
              <w:pStyle w:val="ListParagraph"/>
              <w:ind w:left="360"/>
              <w:rPr>
                <w:rFonts w:ascii="Aptos" w:eastAsia="Times New Roman" w:hAnsi="Aptos" w:cs="Times New Roman"/>
                <w:sz w:val="22"/>
                <w:szCs w:val="22"/>
              </w:rPr>
            </w:pPr>
            <w:r w:rsidRPr="008847A5">
              <w:rPr>
                <w:rFonts w:ascii="Aptos" w:eastAsia="Times New Roman" w:hAnsi="Aptos" w:cs="Times New Roman"/>
                <w:sz w:val="22"/>
                <w:szCs w:val="22"/>
              </w:rPr>
              <w:t>Kristen Panthagani, MD, PhD</w:t>
            </w:r>
          </w:p>
          <w:p w14:paraId="3AD59D30" w14:textId="77777777" w:rsidR="008847A5" w:rsidRDefault="008847A5" w:rsidP="008B6CCB">
            <w:pPr>
              <w:pStyle w:val="ListParagraph"/>
              <w:ind w:left="360"/>
              <w:rPr>
                <w:rFonts w:ascii="Aptos" w:eastAsia="Times New Roman" w:hAnsi="Aptos" w:cs="Times New Roman"/>
                <w:sz w:val="22"/>
                <w:szCs w:val="22"/>
              </w:rPr>
            </w:pPr>
            <w:r w:rsidRPr="008847A5">
              <w:rPr>
                <w:rFonts w:ascii="Aptos" w:eastAsia="Times New Roman" w:hAnsi="Aptos" w:cs="Times New Roman"/>
                <w:sz w:val="22"/>
                <w:szCs w:val="22"/>
              </w:rPr>
              <w:t>Last year I took a train ride down from Connecticut to New York, passing the time creating this video on my iPad. As I was drawing the pertussis graph, the kind elderly gentleman seated across the table saw it and asked me what I was working on.</w:t>
            </w:r>
          </w:p>
          <w:p w14:paraId="517E0516" w14:textId="3F98E041" w:rsidR="00C97835" w:rsidRPr="00C97835" w:rsidRDefault="00C97835" w:rsidP="00C97835">
            <w:pPr>
              <w:pStyle w:val="ListParagraph"/>
              <w:ind w:left="360"/>
              <w:rPr>
                <w:rFonts w:ascii="Aptos" w:eastAsia="Times New Roman" w:hAnsi="Aptos" w:cs="Times New Roman"/>
                <w:sz w:val="22"/>
                <w:szCs w:val="22"/>
              </w:rPr>
            </w:pPr>
            <w:r w:rsidRPr="00C97835">
              <w:rPr>
                <w:rFonts w:ascii="Aptos" w:eastAsia="Times New Roman" w:hAnsi="Aptos" w:cs="Times New Roman"/>
                <w:sz w:val="22"/>
                <w:szCs w:val="22"/>
              </w:rPr>
              <w:t xml:space="preserve">When I told him, he launched into a story about his experience with pertussis (whooping cough) as a child: he caught whooping cough as a </w:t>
            </w:r>
            <w:r w:rsidR="00882101" w:rsidRPr="00C97835">
              <w:rPr>
                <w:rFonts w:ascii="Aptos" w:eastAsia="Times New Roman" w:hAnsi="Aptos" w:cs="Times New Roman"/>
                <w:sz w:val="22"/>
                <w:szCs w:val="22"/>
              </w:rPr>
              <w:t>schoolboy and</w:t>
            </w:r>
            <w:r w:rsidRPr="00C97835">
              <w:rPr>
                <w:rFonts w:ascii="Aptos" w:eastAsia="Times New Roman" w:hAnsi="Aptos" w:cs="Times New Roman"/>
                <w:sz w:val="22"/>
                <w:szCs w:val="22"/>
              </w:rPr>
              <w:t xml:space="preserve"> ended up coughing so hard that it injured his eye muscles, causing him to go cross-eyed. The coughing had caused enough damage that ultimately it required surgery to fix his vision.</w:t>
            </w:r>
          </w:p>
          <w:p w14:paraId="6A9603DE" w14:textId="7C979A8C" w:rsidR="00C97835" w:rsidRPr="00C97835" w:rsidRDefault="00C97835" w:rsidP="00C97835">
            <w:pPr>
              <w:pStyle w:val="ListParagraph"/>
              <w:ind w:left="360"/>
              <w:rPr>
                <w:rFonts w:ascii="Aptos" w:eastAsia="Times New Roman" w:hAnsi="Aptos" w:cs="Times New Roman"/>
                <w:sz w:val="22"/>
                <w:szCs w:val="22"/>
              </w:rPr>
            </w:pPr>
            <w:r w:rsidRPr="00C97835">
              <w:rPr>
                <w:rFonts w:ascii="Aptos" w:eastAsia="Times New Roman" w:hAnsi="Aptos" w:cs="Times New Roman"/>
                <w:sz w:val="22"/>
                <w:szCs w:val="22"/>
              </w:rPr>
              <w:t xml:space="preserve">Compared to the vitriolic comments sections I am used to, this story was so genuine and real. After we chatted a little longer, I texted a friend: </w:t>
            </w:r>
            <w:r w:rsidRPr="00C97835">
              <w:rPr>
                <w:rFonts w:ascii="Aptos" w:eastAsia="Times New Roman" w:hAnsi="Aptos" w:cs="Times New Roman"/>
                <w:i/>
                <w:iCs/>
                <w:sz w:val="22"/>
                <w:szCs w:val="22"/>
              </w:rPr>
              <w:t xml:space="preserve">“this is what we need — our grandparents telling the stories of these </w:t>
            </w:r>
            <w:r w:rsidR="00882101" w:rsidRPr="00C97835">
              <w:rPr>
                <w:rFonts w:ascii="Aptos" w:eastAsia="Times New Roman" w:hAnsi="Aptos" w:cs="Times New Roman"/>
                <w:i/>
                <w:iCs/>
                <w:sz w:val="22"/>
                <w:szCs w:val="22"/>
              </w:rPr>
              <w:t>diseases,</w:t>
            </w:r>
            <w:r w:rsidRPr="00C97835">
              <w:rPr>
                <w:rFonts w:ascii="Aptos" w:eastAsia="Times New Roman" w:hAnsi="Aptos" w:cs="Times New Roman"/>
                <w:i/>
                <w:iCs/>
                <w:sz w:val="22"/>
                <w:szCs w:val="22"/>
              </w:rPr>
              <w:t xml:space="preserve"> so people remember what they used to do to kids.”</w:t>
            </w:r>
            <w:r w:rsidRPr="00C97835">
              <w:rPr>
                <w:rFonts w:ascii="Aptos" w:eastAsia="Times New Roman" w:hAnsi="Aptos" w:cs="Times New Roman"/>
                <w:sz w:val="22"/>
                <w:szCs w:val="22"/>
              </w:rPr>
              <w:t xml:space="preserve"> I’ve personally never seen a case of polio, measles, or diphtheria outside a </w:t>
            </w:r>
            <w:r w:rsidR="00882101" w:rsidRPr="00C97835">
              <w:rPr>
                <w:rFonts w:ascii="Aptos" w:eastAsia="Times New Roman" w:hAnsi="Aptos" w:cs="Times New Roman"/>
                <w:sz w:val="22"/>
                <w:szCs w:val="22"/>
              </w:rPr>
              <w:t>textbook</w:t>
            </w:r>
            <w:r w:rsidRPr="00C97835">
              <w:rPr>
                <w:rFonts w:ascii="Aptos" w:eastAsia="Times New Roman" w:hAnsi="Aptos" w:cs="Times New Roman"/>
                <w:sz w:val="22"/>
                <w:szCs w:val="22"/>
              </w:rPr>
              <w:t>. And stories of lived experiences resonate so much louder than those textbook pages.</w:t>
            </w:r>
          </w:p>
          <w:p w14:paraId="181F448D" w14:textId="273272D6" w:rsidR="00C97835" w:rsidRPr="00C97835" w:rsidRDefault="00C97835" w:rsidP="00C97835">
            <w:pPr>
              <w:pStyle w:val="ListParagraph"/>
              <w:ind w:left="360"/>
              <w:rPr>
                <w:rFonts w:ascii="Aptos" w:eastAsia="Times New Roman" w:hAnsi="Aptos" w:cs="Times New Roman"/>
                <w:sz w:val="22"/>
                <w:szCs w:val="22"/>
              </w:rPr>
            </w:pPr>
            <w:r w:rsidRPr="00C97835">
              <w:rPr>
                <w:rFonts w:ascii="Aptos" w:eastAsia="Times New Roman" w:hAnsi="Aptos" w:cs="Times New Roman"/>
                <w:sz w:val="22"/>
                <w:szCs w:val="22"/>
              </w:rPr>
              <w:t xml:space="preserve">Immunizations are, in many ways, a victim of their own success — they did such a good job eliminating these </w:t>
            </w:r>
            <w:r w:rsidR="00882101" w:rsidRPr="00C97835">
              <w:rPr>
                <w:rFonts w:ascii="Aptos" w:eastAsia="Times New Roman" w:hAnsi="Aptos" w:cs="Times New Roman"/>
                <w:sz w:val="22"/>
                <w:szCs w:val="22"/>
              </w:rPr>
              <w:t>infections</w:t>
            </w:r>
            <w:r w:rsidRPr="00C97835">
              <w:rPr>
                <w:rFonts w:ascii="Aptos" w:eastAsia="Times New Roman" w:hAnsi="Aptos" w:cs="Times New Roman"/>
                <w:sz w:val="22"/>
                <w:szCs w:val="22"/>
              </w:rPr>
              <w:t xml:space="preserve"> that we now have several generations (including mine) that don’t know what these diseases really are or how they impact kids.</w:t>
            </w:r>
          </w:p>
          <w:p w14:paraId="02959417" w14:textId="77777777" w:rsidR="00C97835" w:rsidRPr="00C97835" w:rsidRDefault="00C97835" w:rsidP="00C97835">
            <w:pPr>
              <w:pStyle w:val="ListParagraph"/>
              <w:ind w:left="360"/>
              <w:rPr>
                <w:rFonts w:ascii="Aptos" w:eastAsia="Times New Roman" w:hAnsi="Aptos" w:cs="Times New Roman"/>
                <w:sz w:val="22"/>
                <w:szCs w:val="22"/>
              </w:rPr>
            </w:pPr>
            <w:r w:rsidRPr="00C97835">
              <w:rPr>
                <w:rFonts w:ascii="Aptos" w:eastAsia="Times New Roman" w:hAnsi="Aptos" w:cs="Times New Roman"/>
                <w:sz w:val="22"/>
                <w:szCs w:val="22"/>
              </w:rPr>
              <w:t>Turns out, some others had the same great idea: we need the stories.</w:t>
            </w:r>
          </w:p>
          <w:p w14:paraId="3F5EF90B" w14:textId="77777777" w:rsidR="00C97835" w:rsidRPr="00C97835" w:rsidRDefault="00C97835" w:rsidP="00C97835">
            <w:pPr>
              <w:pStyle w:val="ListParagraph"/>
              <w:ind w:left="360"/>
              <w:rPr>
                <w:rFonts w:ascii="Aptos" w:eastAsia="Times New Roman" w:hAnsi="Aptos" w:cs="Times New Roman"/>
                <w:b/>
                <w:bCs/>
                <w:sz w:val="22"/>
                <w:szCs w:val="22"/>
              </w:rPr>
            </w:pPr>
            <w:r w:rsidRPr="00C97835">
              <w:rPr>
                <w:rFonts w:ascii="Aptos" w:eastAsia="Times New Roman" w:hAnsi="Aptos" w:cs="Times New Roman"/>
                <w:b/>
                <w:bCs/>
                <w:sz w:val="22"/>
                <w:szCs w:val="22"/>
              </w:rPr>
              <w:t>Grandparents for vaccines</w:t>
            </w:r>
          </w:p>
          <w:p w14:paraId="3984E7CD" w14:textId="77777777" w:rsidR="00C97835" w:rsidRPr="00C97835" w:rsidRDefault="00C97835" w:rsidP="00C97835">
            <w:pPr>
              <w:pStyle w:val="ListParagraph"/>
              <w:ind w:left="360"/>
              <w:rPr>
                <w:rFonts w:ascii="Aptos" w:eastAsia="Times New Roman" w:hAnsi="Aptos" w:cs="Times New Roman"/>
                <w:sz w:val="22"/>
                <w:szCs w:val="22"/>
              </w:rPr>
            </w:pPr>
            <w:r w:rsidRPr="00C97835">
              <w:rPr>
                <w:rFonts w:ascii="Aptos" w:eastAsia="Times New Roman" w:hAnsi="Aptos" w:cs="Times New Roman"/>
                <w:sz w:val="22"/>
                <w:szCs w:val="22"/>
              </w:rPr>
              <w:lastRenderedPageBreak/>
              <w:t xml:space="preserve">A new movement is aiming to solve this problem. </w:t>
            </w:r>
            <w:hyperlink r:id="rId109" w:history="1">
              <w:r w:rsidRPr="00C97835">
                <w:rPr>
                  <w:rStyle w:val="Hyperlink"/>
                  <w:rFonts w:ascii="Aptos" w:eastAsia="Times New Roman" w:hAnsi="Aptos" w:cs="Times New Roman"/>
                  <w:sz w:val="22"/>
                  <w:szCs w:val="22"/>
                </w:rPr>
                <w:t>Grandparents for Vaccines</w:t>
              </w:r>
            </w:hyperlink>
            <w:r w:rsidRPr="00C97835">
              <w:rPr>
                <w:rFonts w:ascii="Aptos" w:eastAsia="Times New Roman" w:hAnsi="Aptos" w:cs="Times New Roman"/>
                <w:sz w:val="22"/>
                <w:szCs w:val="22"/>
              </w:rPr>
              <w:t xml:space="preserve"> is an organization that aims to unite and elevate the voices of grandparents who remember what life was like before immunizations, and to teach younger generations so we don’t have to relive their experiences. Here’s one powerful story from Jan about her experience with polio as a child. There are many more stories you can watch </w:t>
            </w:r>
            <w:hyperlink r:id="rId110" w:history="1">
              <w:r w:rsidRPr="00C97835">
                <w:rPr>
                  <w:rStyle w:val="Hyperlink"/>
                  <w:rFonts w:ascii="Aptos" w:eastAsia="Times New Roman" w:hAnsi="Aptos" w:cs="Times New Roman"/>
                  <w:sz w:val="22"/>
                  <w:szCs w:val="22"/>
                </w:rPr>
                <w:t>here</w:t>
              </w:r>
            </w:hyperlink>
            <w:r w:rsidRPr="00C97835">
              <w:rPr>
                <w:rFonts w:ascii="Aptos" w:eastAsia="Times New Roman" w:hAnsi="Aptos" w:cs="Times New Roman"/>
                <w:sz w:val="22"/>
                <w:szCs w:val="22"/>
              </w:rPr>
              <w:t>.</w:t>
            </w:r>
          </w:p>
          <w:p w14:paraId="4317EA8B" w14:textId="77777777" w:rsidR="00622229" w:rsidRPr="00622229" w:rsidRDefault="00622229" w:rsidP="00622229">
            <w:pPr>
              <w:pStyle w:val="ListParagraph"/>
              <w:ind w:left="360"/>
              <w:rPr>
                <w:rFonts w:ascii="Aptos" w:eastAsia="Times New Roman" w:hAnsi="Aptos" w:cs="Times New Roman"/>
                <w:b/>
                <w:bCs/>
                <w:sz w:val="22"/>
                <w:szCs w:val="22"/>
              </w:rPr>
            </w:pPr>
            <w:r w:rsidRPr="00622229">
              <w:rPr>
                <w:rFonts w:ascii="Aptos" w:eastAsia="Times New Roman" w:hAnsi="Aptos" w:cs="Times New Roman"/>
                <w:b/>
                <w:bCs/>
                <w:sz w:val="22"/>
                <w:szCs w:val="22"/>
              </w:rPr>
              <w:t>How can I help?</w:t>
            </w:r>
          </w:p>
          <w:p w14:paraId="078DBF79" w14:textId="77777777" w:rsidR="00622229" w:rsidRPr="00622229" w:rsidRDefault="00622229" w:rsidP="00622229">
            <w:pPr>
              <w:pStyle w:val="ListParagraph"/>
              <w:ind w:left="360"/>
              <w:rPr>
                <w:rFonts w:ascii="Aptos" w:eastAsia="Times New Roman" w:hAnsi="Aptos" w:cs="Times New Roman"/>
                <w:sz w:val="22"/>
                <w:szCs w:val="22"/>
              </w:rPr>
            </w:pPr>
            <w:r w:rsidRPr="00622229">
              <w:rPr>
                <w:rFonts w:ascii="Aptos" w:eastAsia="Times New Roman" w:hAnsi="Aptos" w:cs="Times New Roman"/>
                <w:sz w:val="22"/>
                <w:szCs w:val="22"/>
              </w:rPr>
              <w:t>If this movement interests you, there are several ways to get involved.</w:t>
            </w:r>
          </w:p>
          <w:p w14:paraId="63F74ACA" w14:textId="77777777" w:rsidR="00622229" w:rsidRPr="00622229" w:rsidRDefault="00622229" w:rsidP="00622229">
            <w:pPr>
              <w:pStyle w:val="ListParagraph"/>
              <w:numPr>
                <w:ilvl w:val="0"/>
                <w:numId w:val="51"/>
              </w:numPr>
              <w:rPr>
                <w:rFonts w:ascii="Aptos" w:eastAsia="Times New Roman" w:hAnsi="Aptos" w:cs="Times New Roman"/>
                <w:sz w:val="22"/>
                <w:szCs w:val="22"/>
              </w:rPr>
            </w:pPr>
            <w:r w:rsidRPr="00622229">
              <w:rPr>
                <w:rFonts w:ascii="Aptos" w:eastAsia="Times New Roman" w:hAnsi="Aptos" w:cs="Times New Roman"/>
                <w:b/>
                <w:bCs/>
                <w:i/>
                <w:iCs/>
                <w:sz w:val="22"/>
                <w:szCs w:val="22"/>
              </w:rPr>
              <w:t>Share your story</w:t>
            </w:r>
            <w:r w:rsidRPr="00622229">
              <w:rPr>
                <w:rFonts w:ascii="Aptos" w:eastAsia="Times New Roman" w:hAnsi="Aptos" w:cs="Times New Roman"/>
                <w:sz w:val="22"/>
                <w:szCs w:val="22"/>
              </w:rPr>
              <w:t xml:space="preserve"> — if you have a story of how an immunization-preventable illness impacted you or a loved one, record your story and </w:t>
            </w:r>
            <w:hyperlink r:id="rId111" w:history="1">
              <w:r w:rsidRPr="00622229">
                <w:rPr>
                  <w:rStyle w:val="Hyperlink"/>
                  <w:rFonts w:ascii="Aptos" w:eastAsia="Times New Roman" w:hAnsi="Aptos" w:cs="Times New Roman"/>
                  <w:sz w:val="22"/>
                  <w:szCs w:val="22"/>
                </w:rPr>
                <w:t>share it</w:t>
              </w:r>
            </w:hyperlink>
            <w:r w:rsidRPr="00622229">
              <w:rPr>
                <w:rFonts w:ascii="Aptos" w:eastAsia="Times New Roman" w:hAnsi="Aptos" w:cs="Times New Roman"/>
                <w:sz w:val="22"/>
                <w:szCs w:val="22"/>
              </w:rPr>
              <w:t xml:space="preserve"> with Grandparents For Vaccines. (You don’t have to be a grandparent to participate!) If you don’t have a story but know someone who does, reach out and encourage them to share it.</w:t>
            </w:r>
          </w:p>
          <w:p w14:paraId="20FD0C50" w14:textId="77777777" w:rsidR="00622229" w:rsidRPr="00622229" w:rsidRDefault="00622229" w:rsidP="00622229">
            <w:pPr>
              <w:pStyle w:val="ListParagraph"/>
              <w:numPr>
                <w:ilvl w:val="0"/>
                <w:numId w:val="51"/>
              </w:numPr>
              <w:rPr>
                <w:rFonts w:ascii="Aptos" w:eastAsia="Times New Roman" w:hAnsi="Aptos" w:cs="Times New Roman"/>
                <w:sz w:val="22"/>
                <w:szCs w:val="22"/>
              </w:rPr>
            </w:pPr>
            <w:r w:rsidRPr="00622229">
              <w:rPr>
                <w:rFonts w:ascii="Aptos" w:eastAsia="Times New Roman" w:hAnsi="Aptos" w:cs="Times New Roman"/>
                <w:b/>
                <w:bCs/>
                <w:i/>
                <w:iCs/>
                <w:sz w:val="22"/>
                <w:szCs w:val="22"/>
              </w:rPr>
              <w:t>Follow, watch, and share on social media</w:t>
            </w:r>
            <w:r w:rsidRPr="00622229">
              <w:rPr>
                <w:rFonts w:ascii="Aptos" w:eastAsia="Times New Roman" w:hAnsi="Aptos" w:cs="Times New Roman"/>
                <w:sz w:val="22"/>
                <w:szCs w:val="22"/>
              </w:rPr>
              <w:t xml:space="preserve"> — People need to hear these stories. You can help by watching and sharing them: stories are posted on their </w:t>
            </w:r>
            <w:hyperlink r:id="rId112" w:history="1">
              <w:r w:rsidRPr="00622229">
                <w:rPr>
                  <w:rStyle w:val="Hyperlink"/>
                  <w:rFonts w:ascii="Aptos" w:eastAsia="Times New Roman" w:hAnsi="Aptos" w:cs="Times New Roman"/>
                  <w:sz w:val="22"/>
                  <w:szCs w:val="22"/>
                </w:rPr>
                <w:t>website</w:t>
              </w:r>
            </w:hyperlink>
            <w:r w:rsidRPr="00622229">
              <w:rPr>
                <w:rFonts w:ascii="Aptos" w:eastAsia="Times New Roman" w:hAnsi="Aptos" w:cs="Times New Roman"/>
                <w:sz w:val="22"/>
                <w:szCs w:val="22"/>
              </w:rPr>
              <w:t xml:space="preserve"> as well as on </w:t>
            </w:r>
            <w:hyperlink r:id="rId113" w:history="1">
              <w:r w:rsidRPr="00622229">
                <w:rPr>
                  <w:rStyle w:val="Hyperlink"/>
                  <w:rFonts w:ascii="Aptos" w:eastAsia="Times New Roman" w:hAnsi="Aptos" w:cs="Times New Roman"/>
                  <w:sz w:val="22"/>
                  <w:szCs w:val="22"/>
                </w:rPr>
                <w:t>Facebook</w:t>
              </w:r>
            </w:hyperlink>
            <w:r w:rsidRPr="00622229">
              <w:rPr>
                <w:rFonts w:ascii="Aptos" w:eastAsia="Times New Roman" w:hAnsi="Aptos" w:cs="Times New Roman"/>
                <w:sz w:val="22"/>
                <w:szCs w:val="22"/>
              </w:rPr>
              <w:t xml:space="preserve">, </w:t>
            </w:r>
            <w:hyperlink r:id="rId114" w:history="1">
              <w:r w:rsidRPr="00622229">
                <w:rPr>
                  <w:rStyle w:val="Hyperlink"/>
                  <w:rFonts w:ascii="Aptos" w:eastAsia="Times New Roman" w:hAnsi="Aptos" w:cs="Times New Roman"/>
                  <w:sz w:val="22"/>
                  <w:szCs w:val="22"/>
                </w:rPr>
                <w:t>YouTube</w:t>
              </w:r>
            </w:hyperlink>
            <w:r w:rsidRPr="00622229">
              <w:rPr>
                <w:rFonts w:ascii="Aptos" w:eastAsia="Times New Roman" w:hAnsi="Aptos" w:cs="Times New Roman"/>
                <w:sz w:val="22"/>
                <w:szCs w:val="22"/>
              </w:rPr>
              <w:t xml:space="preserve">, </w:t>
            </w:r>
            <w:hyperlink r:id="rId115" w:history="1">
              <w:r w:rsidRPr="00622229">
                <w:rPr>
                  <w:rStyle w:val="Hyperlink"/>
                  <w:rFonts w:ascii="Aptos" w:eastAsia="Times New Roman" w:hAnsi="Aptos" w:cs="Times New Roman"/>
                  <w:sz w:val="22"/>
                  <w:szCs w:val="22"/>
                </w:rPr>
                <w:t>Instagram</w:t>
              </w:r>
            </w:hyperlink>
            <w:r w:rsidRPr="00622229">
              <w:rPr>
                <w:rFonts w:ascii="Aptos" w:eastAsia="Times New Roman" w:hAnsi="Aptos" w:cs="Times New Roman"/>
                <w:sz w:val="22"/>
                <w:szCs w:val="22"/>
              </w:rPr>
              <w:t xml:space="preserve">, </w:t>
            </w:r>
            <w:hyperlink r:id="rId116" w:history="1">
              <w:r w:rsidRPr="00622229">
                <w:rPr>
                  <w:rStyle w:val="Hyperlink"/>
                  <w:rFonts w:ascii="Aptos" w:eastAsia="Times New Roman" w:hAnsi="Aptos" w:cs="Times New Roman"/>
                  <w:sz w:val="22"/>
                  <w:szCs w:val="22"/>
                </w:rPr>
                <w:t>TikTok</w:t>
              </w:r>
            </w:hyperlink>
            <w:r w:rsidRPr="00622229">
              <w:rPr>
                <w:rFonts w:ascii="Aptos" w:eastAsia="Times New Roman" w:hAnsi="Aptos" w:cs="Times New Roman"/>
                <w:sz w:val="22"/>
                <w:szCs w:val="22"/>
              </w:rPr>
              <w:t xml:space="preserve">, and </w:t>
            </w:r>
            <w:hyperlink r:id="rId117" w:history="1">
              <w:r w:rsidRPr="00622229">
                <w:rPr>
                  <w:rStyle w:val="Hyperlink"/>
                  <w:rFonts w:ascii="Aptos" w:eastAsia="Times New Roman" w:hAnsi="Aptos" w:cs="Times New Roman"/>
                  <w:sz w:val="22"/>
                  <w:szCs w:val="22"/>
                </w:rPr>
                <w:t>Bluesky</w:t>
              </w:r>
            </w:hyperlink>
            <w:r w:rsidRPr="00622229">
              <w:rPr>
                <w:rFonts w:ascii="Aptos" w:eastAsia="Times New Roman" w:hAnsi="Aptos" w:cs="Times New Roman"/>
                <w:sz w:val="22"/>
                <w:szCs w:val="22"/>
              </w:rPr>
              <w:t>.</w:t>
            </w:r>
          </w:p>
          <w:p w14:paraId="4A7B57CF" w14:textId="77777777" w:rsidR="002766EA" w:rsidRDefault="00622229" w:rsidP="002766EA">
            <w:pPr>
              <w:pStyle w:val="ListParagraph"/>
              <w:numPr>
                <w:ilvl w:val="0"/>
                <w:numId w:val="51"/>
              </w:numPr>
              <w:rPr>
                <w:rFonts w:ascii="Aptos" w:eastAsia="Times New Roman" w:hAnsi="Aptos" w:cs="Times New Roman"/>
                <w:sz w:val="22"/>
                <w:szCs w:val="22"/>
              </w:rPr>
            </w:pPr>
            <w:r w:rsidRPr="00622229">
              <w:rPr>
                <w:rFonts w:ascii="Aptos" w:eastAsia="Times New Roman" w:hAnsi="Aptos" w:cs="Times New Roman"/>
                <w:b/>
                <w:bCs/>
                <w:i/>
                <w:iCs/>
                <w:sz w:val="22"/>
                <w:szCs w:val="22"/>
              </w:rPr>
              <w:t>Join the movement</w:t>
            </w:r>
            <w:r w:rsidRPr="00622229">
              <w:rPr>
                <w:rFonts w:ascii="Aptos" w:eastAsia="Times New Roman" w:hAnsi="Aptos" w:cs="Times New Roman"/>
                <w:sz w:val="22"/>
                <w:szCs w:val="22"/>
              </w:rPr>
              <w:t xml:space="preserve"> - Grandparents for Vaccines is looking for more state reps — if you’re interested in getting involved send them an email </w:t>
            </w:r>
            <w:hyperlink r:id="rId118" w:history="1">
              <w:r w:rsidRPr="00622229">
                <w:rPr>
                  <w:rStyle w:val="Hyperlink"/>
                  <w:rFonts w:ascii="Aptos" w:eastAsia="Times New Roman" w:hAnsi="Aptos" w:cs="Times New Roman"/>
                  <w:sz w:val="22"/>
                  <w:szCs w:val="22"/>
                </w:rPr>
                <w:t>here</w:t>
              </w:r>
            </w:hyperlink>
            <w:r w:rsidRPr="00622229">
              <w:rPr>
                <w:rFonts w:ascii="Aptos" w:eastAsia="Times New Roman" w:hAnsi="Aptos" w:cs="Times New Roman"/>
                <w:sz w:val="22"/>
                <w:szCs w:val="22"/>
              </w:rPr>
              <w:t>.</w:t>
            </w:r>
          </w:p>
          <w:p w14:paraId="3F0972A8" w14:textId="3F3AB695" w:rsidR="002766EA" w:rsidRPr="002766EA" w:rsidRDefault="002766EA" w:rsidP="002766EA">
            <w:pPr>
              <w:pStyle w:val="ListParagraph"/>
              <w:rPr>
                <w:rFonts w:ascii="Aptos" w:eastAsia="Times New Roman" w:hAnsi="Aptos" w:cs="Times New Roman"/>
                <w:sz w:val="22"/>
                <w:szCs w:val="22"/>
              </w:rPr>
            </w:pPr>
            <w:r w:rsidRPr="002766EA">
              <w:rPr>
                <w:rFonts w:ascii="Aptos" w:hAnsi="Aptos"/>
                <w:sz w:val="22"/>
                <w:szCs w:val="22"/>
              </w:rPr>
              <w:t>Movements like this remind us that public health isn’t just built on data. The graphs and studies matter, but sometimes stories matter more. When people hear firsthand what these diseases once did to children, they stop feeling like distant, abstract medical facts and start feeling real. If we want today’s younger generations to understand why immunizations matter, we need to keep these memories alive — and make sure they’re heard.</w:t>
            </w:r>
          </w:p>
          <w:p w14:paraId="688062C8" w14:textId="77777777" w:rsidR="002766EA" w:rsidRPr="002766EA" w:rsidRDefault="002766EA" w:rsidP="002766EA">
            <w:pPr>
              <w:ind w:left="720"/>
              <w:rPr>
                <w:rFonts w:ascii="Aptos" w:hAnsi="Aptos"/>
                <w:sz w:val="22"/>
                <w:szCs w:val="22"/>
              </w:rPr>
            </w:pPr>
            <w:hyperlink r:id="rId119" w:anchor="/portal/signup" w:history="1">
              <w:r w:rsidRPr="002766EA">
                <w:rPr>
                  <w:rStyle w:val="Hyperlink"/>
                  <w:rFonts w:ascii="Aptos" w:hAnsi="Aptos"/>
                  <w:sz w:val="22"/>
                  <w:szCs w:val="22"/>
                </w:rPr>
                <w:t>Subscribe</w:t>
              </w:r>
            </w:hyperlink>
          </w:p>
          <w:p w14:paraId="4E70A62B" w14:textId="77777777" w:rsidR="008847A5" w:rsidRDefault="000B04D7" w:rsidP="000B04D7">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Health Affairs</w:t>
            </w:r>
          </w:p>
          <w:p w14:paraId="2445DB21" w14:textId="77777777" w:rsidR="000B04D7" w:rsidRDefault="000B04D7" w:rsidP="000B04D7">
            <w:pPr>
              <w:pStyle w:val="ListParagraph"/>
              <w:ind w:left="360"/>
              <w:rPr>
                <w:rFonts w:ascii="Aptos" w:eastAsia="Times New Roman" w:hAnsi="Aptos" w:cs="Times New Roman"/>
                <w:sz w:val="22"/>
                <w:szCs w:val="22"/>
              </w:rPr>
            </w:pPr>
            <w:r>
              <w:rPr>
                <w:rFonts w:ascii="Aptos" w:eastAsia="Times New Roman" w:hAnsi="Aptos" w:cs="Times New Roman"/>
                <w:sz w:val="22"/>
                <w:szCs w:val="22"/>
              </w:rPr>
              <w:t>March 3, 2026</w:t>
            </w:r>
          </w:p>
          <w:p w14:paraId="04FD2355" w14:textId="4C8F8823" w:rsidR="000B04D7" w:rsidRPr="000B04D7" w:rsidRDefault="000B04D7" w:rsidP="000B04D7">
            <w:pPr>
              <w:pStyle w:val="ListParagraph"/>
              <w:ind w:left="360"/>
              <w:rPr>
                <w:rFonts w:ascii="Aptos" w:eastAsia="Times New Roman" w:hAnsi="Aptos" w:cs="Times New Roman"/>
                <w:i/>
                <w:iCs/>
                <w:sz w:val="22"/>
                <w:szCs w:val="22"/>
              </w:rPr>
            </w:pPr>
            <w:hyperlink r:id="rId120" w:history="1">
              <w:r w:rsidRPr="000B04D7">
                <w:rPr>
                  <w:rStyle w:val="Hyperlink"/>
                  <w:rFonts w:ascii="Aptos" w:eastAsia="Times New Roman" w:hAnsi="Aptos" w:cs="Times New Roman"/>
                  <w:i/>
                  <w:iCs/>
                  <w:sz w:val="22"/>
                  <w:szCs w:val="22"/>
                </w:rPr>
                <w:t>Attacks On Vaccine Hesitancy And Promotion Research Undermine Public Health</w:t>
              </w:r>
            </w:hyperlink>
          </w:p>
          <w:p w14:paraId="06F23DAE" w14:textId="77777777" w:rsidR="000B04D7" w:rsidRDefault="009716C6" w:rsidP="003F0E4D">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hyperlink r:id="rId121" w:history="1">
              <w:r w:rsidRPr="009716C6">
                <w:rPr>
                  <w:rStyle w:val="Hyperlink"/>
                  <w:rFonts w:ascii="Aptos" w:eastAsia="Times New Roman" w:hAnsi="Aptos" w:cs="Times New Roman"/>
                  <w:sz w:val="22"/>
                  <w:szCs w:val="22"/>
                </w:rPr>
                <w:t>Matt Motta</w:t>
              </w:r>
              <w:r w:rsidR="00EB403B">
                <w:rPr>
                  <w:rStyle w:val="Hyperlink"/>
                  <w:rFonts w:ascii="Aptos" w:eastAsia="Times New Roman" w:hAnsi="Aptos" w:cs="Times New Roman"/>
                  <w:sz w:val="22"/>
                  <w:szCs w:val="22"/>
                </w:rPr>
                <w:t xml:space="preserve">, </w:t>
              </w:r>
            </w:hyperlink>
            <w:hyperlink r:id="rId122" w:history="1">
              <w:r w:rsidRPr="009716C6">
                <w:rPr>
                  <w:rStyle w:val="Hyperlink"/>
                  <w:rFonts w:ascii="Aptos" w:eastAsia="Times New Roman" w:hAnsi="Aptos" w:cs="Times New Roman"/>
                  <w:sz w:val="22"/>
                  <w:szCs w:val="22"/>
                </w:rPr>
                <w:t>Timothy Callaghan</w:t>
              </w:r>
              <w:r w:rsidR="00EB403B">
                <w:rPr>
                  <w:rStyle w:val="Hyperlink"/>
                  <w:rFonts w:ascii="Aptos" w:eastAsia="Times New Roman" w:hAnsi="Aptos" w:cs="Times New Roman"/>
                  <w:sz w:val="22"/>
                  <w:szCs w:val="22"/>
                </w:rPr>
                <w:t>,</w:t>
              </w:r>
            </w:hyperlink>
            <w:r w:rsidRPr="009716C6">
              <w:rPr>
                <w:rFonts w:ascii="Aptos" w:eastAsia="Times New Roman" w:hAnsi="Aptos" w:cs="Times New Roman"/>
                <w:sz w:val="22"/>
                <w:szCs w:val="22"/>
              </w:rPr>
              <w:t xml:space="preserve"> </w:t>
            </w:r>
            <w:hyperlink r:id="rId123" w:history="1">
              <w:r w:rsidR="000B6331" w:rsidRPr="000B6331">
                <w:rPr>
                  <w:rStyle w:val="Hyperlink"/>
                  <w:rFonts w:ascii="Aptos" w:eastAsia="Times New Roman" w:hAnsi="Aptos" w:cs="Times New Roman"/>
                  <w:sz w:val="22"/>
                  <w:szCs w:val="22"/>
                </w:rPr>
                <w:t>Michael R. Ulrich</w:t>
              </w:r>
              <w:r w:rsidR="000B6331">
                <w:rPr>
                  <w:rStyle w:val="Hyperlink"/>
                  <w:rFonts w:ascii="Aptos" w:eastAsia="Times New Roman" w:hAnsi="Aptos" w:cs="Times New Roman"/>
                  <w:sz w:val="22"/>
                  <w:szCs w:val="22"/>
                </w:rPr>
                <w:t>,</w:t>
              </w:r>
              <w:r w:rsidR="003F0E4D">
                <w:rPr>
                  <w:rStyle w:val="Hyperlink"/>
                  <w:rFonts w:ascii="Aptos" w:eastAsia="Times New Roman" w:hAnsi="Aptos" w:cs="Times New Roman"/>
                  <w:sz w:val="22"/>
                  <w:szCs w:val="22"/>
                </w:rPr>
                <w:t xml:space="preserve"> </w:t>
              </w:r>
            </w:hyperlink>
            <w:hyperlink r:id="rId124" w:history="1">
              <w:r w:rsidRPr="009716C6">
                <w:rPr>
                  <w:rStyle w:val="Hyperlink"/>
                  <w:rFonts w:ascii="Aptos" w:eastAsia="Times New Roman" w:hAnsi="Aptos" w:cs="Times New Roman"/>
                  <w:sz w:val="22"/>
                  <w:szCs w:val="22"/>
                </w:rPr>
                <w:t>Elizabeth Y. McCuskey</w:t>
              </w:r>
              <w:r w:rsidR="008B3F71">
                <w:rPr>
                  <w:rStyle w:val="Hyperlink"/>
                  <w:rFonts w:ascii="Aptos" w:eastAsia="Times New Roman" w:hAnsi="Aptos" w:cs="Times New Roman"/>
                  <w:sz w:val="22"/>
                  <w:szCs w:val="22"/>
                </w:rPr>
                <w:t xml:space="preserve">, </w:t>
              </w:r>
            </w:hyperlink>
            <w:r w:rsidR="008B3F71">
              <w:rPr>
                <w:rFonts w:ascii="Aptos" w:eastAsia="Times New Roman" w:hAnsi="Aptos" w:cs="Times New Roman"/>
                <w:sz w:val="22"/>
                <w:szCs w:val="22"/>
              </w:rPr>
              <w:t>and</w:t>
            </w:r>
            <w:r w:rsidRPr="009716C6">
              <w:rPr>
                <w:rFonts w:ascii="Aptos" w:eastAsia="Times New Roman" w:hAnsi="Aptos" w:cs="Times New Roman"/>
                <w:sz w:val="22"/>
                <w:szCs w:val="22"/>
              </w:rPr>
              <w:t xml:space="preserve"> </w:t>
            </w:r>
            <w:hyperlink r:id="rId125" w:history="1">
              <w:r w:rsidRPr="009716C6">
                <w:rPr>
                  <w:rStyle w:val="Hyperlink"/>
                  <w:rFonts w:ascii="Aptos" w:eastAsia="Times New Roman" w:hAnsi="Aptos" w:cs="Times New Roman"/>
                  <w:sz w:val="22"/>
                  <w:szCs w:val="22"/>
                </w:rPr>
                <w:t xml:space="preserve">Nicole Huberfeld </w:t>
              </w:r>
            </w:hyperlink>
          </w:p>
          <w:p w14:paraId="1F77B97E" w14:textId="486A0BAF" w:rsidR="003F0E4D" w:rsidRPr="000B04D7" w:rsidRDefault="00F806B0" w:rsidP="003F0E4D">
            <w:pPr>
              <w:pStyle w:val="ListParagraph"/>
              <w:ind w:left="360"/>
              <w:rPr>
                <w:rFonts w:ascii="Aptos" w:eastAsia="Times New Roman" w:hAnsi="Aptos" w:cs="Times New Roman"/>
                <w:sz w:val="22"/>
                <w:szCs w:val="22"/>
              </w:rPr>
            </w:pPr>
            <w:r w:rsidRPr="00F806B0">
              <w:rPr>
                <w:rFonts w:ascii="Aptos" w:eastAsia="Times New Roman" w:hAnsi="Aptos" w:cs="Times New Roman"/>
                <w:sz w:val="22"/>
                <w:szCs w:val="22"/>
              </w:rPr>
              <w:t xml:space="preserve">In the </w:t>
            </w:r>
            <w:r w:rsidRPr="00F806B0">
              <w:rPr>
                <w:rFonts w:ascii="Aptos" w:eastAsia="Times New Roman" w:hAnsi="Aptos" w:cs="Times New Roman"/>
                <w:i/>
                <w:iCs/>
                <w:sz w:val="22"/>
                <w:szCs w:val="22"/>
              </w:rPr>
              <w:t>Health Affairs Forefront</w:t>
            </w:r>
            <w:r w:rsidRPr="00F806B0">
              <w:rPr>
                <w:rFonts w:ascii="Aptos" w:eastAsia="Times New Roman" w:hAnsi="Aptos" w:cs="Times New Roman"/>
                <w:sz w:val="22"/>
                <w:szCs w:val="22"/>
              </w:rPr>
              <w:t xml:space="preserve"> article "Attacks On Vaccine Hesitancy And Promotion Research Undermine Public Health," authors Lawrence O. Gostin and Alexandra L. Finch argue that the increasing legal and political targeting of public health researchers is creating a dangerous "chilling effect" on essential scientific inquiry. The piece details how researchers studying health communication and vaccine misinformation have recently faced an onslaught of congressional subpoenas, lawsuits, and harassment, which the authors characterize as an organized effort to silence speech that promotes vaccination. By undermining the ability of scientists to investigate why people refuse vaccines and how to effectively communicate their benefits, these attacks threaten to weaken the national public health infrastructure and leave the population more vulnerable to future outbreaks. Ultimately, the article calls for stronger </w:t>
            </w:r>
            <w:r w:rsidRPr="00F806B0">
              <w:rPr>
                <w:rFonts w:ascii="Aptos" w:eastAsia="Times New Roman" w:hAnsi="Aptos" w:cs="Times New Roman"/>
                <w:sz w:val="22"/>
                <w:szCs w:val="22"/>
              </w:rPr>
              <w:lastRenderedPageBreak/>
              <w:t>protections for academic freedom and public health research to ensure that evidence-based communication remains a viable tool for protecting community health.</w:t>
            </w:r>
          </w:p>
        </w:tc>
      </w:tr>
      <w:tr w:rsidR="00FF2DC2" w:rsidRPr="00783903" w14:paraId="523D376B" w14:textId="77777777" w:rsidTr="00467E18">
        <w:trPr>
          <w:gridAfter w:val="1"/>
          <w:wAfter w:w="298" w:type="dxa"/>
          <w:trHeight w:val="386"/>
        </w:trPr>
        <w:tc>
          <w:tcPr>
            <w:tcW w:w="2903" w:type="dxa"/>
            <w:gridSpan w:val="2"/>
          </w:tcPr>
          <w:p w14:paraId="5B957AD1" w14:textId="5047AD1F" w:rsidR="00FF2DC2" w:rsidRPr="00B17AE3" w:rsidRDefault="00FF2DC2" w:rsidP="00B17AE3">
            <w:pPr>
              <w:pStyle w:val="Heading2"/>
              <w:rPr>
                <w:b/>
                <w:bCs/>
                <w:sz w:val="32"/>
                <w:szCs w:val="32"/>
              </w:rPr>
            </w:pPr>
            <w:r w:rsidRPr="00B17AE3">
              <w:rPr>
                <w:b/>
                <w:bCs/>
                <w:sz w:val="32"/>
                <w:szCs w:val="32"/>
              </w:rPr>
              <w:lastRenderedPageBreak/>
              <w:t>Aging Topics</w:t>
            </w:r>
          </w:p>
        </w:tc>
        <w:tc>
          <w:tcPr>
            <w:tcW w:w="7622" w:type="dxa"/>
            <w:gridSpan w:val="4"/>
          </w:tcPr>
          <w:p w14:paraId="39CA1E6E" w14:textId="77777777" w:rsidR="001D537E" w:rsidRDefault="00D13955" w:rsidP="00964AF2">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*Wa</w:t>
            </w:r>
            <w:r w:rsidR="003C7A5A">
              <w:rPr>
                <w:rFonts w:ascii="Aptos" w:eastAsia="Times New Roman" w:hAnsi="Aptos" w:cs="Times New Roman"/>
                <w:b/>
                <w:bCs/>
                <w:sz w:val="22"/>
                <w:szCs w:val="22"/>
              </w:rPr>
              <w:t>shington Post</w:t>
            </w:r>
          </w:p>
          <w:p w14:paraId="25048A47" w14:textId="77777777" w:rsidR="003C7A5A" w:rsidRDefault="003C7A5A" w:rsidP="003C7A5A">
            <w:pPr>
              <w:pStyle w:val="ListParagraph"/>
              <w:ind w:left="360"/>
              <w:rPr>
                <w:rFonts w:ascii="Aptos" w:eastAsia="Times New Roman" w:hAnsi="Aptos" w:cs="Times New Roman"/>
                <w:sz w:val="22"/>
                <w:szCs w:val="22"/>
              </w:rPr>
            </w:pPr>
            <w:r>
              <w:rPr>
                <w:rFonts w:ascii="Aptos" w:eastAsia="Times New Roman" w:hAnsi="Aptos" w:cs="Times New Roman"/>
                <w:sz w:val="22"/>
                <w:szCs w:val="22"/>
              </w:rPr>
              <w:t>March 8, 2026</w:t>
            </w:r>
          </w:p>
          <w:p w14:paraId="4A023CD5" w14:textId="39098968" w:rsidR="003C7A5A" w:rsidRPr="003C7A5A" w:rsidRDefault="003C7A5A" w:rsidP="003C7A5A">
            <w:pPr>
              <w:pStyle w:val="ListParagraph"/>
              <w:ind w:left="360"/>
              <w:rPr>
                <w:rFonts w:ascii="Aptos" w:eastAsia="Times New Roman" w:hAnsi="Aptos" w:cs="Times New Roman"/>
                <w:i/>
                <w:iCs/>
                <w:sz w:val="22"/>
                <w:szCs w:val="22"/>
              </w:rPr>
            </w:pPr>
            <w:hyperlink r:id="rId126" w:history="1">
              <w:r w:rsidRPr="003C7A5A">
                <w:rPr>
                  <w:rStyle w:val="Hyperlink"/>
                  <w:rFonts w:ascii="Aptos" w:eastAsia="Times New Roman" w:hAnsi="Aptos" w:cs="Times New Roman"/>
                  <w:i/>
                  <w:iCs/>
                  <w:sz w:val="22"/>
                  <w:szCs w:val="22"/>
                </w:rPr>
                <w:t>I’m a computer scientist. Here’s how we should help aging parents with technology.</w:t>
              </w:r>
            </w:hyperlink>
          </w:p>
          <w:p w14:paraId="40ABF49A" w14:textId="77777777" w:rsidR="003C7A5A" w:rsidRDefault="005A789F" w:rsidP="003C7A5A">
            <w:pPr>
              <w:pStyle w:val="ListParagraph"/>
              <w:ind w:left="360"/>
              <w:rPr>
                <w:rFonts w:ascii="Aptos" w:eastAsia="Times New Roman" w:hAnsi="Aptos" w:cs="Times New Roman"/>
                <w:sz w:val="22"/>
                <w:szCs w:val="22"/>
              </w:rPr>
            </w:pPr>
            <w:r>
              <w:rPr>
                <w:rFonts w:ascii="Aptos" w:eastAsia="Times New Roman" w:hAnsi="Aptos" w:cs="Times New Roman"/>
                <w:sz w:val="22"/>
                <w:szCs w:val="22"/>
              </w:rPr>
              <w:t>B</w:t>
            </w:r>
            <w:r w:rsidRPr="005A789F">
              <w:rPr>
                <w:rFonts w:ascii="Aptos" w:eastAsia="Times New Roman" w:hAnsi="Aptos" w:cs="Times New Roman"/>
                <w:sz w:val="22"/>
                <w:szCs w:val="22"/>
              </w:rPr>
              <w:t>y Debaleena Chattopadhyay</w:t>
            </w:r>
          </w:p>
          <w:p w14:paraId="0E1D6053" w14:textId="77777777" w:rsidR="005A789F" w:rsidRDefault="006717D7" w:rsidP="003C7A5A">
            <w:pPr>
              <w:pStyle w:val="ListParagraph"/>
              <w:ind w:left="360"/>
              <w:rPr>
                <w:rFonts w:ascii="Aptos" w:eastAsia="Times New Roman" w:hAnsi="Aptos" w:cs="Times New Roman"/>
                <w:sz w:val="22"/>
                <w:szCs w:val="22"/>
              </w:rPr>
            </w:pPr>
            <w:r w:rsidRPr="006717D7">
              <w:rPr>
                <w:rFonts w:ascii="Aptos" w:eastAsia="Times New Roman" w:hAnsi="Aptos" w:cs="Times New Roman"/>
                <w:sz w:val="22"/>
                <w:szCs w:val="22"/>
              </w:rPr>
              <w:t xml:space="preserve">A </w:t>
            </w:r>
            <w:r w:rsidRPr="006717D7">
              <w:rPr>
                <w:rFonts w:ascii="Aptos" w:eastAsia="Times New Roman" w:hAnsi="Aptos" w:cs="Times New Roman"/>
                <w:i/>
                <w:iCs/>
                <w:sz w:val="22"/>
                <w:szCs w:val="22"/>
              </w:rPr>
              <w:t>Washington Post</w:t>
            </w:r>
            <w:r w:rsidRPr="006717D7">
              <w:rPr>
                <w:rFonts w:ascii="Aptos" w:eastAsia="Times New Roman" w:hAnsi="Aptos" w:cs="Times New Roman"/>
                <w:sz w:val="22"/>
                <w:szCs w:val="22"/>
              </w:rPr>
              <w:t xml:space="preserve"> report published on March 8, 2026, explores the increasing integration of artificial intelligence into caregiving, highlighting its potential to alleviate the clinical and administrative burdens on a healthcare system strained by a rapidly aging population. While the technology offers significant benefits—such as detecting early health warnings, automating record-keeping, and providing remote peace of mind for families through monitoring nutrition and medication adherence—the report also underscores substantial risks. Experts and medical professionals warn that direct-to-consumer AI health tools are prone to "hallucinations" and inaccurate data interpretations, citing an instance where a reporter’s wearable data led an AI to generate a baseless cardiac health warning. Ultimately, the administration of these tools is described as a double-edged sword that can reclaim lost time for caregivers but currently lacks the precision and human ingenuity required to replace professional clinical judgment or manage the "avalanche of data" it produces.</w:t>
            </w:r>
          </w:p>
          <w:p w14:paraId="21FA99D1" w14:textId="77777777" w:rsidR="002B4049" w:rsidRDefault="002B4049" w:rsidP="002B4049">
            <w:pPr>
              <w:pStyle w:val="ListParagraph"/>
              <w:numPr>
                <w:ilvl w:val="0"/>
                <w:numId w:val="9"/>
              </w:numPr>
              <w:spacing w:after="120" w:line="264" w:lineRule="auto"/>
              <w:ind w:left="360"/>
              <w:rPr>
                <w:rFonts w:ascii="Aptos" w:eastAsia="Times New Roman" w:hAnsi="Aptos" w:cs="Times New Roman"/>
                <w:b/>
                <w:bCs/>
                <w:sz w:val="22"/>
                <w:szCs w:val="22"/>
              </w:rPr>
            </w:pPr>
            <w:r>
              <w:rPr>
                <w:rFonts w:ascii="Aptos" w:eastAsia="Times New Roman" w:hAnsi="Aptos" w:cs="Times New Roman"/>
                <w:b/>
                <w:bCs/>
                <w:sz w:val="22"/>
                <w:szCs w:val="22"/>
              </w:rPr>
              <w:t>*Washington Post</w:t>
            </w:r>
          </w:p>
          <w:p w14:paraId="25EBBB72" w14:textId="77777777" w:rsidR="002B4049" w:rsidRDefault="002B4049" w:rsidP="002B4049">
            <w:pPr>
              <w:pStyle w:val="ListParagraph"/>
              <w:ind w:left="360"/>
              <w:rPr>
                <w:rFonts w:ascii="Aptos" w:eastAsia="Times New Roman" w:hAnsi="Aptos" w:cs="Times New Roman"/>
                <w:sz w:val="22"/>
                <w:szCs w:val="22"/>
              </w:rPr>
            </w:pPr>
            <w:r>
              <w:rPr>
                <w:rFonts w:ascii="Aptos" w:eastAsia="Times New Roman" w:hAnsi="Aptos" w:cs="Times New Roman"/>
                <w:sz w:val="22"/>
                <w:szCs w:val="22"/>
              </w:rPr>
              <w:t>March 8, 2026</w:t>
            </w:r>
          </w:p>
          <w:p w14:paraId="427D41D6" w14:textId="6FE52B73" w:rsidR="00A2566B" w:rsidRPr="002B4049" w:rsidRDefault="002B4049" w:rsidP="002B4049">
            <w:pPr>
              <w:pStyle w:val="ListParagraph"/>
              <w:ind w:left="360"/>
              <w:rPr>
                <w:rFonts w:ascii="Aptos" w:eastAsia="Times New Roman" w:hAnsi="Aptos" w:cs="Times New Roman"/>
                <w:i/>
                <w:iCs/>
                <w:sz w:val="22"/>
                <w:szCs w:val="22"/>
              </w:rPr>
            </w:pPr>
            <w:hyperlink r:id="rId127" w:history="1">
              <w:r w:rsidRPr="002B4049">
                <w:rPr>
                  <w:rStyle w:val="Hyperlink"/>
                  <w:rFonts w:ascii="Aptos" w:eastAsia="Times New Roman" w:hAnsi="Aptos" w:cs="Times New Roman"/>
                  <w:i/>
                  <w:iCs/>
                  <w:sz w:val="22"/>
                  <w:szCs w:val="22"/>
                </w:rPr>
                <w:t>Difficult people in your life might make you age faster, study suggests</w:t>
              </w:r>
            </w:hyperlink>
          </w:p>
          <w:p w14:paraId="732FB24A" w14:textId="77777777" w:rsidR="002B4049" w:rsidRDefault="00A858F9" w:rsidP="002B4049">
            <w:pPr>
              <w:pStyle w:val="ListParagraph"/>
              <w:ind w:left="360"/>
              <w:rPr>
                <w:rFonts w:ascii="Aptos" w:eastAsia="Times New Roman" w:hAnsi="Aptos" w:cs="Times New Roman"/>
                <w:sz w:val="22"/>
                <w:szCs w:val="22"/>
              </w:rPr>
            </w:pPr>
            <w:r w:rsidRPr="00A858F9">
              <w:rPr>
                <w:rFonts w:ascii="Aptos" w:eastAsia="Times New Roman" w:hAnsi="Aptos" w:cs="Times New Roman"/>
                <w:sz w:val="22"/>
                <w:szCs w:val="22"/>
              </w:rPr>
              <w:t>By Kathleen Felton</w:t>
            </w:r>
          </w:p>
          <w:p w14:paraId="784E5ACF" w14:textId="43314ECB" w:rsidR="00A858F9" w:rsidRPr="00A858F9" w:rsidRDefault="00A858F9" w:rsidP="002B4049">
            <w:pPr>
              <w:pStyle w:val="ListParagraph"/>
              <w:ind w:left="360"/>
              <w:rPr>
                <w:rFonts w:ascii="Aptos" w:eastAsia="Times New Roman" w:hAnsi="Aptos" w:cs="Times New Roman"/>
                <w:i/>
                <w:iCs/>
                <w:sz w:val="22"/>
                <w:szCs w:val="22"/>
              </w:rPr>
            </w:pPr>
            <w:r w:rsidRPr="00A858F9">
              <w:rPr>
                <w:rFonts w:ascii="Aptos" w:eastAsia="Times New Roman" w:hAnsi="Aptos" w:cs="Times New Roman"/>
                <w:i/>
                <w:iCs/>
                <w:sz w:val="22"/>
                <w:szCs w:val="22"/>
              </w:rPr>
              <w:t>Nearly 30 percent of people have at least one “hassler” in their network, according to new research.</w:t>
            </w:r>
          </w:p>
          <w:p w14:paraId="10957F31" w14:textId="4C719BE4" w:rsidR="00A858F9" w:rsidRPr="00A858F9" w:rsidRDefault="0038465E" w:rsidP="002B4049">
            <w:pPr>
              <w:pStyle w:val="ListParagraph"/>
              <w:ind w:left="360"/>
              <w:rPr>
                <w:rFonts w:ascii="Aptos" w:eastAsia="Times New Roman" w:hAnsi="Aptos" w:cs="Times New Roman"/>
                <w:sz w:val="22"/>
                <w:szCs w:val="22"/>
              </w:rPr>
            </w:pPr>
            <w:hyperlink r:id="rId128" w:history="1">
              <w:r w:rsidRPr="006A4709">
                <w:rPr>
                  <w:rStyle w:val="Hyperlink"/>
                  <w:rFonts w:ascii="Aptos" w:eastAsia="Times New Roman" w:hAnsi="Aptos" w:cs="Times New Roman"/>
                  <w:sz w:val="22"/>
                  <w:szCs w:val="22"/>
                </w:rPr>
                <w:t>A new study</w:t>
              </w:r>
            </w:hyperlink>
            <w:r w:rsidRPr="0038465E">
              <w:rPr>
                <w:rFonts w:ascii="Aptos" w:eastAsia="Times New Roman" w:hAnsi="Aptos" w:cs="Times New Roman"/>
                <w:sz w:val="22"/>
                <w:szCs w:val="22"/>
              </w:rPr>
              <w:t xml:space="preserve"> published in the </w:t>
            </w:r>
            <w:r w:rsidRPr="0038465E">
              <w:rPr>
                <w:rFonts w:ascii="Aptos" w:eastAsia="Times New Roman" w:hAnsi="Aptos" w:cs="Times New Roman"/>
                <w:i/>
                <w:iCs/>
                <w:sz w:val="22"/>
                <w:szCs w:val="22"/>
              </w:rPr>
              <w:t>Proceedings of the National Academy of Sciences</w:t>
            </w:r>
            <w:r w:rsidRPr="0038465E">
              <w:rPr>
                <w:rFonts w:ascii="Aptos" w:eastAsia="Times New Roman" w:hAnsi="Aptos" w:cs="Times New Roman"/>
                <w:sz w:val="22"/>
                <w:szCs w:val="22"/>
              </w:rPr>
              <w:t xml:space="preserve"> suggests that regular interactions with "hasslers"—individuals who consistently create problems or make life difficult—may accelerate biological aging. Researchers analyzed data from over 2,000 participants and found that for every additional difficult person in a social network, the pace of biological aging, measured through epigenetic biomarkers, increased by approximately 1.5 percent. These negative health impacts were most pronounced among individuals who reported having two or more such people in their lives, particularly in high-obligation relationships involving family, co-workers, or roommates. While the study indicates a strong association between chronic social stress and faster cellular aging rather than direct causation, experts emphasize that even small shifts in biological age can accumulate over time, potentially leading to an earlier onset of chronic diseases. To mitigate these risks, the study's authors recommend establishing firm boundaries or limiting </w:t>
            </w:r>
            <w:r w:rsidR="00882101" w:rsidRPr="0038465E">
              <w:rPr>
                <w:rFonts w:ascii="Aptos" w:eastAsia="Times New Roman" w:hAnsi="Aptos" w:cs="Times New Roman"/>
                <w:sz w:val="22"/>
                <w:szCs w:val="22"/>
              </w:rPr>
              <w:t>time spent</w:t>
            </w:r>
            <w:r w:rsidRPr="0038465E">
              <w:rPr>
                <w:rFonts w:ascii="Aptos" w:eastAsia="Times New Roman" w:hAnsi="Aptos" w:cs="Times New Roman"/>
                <w:sz w:val="22"/>
                <w:szCs w:val="22"/>
              </w:rPr>
              <w:t xml:space="preserve"> spent with stressful individuals to preserve long-term physical well-being.</w:t>
            </w:r>
          </w:p>
        </w:tc>
      </w:tr>
      <w:tr w:rsidR="008A4EDA" w:rsidRPr="00783903" w14:paraId="1617703D" w14:textId="77777777" w:rsidTr="00467E18">
        <w:trPr>
          <w:gridAfter w:val="1"/>
          <w:wAfter w:w="298" w:type="dxa"/>
          <w:trHeight w:val="386"/>
        </w:trPr>
        <w:tc>
          <w:tcPr>
            <w:tcW w:w="2903" w:type="dxa"/>
            <w:gridSpan w:val="2"/>
          </w:tcPr>
          <w:p w14:paraId="5D0DA916" w14:textId="480DE087" w:rsidR="008A4EDA" w:rsidRPr="00B17AE3" w:rsidRDefault="008A4EDA" w:rsidP="00B17AE3">
            <w:pPr>
              <w:pStyle w:val="Heading2"/>
              <w:rPr>
                <w:b/>
                <w:bCs/>
                <w:sz w:val="32"/>
                <w:szCs w:val="32"/>
              </w:rPr>
            </w:pPr>
            <w:r w:rsidRPr="00B17AE3">
              <w:rPr>
                <w:b/>
                <w:bCs/>
                <w:sz w:val="32"/>
                <w:szCs w:val="32"/>
              </w:rPr>
              <w:lastRenderedPageBreak/>
              <w:t>Disability Topics</w:t>
            </w:r>
          </w:p>
        </w:tc>
        <w:tc>
          <w:tcPr>
            <w:tcW w:w="7622" w:type="dxa"/>
            <w:gridSpan w:val="4"/>
          </w:tcPr>
          <w:p w14:paraId="2B4F88C4" w14:textId="77777777" w:rsidR="00D10604" w:rsidRDefault="00842B72" w:rsidP="00964AF2">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*Boston Globe</w:t>
            </w:r>
          </w:p>
          <w:p w14:paraId="09FEDA4B" w14:textId="77777777" w:rsidR="00842B72" w:rsidRDefault="00842B72" w:rsidP="00842B72">
            <w:pPr>
              <w:pStyle w:val="ListParagraph"/>
              <w:ind w:left="360"/>
              <w:rPr>
                <w:rFonts w:ascii="Aptos" w:eastAsia="Times New Roman" w:hAnsi="Aptos" w:cs="Times New Roman"/>
                <w:sz w:val="22"/>
                <w:szCs w:val="22"/>
              </w:rPr>
            </w:pPr>
            <w:r>
              <w:rPr>
                <w:rFonts w:ascii="Aptos" w:eastAsia="Times New Roman" w:hAnsi="Aptos" w:cs="Times New Roman"/>
                <w:sz w:val="22"/>
                <w:szCs w:val="22"/>
              </w:rPr>
              <w:t>March 8, 2026</w:t>
            </w:r>
          </w:p>
          <w:p w14:paraId="616D3099" w14:textId="77777777" w:rsidR="00842B72" w:rsidRDefault="00842B72" w:rsidP="00842B72">
            <w:pPr>
              <w:pStyle w:val="ListParagraph"/>
              <w:ind w:left="360"/>
              <w:rPr>
                <w:rFonts w:ascii="Aptos" w:eastAsia="Times New Roman" w:hAnsi="Aptos" w:cs="Times New Roman"/>
                <w:i/>
                <w:iCs/>
                <w:sz w:val="22"/>
                <w:szCs w:val="22"/>
              </w:rPr>
            </w:pPr>
            <w:hyperlink r:id="rId129" w:history="1">
              <w:r w:rsidRPr="00842B72">
                <w:rPr>
                  <w:rStyle w:val="Hyperlink"/>
                  <w:rFonts w:ascii="Aptos" w:eastAsia="Times New Roman" w:hAnsi="Aptos" w:cs="Times New Roman"/>
                  <w:i/>
                  <w:iCs/>
                  <w:sz w:val="22"/>
                  <w:szCs w:val="22"/>
                </w:rPr>
                <w:t>For people with disabilities, two major snowstorms were big challenges</w:t>
              </w:r>
            </w:hyperlink>
          </w:p>
          <w:p w14:paraId="4A7945A5" w14:textId="77777777" w:rsidR="00842B72" w:rsidRDefault="003F6D3A" w:rsidP="00842B72">
            <w:pPr>
              <w:pStyle w:val="ListParagraph"/>
              <w:ind w:left="360"/>
              <w:rPr>
                <w:rFonts w:ascii="Aptos" w:eastAsia="Times New Roman" w:hAnsi="Aptos" w:cs="Times New Roman"/>
                <w:sz w:val="22"/>
                <w:szCs w:val="22"/>
              </w:rPr>
            </w:pPr>
            <w:r w:rsidRPr="003F6D3A">
              <w:rPr>
                <w:rFonts w:ascii="Aptos" w:eastAsia="Times New Roman" w:hAnsi="Aptos" w:cs="Times New Roman"/>
                <w:sz w:val="22"/>
                <w:szCs w:val="22"/>
              </w:rPr>
              <w:t>By Lauren Albano</w:t>
            </w:r>
          </w:p>
          <w:p w14:paraId="701CA5F4" w14:textId="73030863" w:rsidR="003F6D3A" w:rsidRPr="003F6D3A" w:rsidRDefault="003C5DB7" w:rsidP="00842B72">
            <w:pPr>
              <w:pStyle w:val="ListParagraph"/>
              <w:ind w:left="360"/>
              <w:rPr>
                <w:rFonts w:ascii="Aptos" w:eastAsia="Times New Roman" w:hAnsi="Aptos" w:cs="Times New Roman"/>
                <w:sz w:val="22"/>
                <w:szCs w:val="22"/>
              </w:rPr>
            </w:pPr>
            <w:r w:rsidRPr="003C5DB7">
              <w:rPr>
                <w:rFonts w:ascii="Aptos" w:eastAsia="Times New Roman" w:hAnsi="Aptos" w:cs="Times New Roman"/>
                <w:sz w:val="22"/>
                <w:szCs w:val="22"/>
              </w:rPr>
              <w:t>Following two major winter storms that dropped over 40 inches of snow on Boston, the City Council recently held a public hearing to address the hazardous conditions created for residents with disabilities. Advocates and individuals with limited mobility or vision testified that uncleared sidewalks, blocked curb cuts, and massive snow piles forced them to navigate dangerously in active traffic, describing the current snow removal response as inequitable and discriminatory compared to the clearing of streets for vehicles. While city officials acknowledged that the current system—which splits responsibility between the city, state agencies, and private property owners—is often confusing and difficult to enforce, the hearing explored several potential improvements, including the creation of a "snow corps" of shovelers, the purchase of industrial snow melters, and better real-time tracking of clearing equipment. Councilor Ed Flynn, who chaired the committee, committed to further sessions aimed at formalizing a more reliable and accessible snow removal strategy before the next winter season.</w:t>
            </w:r>
          </w:p>
        </w:tc>
      </w:tr>
      <w:tr w:rsidR="00964AF2" w:rsidRPr="00783903" w14:paraId="7ED61802" w14:textId="77777777" w:rsidTr="00467E18">
        <w:trPr>
          <w:gridAfter w:val="1"/>
          <w:wAfter w:w="298" w:type="dxa"/>
          <w:trHeight w:val="386"/>
        </w:trPr>
        <w:tc>
          <w:tcPr>
            <w:tcW w:w="2903" w:type="dxa"/>
            <w:gridSpan w:val="2"/>
          </w:tcPr>
          <w:p w14:paraId="01373B99" w14:textId="2660EE2C" w:rsidR="00964AF2" w:rsidRPr="00B17AE3" w:rsidRDefault="00964AF2" w:rsidP="00B17AE3">
            <w:pPr>
              <w:pStyle w:val="Heading2"/>
              <w:rPr>
                <w:b/>
                <w:bCs/>
                <w:sz w:val="32"/>
                <w:szCs w:val="32"/>
              </w:rPr>
            </w:pPr>
            <w:r>
              <w:rPr>
                <w:b/>
                <w:bCs/>
                <w:sz w:val="32"/>
                <w:szCs w:val="32"/>
              </w:rPr>
              <w:t>Workforce</w:t>
            </w:r>
          </w:p>
        </w:tc>
        <w:tc>
          <w:tcPr>
            <w:tcW w:w="7622" w:type="dxa"/>
            <w:gridSpan w:val="4"/>
          </w:tcPr>
          <w:p w14:paraId="7F9220FC" w14:textId="77777777" w:rsidR="00964AF2" w:rsidRDefault="00964AF2" w:rsidP="00964AF2">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Office of Governor Maura Healey and Lt. Governor Kim Driscoll</w:t>
            </w:r>
          </w:p>
          <w:p w14:paraId="6D2CC104" w14:textId="77777777" w:rsidR="00964AF2" w:rsidRDefault="00025116" w:rsidP="00964AF2">
            <w:pPr>
              <w:pStyle w:val="ListParagraph"/>
              <w:ind w:left="360"/>
              <w:rPr>
                <w:rFonts w:ascii="Aptos" w:eastAsia="Times New Roman" w:hAnsi="Aptos" w:cs="Times New Roman"/>
                <w:sz w:val="22"/>
                <w:szCs w:val="22"/>
              </w:rPr>
            </w:pPr>
            <w:r>
              <w:rPr>
                <w:rFonts w:ascii="Aptos" w:eastAsia="Times New Roman" w:hAnsi="Aptos" w:cs="Times New Roman"/>
                <w:sz w:val="22"/>
                <w:szCs w:val="22"/>
              </w:rPr>
              <w:t>March 2, 2026</w:t>
            </w:r>
          </w:p>
          <w:p w14:paraId="2AB9F5D5" w14:textId="77777777" w:rsidR="00025116" w:rsidRDefault="00025116" w:rsidP="00964AF2">
            <w:pPr>
              <w:pStyle w:val="ListParagraph"/>
              <w:ind w:left="360"/>
              <w:rPr>
                <w:rFonts w:ascii="Aptos" w:eastAsia="Times New Roman" w:hAnsi="Aptos" w:cs="Times New Roman"/>
                <w:sz w:val="22"/>
                <w:szCs w:val="22"/>
              </w:rPr>
            </w:pPr>
            <w:hyperlink r:id="rId130" w:history="1">
              <w:r w:rsidRPr="00025116">
                <w:rPr>
                  <w:rStyle w:val="Hyperlink"/>
                  <w:rFonts w:ascii="Aptos" w:eastAsia="Times New Roman" w:hAnsi="Aptos" w:cs="Times New Roman"/>
                  <w:i/>
                  <w:iCs/>
                  <w:sz w:val="22"/>
                  <w:szCs w:val="22"/>
                </w:rPr>
                <w:t>Healey-Driscoll Administration Calls on Trump Administration to Reverse Graduate Student Loan Limits for Health Care and Social Workers, Educators</w:t>
              </w:r>
            </w:hyperlink>
          </w:p>
          <w:p w14:paraId="31A9CC2B" w14:textId="6E000BA4" w:rsidR="00025116" w:rsidRPr="00F346D0" w:rsidRDefault="00F346D0" w:rsidP="00F346D0">
            <w:pPr>
              <w:ind w:left="360"/>
              <w:rPr>
                <w:rFonts w:ascii="Aptos" w:eastAsia="Times New Roman" w:hAnsi="Aptos" w:cs="Times New Roman"/>
                <w:i/>
                <w:iCs/>
                <w:sz w:val="22"/>
                <w:szCs w:val="22"/>
              </w:rPr>
            </w:pPr>
            <w:r w:rsidRPr="00F346D0">
              <w:rPr>
                <w:rFonts w:ascii="Aptos" w:eastAsia="Times New Roman" w:hAnsi="Aptos" w:cs="Times New Roman"/>
                <w:i/>
                <w:iCs/>
                <w:sz w:val="22"/>
                <w:szCs w:val="22"/>
              </w:rPr>
              <w:t>Proposed changes would increase costs for 13,000 Massachusetts students, exacerbating health care, social work and education workforce shortages</w:t>
            </w:r>
          </w:p>
          <w:p w14:paraId="3EF602CC" w14:textId="55C9AE3F" w:rsidR="00025116" w:rsidRPr="00245A0C" w:rsidRDefault="00245A0C" w:rsidP="00245A0C">
            <w:pPr>
              <w:pStyle w:val="ListParagraph"/>
              <w:ind w:left="360"/>
              <w:rPr>
                <w:rFonts w:ascii="Aptos" w:eastAsia="Times New Roman" w:hAnsi="Aptos" w:cs="Times New Roman"/>
                <w:sz w:val="22"/>
                <w:szCs w:val="22"/>
              </w:rPr>
            </w:pPr>
            <w:r w:rsidRPr="00245A0C">
              <w:rPr>
                <w:rFonts w:ascii="Aptos" w:eastAsia="Times New Roman" w:hAnsi="Aptos" w:cs="Times New Roman"/>
                <w:sz w:val="22"/>
                <w:szCs w:val="22"/>
              </w:rPr>
              <w:t>The Healey-Driscoll administration is calling on the Trump administration to reverse a proposed rule that would significantly restrict access to low-cost federal graduate student loans for individuals pursuing degrees in essential, high-demand fields such as nursing, social work, and education. Released on March 2, 2026, the administration’s statement argues that the proposed limits would increase educational costs for approximately 13,000 Massachusetts students, forcing many to rely on high-interest private debt and potentially worsening critical workforce shortages in the state’s healthcare and school systems. While the "One Big Beautiful Bill Act of 2025" initially intended to provide up to $50,000 per year for "professional degrees," the Healey-Driscoll administration contends that the Trump administration’s implementation narrowingly defines those degrees to include only two percent of graduate study fields, effectively excluding the very professionals—such as nurse practitioners and clinical social workers—who are most vital to community health and the regional economy.</w:t>
            </w:r>
          </w:p>
        </w:tc>
      </w:tr>
      <w:tr w:rsidR="00240D2D" w:rsidRPr="00783903" w14:paraId="1D9E5741" w14:textId="77777777" w:rsidTr="00467E18">
        <w:trPr>
          <w:gridAfter w:val="1"/>
          <w:wAfter w:w="298" w:type="dxa"/>
          <w:trHeight w:val="386"/>
        </w:trPr>
        <w:tc>
          <w:tcPr>
            <w:tcW w:w="2903" w:type="dxa"/>
            <w:gridSpan w:val="2"/>
          </w:tcPr>
          <w:p w14:paraId="1F773092" w14:textId="6F015BBC" w:rsidR="00240D2D" w:rsidRPr="00B17AE3" w:rsidRDefault="00240D2D" w:rsidP="00B17AE3">
            <w:pPr>
              <w:pStyle w:val="Heading2"/>
              <w:rPr>
                <w:b/>
                <w:bCs/>
                <w:sz w:val="32"/>
                <w:szCs w:val="32"/>
              </w:rPr>
            </w:pPr>
            <w:r>
              <w:rPr>
                <w:b/>
                <w:bCs/>
                <w:sz w:val="32"/>
                <w:szCs w:val="32"/>
              </w:rPr>
              <w:lastRenderedPageBreak/>
              <w:t>Office of Attorney General Andrea Campbell</w:t>
            </w:r>
          </w:p>
        </w:tc>
        <w:tc>
          <w:tcPr>
            <w:tcW w:w="7622" w:type="dxa"/>
            <w:gridSpan w:val="4"/>
          </w:tcPr>
          <w:p w14:paraId="52CEE8B8" w14:textId="25895ABA" w:rsidR="00240D2D" w:rsidRDefault="00E91608" w:rsidP="00964AF2">
            <w:pPr>
              <w:pStyle w:val="ListParagraph"/>
              <w:numPr>
                <w:ilvl w:val="0"/>
                <w:numId w:val="9"/>
              </w:numPr>
              <w:ind w:left="360"/>
              <w:rPr>
                <w:rFonts w:ascii="Aptos" w:eastAsia="Times New Roman" w:hAnsi="Aptos" w:cs="Times New Roman"/>
                <w:b/>
                <w:bCs/>
                <w:sz w:val="22"/>
                <w:szCs w:val="22"/>
              </w:rPr>
            </w:pPr>
            <w:r w:rsidRPr="00E91608">
              <w:rPr>
                <w:rFonts w:ascii="Aptos" w:eastAsia="Times New Roman" w:hAnsi="Aptos" w:cs="Times New Roman"/>
                <w:b/>
                <w:bCs/>
                <w:sz w:val="22"/>
                <w:szCs w:val="22"/>
              </w:rPr>
              <w:t>Office of Attorney General Andrea Campbell</w:t>
            </w:r>
          </w:p>
          <w:p w14:paraId="0C72FE39" w14:textId="77777777" w:rsidR="00BE4B1A" w:rsidRDefault="00BE4B1A" w:rsidP="00BE4B1A">
            <w:pPr>
              <w:pStyle w:val="ListParagraph"/>
              <w:ind w:left="360"/>
              <w:rPr>
                <w:rFonts w:ascii="Aptos" w:eastAsia="Times New Roman" w:hAnsi="Aptos" w:cs="Times New Roman"/>
                <w:sz w:val="22"/>
                <w:szCs w:val="22"/>
              </w:rPr>
            </w:pPr>
            <w:r>
              <w:rPr>
                <w:rFonts w:ascii="Aptos" w:eastAsia="Times New Roman" w:hAnsi="Aptos" w:cs="Times New Roman"/>
                <w:sz w:val="22"/>
                <w:szCs w:val="22"/>
              </w:rPr>
              <w:t>March 6, 2026</w:t>
            </w:r>
          </w:p>
          <w:p w14:paraId="46A3B2B0" w14:textId="21A0B46B" w:rsidR="00BE4B1A" w:rsidRPr="00BE4B1A" w:rsidRDefault="00BE4B1A" w:rsidP="00BE4B1A">
            <w:pPr>
              <w:pStyle w:val="ListParagraph"/>
              <w:ind w:left="360"/>
              <w:rPr>
                <w:rFonts w:ascii="Aptos" w:eastAsia="Times New Roman" w:hAnsi="Aptos" w:cs="Times New Roman"/>
                <w:i/>
                <w:iCs/>
                <w:sz w:val="22"/>
                <w:szCs w:val="22"/>
              </w:rPr>
            </w:pPr>
            <w:hyperlink r:id="rId131" w:history="1">
              <w:r w:rsidRPr="00E91608">
                <w:rPr>
                  <w:rStyle w:val="Hyperlink"/>
                  <w:rFonts w:ascii="Aptos" w:eastAsia="Times New Roman" w:hAnsi="Aptos" w:cs="Times New Roman"/>
                  <w:i/>
                  <w:iCs/>
                  <w:sz w:val="22"/>
                  <w:szCs w:val="22"/>
                </w:rPr>
                <w:t>AG’s Office Secures Guilty Plea, Suspended Sentence And Restitution From Rhode Island Resident Who Stole More Than $220,000 From Worcester Rest Home And Its Elderly Residents</w:t>
              </w:r>
            </w:hyperlink>
          </w:p>
          <w:p w14:paraId="5C2EDAFB" w14:textId="670C34A3" w:rsidR="00BE4B1A" w:rsidRPr="00BB4C5E" w:rsidRDefault="00BB4C5E" w:rsidP="00BE4B1A">
            <w:pPr>
              <w:pStyle w:val="ListParagraph"/>
              <w:ind w:left="360"/>
              <w:rPr>
                <w:rFonts w:ascii="Aptos" w:eastAsia="Times New Roman" w:hAnsi="Aptos" w:cs="Times New Roman"/>
                <w:i/>
                <w:iCs/>
                <w:sz w:val="22"/>
                <w:szCs w:val="22"/>
              </w:rPr>
            </w:pPr>
            <w:r w:rsidRPr="00BB4C5E">
              <w:rPr>
                <w:rFonts w:ascii="Aptos" w:eastAsia="Times New Roman" w:hAnsi="Aptos" w:cs="Times New Roman"/>
                <w:i/>
                <w:iCs/>
                <w:sz w:val="22"/>
                <w:szCs w:val="22"/>
              </w:rPr>
              <w:t>Defendant Sentenced to Two and a Half Years in the House of Correction, Suspended for Five Years; Ordered to Pay Restitution and Cease Work with Elderly</w:t>
            </w:r>
          </w:p>
          <w:p w14:paraId="3A8F117A" w14:textId="19672315" w:rsidR="00BB4C5E" w:rsidRPr="00BE4B1A" w:rsidRDefault="003377F1" w:rsidP="00BE4B1A">
            <w:pPr>
              <w:pStyle w:val="ListParagraph"/>
              <w:ind w:left="360"/>
              <w:rPr>
                <w:rFonts w:ascii="Aptos" w:eastAsia="Times New Roman" w:hAnsi="Aptos" w:cs="Times New Roman"/>
                <w:sz w:val="22"/>
                <w:szCs w:val="22"/>
              </w:rPr>
            </w:pPr>
            <w:r w:rsidRPr="003377F1">
              <w:rPr>
                <w:rFonts w:ascii="Aptos" w:eastAsia="Times New Roman" w:hAnsi="Aptos" w:cs="Times New Roman"/>
                <w:sz w:val="22"/>
                <w:szCs w:val="22"/>
              </w:rPr>
              <w:t>Luzia Wade, a 45-year-old resident of Woonsocket, Rhode Island, has pleaded guilty in Worcester Superior Court to charges involving the theft of more than $220,000 from the Donna Kay Rest Home in Worcester and over 40 of its elderly residents. According to the Massachusetts Attorney General’s Office, Wade misappropriated these funds between June 2018 and May 2021, depositing the money into her personal accounts to purchase luxury items from brands such as Louis Vuitton, Gucci, and Burberry. Her scheme also involved forging resident signatures and failing to report the stolen money as income on her state tax returns. Wade was sentenced to two and a half years in the House of Correction, suspended for five years, and ordered to pay $220,948 in restitution; additionally, she is now permanently barred from working in healthcare or with any individuals over the age of 60.</w:t>
            </w:r>
          </w:p>
        </w:tc>
      </w:tr>
      <w:tr w:rsidR="008D4AC1" w:rsidRPr="00783903" w14:paraId="07F6BC30" w14:textId="77777777" w:rsidTr="00467E18">
        <w:trPr>
          <w:gridAfter w:val="1"/>
          <w:wAfter w:w="298" w:type="dxa"/>
          <w:trHeight w:val="386"/>
        </w:trPr>
        <w:tc>
          <w:tcPr>
            <w:tcW w:w="2903" w:type="dxa"/>
            <w:gridSpan w:val="2"/>
          </w:tcPr>
          <w:p w14:paraId="1F3C5641" w14:textId="0DD62211" w:rsidR="008D4AC1" w:rsidRPr="00B17AE3" w:rsidRDefault="008D4AC1" w:rsidP="00B17AE3">
            <w:pPr>
              <w:pStyle w:val="Heading2"/>
              <w:rPr>
                <w:b/>
                <w:bCs/>
                <w:sz w:val="32"/>
                <w:szCs w:val="32"/>
              </w:rPr>
            </w:pPr>
            <w:r>
              <w:rPr>
                <w:b/>
                <w:bCs/>
                <w:sz w:val="32"/>
                <w:szCs w:val="32"/>
              </w:rPr>
              <w:t>Longevity</w:t>
            </w:r>
          </w:p>
        </w:tc>
        <w:tc>
          <w:tcPr>
            <w:tcW w:w="7622" w:type="dxa"/>
            <w:gridSpan w:val="4"/>
          </w:tcPr>
          <w:p w14:paraId="0E3ECB4E" w14:textId="77777777" w:rsidR="008D4AC1" w:rsidRDefault="008D4AC1" w:rsidP="00964AF2">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*Washin</w:t>
            </w:r>
            <w:r w:rsidR="00455610">
              <w:rPr>
                <w:rFonts w:ascii="Aptos" w:eastAsia="Times New Roman" w:hAnsi="Aptos" w:cs="Times New Roman"/>
                <w:b/>
                <w:bCs/>
                <w:sz w:val="22"/>
                <w:szCs w:val="22"/>
              </w:rPr>
              <w:t>gton Post</w:t>
            </w:r>
          </w:p>
          <w:p w14:paraId="1093267F" w14:textId="182D9807" w:rsidR="00455610" w:rsidRDefault="00455610" w:rsidP="00455610">
            <w:pPr>
              <w:pStyle w:val="ListParagraph"/>
              <w:ind w:left="360"/>
              <w:rPr>
                <w:rFonts w:ascii="Aptos" w:eastAsia="Times New Roman" w:hAnsi="Aptos" w:cs="Times New Roman"/>
                <w:sz w:val="22"/>
                <w:szCs w:val="22"/>
              </w:rPr>
            </w:pPr>
            <w:r>
              <w:rPr>
                <w:rFonts w:ascii="Aptos" w:eastAsia="Times New Roman" w:hAnsi="Aptos" w:cs="Times New Roman"/>
                <w:sz w:val="22"/>
                <w:szCs w:val="22"/>
              </w:rPr>
              <w:t>February 27, 2026</w:t>
            </w:r>
          </w:p>
          <w:p w14:paraId="07C5AB97" w14:textId="086843F9" w:rsidR="00455610" w:rsidRPr="00455610" w:rsidRDefault="00455610" w:rsidP="00455610">
            <w:pPr>
              <w:pStyle w:val="ListParagraph"/>
              <w:ind w:left="360"/>
              <w:rPr>
                <w:rFonts w:ascii="Aptos" w:eastAsia="Times New Roman" w:hAnsi="Aptos" w:cs="Times New Roman"/>
                <w:i/>
                <w:iCs/>
                <w:sz w:val="22"/>
                <w:szCs w:val="22"/>
              </w:rPr>
            </w:pPr>
            <w:hyperlink r:id="rId132" w:history="1">
              <w:r w:rsidRPr="00455610">
                <w:rPr>
                  <w:rStyle w:val="Hyperlink"/>
                  <w:rFonts w:ascii="Aptos" w:eastAsia="Times New Roman" w:hAnsi="Aptos" w:cs="Times New Roman"/>
                  <w:i/>
                  <w:iCs/>
                  <w:sz w:val="22"/>
                  <w:szCs w:val="22"/>
                </w:rPr>
                <w:t>Meet Fancy, 37, the world’s oldest horse — and her lifelong caretaker</w:t>
              </w:r>
            </w:hyperlink>
          </w:p>
          <w:p w14:paraId="5381A97F" w14:textId="126DB45C" w:rsidR="00455610" w:rsidRPr="00455610" w:rsidRDefault="00455610" w:rsidP="00455610">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00EA42A9" w:rsidRPr="00EA42A9">
              <w:rPr>
                <w:rFonts w:ascii="Aptos" w:eastAsia="Times New Roman" w:hAnsi="Aptos" w:cs="Times New Roman"/>
                <w:sz w:val="22"/>
                <w:szCs w:val="22"/>
              </w:rPr>
              <w:t>Maggie Penman</w:t>
            </w:r>
          </w:p>
          <w:p w14:paraId="68C5D12E" w14:textId="61CF8153" w:rsidR="00455610" w:rsidRPr="003B7E00" w:rsidRDefault="003B7E00" w:rsidP="00455610">
            <w:pPr>
              <w:pStyle w:val="ListParagraph"/>
              <w:ind w:left="360"/>
              <w:rPr>
                <w:rFonts w:ascii="Aptos" w:eastAsia="Times New Roman" w:hAnsi="Aptos" w:cs="Times New Roman"/>
                <w:sz w:val="22"/>
                <w:szCs w:val="22"/>
              </w:rPr>
            </w:pPr>
            <w:r w:rsidRPr="003B7E00">
              <w:rPr>
                <w:rFonts w:ascii="Aptos" w:eastAsia="Times New Roman" w:hAnsi="Aptos" w:cs="Times New Roman"/>
                <w:sz w:val="22"/>
                <w:szCs w:val="22"/>
              </w:rPr>
              <w:t>Fancy, a 37-year-old American Quarter Horse from Aldie, Virginia, has officially been recognized by Guinness World Records as the world’s oldest living horse. Registered as Tracies Lil Kleberg, the mare has far exceeded the typical 25-to-30-year lifespan for her breed, a feat her owner, Paige Sigmon Blumer, attributes to decades of consistent veterinary care and a deep emotional bond that began when they first met in the late 1990s. Despite managing age-related challenges such as equine Cushing’s disease and significant vision loss, Fancy remains active at a retirement farm where she lives alongside an elderly donkey companion named Rosie. Her story emphasizes that a horse's value extends well beyond its riding years, showcasing the possibilities of longevity through attentive senior animal husbandry.</w:t>
            </w:r>
          </w:p>
        </w:tc>
      </w:tr>
      <w:tr w:rsidR="00F13C4D" w:rsidRPr="00783903" w14:paraId="5682F293" w14:textId="77777777" w:rsidTr="00467E18">
        <w:trPr>
          <w:gridAfter w:val="1"/>
          <w:wAfter w:w="298" w:type="dxa"/>
          <w:trHeight w:val="386"/>
        </w:trPr>
        <w:tc>
          <w:tcPr>
            <w:tcW w:w="2903" w:type="dxa"/>
            <w:gridSpan w:val="2"/>
          </w:tcPr>
          <w:p w14:paraId="13072099" w14:textId="6E4CED8D" w:rsidR="00F13C4D" w:rsidRPr="00B17AE3" w:rsidRDefault="00F13C4D" w:rsidP="00B17AE3">
            <w:pPr>
              <w:pStyle w:val="Heading2"/>
              <w:rPr>
                <w:b/>
                <w:bCs/>
                <w:sz w:val="32"/>
                <w:szCs w:val="32"/>
              </w:rPr>
            </w:pPr>
            <w:r w:rsidRPr="00B17AE3">
              <w:rPr>
                <w:b/>
                <w:bCs/>
                <w:sz w:val="32"/>
                <w:szCs w:val="32"/>
              </w:rPr>
              <w:t>Federal Policy</w:t>
            </w:r>
          </w:p>
        </w:tc>
        <w:tc>
          <w:tcPr>
            <w:tcW w:w="7622" w:type="dxa"/>
            <w:gridSpan w:val="4"/>
          </w:tcPr>
          <w:p w14:paraId="5A10E8C5" w14:textId="77777777" w:rsidR="006D415D" w:rsidRDefault="00FC3108" w:rsidP="00964AF2">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Health Affairs</w:t>
            </w:r>
          </w:p>
          <w:p w14:paraId="4D62DACC" w14:textId="77777777" w:rsidR="00FC3108" w:rsidRDefault="00FC3108" w:rsidP="00FC3108">
            <w:pPr>
              <w:pStyle w:val="ListParagraph"/>
              <w:ind w:left="360"/>
              <w:rPr>
                <w:rFonts w:ascii="Aptos" w:eastAsia="Times New Roman" w:hAnsi="Aptos" w:cs="Times New Roman"/>
                <w:sz w:val="22"/>
                <w:szCs w:val="22"/>
              </w:rPr>
            </w:pPr>
            <w:r>
              <w:rPr>
                <w:rFonts w:ascii="Aptos" w:eastAsia="Times New Roman" w:hAnsi="Aptos" w:cs="Times New Roman"/>
                <w:sz w:val="22"/>
                <w:szCs w:val="22"/>
              </w:rPr>
              <w:t>March 6, 2026</w:t>
            </w:r>
          </w:p>
          <w:p w14:paraId="4F5CC577" w14:textId="51201D43" w:rsidR="00FC3108" w:rsidRPr="00FC3108" w:rsidRDefault="00FC3108" w:rsidP="00FC3108">
            <w:pPr>
              <w:pStyle w:val="ListParagraph"/>
              <w:ind w:left="360"/>
              <w:rPr>
                <w:rFonts w:ascii="Aptos" w:eastAsia="Times New Roman" w:hAnsi="Aptos" w:cs="Times New Roman"/>
                <w:i/>
                <w:iCs/>
                <w:sz w:val="22"/>
                <w:szCs w:val="22"/>
              </w:rPr>
            </w:pPr>
            <w:hyperlink r:id="rId133" w:history="1">
              <w:r w:rsidRPr="00FC3108">
                <w:rPr>
                  <w:rStyle w:val="Hyperlink"/>
                  <w:rFonts w:ascii="Aptos" w:eastAsia="Times New Roman" w:hAnsi="Aptos" w:cs="Times New Roman"/>
                  <w:i/>
                  <w:iCs/>
                  <w:sz w:val="22"/>
                  <w:szCs w:val="22"/>
                </w:rPr>
                <w:t>State of the Union Healthcare Policy Breakdown: Podcast</w:t>
              </w:r>
            </w:hyperlink>
            <w:r>
              <w:rPr>
                <w:rFonts w:ascii="Aptos" w:eastAsia="Times New Roman" w:hAnsi="Aptos" w:cs="Times New Roman"/>
                <w:i/>
                <w:iCs/>
                <w:sz w:val="22"/>
                <w:szCs w:val="22"/>
              </w:rPr>
              <w:t xml:space="preserve"> </w:t>
            </w:r>
          </w:p>
          <w:p w14:paraId="5841BF83" w14:textId="77777777" w:rsidR="00FC3108" w:rsidRDefault="00CE6FC0" w:rsidP="00CE6FC0">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hyperlink r:id="rId134" w:history="1">
              <w:r w:rsidRPr="00CE6FC0">
                <w:rPr>
                  <w:rStyle w:val="Hyperlink"/>
                  <w:rFonts w:ascii="Aptos" w:eastAsia="Times New Roman" w:hAnsi="Aptos" w:cs="Times New Roman"/>
                  <w:sz w:val="22"/>
                  <w:szCs w:val="22"/>
                </w:rPr>
                <w:t xml:space="preserve">Jeff Byers </w:t>
              </w:r>
            </w:hyperlink>
            <w:r>
              <w:rPr>
                <w:rFonts w:ascii="Aptos" w:eastAsia="Times New Roman" w:hAnsi="Aptos" w:cs="Times New Roman"/>
                <w:sz w:val="22"/>
                <w:szCs w:val="22"/>
              </w:rPr>
              <w:t xml:space="preserve">and </w:t>
            </w:r>
            <w:hyperlink r:id="rId135" w:history="1">
              <w:r w:rsidRPr="00CE6FC0">
                <w:rPr>
                  <w:rStyle w:val="Hyperlink"/>
                  <w:rFonts w:ascii="Aptos" w:eastAsia="Times New Roman" w:hAnsi="Aptos" w:cs="Times New Roman"/>
                  <w:sz w:val="22"/>
                  <w:szCs w:val="22"/>
                </w:rPr>
                <w:t xml:space="preserve">Margaret Winchester </w:t>
              </w:r>
            </w:hyperlink>
          </w:p>
          <w:p w14:paraId="6DA733F5" w14:textId="77777777" w:rsidR="00CE6FC0" w:rsidRDefault="00856CA1" w:rsidP="00CE6FC0">
            <w:pPr>
              <w:pStyle w:val="ListParagraph"/>
              <w:ind w:left="360"/>
              <w:rPr>
                <w:rFonts w:ascii="Aptos" w:eastAsia="Times New Roman" w:hAnsi="Aptos" w:cs="Times New Roman"/>
                <w:sz w:val="22"/>
                <w:szCs w:val="22"/>
              </w:rPr>
            </w:pPr>
            <w:r w:rsidRPr="00856CA1">
              <w:rPr>
                <w:rFonts w:ascii="Aptos" w:eastAsia="Times New Roman" w:hAnsi="Aptos" w:cs="Times New Roman"/>
                <w:i/>
                <w:iCs/>
                <w:sz w:val="22"/>
                <w:szCs w:val="22"/>
              </w:rPr>
              <w:t>Health Affairs</w:t>
            </w:r>
            <w:r w:rsidRPr="00856CA1">
              <w:rPr>
                <w:rFonts w:ascii="Aptos" w:eastAsia="Times New Roman" w:hAnsi="Aptos" w:cs="Times New Roman"/>
                <w:sz w:val="22"/>
                <w:szCs w:val="22"/>
              </w:rPr>
              <w:t>' </w:t>
            </w:r>
            <w:r w:rsidRPr="00856CA1">
              <w:rPr>
                <w:rFonts w:ascii="Aptos" w:eastAsia="Times New Roman" w:hAnsi="Aptos" w:cs="Times New Roman"/>
                <w:b/>
                <w:bCs/>
                <w:sz w:val="22"/>
                <w:szCs w:val="22"/>
              </w:rPr>
              <w:t>Jeff Byers</w:t>
            </w:r>
            <w:r w:rsidRPr="00856CA1">
              <w:rPr>
                <w:rFonts w:ascii="Aptos" w:eastAsia="Times New Roman" w:hAnsi="Aptos" w:cs="Times New Roman"/>
                <w:sz w:val="22"/>
                <w:szCs w:val="22"/>
              </w:rPr>
              <w:t> welcomes Senior Editor </w:t>
            </w:r>
            <w:r w:rsidRPr="00856CA1">
              <w:rPr>
                <w:rFonts w:ascii="Aptos" w:eastAsia="Times New Roman" w:hAnsi="Aptos" w:cs="Times New Roman"/>
                <w:b/>
                <w:bCs/>
                <w:sz w:val="22"/>
                <w:szCs w:val="22"/>
              </w:rPr>
              <w:t>Margaret Winchester</w:t>
            </w:r>
            <w:r w:rsidRPr="00856CA1">
              <w:rPr>
                <w:rFonts w:ascii="Aptos" w:eastAsia="Times New Roman" w:hAnsi="Aptos" w:cs="Times New Roman"/>
                <w:sz w:val="22"/>
                <w:szCs w:val="22"/>
              </w:rPr>
              <w:t> to the pod to discuss Trump's recent State of the Union Address and unpacking its health care and health policy talking points, including most-favored nation drug pricing, health savings accounts, and if there's a path toward codification for either.</w:t>
            </w:r>
          </w:p>
          <w:p w14:paraId="7B968655" w14:textId="77777777" w:rsidR="006F59DC" w:rsidRDefault="006F59DC" w:rsidP="006F59DC">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Healthcare Drive</w:t>
            </w:r>
          </w:p>
          <w:p w14:paraId="58AC6E87" w14:textId="77777777" w:rsidR="006F59DC" w:rsidRDefault="006F59DC" w:rsidP="006F59DC">
            <w:pPr>
              <w:pStyle w:val="ListParagraph"/>
              <w:ind w:left="360"/>
              <w:rPr>
                <w:rFonts w:ascii="Aptos" w:eastAsia="Times New Roman" w:hAnsi="Aptos" w:cs="Times New Roman"/>
                <w:sz w:val="22"/>
                <w:szCs w:val="22"/>
              </w:rPr>
            </w:pPr>
            <w:r>
              <w:rPr>
                <w:rFonts w:ascii="Aptos" w:eastAsia="Times New Roman" w:hAnsi="Aptos" w:cs="Times New Roman"/>
                <w:sz w:val="22"/>
                <w:szCs w:val="22"/>
              </w:rPr>
              <w:lastRenderedPageBreak/>
              <w:t>February 25, 2026</w:t>
            </w:r>
          </w:p>
          <w:p w14:paraId="6A19106D" w14:textId="77777777" w:rsidR="006F59DC" w:rsidRPr="00D252F4" w:rsidRDefault="006F59DC" w:rsidP="006F59DC">
            <w:pPr>
              <w:pStyle w:val="ListParagraph"/>
              <w:ind w:left="360"/>
              <w:rPr>
                <w:rFonts w:ascii="Aptos" w:eastAsia="Times New Roman" w:hAnsi="Aptos" w:cs="Times New Roman"/>
                <w:i/>
                <w:iCs/>
                <w:sz w:val="22"/>
                <w:szCs w:val="22"/>
              </w:rPr>
            </w:pPr>
            <w:hyperlink r:id="rId136" w:history="1">
              <w:r w:rsidRPr="00D252F4">
                <w:rPr>
                  <w:rStyle w:val="Hyperlink"/>
                  <w:rFonts w:ascii="Aptos" w:eastAsia="Times New Roman" w:hAnsi="Aptos" w:cs="Times New Roman"/>
                  <w:i/>
                  <w:iCs/>
                  <w:sz w:val="22"/>
                  <w:szCs w:val="22"/>
                </w:rPr>
                <w:t>Trump’s State of the Union trumpets healthcare greatest hits, but no new policies</w:t>
              </w:r>
            </w:hyperlink>
            <w:r>
              <w:rPr>
                <w:rFonts w:ascii="Aptos" w:eastAsia="Times New Roman" w:hAnsi="Aptos" w:cs="Times New Roman"/>
                <w:i/>
                <w:iCs/>
                <w:sz w:val="22"/>
                <w:szCs w:val="22"/>
              </w:rPr>
              <w:t xml:space="preserve"> </w:t>
            </w:r>
          </w:p>
          <w:p w14:paraId="5E980834" w14:textId="77777777" w:rsidR="006F59DC" w:rsidRDefault="006F59DC" w:rsidP="006F59DC">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hyperlink r:id="rId137" w:history="1">
              <w:r w:rsidRPr="00311B18">
                <w:rPr>
                  <w:rStyle w:val="Hyperlink"/>
                  <w:rFonts w:ascii="Aptos" w:eastAsia="Times New Roman" w:hAnsi="Aptos" w:cs="Times New Roman"/>
                  <w:sz w:val="22"/>
                  <w:szCs w:val="22"/>
                </w:rPr>
                <w:t>Rebecca Pifer Parduhn</w:t>
              </w:r>
            </w:hyperlink>
          </w:p>
          <w:p w14:paraId="6E8D9F01" w14:textId="097F8E3B" w:rsidR="009C6DC7" w:rsidRDefault="006F59DC" w:rsidP="006F59DC">
            <w:pPr>
              <w:pStyle w:val="ListParagraph"/>
              <w:ind w:left="360"/>
              <w:rPr>
                <w:rFonts w:ascii="Aptos" w:eastAsia="Times New Roman" w:hAnsi="Aptos" w:cs="Times New Roman"/>
                <w:sz w:val="22"/>
                <w:szCs w:val="22"/>
              </w:rPr>
            </w:pPr>
            <w:r w:rsidRPr="00472A5B">
              <w:rPr>
                <w:rFonts w:ascii="Aptos" w:eastAsia="Times New Roman" w:hAnsi="Aptos" w:cs="Times New Roman"/>
                <w:sz w:val="22"/>
                <w:szCs w:val="22"/>
              </w:rPr>
              <w:t>n his 2026 State of the Union address, President Trump dedicated a brief portion of his speech to recounting healthcare "greatest hits," emphasizing his administration’s efforts to lower prescription drug prices through "most-favored nation" policies and the newly launched direct-to-consumer platform, TrumpRx. While urging Congress to codify his "Great Healthcare Plan," he reiterated a commitment to maximum price transparency and criticized the Affordable Care Act, arguing for a system that bypasses large insurance companies to provide funds directly to consumers. The address also highlighted a federal crackdown on healthcare fraud and a stance against gender-affirming care for minors without parental consent, yet notably omitted discussion of recent controversial measures, such as significant Medicaid cuts or changes to national vaccine policies. Overall, the speech served more as a victory lap for existing initiatives than a launchpad for major new healthcare legislation.</w:t>
            </w:r>
          </w:p>
          <w:p w14:paraId="29977BB3" w14:textId="77777777" w:rsidR="009C6DC7" w:rsidRDefault="009C6DC7" w:rsidP="009C6DC7">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*Washington Post</w:t>
            </w:r>
          </w:p>
          <w:p w14:paraId="62BB1F69" w14:textId="77777777" w:rsidR="009C6DC7" w:rsidRDefault="009C6DC7" w:rsidP="009C6DC7">
            <w:pPr>
              <w:pStyle w:val="ListParagraph"/>
              <w:ind w:left="360"/>
              <w:rPr>
                <w:rFonts w:ascii="Aptos" w:eastAsia="Times New Roman" w:hAnsi="Aptos" w:cs="Times New Roman"/>
                <w:sz w:val="22"/>
                <w:szCs w:val="22"/>
              </w:rPr>
            </w:pPr>
            <w:r>
              <w:rPr>
                <w:rFonts w:ascii="Aptos" w:eastAsia="Times New Roman" w:hAnsi="Aptos" w:cs="Times New Roman"/>
                <w:sz w:val="22"/>
                <w:szCs w:val="22"/>
              </w:rPr>
              <w:t>February 26, 2026</w:t>
            </w:r>
          </w:p>
          <w:p w14:paraId="146551E1" w14:textId="77777777" w:rsidR="009C6DC7" w:rsidRDefault="009C6DC7" w:rsidP="009C6DC7">
            <w:pPr>
              <w:pStyle w:val="ListParagraph"/>
              <w:ind w:left="360"/>
              <w:rPr>
                <w:rFonts w:ascii="Aptos" w:eastAsia="Times New Roman" w:hAnsi="Aptos" w:cs="Times New Roman"/>
                <w:i/>
                <w:iCs/>
                <w:sz w:val="22"/>
                <w:szCs w:val="22"/>
              </w:rPr>
            </w:pPr>
            <w:hyperlink r:id="rId138" w:history="1">
              <w:r w:rsidRPr="009C6DC7">
                <w:rPr>
                  <w:rStyle w:val="Hyperlink"/>
                  <w:rFonts w:ascii="Aptos" w:eastAsia="Times New Roman" w:hAnsi="Aptos" w:cs="Times New Roman"/>
                  <w:i/>
                  <w:iCs/>
                  <w:sz w:val="22"/>
                  <w:szCs w:val="22"/>
                </w:rPr>
                <w:t>RFK Jr.’s war on vaccines is coming for the elderly</w:t>
              </w:r>
            </w:hyperlink>
          </w:p>
          <w:p w14:paraId="69A6A827" w14:textId="77777777" w:rsidR="009C6DC7" w:rsidRDefault="002175C4" w:rsidP="009C6DC7">
            <w:pPr>
              <w:pStyle w:val="ListParagraph"/>
              <w:ind w:left="360"/>
              <w:rPr>
                <w:rFonts w:ascii="Aptos" w:eastAsia="Times New Roman" w:hAnsi="Aptos" w:cs="Times New Roman"/>
                <w:sz w:val="22"/>
                <w:szCs w:val="22"/>
              </w:rPr>
            </w:pPr>
            <w:r w:rsidRPr="002175C4">
              <w:rPr>
                <w:rFonts w:ascii="Aptos" w:eastAsia="Times New Roman" w:hAnsi="Aptos" w:cs="Times New Roman"/>
                <w:sz w:val="22"/>
                <w:szCs w:val="22"/>
              </w:rPr>
              <w:t>By Donald G. McNeil Jr.</w:t>
            </w:r>
          </w:p>
          <w:p w14:paraId="10AC47CB" w14:textId="33312780" w:rsidR="002175C4" w:rsidRPr="002175C4" w:rsidRDefault="002175C4" w:rsidP="009C6DC7">
            <w:pPr>
              <w:pStyle w:val="ListParagraph"/>
              <w:ind w:left="360"/>
              <w:rPr>
                <w:rFonts w:ascii="Aptos" w:eastAsia="Times New Roman" w:hAnsi="Aptos" w:cs="Times New Roman"/>
                <w:i/>
                <w:iCs/>
                <w:sz w:val="22"/>
                <w:szCs w:val="22"/>
              </w:rPr>
            </w:pPr>
            <w:r w:rsidRPr="002175C4">
              <w:rPr>
                <w:rFonts w:ascii="Aptos" w:eastAsia="Times New Roman" w:hAnsi="Aptos" w:cs="Times New Roman"/>
                <w:i/>
                <w:iCs/>
                <w:sz w:val="22"/>
                <w:szCs w:val="22"/>
              </w:rPr>
              <w:t>The miseries of aging are more linked to late-life infections than was previously understood.</w:t>
            </w:r>
          </w:p>
          <w:p w14:paraId="137A5105" w14:textId="52FE2362" w:rsidR="002175C4" w:rsidRPr="009C6DC7" w:rsidRDefault="00F02241" w:rsidP="009C6DC7">
            <w:pPr>
              <w:pStyle w:val="ListParagraph"/>
              <w:ind w:left="360"/>
              <w:rPr>
                <w:rFonts w:ascii="Aptos" w:eastAsia="Times New Roman" w:hAnsi="Aptos" w:cs="Times New Roman"/>
                <w:sz w:val="22"/>
                <w:szCs w:val="22"/>
              </w:rPr>
            </w:pPr>
            <w:r>
              <w:t xml:space="preserve">In a February 2026 opinion piece for </w:t>
            </w:r>
            <w:r>
              <w:rPr>
                <w:i/>
                <w:iCs/>
              </w:rPr>
              <w:t>The Washington Post</w:t>
            </w:r>
            <w:r>
              <w:t>, the author examines the expanding scope of Health and Human Services Secretary Robert F. Kennedy Jr.’s vaccine policies, arguing that the administration’s skepticism has pivoted from childhood immunizations to critical senior health protections such as shingles, pneumonia, and RSV vaccines. The article details how overhauls of the CDC’s advisory committees and the promotion of an "opt-in" model over standard clinical recommendations could lead to a dangerous decline in vaccination rates among the elderly, who face significantly higher mortality from preventable respiratory infections. Critics cited in the piece warn that prioritizing "natural immunity" over proven preventive medicine constitutes a form of age-based negligence that threatens to shorten life expectancy and overwhelm the Medicare system with costly, avoidable hospitalizations. Ultimately, the editorial calls on healthcare providers and families to reject shifting political rhetoric in favor of established medical common sense to preserve the health of the 65-and-older population.</w:t>
            </w:r>
          </w:p>
        </w:tc>
      </w:tr>
      <w:tr w:rsidR="008D377B" w:rsidRPr="00783903" w14:paraId="371060CC" w14:textId="77777777" w:rsidTr="00467E18">
        <w:trPr>
          <w:gridAfter w:val="1"/>
          <w:wAfter w:w="298" w:type="dxa"/>
          <w:trHeight w:val="386"/>
        </w:trPr>
        <w:tc>
          <w:tcPr>
            <w:tcW w:w="2903" w:type="dxa"/>
            <w:gridSpan w:val="2"/>
          </w:tcPr>
          <w:p w14:paraId="4763D578" w14:textId="3A89CCEE" w:rsidR="008D377B" w:rsidRPr="00B17AE3" w:rsidRDefault="008D377B" w:rsidP="00B17AE3">
            <w:pPr>
              <w:pStyle w:val="Heading2"/>
              <w:rPr>
                <w:b/>
                <w:bCs/>
                <w:sz w:val="32"/>
                <w:szCs w:val="32"/>
              </w:rPr>
            </w:pPr>
            <w:r>
              <w:rPr>
                <w:b/>
                <w:bCs/>
                <w:sz w:val="32"/>
                <w:szCs w:val="32"/>
              </w:rPr>
              <w:t>State Policy</w:t>
            </w:r>
          </w:p>
        </w:tc>
        <w:tc>
          <w:tcPr>
            <w:tcW w:w="7622" w:type="dxa"/>
            <w:gridSpan w:val="4"/>
          </w:tcPr>
          <w:p w14:paraId="11EFB740" w14:textId="77777777" w:rsidR="008D377B" w:rsidRDefault="008D377B" w:rsidP="00964AF2">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*Boston Globe</w:t>
            </w:r>
          </w:p>
          <w:p w14:paraId="29DAB1EC" w14:textId="77777777" w:rsidR="008D377B" w:rsidRDefault="008D377B" w:rsidP="008D377B">
            <w:pPr>
              <w:pStyle w:val="ListParagraph"/>
              <w:ind w:left="360"/>
              <w:rPr>
                <w:rFonts w:ascii="Aptos" w:eastAsia="Times New Roman" w:hAnsi="Aptos" w:cs="Times New Roman"/>
                <w:sz w:val="22"/>
                <w:szCs w:val="22"/>
              </w:rPr>
            </w:pPr>
            <w:r>
              <w:rPr>
                <w:rFonts w:ascii="Aptos" w:eastAsia="Times New Roman" w:hAnsi="Aptos" w:cs="Times New Roman"/>
                <w:sz w:val="22"/>
                <w:szCs w:val="22"/>
              </w:rPr>
              <w:t>March 4, 2026</w:t>
            </w:r>
          </w:p>
          <w:p w14:paraId="02EB1BD2" w14:textId="01078819" w:rsidR="008D377B" w:rsidRPr="008D377B" w:rsidRDefault="008D377B" w:rsidP="008D377B">
            <w:pPr>
              <w:pStyle w:val="ListParagraph"/>
              <w:ind w:left="360"/>
              <w:rPr>
                <w:rFonts w:ascii="Aptos" w:eastAsia="Times New Roman" w:hAnsi="Aptos" w:cs="Times New Roman"/>
                <w:i/>
                <w:iCs/>
                <w:sz w:val="22"/>
                <w:szCs w:val="22"/>
              </w:rPr>
            </w:pPr>
            <w:hyperlink r:id="rId139" w:history="1">
              <w:r w:rsidRPr="008D377B">
                <w:rPr>
                  <w:rStyle w:val="Hyperlink"/>
                  <w:rFonts w:ascii="Aptos" w:eastAsia="Times New Roman" w:hAnsi="Aptos" w:cs="Times New Roman"/>
                  <w:i/>
                  <w:iCs/>
                  <w:sz w:val="22"/>
                  <w:szCs w:val="22"/>
                </w:rPr>
                <w:t>‘They don’t even pretend to comply’: Mass. agencies, cities, and towns openly flout open record law</w:t>
              </w:r>
            </w:hyperlink>
            <w:r>
              <w:rPr>
                <w:rFonts w:ascii="Aptos" w:eastAsia="Times New Roman" w:hAnsi="Aptos" w:cs="Times New Roman"/>
                <w:i/>
                <w:iCs/>
                <w:sz w:val="22"/>
                <w:szCs w:val="22"/>
              </w:rPr>
              <w:t xml:space="preserve"> </w:t>
            </w:r>
          </w:p>
          <w:p w14:paraId="5808DD76" w14:textId="77777777" w:rsidR="008D377B" w:rsidRDefault="00CD1B53" w:rsidP="008D377B">
            <w:pPr>
              <w:pStyle w:val="ListParagraph"/>
              <w:ind w:left="360"/>
              <w:rPr>
                <w:rFonts w:ascii="Aptos" w:eastAsia="Times New Roman" w:hAnsi="Aptos" w:cs="Times New Roman"/>
                <w:sz w:val="22"/>
                <w:szCs w:val="22"/>
              </w:rPr>
            </w:pPr>
            <w:r w:rsidRPr="00CD1B53">
              <w:rPr>
                <w:rFonts w:ascii="Aptos" w:eastAsia="Times New Roman" w:hAnsi="Aptos" w:cs="Times New Roman"/>
                <w:sz w:val="22"/>
                <w:szCs w:val="22"/>
              </w:rPr>
              <w:t>By John Hilliard</w:t>
            </w:r>
          </w:p>
          <w:p w14:paraId="037A2730" w14:textId="77777777" w:rsidR="00D21D44" w:rsidRPr="00D21D44" w:rsidRDefault="00D21D44" w:rsidP="00D21D44">
            <w:pPr>
              <w:pStyle w:val="ListParagraph"/>
              <w:ind w:left="360"/>
              <w:rPr>
                <w:rFonts w:ascii="Aptos" w:eastAsia="Times New Roman" w:hAnsi="Aptos" w:cs="Times New Roman"/>
                <w:i/>
                <w:iCs/>
                <w:sz w:val="22"/>
                <w:szCs w:val="22"/>
              </w:rPr>
            </w:pPr>
            <w:r w:rsidRPr="00D21D44">
              <w:rPr>
                <w:rFonts w:ascii="Aptos" w:eastAsia="Times New Roman" w:hAnsi="Aptos" w:cs="Times New Roman"/>
                <w:i/>
                <w:iCs/>
                <w:sz w:val="22"/>
                <w:szCs w:val="22"/>
              </w:rPr>
              <w:t>“It’s among the worst states when it comes to public records access,” said a freedom of information expert</w:t>
            </w:r>
          </w:p>
          <w:p w14:paraId="0D8D5BE6" w14:textId="6A98279A" w:rsidR="00CD1B53" w:rsidRPr="00237FD9" w:rsidRDefault="00237FD9" w:rsidP="008D377B">
            <w:pPr>
              <w:pStyle w:val="ListParagraph"/>
              <w:ind w:left="360"/>
              <w:rPr>
                <w:rFonts w:ascii="Aptos" w:eastAsia="Times New Roman" w:hAnsi="Aptos" w:cs="Times New Roman"/>
                <w:sz w:val="22"/>
                <w:szCs w:val="22"/>
              </w:rPr>
            </w:pPr>
            <w:r w:rsidRPr="00237FD9">
              <w:rPr>
                <w:rFonts w:ascii="Aptos" w:hAnsi="Aptos"/>
                <w:sz w:val="22"/>
                <w:szCs w:val="22"/>
              </w:rPr>
              <w:t xml:space="preserve">On March 4, 2026, the </w:t>
            </w:r>
            <w:r w:rsidRPr="00237FD9">
              <w:rPr>
                <w:rFonts w:ascii="Aptos" w:hAnsi="Aptos"/>
                <w:i/>
                <w:iCs/>
                <w:sz w:val="22"/>
                <w:szCs w:val="22"/>
              </w:rPr>
              <w:t>Boston Globe</w:t>
            </w:r>
            <w:r w:rsidRPr="00237FD9">
              <w:rPr>
                <w:rFonts w:ascii="Aptos" w:hAnsi="Aptos"/>
                <w:sz w:val="22"/>
                <w:szCs w:val="22"/>
              </w:rPr>
              <w:t xml:space="preserve"> reported on a heated legislative hearing where State Auditor Diana DiZoglio advocated for a ballot initiative </w:t>
            </w:r>
            <w:r w:rsidRPr="00237FD9">
              <w:rPr>
                <w:rFonts w:ascii="Aptos" w:hAnsi="Aptos"/>
                <w:sz w:val="22"/>
                <w:szCs w:val="22"/>
              </w:rPr>
              <w:lastRenderedPageBreak/>
              <w:t>to extend the Massachusetts public records law to the State Legislature and the Governor’s office, which are currently exempt. While DiZoglio and transparency advocates argue that these exemptions foster government opacity and concentrate power among a select few, lawmakers expressed strong resistance, suggesting that publicizing their internal deliberations could compromise constituent privacy and lead to misrepresentations of their work. This ongoing conflict highlights Massachusetts' unique position as an outlier in government transparency, as it is currently the only state where the legislature, the governor’s office, and the judiciary all maintain broad exemptions from public records requests.</w:t>
            </w:r>
          </w:p>
          <w:p w14:paraId="5C014066" w14:textId="50AF993C" w:rsidR="00311B18" w:rsidRPr="00D252F4" w:rsidRDefault="00311B18" w:rsidP="004935B4">
            <w:pPr>
              <w:pStyle w:val="ListParagraph"/>
              <w:ind w:left="360"/>
              <w:rPr>
                <w:rFonts w:ascii="Aptos" w:eastAsia="Times New Roman" w:hAnsi="Aptos" w:cs="Times New Roman"/>
                <w:sz w:val="22"/>
                <w:szCs w:val="22"/>
              </w:rPr>
            </w:pPr>
          </w:p>
        </w:tc>
      </w:tr>
      <w:tr w:rsidR="00FF2DC2" w:rsidRPr="00783903" w14:paraId="3569414B" w14:textId="77777777" w:rsidTr="00467E18">
        <w:trPr>
          <w:gridAfter w:val="1"/>
          <w:wAfter w:w="298" w:type="dxa"/>
        </w:trPr>
        <w:tc>
          <w:tcPr>
            <w:tcW w:w="2903" w:type="dxa"/>
            <w:gridSpan w:val="2"/>
          </w:tcPr>
          <w:p w14:paraId="026D3ACC" w14:textId="485B4D86" w:rsidR="00FF2DC2" w:rsidRPr="00B17AE3" w:rsidRDefault="00FF2DC2" w:rsidP="00B17AE3">
            <w:pPr>
              <w:pStyle w:val="Heading2"/>
              <w:rPr>
                <w:b/>
                <w:bCs/>
                <w:sz w:val="24"/>
                <w:szCs w:val="24"/>
              </w:rPr>
            </w:pPr>
            <w:r w:rsidRPr="00B17AE3">
              <w:rPr>
                <w:b/>
                <w:bCs/>
                <w:sz w:val="24"/>
                <w:szCs w:val="24"/>
              </w:rPr>
              <w:lastRenderedPageBreak/>
              <w:t>A Raise for Mom: Campaign to Increase the Personal Needs Allowance (PNA)</w:t>
            </w:r>
          </w:p>
        </w:tc>
        <w:tc>
          <w:tcPr>
            <w:tcW w:w="7622" w:type="dxa"/>
            <w:gridSpan w:val="4"/>
          </w:tcPr>
          <w:p w14:paraId="29CA39BA" w14:textId="77777777" w:rsidR="00FF2DC2" w:rsidRPr="00A80A31" w:rsidRDefault="00FF2DC2" w:rsidP="00FF2DC2">
            <w:pPr>
              <w:rPr>
                <w:rFonts w:ascii="Aptos" w:hAnsi="Aptos"/>
                <w:b/>
                <w:bCs/>
                <w:i/>
                <w:iCs/>
                <w:sz w:val="24"/>
                <w:szCs w:val="24"/>
              </w:rPr>
            </w:pPr>
            <w:r w:rsidRPr="00A80A31">
              <w:rPr>
                <w:rFonts w:ascii="Aptos" w:hAnsi="Aptos"/>
                <w:b/>
                <w:bCs/>
                <w:i/>
                <w:iCs/>
                <w:sz w:val="24"/>
                <w:szCs w:val="24"/>
              </w:rPr>
              <w:t>The Campaign to Increase the Personal Needs Allowance (PNA)</w:t>
            </w:r>
          </w:p>
          <w:p w14:paraId="4E15517D" w14:textId="117861A0" w:rsidR="00FF2DC2" w:rsidRPr="00A80A31" w:rsidRDefault="00FF2DC2" w:rsidP="00FF2DC2">
            <w:pPr>
              <w:ind w:left="720"/>
              <w:rPr>
                <w:rFonts w:ascii="Aptos" w:hAnsi="Aptos"/>
              </w:rPr>
            </w:pPr>
            <w:r>
              <w:rPr>
                <w:rFonts w:ascii="Aptos" w:hAnsi="Aptos"/>
              </w:rPr>
              <w:tab/>
            </w:r>
            <w:r w:rsidRPr="00A80A31">
              <w:rPr>
                <w:rFonts w:ascii="Aptos" w:hAnsi="Aptos"/>
              </w:rPr>
              <w:t xml:space="preserve">For nearly 20 years, the Personal Needs Allowance for Nursing Home and Rest Home residents has been stuck at $72.80 per month. </w:t>
            </w:r>
            <w:r w:rsidRPr="00AE1315">
              <w:rPr>
                <w:rFonts w:ascii="Aptos" w:hAnsi="Aptos"/>
                <w:b/>
                <w:bCs/>
              </w:rPr>
              <w:t>If</w:t>
            </w:r>
            <w:r w:rsidRPr="00A80A31">
              <w:rPr>
                <w:rFonts w:ascii="Aptos" w:hAnsi="Aptos"/>
              </w:rPr>
              <w:t xml:space="preserve"> inflation had been factored since the amount was last set, the allowance should now be about $113.42. Costs for everything have increased over the last two decades, but the PNA has remained unchanged. That means that folks residing in nursing homes and rest homes have been paying ever higher prices for their personal needs – items not covered within the care, room, and board required to be provided by nursing and rest homes. These residents are obligated to pay almost all their monthly Social Security and other income for their basic care leaving the PNA to cover all other life’s necessities. Amplifying this situation, Massachusetts has the highest cost of living of any state in the continental United States </w:t>
            </w:r>
            <w:r>
              <w:rPr>
                <w:rFonts w:ascii="Aptos" w:hAnsi="Aptos"/>
              </w:rPr>
              <w:t>–</w:t>
            </w:r>
            <w:r w:rsidRPr="00A80A31">
              <w:rPr>
                <w:rFonts w:ascii="Aptos" w:hAnsi="Aptos"/>
              </w:rPr>
              <w:t xml:space="preserve"> meaning these vulnerable residents can afford less each and every year.</w:t>
            </w:r>
          </w:p>
          <w:p w14:paraId="22E3F5BD" w14:textId="69A37B7B" w:rsidR="00FF2DC2" w:rsidRPr="00A80A31" w:rsidRDefault="00FF2DC2" w:rsidP="00FF2DC2">
            <w:pPr>
              <w:ind w:left="720"/>
              <w:rPr>
                <w:rFonts w:ascii="Aptos" w:hAnsi="Aptos"/>
              </w:rPr>
            </w:pPr>
            <w:r>
              <w:rPr>
                <w:rFonts w:ascii="Aptos" w:hAnsi="Aptos"/>
              </w:rPr>
              <w:tab/>
            </w:r>
            <w:r w:rsidRPr="00A80A31">
              <w:rPr>
                <w:rFonts w:ascii="Aptos" w:hAnsi="Aptos"/>
              </w:rPr>
              <w:t xml:space="preserve">Three similar bills have been filed in the Massachusetts Legislature this year and are awaiting a public hearing with the Joint Committee on Health Care Financing, chaired by Senator Cindy Friedman and Representative John Lawn. The bills to raise the PNA are Senate Bill 887 by Senator Joan Lovely and others; Senate Bill 482 by Senators Patricia Jehlen and Mark Montigny and others; and House Bill 1411 by Representative Thomas Stanley and others. As of the middle of May, twenty-nine legislators (11 senators, 16 representatives) have already co-sponsored one or more of these bills. DignityMA, AARP Massachusetts, and LeadingAge Massachusetts are among the statewide organizations that have indicated support of the PNA legislation. There’s still time for other legislators to become co-sponsors. Please contact your state senator and representative using this link: </w:t>
            </w:r>
            <w:hyperlink r:id="rId140" w:anchor="/25" w:history="1">
              <w:r w:rsidRPr="00850502">
                <w:rPr>
                  <w:rStyle w:val="Hyperlink"/>
                  <w:rFonts w:ascii="Aptos" w:hAnsi="Aptos"/>
                </w:rPr>
                <w:t>https://dignityalliancema.org/take-action/#/25</w:t>
              </w:r>
            </w:hyperlink>
            <w:r w:rsidRPr="00A80A31">
              <w:rPr>
                <w:rFonts w:ascii="Aptos" w:hAnsi="Aptos"/>
              </w:rPr>
              <w:t>. It literally takes less than a minute to deliver the message.</w:t>
            </w:r>
          </w:p>
          <w:p w14:paraId="1E571886" w14:textId="66E5BAA9" w:rsidR="00FF2DC2" w:rsidRPr="00A80A31" w:rsidRDefault="00FF2DC2" w:rsidP="00FF2DC2">
            <w:pPr>
              <w:ind w:left="720"/>
              <w:rPr>
                <w:rFonts w:ascii="Aptos" w:hAnsi="Aptos"/>
              </w:rPr>
            </w:pPr>
            <w:r>
              <w:rPr>
                <w:rFonts w:ascii="Aptos" w:hAnsi="Aptos"/>
              </w:rPr>
              <w:tab/>
            </w:r>
            <w:r w:rsidRPr="00A80A31">
              <w:rPr>
                <w:rFonts w:ascii="Aptos" w:hAnsi="Aptos"/>
              </w:rPr>
              <w:t xml:space="preserve">If you are a nursing or rest home resident, family member, or caregiver and have a story about the inadequacy of the current PNA, your story can help put an important human face on why this raise is so necessary. Please submit your story via </w:t>
            </w:r>
            <w:hyperlink r:id="rId141" w:history="1">
              <w:r w:rsidRPr="000C4732">
                <w:rPr>
                  <w:rStyle w:val="Hyperlink"/>
                  <w:rFonts w:ascii="Aptos" w:hAnsi="Aptos"/>
                </w:rPr>
                <w:t>https://tinyurl.com/ForgetMeNotPNA</w:t>
              </w:r>
            </w:hyperlink>
            <w:r>
              <w:rPr>
                <w:rFonts w:ascii="Aptos" w:hAnsi="Aptos"/>
              </w:rPr>
              <w:t xml:space="preserve"> </w:t>
            </w:r>
            <w:r w:rsidRPr="00A80A31">
              <w:rPr>
                <w:rFonts w:ascii="Aptos" w:hAnsi="Aptos"/>
              </w:rPr>
              <w:t>or you can email your story to Dignity Alliance MA (</w:t>
            </w:r>
            <w:hyperlink r:id="rId142" w:history="1">
              <w:r w:rsidRPr="000C4732">
                <w:rPr>
                  <w:rStyle w:val="Hyperlink"/>
                  <w:rFonts w:ascii="Aptos" w:hAnsi="Aptos"/>
                </w:rPr>
                <w:t>info@DignityAllianceMA.org</w:t>
              </w:r>
            </w:hyperlink>
            <w:r w:rsidRPr="00A80A31">
              <w:rPr>
                <w:rFonts w:ascii="Aptos" w:hAnsi="Aptos"/>
              </w:rPr>
              <w:t>), noting at least your first name and town where you live so that we can include your story in the testimony submitted to the Legislature.</w:t>
            </w:r>
          </w:p>
          <w:p w14:paraId="33754873" w14:textId="063E221D" w:rsidR="00FF2DC2" w:rsidRPr="001F5ED2" w:rsidRDefault="00FF2DC2" w:rsidP="00FF2DC2">
            <w:pPr>
              <w:ind w:left="720"/>
              <w:rPr>
                <w:rFonts w:ascii="Aptos" w:hAnsi="Aptos"/>
                <w:i/>
                <w:iCs/>
              </w:rPr>
            </w:pPr>
            <w:r w:rsidRPr="001F5ED2">
              <w:rPr>
                <w:rFonts w:ascii="Aptos" w:hAnsi="Aptos"/>
                <w:i/>
                <w:iCs/>
              </w:rPr>
              <w:t>*We selected the Forget-me-not as our symbol to encourage legislators to remember older adults in nursing and rest homes who have gone so long without a raise in the PNA.</w:t>
            </w:r>
          </w:p>
        </w:tc>
      </w:tr>
      <w:tr w:rsidR="00FF2DC2" w:rsidRPr="00783903" w14:paraId="074674E1" w14:textId="77777777" w:rsidTr="00467E18">
        <w:trPr>
          <w:gridAfter w:val="1"/>
          <w:wAfter w:w="298" w:type="dxa"/>
        </w:trPr>
        <w:tc>
          <w:tcPr>
            <w:tcW w:w="2903" w:type="dxa"/>
            <w:gridSpan w:val="2"/>
          </w:tcPr>
          <w:p w14:paraId="796FD030" w14:textId="638CDCDF" w:rsidR="00FF2DC2" w:rsidRPr="0080432F" w:rsidRDefault="00FF2DC2" w:rsidP="0080432F">
            <w:pPr>
              <w:pStyle w:val="Heading2"/>
              <w:rPr>
                <w:b/>
                <w:bCs/>
                <w:sz w:val="24"/>
                <w:szCs w:val="24"/>
              </w:rPr>
            </w:pPr>
            <w:r w:rsidRPr="0080432F">
              <w:rPr>
                <w:b/>
                <w:bCs/>
                <w:sz w:val="24"/>
                <w:szCs w:val="24"/>
              </w:rPr>
              <w:t xml:space="preserve">Books by DignityMA Participants </w:t>
            </w:r>
          </w:p>
        </w:tc>
        <w:tc>
          <w:tcPr>
            <w:tcW w:w="7622" w:type="dxa"/>
            <w:gridSpan w:val="4"/>
          </w:tcPr>
          <w:p w14:paraId="2E0244B5" w14:textId="77777777" w:rsidR="00FF2DC2" w:rsidRPr="0065104C" w:rsidRDefault="00FF2DC2" w:rsidP="00FF2DC2">
            <w:pPr>
              <w:rPr>
                <w:rFonts w:ascii="Aptos" w:hAnsi="Aptos"/>
                <w:b/>
                <w:bCs/>
              </w:rPr>
            </w:pPr>
            <w:hyperlink r:id="rId143" w:tgtFrame="_blank" w:history="1">
              <w:r w:rsidRPr="0065104C">
                <w:rPr>
                  <w:rStyle w:val="Hyperlink"/>
                  <w:rFonts w:ascii="Aptos" w:hAnsi="Aptos"/>
                  <w:b/>
                  <w:bCs/>
                  <w:i/>
                  <w:iCs/>
                </w:rPr>
                <w:t>A Perfect Turmoil: Walter E. Fernald and the Struggle to Care for America’s Disabled</w:t>
              </w:r>
            </w:hyperlink>
          </w:p>
          <w:p w14:paraId="2812AA99" w14:textId="77777777" w:rsidR="00FF2DC2" w:rsidRPr="0065104C" w:rsidRDefault="00FF2DC2" w:rsidP="00FF2DC2">
            <w:pPr>
              <w:rPr>
                <w:rFonts w:ascii="Aptos" w:hAnsi="Aptos"/>
              </w:rPr>
            </w:pPr>
            <w:r w:rsidRPr="0065104C">
              <w:rPr>
                <w:rFonts w:ascii="Aptos" w:hAnsi="Aptos"/>
              </w:rPr>
              <w:t>By Alex Green</w:t>
            </w:r>
          </w:p>
          <w:p w14:paraId="6F277710" w14:textId="77777777" w:rsidR="00FF2DC2" w:rsidRPr="0065104C" w:rsidRDefault="00FF2DC2" w:rsidP="00FF2DC2">
            <w:pPr>
              <w:rPr>
                <w:rFonts w:ascii="Aptos" w:hAnsi="Aptos"/>
              </w:rPr>
            </w:pPr>
            <w:hyperlink r:id="rId144" w:history="1">
              <w:r w:rsidRPr="0065104C">
                <w:rPr>
                  <w:rStyle w:val="Hyperlink"/>
                  <w:rFonts w:ascii="Aptos" w:hAnsi="Aptos"/>
                  <w:b/>
                  <w:bCs/>
                </w:rPr>
                <w:t>Buy the book here</w:t>
              </w:r>
            </w:hyperlink>
          </w:p>
          <w:p w14:paraId="580F8597" w14:textId="77777777" w:rsidR="00FF2DC2" w:rsidRPr="0065104C" w:rsidRDefault="00FF2DC2" w:rsidP="00FF2DC2">
            <w:pPr>
              <w:ind w:left="720"/>
              <w:rPr>
                <w:rFonts w:ascii="Aptos" w:hAnsi="Aptos"/>
              </w:rPr>
            </w:pPr>
            <w:r w:rsidRPr="0065104C">
              <w:rPr>
                <w:rFonts w:ascii="Aptos" w:hAnsi="Aptos"/>
              </w:rPr>
              <w:t>Alex Green teaches political communications at Harvard Kennedy School and is a visiting fellow at the Harvard Law School Project on Disability and a visiting scholar at Brandeis University Lurie Institute for Disability Policy. He is the author of legislation to create a first-of-its-kind, disability-led human rights commission to investigate the history of state institutions for disabled people in Massachusetts.</w:t>
            </w:r>
          </w:p>
          <w:p w14:paraId="6684D788" w14:textId="77777777" w:rsidR="00FF2DC2" w:rsidRPr="0065104C" w:rsidRDefault="00FF2DC2" w:rsidP="00FF2DC2">
            <w:pPr>
              <w:rPr>
                <w:rFonts w:ascii="Aptos" w:hAnsi="Aptos"/>
                <w:b/>
                <w:bCs/>
                <w:i/>
                <w:iCs/>
              </w:rPr>
            </w:pPr>
            <w:hyperlink r:id="rId145" w:history="1">
              <w:r w:rsidRPr="0065104C">
                <w:rPr>
                  <w:rStyle w:val="Hyperlink"/>
                  <w:rFonts w:ascii="Aptos" w:hAnsi="Aptos"/>
                  <w:b/>
                  <w:bCs/>
                  <w:i/>
                  <w:iCs/>
                </w:rPr>
                <w:t>American Eldercide: How It Happened, How to Prevent It</w:t>
              </w:r>
            </w:hyperlink>
          </w:p>
          <w:p w14:paraId="114D68E8" w14:textId="77777777" w:rsidR="00FF2DC2" w:rsidRDefault="00FF2DC2" w:rsidP="00FF2DC2">
            <w:pPr>
              <w:rPr>
                <w:rFonts w:ascii="Aptos" w:hAnsi="Aptos"/>
              </w:rPr>
            </w:pPr>
            <w:r w:rsidRPr="0065104C">
              <w:rPr>
                <w:rFonts w:ascii="Aptos" w:hAnsi="Aptos"/>
              </w:rPr>
              <w:t xml:space="preserve">By </w:t>
            </w:r>
            <w:hyperlink r:id="rId146" w:history="1">
              <w:r w:rsidRPr="0065104C">
                <w:rPr>
                  <w:rStyle w:val="Hyperlink"/>
                  <w:rFonts w:ascii="Aptos" w:hAnsi="Aptos"/>
                </w:rPr>
                <w:t>Margaret Morganroth Gullette</w:t>
              </w:r>
            </w:hyperlink>
          </w:p>
          <w:p w14:paraId="61BE405B" w14:textId="77777777" w:rsidR="00FF2DC2" w:rsidRPr="0065104C" w:rsidRDefault="00FF2DC2" w:rsidP="00FF2DC2">
            <w:pPr>
              <w:rPr>
                <w:rFonts w:ascii="Aptos" w:hAnsi="Aptos"/>
              </w:rPr>
            </w:pPr>
            <w:hyperlink r:id="rId147" w:history="1">
              <w:r w:rsidRPr="00EC2869">
                <w:rPr>
                  <w:rStyle w:val="Hyperlink"/>
                  <w:rFonts w:ascii="Aptos" w:hAnsi="Aptos"/>
                  <w:b/>
                  <w:bCs/>
                </w:rPr>
                <w:t>Buy the book here</w:t>
              </w:r>
            </w:hyperlink>
            <w:r>
              <w:rPr>
                <w:rFonts w:ascii="Aptos" w:hAnsi="Aptos"/>
                <w:b/>
                <w:bCs/>
              </w:rPr>
              <w:t>.</w:t>
            </w:r>
          </w:p>
          <w:p w14:paraId="5192C96E" w14:textId="5AB7C61D" w:rsidR="00FF2DC2" w:rsidRDefault="00FF2DC2" w:rsidP="00FF2DC2">
            <w:pPr>
              <w:ind w:left="720"/>
              <w:rPr>
                <w:rFonts w:ascii="Aptos" w:hAnsi="Aptos"/>
              </w:rPr>
            </w:pPr>
            <w:r w:rsidRPr="0065104C">
              <w:rPr>
                <w:rFonts w:ascii="Aptos" w:hAnsi="Aptos"/>
                <w:b/>
                <w:bCs/>
              </w:rPr>
              <w:t xml:space="preserve">Margaret Morganroth Gullette </w:t>
            </w:r>
            <w:r w:rsidRPr="0065104C">
              <w:rPr>
                <w:rFonts w:ascii="Aptos" w:hAnsi="Aptos"/>
              </w:rPr>
              <w:t xml:space="preserve">is a cultural critic and anti-ageism pioneer whose prize-winning work is foundational in critical age studies. She is the author of several books, including </w:t>
            </w:r>
            <w:r w:rsidRPr="0065104C">
              <w:rPr>
                <w:rFonts w:ascii="Aptos" w:hAnsi="Aptos"/>
                <w:i/>
                <w:iCs/>
              </w:rPr>
              <w:t>Agewise</w:t>
            </w:r>
            <w:r w:rsidRPr="0065104C">
              <w:rPr>
                <w:rFonts w:ascii="Aptos" w:hAnsi="Aptos"/>
              </w:rPr>
              <w:t xml:space="preserve">, </w:t>
            </w:r>
            <w:r w:rsidRPr="0065104C">
              <w:rPr>
                <w:rFonts w:ascii="Aptos" w:hAnsi="Aptos"/>
                <w:i/>
                <w:iCs/>
              </w:rPr>
              <w:t>Aged by Culture</w:t>
            </w:r>
            <w:r w:rsidRPr="0065104C">
              <w:rPr>
                <w:rFonts w:ascii="Aptos" w:hAnsi="Aptos"/>
              </w:rPr>
              <w:t xml:space="preserve">, and </w:t>
            </w:r>
            <w:r w:rsidRPr="0065104C">
              <w:rPr>
                <w:rFonts w:ascii="Aptos" w:hAnsi="Aptos"/>
                <w:i/>
                <w:iCs/>
              </w:rPr>
              <w:t>Ending Ageism, or How Not to Shoot Old People</w:t>
            </w:r>
            <w:r w:rsidRPr="0065104C">
              <w:rPr>
                <w:rFonts w:ascii="Aptos" w:hAnsi="Aptos"/>
              </w:rPr>
              <w:t xml:space="preserve">. Her writing has appeared in publications such as the </w:t>
            </w:r>
            <w:r w:rsidRPr="0065104C">
              <w:rPr>
                <w:rFonts w:ascii="Aptos" w:hAnsi="Aptos"/>
                <w:i/>
                <w:iCs/>
              </w:rPr>
              <w:t>New York Times</w:t>
            </w:r>
            <w:r w:rsidRPr="0065104C">
              <w:rPr>
                <w:rFonts w:ascii="Aptos" w:hAnsi="Aptos"/>
              </w:rPr>
              <w:t xml:space="preserve">, </w:t>
            </w:r>
            <w:r w:rsidRPr="0065104C">
              <w:rPr>
                <w:rFonts w:ascii="Aptos" w:hAnsi="Aptos"/>
                <w:i/>
                <w:iCs/>
              </w:rPr>
              <w:t>Washington Post</w:t>
            </w:r>
            <w:r w:rsidRPr="0065104C">
              <w:rPr>
                <w:rFonts w:ascii="Aptos" w:hAnsi="Aptos"/>
              </w:rPr>
              <w:t xml:space="preserve">, </w:t>
            </w:r>
            <w:r w:rsidRPr="0065104C">
              <w:rPr>
                <w:rFonts w:ascii="Aptos" w:hAnsi="Aptos"/>
                <w:i/>
                <w:iCs/>
              </w:rPr>
              <w:t>Guardian</w:t>
            </w:r>
            <w:r w:rsidRPr="0065104C">
              <w:rPr>
                <w:rFonts w:ascii="Aptos" w:hAnsi="Aptos"/>
              </w:rPr>
              <w:t xml:space="preserve">, </w:t>
            </w:r>
            <w:r w:rsidRPr="0065104C">
              <w:rPr>
                <w:rFonts w:ascii="Aptos" w:hAnsi="Aptos"/>
                <w:i/>
                <w:iCs/>
              </w:rPr>
              <w:t>Atlantic</w:t>
            </w:r>
            <w:r w:rsidRPr="0065104C">
              <w:rPr>
                <w:rFonts w:ascii="Aptos" w:hAnsi="Aptos"/>
              </w:rPr>
              <w:t xml:space="preserve">, </w:t>
            </w:r>
            <w:r w:rsidRPr="0065104C">
              <w:rPr>
                <w:rFonts w:ascii="Aptos" w:hAnsi="Aptos"/>
                <w:i/>
                <w:iCs/>
              </w:rPr>
              <w:t>Nation</w:t>
            </w:r>
            <w:r w:rsidRPr="0065104C">
              <w:rPr>
                <w:rFonts w:ascii="Aptos" w:hAnsi="Aptos"/>
              </w:rPr>
              <w:t>, and the</w:t>
            </w:r>
            <w:r w:rsidRPr="0065104C">
              <w:rPr>
                <w:rFonts w:ascii="Aptos" w:hAnsi="Aptos"/>
                <w:i/>
                <w:iCs/>
              </w:rPr>
              <w:t xml:space="preserve"> Boston Globe</w:t>
            </w:r>
            <w:r w:rsidRPr="0065104C">
              <w:rPr>
                <w:rFonts w:ascii="Aptos" w:hAnsi="Aptos"/>
              </w:rPr>
              <w:t>. She is a resident scholar at the Women’s Studies Research Center, Brandeis, and lives in Newton, Massachusetts.</w:t>
            </w:r>
          </w:p>
        </w:tc>
      </w:tr>
      <w:tr w:rsidR="00FF2DC2" w:rsidRPr="00783903" w14:paraId="3A9E2EF4" w14:textId="77777777" w:rsidTr="00467E18">
        <w:trPr>
          <w:gridAfter w:val="1"/>
          <w:wAfter w:w="298" w:type="dxa"/>
        </w:trPr>
        <w:tc>
          <w:tcPr>
            <w:tcW w:w="2903" w:type="dxa"/>
            <w:gridSpan w:val="2"/>
          </w:tcPr>
          <w:p w14:paraId="6485FF96" w14:textId="77777777" w:rsidR="00FF2DC2" w:rsidRPr="0080432F" w:rsidRDefault="00FF2DC2" w:rsidP="0080432F">
            <w:pPr>
              <w:pStyle w:val="Heading2"/>
              <w:rPr>
                <w:b/>
                <w:bCs/>
                <w:sz w:val="24"/>
                <w:szCs w:val="24"/>
              </w:rPr>
            </w:pPr>
            <w:r w:rsidRPr="0080432F">
              <w:rPr>
                <w:b/>
                <w:bCs/>
                <w:sz w:val="24"/>
                <w:szCs w:val="24"/>
              </w:rPr>
              <w:lastRenderedPageBreak/>
              <w:t>Bringing People Home:</w:t>
            </w:r>
          </w:p>
          <w:p w14:paraId="7640A0AF" w14:textId="21802B42" w:rsidR="00FF2DC2" w:rsidRPr="0080432F" w:rsidRDefault="00FF2DC2" w:rsidP="0080432F">
            <w:pPr>
              <w:pStyle w:val="Heading2"/>
              <w:rPr>
                <w:b/>
                <w:bCs/>
                <w:sz w:val="24"/>
                <w:szCs w:val="24"/>
              </w:rPr>
            </w:pPr>
            <w:r w:rsidRPr="0080432F">
              <w:rPr>
                <w:b/>
                <w:bCs/>
                <w:sz w:val="24"/>
                <w:szCs w:val="24"/>
              </w:rPr>
              <w:t>The Marsters Settlement</w:t>
            </w:r>
          </w:p>
        </w:tc>
        <w:tc>
          <w:tcPr>
            <w:tcW w:w="7622" w:type="dxa"/>
            <w:gridSpan w:val="4"/>
          </w:tcPr>
          <w:p w14:paraId="12D4ACEB" w14:textId="36FC2F34" w:rsidR="00FF2DC2" w:rsidRDefault="00FF2DC2" w:rsidP="00FF2DC2">
            <w:pPr>
              <w:rPr>
                <w:rFonts w:ascii="Aptos" w:hAnsi="Aptos"/>
              </w:rPr>
            </w:pPr>
            <w:r>
              <w:rPr>
                <w:rFonts w:ascii="Aptos" w:hAnsi="Aptos"/>
              </w:rPr>
              <w:t xml:space="preserve">Webpages: </w:t>
            </w:r>
          </w:p>
          <w:p w14:paraId="245742CC" w14:textId="61F6AC9D" w:rsidR="00FF2DC2" w:rsidRDefault="00FF2DC2" w:rsidP="00FF2DC2">
            <w:pPr>
              <w:rPr>
                <w:rFonts w:ascii="Aptos" w:hAnsi="Aptos"/>
              </w:rPr>
            </w:pPr>
            <w:hyperlink r:id="rId148" w:history="1">
              <w:r w:rsidRPr="009971A9">
                <w:rPr>
                  <w:rStyle w:val="Hyperlink"/>
                  <w:rFonts w:ascii="Aptos" w:hAnsi="Aptos"/>
                </w:rPr>
                <w:t>https://www.centerforpublicrep.org/court_case/marsters-et-al-v-healey-et-al/</w:t>
              </w:r>
            </w:hyperlink>
            <w:r>
              <w:rPr>
                <w:rFonts w:ascii="Aptos" w:hAnsi="Aptos"/>
              </w:rPr>
              <w:t xml:space="preserve"> </w:t>
            </w:r>
          </w:p>
          <w:p w14:paraId="63E6C1ED" w14:textId="77777777" w:rsidR="00FF2DC2" w:rsidRDefault="00FF2DC2" w:rsidP="00FF2DC2">
            <w:pPr>
              <w:rPr>
                <w:rFonts w:ascii="Aptos" w:hAnsi="Aptos"/>
              </w:rPr>
            </w:pPr>
            <w:hyperlink r:id="rId149" w:history="1">
              <w:r w:rsidRPr="009971A9">
                <w:rPr>
                  <w:rStyle w:val="Hyperlink"/>
                  <w:rFonts w:ascii="Aptos" w:hAnsi="Aptos"/>
                </w:rPr>
                <w:t>https://marsters.centerforpublicrep.org/</w:t>
              </w:r>
            </w:hyperlink>
            <w:r>
              <w:rPr>
                <w:rFonts w:ascii="Aptos" w:hAnsi="Aptos"/>
              </w:rPr>
              <w:t xml:space="preserve"> </w:t>
            </w:r>
          </w:p>
          <w:p w14:paraId="11CB50A9" w14:textId="60288D1E" w:rsidR="00FF2DC2" w:rsidRPr="00B77D17" w:rsidRDefault="00FF2DC2" w:rsidP="00FF2DC2">
            <w:pPr>
              <w:rPr>
                <w:rFonts w:ascii="Aptos" w:hAnsi="Aptos"/>
                <w:sz w:val="22"/>
                <w:szCs w:val="22"/>
              </w:rPr>
            </w:pPr>
            <w:r w:rsidRPr="00B77D17">
              <w:rPr>
                <w:rFonts w:ascii="Aptos" w:hAnsi="Aptos"/>
                <w:sz w:val="22"/>
                <w:szCs w:val="22"/>
              </w:rPr>
              <w:t>Marsters data for the calendar year 2025:</w:t>
            </w:r>
          </w:p>
          <w:p w14:paraId="393C78A1" w14:textId="04E32723" w:rsidR="00FF2DC2" w:rsidRPr="00B77D17" w:rsidRDefault="00FF2DC2" w:rsidP="00FF2DC2">
            <w:pPr>
              <w:pStyle w:val="ListParagraph"/>
              <w:numPr>
                <w:ilvl w:val="0"/>
                <w:numId w:val="33"/>
              </w:numPr>
              <w:rPr>
                <w:rFonts w:ascii="Aptos" w:hAnsi="Aptos"/>
                <w:sz w:val="22"/>
                <w:szCs w:val="22"/>
              </w:rPr>
            </w:pPr>
            <w:r w:rsidRPr="00B77D17">
              <w:rPr>
                <w:rFonts w:ascii="Aptos" w:hAnsi="Aptos"/>
                <w:sz w:val="22"/>
                <w:szCs w:val="22"/>
              </w:rPr>
              <w:t>499 people who have returned and are active in the community</w:t>
            </w:r>
          </w:p>
          <w:p w14:paraId="5FEC8FEE" w14:textId="09DB5CDE" w:rsidR="00FF2DC2" w:rsidRPr="00B77D17" w:rsidRDefault="00FF2DC2" w:rsidP="00FF2DC2">
            <w:pPr>
              <w:pStyle w:val="ListParagraph"/>
              <w:numPr>
                <w:ilvl w:val="0"/>
                <w:numId w:val="33"/>
              </w:numPr>
              <w:rPr>
                <w:rFonts w:ascii="Aptos" w:hAnsi="Aptos"/>
                <w:sz w:val="22"/>
                <w:szCs w:val="22"/>
              </w:rPr>
            </w:pPr>
            <w:r w:rsidRPr="00B77D17">
              <w:rPr>
                <w:rFonts w:ascii="Aptos" w:hAnsi="Aptos"/>
                <w:sz w:val="22"/>
                <w:szCs w:val="22"/>
              </w:rPr>
              <w:t>Efforts to validate status of 63 others who are in the community</w:t>
            </w:r>
          </w:p>
          <w:p w14:paraId="115A7654" w14:textId="6B8DFC94" w:rsidR="00FF2DC2" w:rsidRPr="00B77D17" w:rsidRDefault="00FF2DC2" w:rsidP="00FF2DC2">
            <w:pPr>
              <w:pStyle w:val="ListParagraph"/>
              <w:numPr>
                <w:ilvl w:val="0"/>
                <w:numId w:val="33"/>
              </w:numPr>
              <w:rPr>
                <w:rFonts w:ascii="Aptos" w:hAnsi="Aptos"/>
                <w:sz w:val="22"/>
                <w:szCs w:val="22"/>
              </w:rPr>
            </w:pPr>
            <w:r w:rsidRPr="00B77D17">
              <w:rPr>
                <w:rFonts w:ascii="Aptos" w:hAnsi="Aptos"/>
                <w:sz w:val="22"/>
                <w:szCs w:val="22"/>
              </w:rPr>
              <w:t>Target for 2025 and 2026 is 600 transitions</w:t>
            </w:r>
          </w:p>
          <w:p w14:paraId="567A3853" w14:textId="3BA77F31" w:rsidR="00FF2DC2" w:rsidRPr="00B77D17" w:rsidRDefault="00FF2DC2" w:rsidP="00FF2DC2">
            <w:pPr>
              <w:pStyle w:val="ListParagraph"/>
              <w:numPr>
                <w:ilvl w:val="0"/>
                <w:numId w:val="33"/>
              </w:numPr>
              <w:rPr>
                <w:rFonts w:ascii="Aptos" w:hAnsi="Aptos"/>
                <w:sz w:val="22"/>
                <w:szCs w:val="22"/>
              </w:rPr>
            </w:pPr>
            <w:r w:rsidRPr="00B77D17">
              <w:rPr>
                <w:rFonts w:ascii="Aptos" w:hAnsi="Aptos"/>
                <w:sz w:val="22"/>
                <w:szCs w:val="22"/>
              </w:rPr>
              <w:t>1,369 currently enrolled</w:t>
            </w:r>
          </w:p>
          <w:p w14:paraId="6B346FF1" w14:textId="3A24C34E" w:rsidR="00FF2DC2" w:rsidRPr="00B77D17" w:rsidRDefault="00FF2DC2" w:rsidP="00FF2DC2">
            <w:pPr>
              <w:pStyle w:val="ListParagraph"/>
              <w:numPr>
                <w:ilvl w:val="0"/>
                <w:numId w:val="33"/>
              </w:numPr>
              <w:rPr>
                <w:rFonts w:ascii="Aptos" w:hAnsi="Aptos"/>
                <w:sz w:val="22"/>
                <w:szCs w:val="22"/>
              </w:rPr>
            </w:pPr>
            <w:r w:rsidRPr="00B77D17">
              <w:rPr>
                <w:rFonts w:ascii="Aptos" w:hAnsi="Aptos"/>
                <w:sz w:val="22"/>
                <w:szCs w:val="22"/>
              </w:rPr>
              <w:t>100 AHVP vouchers issued for transitions: 71 used, 10 in process</w:t>
            </w:r>
            <w:r w:rsidR="00882101" w:rsidRPr="00B77D17">
              <w:rPr>
                <w:rFonts w:ascii="Aptos" w:hAnsi="Aptos"/>
                <w:sz w:val="22"/>
                <w:szCs w:val="22"/>
              </w:rPr>
              <w:t xml:space="preserve">. </w:t>
            </w:r>
            <w:r w:rsidRPr="00B77D17">
              <w:rPr>
                <w:rFonts w:ascii="Aptos" w:hAnsi="Aptos"/>
                <w:sz w:val="22"/>
                <w:szCs w:val="22"/>
              </w:rPr>
              <w:t>The Alternative Housing Voucher Program (AHVP) is a state-funded rental assistance program in Massachusetts specifically designed for non-elderly (under age 60) people with disabilities who have low incomes.</w:t>
            </w:r>
          </w:p>
          <w:p w14:paraId="28615F9F" w14:textId="54F570B9" w:rsidR="00FF2DC2" w:rsidRPr="00BC7AA1" w:rsidRDefault="00FF2DC2" w:rsidP="00FF2DC2">
            <w:pPr>
              <w:rPr>
                <w:rFonts w:ascii="Aptos" w:hAnsi="Aptos"/>
              </w:rPr>
            </w:pPr>
          </w:p>
        </w:tc>
      </w:tr>
      <w:tr w:rsidR="00FF2DC2" w:rsidRPr="00DC5CA0" w14:paraId="6084D1A6" w14:textId="77777777" w:rsidTr="00963E15">
        <w:trPr>
          <w:gridBefore w:val="1"/>
          <w:wBefore w:w="23" w:type="dxa"/>
        </w:trPr>
        <w:tc>
          <w:tcPr>
            <w:tcW w:w="2880" w:type="dxa"/>
          </w:tcPr>
          <w:p w14:paraId="5DA7C153" w14:textId="77777777" w:rsidR="00FF2DC2" w:rsidRPr="0080432F" w:rsidRDefault="00FF2DC2" w:rsidP="0080432F">
            <w:pPr>
              <w:pStyle w:val="Heading2"/>
              <w:rPr>
                <w:rFonts w:asciiTheme="minorHAnsi" w:hAnsiTheme="minorHAnsi" w:cstheme="minorHAnsi"/>
                <w:b/>
                <w:bCs/>
              </w:rPr>
            </w:pPr>
            <w:r w:rsidRPr="0080432F">
              <w:rPr>
                <w:rFonts w:asciiTheme="minorHAnsi" w:hAnsiTheme="minorHAnsi" w:cstheme="minorHAnsi"/>
                <w:b/>
                <w:bCs/>
              </w:rPr>
              <w:t xml:space="preserve">Support Dignity Alliance Massachusetts </w:t>
            </w:r>
          </w:p>
          <w:p w14:paraId="07B06BDE" w14:textId="77777777" w:rsidR="00FF2DC2" w:rsidRPr="0080432F" w:rsidRDefault="00FF2DC2" w:rsidP="0080432F">
            <w:pPr>
              <w:pStyle w:val="Heading2"/>
              <w:rPr>
                <w:rFonts w:asciiTheme="minorHAnsi" w:hAnsiTheme="minorHAnsi" w:cstheme="minorHAnsi"/>
                <w:b/>
                <w:bCs/>
              </w:rPr>
            </w:pPr>
          </w:p>
          <w:p w14:paraId="1626C78B" w14:textId="77777777" w:rsidR="00FF2DC2" w:rsidRPr="0080432F" w:rsidRDefault="00FF2DC2" w:rsidP="0080432F">
            <w:pPr>
              <w:pStyle w:val="Heading2"/>
              <w:rPr>
                <w:rFonts w:asciiTheme="minorHAnsi" w:hAnsiTheme="minorHAnsi" w:cstheme="minorHAnsi"/>
                <w:b/>
                <w:bCs/>
                <w:color w:val="4472C4" w:themeColor="accent1"/>
                <w:sz w:val="32"/>
                <w:szCs w:val="32"/>
              </w:rPr>
            </w:pPr>
            <w:r w:rsidRPr="0080432F">
              <w:rPr>
                <w:rFonts w:asciiTheme="minorHAnsi" w:hAnsiTheme="minorHAnsi" w:cstheme="minorHAnsi"/>
                <w:b/>
                <w:bCs/>
                <w:color w:val="4472C4" w:themeColor="accent1"/>
                <w:sz w:val="32"/>
                <w:szCs w:val="32"/>
              </w:rPr>
              <w:t xml:space="preserve">Please </w:t>
            </w:r>
            <w:hyperlink r:id="rId150" w:history="1">
              <w:r w:rsidRPr="0080432F">
                <w:rPr>
                  <w:rStyle w:val="Hyperlink"/>
                  <w:rFonts w:asciiTheme="minorHAnsi" w:hAnsiTheme="minorHAnsi" w:cstheme="minorHAnsi"/>
                  <w:b/>
                  <w:bCs/>
                  <w:color w:val="4472C4" w:themeColor="accent1"/>
                  <w:sz w:val="32"/>
                  <w:szCs w:val="32"/>
                </w:rPr>
                <w:t>Donate!</w:t>
              </w:r>
            </w:hyperlink>
          </w:p>
          <w:p w14:paraId="729A73FE" w14:textId="77777777" w:rsidR="00FF2DC2" w:rsidRPr="00762340" w:rsidRDefault="00FF2DC2" w:rsidP="00FF2DC2">
            <w:pPr>
              <w:rPr>
                <w:rFonts w:ascii="Aptos" w:hAnsi="Aptos"/>
                <w:b/>
                <w:bCs/>
                <w:sz w:val="24"/>
                <w:szCs w:val="24"/>
              </w:rPr>
            </w:pPr>
          </w:p>
        </w:tc>
        <w:tc>
          <w:tcPr>
            <w:tcW w:w="7920" w:type="dxa"/>
            <w:gridSpan w:val="5"/>
          </w:tcPr>
          <w:p w14:paraId="68C1D332" w14:textId="77777777" w:rsidR="00FF2DC2" w:rsidRPr="007030B2" w:rsidRDefault="00FF2DC2" w:rsidP="00FF2DC2">
            <w:pPr>
              <w:spacing w:before="100" w:beforeAutospacing="1" w:after="100" w:afterAutospacing="1"/>
              <w:contextualSpacing/>
              <w:rPr>
                <w:rFonts w:ascii="Aptos" w:hAnsi="Aptos"/>
                <w:sz w:val="24"/>
                <w:szCs w:val="24"/>
              </w:rPr>
            </w:pPr>
            <w:r w:rsidRPr="007030B2">
              <w:rPr>
                <w:rFonts w:ascii="Aptos" w:hAnsi="Aptos"/>
                <w:sz w:val="24"/>
                <w:szCs w:val="24"/>
              </w:rPr>
              <w:t xml:space="preserve">Dignity Alliance Massachusetts is a grassroots, volunteer-run 501(c)(3) organization dedicated to transformative change to ensure the dignity of older adults, people with disabilities, and their caregivers. We are committed to advancing ways of providing long-term services, support, living options and care that respect individual choice and self-determination. Through education, legislation, regulatory reform, and legal strategies, this mission will become reality throughout the Commonwealth. </w:t>
            </w:r>
          </w:p>
          <w:p w14:paraId="2BC84FEA" w14:textId="77777777" w:rsidR="00FF2DC2" w:rsidRPr="007030B2" w:rsidRDefault="00FF2DC2" w:rsidP="00FF2DC2">
            <w:pPr>
              <w:spacing w:before="100" w:beforeAutospacing="1" w:after="100" w:afterAutospacing="1"/>
              <w:contextualSpacing/>
              <w:rPr>
                <w:rFonts w:ascii="Aptos" w:hAnsi="Aptos"/>
                <w:sz w:val="24"/>
                <w:szCs w:val="24"/>
              </w:rPr>
            </w:pPr>
          </w:p>
          <w:p w14:paraId="3E5F450D" w14:textId="77777777" w:rsidR="00FF2DC2" w:rsidRPr="007030B2" w:rsidRDefault="00FF2DC2" w:rsidP="00FF2DC2">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As a fully volunteer operation, our financial needs are modest, but also real. Your donation helps to produce and distribute </w:t>
            </w:r>
            <w:r w:rsidRPr="00F662BF">
              <w:rPr>
                <w:rFonts w:ascii="Aptos" w:hAnsi="Aptos"/>
                <w:b/>
                <w:bCs/>
                <w:i/>
                <w:iCs/>
                <w:sz w:val="24"/>
                <w:szCs w:val="24"/>
              </w:rPr>
              <w:t>The Dignity Digest</w:t>
            </w:r>
            <w:r w:rsidRPr="007030B2">
              <w:rPr>
                <w:rFonts w:ascii="Aptos" w:hAnsi="Aptos"/>
                <w:b/>
                <w:bCs/>
                <w:sz w:val="24"/>
                <w:szCs w:val="24"/>
              </w:rPr>
              <w:t xml:space="preserve"> weekly free of charge to almost 1,000 recipients and maintain our website, </w:t>
            </w:r>
            <w:hyperlink r:id="rId151" w:history="1">
              <w:r w:rsidRPr="007030B2">
                <w:rPr>
                  <w:rStyle w:val="Hyperlink"/>
                  <w:rFonts w:ascii="Aptos" w:hAnsi="Aptos"/>
                  <w:b/>
                  <w:bCs/>
                  <w:sz w:val="24"/>
                  <w:szCs w:val="24"/>
                </w:rPr>
                <w:t>www.DignityAllianceMA.org</w:t>
              </w:r>
            </w:hyperlink>
            <w:r w:rsidRPr="007030B2">
              <w:rPr>
                <w:rFonts w:ascii="Aptos" w:hAnsi="Aptos"/>
                <w:b/>
                <w:bCs/>
                <w:sz w:val="24"/>
                <w:szCs w:val="24"/>
              </w:rPr>
              <w:t>, which has thousands of visits each month.</w:t>
            </w:r>
          </w:p>
          <w:p w14:paraId="67E8D312" w14:textId="77777777" w:rsidR="00FF2DC2" w:rsidRPr="007030B2" w:rsidRDefault="00FF2DC2" w:rsidP="00FF2DC2">
            <w:pPr>
              <w:spacing w:before="100" w:beforeAutospacing="1" w:after="100" w:afterAutospacing="1"/>
              <w:contextualSpacing/>
              <w:rPr>
                <w:rFonts w:ascii="Aptos" w:hAnsi="Aptos"/>
                <w:sz w:val="24"/>
                <w:szCs w:val="24"/>
              </w:rPr>
            </w:pPr>
          </w:p>
          <w:p w14:paraId="69F64116" w14:textId="77777777" w:rsidR="00FF2DC2" w:rsidRPr="007030B2" w:rsidRDefault="00FF2DC2" w:rsidP="00FF2DC2">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Consider a donation in memory or honor of someone. </w:t>
            </w:r>
          </w:p>
          <w:p w14:paraId="272BEA3F" w14:textId="44993648" w:rsidR="00FF2DC2" w:rsidRPr="007030B2" w:rsidRDefault="00FF2DC2" w:rsidP="00FF2DC2">
            <w:pPr>
              <w:spacing w:before="100" w:beforeAutospacing="1" w:after="100" w:afterAutospacing="1"/>
              <w:contextualSpacing/>
              <w:rPr>
                <w:rFonts w:ascii="Aptos" w:hAnsi="Aptos"/>
                <w:b/>
                <w:bCs/>
                <w:sz w:val="24"/>
                <w:szCs w:val="24"/>
              </w:rPr>
            </w:pPr>
            <w:r w:rsidRPr="007030B2">
              <w:rPr>
                <w:rFonts w:ascii="Aptos" w:hAnsi="Aptos"/>
                <w:b/>
                <w:bCs/>
                <w:sz w:val="24"/>
                <w:szCs w:val="24"/>
              </w:rPr>
              <w:lastRenderedPageBreak/>
              <w:t>The names of those recognized will be included in The Dignity Digest and posted on the website.</w:t>
            </w:r>
          </w:p>
          <w:p w14:paraId="5AC63306" w14:textId="77777777" w:rsidR="00FF2DC2" w:rsidRPr="00CE6ED4" w:rsidRDefault="00FF2DC2" w:rsidP="00FF2DC2">
            <w:pPr>
              <w:spacing w:before="100" w:beforeAutospacing="1" w:after="100" w:afterAutospacing="1"/>
              <w:contextualSpacing/>
              <w:jc w:val="both"/>
              <w:rPr>
                <w:rFonts w:ascii="Aptos" w:hAnsi="Aptos"/>
                <w:b/>
                <w:bCs/>
                <w:sz w:val="24"/>
                <w:szCs w:val="24"/>
              </w:rPr>
            </w:pPr>
          </w:p>
          <w:p w14:paraId="00A0599B" w14:textId="77777777" w:rsidR="00FF2DC2" w:rsidRPr="00CE6ED4" w:rsidRDefault="00FF2DC2" w:rsidP="00FF2DC2">
            <w:pPr>
              <w:spacing w:before="100" w:beforeAutospacing="1" w:after="100" w:afterAutospacing="1"/>
              <w:contextualSpacing/>
              <w:jc w:val="both"/>
              <w:rPr>
                <w:rFonts w:ascii="Aptos" w:hAnsi="Aptos"/>
                <w:b/>
                <w:bCs/>
                <w:sz w:val="24"/>
                <w:szCs w:val="24"/>
              </w:rPr>
            </w:pPr>
            <w:hyperlink r:id="rId152" w:history="1">
              <w:r w:rsidRPr="00CE6ED4">
                <w:rPr>
                  <w:rStyle w:val="Hyperlink"/>
                  <w:rFonts w:ascii="Aptos" w:hAnsi="Aptos"/>
                  <w:b/>
                  <w:bCs/>
                  <w:sz w:val="24"/>
                  <w:szCs w:val="24"/>
                </w:rPr>
                <w:t>https://dignityalliancema.org/donate/</w:t>
              </w:r>
            </w:hyperlink>
            <w:r w:rsidRPr="00CE6ED4">
              <w:rPr>
                <w:rFonts w:ascii="Aptos" w:hAnsi="Aptos"/>
                <w:b/>
                <w:bCs/>
                <w:sz w:val="24"/>
                <w:szCs w:val="24"/>
              </w:rPr>
              <w:t xml:space="preserve"> </w:t>
            </w:r>
          </w:p>
          <w:p w14:paraId="2A60D980" w14:textId="120C95B0" w:rsidR="00FF2DC2" w:rsidRPr="005148D4" w:rsidRDefault="00FF2DC2" w:rsidP="00FF2DC2">
            <w:pPr>
              <w:pStyle w:val="ListParagraph"/>
              <w:spacing w:before="100" w:beforeAutospacing="1" w:after="100" w:afterAutospacing="1"/>
              <w:ind w:left="0"/>
              <w:rPr>
                <w:rFonts w:ascii="Aptos" w:hAnsi="Aptos"/>
                <w:bCs/>
              </w:rPr>
            </w:pPr>
            <w:r w:rsidRPr="00CE6ED4">
              <w:rPr>
                <w:rFonts w:ascii="Aptos" w:hAnsi="Aptos"/>
                <w:sz w:val="24"/>
                <w:szCs w:val="24"/>
              </w:rPr>
              <w:t>Thank you for your consideration!</w:t>
            </w:r>
          </w:p>
        </w:tc>
      </w:tr>
      <w:tr w:rsidR="00FF2DC2" w:rsidRPr="00DC5CA0" w14:paraId="3E29B3AB" w14:textId="77777777" w:rsidTr="00963E15">
        <w:trPr>
          <w:gridBefore w:val="1"/>
          <w:wBefore w:w="23" w:type="dxa"/>
        </w:trPr>
        <w:tc>
          <w:tcPr>
            <w:tcW w:w="2880" w:type="dxa"/>
          </w:tcPr>
          <w:p w14:paraId="7037E24E" w14:textId="77777777" w:rsidR="00FF2DC2" w:rsidRPr="0080432F" w:rsidRDefault="00FF2DC2" w:rsidP="0080432F">
            <w:pPr>
              <w:pStyle w:val="Heading2"/>
              <w:rPr>
                <w:b/>
                <w:bCs/>
                <w:sz w:val="24"/>
                <w:szCs w:val="24"/>
              </w:rPr>
            </w:pPr>
            <w:r w:rsidRPr="0080432F">
              <w:rPr>
                <w:b/>
                <w:bCs/>
                <w:sz w:val="24"/>
                <w:szCs w:val="24"/>
              </w:rPr>
              <w:lastRenderedPageBreak/>
              <w:t>Dignity Alliance Massachusetts Legislative Endorsements</w:t>
            </w:r>
          </w:p>
          <w:p w14:paraId="2AF1BCC1" w14:textId="77777777" w:rsidR="00FF2DC2" w:rsidRPr="0080432F" w:rsidRDefault="00FF2DC2" w:rsidP="0080432F">
            <w:pPr>
              <w:pStyle w:val="Heading2"/>
              <w:rPr>
                <w:b/>
                <w:bCs/>
                <w:sz w:val="24"/>
                <w:szCs w:val="24"/>
              </w:rPr>
            </w:pPr>
          </w:p>
        </w:tc>
        <w:tc>
          <w:tcPr>
            <w:tcW w:w="7920" w:type="dxa"/>
            <w:gridSpan w:val="5"/>
          </w:tcPr>
          <w:p w14:paraId="16E2F9AE" w14:textId="77777777" w:rsidR="00FF2DC2" w:rsidRPr="005148D4" w:rsidRDefault="00FF2DC2" w:rsidP="00FF2DC2">
            <w:pPr>
              <w:pStyle w:val="ListParagraph"/>
              <w:spacing w:before="100" w:beforeAutospacing="1" w:after="100" w:afterAutospacing="1"/>
              <w:ind w:left="0"/>
              <w:rPr>
                <w:rFonts w:ascii="Aptos" w:hAnsi="Aptos"/>
                <w:bCs/>
              </w:rPr>
            </w:pPr>
            <w:r w:rsidRPr="005148D4">
              <w:rPr>
                <w:rFonts w:ascii="Aptos" w:hAnsi="Aptos"/>
                <w:bCs/>
              </w:rPr>
              <w:t>Information about the legislative bills which have been endorsed by Dignity Alliance Massachusetts, including the text of the bills, can be viewed at:</w:t>
            </w:r>
          </w:p>
          <w:p w14:paraId="1C913937" w14:textId="77777777" w:rsidR="00FF2DC2" w:rsidRPr="005148D4" w:rsidRDefault="00FF2DC2" w:rsidP="00FF2DC2">
            <w:pPr>
              <w:pStyle w:val="ListParagraph"/>
              <w:spacing w:before="100" w:beforeAutospacing="1" w:after="100" w:afterAutospacing="1"/>
              <w:ind w:left="0"/>
              <w:rPr>
                <w:rFonts w:ascii="Aptos" w:hAnsi="Aptos"/>
                <w:bCs/>
              </w:rPr>
            </w:pPr>
            <w:hyperlink r:id="rId153" w:history="1">
              <w:r w:rsidRPr="005148D4">
                <w:rPr>
                  <w:rStyle w:val="Hyperlink"/>
                  <w:rFonts w:ascii="Aptos" w:hAnsi="Aptos"/>
                  <w:bCs/>
                </w:rPr>
                <w:t>https://tinyurl.com/DignityLegislativeEndorsements</w:t>
              </w:r>
            </w:hyperlink>
            <w:r w:rsidRPr="005148D4">
              <w:rPr>
                <w:rFonts w:ascii="Aptos" w:hAnsi="Aptos"/>
                <w:bCs/>
              </w:rPr>
              <w:t xml:space="preserve"> </w:t>
            </w:r>
          </w:p>
          <w:p w14:paraId="0A4CC4E1" w14:textId="062EEF64" w:rsidR="00FF2DC2" w:rsidRPr="005148D4" w:rsidRDefault="00FF2DC2" w:rsidP="00FF2DC2">
            <w:pPr>
              <w:pStyle w:val="ListParagraph"/>
              <w:spacing w:before="100" w:beforeAutospacing="1" w:after="100" w:afterAutospacing="1"/>
              <w:ind w:left="0"/>
              <w:rPr>
                <w:rFonts w:ascii="Aptos" w:hAnsi="Aptos"/>
                <w:bCs/>
              </w:rPr>
            </w:pPr>
            <w:r w:rsidRPr="005148D4">
              <w:rPr>
                <w:rFonts w:ascii="Aptos" w:hAnsi="Aptos"/>
                <w:bCs/>
              </w:rPr>
              <w:t>Questions or comments can be directed to Legislative Work Group Chair Richard (Dick) Moore at</w:t>
            </w:r>
            <w:r>
              <w:t xml:space="preserve"> </w:t>
            </w:r>
            <w:hyperlink r:id="rId154" w:history="1">
              <w:r w:rsidRPr="00AE0FD0">
                <w:rPr>
                  <w:rStyle w:val="Hyperlink"/>
                </w:rPr>
                <w:t>dickmoore1943@gmail.com</w:t>
              </w:r>
            </w:hyperlink>
            <w:r w:rsidRPr="005148D4">
              <w:rPr>
                <w:rFonts w:ascii="Aptos" w:hAnsi="Aptos"/>
                <w:bCs/>
              </w:rPr>
              <w:t xml:space="preserve">. </w:t>
            </w:r>
          </w:p>
        </w:tc>
      </w:tr>
      <w:tr w:rsidR="00FF2DC2" w:rsidRPr="00C321EF" w14:paraId="100D85B0" w14:textId="77777777" w:rsidTr="008F4397">
        <w:trPr>
          <w:gridBefore w:val="1"/>
          <w:wBefore w:w="23" w:type="dxa"/>
          <w:trHeight w:val="314"/>
        </w:trPr>
        <w:tc>
          <w:tcPr>
            <w:tcW w:w="2880" w:type="dxa"/>
          </w:tcPr>
          <w:p w14:paraId="4BFC9434" w14:textId="7B1BEE47" w:rsidR="00FF2DC2" w:rsidRPr="0080432F" w:rsidRDefault="00FF2DC2" w:rsidP="0080432F">
            <w:pPr>
              <w:pStyle w:val="Heading2"/>
              <w:rPr>
                <w:b/>
                <w:bCs/>
                <w:sz w:val="24"/>
                <w:szCs w:val="24"/>
              </w:rPr>
            </w:pPr>
            <w:r w:rsidRPr="0080432F">
              <w:rPr>
                <w:b/>
                <w:bCs/>
                <w:sz w:val="24"/>
                <w:szCs w:val="24"/>
              </w:rPr>
              <w:t>Websites</w:t>
            </w:r>
          </w:p>
        </w:tc>
        <w:tc>
          <w:tcPr>
            <w:tcW w:w="7920" w:type="dxa"/>
            <w:gridSpan w:val="5"/>
          </w:tcPr>
          <w:p w14:paraId="33CE6536" w14:textId="3A03DAC9" w:rsidR="00FF2DC2" w:rsidRPr="00F51B55" w:rsidRDefault="00FF2DC2" w:rsidP="00FF2DC2">
            <w:pPr>
              <w:ind w:left="720"/>
              <w:rPr>
                <w:rFonts w:ascii="Aptos" w:hAnsi="Aptos"/>
                <w:sz w:val="24"/>
                <w:szCs w:val="24"/>
              </w:rPr>
            </w:pPr>
          </w:p>
        </w:tc>
      </w:tr>
      <w:tr w:rsidR="00FF2DC2" w:rsidRPr="00C321EF" w14:paraId="3FA49F4B" w14:textId="77777777" w:rsidTr="00963E15">
        <w:trPr>
          <w:gridBefore w:val="1"/>
          <w:wBefore w:w="23" w:type="dxa"/>
        </w:trPr>
        <w:tc>
          <w:tcPr>
            <w:tcW w:w="2880" w:type="dxa"/>
          </w:tcPr>
          <w:p w14:paraId="76069A57" w14:textId="2A4F91CC" w:rsidR="00FF2DC2" w:rsidRPr="0080432F" w:rsidRDefault="00FF2DC2" w:rsidP="0080432F">
            <w:pPr>
              <w:pStyle w:val="Heading2"/>
              <w:rPr>
                <w:b/>
                <w:bCs/>
                <w:sz w:val="24"/>
                <w:szCs w:val="24"/>
              </w:rPr>
            </w:pPr>
            <w:r w:rsidRPr="0080432F">
              <w:rPr>
                <w:b/>
                <w:bCs/>
                <w:sz w:val="24"/>
                <w:szCs w:val="24"/>
              </w:rPr>
              <w:t>Blogs</w:t>
            </w:r>
          </w:p>
        </w:tc>
        <w:tc>
          <w:tcPr>
            <w:tcW w:w="7920" w:type="dxa"/>
            <w:gridSpan w:val="5"/>
          </w:tcPr>
          <w:p w14:paraId="765BED1E" w14:textId="0E9AAB6F" w:rsidR="00FF2DC2" w:rsidRPr="0017313E" w:rsidRDefault="00FF2DC2" w:rsidP="00FF2DC2">
            <w:pPr>
              <w:spacing w:before="100" w:beforeAutospacing="1" w:after="100" w:afterAutospacing="1"/>
              <w:ind w:left="720"/>
              <w:contextualSpacing/>
              <w:rPr>
                <w:rFonts w:ascii="Aptos" w:hAnsi="Aptos"/>
              </w:rPr>
            </w:pPr>
          </w:p>
        </w:tc>
      </w:tr>
      <w:tr w:rsidR="00FF2DC2" w:rsidRPr="00C321EF" w14:paraId="19E85380" w14:textId="77777777" w:rsidTr="00963E15">
        <w:trPr>
          <w:gridBefore w:val="1"/>
          <w:wBefore w:w="23" w:type="dxa"/>
        </w:trPr>
        <w:tc>
          <w:tcPr>
            <w:tcW w:w="2880" w:type="dxa"/>
          </w:tcPr>
          <w:p w14:paraId="30432057" w14:textId="2C47C1B1" w:rsidR="00FF2DC2" w:rsidRPr="0080432F" w:rsidRDefault="00FF2DC2" w:rsidP="0080432F">
            <w:pPr>
              <w:pStyle w:val="Heading2"/>
              <w:rPr>
                <w:b/>
                <w:bCs/>
                <w:sz w:val="24"/>
                <w:szCs w:val="24"/>
              </w:rPr>
            </w:pPr>
            <w:r w:rsidRPr="0080432F">
              <w:rPr>
                <w:b/>
                <w:bCs/>
                <w:sz w:val="24"/>
                <w:szCs w:val="24"/>
              </w:rPr>
              <w:t>Podcasts</w:t>
            </w:r>
          </w:p>
        </w:tc>
        <w:tc>
          <w:tcPr>
            <w:tcW w:w="7920" w:type="dxa"/>
            <w:gridSpan w:val="5"/>
          </w:tcPr>
          <w:p w14:paraId="1A3C6480" w14:textId="30805108" w:rsidR="00FF2DC2" w:rsidRPr="003B4DC5" w:rsidRDefault="00FF2DC2" w:rsidP="00FF2DC2">
            <w:pPr>
              <w:spacing w:before="100" w:beforeAutospacing="1" w:after="100" w:afterAutospacing="1"/>
              <w:ind w:left="720"/>
              <w:contextualSpacing/>
              <w:rPr>
                <w:rFonts w:ascii="Aptos" w:hAnsi="Aptos"/>
              </w:rPr>
            </w:pPr>
          </w:p>
        </w:tc>
      </w:tr>
      <w:tr w:rsidR="00FF2DC2" w:rsidRPr="00C321EF" w14:paraId="7518F396" w14:textId="77777777" w:rsidTr="00963E15">
        <w:trPr>
          <w:gridBefore w:val="1"/>
          <w:wBefore w:w="23" w:type="dxa"/>
        </w:trPr>
        <w:tc>
          <w:tcPr>
            <w:tcW w:w="2880" w:type="dxa"/>
          </w:tcPr>
          <w:p w14:paraId="307EB96E" w14:textId="6AF60AA9" w:rsidR="00FF2DC2" w:rsidRPr="0080432F" w:rsidRDefault="00FF2DC2" w:rsidP="0080432F">
            <w:pPr>
              <w:pStyle w:val="Heading2"/>
              <w:rPr>
                <w:b/>
                <w:bCs/>
                <w:sz w:val="24"/>
                <w:szCs w:val="24"/>
              </w:rPr>
            </w:pPr>
            <w:r w:rsidRPr="0080432F">
              <w:rPr>
                <w:b/>
                <w:bCs/>
                <w:sz w:val="24"/>
                <w:szCs w:val="24"/>
              </w:rPr>
              <w:t>YouTube Channels</w:t>
            </w:r>
          </w:p>
        </w:tc>
        <w:tc>
          <w:tcPr>
            <w:tcW w:w="7920" w:type="dxa"/>
            <w:gridSpan w:val="5"/>
          </w:tcPr>
          <w:p w14:paraId="089C73F3" w14:textId="0B3281B3" w:rsidR="00FF2DC2" w:rsidRPr="003B4DC5" w:rsidRDefault="00FF2DC2" w:rsidP="00FF2DC2">
            <w:pPr>
              <w:spacing w:before="100" w:beforeAutospacing="1" w:after="100" w:afterAutospacing="1"/>
              <w:ind w:left="720"/>
              <w:contextualSpacing/>
              <w:rPr>
                <w:rFonts w:ascii="Aptos" w:hAnsi="Aptos"/>
              </w:rPr>
            </w:pPr>
          </w:p>
        </w:tc>
      </w:tr>
      <w:tr w:rsidR="00FF2DC2" w:rsidRPr="0001587E" w14:paraId="22BE5CD3" w14:textId="77777777" w:rsidTr="00963E15">
        <w:trPr>
          <w:gridBefore w:val="1"/>
          <w:wBefore w:w="23" w:type="dxa"/>
        </w:trPr>
        <w:tc>
          <w:tcPr>
            <w:tcW w:w="2880" w:type="dxa"/>
          </w:tcPr>
          <w:p w14:paraId="5E401861" w14:textId="77777777" w:rsidR="00FF2DC2" w:rsidRPr="0080432F" w:rsidRDefault="00FF2DC2" w:rsidP="0080432F">
            <w:pPr>
              <w:pStyle w:val="Heading2"/>
              <w:rPr>
                <w:b/>
                <w:bCs/>
                <w:sz w:val="24"/>
                <w:szCs w:val="24"/>
              </w:rPr>
            </w:pPr>
            <w:r w:rsidRPr="0080432F">
              <w:rPr>
                <w:b/>
                <w:bCs/>
                <w:sz w:val="24"/>
                <w:szCs w:val="24"/>
              </w:rPr>
              <w:t>Previously recommended websites</w:t>
            </w:r>
          </w:p>
          <w:p w14:paraId="5BF42EC8" w14:textId="77777777" w:rsidR="00FF2DC2" w:rsidRPr="0080432F" w:rsidRDefault="00FF2DC2" w:rsidP="0080432F">
            <w:pPr>
              <w:pStyle w:val="Heading2"/>
              <w:rPr>
                <w:b/>
                <w:bCs/>
                <w:sz w:val="24"/>
                <w:szCs w:val="24"/>
              </w:rPr>
            </w:pPr>
          </w:p>
        </w:tc>
        <w:tc>
          <w:tcPr>
            <w:tcW w:w="7920" w:type="dxa"/>
            <w:gridSpan w:val="5"/>
          </w:tcPr>
          <w:p w14:paraId="41B39DED" w14:textId="77777777" w:rsidR="00FF2DC2" w:rsidRPr="005148D4" w:rsidRDefault="00FF2DC2" w:rsidP="00FF2DC2">
            <w:pPr>
              <w:spacing w:before="100" w:beforeAutospacing="1" w:after="100" w:afterAutospacing="1"/>
              <w:rPr>
                <w:rFonts w:ascii="Aptos" w:hAnsi="Aptos"/>
                <w:bCs/>
              </w:rPr>
            </w:pPr>
            <w:r w:rsidRPr="005148D4">
              <w:rPr>
                <w:rFonts w:ascii="Aptos" w:hAnsi="Aptos"/>
              </w:rPr>
              <w:t xml:space="preserve">The comprehensive list of recommended websites has migrated to the Dignity Alliance MA website: </w:t>
            </w:r>
            <w:hyperlink r:id="rId155" w:history="1">
              <w:r w:rsidRPr="005148D4">
                <w:rPr>
                  <w:rStyle w:val="Hyperlink"/>
                  <w:rFonts w:ascii="Aptos" w:hAnsi="Aptos"/>
                </w:rPr>
                <w:t>https://dignityalliancema.org/resources/</w:t>
              </w:r>
            </w:hyperlink>
            <w:r w:rsidRPr="005148D4">
              <w:rPr>
                <w:rFonts w:ascii="Aptos" w:hAnsi="Aptos"/>
              </w:rPr>
              <w:t xml:space="preserve">. Only new recommendations will be listed in </w:t>
            </w:r>
            <w:r w:rsidRPr="005148D4">
              <w:rPr>
                <w:rFonts w:ascii="Aptos" w:hAnsi="Aptos"/>
                <w:i/>
                <w:iCs/>
              </w:rPr>
              <w:t>The Dignity Digest.</w:t>
            </w:r>
          </w:p>
        </w:tc>
      </w:tr>
      <w:tr w:rsidR="00FF2DC2" w14:paraId="1EE27311" w14:textId="77777777" w:rsidTr="00963E15">
        <w:trPr>
          <w:gridBefore w:val="1"/>
          <w:wBefore w:w="23" w:type="dxa"/>
        </w:trPr>
        <w:tc>
          <w:tcPr>
            <w:tcW w:w="2880" w:type="dxa"/>
          </w:tcPr>
          <w:p w14:paraId="7BFBC851" w14:textId="77777777" w:rsidR="00FF2DC2" w:rsidRPr="0080432F" w:rsidRDefault="00FF2DC2" w:rsidP="0080432F">
            <w:pPr>
              <w:pStyle w:val="Heading2"/>
              <w:rPr>
                <w:b/>
                <w:bCs/>
                <w:sz w:val="24"/>
                <w:szCs w:val="24"/>
              </w:rPr>
            </w:pPr>
            <w:r w:rsidRPr="0080432F">
              <w:rPr>
                <w:b/>
                <w:bCs/>
                <w:sz w:val="24"/>
                <w:szCs w:val="24"/>
              </w:rPr>
              <w:t>Previously posted funding opportunities</w:t>
            </w:r>
          </w:p>
        </w:tc>
        <w:tc>
          <w:tcPr>
            <w:tcW w:w="7920" w:type="dxa"/>
            <w:gridSpan w:val="5"/>
          </w:tcPr>
          <w:p w14:paraId="0540B813" w14:textId="77777777" w:rsidR="00FF2DC2" w:rsidRPr="005148D4" w:rsidRDefault="00FF2DC2" w:rsidP="00FF2DC2">
            <w:pPr>
              <w:spacing w:before="100" w:beforeAutospacing="1" w:after="100" w:afterAutospacing="1"/>
              <w:rPr>
                <w:rFonts w:ascii="Aptos" w:hAnsi="Aptos"/>
                <w:color w:val="000000" w:themeColor="text1"/>
              </w:rPr>
            </w:pPr>
            <w:r w:rsidRPr="005148D4">
              <w:rPr>
                <w:rFonts w:ascii="Aptos" w:hAnsi="Aptos"/>
                <w:bCs/>
              </w:rPr>
              <w:t xml:space="preserve">For open funding opportunities previously posted in </w:t>
            </w:r>
            <w:r w:rsidRPr="005148D4">
              <w:rPr>
                <w:rFonts w:ascii="Aptos" w:hAnsi="Aptos"/>
                <w:bCs/>
                <w:i/>
                <w:iCs/>
              </w:rPr>
              <w:t>The Tuesday Digest</w:t>
            </w:r>
            <w:r w:rsidRPr="005148D4">
              <w:rPr>
                <w:rFonts w:ascii="Aptos" w:hAnsi="Aptos"/>
                <w:bCs/>
              </w:rPr>
              <w:t xml:space="preserve"> please see </w:t>
            </w:r>
            <w:hyperlink r:id="rId156" w:history="1">
              <w:r w:rsidRPr="005148D4">
                <w:rPr>
                  <w:rStyle w:val="Hyperlink"/>
                  <w:rFonts w:ascii="Aptos" w:hAnsi="Aptos"/>
                  <w:bCs/>
                  <w:color w:val="auto"/>
                </w:rPr>
                <w:t>https://dignityalliancema.org/funding-opportunities/</w:t>
              </w:r>
            </w:hyperlink>
            <w:r w:rsidRPr="005148D4">
              <w:rPr>
                <w:rFonts w:ascii="Aptos" w:hAnsi="Aptos"/>
                <w:bCs/>
              </w:rPr>
              <w:t>.</w:t>
            </w:r>
          </w:p>
        </w:tc>
      </w:tr>
      <w:tr w:rsidR="00FF2DC2" w:rsidRPr="00120016" w14:paraId="1D656150" w14:textId="77777777" w:rsidTr="00963E15">
        <w:trPr>
          <w:gridBefore w:val="1"/>
          <w:wBefore w:w="23" w:type="dxa"/>
        </w:trPr>
        <w:tc>
          <w:tcPr>
            <w:tcW w:w="2880" w:type="dxa"/>
          </w:tcPr>
          <w:p w14:paraId="7065158F" w14:textId="77777777" w:rsidR="00FF2DC2" w:rsidRPr="0080432F" w:rsidRDefault="00FF2DC2" w:rsidP="0080432F">
            <w:pPr>
              <w:pStyle w:val="Heading2"/>
              <w:rPr>
                <w:b/>
                <w:bCs/>
                <w:sz w:val="24"/>
                <w:szCs w:val="24"/>
              </w:rPr>
            </w:pPr>
            <w:r w:rsidRPr="0080432F">
              <w:rPr>
                <w:b/>
                <w:bCs/>
                <w:sz w:val="24"/>
                <w:szCs w:val="24"/>
              </w:rPr>
              <w:t>Websites of Dignity Alliance Massachusetts Members</w:t>
            </w:r>
          </w:p>
        </w:tc>
        <w:tc>
          <w:tcPr>
            <w:tcW w:w="7920" w:type="dxa"/>
            <w:gridSpan w:val="5"/>
          </w:tcPr>
          <w:p w14:paraId="70F90C9A" w14:textId="77777777" w:rsidR="00FF2DC2" w:rsidRPr="005148D4" w:rsidRDefault="00FF2DC2" w:rsidP="00FF2DC2">
            <w:pPr>
              <w:spacing w:before="100" w:beforeAutospacing="1" w:after="100" w:afterAutospacing="1"/>
              <w:rPr>
                <w:rFonts w:ascii="Aptos" w:hAnsi="Aptos"/>
                <w:color w:val="000000" w:themeColor="text1"/>
              </w:rPr>
            </w:pPr>
            <w:r w:rsidRPr="005148D4">
              <w:rPr>
                <w:rFonts w:ascii="Aptos" w:hAnsi="Aptos"/>
                <w:color w:val="000000" w:themeColor="text1"/>
              </w:rPr>
              <w:t xml:space="preserve">See:  </w:t>
            </w:r>
            <w:hyperlink r:id="rId157" w:history="1">
              <w:r w:rsidRPr="005148D4">
                <w:rPr>
                  <w:rStyle w:val="Hyperlink"/>
                  <w:rFonts w:ascii="Aptos" w:hAnsi="Aptos"/>
                </w:rPr>
                <w:t>https://dignityalliancema.org/about/organizations/</w:t>
              </w:r>
            </w:hyperlink>
            <w:r w:rsidRPr="005148D4">
              <w:rPr>
                <w:rFonts w:ascii="Aptos" w:hAnsi="Aptos"/>
                <w:color w:val="000000" w:themeColor="text1"/>
              </w:rPr>
              <w:t xml:space="preserve"> </w:t>
            </w:r>
          </w:p>
        </w:tc>
      </w:tr>
      <w:tr w:rsidR="00FF2DC2" w:rsidRPr="00992AF0" w14:paraId="2487D318" w14:textId="77777777" w:rsidTr="00963E15">
        <w:trPr>
          <w:gridBefore w:val="1"/>
          <w:wBefore w:w="23" w:type="dxa"/>
          <w:trHeight w:val="656"/>
        </w:trPr>
        <w:tc>
          <w:tcPr>
            <w:tcW w:w="2880" w:type="dxa"/>
          </w:tcPr>
          <w:p w14:paraId="38E0F322" w14:textId="1DA85BA6" w:rsidR="00FF2DC2" w:rsidRPr="0080432F" w:rsidRDefault="00FF2DC2" w:rsidP="0080432F">
            <w:pPr>
              <w:pStyle w:val="Heading2"/>
              <w:rPr>
                <w:b/>
                <w:bCs/>
                <w:sz w:val="24"/>
                <w:szCs w:val="24"/>
              </w:rPr>
            </w:pPr>
            <w:r w:rsidRPr="0080432F">
              <w:rPr>
                <w:b/>
                <w:bCs/>
                <w:sz w:val="24"/>
                <w:szCs w:val="24"/>
              </w:rPr>
              <w:t>Contact information for reporting complaints and concerns</w:t>
            </w:r>
          </w:p>
        </w:tc>
        <w:tc>
          <w:tcPr>
            <w:tcW w:w="2137" w:type="dxa"/>
          </w:tcPr>
          <w:p w14:paraId="1F5F05B3" w14:textId="53061DD1" w:rsidR="00FF2DC2" w:rsidRPr="005148D4" w:rsidRDefault="00FF2DC2" w:rsidP="00FF2DC2">
            <w:pPr>
              <w:spacing w:before="100" w:beforeAutospacing="1" w:after="100" w:afterAutospacing="1"/>
              <w:contextualSpacing/>
              <w:rPr>
                <w:rFonts w:ascii="Aptos" w:hAnsi="Aptos"/>
                <w:b/>
                <w:bCs/>
              </w:rPr>
            </w:pPr>
            <w:r w:rsidRPr="005148D4">
              <w:rPr>
                <w:rFonts w:ascii="Aptos" w:hAnsi="Aptos"/>
                <w:b/>
                <w:bCs/>
              </w:rPr>
              <w:t>Nursing home</w:t>
            </w:r>
          </w:p>
        </w:tc>
        <w:tc>
          <w:tcPr>
            <w:tcW w:w="5783" w:type="dxa"/>
            <w:gridSpan w:val="4"/>
          </w:tcPr>
          <w:p w14:paraId="67462CC3" w14:textId="567019BE" w:rsidR="00FF2DC2" w:rsidRPr="005148D4" w:rsidRDefault="00FF2DC2" w:rsidP="00FF2DC2">
            <w:pPr>
              <w:spacing w:before="100" w:beforeAutospacing="1" w:after="100" w:afterAutospacing="1"/>
              <w:contextualSpacing/>
              <w:rPr>
                <w:rFonts w:ascii="Aptos" w:hAnsi="Aptos"/>
              </w:rPr>
            </w:pPr>
            <w:hyperlink r:id="rId158" w:history="1">
              <w:r w:rsidRPr="005148D4">
                <w:rPr>
                  <w:rStyle w:val="Hyperlink"/>
                  <w:rFonts w:ascii="Aptos" w:hAnsi="Aptos"/>
                </w:rPr>
                <w:t>Department of Public Health</w:t>
              </w:r>
            </w:hyperlink>
          </w:p>
          <w:p w14:paraId="5A4BCF09" w14:textId="421D0692" w:rsidR="00FF2DC2" w:rsidRPr="005148D4" w:rsidRDefault="00FF2DC2" w:rsidP="00FF2DC2">
            <w:pPr>
              <w:numPr>
                <w:ilvl w:val="0"/>
                <w:numId w:val="8"/>
              </w:numPr>
              <w:spacing w:before="100" w:beforeAutospacing="1" w:after="100" w:afterAutospacing="1"/>
              <w:contextualSpacing/>
              <w:rPr>
                <w:rFonts w:ascii="Aptos" w:hAnsi="Aptos"/>
              </w:rPr>
            </w:pPr>
            <w:r w:rsidRPr="005148D4">
              <w:rPr>
                <w:rFonts w:ascii="Aptos" w:hAnsi="Aptos"/>
              </w:rPr>
              <w:t xml:space="preserve">Print and complete the </w:t>
            </w:r>
            <w:hyperlink r:id="rId159" w:history="1">
              <w:r w:rsidRPr="005148D4">
                <w:rPr>
                  <w:rStyle w:val="Hyperlink"/>
                  <w:rFonts w:ascii="Aptos" w:hAnsi="Aptos"/>
                </w:rPr>
                <w:t>Consumer/Resident/Patient Complaint Form</w:t>
              </w:r>
            </w:hyperlink>
          </w:p>
          <w:p w14:paraId="2952643D" w14:textId="77777777" w:rsidR="00FF2DC2" w:rsidRPr="005148D4" w:rsidRDefault="00FF2DC2" w:rsidP="00FF2DC2">
            <w:pPr>
              <w:numPr>
                <w:ilvl w:val="0"/>
                <w:numId w:val="8"/>
              </w:numPr>
              <w:spacing w:before="100" w:beforeAutospacing="1" w:after="100" w:afterAutospacing="1"/>
              <w:contextualSpacing/>
              <w:rPr>
                <w:rFonts w:ascii="Aptos" w:hAnsi="Aptos"/>
              </w:rPr>
            </w:pPr>
            <w:r w:rsidRPr="005148D4">
              <w:rPr>
                <w:rFonts w:ascii="Aptos" w:hAnsi="Aptos"/>
              </w:rPr>
              <w:t>Fax completed form to (617) 753-8165</w:t>
            </w:r>
          </w:p>
          <w:p w14:paraId="0387668C" w14:textId="4A6570D2" w:rsidR="00FF2DC2" w:rsidRPr="005148D4" w:rsidRDefault="00FF2DC2" w:rsidP="00FF2DC2">
            <w:pPr>
              <w:spacing w:before="100" w:beforeAutospacing="1" w:after="100" w:afterAutospacing="1"/>
              <w:ind w:left="360"/>
              <w:contextualSpacing/>
              <w:rPr>
                <w:rFonts w:ascii="Aptos" w:hAnsi="Aptos"/>
              </w:rPr>
            </w:pPr>
            <w:r w:rsidRPr="005148D4">
              <w:rPr>
                <w:rFonts w:ascii="Aptos" w:hAnsi="Aptos"/>
              </w:rPr>
              <w:t>Or</w:t>
            </w:r>
          </w:p>
          <w:p w14:paraId="18B7A520" w14:textId="3D9073E9" w:rsidR="00FF2DC2" w:rsidRPr="005148D4" w:rsidRDefault="00FF2DC2" w:rsidP="00FF2DC2">
            <w:pPr>
              <w:spacing w:before="100" w:beforeAutospacing="1" w:after="100" w:afterAutospacing="1"/>
              <w:ind w:left="360"/>
              <w:contextualSpacing/>
              <w:rPr>
                <w:rFonts w:ascii="Aptos" w:hAnsi="Aptos"/>
              </w:rPr>
            </w:pPr>
            <w:r w:rsidRPr="005148D4">
              <w:rPr>
                <w:rFonts w:ascii="Aptos" w:hAnsi="Aptos"/>
              </w:rPr>
              <w:t>Mail to 67 Forest Street, Marlborough, MA 01752</w:t>
            </w:r>
          </w:p>
          <w:p w14:paraId="28DC3FC9" w14:textId="4D0AFE43" w:rsidR="00FF2DC2" w:rsidRPr="005148D4" w:rsidRDefault="00FF2DC2" w:rsidP="00FF2DC2">
            <w:pPr>
              <w:spacing w:before="100" w:beforeAutospacing="1" w:after="100" w:afterAutospacing="1"/>
              <w:contextualSpacing/>
              <w:rPr>
                <w:rFonts w:ascii="Aptos" w:hAnsi="Aptos"/>
              </w:rPr>
            </w:pPr>
            <w:hyperlink r:id="rId160" w:history="1">
              <w:r w:rsidRPr="005148D4">
                <w:rPr>
                  <w:rStyle w:val="Hyperlink"/>
                  <w:rFonts w:ascii="Aptos" w:hAnsi="Aptos"/>
                </w:rPr>
                <w:t>Ombudsman Program</w:t>
              </w:r>
            </w:hyperlink>
          </w:p>
        </w:tc>
      </w:tr>
      <w:tr w:rsidR="00FF2DC2" w:rsidRPr="00992AF0" w14:paraId="3AAA0263" w14:textId="77777777" w:rsidTr="00963E15">
        <w:trPr>
          <w:gridBefore w:val="1"/>
          <w:wBefore w:w="23" w:type="dxa"/>
          <w:trHeight w:val="656"/>
        </w:trPr>
        <w:tc>
          <w:tcPr>
            <w:tcW w:w="2880" w:type="dxa"/>
          </w:tcPr>
          <w:p w14:paraId="7007323A" w14:textId="070EF9AC" w:rsidR="00FF2DC2" w:rsidRPr="0080432F" w:rsidRDefault="00FF2DC2" w:rsidP="0080432F">
            <w:pPr>
              <w:pStyle w:val="Heading2"/>
              <w:rPr>
                <w:b/>
                <w:bCs/>
                <w:sz w:val="24"/>
                <w:szCs w:val="24"/>
              </w:rPr>
            </w:pPr>
            <w:r w:rsidRPr="0080432F">
              <w:rPr>
                <w:b/>
                <w:bCs/>
                <w:sz w:val="24"/>
                <w:szCs w:val="24"/>
              </w:rPr>
              <w:t>MassHealth Eligibility Information</w:t>
            </w:r>
          </w:p>
        </w:tc>
        <w:tc>
          <w:tcPr>
            <w:tcW w:w="7920" w:type="dxa"/>
            <w:gridSpan w:val="5"/>
          </w:tcPr>
          <w:p w14:paraId="759B4E4D" w14:textId="353946EF" w:rsidR="00FF2DC2" w:rsidRDefault="00FF2DC2" w:rsidP="00FF2DC2">
            <w:pPr>
              <w:spacing w:before="100" w:beforeAutospacing="1" w:after="100" w:afterAutospacing="1"/>
              <w:contextualSpacing/>
              <w:rPr>
                <w:rFonts w:ascii="Aptos" w:hAnsi="Aptos"/>
                <w:b/>
                <w:bCs/>
              </w:rPr>
            </w:pPr>
            <w:hyperlink r:id="rId161" w:history="1">
              <w:r w:rsidRPr="001C5DE2">
                <w:rPr>
                  <w:rStyle w:val="Hyperlink"/>
                  <w:rFonts w:ascii="Aptos" w:hAnsi="Aptos"/>
                  <w:b/>
                  <w:bCs/>
                </w:rPr>
                <w:t>MassHealth / Massachusetts Medicaid Income &amp; Asset Limits for Nursing Homes &amp; Long-Term Care</w:t>
              </w:r>
            </w:hyperlink>
          </w:p>
          <w:p w14:paraId="37F14C94" w14:textId="4AD367D5" w:rsidR="00FF2DC2" w:rsidRPr="0058561A" w:rsidRDefault="00FF2DC2" w:rsidP="00FF2DC2">
            <w:pPr>
              <w:spacing w:before="100" w:beforeAutospacing="1" w:after="100" w:afterAutospacing="1"/>
              <w:ind w:left="720"/>
              <w:contextualSpacing/>
              <w:rPr>
                <w:rFonts w:ascii="Aptos" w:hAnsi="Aptos"/>
              </w:rPr>
            </w:pPr>
            <w:r w:rsidRPr="0058561A">
              <w:rPr>
                <w:rFonts w:ascii="Aptos" w:hAnsi="Aptos"/>
                <w:b/>
                <w:bCs/>
              </w:rPr>
              <w:t>Table of Contents</w:t>
            </w:r>
            <w:r>
              <w:rPr>
                <w:rFonts w:ascii="Aptos" w:hAnsi="Aptos"/>
                <w:b/>
                <w:bCs/>
              </w:rPr>
              <w:t xml:space="preserve"> </w:t>
            </w:r>
            <w:r>
              <w:rPr>
                <w:rFonts w:ascii="Aptos" w:hAnsi="Aptos"/>
              </w:rPr>
              <w:t>(Last updated: December 16, 2024)</w:t>
            </w:r>
          </w:p>
          <w:p w14:paraId="3F138B1A" w14:textId="77777777" w:rsidR="00FF2DC2" w:rsidRPr="0058561A" w:rsidRDefault="00FF2DC2" w:rsidP="00FF2DC2">
            <w:pPr>
              <w:spacing w:before="100" w:beforeAutospacing="1" w:after="100" w:afterAutospacing="1"/>
              <w:ind w:left="720"/>
              <w:contextualSpacing/>
              <w:rPr>
                <w:rFonts w:ascii="Aptos" w:hAnsi="Aptos"/>
                <w:b/>
                <w:bCs/>
              </w:rPr>
            </w:pPr>
            <w:hyperlink r:id="rId162" w:anchor="medicaid-definition" w:history="1">
              <w:r w:rsidRPr="0058561A">
                <w:rPr>
                  <w:rStyle w:val="Hyperlink"/>
                  <w:rFonts w:ascii="Aptos" w:hAnsi="Aptos"/>
                  <w:b/>
                  <w:bCs/>
                </w:rPr>
                <w:t>Massachusetts Medicaid Long-Term Care Definition</w:t>
              </w:r>
            </w:hyperlink>
          </w:p>
          <w:p w14:paraId="6BCC4D45" w14:textId="77777777" w:rsidR="00FF2DC2" w:rsidRPr="0058561A" w:rsidRDefault="00FF2DC2" w:rsidP="00FF2DC2">
            <w:pPr>
              <w:spacing w:before="100" w:beforeAutospacing="1" w:after="100" w:afterAutospacing="1"/>
              <w:ind w:left="720"/>
              <w:contextualSpacing/>
              <w:rPr>
                <w:rFonts w:ascii="Aptos" w:hAnsi="Aptos"/>
                <w:b/>
                <w:bCs/>
              </w:rPr>
            </w:pPr>
            <w:hyperlink r:id="rId163" w:anchor="income-asset-limits" w:history="1">
              <w:r w:rsidRPr="0058561A">
                <w:rPr>
                  <w:rStyle w:val="Hyperlink"/>
                  <w:rFonts w:ascii="Aptos" w:hAnsi="Aptos"/>
                  <w:b/>
                  <w:bCs/>
                </w:rPr>
                <w:t>Income &amp; Asset Limits for Eligibility</w:t>
              </w:r>
            </w:hyperlink>
          </w:p>
          <w:p w14:paraId="17BD2E54" w14:textId="77777777" w:rsidR="00FF2DC2" w:rsidRPr="0058561A" w:rsidRDefault="00FF2DC2" w:rsidP="00FF2DC2">
            <w:pPr>
              <w:spacing w:before="100" w:beforeAutospacing="1" w:after="100" w:afterAutospacing="1"/>
              <w:ind w:left="720"/>
              <w:contextualSpacing/>
              <w:rPr>
                <w:rFonts w:ascii="Aptos" w:hAnsi="Aptos"/>
                <w:b/>
                <w:bCs/>
              </w:rPr>
            </w:pPr>
            <w:hyperlink r:id="rId164" w:anchor="income-definition" w:history="1">
              <w:r w:rsidRPr="0058561A">
                <w:rPr>
                  <w:rStyle w:val="Hyperlink"/>
                  <w:rFonts w:ascii="Aptos" w:hAnsi="Aptos"/>
                  <w:b/>
                  <w:bCs/>
                </w:rPr>
                <w:t>Income Definition &amp; Exceptions</w:t>
              </w:r>
            </w:hyperlink>
          </w:p>
          <w:p w14:paraId="4FA71379" w14:textId="77777777" w:rsidR="00FF2DC2" w:rsidRPr="0058561A" w:rsidRDefault="00FF2DC2" w:rsidP="00FF2DC2">
            <w:pPr>
              <w:spacing w:before="100" w:beforeAutospacing="1" w:after="100" w:afterAutospacing="1"/>
              <w:ind w:left="720"/>
              <w:contextualSpacing/>
              <w:rPr>
                <w:rFonts w:ascii="Aptos" w:hAnsi="Aptos"/>
                <w:b/>
                <w:bCs/>
              </w:rPr>
            </w:pPr>
            <w:hyperlink r:id="rId165" w:anchor="asset-definition" w:history="1">
              <w:r w:rsidRPr="0058561A">
                <w:rPr>
                  <w:rStyle w:val="Hyperlink"/>
                  <w:rFonts w:ascii="Aptos" w:hAnsi="Aptos"/>
                  <w:b/>
                  <w:bCs/>
                </w:rPr>
                <w:t>Asset Definition &amp; Exceptions</w:t>
              </w:r>
            </w:hyperlink>
          </w:p>
          <w:p w14:paraId="57A2E352" w14:textId="77777777" w:rsidR="00FF2DC2" w:rsidRPr="0058561A" w:rsidRDefault="00FF2DC2" w:rsidP="00FF2DC2">
            <w:pPr>
              <w:spacing w:before="100" w:beforeAutospacing="1" w:after="100" w:afterAutospacing="1"/>
              <w:ind w:left="720"/>
              <w:contextualSpacing/>
              <w:rPr>
                <w:rFonts w:ascii="Aptos" w:hAnsi="Aptos"/>
                <w:b/>
                <w:bCs/>
              </w:rPr>
            </w:pPr>
            <w:hyperlink r:id="rId166" w:anchor="home-exemptions" w:history="1">
              <w:r w:rsidRPr="0058561A">
                <w:rPr>
                  <w:rStyle w:val="Hyperlink"/>
                  <w:rFonts w:ascii="Aptos" w:hAnsi="Aptos"/>
                  <w:b/>
                  <w:bCs/>
                </w:rPr>
                <w:t>Home Exemption Rules</w:t>
              </w:r>
            </w:hyperlink>
          </w:p>
          <w:p w14:paraId="1EF79CE1" w14:textId="77777777" w:rsidR="00FF2DC2" w:rsidRPr="0058561A" w:rsidRDefault="00FF2DC2" w:rsidP="00FF2DC2">
            <w:pPr>
              <w:spacing w:before="100" w:beforeAutospacing="1" w:after="100" w:afterAutospacing="1"/>
              <w:ind w:left="720"/>
              <w:contextualSpacing/>
              <w:rPr>
                <w:rFonts w:ascii="Aptos" w:hAnsi="Aptos"/>
                <w:b/>
                <w:bCs/>
              </w:rPr>
            </w:pPr>
            <w:hyperlink r:id="rId167" w:anchor="medical-criteria" w:history="1">
              <w:r w:rsidRPr="0058561A">
                <w:rPr>
                  <w:rStyle w:val="Hyperlink"/>
                  <w:rFonts w:ascii="Aptos" w:hAnsi="Aptos"/>
                  <w:b/>
                  <w:bCs/>
                </w:rPr>
                <w:t>Medical / Functional Need Requirements</w:t>
              </w:r>
            </w:hyperlink>
          </w:p>
          <w:p w14:paraId="1C4A2048" w14:textId="77777777" w:rsidR="00FF2DC2" w:rsidRPr="0058561A" w:rsidRDefault="00FF2DC2" w:rsidP="00FF2DC2">
            <w:pPr>
              <w:spacing w:before="100" w:beforeAutospacing="1" w:after="100" w:afterAutospacing="1"/>
              <w:ind w:left="720"/>
              <w:contextualSpacing/>
              <w:rPr>
                <w:rFonts w:ascii="Aptos" w:hAnsi="Aptos"/>
                <w:b/>
                <w:bCs/>
              </w:rPr>
            </w:pPr>
            <w:hyperlink r:id="rId168" w:anchor="exceed-limits" w:history="1">
              <w:r w:rsidRPr="0058561A">
                <w:rPr>
                  <w:rStyle w:val="Hyperlink"/>
                  <w:rFonts w:ascii="Aptos" w:hAnsi="Aptos"/>
                  <w:b/>
                  <w:bCs/>
                </w:rPr>
                <w:t>Qualifying When Over the Limits</w:t>
              </w:r>
            </w:hyperlink>
          </w:p>
          <w:p w14:paraId="62C53B01" w14:textId="77777777" w:rsidR="00FF2DC2" w:rsidRPr="0058561A" w:rsidRDefault="00FF2DC2" w:rsidP="00FF2DC2">
            <w:pPr>
              <w:spacing w:before="100" w:beforeAutospacing="1" w:after="100" w:afterAutospacing="1"/>
              <w:ind w:left="720"/>
              <w:contextualSpacing/>
              <w:rPr>
                <w:rFonts w:ascii="Aptos" w:hAnsi="Aptos"/>
                <w:b/>
                <w:bCs/>
              </w:rPr>
            </w:pPr>
            <w:hyperlink r:id="rId169" w:anchor="ma-medicaid-programs" w:history="1">
              <w:r w:rsidRPr="0058561A">
                <w:rPr>
                  <w:rStyle w:val="Hyperlink"/>
                  <w:rFonts w:ascii="Aptos" w:hAnsi="Aptos"/>
                  <w:b/>
                  <w:bCs/>
                </w:rPr>
                <w:t>Specific Massachusetts Medicaid Programs</w:t>
              </w:r>
            </w:hyperlink>
          </w:p>
          <w:p w14:paraId="5F1EC64B" w14:textId="5A7191CF" w:rsidR="00FF2DC2" w:rsidRPr="00FF524A" w:rsidRDefault="00FF2DC2" w:rsidP="00FF2DC2">
            <w:pPr>
              <w:spacing w:before="100" w:beforeAutospacing="1" w:after="100" w:afterAutospacing="1"/>
              <w:ind w:left="720"/>
              <w:contextualSpacing/>
              <w:rPr>
                <w:rFonts w:ascii="Aptos" w:hAnsi="Aptos"/>
                <w:b/>
                <w:bCs/>
              </w:rPr>
            </w:pPr>
            <w:hyperlink r:id="rId170" w:anchor="how-to-apply" w:history="1">
              <w:r w:rsidRPr="0058561A">
                <w:rPr>
                  <w:rStyle w:val="Hyperlink"/>
                  <w:rFonts w:ascii="Aptos" w:hAnsi="Aptos"/>
                  <w:b/>
                  <w:bCs/>
                </w:rPr>
                <w:t>How to Apply for Massachusetts Medicaid</w:t>
              </w:r>
            </w:hyperlink>
          </w:p>
        </w:tc>
      </w:tr>
      <w:tr w:rsidR="00FF2DC2" w:rsidRPr="00992AF0" w14:paraId="56759C90" w14:textId="77777777" w:rsidTr="00963E15">
        <w:trPr>
          <w:gridBefore w:val="1"/>
          <w:wBefore w:w="23" w:type="dxa"/>
          <w:trHeight w:val="656"/>
        </w:trPr>
        <w:tc>
          <w:tcPr>
            <w:tcW w:w="2880" w:type="dxa"/>
          </w:tcPr>
          <w:p w14:paraId="66A0D764" w14:textId="3A403E10" w:rsidR="00FF2DC2" w:rsidRPr="0080432F" w:rsidRDefault="00FF2DC2" w:rsidP="0080432F">
            <w:pPr>
              <w:pStyle w:val="Heading2"/>
              <w:rPr>
                <w:b/>
                <w:bCs/>
                <w:sz w:val="24"/>
                <w:szCs w:val="24"/>
              </w:rPr>
            </w:pPr>
            <w:r w:rsidRPr="0080432F">
              <w:rPr>
                <w:b/>
                <w:bCs/>
                <w:sz w:val="24"/>
                <w:szCs w:val="24"/>
              </w:rPr>
              <w:t>Money Follows the Person</w:t>
            </w:r>
          </w:p>
        </w:tc>
        <w:tc>
          <w:tcPr>
            <w:tcW w:w="7920" w:type="dxa"/>
            <w:gridSpan w:val="5"/>
          </w:tcPr>
          <w:p w14:paraId="3E8FCF17" w14:textId="7BFB81C5" w:rsidR="00FF2DC2" w:rsidRPr="00FF524A" w:rsidRDefault="00FF2DC2" w:rsidP="00FF2DC2">
            <w:pPr>
              <w:spacing w:before="100" w:beforeAutospacing="1" w:after="100" w:afterAutospacing="1"/>
              <w:contextualSpacing/>
              <w:rPr>
                <w:rFonts w:ascii="Aptos" w:hAnsi="Aptos"/>
                <w:b/>
                <w:bCs/>
              </w:rPr>
            </w:pPr>
            <w:r w:rsidRPr="00FF524A">
              <w:rPr>
                <w:rFonts w:ascii="Aptos" w:hAnsi="Aptos"/>
                <w:b/>
                <w:bCs/>
              </w:rPr>
              <w:t>MassHealth</w:t>
            </w:r>
          </w:p>
          <w:p w14:paraId="0EDF1397" w14:textId="2658E1CD" w:rsidR="00FF2DC2" w:rsidRPr="00FF524A" w:rsidRDefault="00FF2DC2" w:rsidP="00FF2DC2">
            <w:pPr>
              <w:spacing w:before="100" w:beforeAutospacing="1" w:after="100" w:afterAutospacing="1"/>
              <w:contextualSpacing/>
              <w:rPr>
                <w:rFonts w:ascii="Aptos" w:hAnsi="Aptos"/>
                <w:i/>
                <w:iCs/>
              </w:rPr>
            </w:pPr>
            <w:hyperlink r:id="rId171" w:history="1">
              <w:r w:rsidRPr="00FF524A">
                <w:rPr>
                  <w:rStyle w:val="Hyperlink"/>
                  <w:rFonts w:ascii="Aptos" w:hAnsi="Aptos"/>
                  <w:i/>
                  <w:iCs/>
                </w:rPr>
                <w:t>Money Follows the Person</w:t>
              </w:r>
            </w:hyperlink>
          </w:p>
          <w:p w14:paraId="39DC588F" w14:textId="77777777" w:rsidR="00FF2DC2" w:rsidRPr="00FF524A" w:rsidRDefault="00FF2DC2" w:rsidP="00FF2DC2">
            <w:pPr>
              <w:spacing w:before="100" w:beforeAutospacing="1" w:after="100" w:afterAutospacing="1"/>
              <w:ind w:left="720"/>
              <w:contextualSpacing/>
              <w:rPr>
                <w:rFonts w:ascii="Aptos" w:eastAsia="Times New Roman" w:hAnsi="Aptos" w:cs="Times New Roman"/>
                <w:sz w:val="24"/>
                <w:szCs w:val="24"/>
              </w:rPr>
            </w:pPr>
            <w:r w:rsidRPr="00FF524A">
              <w:rPr>
                <w:rFonts w:ascii="Aptos" w:hAnsi="Aptos"/>
              </w:rPr>
              <w:lastRenderedPageBreak/>
              <w:t>The Money Follows the Person (MFP) Demonstration helps older adults and people with disabilities move from nursing facilities, chronic disease or rehabilitation hospitals, or other qualified facilities back to the community.</w:t>
            </w:r>
            <w:r w:rsidRPr="00FF524A">
              <w:rPr>
                <w:rFonts w:ascii="Aptos" w:eastAsia="Times New Roman" w:hAnsi="Aptos" w:cs="Times New Roman"/>
                <w:sz w:val="24"/>
                <w:szCs w:val="24"/>
              </w:rPr>
              <w:t xml:space="preserve"> </w:t>
            </w:r>
          </w:p>
          <w:p w14:paraId="51278E49" w14:textId="09C557D2" w:rsidR="00FF2DC2" w:rsidRPr="00350CC0" w:rsidRDefault="00FF2DC2" w:rsidP="00FF2DC2">
            <w:pPr>
              <w:spacing w:before="100" w:beforeAutospacing="1" w:after="100" w:afterAutospacing="1"/>
              <w:ind w:left="720"/>
              <w:contextualSpacing/>
              <w:rPr>
                <w:rFonts w:ascii="Aptos" w:eastAsia="Times New Roman" w:hAnsi="Aptos" w:cs="Times New Roman"/>
                <w:color w:val="FF0000"/>
              </w:rPr>
            </w:pPr>
            <w:r w:rsidRPr="00350CC0">
              <w:rPr>
                <w:rFonts w:ascii="Aptos" w:eastAsia="Times New Roman" w:hAnsi="Aptos" w:cs="Times New Roman"/>
                <w:color w:val="FF0000"/>
              </w:rPr>
              <w:t xml:space="preserve">Statistics as of </w:t>
            </w:r>
            <w:r>
              <w:rPr>
                <w:rFonts w:ascii="Aptos" w:eastAsia="Times New Roman" w:hAnsi="Aptos" w:cs="Times New Roman"/>
                <w:color w:val="FF0000"/>
              </w:rPr>
              <w:t>March 31, 2025</w:t>
            </w:r>
            <w:r w:rsidRPr="00350CC0">
              <w:rPr>
                <w:rFonts w:ascii="Aptos" w:eastAsia="Times New Roman" w:hAnsi="Aptos" w:cs="Times New Roman"/>
                <w:color w:val="FF0000"/>
              </w:rPr>
              <w:t>:</w:t>
            </w:r>
          </w:p>
          <w:p w14:paraId="3E191942" w14:textId="701B3DFA" w:rsidR="00FF2DC2" w:rsidRDefault="00FF2DC2" w:rsidP="00FF2DC2">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344</w:t>
            </w:r>
            <w:r w:rsidRPr="00BC47DE">
              <w:rPr>
                <w:rFonts w:ascii="Aptos" w:eastAsia="Times New Roman" w:hAnsi="Aptos" w:cs="Times New Roman"/>
              </w:rPr>
              <w:t xml:space="preserve"> people transitioned out of nursing facilities</w:t>
            </w:r>
            <w:r>
              <w:rPr>
                <w:rFonts w:ascii="Aptos" w:eastAsia="Times New Roman" w:hAnsi="Aptos" w:cs="Times New Roman"/>
              </w:rPr>
              <w:t xml:space="preserve"> in 2024</w:t>
            </w:r>
          </w:p>
          <w:p w14:paraId="4FAF0935" w14:textId="6082F2F7" w:rsidR="00FF2DC2" w:rsidRDefault="00FF2DC2" w:rsidP="00FF2DC2">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49 transitions in January and February 2025</w:t>
            </w:r>
          </w:p>
          <w:p w14:paraId="7E69D38A" w14:textId="405870D6" w:rsidR="00FF2DC2" w:rsidRDefault="00FF2DC2" w:rsidP="00FF2DC2">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910 currently in transition planning</w:t>
            </w:r>
          </w:p>
          <w:p w14:paraId="7181CDF7" w14:textId="5C94F230" w:rsidR="00FF2DC2" w:rsidRPr="00FF524A" w:rsidRDefault="00FF2DC2" w:rsidP="00FF2DC2">
            <w:pPr>
              <w:spacing w:before="100" w:beforeAutospacing="1" w:after="100" w:afterAutospacing="1"/>
              <w:ind w:left="720"/>
              <w:contextualSpacing/>
              <w:rPr>
                <w:rFonts w:ascii="Aptos" w:hAnsi="Aptos"/>
              </w:rPr>
            </w:pPr>
            <w:hyperlink r:id="rId172" w:history="1">
              <w:r w:rsidRPr="00FF524A">
                <w:rPr>
                  <w:rStyle w:val="Hyperlink"/>
                  <w:rFonts w:ascii="Aptos" w:hAnsi="Aptos"/>
                </w:rPr>
                <w:t xml:space="preserve">Open PDF file, 1.34 MB, MFP Demonstration Brochure </w:t>
              </w:r>
            </w:hyperlink>
          </w:p>
          <w:p w14:paraId="5CAFDE8A" w14:textId="6A670136" w:rsidR="00FF2DC2" w:rsidRPr="00FF524A" w:rsidRDefault="00FF2DC2" w:rsidP="00FF2DC2">
            <w:pPr>
              <w:spacing w:before="100" w:beforeAutospacing="1" w:after="100" w:afterAutospacing="1"/>
              <w:ind w:left="720"/>
              <w:contextualSpacing/>
              <w:rPr>
                <w:rFonts w:ascii="Aptos" w:hAnsi="Aptos"/>
              </w:rPr>
            </w:pPr>
            <w:hyperlink r:id="rId173" w:history="1">
              <w:r w:rsidRPr="00FF524A">
                <w:rPr>
                  <w:rStyle w:val="Hyperlink"/>
                  <w:rFonts w:ascii="Aptos" w:hAnsi="Aptos"/>
                </w:rPr>
                <w:t xml:space="preserve">MFP Demonstration Brochure - Accessible Version </w:t>
              </w:r>
            </w:hyperlink>
          </w:p>
          <w:p w14:paraId="1C8542A4" w14:textId="77777777" w:rsidR="00FF2DC2" w:rsidRPr="00FF524A" w:rsidRDefault="00FF2DC2" w:rsidP="00FF2DC2">
            <w:pPr>
              <w:spacing w:before="100" w:beforeAutospacing="1" w:after="100" w:afterAutospacing="1"/>
              <w:ind w:left="720"/>
              <w:contextualSpacing/>
              <w:rPr>
                <w:rFonts w:ascii="Aptos" w:hAnsi="Aptos"/>
              </w:rPr>
            </w:pPr>
            <w:hyperlink r:id="rId174" w:history="1">
              <w:r w:rsidRPr="00FF524A">
                <w:rPr>
                  <w:rStyle w:val="Hyperlink"/>
                  <w:rFonts w:ascii="Aptos" w:hAnsi="Aptos"/>
                </w:rPr>
                <w:t xml:space="preserve">MFP Demonstration Fact Sheet </w:t>
              </w:r>
            </w:hyperlink>
          </w:p>
          <w:p w14:paraId="43740F23" w14:textId="43C4D47E" w:rsidR="00FF2DC2" w:rsidRPr="00FF524A" w:rsidRDefault="00FF2DC2" w:rsidP="00FF2DC2">
            <w:pPr>
              <w:spacing w:before="100" w:beforeAutospacing="1" w:after="100" w:afterAutospacing="1"/>
              <w:ind w:left="720"/>
              <w:contextualSpacing/>
              <w:rPr>
                <w:rFonts w:ascii="Aptos" w:hAnsi="Aptos"/>
              </w:rPr>
            </w:pPr>
            <w:hyperlink r:id="rId175" w:history="1">
              <w:r w:rsidRPr="00FF524A">
                <w:rPr>
                  <w:rStyle w:val="Hyperlink"/>
                  <w:rFonts w:ascii="Aptos" w:hAnsi="Aptos"/>
                </w:rPr>
                <w:t xml:space="preserve">MFP Demonstration Fact Sheet - Accessible Version </w:t>
              </w:r>
            </w:hyperlink>
          </w:p>
        </w:tc>
      </w:tr>
      <w:tr w:rsidR="00FF2DC2" w:rsidRPr="00992AF0" w14:paraId="7C2B47E4" w14:textId="77777777" w:rsidTr="00963E15">
        <w:trPr>
          <w:gridBefore w:val="1"/>
          <w:wBefore w:w="23" w:type="dxa"/>
          <w:trHeight w:val="656"/>
        </w:trPr>
        <w:tc>
          <w:tcPr>
            <w:tcW w:w="2880" w:type="dxa"/>
          </w:tcPr>
          <w:p w14:paraId="1E77A4B4" w14:textId="11E5F254" w:rsidR="00FF2DC2" w:rsidRPr="0080432F" w:rsidRDefault="00FF2DC2" w:rsidP="0080432F">
            <w:pPr>
              <w:pStyle w:val="Heading2"/>
              <w:rPr>
                <w:b/>
                <w:bCs/>
                <w:sz w:val="24"/>
                <w:szCs w:val="24"/>
              </w:rPr>
            </w:pPr>
            <w:r w:rsidRPr="0080432F">
              <w:rPr>
                <w:b/>
                <w:bCs/>
                <w:sz w:val="24"/>
                <w:szCs w:val="24"/>
              </w:rPr>
              <w:lastRenderedPageBreak/>
              <w:t>Nursing Home Closures</w:t>
            </w:r>
          </w:p>
        </w:tc>
        <w:tc>
          <w:tcPr>
            <w:tcW w:w="7920" w:type="dxa"/>
            <w:gridSpan w:val="5"/>
          </w:tcPr>
          <w:p w14:paraId="73A07D7A" w14:textId="237DA559" w:rsidR="00FF2DC2" w:rsidRDefault="00FF2DC2" w:rsidP="00FF2DC2">
            <w:pPr>
              <w:spacing w:before="100" w:beforeAutospacing="1" w:after="100" w:afterAutospacing="1"/>
              <w:contextualSpacing/>
            </w:pPr>
            <w:r w:rsidRPr="006446E0">
              <w:t xml:space="preserve">List of Nursing Home Closures </w:t>
            </w:r>
            <w:r>
              <w:t xml:space="preserve">in Massachusetts </w:t>
            </w:r>
            <w:r w:rsidRPr="006446E0">
              <w:t>Since July 2021</w:t>
            </w:r>
            <w:r>
              <w:t>:</w:t>
            </w:r>
          </w:p>
          <w:p w14:paraId="6EF65BC3" w14:textId="6F8267F4" w:rsidR="00FF2DC2" w:rsidRPr="00134B48" w:rsidRDefault="00FF2DC2" w:rsidP="00FF2DC2">
            <w:pPr>
              <w:spacing w:before="100" w:beforeAutospacing="1" w:after="100" w:afterAutospacing="1"/>
              <w:contextualSpacing/>
            </w:pPr>
            <w:hyperlink r:id="rId176" w:history="1">
              <w:r w:rsidRPr="004616F8">
                <w:rPr>
                  <w:rStyle w:val="Hyperlink"/>
                </w:rPr>
                <w:t>https://dignityalliancema.org/2025/04/07/nursing-home-closures-since-july-2021/</w:t>
              </w:r>
            </w:hyperlink>
            <w:r>
              <w:t xml:space="preserve"> </w:t>
            </w:r>
          </w:p>
        </w:tc>
      </w:tr>
      <w:tr w:rsidR="00FF2DC2" w:rsidRPr="00FF474F" w14:paraId="1325A728" w14:textId="77777777" w:rsidTr="00963E15">
        <w:trPr>
          <w:gridBefore w:val="1"/>
          <w:wBefore w:w="23" w:type="dxa"/>
          <w:trHeight w:val="656"/>
        </w:trPr>
        <w:tc>
          <w:tcPr>
            <w:tcW w:w="2880" w:type="dxa"/>
          </w:tcPr>
          <w:p w14:paraId="1CEF1A74" w14:textId="298D0983" w:rsidR="00FF2DC2" w:rsidRPr="0080432F" w:rsidRDefault="00FF2DC2" w:rsidP="0080432F">
            <w:pPr>
              <w:pStyle w:val="Heading2"/>
              <w:rPr>
                <w:b/>
                <w:bCs/>
                <w:color w:val="000000" w:themeColor="text1"/>
                <w:sz w:val="24"/>
                <w:szCs w:val="24"/>
              </w:rPr>
            </w:pPr>
            <w:r w:rsidRPr="0080432F">
              <w:rPr>
                <w:b/>
                <w:bCs/>
                <w:color w:val="000000" w:themeColor="text1"/>
                <w:sz w:val="24"/>
                <w:szCs w:val="24"/>
              </w:rPr>
              <w:t>Determination of Need Projects</w:t>
            </w:r>
          </w:p>
        </w:tc>
        <w:tc>
          <w:tcPr>
            <w:tcW w:w="7920" w:type="dxa"/>
            <w:gridSpan w:val="5"/>
          </w:tcPr>
          <w:p w14:paraId="215CF400" w14:textId="3C106D3E" w:rsidR="00FF2DC2" w:rsidRDefault="00FF2DC2" w:rsidP="00FF2DC2">
            <w:pPr>
              <w:rPr>
                <w:rFonts w:ascii="Aptos" w:hAnsi="Aptos"/>
                <w:color w:val="000000" w:themeColor="text1"/>
              </w:rPr>
            </w:pPr>
            <w:r w:rsidRPr="00C418D0">
              <w:rPr>
                <w:rFonts w:ascii="Aptos" w:hAnsi="Aptos"/>
                <w:color w:val="000000" w:themeColor="text1"/>
              </w:rPr>
              <w:t>List of Determination of Need Applications regarding nursing homes</w:t>
            </w:r>
            <w:r>
              <w:rPr>
                <w:rFonts w:ascii="Aptos" w:hAnsi="Aptos"/>
                <w:color w:val="000000" w:themeColor="text1"/>
              </w:rPr>
              <w:t xml:space="preserve"> since 2020</w:t>
            </w:r>
            <w:r w:rsidRPr="00C418D0">
              <w:rPr>
                <w:rFonts w:ascii="Aptos" w:hAnsi="Aptos"/>
                <w:color w:val="000000" w:themeColor="text1"/>
              </w:rPr>
              <w:t>:</w:t>
            </w:r>
          </w:p>
          <w:p w14:paraId="75E28DEC" w14:textId="77777777" w:rsidR="00FF2DC2" w:rsidRDefault="00FF2DC2" w:rsidP="00FF2DC2">
            <w:pPr>
              <w:rPr>
                <w:rFonts w:ascii="Aptos" w:hAnsi="Aptos"/>
                <w:color w:val="000000" w:themeColor="text1"/>
              </w:rPr>
            </w:pPr>
            <w:hyperlink r:id="rId177" w:history="1">
              <w:r w:rsidRPr="004616F8">
                <w:rPr>
                  <w:rStyle w:val="Hyperlink"/>
                  <w:rFonts w:ascii="Aptos" w:hAnsi="Aptos"/>
                </w:rPr>
                <w:t>https://dignityalliancema.org/2025/04/07/list-of-determination-of-need-applications/</w:t>
              </w:r>
            </w:hyperlink>
            <w:r>
              <w:rPr>
                <w:rFonts w:ascii="Aptos" w:hAnsi="Aptos"/>
                <w:color w:val="000000" w:themeColor="text1"/>
              </w:rPr>
              <w:t xml:space="preserve"> </w:t>
            </w:r>
          </w:p>
          <w:p w14:paraId="015AD0AB" w14:textId="4322F4FC" w:rsidR="00FF2DC2" w:rsidRDefault="00FF2DC2" w:rsidP="00FF2DC2">
            <w:pPr>
              <w:ind w:left="720"/>
            </w:pPr>
            <w:r>
              <w:t>Recent approval:</w:t>
            </w:r>
          </w:p>
          <w:p w14:paraId="7DB2188F" w14:textId="01219B98" w:rsidR="00FF2DC2" w:rsidRDefault="00FF2DC2" w:rsidP="00FF2DC2">
            <w:pPr>
              <w:ind w:left="720"/>
              <w:rPr>
                <w:rFonts w:ascii="Aptos" w:hAnsi="Aptos"/>
                <w:b/>
                <w:bCs/>
                <w:color w:val="000000" w:themeColor="text1"/>
              </w:rPr>
            </w:pPr>
            <w:hyperlink r:id="rId178" w:tgtFrame="_blank" w:history="1">
              <w:r w:rsidRPr="001A2A48">
                <w:rPr>
                  <w:rStyle w:val="Hyperlink"/>
                  <w:rFonts w:ascii="Aptos" w:hAnsi="Aptos"/>
                  <w:b/>
                  <w:bCs/>
                </w:rPr>
                <w:t>Town of Nantucket – Long Term Care Substantial Capital Expenditure</w:t>
              </w:r>
            </w:hyperlink>
            <w:r w:rsidRPr="001A2A48">
              <w:rPr>
                <w:rFonts w:ascii="Aptos" w:hAnsi="Aptos"/>
                <w:b/>
                <w:bCs/>
                <w:color w:val="000000" w:themeColor="text1"/>
              </w:rPr>
              <w:t xml:space="preserve"> </w:t>
            </w:r>
          </w:p>
          <w:p w14:paraId="1BD69BD9" w14:textId="089F8FAB" w:rsidR="00FF2DC2" w:rsidRPr="00E9789F" w:rsidRDefault="00FF2DC2" w:rsidP="00FF2DC2">
            <w:pPr>
              <w:ind w:left="720"/>
              <w:rPr>
                <w:rFonts w:ascii="Aptos" w:hAnsi="Aptos"/>
                <w:color w:val="000000" w:themeColor="text1"/>
              </w:rPr>
            </w:pPr>
            <w:r w:rsidRPr="00E9789F">
              <w:rPr>
                <w:rFonts w:ascii="Aptos" w:hAnsi="Aptos"/>
                <w:color w:val="000000" w:themeColor="text1"/>
              </w:rPr>
              <w:t>Approved May 5, 2025</w:t>
            </w:r>
          </w:p>
        </w:tc>
      </w:tr>
      <w:tr w:rsidR="00FF2DC2" w:rsidRPr="00FF474F" w14:paraId="5AB55CAC" w14:textId="77777777" w:rsidTr="00963E15">
        <w:trPr>
          <w:gridBefore w:val="1"/>
          <w:wBefore w:w="23" w:type="dxa"/>
          <w:trHeight w:val="656"/>
        </w:trPr>
        <w:tc>
          <w:tcPr>
            <w:tcW w:w="2880" w:type="dxa"/>
          </w:tcPr>
          <w:p w14:paraId="46D39F76" w14:textId="77777777" w:rsidR="00FF2DC2" w:rsidRPr="0080432F" w:rsidRDefault="00FF2DC2" w:rsidP="0080432F">
            <w:pPr>
              <w:pStyle w:val="Heading2"/>
              <w:rPr>
                <w:b/>
                <w:bCs/>
                <w:sz w:val="24"/>
                <w:szCs w:val="24"/>
              </w:rPr>
            </w:pPr>
            <w:r w:rsidRPr="0080432F">
              <w:rPr>
                <w:b/>
                <w:bCs/>
                <w:color w:val="000000" w:themeColor="text1"/>
                <w:sz w:val="24"/>
                <w:szCs w:val="24"/>
              </w:rPr>
              <w:t>List of Special Focus Facilities</w:t>
            </w:r>
          </w:p>
        </w:tc>
        <w:tc>
          <w:tcPr>
            <w:tcW w:w="7920" w:type="dxa"/>
            <w:gridSpan w:val="5"/>
          </w:tcPr>
          <w:p w14:paraId="3F995CDD" w14:textId="77777777" w:rsidR="00FF2DC2" w:rsidRPr="005148D4" w:rsidRDefault="00FF2DC2" w:rsidP="00FF2DC2">
            <w:pPr>
              <w:rPr>
                <w:rFonts w:ascii="Aptos" w:hAnsi="Aptos"/>
                <w:b/>
                <w:bCs/>
                <w:color w:val="000000" w:themeColor="text1"/>
              </w:rPr>
            </w:pPr>
            <w:r w:rsidRPr="005148D4">
              <w:rPr>
                <w:rFonts w:ascii="Aptos" w:hAnsi="Aptos"/>
                <w:b/>
                <w:bCs/>
                <w:color w:val="000000" w:themeColor="text1"/>
              </w:rPr>
              <w:t>Centers for Medicare and Medicaid Services</w:t>
            </w:r>
          </w:p>
          <w:p w14:paraId="798C72CF" w14:textId="77777777" w:rsidR="00FF2DC2" w:rsidRDefault="00FF2DC2" w:rsidP="00FF2DC2">
            <w:pPr>
              <w:pStyle w:val="ListParagraph"/>
              <w:ind w:left="360"/>
              <w:rPr>
                <w:rFonts w:ascii="Aptos" w:hAnsi="Aptos"/>
                <w:i/>
                <w:iCs/>
                <w:color w:val="000000" w:themeColor="text1"/>
              </w:rPr>
            </w:pPr>
            <w:r w:rsidRPr="005148D4">
              <w:rPr>
                <w:rFonts w:ascii="Aptos" w:hAnsi="Aptos"/>
                <w:i/>
                <w:iCs/>
                <w:color w:val="000000" w:themeColor="text1"/>
              </w:rPr>
              <w:t>List of Special Focus Facilities and Candidates</w:t>
            </w:r>
          </w:p>
          <w:p w14:paraId="74F8E1F9" w14:textId="1FBC9DFA" w:rsidR="00FF2DC2" w:rsidRPr="005148D4" w:rsidRDefault="00FF2DC2" w:rsidP="00FF2DC2">
            <w:pPr>
              <w:pStyle w:val="ListParagraph"/>
              <w:ind w:left="360"/>
              <w:rPr>
                <w:rFonts w:ascii="Aptos" w:hAnsi="Aptos"/>
                <w:i/>
                <w:iCs/>
                <w:color w:val="000000" w:themeColor="text1"/>
              </w:rPr>
            </w:pPr>
            <w:hyperlink r:id="rId179" w:history="1">
              <w:r w:rsidRPr="002E438E">
                <w:rPr>
                  <w:rStyle w:val="Hyperlink"/>
                  <w:rFonts w:ascii="Aptos" w:hAnsi="Aptos"/>
                  <w:i/>
                  <w:iCs/>
                </w:rPr>
                <w:t>https://www.cms.gov/files/document/sff-posting-candidate-list-march-2025.pdf</w:t>
              </w:r>
            </w:hyperlink>
            <w:r>
              <w:rPr>
                <w:rFonts w:ascii="Aptos" w:hAnsi="Aptos"/>
                <w:i/>
                <w:iCs/>
                <w:color w:val="000000" w:themeColor="text1"/>
              </w:rPr>
              <w:t xml:space="preserve"> </w:t>
            </w:r>
          </w:p>
          <w:p w14:paraId="2CC3DCB8" w14:textId="3EC9BCD5" w:rsidR="00FF2DC2" w:rsidRPr="0020350A" w:rsidRDefault="00FF2DC2" w:rsidP="00FF2DC2">
            <w:pPr>
              <w:pStyle w:val="ListParagraph"/>
              <w:ind w:left="360"/>
              <w:rPr>
                <w:rFonts w:ascii="Aptos" w:hAnsi="Aptos"/>
                <w:b/>
                <w:bCs/>
                <w:color w:val="FF0000"/>
              </w:rPr>
            </w:pPr>
            <w:r w:rsidRPr="0020350A">
              <w:rPr>
                <w:rFonts w:ascii="Aptos" w:hAnsi="Aptos"/>
                <w:b/>
                <w:bCs/>
                <w:color w:val="FF0000"/>
              </w:rPr>
              <w:t xml:space="preserve">Updated </w:t>
            </w:r>
            <w:r>
              <w:rPr>
                <w:rFonts w:ascii="Aptos" w:hAnsi="Aptos"/>
                <w:b/>
                <w:bCs/>
                <w:color w:val="FF0000"/>
              </w:rPr>
              <w:t>March 26</w:t>
            </w:r>
            <w:r w:rsidRPr="0020350A">
              <w:rPr>
                <w:rFonts w:ascii="Aptos" w:hAnsi="Aptos"/>
                <w:b/>
                <w:bCs/>
                <w:color w:val="FF0000"/>
              </w:rPr>
              <w:t>, 202</w:t>
            </w:r>
            <w:r>
              <w:rPr>
                <w:rFonts w:ascii="Aptos" w:hAnsi="Aptos"/>
                <w:b/>
                <w:bCs/>
                <w:color w:val="FF0000"/>
              </w:rPr>
              <w:t>5</w:t>
            </w:r>
          </w:p>
          <w:p w14:paraId="70F757B5" w14:textId="41B715A9" w:rsidR="00FF2DC2" w:rsidRPr="005148D4" w:rsidRDefault="00FF2DC2" w:rsidP="00FF2DC2">
            <w:pPr>
              <w:pStyle w:val="ListParagraph"/>
              <w:ind w:left="360"/>
              <w:rPr>
                <w:rFonts w:ascii="Aptos" w:hAnsi="Aptos"/>
                <w:color w:val="000000" w:themeColor="text1"/>
              </w:rPr>
            </w:pPr>
            <w:r w:rsidRPr="005148D4">
              <w:rPr>
                <w:rFonts w:ascii="Aptos" w:hAnsi="Aptos"/>
                <w:color w:val="000000" w:themeColor="text1"/>
              </w:rPr>
              <w:t xml:space="preserve">CMS has published a new list of </w:t>
            </w:r>
            <w:hyperlink r:id="rId180" w:history="1">
              <w:r w:rsidRPr="002D62DF">
                <w:rPr>
                  <w:rStyle w:val="Hyperlink"/>
                  <w:rFonts w:ascii="Aptos" w:hAnsi="Aptos"/>
                </w:rPr>
                <w:t>Special Focus Facilities</w:t>
              </w:r>
            </w:hyperlink>
            <w:r w:rsidRPr="005148D4">
              <w:rPr>
                <w:rFonts w:ascii="Aptos" w:hAnsi="Aptos"/>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0FF8E6A7" w14:textId="782F15F1" w:rsidR="00FF2DC2" w:rsidRPr="00A96015" w:rsidRDefault="00FF2DC2" w:rsidP="00FF2DC2">
            <w:pPr>
              <w:pStyle w:val="ListParagraph"/>
              <w:ind w:left="360"/>
              <w:rPr>
                <w:rFonts w:ascii="Aptos" w:hAnsi="Aptos"/>
                <w:color w:val="000000" w:themeColor="text1"/>
              </w:rPr>
            </w:pPr>
            <w:r w:rsidRPr="005148D4">
              <w:rPr>
                <w:rFonts w:ascii="Aptos" w:hAnsi="Aptos"/>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r w:rsidRPr="00A96015">
              <w:rPr>
                <w:rFonts w:ascii="Aptos" w:hAnsi="Aptos"/>
                <w:color w:val="000000" w:themeColor="text1"/>
              </w:rPr>
              <w:t xml:space="preserve"> </w:t>
            </w:r>
          </w:p>
        </w:tc>
      </w:tr>
      <w:tr w:rsidR="00FF2DC2" w:rsidRPr="005D67E2" w14:paraId="357B390F" w14:textId="77777777" w:rsidTr="00963E15">
        <w:trPr>
          <w:gridBefore w:val="1"/>
          <w:wBefore w:w="23" w:type="dxa"/>
          <w:trHeight w:val="260"/>
        </w:trPr>
        <w:tc>
          <w:tcPr>
            <w:tcW w:w="2880" w:type="dxa"/>
          </w:tcPr>
          <w:p w14:paraId="7AB121AD" w14:textId="77777777" w:rsidR="00FF2DC2" w:rsidRPr="0080432F" w:rsidRDefault="00FF2DC2" w:rsidP="0080432F">
            <w:pPr>
              <w:pStyle w:val="Heading2"/>
              <w:rPr>
                <w:b/>
                <w:bCs/>
                <w:sz w:val="24"/>
                <w:szCs w:val="24"/>
              </w:rPr>
            </w:pPr>
            <w:r w:rsidRPr="0080432F">
              <w:rPr>
                <w:b/>
                <w:bCs/>
                <w:sz w:val="24"/>
                <w:szCs w:val="24"/>
              </w:rPr>
              <w:t>Nursing Home Inspect</w:t>
            </w:r>
          </w:p>
        </w:tc>
        <w:tc>
          <w:tcPr>
            <w:tcW w:w="7920" w:type="dxa"/>
            <w:gridSpan w:val="5"/>
          </w:tcPr>
          <w:p w14:paraId="7865D8F7" w14:textId="77777777" w:rsidR="00FF2DC2" w:rsidRPr="005148D4" w:rsidRDefault="00FF2DC2" w:rsidP="00FF2DC2">
            <w:pPr>
              <w:rPr>
                <w:rFonts w:ascii="Aptos" w:hAnsi="Aptos"/>
                <w:b/>
                <w:bCs/>
              </w:rPr>
            </w:pPr>
            <w:r w:rsidRPr="005148D4">
              <w:rPr>
                <w:rFonts w:ascii="Aptos" w:hAnsi="Aptos"/>
                <w:b/>
                <w:bCs/>
              </w:rPr>
              <w:t>ProPublica</w:t>
            </w:r>
          </w:p>
          <w:p w14:paraId="764163F4" w14:textId="77777777" w:rsidR="00FF2DC2" w:rsidRPr="005148D4" w:rsidRDefault="00FF2DC2" w:rsidP="00FF2DC2">
            <w:pPr>
              <w:rPr>
                <w:rFonts w:ascii="Aptos" w:hAnsi="Aptos"/>
                <w:b/>
                <w:bCs/>
              </w:rPr>
            </w:pPr>
            <w:r w:rsidRPr="005148D4">
              <w:rPr>
                <w:rFonts w:ascii="Aptos" w:hAnsi="Aptos"/>
                <w:b/>
                <w:bCs/>
                <w:i/>
                <w:iCs/>
              </w:rPr>
              <w:t>Nursing Home Inspect</w:t>
            </w:r>
          </w:p>
          <w:p w14:paraId="45A47AF5" w14:textId="1AE7E1F2" w:rsidR="00FF2DC2" w:rsidRPr="00785446" w:rsidRDefault="00FF2DC2" w:rsidP="00FF2DC2">
            <w:pPr>
              <w:ind w:left="720"/>
              <w:rPr>
                <w:rFonts w:ascii="Aptos" w:hAnsi="Aptos"/>
                <w:b/>
                <w:bCs/>
                <w:color w:val="FF0000"/>
              </w:rPr>
            </w:pPr>
            <w:r w:rsidRPr="00785446">
              <w:rPr>
                <w:rFonts w:ascii="Aptos" w:hAnsi="Aptos"/>
                <w:b/>
                <w:bCs/>
                <w:color w:val="FF0000"/>
              </w:rPr>
              <w:t xml:space="preserve">Data updated </w:t>
            </w:r>
            <w:r>
              <w:rPr>
                <w:rFonts w:ascii="Aptos" w:hAnsi="Aptos"/>
                <w:b/>
                <w:bCs/>
                <w:color w:val="FF0000"/>
              </w:rPr>
              <w:t>October 15, 2025</w:t>
            </w:r>
          </w:p>
          <w:p w14:paraId="520DD175" w14:textId="36069350" w:rsidR="00FF2DC2" w:rsidRPr="005148D4" w:rsidRDefault="00FF2DC2" w:rsidP="00FF2DC2">
            <w:pPr>
              <w:ind w:left="720"/>
              <w:rPr>
                <w:rFonts w:ascii="Aptos" w:hAnsi="Aptos"/>
              </w:rPr>
            </w:pPr>
            <w:r w:rsidRPr="005148D4">
              <w:rPr>
                <w:rFonts w:ascii="Aptos" w:hAnsi="Aptos"/>
              </w:rPr>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w:t>
            </w:r>
            <w:r>
              <w:rPr>
                <w:rFonts w:ascii="Aptos" w:hAnsi="Aptos"/>
              </w:rPr>
              <w:t xml:space="preserve"> (July 1, 2022 through September 30, 2025</w:t>
            </w:r>
            <w:r w:rsidRPr="005148D4">
              <w:rPr>
                <w:rFonts w:ascii="Aptos" w:hAnsi="Aptos"/>
              </w:rPr>
              <w:t xml:space="preserve">. </w:t>
            </w:r>
          </w:p>
          <w:p w14:paraId="77296824" w14:textId="77777777" w:rsidR="00FF2DC2" w:rsidRPr="005148D4" w:rsidRDefault="00FF2DC2" w:rsidP="00FF2DC2">
            <w:pPr>
              <w:ind w:left="720"/>
              <w:rPr>
                <w:rFonts w:ascii="Aptos" w:hAnsi="Aptos"/>
              </w:rPr>
            </w:pPr>
            <w:r w:rsidRPr="005148D4">
              <w:rPr>
                <w:rFonts w:ascii="Aptos" w:hAnsi="Aptos"/>
              </w:rPr>
              <w:t xml:space="preserve">Massachusetts listing: </w:t>
            </w:r>
          </w:p>
          <w:p w14:paraId="0A8D29D6" w14:textId="77777777" w:rsidR="00FF2DC2" w:rsidRPr="005148D4" w:rsidRDefault="00FF2DC2" w:rsidP="00FF2DC2">
            <w:pPr>
              <w:ind w:left="720"/>
              <w:rPr>
                <w:rFonts w:ascii="Aptos" w:hAnsi="Aptos"/>
              </w:rPr>
            </w:pPr>
            <w:hyperlink r:id="rId181" w:history="1">
              <w:r w:rsidRPr="005148D4">
                <w:rPr>
                  <w:rStyle w:val="Hyperlink"/>
                  <w:rFonts w:ascii="Aptos" w:hAnsi="Aptos"/>
                </w:rPr>
                <w:t>https://projects.propublica.org/nursing-homes/state/MA</w:t>
              </w:r>
            </w:hyperlink>
            <w:r w:rsidRPr="005148D4">
              <w:rPr>
                <w:rFonts w:ascii="Aptos" w:hAnsi="Aptos"/>
              </w:rPr>
              <w:t xml:space="preserve"> </w:t>
            </w:r>
          </w:p>
          <w:p w14:paraId="648ABADA" w14:textId="77777777" w:rsidR="00FF2DC2" w:rsidRPr="005148D4" w:rsidRDefault="00FF2DC2" w:rsidP="00FF2DC2">
            <w:pPr>
              <w:ind w:left="720"/>
              <w:rPr>
                <w:rFonts w:ascii="Aptos" w:hAnsi="Aptos"/>
                <w:b/>
                <w:bCs/>
              </w:rPr>
            </w:pPr>
            <w:r w:rsidRPr="005148D4">
              <w:rPr>
                <w:rFonts w:ascii="Aptos" w:hAnsi="Aptos"/>
                <w:b/>
                <w:bCs/>
              </w:rPr>
              <w:t>Deficiencies By Severity in Massachusetts</w:t>
            </w:r>
          </w:p>
          <w:p w14:paraId="392F1B4E" w14:textId="77777777" w:rsidR="00FF2DC2" w:rsidRPr="005148D4" w:rsidRDefault="00FF2DC2" w:rsidP="00FF2DC2">
            <w:pPr>
              <w:ind w:left="720"/>
              <w:rPr>
                <w:rStyle w:val="Hyperlink"/>
                <w:rFonts w:ascii="Aptos" w:hAnsi="Aptos"/>
              </w:rPr>
            </w:pPr>
            <w:hyperlink r:id="rId182" w:history="1">
              <w:r w:rsidRPr="005148D4">
                <w:rPr>
                  <w:rStyle w:val="Hyperlink"/>
                  <w:rFonts w:ascii="Aptos" w:hAnsi="Aptos"/>
                </w:rPr>
                <w:t>(What do the severity ratings mean?)</w:t>
              </w:r>
            </w:hyperlink>
          </w:p>
          <w:p w14:paraId="5F375E91" w14:textId="25BCD5AD" w:rsidR="00FF2DC2" w:rsidRDefault="00FF2DC2" w:rsidP="00FF2DC2">
            <w:pPr>
              <w:ind w:left="720"/>
              <w:rPr>
                <w:rFonts w:ascii="Aptos" w:hAnsi="Aptos"/>
              </w:rPr>
            </w:pPr>
            <w:r w:rsidRPr="005148D4">
              <w:rPr>
                <w:rFonts w:ascii="Aptos" w:hAnsi="Aptos"/>
              </w:rPr>
              <w:t>Deficiency Tag</w:t>
            </w:r>
            <w:r>
              <w:rPr>
                <w:rFonts w:ascii="Aptos" w:hAnsi="Aptos"/>
              </w:rPr>
              <w:tab/>
              <w:t># Deficiencies</w:t>
            </w:r>
            <w:r>
              <w:rPr>
                <w:rFonts w:ascii="Aptos" w:hAnsi="Aptos"/>
              </w:rPr>
              <w:tab/>
              <w:t>in # Reports</w:t>
            </w:r>
            <w:r>
              <w:rPr>
                <w:rFonts w:ascii="Aptos" w:hAnsi="Aptos"/>
              </w:rPr>
              <w:tab/>
              <w:t>MA facilities cited</w:t>
            </w:r>
          </w:p>
          <w:p w14:paraId="2C8522F9" w14:textId="265E086F" w:rsidR="00FF2DC2" w:rsidRDefault="00FF2DC2" w:rsidP="00FF2DC2">
            <w:pPr>
              <w:ind w:left="720"/>
              <w:rPr>
                <w:rFonts w:ascii="Aptos" w:hAnsi="Aptos"/>
              </w:rPr>
            </w:pPr>
            <w:r>
              <w:rPr>
                <w:rFonts w:ascii="Aptos" w:hAnsi="Aptos"/>
              </w:rPr>
              <w:tab/>
              <w:t>B</w:t>
            </w:r>
            <w:r>
              <w:rPr>
                <w:rFonts w:ascii="Aptos" w:hAnsi="Aptos"/>
              </w:rPr>
              <w:tab/>
            </w:r>
            <w:r>
              <w:rPr>
                <w:rFonts w:ascii="Aptos" w:hAnsi="Aptos"/>
              </w:rPr>
              <w:tab/>
              <w:t>257</w:t>
            </w:r>
            <w:r>
              <w:rPr>
                <w:rFonts w:ascii="Aptos" w:hAnsi="Aptos"/>
              </w:rPr>
              <w:tab/>
            </w:r>
            <w:r>
              <w:rPr>
                <w:rFonts w:ascii="Aptos" w:hAnsi="Aptos"/>
              </w:rPr>
              <w:tab/>
              <w:t>187</w:t>
            </w:r>
            <w:r>
              <w:rPr>
                <w:rFonts w:ascii="Aptos" w:hAnsi="Aptos"/>
              </w:rPr>
              <w:tab/>
            </w:r>
            <w:r>
              <w:rPr>
                <w:rFonts w:ascii="Aptos" w:hAnsi="Aptos"/>
              </w:rPr>
              <w:tab/>
            </w:r>
            <w:hyperlink r:id="rId183" w:history="1">
              <w:r w:rsidRPr="00260B8E">
                <w:rPr>
                  <w:rStyle w:val="Hyperlink"/>
                  <w:rFonts w:ascii="Aptos" w:hAnsi="Aptos"/>
                </w:rPr>
                <w:t>Tag B</w:t>
              </w:r>
            </w:hyperlink>
          </w:p>
          <w:p w14:paraId="19F716B6" w14:textId="01AD5E49" w:rsidR="00FF2DC2" w:rsidRDefault="00FF2DC2" w:rsidP="00FF2DC2">
            <w:pPr>
              <w:ind w:left="720"/>
              <w:rPr>
                <w:rFonts w:ascii="Aptos" w:hAnsi="Aptos"/>
              </w:rPr>
            </w:pPr>
            <w:r>
              <w:rPr>
                <w:rFonts w:ascii="Aptos" w:hAnsi="Aptos"/>
              </w:rPr>
              <w:tab/>
              <w:t>C</w:t>
            </w:r>
            <w:r>
              <w:rPr>
                <w:rFonts w:ascii="Aptos" w:hAnsi="Aptos"/>
              </w:rPr>
              <w:tab/>
            </w:r>
            <w:r>
              <w:rPr>
                <w:rFonts w:ascii="Aptos" w:hAnsi="Aptos"/>
              </w:rPr>
              <w:tab/>
              <w:t>77</w:t>
            </w:r>
            <w:r>
              <w:rPr>
                <w:rFonts w:ascii="Aptos" w:hAnsi="Aptos"/>
              </w:rPr>
              <w:tab/>
            </w:r>
            <w:r>
              <w:rPr>
                <w:rFonts w:ascii="Aptos" w:hAnsi="Aptos"/>
              </w:rPr>
              <w:tab/>
              <w:t>63</w:t>
            </w:r>
            <w:r>
              <w:rPr>
                <w:rFonts w:ascii="Aptos" w:hAnsi="Aptos"/>
              </w:rPr>
              <w:tab/>
            </w:r>
            <w:r>
              <w:rPr>
                <w:rFonts w:ascii="Aptos" w:hAnsi="Aptos"/>
              </w:rPr>
              <w:tab/>
            </w:r>
            <w:hyperlink r:id="rId184" w:history="1">
              <w:r w:rsidRPr="007C5317">
                <w:rPr>
                  <w:rStyle w:val="Hyperlink"/>
                  <w:rFonts w:ascii="Aptos" w:hAnsi="Aptos"/>
                </w:rPr>
                <w:t>Tag C</w:t>
              </w:r>
            </w:hyperlink>
          </w:p>
          <w:p w14:paraId="3B602993" w14:textId="590DFFD7" w:rsidR="00FF2DC2" w:rsidRDefault="00FF2DC2" w:rsidP="00FF2DC2">
            <w:pPr>
              <w:ind w:left="720"/>
              <w:rPr>
                <w:rFonts w:ascii="Aptos" w:hAnsi="Aptos"/>
              </w:rPr>
            </w:pPr>
            <w:r>
              <w:rPr>
                <w:rFonts w:ascii="Aptos" w:hAnsi="Aptos"/>
              </w:rPr>
              <w:tab/>
              <w:t>D</w:t>
            </w:r>
            <w:r>
              <w:rPr>
                <w:rFonts w:ascii="Aptos" w:hAnsi="Aptos"/>
              </w:rPr>
              <w:tab/>
            </w:r>
            <w:r>
              <w:rPr>
                <w:rFonts w:ascii="Aptos" w:hAnsi="Aptos"/>
              </w:rPr>
              <w:tab/>
              <w:t>5,993</w:t>
            </w:r>
            <w:r>
              <w:rPr>
                <w:rFonts w:ascii="Aptos" w:hAnsi="Aptos"/>
              </w:rPr>
              <w:tab/>
            </w:r>
            <w:r>
              <w:rPr>
                <w:rFonts w:ascii="Aptos" w:hAnsi="Aptos"/>
              </w:rPr>
              <w:tab/>
              <w:t>1,193</w:t>
            </w:r>
            <w:r>
              <w:rPr>
                <w:rFonts w:ascii="Aptos" w:hAnsi="Aptos"/>
              </w:rPr>
              <w:tab/>
            </w:r>
            <w:r>
              <w:rPr>
                <w:rFonts w:ascii="Aptos" w:hAnsi="Aptos"/>
              </w:rPr>
              <w:tab/>
            </w:r>
            <w:hyperlink r:id="rId185" w:history="1">
              <w:r w:rsidRPr="00FF7992">
                <w:rPr>
                  <w:rStyle w:val="Hyperlink"/>
                  <w:rFonts w:ascii="Aptos" w:hAnsi="Aptos"/>
                </w:rPr>
                <w:t>Tag D</w:t>
              </w:r>
            </w:hyperlink>
          </w:p>
          <w:p w14:paraId="54FB8AD1" w14:textId="58F033FC" w:rsidR="00FF2DC2" w:rsidRDefault="00FF2DC2" w:rsidP="00FF2DC2">
            <w:pPr>
              <w:ind w:left="720"/>
              <w:rPr>
                <w:rFonts w:ascii="Aptos" w:hAnsi="Aptos"/>
              </w:rPr>
            </w:pPr>
            <w:r>
              <w:rPr>
                <w:rFonts w:ascii="Aptos" w:hAnsi="Aptos"/>
              </w:rPr>
              <w:tab/>
              <w:t>E</w:t>
            </w:r>
            <w:r>
              <w:rPr>
                <w:rFonts w:ascii="Aptos" w:hAnsi="Aptos"/>
              </w:rPr>
              <w:tab/>
            </w:r>
            <w:r>
              <w:rPr>
                <w:rFonts w:ascii="Aptos" w:hAnsi="Aptos"/>
              </w:rPr>
              <w:tab/>
              <w:t>1,872</w:t>
            </w:r>
            <w:r>
              <w:rPr>
                <w:rFonts w:ascii="Aptos" w:hAnsi="Aptos"/>
              </w:rPr>
              <w:tab/>
            </w:r>
            <w:r>
              <w:rPr>
                <w:rFonts w:ascii="Aptos" w:hAnsi="Aptos"/>
              </w:rPr>
              <w:tab/>
              <w:t>630</w:t>
            </w:r>
            <w:r>
              <w:rPr>
                <w:rFonts w:ascii="Aptos" w:hAnsi="Aptos"/>
              </w:rPr>
              <w:tab/>
            </w:r>
            <w:r>
              <w:rPr>
                <w:rFonts w:ascii="Aptos" w:hAnsi="Aptos"/>
              </w:rPr>
              <w:tab/>
            </w:r>
            <w:hyperlink r:id="rId186" w:history="1">
              <w:r w:rsidRPr="00300BD2">
                <w:rPr>
                  <w:rStyle w:val="Hyperlink"/>
                  <w:rFonts w:ascii="Aptos" w:hAnsi="Aptos"/>
                </w:rPr>
                <w:t>Tag E</w:t>
              </w:r>
            </w:hyperlink>
          </w:p>
          <w:p w14:paraId="188E78B6" w14:textId="010A3561" w:rsidR="00FF2DC2" w:rsidRDefault="00FF2DC2" w:rsidP="00FF2DC2">
            <w:pPr>
              <w:ind w:left="720"/>
              <w:rPr>
                <w:rFonts w:ascii="Aptos" w:hAnsi="Aptos"/>
              </w:rPr>
            </w:pPr>
            <w:r>
              <w:rPr>
                <w:rFonts w:ascii="Aptos" w:hAnsi="Aptos"/>
              </w:rPr>
              <w:tab/>
              <w:t>F</w:t>
            </w:r>
            <w:r>
              <w:rPr>
                <w:rFonts w:ascii="Aptos" w:hAnsi="Aptos"/>
              </w:rPr>
              <w:tab/>
            </w:r>
            <w:r>
              <w:rPr>
                <w:rFonts w:ascii="Aptos" w:hAnsi="Aptos"/>
              </w:rPr>
              <w:tab/>
              <w:t>446</w:t>
            </w:r>
            <w:r>
              <w:rPr>
                <w:rFonts w:ascii="Aptos" w:hAnsi="Aptos"/>
              </w:rPr>
              <w:tab/>
            </w:r>
            <w:r>
              <w:rPr>
                <w:rFonts w:ascii="Aptos" w:hAnsi="Aptos"/>
              </w:rPr>
              <w:tab/>
              <w:t>226</w:t>
            </w:r>
            <w:r>
              <w:rPr>
                <w:rFonts w:ascii="Aptos" w:hAnsi="Aptos"/>
              </w:rPr>
              <w:tab/>
            </w:r>
            <w:r>
              <w:rPr>
                <w:rFonts w:ascii="Aptos" w:hAnsi="Aptos"/>
              </w:rPr>
              <w:tab/>
            </w:r>
            <w:hyperlink r:id="rId187" w:history="1">
              <w:r w:rsidRPr="00750126">
                <w:rPr>
                  <w:rStyle w:val="Hyperlink"/>
                  <w:rFonts w:ascii="Aptos" w:hAnsi="Aptos"/>
                </w:rPr>
                <w:t>Tag F</w:t>
              </w:r>
            </w:hyperlink>
          </w:p>
          <w:p w14:paraId="22613667" w14:textId="241BDBC5" w:rsidR="00FF2DC2" w:rsidRDefault="00FF2DC2" w:rsidP="00FF2DC2">
            <w:pPr>
              <w:ind w:left="720"/>
              <w:rPr>
                <w:rFonts w:ascii="Aptos" w:hAnsi="Aptos"/>
              </w:rPr>
            </w:pPr>
            <w:r>
              <w:rPr>
                <w:rFonts w:ascii="Aptos" w:hAnsi="Aptos"/>
              </w:rPr>
              <w:lastRenderedPageBreak/>
              <w:tab/>
              <w:t>G</w:t>
            </w:r>
            <w:r>
              <w:rPr>
                <w:rFonts w:ascii="Aptos" w:hAnsi="Aptos"/>
              </w:rPr>
              <w:tab/>
            </w:r>
            <w:r>
              <w:rPr>
                <w:rFonts w:ascii="Aptos" w:hAnsi="Aptos"/>
              </w:rPr>
              <w:tab/>
              <w:t>420</w:t>
            </w:r>
            <w:r>
              <w:rPr>
                <w:rFonts w:ascii="Aptos" w:hAnsi="Aptos"/>
              </w:rPr>
              <w:tab/>
            </w:r>
            <w:r>
              <w:rPr>
                <w:rFonts w:ascii="Aptos" w:hAnsi="Aptos"/>
              </w:rPr>
              <w:tab/>
              <w:t>278</w:t>
            </w:r>
            <w:r>
              <w:rPr>
                <w:rFonts w:ascii="Aptos" w:hAnsi="Aptos"/>
              </w:rPr>
              <w:tab/>
            </w:r>
            <w:r>
              <w:rPr>
                <w:rFonts w:ascii="Aptos" w:hAnsi="Aptos"/>
              </w:rPr>
              <w:tab/>
            </w:r>
            <w:hyperlink r:id="rId188" w:history="1">
              <w:r w:rsidRPr="00AB76E3">
                <w:rPr>
                  <w:rStyle w:val="Hyperlink"/>
                  <w:rFonts w:ascii="Aptos" w:hAnsi="Aptos"/>
                </w:rPr>
                <w:t>Tag G</w:t>
              </w:r>
            </w:hyperlink>
          </w:p>
          <w:p w14:paraId="3C4CC9B9" w14:textId="0D1F3F54" w:rsidR="00FF2DC2" w:rsidRDefault="00FF2DC2" w:rsidP="00FF2DC2">
            <w:pPr>
              <w:ind w:left="720"/>
              <w:rPr>
                <w:rFonts w:ascii="Aptos" w:hAnsi="Aptos"/>
              </w:rPr>
            </w:pPr>
            <w:r>
              <w:rPr>
                <w:rFonts w:ascii="Aptos" w:hAnsi="Aptos"/>
              </w:rPr>
              <w:tab/>
              <w:t>H</w:t>
            </w:r>
            <w:r>
              <w:rPr>
                <w:rFonts w:ascii="Aptos" w:hAnsi="Aptos"/>
              </w:rPr>
              <w:tab/>
            </w:r>
            <w:r>
              <w:rPr>
                <w:rFonts w:ascii="Aptos" w:hAnsi="Aptos"/>
              </w:rPr>
              <w:tab/>
              <w:t>54</w:t>
            </w:r>
            <w:r>
              <w:rPr>
                <w:rFonts w:ascii="Aptos" w:hAnsi="Aptos"/>
              </w:rPr>
              <w:tab/>
            </w:r>
            <w:r>
              <w:rPr>
                <w:rFonts w:ascii="Aptos" w:hAnsi="Aptos"/>
              </w:rPr>
              <w:tab/>
              <w:t>30</w:t>
            </w:r>
            <w:r>
              <w:rPr>
                <w:rFonts w:ascii="Aptos" w:hAnsi="Aptos"/>
              </w:rPr>
              <w:tab/>
            </w:r>
            <w:r>
              <w:rPr>
                <w:rFonts w:ascii="Aptos" w:hAnsi="Aptos"/>
              </w:rPr>
              <w:tab/>
            </w:r>
            <w:hyperlink r:id="rId189" w:history="1">
              <w:r w:rsidRPr="000D0C97">
                <w:rPr>
                  <w:rStyle w:val="Hyperlink"/>
                  <w:rFonts w:ascii="Aptos" w:hAnsi="Aptos"/>
                </w:rPr>
                <w:t>Tag H</w:t>
              </w:r>
            </w:hyperlink>
          </w:p>
          <w:p w14:paraId="10F81734" w14:textId="550ED691" w:rsidR="00FF2DC2" w:rsidRDefault="00FF2DC2" w:rsidP="00FF2DC2">
            <w:pPr>
              <w:ind w:left="720"/>
              <w:rPr>
                <w:rFonts w:ascii="Aptos" w:hAnsi="Aptos"/>
              </w:rPr>
            </w:pPr>
            <w:r>
              <w:rPr>
                <w:rFonts w:ascii="Aptos" w:hAnsi="Aptos"/>
              </w:rPr>
              <w:tab/>
              <w:t>I</w:t>
            </w:r>
            <w:r>
              <w:rPr>
                <w:rFonts w:ascii="Aptos" w:hAnsi="Aptos"/>
              </w:rPr>
              <w:tab/>
            </w:r>
            <w:r>
              <w:rPr>
                <w:rFonts w:ascii="Aptos" w:hAnsi="Aptos"/>
              </w:rPr>
              <w:tab/>
              <w:t>2</w:t>
            </w:r>
            <w:r>
              <w:rPr>
                <w:rFonts w:ascii="Aptos" w:hAnsi="Aptos"/>
              </w:rPr>
              <w:tab/>
            </w:r>
            <w:r>
              <w:rPr>
                <w:rFonts w:ascii="Aptos" w:hAnsi="Aptos"/>
              </w:rPr>
              <w:tab/>
              <w:t>1</w:t>
            </w:r>
            <w:r>
              <w:rPr>
                <w:rFonts w:ascii="Aptos" w:hAnsi="Aptos"/>
              </w:rPr>
              <w:tab/>
            </w:r>
            <w:r>
              <w:rPr>
                <w:rFonts w:ascii="Aptos" w:hAnsi="Aptos"/>
              </w:rPr>
              <w:tab/>
            </w:r>
            <w:hyperlink r:id="rId190" w:history="1">
              <w:r w:rsidRPr="00ED28D9">
                <w:rPr>
                  <w:rStyle w:val="Hyperlink"/>
                  <w:rFonts w:ascii="Aptos" w:hAnsi="Aptos"/>
                </w:rPr>
                <w:t>Tag I</w:t>
              </w:r>
            </w:hyperlink>
          </w:p>
          <w:p w14:paraId="1F2F8A94" w14:textId="1F7714F9" w:rsidR="00FF2DC2" w:rsidRDefault="00FF2DC2" w:rsidP="00FF2DC2">
            <w:pPr>
              <w:ind w:left="720"/>
              <w:rPr>
                <w:rFonts w:ascii="Aptos" w:hAnsi="Aptos"/>
              </w:rPr>
            </w:pPr>
            <w:r>
              <w:rPr>
                <w:rFonts w:ascii="Aptos" w:hAnsi="Aptos"/>
              </w:rPr>
              <w:tab/>
              <w:t>J</w:t>
            </w:r>
            <w:r>
              <w:rPr>
                <w:rFonts w:ascii="Aptos" w:hAnsi="Aptos"/>
              </w:rPr>
              <w:tab/>
            </w:r>
            <w:r>
              <w:rPr>
                <w:rFonts w:ascii="Aptos" w:hAnsi="Aptos"/>
              </w:rPr>
              <w:tab/>
              <w:t>64</w:t>
            </w:r>
            <w:r>
              <w:rPr>
                <w:rFonts w:ascii="Aptos" w:hAnsi="Aptos"/>
              </w:rPr>
              <w:tab/>
            </w:r>
            <w:r>
              <w:rPr>
                <w:rFonts w:ascii="Aptos" w:hAnsi="Aptos"/>
              </w:rPr>
              <w:tab/>
              <w:t>31</w:t>
            </w:r>
            <w:r>
              <w:rPr>
                <w:rFonts w:ascii="Aptos" w:hAnsi="Aptos"/>
              </w:rPr>
              <w:tab/>
            </w:r>
            <w:r>
              <w:rPr>
                <w:rFonts w:ascii="Aptos" w:hAnsi="Aptos"/>
              </w:rPr>
              <w:tab/>
            </w:r>
            <w:hyperlink r:id="rId191" w:history="1">
              <w:r w:rsidRPr="00CA59B3">
                <w:rPr>
                  <w:rStyle w:val="Hyperlink"/>
                  <w:rFonts w:ascii="Aptos" w:hAnsi="Aptos"/>
                </w:rPr>
                <w:t>Tag J</w:t>
              </w:r>
            </w:hyperlink>
          </w:p>
          <w:p w14:paraId="3F44B2E4" w14:textId="4E6EC987" w:rsidR="00FF2DC2" w:rsidRDefault="00FF2DC2" w:rsidP="00FF2DC2">
            <w:pPr>
              <w:ind w:left="720"/>
              <w:rPr>
                <w:rFonts w:ascii="Aptos" w:hAnsi="Aptos"/>
              </w:rPr>
            </w:pPr>
            <w:r>
              <w:rPr>
                <w:rFonts w:ascii="Aptos" w:hAnsi="Aptos"/>
              </w:rPr>
              <w:tab/>
              <w:t>K</w:t>
            </w:r>
            <w:r>
              <w:rPr>
                <w:rFonts w:ascii="Aptos" w:hAnsi="Aptos"/>
              </w:rPr>
              <w:tab/>
            </w:r>
            <w:r>
              <w:rPr>
                <w:rFonts w:ascii="Aptos" w:hAnsi="Aptos"/>
              </w:rPr>
              <w:tab/>
              <w:t>30</w:t>
            </w:r>
            <w:r>
              <w:rPr>
                <w:rFonts w:ascii="Aptos" w:hAnsi="Aptos"/>
              </w:rPr>
              <w:tab/>
            </w:r>
            <w:r>
              <w:rPr>
                <w:rFonts w:ascii="Aptos" w:hAnsi="Aptos"/>
              </w:rPr>
              <w:tab/>
              <w:t>9</w:t>
            </w:r>
            <w:r>
              <w:rPr>
                <w:rFonts w:ascii="Aptos" w:hAnsi="Aptos"/>
              </w:rPr>
              <w:tab/>
            </w:r>
            <w:r>
              <w:rPr>
                <w:rFonts w:ascii="Aptos" w:hAnsi="Aptos"/>
              </w:rPr>
              <w:tab/>
            </w:r>
            <w:hyperlink r:id="rId192" w:history="1">
              <w:r w:rsidRPr="00DB5E74">
                <w:rPr>
                  <w:rStyle w:val="Hyperlink"/>
                  <w:rFonts w:ascii="Aptos" w:hAnsi="Aptos"/>
                </w:rPr>
                <w:t>Tag K</w:t>
              </w:r>
            </w:hyperlink>
          </w:p>
          <w:p w14:paraId="6CDCC2A7" w14:textId="138455F8" w:rsidR="00FF2DC2" w:rsidRDefault="00FF2DC2" w:rsidP="00FF2DC2">
            <w:pPr>
              <w:ind w:left="720"/>
              <w:rPr>
                <w:rFonts w:ascii="Aptos" w:hAnsi="Aptos"/>
              </w:rPr>
            </w:pPr>
            <w:r>
              <w:rPr>
                <w:rFonts w:ascii="Aptos" w:hAnsi="Aptos"/>
              </w:rPr>
              <w:tab/>
              <w:t>L</w:t>
            </w:r>
            <w:r>
              <w:rPr>
                <w:rFonts w:ascii="Aptos" w:hAnsi="Aptos"/>
              </w:rPr>
              <w:tab/>
            </w:r>
            <w:r>
              <w:rPr>
                <w:rFonts w:ascii="Aptos" w:hAnsi="Aptos"/>
              </w:rPr>
              <w:tab/>
              <w:t>7</w:t>
            </w:r>
            <w:r>
              <w:rPr>
                <w:rFonts w:ascii="Aptos" w:hAnsi="Aptos"/>
              </w:rPr>
              <w:tab/>
            </w:r>
            <w:r>
              <w:rPr>
                <w:rFonts w:ascii="Aptos" w:hAnsi="Aptos"/>
              </w:rPr>
              <w:tab/>
              <w:t>2</w:t>
            </w:r>
            <w:r>
              <w:rPr>
                <w:rFonts w:ascii="Aptos" w:hAnsi="Aptos"/>
              </w:rPr>
              <w:tab/>
            </w:r>
            <w:r>
              <w:rPr>
                <w:rFonts w:ascii="Aptos" w:hAnsi="Aptos"/>
              </w:rPr>
              <w:tab/>
            </w:r>
            <w:hyperlink r:id="rId193" w:history="1">
              <w:r w:rsidRPr="00CA59B3">
                <w:rPr>
                  <w:rStyle w:val="Hyperlink"/>
                  <w:rFonts w:ascii="Aptos" w:hAnsi="Aptos"/>
                </w:rPr>
                <w:t>Tag L</w:t>
              </w:r>
            </w:hyperlink>
          </w:p>
          <w:p w14:paraId="399C1FC2" w14:textId="6E7D3263" w:rsidR="00FF2DC2" w:rsidRPr="004778D4" w:rsidRDefault="00FF2DC2" w:rsidP="00FF2DC2">
            <w:pPr>
              <w:ind w:left="720"/>
              <w:rPr>
                <w:rFonts w:ascii="Aptos" w:hAnsi="Aptos"/>
                <w:b/>
                <w:bCs/>
                <w:color w:val="FF0000"/>
              </w:rPr>
            </w:pPr>
            <w:r w:rsidRPr="004778D4">
              <w:rPr>
                <w:rFonts w:ascii="Aptos" w:hAnsi="Aptos"/>
                <w:b/>
                <w:bCs/>
                <w:color w:val="FF0000"/>
              </w:rPr>
              <w:t xml:space="preserve">Updated </w:t>
            </w:r>
            <w:r>
              <w:rPr>
                <w:rFonts w:ascii="Aptos" w:hAnsi="Aptos"/>
                <w:b/>
                <w:bCs/>
                <w:color w:val="FF0000"/>
              </w:rPr>
              <w:t>October 15, 2025</w:t>
            </w:r>
          </w:p>
        </w:tc>
      </w:tr>
      <w:tr w:rsidR="00FF2DC2" w:rsidRPr="00044F46" w14:paraId="02D44F7A" w14:textId="77777777" w:rsidTr="00963E15">
        <w:trPr>
          <w:gridBefore w:val="1"/>
          <w:wBefore w:w="23" w:type="dxa"/>
          <w:trHeight w:val="656"/>
        </w:trPr>
        <w:tc>
          <w:tcPr>
            <w:tcW w:w="2880" w:type="dxa"/>
          </w:tcPr>
          <w:p w14:paraId="5348B749" w14:textId="77777777" w:rsidR="00FF2DC2" w:rsidRPr="0080432F" w:rsidRDefault="00FF2DC2" w:rsidP="0080432F">
            <w:pPr>
              <w:pStyle w:val="Heading2"/>
              <w:rPr>
                <w:b/>
                <w:bCs/>
                <w:sz w:val="24"/>
                <w:szCs w:val="24"/>
              </w:rPr>
            </w:pPr>
            <w:r w:rsidRPr="0080432F">
              <w:rPr>
                <w:b/>
                <w:bCs/>
                <w:sz w:val="24"/>
                <w:szCs w:val="24"/>
              </w:rPr>
              <w:lastRenderedPageBreak/>
              <w:t>Nursing Home Compare</w:t>
            </w:r>
          </w:p>
          <w:p w14:paraId="27AC4642" w14:textId="77777777" w:rsidR="00FF2DC2" w:rsidRPr="0080432F" w:rsidRDefault="00FF2DC2" w:rsidP="0080432F">
            <w:pPr>
              <w:pStyle w:val="Heading2"/>
              <w:rPr>
                <w:b/>
                <w:bCs/>
                <w:sz w:val="24"/>
                <w:szCs w:val="24"/>
              </w:rPr>
            </w:pPr>
          </w:p>
        </w:tc>
        <w:tc>
          <w:tcPr>
            <w:tcW w:w="7920" w:type="dxa"/>
            <w:gridSpan w:val="5"/>
          </w:tcPr>
          <w:p w14:paraId="17102A8B" w14:textId="77777777" w:rsidR="00FF2DC2" w:rsidRPr="005148D4" w:rsidRDefault="00FF2DC2" w:rsidP="00FF2DC2">
            <w:pPr>
              <w:rPr>
                <w:rFonts w:ascii="Aptos" w:hAnsi="Aptos"/>
                <w:b/>
                <w:bCs/>
              </w:rPr>
            </w:pPr>
            <w:r w:rsidRPr="005148D4">
              <w:rPr>
                <w:rFonts w:ascii="Aptos" w:hAnsi="Aptos"/>
                <w:b/>
                <w:bCs/>
              </w:rPr>
              <w:t>Centers for Medicare and Medicaid Services (CMS)</w:t>
            </w:r>
          </w:p>
          <w:p w14:paraId="623CE4CB" w14:textId="77777777" w:rsidR="00FF2DC2" w:rsidRPr="005148D4" w:rsidRDefault="00FF2DC2" w:rsidP="00FF2DC2">
            <w:pPr>
              <w:pStyle w:val="ListParagraph"/>
              <w:ind w:left="360"/>
              <w:rPr>
                <w:rFonts w:ascii="Aptos" w:hAnsi="Aptos"/>
                <w:i/>
                <w:iCs/>
              </w:rPr>
            </w:pPr>
            <w:r w:rsidRPr="005148D4">
              <w:rPr>
                <w:rFonts w:ascii="Aptos" w:hAnsi="Aptos"/>
                <w:i/>
                <w:iCs/>
              </w:rPr>
              <w:t>Nursing Home Compare Website</w:t>
            </w:r>
          </w:p>
          <w:p w14:paraId="552238D4" w14:textId="77777777" w:rsidR="00FF2DC2" w:rsidRPr="005148D4" w:rsidRDefault="00FF2DC2" w:rsidP="00FF2DC2">
            <w:pPr>
              <w:pStyle w:val="ListParagraph"/>
              <w:ind w:left="360"/>
              <w:rPr>
                <w:rFonts w:ascii="Aptos" w:hAnsi="Aptos"/>
              </w:rPr>
            </w:pPr>
            <w:r w:rsidRPr="005148D4">
              <w:rPr>
                <w:rFonts w:ascii="Aptos" w:hAnsi="Aptos"/>
              </w:rPr>
              <w:t xml:space="preserve">Beginning January 26, 2022, the Centers for Medicare and Medicaid Services (CMS) is posting new information that will help consumers have a better understanding of certain staffing information and concerns at facilities. </w:t>
            </w:r>
          </w:p>
          <w:p w14:paraId="213ED73F" w14:textId="77777777" w:rsidR="00FF2DC2" w:rsidRPr="005148D4" w:rsidRDefault="00FF2DC2" w:rsidP="00FF2DC2">
            <w:pPr>
              <w:pStyle w:val="ListParagraph"/>
              <w:ind w:left="360"/>
              <w:rPr>
                <w:rFonts w:ascii="Aptos" w:hAnsi="Aptos"/>
              </w:rPr>
            </w:pPr>
            <w:hyperlink r:id="rId194" w:history="1">
              <w:r w:rsidRPr="005148D4">
                <w:rPr>
                  <w:rStyle w:val="Hyperlink"/>
                  <w:rFonts w:ascii="Aptos" w:hAnsi="Aptos"/>
                </w:rPr>
                <w:t>https://tinyurl.com/NursingHomeCompareWebsite</w:t>
              </w:r>
            </w:hyperlink>
            <w:r w:rsidRPr="005148D4">
              <w:rPr>
                <w:rFonts w:ascii="Aptos" w:hAnsi="Aptos"/>
              </w:rPr>
              <w:t xml:space="preserve"> </w:t>
            </w:r>
          </w:p>
        </w:tc>
      </w:tr>
      <w:tr w:rsidR="00FF2DC2" w14:paraId="14F1D72A" w14:textId="77777777" w:rsidTr="00963E15">
        <w:trPr>
          <w:gridBefore w:val="1"/>
          <w:wBefore w:w="23" w:type="dxa"/>
          <w:trHeight w:val="656"/>
        </w:trPr>
        <w:tc>
          <w:tcPr>
            <w:tcW w:w="2880" w:type="dxa"/>
          </w:tcPr>
          <w:p w14:paraId="25F9A8A7" w14:textId="77777777" w:rsidR="00FF2DC2" w:rsidRPr="0080432F" w:rsidRDefault="00FF2DC2" w:rsidP="0080432F">
            <w:pPr>
              <w:pStyle w:val="Heading2"/>
              <w:rPr>
                <w:b/>
                <w:bCs/>
                <w:sz w:val="24"/>
                <w:szCs w:val="24"/>
              </w:rPr>
            </w:pPr>
            <w:r w:rsidRPr="0080432F">
              <w:rPr>
                <w:b/>
                <w:bCs/>
                <w:sz w:val="24"/>
                <w:szCs w:val="24"/>
              </w:rPr>
              <w:t>Data on Ownership of Nursing Homes</w:t>
            </w:r>
          </w:p>
        </w:tc>
        <w:tc>
          <w:tcPr>
            <w:tcW w:w="7920" w:type="dxa"/>
            <w:gridSpan w:val="5"/>
          </w:tcPr>
          <w:p w14:paraId="75C7E463" w14:textId="77777777" w:rsidR="00FF2DC2" w:rsidRPr="005148D4" w:rsidRDefault="00FF2DC2" w:rsidP="00FF2DC2">
            <w:pPr>
              <w:rPr>
                <w:rFonts w:ascii="Aptos" w:hAnsi="Aptos"/>
                <w:b/>
                <w:bCs/>
                <w:color w:val="000000" w:themeColor="text1"/>
              </w:rPr>
            </w:pPr>
            <w:r w:rsidRPr="005148D4">
              <w:rPr>
                <w:rFonts w:ascii="Aptos" w:hAnsi="Aptos"/>
                <w:b/>
                <w:bCs/>
                <w:color w:val="000000" w:themeColor="text1"/>
              </w:rPr>
              <w:t>Centers for Medicare and Medicaid Services</w:t>
            </w:r>
          </w:p>
          <w:p w14:paraId="10919304" w14:textId="77777777" w:rsidR="00FF2DC2" w:rsidRPr="005148D4" w:rsidRDefault="00FF2DC2" w:rsidP="00FF2DC2">
            <w:pPr>
              <w:rPr>
                <w:rFonts w:ascii="Aptos" w:hAnsi="Aptos"/>
                <w:i/>
                <w:iCs/>
                <w:color w:val="000000" w:themeColor="text1"/>
              </w:rPr>
            </w:pPr>
            <w:r w:rsidRPr="005148D4">
              <w:rPr>
                <w:rFonts w:ascii="Aptos" w:hAnsi="Aptos"/>
                <w:i/>
                <w:iCs/>
                <w:color w:val="000000" w:themeColor="text1"/>
              </w:rPr>
              <w:t>Data on Ownership of Nursing Homes</w:t>
            </w:r>
          </w:p>
          <w:p w14:paraId="3BC1CD68" w14:textId="77777777" w:rsidR="00FF2DC2" w:rsidRPr="005148D4" w:rsidRDefault="00FF2DC2" w:rsidP="00FF2DC2">
            <w:pPr>
              <w:rPr>
                <w:rFonts w:ascii="Aptos" w:hAnsi="Aptos"/>
                <w:b/>
                <w:bCs/>
              </w:rPr>
            </w:pPr>
            <w:r w:rsidRPr="005148D4">
              <w:rPr>
                <w:rFonts w:ascii="Aptos" w:hAnsi="Aptos"/>
                <w:color w:val="000000" w:themeColor="text1"/>
              </w:rPr>
              <w:t xml:space="preserve">CMS has 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95" w:tgtFrame="_blank" w:history="1">
              <w:r w:rsidRPr="005148D4">
                <w:rPr>
                  <w:rStyle w:val="Hyperlink"/>
                  <w:rFonts w:ascii="Aptos" w:hAnsi="Aptos"/>
                </w:rPr>
                <w:t>data.cms.gov</w:t>
              </w:r>
            </w:hyperlink>
            <w:r w:rsidRPr="005148D4">
              <w:rPr>
                <w:rFonts w:ascii="Aptos" w:hAnsi="Aptos"/>
                <w:color w:val="000000" w:themeColor="text1"/>
              </w:rPr>
              <w:t xml:space="preserve"> and updated monthly.</w:t>
            </w:r>
          </w:p>
        </w:tc>
      </w:tr>
      <w:tr w:rsidR="00FF2DC2" w:rsidRPr="00782515" w14:paraId="72A06631" w14:textId="77777777" w:rsidTr="00963E15">
        <w:trPr>
          <w:gridBefore w:val="1"/>
          <w:wBefore w:w="23" w:type="dxa"/>
          <w:trHeight w:val="620"/>
        </w:trPr>
        <w:tc>
          <w:tcPr>
            <w:tcW w:w="2880" w:type="dxa"/>
          </w:tcPr>
          <w:p w14:paraId="727B3B74" w14:textId="77777777" w:rsidR="00FF2DC2" w:rsidRPr="0080432F" w:rsidRDefault="00FF2DC2" w:rsidP="0080432F">
            <w:pPr>
              <w:pStyle w:val="Heading2"/>
              <w:rPr>
                <w:b/>
                <w:bCs/>
                <w:sz w:val="24"/>
                <w:szCs w:val="24"/>
              </w:rPr>
            </w:pPr>
            <w:r w:rsidRPr="0080432F">
              <w:rPr>
                <w:b/>
                <w:bCs/>
                <w:sz w:val="24"/>
                <w:szCs w:val="24"/>
              </w:rPr>
              <w:t>DignityMA Call Action</w:t>
            </w:r>
          </w:p>
        </w:tc>
        <w:tc>
          <w:tcPr>
            <w:tcW w:w="7920" w:type="dxa"/>
            <w:gridSpan w:val="5"/>
          </w:tcPr>
          <w:p w14:paraId="564E3956" w14:textId="77777777" w:rsidR="00FF2DC2" w:rsidRPr="005148D4" w:rsidRDefault="00FF2DC2" w:rsidP="00FF2DC2">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Advocate </w:t>
            </w:r>
            <w:r w:rsidRPr="005148D4">
              <w:rPr>
                <w:rFonts w:ascii="Aptos" w:hAnsi="Aptos"/>
                <w:color w:val="000000" w:themeColor="text1"/>
              </w:rPr>
              <w:t>for state bills that advance the Dignity Alliance Massachusetts’ Mission and Goals</w:t>
            </w:r>
            <w:r w:rsidRPr="005148D4">
              <w:rPr>
                <w:rFonts w:ascii="Aptos" w:hAnsi="Aptos"/>
                <w:b/>
                <w:bCs/>
                <w:color w:val="000000" w:themeColor="text1"/>
              </w:rPr>
              <w:t xml:space="preserve"> – </w:t>
            </w:r>
            <w:hyperlink r:id="rId196" w:history="1">
              <w:r w:rsidRPr="005148D4">
                <w:rPr>
                  <w:rStyle w:val="Hyperlink"/>
                  <w:rFonts w:ascii="Aptos" w:hAnsi="Aptos"/>
                  <w:b/>
                  <w:bCs/>
                </w:rPr>
                <w:t>State Legislative Endorsements</w:t>
              </w:r>
            </w:hyperlink>
            <w:r w:rsidRPr="005148D4">
              <w:rPr>
                <w:rFonts w:ascii="Aptos" w:hAnsi="Aptos"/>
                <w:color w:val="000000" w:themeColor="text1"/>
              </w:rPr>
              <w:t>.</w:t>
            </w:r>
          </w:p>
          <w:p w14:paraId="11FA8CC2" w14:textId="77777777" w:rsidR="00FF2DC2" w:rsidRPr="005148D4" w:rsidRDefault="00FF2DC2" w:rsidP="00FF2DC2">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Support </w:t>
            </w:r>
            <w:r w:rsidRPr="005148D4">
              <w:rPr>
                <w:rFonts w:ascii="Aptos" w:hAnsi="Aptos"/>
                <w:color w:val="000000" w:themeColor="text1"/>
              </w:rPr>
              <w:t>relevant bills in Washington</w:t>
            </w:r>
            <w:r w:rsidRPr="005148D4">
              <w:rPr>
                <w:rFonts w:ascii="Aptos" w:hAnsi="Aptos"/>
                <w:b/>
                <w:bCs/>
                <w:color w:val="000000" w:themeColor="text1"/>
              </w:rPr>
              <w:t xml:space="preserve"> – </w:t>
            </w:r>
            <w:hyperlink r:id="rId197" w:history="1">
              <w:r w:rsidRPr="005148D4">
                <w:rPr>
                  <w:rStyle w:val="Hyperlink"/>
                  <w:rFonts w:ascii="Aptos" w:hAnsi="Aptos"/>
                  <w:b/>
                  <w:bCs/>
                </w:rPr>
                <w:t>Federal Legislative Endorsements</w:t>
              </w:r>
            </w:hyperlink>
            <w:r w:rsidRPr="005148D4">
              <w:rPr>
                <w:rFonts w:ascii="Aptos" w:hAnsi="Aptos"/>
                <w:color w:val="000000" w:themeColor="text1"/>
              </w:rPr>
              <w:t>.</w:t>
            </w:r>
          </w:p>
          <w:p w14:paraId="53F6B343" w14:textId="77777777" w:rsidR="00FF2DC2" w:rsidRPr="005148D4" w:rsidRDefault="00FF2DC2" w:rsidP="00FF2DC2">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Join </w:t>
            </w:r>
            <w:r w:rsidRPr="005148D4">
              <w:rPr>
                <w:rFonts w:ascii="Aptos" w:hAnsi="Aptos"/>
                <w:color w:val="000000" w:themeColor="text1"/>
              </w:rPr>
              <w:t xml:space="preserve">our </w:t>
            </w:r>
            <w:hyperlink r:id="rId198" w:history="1">
              <w:r w:rsidRPr="005148D4">
                <w:rPr>
                  <w:rStyle w:val="Hyperlink"/>
                  <w:rFonts w:ascii="Aptos" w:hAnsi="Aptos"/>
                  <w:b/>
                  <w:bCs/>
                </w:rPr>
                <w:t>Work Groups</w:t>
              </w:r>
              <w:r w:rsidRPr="005148D4">
                <w:rPr>
                  <w:rStyle w:val="Hyperlink"/>
                  <w:rFonts w:ascii="Aptos" w:hAnsi="Aptos"/>
                </w:rPr>
                <w:t>.</w:t>
              </w:r>
            </w:hyperlink>
          </w:p>
          <w:p w14:paraId="3A47E170" w14:textId="06D2402F" w:rsidR="00FF2DC2" w:rsidRPr="005148D4" w:rsidRDefault="00FF2DC2" w:rsidP="00FF2DC2">
            <w:pPr>
              <w:pStyle w:val="ListParagraph"/>
              <w:numPr>
                <w:ilvl w:val="0"/>
                <w:numId w:val="1"/>
              </w:numPr>
              <w:spacing w:before="100" w:beforeAutospacing="1" w:after="100" w:afterAutospacing="1"/>
              <w:rPr>
                <w:rFonts w:ascii="Aptos" w:hAnsi="Aptos"/>
                <w:color w:val="000000" w:themeColor="text1"/>
              </w:rPr>
            </w:pPr>
            <w:r w:rsidRPr="005148D4">
              <w:rPr>
                <w:rFonts w:ascii="Aptos" w:hAnsi="Aptos"/>
                <w:b/>
                <w:bCs/>
                <w:color w:val="000000" w:themeColor="text1"/>
              </w:rPr>
              <w:t xml:space="preserve">Learn </w:t>
            </w:r>
            <w:r w:rsidRPr="005148D4">
              <w:rPr>
                <w:rFonts w:ascii="Aptos" w:hAnsi="Aptos"/>
                <w:color w:val="000000" w:themeColor="text1"/>
              </w:rPr>
              <w:t xml:space="preserve">to use and leverage social media at our workshops: </w:t>
            </w:r>
            <w:hyperlink r:id="rId199" w:history="1">
              <w:r w:rsidRPr="005148D4">
                <w:rPr>
                  <w:rStyle w:val="Hyperlink"/>
                  <w:rFonts w:ascii="Aptos" w:hAnsi="Aptos"/>
                  <w:b/>
                  <w:bCs/>
                </w:rPr>
                <w:t>Engaging Everyone: Creating Accessible, Powerful Social Media Content</w:t>
              </w:r>
            </w:hyperlink>
          </w:p>
        </w:tc>
      </w:tr>
      <w:tr w:rsidR="00FF2DC2" w14:paraId="65121339" w14:textId="77777777" w:rsidTr="00963E15">
        <w:trPr>
          <w:gridBefore w:val="1"/>
          <w:wBefore w:w="23" w:type="dxa"/>
          <w:trHeight w:val="656"/>
        </w:trPr>
        <w:tc>
          <w:tcPr>
            <w:tcW w:w="2880" w:type="dxa"/>
          </w:tcPr>
          <w:p w14:paraId="0E7D6435" w14:textId="77777777" w:rsidR="00FF2DC2" w:rsidRPr="0080432F" w:rsidRDefault="00FF2DC2" w:rsidP="0080432F">
            <w:pPr>
              <w:pStyle w:val="Heading2"/>
              <w:rPr>
                <w:b/>
                <w:bCs/>
                <w:sz w:val="24"/>
                <w:szCs w:val="24"/>
              </w:rPr>
            </w:pPr>
            <w:r w:rsidRPr="0080432F">
              <w:rPr>
                <w:b/>
                <w:bCs/>
                <w:sz w:val="24"/>
                <w:szCs w:val="24"/>
              </w:rPr>
              <w:t>Access to Dignity Alliance social media</w:t>
            </w:r>
          </w:p>
        </w:tc>
        <w:tc>
          <w:tcPr>
            <w:tcW w:w="7920" w:type="dxa"/>
            <w:gridSpan w:val="5"/>
          </w:tcPr>
          <w:p w14:paraId="7B7A0936"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Email: </w:t>
            </w:r>
            <w:hyperlink r:id="rId200" w:history="1">
              <w:r w:rsidRPr="005148D4">
                <w:rPr>
                  <w:rStyle w:val="Hyperlink"/>
                  <w:rFonts w:ascii="Aptos" w:hAnsi="Aptos"/>
                </w:rPr>
                <w:t>info@DignityAllianceMA.org</w:t>
              </w:r>
            </w:hyperlink>
            <w:r w:rsidRPr="005148D4">
              <w:rPr>
                <w:rFonts w:ascii="Aptos" w:hAnsi="Aptos"/>
                <w:color w:val="000000" w:themeColor="text1"/>
              </w:rPr>
              <w:t xml:space="preserve"> </w:t>
            </w:r>
          </w:p>
          <w:p w14:paraId="13C05328"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Facebook: </w:t>
            </w:r>
            <w:hyperlink r:id="rId201" w:history="1">
              <w:r w:rsidRPr="005148D4">
                <w:rPr>
                  <w:rStyle w:val="Hyperlink"/>
                  <w:rFonts w:ascii="Aptos" w:hAnsi="Aptos"/>
                </w:rPr>
                <w:t>https://www.facebook.com/DignityAllianceMA/</w:t>
              </w:r>
            </w:hyperlink>
            <w:r w:rsidRPr="005148D4">
              <w:rPr>
                <w:rFonts w:ascii="Aptos" w:hAnsi="Aptos"/>
                <w:color w:val="000000" w:themeColor="text1"/>
              </w:rPr>
              <w:t xml:space="preserve"> </w:t>
            </w:r>
          </w:p>
          <w:p w14:paraId="5442E6CB"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Instagram: </w:t>
            </w:r>
            <w:hyperlink r:id="rId202" w:history="1">
              <w:r w:rsidRPr="005148D4">
                <w:rPr>
                  <w:rStyle w:val="Hyperlink"/>
                  <w:rFonts w:ascii="Aptos" w:hAnsi="Aptos"/>
                </w:rPr>
                <w:t>https://www.instagram.com/dignityalliance/</w:t>
              </w:r>
            </w:hyperlink>
            <w:r w:rsidRPr="005148D4">
              <w:rPr>
                <w:rFonts w:ascii="Aptos" w:hAnsi="Aptos"/>
                <w:color w:val="000000" w:themeColor="text1"/>
              </w:rPr>
              <w:t xml:space="preserve"> </w:t>
            </w:r>
          </w:p>
          <w:p w14:paraId="259CDB9B"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LinkedIn: </w:t>
            </w:r>
            <w:hyperlink r:id="rId203" w:history="1">
              <w:r w:rsidRPr="005148D4">
                <w:rPr>
                  <w:rStyle w:val="Hyperlink"/>
                  <w:rFonts w:ascii="Aptos" w:hAnsi="Aptos"/>
                </w:rPr>
                <w:t>https://www.linkedin.com/company/dignity-alliance-massachusetts</w:t>
              </w:r>
            </w:hyperlink>
            <w:r w:rsidRPr="005148D4">
              <w:rPr>
                <w:rFonts w:ascii="Aptos" w:hAnsi="Aptos"/>
                <w:color w:val="000000" w:themeColor="text1"/>
              </w:rPr>
              <w:t xml:space="preserve"> </w:t>
            </w:r>
          </w:p>
          <w:p w14:paraId="0DA18554"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Twitter: </w:t>
            </w:r>
            <w:hyperlink r:id="rId204" w:history="1">
              <w:r w:rsidRPr="005148D4">
                <w:rPr>
                  <w:rStyle w:val="Hyperlink"/>
                  <w:rFonts w:ascii="Aptos" w:hAnsi="Aptos"/>
                </w:rPr>
                <w:t>https://twitter.com/dignity_ma?s=21</w:t>
              </w:r>
            </w:hyperlink>
            <w:r w:rsidRPr="005148D4">
              <w:rPr>
                <w:rFonts w:ascii="Aptos" w:hAnsi="Aptos"/>
                <w:color w:val="000000" w:themeColor="text1"/>
              </w:rPr>
              <w:t xml:space="preserve"> </w:t>
            </w:r>
          </w:p>
          <w:p w14:paraId="0884ADF4"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Website: </w:t>
            </w:r>
            <w:hyperlink r:id="rId205" w:history="1">
              <w:r w:rsidRPr="005148D4">
                <w:rPr>
                  <w:rStyle w:val="Hyperlink"/>
                  <w:rFonts w:ascii="Aptos" w:hAnsi="Aptos"/>
                </w:rPr>
                <w:t>www.DignityAllianceMA.org</w:t>
              </w:r>
            </w:hyperlink>
            <w:r w:rsidRPr="005148D4">
              <w:rPr>
                <w:rFonts w:ascii="Aptos" w:hAnsi="Aptos"/>
                <w:color w:val="000000" w:themeColor="text1"/>
              </w:rPr>
              <w:t xml:space="preserve"> </w:t>
            </w:r>
          </w:p>
        </w:tc>
      </w:tr>
      <w:tr w:rsidR="00FF2DC2" w:rsidRPr="004E6303" w14:paraId="49924FD8" w14:textId="77777777" w:rsidTr="00963E15">
        <w:trPr>
          <w:gridBefore w:val="1"/>
          <w:wBefore w:w="23" w:type="dxa"/>
        </w:trPr>
        <w:tc>
          <w:tcPr>
            <w:tcW w:w="2880" w:type="dxa"/>
            <w:vMerge w:val="restart"/>
          </w:tcPr>
          <w:p w14:paraId="01786AA5" w14:textId="77777777" w:rsidR="00FF2DC2" w:rsidRPr="0080432F" w:rsidRDefault="00FF2DC2" w:rsidP="0080432F">
            <w:pPr>
              <w:pStyle w:val="Heading2"/>
              <w:rPr>
                <w:b/>
                <w:bCs/>
                <w:sz w:val="24"/>
                <w:szCs w:val="24"/>
              </w:rPr>
            </w:pPr>
            <w:r w:rsidRPr="0080432F">
              <w:rPr>
                <w:b/>
                <w:bCs/>
                <w:sz w:val="24"/>
                <w:szCs w:val="24"/>
              </w:rPr>
              <w:t>Participation opportunities with Dignity Alliance Massachusetts</w:t>
            </w:r>
          </w:p>
          <w:p w14:paraId="039FF5DD" w14:textId="77777777" w:rsidR="00FF2DC2" w:rsidRPr="0080432F" w:rsidRDefault="00FF2DC2" w:rsidP="0080432F">
            <w:pPr>
              <w:pStyle w:val="Heading2"/>
              <w:rPr>
                <w:b/>
                <w:bCs/>
                <w:sz w:val="24"/>
                <w:szCs w:val="24"/>
              </w:rPr>
            </w:pPr>
          </w:p>
          <w:p w14:paraId="2AA7E26C" w14:textId="77777777" w:rsidR="00FF2DC2" w:rsidRPr="0080432F" w:rsidRDefault="00FF2DC2" w:rsidP="0080432F">
            <w:r w:rsidRPr="0080432F">
              <w:t>Most workgroups meet bi-weekly via Zoom.</w:t>
            </w:r>
          </w:p>
          <w:p w14:paraId="05A624FC" w14:textId="77777777" w:rsidR="00FF2DC2" w:rsidRPr="0080432F" w:rsidRDefault="00FF2DC2" w:rsidP="0080432F">
            <w:pPr>
              <w:pStyle w:val="Heading2"/>
              <w:rPr>
                <w:b/>
                <w:bCs/>
                <w:sz w:val="24"/>
                <w:szCs w:val="24"/>
              </w:rPr>
            </w:pPr>
          </w:p>
          <w:p w14:paraId="51E58045" w14:textId="77777777" w:rsidR="00FF2DC2" w:rsidRPr="0080432F" w:rsidRDefault="00FF2DC2" w:rsidP="0080432F">
            <w:pPr>
              <w:pStyle w:val="Heading2"/>
              <w:rPr>
                <w:b/>
                <w:bCs/>
                <w:sz w:val="24"/>
                <w:szCs w:val="24"/>
              </w:rPr>
            </w:pPr>
          </w:p>
          <w:p w14:paraId="6C76B968" w14:textId="77777777" w:rsidR="00FF2DC2" w:rsidRPr="0080432F" w:rsidRDefault="00FF2DC2" w:rsidP="0080432F">
            <w:pPr>
              <w:pStyle w:val="Heading2"/>
              <w:rPr>
                <w:b/>
                <w:bCs/>
                <w:sz w:val="24"/>
                <w:szCs w:val="24"/>
              </w:rPr>
            </w:pPr>
          </w:p>
          <w:p w14:paraId="21B3C750" w14:textId="77777777" w:rsidR="00FF2DC2" w:rsidRPr="0080432F" w:rsidRDefault="00FF2DC2" w:rsidP="0080432F">
            <w:pPr>
              <w:pStyle w:val="Heading2"/>
              <w:rPr>
                <w:b/>
                <w:bCs/>
                <w:sz w:val="24"/>
                <w:szCs w:val="24"/>
              </w:rPr>
            </w:pPr>
          </w:p>
          <w:p w14:paraId="08F21DB6" w14:textId="77777777" w:rsidR="00FF2DC2" w:rsidRPr="0080432F" w:rsidRDefault="00FF2DC2" w:rsidP="0080432F">
            <w:pPr>
              <w:pStyle w:val="Heading2"/>
              <w:rPr>
                <w:b/>
                <w:bCs/>
                <w:sz w:val="24"/>
                <w:szCs w:val="24"/>
              </w:rPr>
            </w:pPr>
          </w:p>
          <w:p w14:paraId="4B6A73D5" w14:textId="77777777" w:rsidR="00FF2DC2" w:rsidRPr="0080432F" w:rsidRDefault="00FF2DC2" w:rsidP="0080432F">
            <w:pPr>
              <w:pStyle w:val="Heading2"/>
              <w:rPr>
                <w:b/>
                <w:bCs/>
                <w:sz w:val="24"/>
                <w:szCs w:val="24"/>
              </w:rPr>
            </w:pPr>
          </w:p>
          <w:p w14:paraId="4DEA8C5E" w14:textId="77777777" w:rsidR="00FF2DC2" w:rsidRPr="0080432F" w:rsidRDefault="00FF2DC2" w:rsidP="0080432F">
            <w:pPr>
              <w:pStyle w:val="Heading2"/>
              <w:rPr>
                <w:b/>
                <w:bCs/>
                <w:sz w:val="24"/>
                <w:szCs w:val="24"/>
              </w:rPr>
            </w:pPr>
          </w:p>
          <w:p w14:paraId="3A17D1C2" w14:textId="77777777" w:rsidR="00FF2DC2" w:rsidRPr="0080432F" w:rsidRDefault="00FF2DC2" w:rsidP="0080432F">
            <w:pPr>
              <w:pStyle w:val="Heading2"/>
              <w:rPr>
                <w:b/>
                <w:bCs/>
                <w:sz w:val="24"/>
                <w:szCs w:val="24"/>
              </w:rPr>
            </w:pPr>
            <w:r w:rsidRPr="0080432F">
              <w:rPr>
                <w:b/>
                <w:bCs/>
                <w:sz w:val="24"/>
                <w:szCs w:val="24"/>
              </w:rPr>
              <w:t>Interest Groups meet periodically (monthly, bi-monthly, or quarterly).</w:t>
            </w:r>
          </w:p>
          <w:p w14:paraId="3ED6D0A0" w14:textId="77777777" w:rsidR="00FF2DC2" w:rsidRPr="0080432F" w:rsidRDefault="00FF2DC2" w:rsidP="0080432F">
            <w:pPr>
              <w:pStyle w:val="Heading2"/>
              <w:rPr>
                <w:b/>
                <w:bCs/>
                <w:sz w:val="24"/>
                <w:szCs w:val="24"/>
              </w:rPr>
            </w:pPr>
          </w:p>
          <w:p w14:paraId="520E5919" w14:textId="2521272F" w:rsidR="00FF2DC2" w:rsidRPr="0080432F" w:rsidRDefault="00FF2DC2" w:rsidP="0080432F">
            <w:pPr>
              <w:pStyle w:val="Heading2"/>
              <w:rPr>
                <w:b/>
                <w:bCs/>
                <w:sz w:val="24"/>
                <w:szCs w:val="24"/>
              </w:rPr>
            </w:pPr>
            <w:r w:rsidRPr="0080432F">
              <w:rPr>
                <w:b/>
                <w:bCs/>
                <w:sz w:val="24"/>
                <w:szCs w:val="24"/>
              </w:rPr>
              <w:t>Please contact group leaders for more information.</w:t>
            </w:r>
          </w:p>
        </w:tc>
        <w:tc>
          <w:tcPr>
            <w:tcW w:w="2351" w:type="dxa"/>
            <w:gridSpan w:val="2"/>
          </w:tcPr>
          <w:p w14:paraId="0B7CFF28" w14:textId="77777777" w:rsidR="00FF2DC2" w:rsidRPr="005148D4" w:rsidRDefault="00FF2DC2" w:rsidP="00FF2DC2">
            <w:pPr>
              <w:rPr>
                <w:rFonts w:ascii="Aptos" w:hAnsi="Aptos"/>
                <w:b/>
                <w:bCs/>
              </w:rPr>
            </w:pPr>
            <w:r w:rsidRPr="005148D4">
              <w:rPr>
                <w:rFonts w:ascii="Aptos" w:hAnsi="Aptos"/>
                <w:b/>
                <w:bCs/>
              </w:rPr>
              <w:lastRenderedPageBreak/>
              <w:t>Workgroup</w:t>
            </w:r>
          </w:p>
        </w:tc>
        <w:tc>
          <w:tcPr>
            <w:tcW w:w="1789" w:type="dxa"/>
          </w:tcPr>
          <w:p w14:paraId="55556AA9" w14:textId="77777777" w:rsidR="00FF2DC2" w:rsidRPr="004E6303" w:rsidRDefault="00FF2DC2" w:rsidP="00FF2DC2">
            <w:pPr>
              <w:rPr>
                <w:b/>
                <w:bCs/>
              </w:rPr>
            </w:pPr>
            <w:r w:rsidRPr="004E6303">
              <w:rPr>
                <w:b/>
                <w:bCs/>
              </w:rPr>
              <w:t>Workgroup lead</w:t>
            </w:r>
          </w:p>
        </w:tc>
        <w:tc>
          <w:tcPr>
            <w:tcW w:w="3780" w:type="dxa"/>
            <w:gridSpan w:val="2"/>
          </w:tcPr>
          <w:p w14:paraId="48E9BA06" w14:textId="77777777" w:rsidR="00FF2DC2" w:rsidRPr="004E6303" w:rsidRDefault="00FF2DC2" w:rsidP="00FF2DC2">
            <w:pPr>
              <w:rPr>
                <w:b/>
                <w:bCs/>
              </w:rPr>
            </w:pPr>
            <w:r w:rsidRPr="004E6303">
              <w:rPr>
                <w:b/>
                <w:bCs/>
              </w:rPr>
              <w:t>Email</w:t>
            </w:r>
          </w:p>
        </w:tc>
      </w:tr>
      <w:tr w:rsidR="00FF2DC2" w:rsidRPr="00FD298F" w14:paraId="5C462C3F" w14:textId="77777777" w:rsidTr="00963E15">
        <w:trPr>
          <w:gridBefore w:val="1"/>
          <w:wBefore w:w="23" w:type="dxa"/>
        </w:trPr>
        <w:tc>
          <w:tcPr>
            <w:tcW w:w="2880" w:type="dxa"/>
            <w:vMerge/>
          </w:tcPr>
          <w:p w14:paraId="0D0DFF3E" w14:textId="77777777" w:rsidR="00FF2DC2" w:rsidRPr="005148D4" w:rsidRDefault="00FF2DC2" w:rsidP="00FF2DC2">
            <w:pPr>
              <w:rPr>
                <w:rFonts w:ascii="Aptos" w:hAnsi="Aptos"/>
                <w:sz w:val="24"/>
                <w:szCs w:val="24"/>
              </w:rPr>
            </w:pPr>
          </w:p>
        </w:tc>
        <w:tc>
          <w:tcPr>
            <w:tcW w:w="2351" w:type="dxa"/>
            <w:gridSpan w:val="2"/>
          </w:tcPr>
          <w:p w14:paraId="6D05A4F8" w14:textId="77777777" w:rsidR="00FF2DC2" w:rsidRPr="005148D4" w:rsidRDefault="00FF2DC2" w:rsidP="00FF2DC2">
            <w:pPr>
              <w:rPr>
                <w:rFonts w:ascii="Aptos" w:hAnsi="Aptos"/>
              </w:rPr>
            </w:pPr>
            <w:r w:rsidRPr="005148D4">
              <w:rPr>
                <w:rFonts w:ascii="Aptos" w:hAnsi="Aptos"/>
              </w:rPr>
              <w:t>General Membership</w:t>
            </w:r>
          </w:p>
        </w:tc>
        <w:tc>
          <w:tcPr>
            <w:tcW w:w="1789" w:type="dxa"/>
          </w:tcPr>
          <w:p w14:paraId="0C96A7D2" w14:textId="77777777" w:rsidR="00FF2DC2" w:rsidRDefault="00FF2DC2" w:rsidP="00FF2DC2">
            <w:r>
              <w:t>Bill Henning</w:t>
            </w:r>
          </w:p>
          <w:p w14:paraId="0AB0E228" w14:textId="77777777" w:rsidR="00FF2DC2" w:rsidRPr="00FD298F" w:rsidRDefault="00FF2DC2" w:rsidP="00FF2DC2">
            <w:r>
              <w:t>Paul Lanzikos</w:t>
            </w:r>
          </w:p>
        </w:tc>
        <w:tc>
          <w:tcPr>
            <w:tcW w:w="3780" w:type="dxa"/>
            <w:gridSpan w:val="2"/>
          </w:tcPr>
          <w:p w14:paraId="3EE0DB38" w14:textId="77777777" w:rsidR="00FF2DC2" w:rsidRDefault="00FF2DC2" w:rsidP="00FF2DC2">
            <w:hyperlink r:id="rId206" w:history="1">
              <w:r w:rsidRPr="00F344A9">
                <w:rPr>
                  <w:rStyle w:val="Hyperlink"/>
                </w:rPr>
                <w:t>bhenning@bostoncil.org</w:t>
              </w:r>
            </w:hyperlink>
          </w:p>
          <w:p w14:paraId="5346C025" w14:textId="77777777" w:rsidR="00FF2DC2" w:rsidRPr="00FD298F" w:rsidRDefault="00FF2DC2" w:rsidP="00FF2DC2">
            <w:hyperlink r:id="rId207" w:history="1">
              <w:r w:rsidRPr="00F344A9">
                <w:rPr>
                  <w:rStyle w:val="Hyperlink"/>
                </w:rPr>
                <w:t>paul.lanzikos@gmail.com</w:t>
              </w:r>
            </w:hyperlink>
            <w:r>
              <w:t xml:space="preserve"> </w:t>
            </w:r>
          </w:p>
        </w:tc>
      </w:tr>
      <w:tr w:rsidR="00FF2DC2" w14:paraId="5AAA72C6" w14:textId="77777777" w:rsidTr="00963E15">
        <w:trPr>
          <w:gridBefore w:val="1"/>
          <w:wBefore w:w="23" w:type="dxa"/>
        </w:trPr>
        <w:tc>
          <w:tcPr>
            <w:tcW w:w="2880" w:type="dxa"/>
            <w:vMerge/>
          </w:tcPr>
          <w:p w14:paraId="63DA4CFE" w14:textId="77777777" w:rsidR="00FF2DC2" w:rsidRPr="005148D4" w:rsidRDefault="00FF2DC2" w:rsidP="00FF2DC2">
            <w:pPr>
              <w:rPr>
                <w:rFonts w:ascii="Aptos" w:hAnsi="Aptos"/>
                <w:sz w:val="24"/>
                <w:szCs w:val="24"/>
              </w:rPr>
            </w:pPr>
          </w:p>
        </w:tc>
        <w:tc>
          <w:tcPr>
            <w:tcW w:w="2351" w:type="dxa"/>
            <w:gridSpan w:val="2"/>
          </w:tcPr>
          <w:p w14:paraId="48C88656" w14:textId="53679128" w:rsidR="00FF2DC2" w:rsidRPr="005148D4" w:rsidRDefault="00FF2DC2" w:rsidP="00FF2DC2">
            <w:pPr>
              <w:rPr>
                <w:rFonts w:ascii="Aptos" w:hAnsi="Aptos"/>
              </w:rPr>
            </w:pPr>
            <w:r w:rsidRPr="00F97AE9">
              <w:t>Assisted Living</w:t>
            </w:r>
          </w:p>
        </w:tc>
        <w:tc>
          <w:tcPr>
            <w:tcW w:w="1789" w:type="dxa"/>
          </w:tcPr>
          <w:p w14:paraId="4FD677D2" w14:textId="47389D33" w:rsidR="00FF2DC2" w:rsidRDefault="00FF2DC2" w:rsidP="00FF2DC2">
            <w:r w:rsidRPr="00F97AE9">
              <w:t>John Ford</w:t>
            </w:r>
          </w:p>
        </w:tc>
        <w:tc>
          <w:tcPr>
            <w:tcW w:w="3780" w:type="dxa"/>
            <w:gridSpan w:val="2"/>
          </w:tcPr>
          <w:p w14:paraId="71BF8050" w14:textId="0AC23511" w:rsidR="00FF2DC2" w:rsidRDefault="00FF2DC2" w:rsidP="00FF2DC2">
            <w:hyperlink r:id="rId208" w:history="1">
              <w:r w:rsidRPr="00AA775B">
                <w:rPr>
                  <w:rStyle w:val="Hyperlink"/>
                </w:rPr>
                <w:t>jford@njc-ma.org</w:t>
              </w:r>
            </w:hyperlink>
            <w:r>
              <w:t xml:space="preserve"> </w:t>
            </w:r>
          </w:p>
        </w:tc>
      </w:tr>
      <w:tr w:rsidR="00FF2DC2" w14:paraId="39C3A6F6" w14:textId="77777777" w:rsidTr="00963E15">
        <w:trPr>
          <w:gridBefore w:val="1"/>
          <w:wBefore w:w="23" w:type="dxa"/>
        </w:trPr>
        <w:tc>
          <w:tcPr>
            <w:tcW w:w="2880" w:type="dxa"/>
            <w:vMerge/>
          </w:tcPr>
          <w:p w14:paraId="0B1C60CE" w14:textId="77777777" w:rsidR="00FF2DC2" w:rsidRPr="005148D4" w:rsidRDefault="00FF2DC2" w:rsidP="00FF2DC2">
            <w:pPr>
              <w:rPr>
                <w:rFonts w:ascii="Aptos" w:hAnsi="Aptos"/>
                <w:sz w:val="24"/>
                <w:szCs w:val="24"/>
              </w:rPr>
            </w:pPr>
          </w:p>
        </w:tc>
        <w:tc>
          <w:tcPr>
            <w:tcW w:w="2351" w:type="dxa"/>
            <w:gridSpan w:val="2"/>
          </w:tcPr>
          <w:p w14:paraId="5ABA723C" w14:textId="77777777" w:rsidR="00FF2DC2" w:rsidRPr="005148D4" w:rsidRDefault="00FF2DC2" w:rsidP="00FF2DC2">
            <w:pPr>
              <w:rPr>
                <w:rFonts w:ascii="Aptos" w:hAnsi="Aptos"/>
              </w:rPr>
            </w:pPr>
            <w:r w:rsidRPr="005148D4">
              <w:rPr>
                <w:rFonts w:ascii="Aptos" w:hAnsi="Aptos"/>
              </w:rPr>
              <w:t>Behavioral Health</w:t>
            </w:r>
          </w:p>
        </w:tc>
        <w:tc>
          <w:tcPr>
            <w:tcW w:w="1789" w:type="dxa"/>
          </w:tcPr>
          <w:p w14:paraId="3DBD58DD" w14:textId="77777777" w:rsidR="00FF2DC2" w:rsidRDefault="00FF2DC2" w:rsidP="00FF2DC2">
            <w:r>
              <w:t>Frank Baskin</w:t>
            </w:r>
          </w:p>
        </w:tc>
        <w:tc>
          <w:tcPr>
            <w:tcW w:w="3780" w:type="dxa"/>
            <w:gridSpan w:val="2"/>
          </w:tcPr>
          <w:p w14:paraId="2406F3CC" w14:textId="77777777" w:rsidR="00FF2DC2" w:rsidRDefault="00FF2DC2" w:rsidP="00FF2DC2">
            <w:hyperlink r:id="rId209" w:history="1">
              <w:r w:rsidRPr="00F344A9">
                <w:rPr>
                  <w:rStyle w:val="Hyperlink"/>
                </w:rPr>
                <w:t>baskinfrank19@gmail.com</w:t>
              </w:r>
            </w:hyperlink>
            <w:r>
              <w:t xml:space="preserve"> </w:t>
            </w:r>
          </w:p>
        </w:tc>
      </w:tr>
      <w:tr w:rsidR="00FF2DC2" w14:paraId="233359F2" w14:textId="77777777" w:rsidTr="00963E15">
        <w:trPr>
          <w:gridBefore w:val="1"/>
          <w:wBefore w:w="23" w:type="dxa"/>
        </w:trPr>
        <w:tc>
          <w:tcPr>
            <w:tcW w:w="2880" w:type="dxa"/>
            <w:vMerge/>
          </w:tcPr>
          <w:p w14:paraId="21E8FAA5" w14:textId="77777777" w:rsidR="00FF2DC2" w:rsidRPr="005148D4" w:rsidRDefault="00FF2DC2" w:rsidP="00FF2DC2">
            <w:pPr>
              <w:rPr>
                <w:rFonts w:ascii="Aptos" w:hAnsi="Aptos"/>
                <w:sz w:val="24"/>
                <w:szCs w:val="24"/>
              </w:rPr>
            </w:pPr>
          </w:p>
        </w:tc>
        <w:tc>
          <w:tcPr>
            <w:tcW w:w="2351" w:type="dxa"/>
            <w:gridSpan w:val="2"/>
          </w:tcPr>
          <w:p w14:paraId="01E4462A" w14:textId="77777777" w:rsidR="00FF2DC2" w:rsidRPr="005148D4" w:rsidRDefault="00FF2DC2" w:rsidP="00FF2DC2">
            <w:pPr>
              <w:rPr>
                <w:rFonts w:ascii="Aptos" w:hAnsi="Aptos"/>
              </w:rPr>
            </w:pPr>
            <w:r w:rsidRPr="005148D4">
              <w:rPr>
                <w:rFonts w:ascii="Aptos" w:hAnsi="Aptos"/>
              </w:rPr>
              <w:t>Communications</w:t>
            </w:r>
          </w:p>
        </w:tc>
        <w:tc>
          <w:tcPr>
            <w:tcW w:w="1789" w:type="dxa"/>
          </w:tcPr>
          <w:p w14:paraId="2D6471E8" w14:textId="77777777" w:rsidR="00FF2DC2" w:rsidRDefault="00FF2DC2" w:rsidP="00FF2DC2">
            <w:r>
              <w:t>Lachlan Forrow</w:t>
            </w:r>
          </w:p>
        </w:tc>
        <w:tc>
          <w:tcPr>
            <w:tcW w:w="3780" w:type="dxa"/>
            <w:gridSpan w:val="2"/>
          </w:tcPr>
          <w:p w14:paraId="0172910D" w14:textId="77777777" w:rsidR="00FF2DC2" w:rsidRDefault="00FF2DC2" w:rsidP="00FF2DC2">
            <w:hyperlink r:id="rId210" w:history="1">
              <w:r w:rsidRPr="001B4A69">
                <w:rPr>
                  <w:rStyle w:val="Hyperlink"/>
                </w:rPr>
                <w:t>lforrow@bidmc.harvard.edu</w:t>
              </w:r>
            </w:hyperlink>
          </w:p>
        </w:tc>
      </w:tr>
      <w:tr w:rsidR="00FF2DC2" w14:paraId="52D90BF6" w14:textId="77777777" w:rsidTr="00963E15">
        <w:trPr>
          <w:gridBefore w:val="1"/>
          <w:wBefore w:w="23" w:type="dxa"/>
        </w:trPr>
        <w:tc>
          <w:tcPr>
            <w:tcW w:w="2880" w:type="dxa"/>
            <w:vMerge/>
          </w:tcPr>
          <w:p w14:paraId="040E5191" w14:textId="77777777" w:rsidR="00FF2DC2" w:rsidRPr="005148D4" w:rsidRDefault="00FF2DC2" w:rsidP="00FF2DC2">
            <w:pPr>
              <w:rPr>
                <w:rFonts w:ascii="Aptos" w:hAnsi="Aptos"/>
                <w:sz w:val="24"/>
                <w:szCs w:val="24"/>
              </w:rPr>
            </w:pPr>
          </w:p>
        </w:tc>
        <w:tc>
          <w:tcPr>
            <w:tcW w:w="2351" w:type="dxa"/>
            <w:gridSpan w:val="2"/>
          </w:tcPr>
          <w:p w14:paraId="345BCC94" w14:textId="4877EB44" w:rsidR="00FF2DC2" w:rsidRPr="005148D4" w:rsidRDefault="00FF2DC2" w:rsidP="00FF2DC2">
            <w:pPr>
              <w:rPr>
                <w:rFonts w:ascii="Aptos" w:hAnsi="Aptos"/>
              </w:rPr>
            </w:pPr>
            <w:r w:rsidRPr="005148D4">
              <w:rPr>
                <w:rFonts w:ascii="Aptos" w:hAnsi="Aptos"/>
              </w:rPr>
              <w:t>Facilities (Nursing homes</w:t>
            </w:r>
            <w:r>
              <w:rPr>
                <w:rFonts w:ascii="Aptos" w:hAnsi="Aptos"/>
              </w:rPr>
              <w:t xml:space="preserve"> and rest homes</w:t>
            </w:r>
            <w:r w:rsidRPr="005148D4">
              <w:rPr>
                <w:rFonts w:ascii="Aptos" w:hAnsi="Aptos"/>
              </w:rPr>
              <w:t>)</w:t>
            </w:r>
          </w:p>
        </w:tc>
        <w:tc>
          <w:tcPr>
            <w:tcW w:w="1789" w:type="dxa"/>
          </w:tcPr>
          <w:p w14:paraId="40C421FE" w14:textId="317264BC" w:rsidR="00FF2DC2" w:rsidRDefault="00FF2DC2" w:rsidP="00FF2DC2">
            <w:r>
              <w:t>Jim Lomastro</w:t>
            </w:r>
          </w:p>
        </w:tc>
        <w:tc>
          <w:tcPr>
            <w:tcW w:w="3780" w:type="dxa"/>
            <w:gridSpan w:val="2"/>
          </w:tcPr>
          <w:p w14:paraId="3362BE54" w14:textId="7F1C001E" w:rsidR="00FF2DC2" w:rsidRDefault="00FF2DC2" w:rsidP="00FF2DC2">
            <w:hyperlink r:id="rId211" w:history="1">
              <w:r w:rsidRPr="00E30117">
                <w:rPr>
                  <w:rStyle w:val="Hyperlink"/>
                </w:rPr>
                <w:t>jimlomastro@comcast.net</w:t>
              </w:r>
            </w:hyperlink>
            <w:r>
              <w:t xml:space="preserve"> </w:t>
            </w:r>
          </w:p>
          <w:p w14:paraId="3F58F5C3" w14:textId="61011797" w:rsidR="00FF2DC2" w:rsidRDefault="00FF2DC2" w:rsidP="00FF2DC2"/>
        </w:tc>
      </w:tr>
      <w:tr w:rsidR="00FF2DC2" w14:paraId="4472DD82" w14:textId="77777777" w:rsidTr="00963E15">
        <w:trPr>
          <w:gridBefore w:val="1"/>
          <w:wBefore w:w="23" w:type="dxa"/>
        </w:trPr>
        <w:tc>
          <w:tcPr>
            <w:tcW w:w="2880" w:type="dxa"/>
            <w:vMerge/>
          </w:tcPr>
          <w:p w14:paraId="6BACB933" w14:textId="77777777" w:rsidR="00FF2DC2" w:rsidRPr="005148D4" w:rsidRDefault="00FF2DC2" w:rsidP="00FF2DC2">
            <w:pPr>
              <w:rPr>
                <w:rFonts w:ascii="Aptos" w:hAnsi="Aptos"/>
                <w:sz w:val="24"/>
                <w:szCs w:val="24"/>
              </w:rPr>
            </w:pPr>
          </w:p>
        </w:tc>
        <w:tc>
          <w:tcPr>
            <w:tcW w:w="2351" w:type="dxa"/>
            <w:gridSpan w:val="2"/>
          </w:tcPr>
          <w:p w14:paraId="5C49DBC0" w14:textId="77777777" w:rsidR="00FF2DC2" w:rsidRPr="005148D4" w:rsidRDefault="00FF2DC2" w:rsidP="00FF2DC2">
            <w:pPr>
              <w:rPr>
                <w:rFonts w:ascii="Aptos" w:hAnsi="Aptos"/>
              </w:rPr>
            </w:pPr>
            <w:r w:rsidRPr="005148D4">
              <w:rPr>
                <w:rFonts w:ascii="Aptos" w:hAnsi="Aptos"/>
              </w:rPr>
              <w:t>Home and Community Based Services</w:t>
            </w:r>
          </w:p>
        </w:tc>
        <w:tc>
          <w:tcPr>
            <w:tcW w:w="1789" w:type="dxa"/>
          </w:tcPr>
          <w:p w14:paraId="18804944" w14:textId="77777777" w:rsidR="00FF2DC2" w:rsidRDefault="00FF2DC2" w:rsidP="00FF2DC2">
            <w:r>
              <w:t>Meg Coffin</w:t>
            </w:r>
          </w:p>
        </w:tc>
        <w:tc>
          <w:tcPr>
            <w:tcW w:w="3780" w:type="dxa"/>
            <w:gridSpan w:val="2"/>
          </w:tcPr>
          <w:p w14:paraId="0C877A7E" w14:textId="77777777" w:rsidR="00FF2DC2" w:rsidRDefault="00FF2DC2" w:rsidP="00FF2DC2">
            <w:hyperlink r:id="rId212" w:history="1">
              <w:r w:rsidRPr="00F344A9">
                <w:rPr>
                  <w:rStyle w:val="Hyperlink"/>
                </w:rPr>
                <w:t>mcoffin@centerlw.org</w:t>
              </w:r>
            </w:hyperlink>
            <w:r>
              <w:t xml:space="preserve"> </w:t>
            </w:r>
          </w:p>
        </w:tc>
      </w:tr>
      <w:tr w:rsidR="00FF2DC2" w14:paraId="4721116B" w14:textId="77777777" w:rsidTr="00963E15">
        <w:trPr>
          <w:gridBefore w:val="1"/>
          <w:wBefore w:w="23" w:type="dxa"/>
        </w:trPr>
        <w:tc>
          <w:tcPr>
            <w:tcW w:w="2880" w:type="dxa"/>
            <w:vMerge/>
          </w:tcPr>
          <w:p w14:paraId="05A8A4BD" w14:textId="77777777" w:rsidR="00FF2DC2" w:rsidRPr="005148D4" w:rsidRDefault="00FF2DC2" w:rsidP="00FF2DC2">
            <w:pPr>
              <w:rPr>
                <w:rFonts w:ascii="Aptos" w:hAnsi="Aptos"/>
                <w:sz w:val="24"/>
                <w:szCs w:val="24"/>
              </w:rPr>
            </w:pPr>
          </w:p>
        </w:tc>
        <w:tc>
          <w:tcPr>
            <w:tcW w:w="2351" w:type="dxa"/>
            <w:gridSpan w:val="2"/>
          </w:tcPr>
          <w:p w14:paraId="31C49857" w14:textId="77777777" w:rsidR="00FF2DC2" w:rsidRPr="005148D4" w:rsidRDefault="00FF2DC2" w:rsidP="00FF2DC2">
            <w:pPr>
              <w:rPr>
                <w:rFonts w:ascii="Aptos" w:hAnsi="Aptos"/>
              </w:rPr>
            </w:pPr>
            <w:r w:rsidRPr="005148D4">
              <w:rPr>
                <w:rFonts w:ascii="Aptos" w:hAnsi="Aptos"/>
              </w:rPr>
              <w:t>Legislative</w:t>
            </w:r>
          </w:p>
        </w:tc>
        <w:tc>
          <w:tcPr>
            <w:tcW w:w="1789" w:type="dxa"/>
          </w:tcPr>
          <w:p w14:paraId="5E15057D" w14:textId="77777777" w:rsidR="00FF2DC2" w:rsidRDefault="00FF2DC2" w:rsidP="00FF2DC2">
            <w:r>
              <w:t>Richard Moore</w:t>
            </w:r>
          </w:p>
        </w:tc>
        <w:tc>
          <w:tcPr>
            <w:tcW w:w="3780" w:type="dxa"/>
            <w:gridSpan w:val="2"/>
          </w:tcPr>
          <w:p w14:paraId="67807BFA" w14:textId="5F151D6F" w:rsidR="00FF2DC2" w:rsidRDefault="00FF2DC2" w:rsidP="00FF2DC2">
            <w:hyperlink r:id="rId213" w:history="1">
              <w:r w:rsidRPr="001731B6">
                <w:rPr>
                  <w:rStyle w:val="Hyperlink"/>
                </w:rPr>
                <w:t>Dickmoore1943@gmail.com</w:t>
              </w:r>
            </w:hyperlink>
            <w:r>
              <w:t xml:space="preserve"> </w:t>
            </w:r>
          </w:p>
        </w:tc>
      </w:tr>
      <w:tr w:rsidR="00FF2DC2" w14:paraId="2732B14A" w14:textId="77777777" w:rsidTr="00963E15">
        <w:trPr>
          <w:gridBefore w:val="1"/>
          <w:wBefore w:w="23" w:type="dxa"/>
        </w:trPr>
        <w:tc>
          <w:tcPr>
            <w:tcW w:w="2880" w:type="dxa"/>
            <w:vMerge/>
          </w:tcPr>
          <w:p w14:paraId="5AA6096A" w14:textId="77777777" w:rsidR="00FF2DC2" w:rsidRPr="005148D4" w:rsidRDefault="00FF2DC2" w:rsidP="00FF2DC2">
            <w:pPr>
              <w:rPr>
                <w:rFonts w:ascii="Aptos" w:hAnsi="Aptos"/>
                <w:sz w:val="24"/>
                <w:szCs w:val="24"/>
              </w:rPr>
            </w:pPr>
          </w:p>
        </w:tc>
        <w:tc>
          <w:tcPr>
            <w:tcW w:w="2351" w:type="dxa"/>
            <w:gridSpan w:val="2"/>
          </w:tcPr>
          <w:p w14:paraId="2EC415A7" w14:textId="77777777" w:rsidR="00FF2DC2" w:rsidRPr="005148D4" w:rsidRDefault="00FF2DC2" w:rsidP="00FF2DC2">
            <w:pPr>
              <w:rPr>
                <w:rFonts w:ascii="Aptos" w:hAnsi="Aptos"/>
              </w:rPr>
            </w:pPr>
            <w:r w:rsidRPr="005148D4">
              <w:rPr>
                <w:rFonts w:ascii="Aptos" w:hAnsi="Aptos"/>
              </w:rPr>
              <w:t>Legal Issues</w:t>
            </w:r>
          </w:p>
        </w:tc>
        <w:tc>
          <w:tcPr>
            <w:tcW w:w="1789" w:type="dxa"/>
          </w:tcPr>
          <w:p w14:paraId="337F81F5" w14:textId="5E30F99B" w:rsidR="00FF2DC2" w:rsidRDefault="00FF2DC2" w:rsidP="00FF2DC2">
            <w:r>
              <w:t>Stephen Schwartz</w:t>
            </w:r>
          </w:p>
        </w:tc>
        <w:tc>
          <w:tcPr>
            <w:tcW w:w="3780" w:type="dxa"/>
            <w:gridSpan w:val="2"/>
          </w:tcPr>
          <w:p w14:paraId="3DA9691F" w14:textId="3FD76544" w:rsidR="00FF2DC2" w:rsidRDefault="00FF2DC2" w:rsidP="00FF2DC2">
            <w:hyperlink r:id="rId214" w:history="1">
              <w:r w:rsidRPr="009E760E">
                <w:rPr>
                  <w:rStyle w:val="Hyperlink"/>
                </w:rPr>
                <w:t>sschwartz@cpr-ma.org</w:t>
              </w:r>
            </w:hyperlink>
            <w:r>
              <w:t xml:space="preserve"> </w:t>
            </w:r>
          </w:p>
        </w:tc>
      </w:tr>
      <w:tr w:rsidR="00FF2DC2" w14:paraId="41BAF89C" w14:textId="77777777" w:rsidTr="00963E15">
        <w:trPr>
          <w:gridBefore w:val="1"/>
          <w:wBefore w:w="23" w:type="dxa"/>
        </w:trPr>
        <w:tc>
          <w:tcPr>
            <w:tcW w:w="2880" w:type="dxa"/>
            <w:vMerge/>
          </w:tcPr>
          <w:p w14:paraId="5EC8345B" w14:textId="77777777" w:rsidR="00FF2DC2" w:rsidRPr="005148D4" w:rsidRDefault="00FF2DC2" w:rsidP="00FF2DC2">
            <w:pPr>
              <w:rPr>
                <w:rFonts w:ascii="Aptos" w:hAnsi="Aptos"/>
                <w:sz w:val="24"/>
                <w:szCs w:val="24"/>
              </w:rPr>
            </w:pPr>
          </w:p>
        </w:tc>
        <w:tc>
          <w:tcPr>
            <w:tcW w:w="2351" w:type="dxa"/>
            <w:gridSpan w:val="2"/>
          </w:tcPr>
          <w:p w14:paraId="418D640B" w14:textId="77777777" w:rsidR="00FF2DC2" w:rsidRPr="005148D4" w:rsidRDefault="00FF2DC2" w:rsidP="00FF2DC2">
            <w:pPr>
              <w:rPr>
                <w:rFonts w:ascii="Aptos" w:hAnsi="Aptos"/>
                <w:b/>
                <w:bCs/>
              </w:rPr>
            </w:pPr>
            <w:r w:rsidRPr="005148D4">
              <w:rPr>
                <w:rFonts w:ascii="Aptos" w:hAnsi="Aptos"/>
                <w:b/>
                <w:bCs/>
              </w:rPr>
              <w:t>Interest Group</w:t>
            </w:r>
          </w:p>
        </w:tc>
        <w:tc>
          <w:tcPr>
            <w:tcW w:w="1789" w:type="dxa"/>
          </w:tcPr>
          <w:p w14:paraId="6843E3CB" w14:textId="77777777" w:rsidR="00FF2DC2" w:rsidRDefault="00FF2DC2" w:rsidP="00FF2DC2">
            <w:r>
              <w:rPr>
                <w:b/>
                <w:bCs/>
              </w:rPr>
              <w:t>Group</w:t>
            </w:r>
            <w:r w:rsidRPr="004E6303">
              <w:rPr>
                <w:b/>
                <w:bCs/>
              </w:rPr>
              <w:t xml:space="preserve"> lead</w:t>
            </w:r>
          </w:p>
        </w:tc>
        <w:tc>
          <w:tcPr>
            <w:tcW w:w="3780" w:type="dxa"/>
            <w:gridSpan w:val="2"/>
          </w:tcPr>
          <w:p w14:paraId="0F86CEDF" w14:textId="77777777" w:rsidR="00FF2DC2" w:rsidRDefault="00FF2DC2" w:rsidP="00FF2DC2">
            <w:r w:rsidRPr="004E6303">
              <w:rPr>
                <w:b/>
                <w:bCs/>
              </w:rPr>
              <w:t>Email</w:t>
            </w:r>
          </w:p>
        </w:tc>
      </w:tr>
      <w:tr w:rsidR="00FF2DC2" w14:paraId="43918004" w14:textId="77777777" w:rsidTr="00963E15">
        <w:trPr>
          <w:gridBefore w:val="1"/>
          <w:wBefore w:w="23" w:type="dxa"/>
        </w:trPr>
        <w:tc>
          <w:tcPr>
            <w:tcW w:w="2880" w:type="dxa"/>
            <w:vMerge/>
          </w:tcPr>
          <w:p w14:paraId="1020C107" w14:textId="77777777" w:rsidR="00FF2DC2" w:rsidRPr="005148D4" w:rsidRDefault="00FF2DC2" w:rsidP="00FF2DC2">
            <w:pPr>
              <w:rPr>
                <w:rFonts w:ascii="Aptos" w:hAnsi="Aptos"/>
                <w:sz w:val="24"/>
                <w:szCs w:val="24"/>
              </w:rPr>
            </w:pPr>
          </w:p>
        </w:tc>
        <w:tc>
          <w:tcPr>
            <w:tcW w:w="2351" w:type="dxa"/>
            <w:gridSpan w:val="2"/>
          </w:tcPr>
          <w:p w14:paraId="5399D560" w14:textId="77777777" w:rsidR="00FF2DC2" w:rsidRPr="005148D4" w:rsidRDefault="00FF2DC2" w:rsidP="00FF2DC2">
            <w:pPr>
              <w:rPr>
                <w:rFonts w:ascii="Aptos" w:hAnsi="Aptos"/>
              </w:rPr>
            </w:pPr>
            <w:r w:rsidRPr="005148D4">
              <w:rPr>
                <w:rFonts w:ascii="Aptos" w:hAnsi="Aptos"/>
              </w:rPr>
              <w:t>Housing</w:t>
            </w:r>
          </w:p>
        </w:tc>
        <w:tc>
          <w:tcPr>
            <w:tcW w:w="1789" w:type="dxa"/>
          </w:tcPr>
          <w:p w14:paraId="4F9BA7AE" w14:textId="77777777" w:rsidR="00FF2DC2" w:rsidRDefault="00FF2DC2" w:rsidP="00FF2DC2">
            <w:r>
              <w:t>Bill Henning</w:t>
            </w:r>
          </w:p>
        </w:tc>
        <w:tc>
          <w:tcPr>
            <w:tcW w:w="3780" w:type="dxa"/>
            <w:gridSpan w:val="2"/>
          </w:tcPr>
          <w:p w14:paraId="217C95F4" w14:textId="77777777" w:rsidR="00FF2DC2" w:rsidRDefault="00FF2DC2" w:rsidP="00FF2DC2">
            <w:hyperlink r:id="rId215" w:history="1">
              <w:r w:rsidRPr="002B65DF">
                <w:rPr>
                  <w:rStyle w:val="Hyperlink"/>
                </w:rPr>
                <w:t>bhenning@bostoncil.org</w:t>
              </w:r>
            </w:hyperlink>
            <w:r>
              <w:t xml:space="preserve"> </w:t>
            </w:r>
          </w:p>
        </w:tc>
      </w:tr>
      <w:tr w:rsidR="00FF2DC2" w14:paraId="11046D32" w14:textId="77777777" w:rsidTr="00963E15">
        <w:trPr>
          <w:gridBefore w:val="1"/>
          <w:wBefore w:w="23" w:type="dxa"/>
        </w:trPr>
        <w:tc>
          <w:tcPr>
            <w:tcW w:w="2880" w:type="dxa"/>
            <w:vMerge/>
          </w:tcPr>
          <w:p w14:paraId="3FE8F325" w14:textId="77777777" w:rsidR="00FF2DC2" w:rsidRPr="005148D4" w:rsidRDefault="00FF2DC2" w:rsidP="00FF2DC2">
            <w:pPr>
              <w:rPr>
                <w:rFonts w:ascii="Aptos" w:hAnsi="Aptos"/>
                <w:sz w:val="24"/>
                <w:szCs w:val="24"/>
              </w:rPr>
            </w:pPr>
          </w:p>
        </w:tc>
        <w:tc>
          <w:tcPr>
            <w:tcW w:w="2351" w:type="dxa"/>
            <w:gridSpan w:val="2"/>
          </w:tcPr>
          <w:p w14:paraId="66C4962D" w14:textId="77777777" w:rsidR="00FF2DC2" w:rsidRPr="005148D4" w:rsidRDefault="00FF2DC2" w:rsidP="00FF2DC2">
            <w:pPr>
              <w:rPr>
                <w:rFonts w:ascii="Aptos" w:hAnsi="Aptos"/>
              </w:rPr>
            </w:pPr>
            <w:r w:rsidRPr="005148D4">
              <w:rPr>
                <w:rFonts w:ascii="Aptos" w:hAnsi="Aptos"/>
              </w:rPr>
              <w:t>Veteran Services</w:t>
            </w:r>
          </w:p>
        </w:tc>
        <w:tc>
          <w:tcPr>
            <w:tcW w:w="1789" w:type="dxa"/>
          </w:tcPr>
          <w:p w14:paraId="1EC21DFB" w14:textId="77777777" w:rsidR="00FF2DC2" w:rsidRDefault="00FF2DC2" w:rsidP="00FF2DC2">
            <w:r>
              <w:t>James Lomastro</w:t>
            </w:r>
          </w:p>
        </w:tc>
        <w:tc>
          <w:tcPr>
            <w:tcW w:w="3780" w:type="dxa"/>
            <w:gridSpan w:val="2"/>
          </w:tcPr>
          <w:p w14:paraId="1804F3AA" w14:textId="77777777" w:rsidR="00FF2DC2" w:rsidRDefault="00FF2DC2" w:rsidP="00FF2DC2">
            <w:hyperlink r:id="rId216" w:history="1">
              <w:r w:rsidRPr="00CF68E8">
                <w:rPr>
                  <w:rStyle w:val="Hyperlink"/>
                </w:rPr>
                <w:t>jimlomastro@comcast.net</w:t>
              </w:r>
            </w:hyperlink>
            <w:r>
              <w:t xml:space="preserve"> </w:t>
            </w:r>
          </w:p>
        </w:tc>
      </w:tr>
      <w:tr w:rsidR="00FF2DC2" w14:paraId="500B92ED" w14:textId="77777777" w:rsidTr="00963E15">
        <w:trPr>
          <w:gridBefore w:val="1"/>
          <w:wBefore w:w="23" w:type="dxa"/>
        </w:trPr>
        <w:tc>
          <w:tcPr>
            <w:tcW w:w="2880" w:type="dxa"/>
            <w:vMerge/>
          </w:tcPr>
          <w:p w14:paraId="71DDBF9F" w14:textId="77777777" w:rsidR="00FF2DC2" w:rsidRPr="005148D4" w:rsidRDefault="00FF2DC2" w:rsidP="00FF2DC2">
            <w:pPr>
              <w:rPr>
                <w:rFonts w:ascii="Aptos" w:hAnsi="Aptos"/>
                <w:sz w:val="24"/>
                <w:szCs w:val="24"/>
              </w:rPr>
            </w:pPr>
          </w:p>
        </w:tc>
        <w:tc>
          <w:tcPr>
            <w:tcW w:w="2351" w:type="dxa"/>
            <w:gridSpan w:val="2"/>
          </w:tcPr>
          <w:p w14:paraId="630D3A42" w14:textId="77777777" w:rsidR="00FF2DC2" w:rsidRPr="005148D4" w:rsidRDefault="00FF2DC2" w:rsidP="00FF2DC2">
            <w:pPr>
              <w:rPr>
                <w:rFonts w:ascii="Aptos" w:hAnsi="Aptos"/>
              </w:rPr>
            </w:pPr>
            <w:r w:rsidRPr="005148D4">
              <w:rPr>
                <w:rFonts w:ascii="Aptos" w:hAnsi="Aptos"/>
              </w:rPr>
              <w:t>Transportation</w:t>
            </w:r>
          </w:p>
        </w:tc>
        <w:tc>
          <w:tcPr>
            <w:tcW w:w="1789" w:type="dxa"/>
          </w:tcPr>
          <w:p w14:paraId="0D80EDCA" w14:textId="77777777" w:rsidR="00FF2DC2" w:rsidRDefault="00FF2DC2" w:rsidP="00FF2DC2">
            <w:r>
              <w:t>Frank Baskin</w:t>
            </w:r>
          </w:p>
          <w:p w14:paraId="262F22DF" w14:textId="77777777" w:rsidR="00FF2DC2" w:rsidRDefault="00FF2DC2" w:rsidP="00FF2DC2">
            <w:r>
              <w:lastRenderedPageBreak/>
              <w:t>Chris Hoeh</w:t>
            </w:r>
          </w:p>
        </w:tc>
        <w:tc>
          <w:tcPr>
            <w:tcW w:w="3780" w:type="dxa"/>
            <w:gridSpan w:val="2"/>
          </w:tcPr>
          <w:p w14:paraId="7959793C" w14:textId="77777777" w:rsidR="00FF2DC2" w:rsidRDefault="00FF2DC2" w:rsidP="00FF2DC2">
            <w:hyperlink r:id="rId217" w:history="1">
              <w:r w:rsidRPr="00613FC7">
                <w:rPr>
                  <w:rStyle w:val="Hyperlink"/>
                </w:rPr>
                <w:t>baskinfrank19@gmail.com</w:t>
              </w:r>
            </w:hyperlink>
            <w:r>
              <w:t xml:space="preserve"> </w:t>
            </w:r>
          </w:p>
          <w:p w14:paraId="788CE3C9" w14:textId="77777777" w:rsidR="00FF2DC2" w:rsidRDefault="00FF2DC2" w:rsidP="00FF2DC2">
            <w:hyperlink r:id="rId218" w:history="1">
              <w:r w:rsidRPr="00613FC7">
                <w:rPr>
                  <w:rStyle w:val="Hyperlink"/>
                </w:rPr>
                <w:t>cdhoeh@gmail.com</w:t>
              </w:r>
            </w:hyperlink>
            <w:r>
              <w:t xml:space="preserve"> </w:t>
            </w:r>
          </w:p>
        </w:tc>
      </w:tr>
      <w:tr w:rsidR="00FF2DC2" w14:paraId="23361B22" w14:textId="77777777" w:rsidTr="00963E15">
        <w:trPr>
          <w:gridBefore w:val="1"/>
          <w:wBefore w:w="23" w:type="dxa"/>
        </w:trPr>
        <w:tc>
          <w:tcPr>
            <w:tcW w:w="2880" w:type="dxa"/>
            <w:vMerge/>
          </w:tcPr>
          <w:p w14:paraId="67106024" w14:textId="77777777" w:rsidR="00FF2DC2" w:rsidRPr="005148D4" w:rsidRDefault="00FF2DC2" w:rsidP="00FF2DC2">
            <w:pPr>
              <w:rPr>
                <w:rFonts w:ascii="Aptos" w:hAnsi="Aptos"/>
                <w:sz w:val="24"/>
                <w:szCs w:val="24"/>
              </w:rPr>
            </w:pPr>
          </w:p>
        </w:tc>
        <w:tc>
          <w:tcPr>
            <w:tcW w:w="2351" w:type="dxa"/>
            <w:gridSpan w:val="2"/>
          </w:tcPr>
          <w:p w14:paraId="7A45414E" w14:textId="77777777" w:rsidR="00FF2DC2" w:rsidRPr="005148D4" w:rsidRDefault="00FF2DC2" w:rsidP="00FF2DC2">
            <w:pPr>
              <w:rPr>
                <w:rFonts w:ascii="Aptos" w:hAnsi="Aptos"/>
              </w:rPr>
            </w:pPr>
            <w:r w:rsidRPr="005148D4">
              <w:rPr>
                <w:rFonts w:ascii="Aptos" w:hAnsi="Aptos"/>
              </w:rPr>
              <w:t>Covid / Long Covid</w:t>
            </w:r>
          </w:p>
        </w:tc>
        <w:tc>
          <w:tcPr>
            <w:tcW w:w="1789" w:type="dxa"/>
          </w:tcPr>
          <w:p w14:paraId="4DE753AF" w14:textId="77777777" w:rsidR="00FF2DC2" w:rsidRDefault="00FF2DC2" w:rsidP="00FF2DC2">
            <w:r>
              <w:t>James Lomastro</w:t>
            </w:r>
          </w:p>
        </w:tc>
        <w:tc>
          <w:tcPr>
            <w:tcW w:w="3780" w:type="dxa"/>
            <w:gridSpan w:val="2"/>
          </w:tcPr>
          <w:p w14:paraId="3E822E46" w14:textId="77777777" w:rsidR="00FF2DC2" w:rsidRDefault="00FF2DC2" w:rsidP="00FF2DC2">
            <w:hyperlink r:id="rId219" w:history="1">
              <w:r w:rsidRPr="00CF68E8">
                <w:rPr>
                  <w:rStyle w:val="Hyperlink"/>
                </w:rPr>
                <w:t>jimlomastro@comcast.net</w:t>
              </w:r>
            </w:hyperlink>
            <w:r>
              <w:t xml:space="preserve"> </w:t>
            </w:r>
          </w:p>
        </w:tc>
      </w:tr>
      <w:tr w:rsidR="00FF2DC2" w14:paraId="607E175B" w14:textId="77777777" w:rsidTr="00963E15">
        <w:trPr>
          <w:gridBefore w:val="1"/>
          <w:wBefore w:w="23" w:type="dxa"/>
        </w:trPr>
        <w:tc>
          <w:tcPr>
            <w:tcW w:w="2880" w:type="dxa"/>
            <w:vMerge/>
          </w:tcPr>
          <w:p w14:paraId="6DBBA9CF" w14:textId="77777777" w:rsidR="00FF2DC2" w:rsidRPr="005148D4" w:rsidRDefault="00FF2DC2" w:rsidP="00FF2DC2">
            <w:pPr>
              <w:rPr>
                <w:rFonts w:ascii="Aptos" w:hAnsi="Aptos"/>
                <w:sz w:val="24"/>
                <w:szCs w:val="24"/>
              </w:rPr>
            </w:pPr>
          </w:p>
        </w:tc>
        <w:tc>
          <w:tcPr>
            <w:tcW w:w="2351" w:type="dxa"/>
            <w:gridSpan w:val="2"/>
          </w:tcPr>
          <w:p w14:paraId="536E6ED2" w14:textId="77777777" w:rsidR="00FF2DC2" w:rsidRPr="005148D4" w:rsidRDefault="00FF2DC2" w:rsidP="00FF2DC2">
            <w:pPr>
              <w:rPr>
                <w:rFonts w:ascii="Aptos" w:hAnsi="Aptos"/>
              </w:rPr>
            </w:pPr>
            <w:r w:rsidRPr="005148D4">
              <w:rPr>
                <w:rFonts w:ascii="Aptos" w:hAnsi="Aptos"/>
              </w:rPr>
              <w:t>Incarcerated Persons</w:t>
            </w:r>
          </w:p>
        </w:tc>
        <w:tc>
          <w:tcPr>
            <w:tcW w:w="1789" w:type="dxa"/>
          </w:tcPr>
          <w:p w14:paraId="4E9E5B9C" w14:textId="77777777" w:rsidR="00FF2DC2" w:rsidRDefault="00FF2DC2" w:rsidP="00FF2DC2">
            <w:r>
              <w:t>TBD</w:t>
            </w:r>
          </w:p>
        </w:tc>
        <w:tc>
          <w:tcPr>
            <w:tcW w:w="3780" w:type="dxa"/>
            <w:gridSpan w:val="2"/>
          </w:tcPr>
          <w:p w14:paraId="2C2D4A09" w14:textId="77777777" w:rsidR="00FF2DC2" w:rsidRDefault="00FF2DC2" w:rsidP="00FF2DC2">
            <w:hyperlink r:id="rId220" w:history="1">
              <w:r w:rsidRPr="00613FC7">
                <w:rPr>
                  <w:rStyle w:val="Hyperlink"/>
                </w:rPr>
                <w:t>info@DignityAllianceMA.org</w:t>
              </w:r>
            </w:hyperlink>
            <w:r>
              <w:t xml:space="preserve"> </w:t>
            </w:r>
          </w:p>
        </w:tc>
      </w:tr>
      <w:tr w:rsidR="00FF2DC2" w:rsidRPr="004E6303" w14:paraId="058AF13A" w14:textId="77777777" w:rsidTr="00963E15">
        <w:trPr>
          <w:gridBefore w:val="1"/>
          <w:wBefore w:w="23" w:type="dxa"/>
        </w:trPr>
        <w:tc>
          <w:tcPr>
            <w:tcW w:w="2880" w:type="dxa"/>
          </w:tcPr>
          <w:p w14:paraId="7DB2E318" w14:textId="265A7D98" w:rsidR="00FF2DC2" w:rsidRPr="0080432F" w:rsidRDefault="00FF2DC2" w:rsidP="0080432F">
            <w:pPr>
              <w:pStyle w:val="Heading2"/>
              <w:rPr>
                <w:b/>
                <w:bCs/>
                <w:sz w:val="24"/>
                <w:szCs w:val="24"/>
              </w:rPr>
            </w:pPr>
            <w:r w:rsidRPr="0080432F">
              <w:rPr>
                <w:b/>
                <w:bCs/>
                <w:i/>
                <w:iCs/>
                <w:sz w:val="24"/>
                <w:szCs w:val="24"/>
              </w:rPr>
              <w:t>Bringing People Home</w:t>
            </w:r>
            <w:r w:rsidRPr="0080432F">
              <w:rPr>
                <w:b/>
                <w:bCs/>
                <w:sz w:val="24"/>
                <w:szCs w:val="24"/>
              </w:rPr>
              <w:t xml:space="preserve">: Implementing the </w:t>
            </w:r>
            <w:r w:rsidRPr="0080432F">
              <w:rPr>
                <w:b/>
                <w:bCs/>
                <w:i/>
                <w:iCs/>
                <w:sz w:val="24"/>
                <w:szCs w:val="24"/>
              </w:rPr>
              <w:t xml:space="preserve">Marsters </w:t>
            </w:r>
            <w:r w:rsidRPr="0080432F">
              <w:rPr>
                <w:b/>
                <w:bCs/>
                <w:sz w:val="24"/>
                <w:szCs w:val="24"/>
              </w:rPr>
              <w:t>class action settlement</w:t>
            </w:r>
          </w:p>
        </w:tc>
        <w:tc>
          <w:tcPr>
            <w:tcW w:w="7920" w:type="dxa"/>
            <w:gridSpan w:val="5"/>
          </w:tcPr>
          <w:p w14:paraId="4ACD3324" w14:textId="77777777" w:rsidR="00FF2DC2" w:rsidRDefault="00FF2DC2" w:rsidP="00FF2DC2">
            <w:pPr>
              <w:rPr>
                <w:rFonts w:ascii="Aptos" w:hAnsi="Aptos"/>
              </w:rPr>
            </w:pPr>
            <w:r>
              <w:rPr>
                <w:rFonts w:ascii="Aptos" w:hAnsi="Aptos"/>
              </w:rPr>
              <w:t xml:space="preserve">Website: </w:t>
            </w:r>
            <w:r>
              <w:t xml:space="preserve"> </w:t>
            </w:r>
            <w:hyperlink r:id="rId221" w:history="1">
              <w:r w:rsidRPr="009E760E">
                <w:rPr>
                  <w:rStyle w:val="Hyperlink"/>
                  <w:rFonts w:ascii="Aptos" w:hAnsi="Aptos"/>
                </w:rPr>
                <w:t>https://marsters.centerforpublicrep.org/</w:t>
              </w:r>
            </w:hyperlink>
            <w:r>
              <w:rPr>
                <w:rFonts w:ascii="Aptos" w:hAnsi="Aptos"/>
              </w:rPr>
              <w:t xml:space="preserve"> </w:t>
            </w:r>
          </w:p>
          <w:p w14:paraId="4D01B397" w14:textId="35FC23CC" w:rsidR="00FF2DC2" w:rsidRPr="00ED556B" w:rsidRDefault="00FF2DC2" w:rsidP="00FF2DC2">
            <w:pPr>
              <w:rPr>
                <w:rFonts w:ascii="Aptos" w:hAnsi="Aptos"/>
              </w:rPr>
            </w:pPr>
            <w:r w:rsidRPr="00ED556B">
              <w:rPr>
                <w:rFonts w:ascii="Aptos" w:hAnsi="Aptos"/>
              </w:rPr>
              <w:t>Center for Public Representation</w:t>
            </w:r>
            <w:r w:rsidRPr="00ED556B">
              <w:rPr>
                <w:rFonts w:ascii="Aptos" w:hAnsi="Aptos"/>
              </w:rPr>
              <w:br/>
              <w:t>5 Ferry Street, #314</w:t>
            </w:r>
            <w:r>
              <w:rPr>
                <w:rFonts w:ascii="Aptos" w:hAnsi="Aptos"/>
              </w:rPr>
              <w:t xml:space="preserve">, </w:t>
            </w:r>
            <w:r w:rsidRPr="00ED556B">
              <w:rPr>
                <w:rFonts w:ascii="Aptos" w:hAnsi="Aptos"/>
              </w:rPr>
              <w:t>Easthampton, MA 01027</w:t>
            </w:r>
            <w:r w:rsidRPr="00ED556B">
              <w:rPr>
                <w:rFonts w:ascii="Aptos" w:hAnsi="Aptos"/>
              </w:rPr>
              <w:br/>
              <w:t>413-586-6024, Press 2</w:t>
            </w:r>
            <w:r w:rsidRPr="00ED556B">
              <w:rPr>
                <w:rFonts w:ascii="Aptos" w:hAnsi="Aptos"/>
              </w:rPr>
              <w:br/>
            </w:r>
            <w:hyperlink r:id="rId222" w:history="1">
              <w:r w:rsidRPr="00ED556B">
                <w:rPr>
                  <w:rStyle w:val="Hyperlink"/>
                  <w:rFonts w:ascii="Aptos" w:hAnsi="Aptos"/>
                </w:rPr>
                <w:t>bringingpeoplehome@cpr-ma.org</w:t>
              </w:r>
            </w:hyperlink>
            <w:r w:rsidRPr="00ED556B">
              <w:rPr>
                <w:rFonts w:ascii="Aptos" w:hAnsi="Aptos"/>
              </w:rPr>
              <w:t xml:space="preserve"> </w:t>
            </w:r>
          </w:p>
          <w:p w14:paraId="52BF0761" w14:textId="35141E1B" w:rsidR="00FF2DC2" w:rsidRPr="001731FF" w:rsidRDefault="00FF2DC2" w:rsidP="00FF2DC2">
            <w:pPr>
              <w:rPr>
                <w:rFonts w:ascii="Aptos" w:hAnsi="Aptos"/>
              </w:rPr>
            </w:pPr>
            <w:r>
              <w:rPr>
                <w:rFonts w:ascii="Aptos" w:hAnsi="Aptos"/>
              </w:rPr>
              <w:t xml:space="preserve">Newsletter registration: </w:t>
            </w:r>
            <w:r>
              <w:t xml:space="preserve"> </w:t>
            </w:r>
            <w:hyperlink r:id="rId223" w:history="1">
              <w:r w:rsidRPr="009402B1">
                <w:rPr>
                  <w:rStyle w:val="Hyperlink"/>
                  <w:rFonts w:ascii="Aptos" w:hAnsi="Aptos"/>
                </w:rPr>
                <w:t>https://marsters.centerforpublicrep.org/7b3c2-contact/</w:t>
              </w:r>
            </w:hyperlink>
            <w:r>
              <w:rPr>
                <w:rFonts w:ascii="Aptos" w:hAnsi="Aptos"/>
              </w:rPr>
              <w:t xml:space="preserve"> </w:t>
            </w:r>
          </w:p>
        </w:tc>
      </w:tr>
      <w:tr w:rsidR="00FF2DC2" w:rsidRPr="004E6303" w14:paraId="2A8A4F17" w14:textId="77777777" w:rsidTr="00963E15">
        <w:trPr>
          <w:gridBefore w:val="1"/>
          <w:wBefore w:w="23" w:type="dxa"/>
        </w:trPr>
        <w:tc>
          <w:tcPr>
            <w:tcW w:w="2880" w:type="dxa"/>
          </w:tcPr>
          <w:p w14:paraId="1234AA68" w14:textId="345C73B7" w:rsidR="00FF2DC2" w:rsidRPr="0080432F" w:rsidRDefault="00FF2DC2" w:rsidP="0080432F">
            <w:pPr>
              <w:pStyle w:val="Heading2"/>
              <w:rPr>
                <w:b/>
                <w:bCs/>
                <w:i/>
                <w:iCs/>
                <w:sz w:val="24"/>
                <w:szCs w:val="24"/>
              </w:rPr>
            </w:pPr>
            <w:r w:rsidRPr="0080432F">
              <w:rPr>
                <w:b/>
                <w:bCs/>
                <w:i/>
                <w:iCs/>
                <w:sz w:val="24"/>
                <w:szCs w:val="24"/>
              </w:rPr>
              <w:t>REV UP Massachusetts</w:t>
            </w:r>
          </w:p>
        </w:tc>
        <w:tc>
          <w:tcPr>
            <w:tcW w:w="7920" w:type="dxa"/>
            <w:gridSpan w:val="5"/>
          </w:tcPr>
          <w:p w14:paraId="3420EC1B" w14:textId="4C369766" w:rsidR="00FF2DC2" w:rsidRDefault="00FF2DC2" w:rsidP="00FF2DC2">
            <w:pPr>
              <w:rPr>
                <w:rFonts w:ascii="Aptos" w:hAnsi="Aptos"/>
              </w:rPr>
            </w:pPr>
            <w:r>
              <w:rPr>
                <w:rFonts w:ascii="Aptos" w:hAnsi="Aptos"/>
              </w:rPr>
              <w:t>REV UP Massachusetts</w:t>
            </w:r>
            <w:r w:rsidRPr="001A453C">
              <w:rPr>
                <w:rFonts w:ascii="Aptos" w:hAnsi="Aptos"/>
              </w:rPr>
              <w:t xml:space="preserve"> </w:t>
            </w:r>
            <w:r>
              <w:rPr>
                <w:rFonts w:ascii="Aptos" w:hAnsi="Aptos"/>
              </w:rPr>
              <w:t xml:space="preserve">advocates </w:t>
            </w:r>
            <w:r w:rsidRPr="001A453C">
              <w:rPr>
                <w:rFonts w:ascii="Aptos" w:hAnsi="Aptos"/>
              </w:rPr>
              <w:t>for the fair and civic inclusion of people with disabilities in every political, social, and economic front. REV Up aims to increase the number of people with disabilities who vote</w:t>
            </w:r>
            <w:r>
              <w:rPr>
                <w:rFonts w:ascii="Aptos" w:hAnsi="Aptos"/>
              </w:rPr>
              <w:t xml:space="preserve">. </w:t>
            </w:r>
          </w:p>
          <w:p w14:paraId="5C7DA55C" w14:textId="34947C4B" w:rsidR="00FF2DC2" w:rsidRDefault="00FF2DC2" w:rsidP="00FF2DC2">
            <w:pPr>
              <w:rPr>
                <w:rFonts w:ascii="Aptos" w:hAnsi="Aptos"/>
              </w:rPr>
            </w:pPr>
            <w:r>
              <w:rPr>
                <w:rFonts w:ascii="Aptos" w:hAnsi="Aptos"/>
              </w:rPr>
              <w:t xml:space="preserve">Website: </w:t>
            </w:r>
            <w:hyperlink r:id="rId224" w:history="1">
              <w:r w:rsidRPr="009402B1">
                <w:rPr>
                  <w:rStyle w:val="Hyperlink"/>
                  <w:rFonts w:ascii="Aptos" w:hAnsi="Aptos"/>
                </w:rPr>
                <w:t>https://revupma.org/wp/</w:t>
              </w:r>
            </w:hyperlink>
          </w:p>
          <w:p w14:paraId="097A0E7C" w14:textId="31E6CB2B" w:rsidR="00FF2DC2" w:rsidRDefault="00FF2DC2" w:rsidP="00FF2DC2">
            <w:pPr>
              <w:rPr>
                <w:rFonts w:ascii="Aptos" w:hAnsi="Aptos"/>
              </w:rPr>
            </w:pPr>
            <w:r w:rsidRPr="0059432E">
              <w:rPr>
                <w:rFonts w:ascii="Aptos" w:hAnsi="Aptos"/>
              </w:rPr>
              <w:t xml:space="preserve">To join REV UP Massachusetts – go to the </w:t>
            </w:r>
            <w:hyperlink r:id="rId225" w:history="1">
              <w:r w:rsidRPr="0059432E">
                <w:rPr>
                  <w:rStyle w:val="Hyperlink"/>
                  <w:rFonts w:ascii="Aptos" w:hAnsi="Aptos"/>
                </w:rPr>
                <w:t>SIGN UP page</w:t>
              </w:r>
            </w:hyperlink>
            <w:r w:rsidRPr="0059432E">
              <w:rPr>
                <w:rFonts w:ascii="Aptos" w:hAnsi="Aptos"/>
              </w:rPr>
              <w:t>.</w:t>
            </w:r>
          </w:p>
        </w:tc>
      </w:tr>
      <w:tr w:rsidR="00FF2DC2" w:rsidRPr="004E6303" w14:paraId="02A1D066" w14:textId="77777777" w:rsidTr="00963E15">
        <w:trPr>
          <w:gridBefore w:val="1"/>
          <w:wBefore w:w="23" w:type="dxa"/>
        </w:trPr>
        <w:tc>
          <w:tcPr>
            <w:tcW w:w="2880" w:type="dxa"/>
          </w:tcPr>
          <w:p w14:paraId="6052E0F6" w14:textId="77777777" w:rsidR="00FF2DC2" w:rsidRPr="0080432F" w:rsidRDefault="00FF2DC2" w:rsidP="0080432F">
            <w:pPr>
              <w:pStyle w:val="Heading2"/>
              <w:rPr>
                <w:b/>
                <w:bCs/>
                <w:sz w:val="24"/>
                <w:szCs w:val="24"/>
              </w:rPr>
            </w:pPr>
            <w:r w:rsidRPr="0080432F">
              <w:rPr>
                <w:b/>
                <w:bCs/>
                <w:i/>
                <w:iCs/>
                <w:sz w:val="24"/>
                <w:szCs w:val="24"/>
              </w:rPr>
              <w:t>The Dignity Digest</w:t>
            </w:r>
          </w:p>
        </w:tc>
        <w:tc>
          <w:tcPr>
            <w:tcW w:w="7920" w:type="dxa"/>
            <w:gridSpan w:val="5"/>
          </w:tcPr>
          <w:p w14:paraId="668D3493" w14:textId="77777777" w:rsidR="00FF2DC2" w:rsidRPr="001731FF" w:rsidRDefault="00FF2DC2" w:rsidP="00FF2DC2">
            <w:pPr>
              <w:rPr>
                <w:rFonts w:ascii="Aptos" w:hAnsi="Aptos"/>
                <w:i/>
                <w:iCs/>
              </w:rPr>
            </w:pPr>
            <w:r w:rsidRPr="001731FF">
              <w:rPr>
                <w:rFonts w:ascii="Aptos" w:hAnsi="Aptos"/>
              </w:rPr>
              <w:t xml:space="preserve">For a free weekly subscription to </w:t>
            </w:r>
            <w:r w:rsidRPr="001731FF">
              <w:rPr>
                <w:rFonts w:ascii="Aptos" w:hAnsi="Aptos"/>
                <w:i/>
                <w:iCs/>
              </w:rPr>
              <w:t>The Dignity Digest:</w:t>
            </w:r>
          </w:p>
          <w:p w14:paraId="5226EB3B" w14:textId="77777777" w:rsidR="00FF2DC2" w:rsidRPr="005148D4" w:rsidRDefault="00FF2DC2" w:rsidP="00FF2DC2">
            <w:pPr>
              <w:rPr>
                <w:rFonts w:ascii="Aptos" w:hAnsi="Aptos"/>
              </w:rPr>
            </w:pPr>
            <w:hyperlink r:id="rId226" w:history="1">
              <w:r w:rsidRPr="005148D4">
                <w:rPr>
                  <w:rStyle w:val="Hyperlink"/>
                  <w:rFonts w:ascii="Aptos" w:hAnsi="Aptos"/>
                </w:rPr>
                <w:t>https://dignityalliancema.org/contact/sign-up-for-emails/</w:t>
              </w:r>
            </w:hyperlink>
            <w:r w:rsidRPr="005148D4">
              <w:rPr>
                <w:rFonts w:ascii="Aptos" w:hAnsi="Aptos"/>
              </w:rPr>
              <w:t xml:space="preserve"> </w:t>
            </w:r>
          </w:p>
          <w:p w14:paraId="3A1B0BA1" w14:textId="77777777" w:rsidR="00FF2DC2" w:rsidRPr="005148D4" w:rsidRDefault="00FF2DC2" w:rsidP="00FF2DC2">
            <w:pPr>
              <w:rPr>
                <w:rFonts w:ascii="Aptos" w:hAnsi="Aptos"/>
              </w:rPr>
            </w:pPr>
            <w:r w:rsidRPr="005148D4">
              <w:rPr>
                <w:rFonts w:ascii="Aptos" w:hAnsi="Aptos"/>
              </w:rPr>
              <w:t>Editor: Paul Lanzikos</w:t>
            </w:r>
          </w:p>
          <w:p w14:paraId="3A99E71F" w14:textId="77777777" w:rsidR="00FF2DC2" w:rsidRPr="005148D4" w:rsidRDefault="00FF2DC2" w:rsidP="00FF2DC2">
            <w:pPr>
              <w:rPr>
                <w:rFonts w:ascii="Aptos" w:hAnsi="Aptos"/>
              </w:rPr>
            </w:pPr>
            <w:r w:rsidRPr="005148D4">
              <w:rPr>
                <w:rFonts w:ascii="Aptos" w:hAnsi="Aptos"/>
              </w:rPr>
              <w:t>Primary contributor: Sandy Novack</w:t>
            </w:r>
          </w:p>
          <w:p w14:paraId="3D445C9D" w14:textId="77777777" w:rsidR="00FF2DC2" w:rsidRPr="005148D4" w:rsidRDefault="00FF2DC2" w:rsidP="00FF2DC2">
            <w:pPr>
              <w:rPr>
                <w:rFonts w:ascii="Aptos" w:hAnsi="Aptos"/>
              </w:rPr>
            </w:pPr>
            <w:r w:rsidRPr="005148D4">
              <w:rPr>
                <w:rFonts w:ascii="Aptos" w:hAnsi="Aptos"/>
              </w:rPr>
              <w:t>MailChimp Specialist: Sue Rorke</w:t>
            </w:r>
          </w:p>
        </w:tc>
      </w:tr>
      <w:tr w:rsidR="00FF2DC2" w:rsidRPr="00FD298F" w14:paraId="61C97FA1" w14:textId="77777777" w:rsidTr="00963E15">
        <w:trPr>
          <w:gridBefore w:val="1"/>
          <w:wBefore w:w="23" w:type="dxa"/>
        </w:trPr>
        <w:tc>
          <w:tcPr>
            <w:tcW w:w="2880" w:type="dxa"/>
          </w:tcPr>
          <w:p w14:paraId="14C498F9" w14:textId="77777777" w:rsidR="00FF2DC2" w:rsidRPr="0080432F" w:rsidRDefault="00FF2DC2" w:rsidP="0080432F">
            <w:pPr>
              <w:pStyle w:val="Heading2"/>
              <w:rPr>
                <w:b/>
                <w:bCs/>
                <w:sz w:val="24"/>
                <w:szCs w:val="24"/>
              </w:rPr>
            </w:pPr>
            <w:r w:rsidRPr="0080432F">
              <w:rPr>
                <w:b/>
                <w:bCs/>
                <w:sz w:val="24"/>
                <w:szCs w:val="24"/>
              </w:rPr>
              <w:t>Note of thanks</w:t>
            </w:r>
          </w:p>
        </w:tc>
        <w:tc>
          <w:tcPr>
            <w:tcW w:w="7920" w:type="dxa"/>
            <w:gridSpan w:val="5"/>
          </w:tcPr>
          <w:p w14:paraId="2D142905" w14:textId="5590EC7D" w:rsidR="00FF2DC2" w:rsidRPr="005E3D94" w:rsidRDefault="00FF2DC2" w:rsidP="00FF2DC2">
            <w:pPr>
              <w:rPr>
                <w:rFonts w:ascii="Aptos" w:hAnsi="Aptos"/>
                <w:i/>
                <w:iCs/>
              </w:rPr>
            </w:pPr>
            <w:r w:rsidRPr="005148D4">
              <w:rPr>
                <w:rFonts w:ascii="Aptos" w:hAnsi="Aptos"/>
              </w:rPr>
              <w:t xml:space="preserve">Thanks to the contributors to this issue of </w:t>
            </w:r>
            <w:r w:rsidRPr="005148D4">
              <w:rPr>
                <w:rFonts w:ascii="Aptos" w:hAnsi="Aptos"/>
                <w:i/>
                <w:iCs/>
              </w:rPr>
              <w:t>The Dignity Digest</w:t>
            </w:r>
            <w:r>
              <w:rPr>
                <w:rFonts w:ascii="Aptos" w:hAnsi="Aptos"/>
                <w:i/>
                <w:iCs/>
              </w:rPr>
              <w:t>:</w:t>
            </w:r>
          </w:p>
          <w:p w14:paraId="10471711" w14:textId="77777777" w:rsidR="00A11860" w:rsidRDefault="00A11860" w:rsidP="00FF2DC2">
            <w:pPr>
              <w:pStyle w:val="ListParagraph"/>
              <w:numPr>
                <w:ilvl w:val="0"/>
                <w:numId w:val="5"/>
              </w:numPr>
              <w:ind w:left="720"/>
              <w:rPr>
                <w:rFonts w:ascii="Aptos" w:hAnsi="Aptos"/>
              </w:rPr>
            </w:pPr>
            <w:r>
              <w:rPr>
                <w:rFonts w:ascii="Aptos" w:hAnsi="Aptos"/>
              </w:rPr>
              <w:t>Wynn Gerard</w:t>
            </w:r>
          </w:p>
          <w:p w14:paraId="5292F5C7" w14:textId="554D446E" w:rsidR="00FF2DC2" w:rsidRDefault="00FF2DC2" w:rsidP="00FF2DC2">
            <w:pPr>
              <w:pStyle w:val="ListParagraph"/>
              <w:numPr>
                <w:ilvl w:val="0"/>
                <w:numId w:val="5"/>
              </w:numPr>
              <w:ind w:left="720"/>
              <w:rPr>
                <w:rFonts w:ascii="Aptos" w:hAnsi="Aptos"/>
              </w:rPr>
            </w:pPr>
            <w:r>
              <w:rPr>
                <w:rFonts w:ascii="Aptos" w:hAnsi="Aptos"/>
              </w:rPr>
              <w:t>Dick Moore</w:t>
            </w:r>
          </w:p>
          <w:p w14:paraId="26D4B437" w14:textId="2708514B" w:rsidR="00FF2DC2" w:rsidRPr="00750220" w:rsidRDefault="00FF2DC2" w:rsidP="00FF2DC2">
            <w:pPr>
              <w:rPr>
                <w:rFonts w:ascii="Aptos" w:hAnsi="Aptos"/>
              </w:rPr>
            </w:pPr>
            <w:r w:rsidRPr="00750220">
              <w:rPr>
                <w:rFonts w:ascii="Aptos" w:hAnsi="Aptos"/>
              </w:rPr>
              <w:t xml:space="preserve">Special thanks to the MetroWest Center for Independent Living for assistance with the website and MailChimp versions of </w:t>
            </w:r>
            <w:r w:rsidRPr="00750220">
              <w:rPr>
                <w:rFonts w:ascii="Aptos" w:hAnsi="Aptos"/>
                <w:i/>
                <w:iCs/>
              </w:rPr>
              <w:t>The Dignity Digest.</w:t>
            </w:r>
          </w:p>
          <w:p w14:paraId="4912656A" w14:textId="77777777" w:rsidR="00FF2DC2" w:rsidRPr="005148D4" w:rsidRDefault="00FF2DC2" w:rsidP="00FF2DC2">
            <w:pPr>
              <w:rPr>
                <w:rFonts w:ascii="Aptos" w:hAnsi="Aptos"/>
              </w:rPr>
            </w:pPr>
            <w:r w:rsidRPr="005148D4">
              <w:rPr>
                <w:rFonts w:ascii="Aptos" w:hAnsi="Aptos"/>
                <w:i/>
                <w:iCs/>
              </w:rPr>
              <w:t xml:space="preserve">If you have submissions for inclusion in </w:t>
            </w:r>
            <w:r w:rsidRPr="005148D4">
              <w:rPr>
                <w:rFonts w:ascii="Aptos" w:hAnsi="Aptos"/>
                <w:i/>
                <w:iCs/>
                <w:u w:val="single"/>
              </w:rPr>
              <w:t>The Dignity Digest</w:t>
            </w:r>
            <w:r w:rsidRPr="005148D4">
              <w:rPr>
                <w:rFonts w:ascii="Aptos" w:hAnsi="Aptos"/>
                <w:i/>
                <w:iCs/>
              </w:rPr>
              <w:t xml:space="preserve"> or have questions or comments, please submit them to</w:t>
            </w:r>
            <w:r w:rsidRPr="005148D4">
              <w:rPr>
                <w:rFonts w:ascii="Aptos" w:hAnsi="Aptos"/>
              </w:rPr>
              <w:t xml:space="preserve"> </w:t>
            </w:r>
            <w:hyperlink r:id="rId227" w:history="1">
              <w:r w:rsidRPr="005148D4">
                <w:rPr>
                  <w:rStyle w:val="Hyperlink"/>
                  <w:rFonts w:ascii="Aptos" w:hAnsi="Aptos"/>
                  <w:i/>
                  <w:iCs/>
                </w:rPr>
                <w:t>Digest@DignityAllianceMA.org</w:t>
              </w:r>
            </w:hyperlink>
            <w:r w:rsidRPr="005148D4">
              <w:rPr>
                <w:rFonts w:ascii="Aptos" w:hAnsi="Aptos"/>
                <w:i/>
                <w:iCs/>
              </w:rPr>
              <w:t>.</w:t>
            </w:r>
          </w:p>
        </w:tc>
      </w:tr>
      <w:tr w:rsidR="00FF2DC2" w:rsidRPr="00FD298F" w14:paraId="6C5B2BA0" w14:textId="77777777" w:rsidTr="00963E15">
        <w:trPr>
          <w:gridBefore w:val="1"/>
          <w:wBefore w:w="23" w:type="dxa"/>
          <w:trHeight w:val="692"/>
        </w:trPr>
        <w:tc>
          <w:tcPr>
            <w:tcW w:w="10800" w:type="dxa"/>
            <w:gridSpan w:val="6"/>
          </w:tcPr>
          <w:p w14:paraId="0A322174" w14:textId="77777777" w:rsidR="00FF2DC2" w:rsidRPr="005148D4" w:rsidRDefault="00FF2DC2" w:rsidP="00FF2DC2">
            <w:pPr>
              <w:rPr>
                <w:rFonts w:ascii="Aptos" w:hAnsi="Aptos"/>
                <w:i/>
                <w:iCs/>
              </w:rPr>
            </w:pPr>
            <w:r w:rsidRPr="005148D4">
              <w:rPr>
                <w:rFonts w:ascii="Aptos" w:hAnsi="Aptos"/>
                <w:i/>
                <w:iCs/>
              </w:rPr>
              <w:t xml:space="preserve">Dignity Alliance Massachusetts is a broad-based coalition of organizations and individuals pursuing fundamental changes in the provision of long-term services, support, and care for older adults and persons with disabilities. </w:t>
            </w:r>
          </w:p>
          <w:p w14:paraId="403A0A13" w14:textId="77777777" w:rsidR="00FF2DC2" w:rsidRPr="005148D4" w:rsidRDefault="00FF2DC2" w:rsidP="00FF2DC2">
            <w:pPr>
              <w:rPr>
                <w:rFonts w:ascii="Aptos" w:hAnsi="Aptos"/>
                <w:i/>
                <w:iCs/>
              </w:rPr>
            </w:pPr>
            <w:r w:rsidRPr="005148D4">
              <w:rPr>
                <w:rFonts w:ascii="Aptos" w:hAnsi="Aptos"/>
                <w:i/>
                <w:iCs/>
              </w:rPr>
              <w:t>Our guiding principle is the assurance of dignity for those receiving the services as well as for those providing them.</w:t>
            </w:r>
          </w:p>
          <w:p w14:paraId="0DA157D1" w14:textId="77777777" w:rsidR="00FF2DC2" w:rsidRPr="005148D4" w:rsidRDefault="00FF2DC2" w:rsidP="00FF2DC2">
            <w:pPr>
              <w:rPr>
                <w:rFonts w:ascii="Aptos" w:hAnsi="Aptos"/>
                <w:i/>
                <w:iCs/>
              </w:rPr>
            </w:pPr>
            <w:r w:rsidRPr="005148D4">
              <w:rPr>
                <w:rFonts w:ascii="Aptos" w:hAnsi="Aptos"/>
                <w:i/>
                <w:iCs/>
              </w:rPr>
              <w:t xml:space="preserve">The information presented in “The Dignity Digest” is obtained from publicly available sources and does not necessarily represent positions held by Dignity Alliance Massachusetts. </w:t>
            </w:r>
          </w:p>
          <w:p w14:paraId="01B2A966" w14:textId="77777777" w:rsidR="00FF2DC2" w:rsidRPr="005148D4" w:rsidRDefault="00FF2DC2" w:rsidP="00FF2DC2">
            <w:pPr>
              <w:rPr>
                <w:rFonts w:ascii="Aptos" w:hAnsi="Aptos"/>
                <w:i/>
                <w:iCs/>
              </w:rPr>
            </w:pPr>
            <w:r w:rsidRPr="005148D4">
              <w:rPr>
                <w:rFonts w:ascii="Aptos" w:hAnsi="Aptos"/>
                <w:i/>
                <w:iCs/>
              </w:rPr>
              <w:t xml:space="preserve">Previous issues of The Tuesday Digest </w:t>
            </w:r>
            <w:r w:rsidRPr="005148D4">
              <w:rPr>
                <w:rFonts w:ascii="Aptos" w:hAnsi="Aptos"/>
              </w:rPr>
              <w:t xml:space="preserve">and </w:t>
            </w:r>
            <w:r w:rsidRPr="005148D4">
              <w:rPr>
                <w:rFonts w:ascii="Aptos" w:hAnsi="Aptos"/>
                <w:i/>
                <w:iCs/>
              </w:rPr>
              <w:t xml:space="preserve">The Dignity Digest are available at:  </w:t>
            </w:r>
            <w:hyperlink r:id="rId228" w:history="1">
              <w:r w:rsidRPr="005148D4">
                <w:rPr>
                  <w:rStyle w:val="Hyperlink"/>
                  <w:rFonts w:ascii="Aptos" w:hAnsi="Aptos"/>
                  <w:i/>
                  <w:iCs/>
                </w:rPr>
                <w:t>https://dignityalliancema.org/dignity-digest/</w:t>
              </w:r>
            </w:hyperlink>
            <w:r w:rsidRPr="005148D4">
              <w:rPr>
                <w:rFonts w:ascii="Aptos" w:hAnsi="Aptos"/>
                <w:i/>
                <w:iCs/>
              </w:rPr>
              <w:t xml:space="preserve"> </w:t>
            </w:r>
          </w:p>
          <w:p w14:paraId="3E195192" w14:textId="0346F6B9" w:rsidR="00FF2DC2" w:rsidRPr="00046D2B" w:rsidRDefault="00FF2DC2" w:rsidP="00FF2DC2">
            <w:pPr>
              <w:rPr>
                <w:rFonts w:ascii="Aptos" w:hAnsi="Aptos"/>
                <w:i/>
                <w:iCs/>
              </w:rPr>
            </w:pPr>
            <w:r w:rsidRPr="005148D4">
              <w:rPr>
                <w:rFonts w:ascii="Aptos" w:hAnsi="Aptos"/>
                <w:i/>
                <w:iCs/>
              </w:rPr>
              <w:t xml:space="preserve">For more information about Dignity Alliance Massachusetts, please visit </w:t>
            </w:r>
            <w:hyperlink r:id="rId229" w:history="1">
              <w:r w:rsidRPr="005148D4">
                <w:rPr>
                  <w:rStyle w:val="Hyperlink"/>
                  <w:rFonts w:ascii="Aptos" w:hAnsi="Aptos"/>
                  <w:i/>
                  <w:iCs/>
                  <w:color w:val="auto"/>
                </w:rPr>
                <w:t>www.DignityAllianceMA.org</w:t>
              </w:r>
            </w:hyperlink>
            <w:r w:rsidRPr="005148D4">
              <w:rPr>
                <w:rFonts w:ascii="Aptos" w:hAnsi="Aptos"/>
                <w:i/>
                <w:iCs/>
              </w:rPr>
              <w:t>.</w:t>
            </w:r>
          </w:p>
        </w:tc>
      </w:tr>
    </w:tbl>
    <w:p w14:paraId="00A584F3" w14:textId="77777777" w:rsidR="002D359C" w:rsidRPr="00FB425E" w:rsidRDefault="007B562F">
      <w:r>
        <w:br w:type="textWrapping" w:clear="all"/>
      </w:r>
    </w:p>
    <w:sectPr w:rsidR="002D359C" w:rsidRPr="00FB425E" w:rsidSect="00147812">
      <w:footerReference w:type="default" r:id="rId23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8DDE10" w14:textId="77777777" w:rsidR="00EA41AE" w:rsidRDefault="00EA41AE" w:rsidP="00A60749">
      <w:pPr>
        <w:spacing w:after="0" w:line="240" w:lineRule="auto"/>
      </w:pPr>
      <w:r>
        <w:separator/>
      </w:r>
    </w:p>
  </w:endnote>
  <w:endnote w:type="continuationSeparator" w:id="0">
    <w:p w14:paraId="0F56403C" w14:textId="77777777" w:rsidR="00EA41AE" w:rsidRDefault="00EA41AE" w:rsidP="00A60749">
      <w:pPr>
        <w:spacing w:after="0" w:line="240" w:lineRule="auto"/>
      </w:pPr>
      <w:r>
        <w:continuationSeparator/>
      </w:r>
    </w:p>
  </w:endnote>
  <w:endnote w:type="continuationNotice" w:id="1">
    <w:p w14:paraId="2239BBF9" w14:textId="77777777" w:rsidR="00EA41AE" w:rsidRDefault="00EA41A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Sagona Book">
    <w:charset w:val="00"/>
    <w:family w:val="roman"/>
    <w:pitch w:val="variable"/>
    <w:sig w:usb0="8000002F" w:usb1="0000000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9556D8" w14:textId="77777777"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54"/>
      <w:gridCol w:w="2651"/>
      <w:gridCol w:w="2651"/>
      <w:gridCol w:w="2844"/>
    </w:tblGrid>
    <w:tr w:rsidR="009E2F05" w:rsidRPr="005148D4" w14:paraId="78E732FE" w14:textId="77777777" w:rsidTr="009E2F05">
      <w:trPr>
        <w:trHeight w:val="270"/>
      </w:trPr>
      <w:tc>
        <w:tcPr>
          <w:tcW w:w="2654" w:type="dxa"/>
        </w:tcPr>
        <w:p w14:paraId="38364ABC" w14:textId="77777777" w:rsidR="009E2F05" w:rsidRPr="005148D4" w:rsidRDefault="009E2F05">
          <w:pPr>
            <w:pStyle w:val="Footer"/>
            <w:rPr>
              <w:rFonts w:ascii="Aptos" w:hAnsi="Aptos"/>
              <w:b/>
              <w:bCs/>
              <w:i/>
              <w:iCs/>
            </w:rPr>
          </w:pPr>
        </w:p>
      </w:tc>
      <w:tc>
        <w:tcPr>
          <w:tcW w:w="2651" w:type="dxa"/>
        </w:tcPr>
        <w:p w14:paraId="15DDD8DA" w14:textId="77777777" w:rsidR="009E2F05" w:rsidRPr="005148D4" w:rsidRDefault="009E2F05" w:rsidP="002660A7">
          <w:pPr>
            <w:pStyle w:val="Footer"/>
            <w:rPr>
              <w:rFonts w:ascii="Aptos" w:hAnsi="Aptos"/>
            </w:rPr>
          </w:pPr>
        </w:p>
      </w:tc>
      <w:tc>
        <w:tcPr>
          <w:tcW w:w="2651" w:type="dxa"/>
        </w:tcPr>
        <w:p w14:paraId="7AD4F2C4" w14:textId="77777777" w:rsidR="009E2F05" w:rsidRDefault="009E2F05" w:rsidP="00947699">
          <w:pPr>
            <w:pStyle w:val="Footer"/>
            <w:rPr>
              <w:rFonts w:ascii="Aptos" w:hAnsi="Aptos"/>
            </w:rPr>
          </w:pPr>
        </w:p>
      </w:tc>
      <w:tc>
        <w:tcPr>
          <w:tcW w:w="2844" w:type="dxa"/>
        </w:tcPr>
        <w:p w14:paraId="567245A8" w14:textId="77777777" w:rsidR="009E2F05" w:rsidRDefault="009E2F05">
          <w:pPr>
            <w:pStyle w:val="Footer"/>
          </w:pPr>
        </w:p>
      </w:tc>
    </w:tr>
    <w:tr w:rsidR="00974F30" w:rsidRPr="005148D4" w14:paraId="63CF641C" w14:textId="77777777" w:rsidTr="009E2F05">
      <w:trPr>
        <w:trHeight w:val="270"/>
      </w:trPr>
      <w:tc>
        <w:tcPr>
          <w:tcW w:w="2654" w:type="dxa"/>
        </w:tcPr>
        <w:p w14:paraId="360F145D" w14:textId="77777777" w:rsidR="00974F30" w:rsidRPr="005148D4" w:rsidRDefault="00974F30">
          <w:pPr>
            <w:pStyle w:val="Footer"/>
            <w:rPr>
              <w:rFonts w:ascii="Aptos" w:hAnsi="Aptos"/>
              <w:b/>
              <w:bCs/>
              <w:i/>
              <w:iCs/>
            </w:rPr>
          </w:pPr>
        </w:p>
      </w:tc>
      <w:tc>
        <w:tcPr>
          <w:tcW w:w="2651" w:type="dxa"/>
        </w:tcPr>
        <w:p w14:paraId="7B8CF798" w14:textId="77777777" w:rsidR="00974F30" w:rsidRPr="005148D4" w:rsidRDefault="00974F30" w:rsidP="002660A7">
          <w:pPr>
            <w:pStyle w:val="Footer"/>
            <w:rPr>
              <w:rFonts w:ascii="Aptos" w:hAnsi="Aptos"/>
            </w:rPr>
          </w:pPr>
        </w:p>
      </w:tc>
      <w:tc>
        <w:tcPr>
          <w:tcW w:w="2651" w:type="dxa"/>
        </w:tcPr>
        <w:p w14:paraId="6A036AD1" w14:textId="77777777" w:rsidR="00974F30" w:rsidRDefault="00974F30" w:rsidP="00947699">
          <w:pPr>
            <w:pStyle w:val="Footer"/>
            <w:rPr>
              <w:rFonts w:ascii="Aptos" w:hAnsi="Aptos"/>
            </w:rPr>
          </w:pPr>
        </w:p>
      </w:tc>
      <w:tc>
        <w:tcPr>
          <w:tcW w:w="2844" w:type="dxa"/>
        </w:tcPr>
        <w:p w14:paraId="2025C3A5" w14:textId="77777777" w:rsidR="00974F30" w:rsidRDefault="00974F30">
          <w:pPr>
            <w:pStyle w:val="Footer"/>
          </w:pPr>
        </w:p>
      </w:tc>
    </w:tr>
    <w:tr w:rsidR="00974F30" w:rsidRPr="005148D4" w14:paraId="405EA29E" w14:textId="77777777" w:rsidTr="009E2F05">
      <w:trPr>
        <w:trHeight w:val="270"/>
      </w:trPr>
      <w:tc>
        <w:tcPr>
          <w:tcW w:w="2654" w:type="dxa"/>
        </w:tcPr>
        <w:p w14:paraId="09E67076" w14:textId="77777777" w:rsidR="00974F30" w:rsidRPr="005148D4" w:rsidRDefault="00974F30">
          <w:pPr>
            <w:pStyle w:val="Footer"/>
            <w:rPr>
              <w:rFonts w:ascii="Aptos" w:hAnsi="Aptos"/>
              <w:b/>
              <w:bCs/>
              <w:i/>
              <w:iCs/>
            </w:rPr>
          </w:pPr>
        </w:p>
      </w:tc>
      <w:tc>
        <w:tcPr>
          <w:tcW w:w="2651" w:type="dxa"/>
        </w:tcPr>
        <w:p w14:paraId="687504C7" w14:textId="77777777" w:rsidR="00974F30" w:rsidRPr="005148D4" w:rsidRDefault="00974F30" w:rsidP="002660A7">
          <w:pPr>
            <w:pStyle w:val="Footer"/>
            <w:rPr>
              <w:rFonts w:ascii="Aptos" w:hAnsi="Aptos"/>
            </w:rPr>
          </w:pPr>
        </w:p>
      </w:tc>
      <w:tc>
        <w:tcPr>
          <w:tcW w:w="2651" w:type="dxa"/>
        </w:tcPr>
        <w:p w14:paraId="6C45430C" w14:textId="77777777" w:rsidR="00974F30" w:rsidRDefault="00974F30" w:rsidP="00947699">
          <w:pPr>
            <w:pStyle w:val="Footer"/>
            <w:rPr>
              <w:rFonts w:ascii="Aptos" w:hAnsi="Aptos"/>
            </w:rPr>
          </w:pPr>
        </w:p>
      </w:tc>
      <w:tc>
        <w:tcPr>
          <w:tcW w:w="2844" w:type="dxa"/>
        </w:tcPr>
        <w:p w14:paraId="382A0DC2" w14:textId="77777777" w:rsidR="00974F30" w:rsidRDefault="00974F30">
          <w:pPr>
            <w:pStyle w:val="Footer"/>
          </w:pPr>
        </w:p>
      </w:tc>
    </w:tr>
    <w:tr w:rsidR="005B442D" w:rsidRPr="005148D4" w14:paraId="684E1F0E" w14:textId="77777777" w:rsidTr="009E2F05">
      <w:trPr>
        <w:trHeight w:val="270"/>
      </w:trPr>
      <w:tc>
        <w:tcPr>
          <w:tcW w:w="2654" w:type="dxa"/>
        </w:tcPr>
        <w:p w14:paraId="1031599D" w14:textId="555B1E01" w:rsidR="005B442D" w:rsidRPr="005148D4" w:rsidRDefault="005B442D">
          <w:pPr>
            <w:pStyle w:val="Footer"/>
            <w:rPr>
              <w:rFonts w:ascii="Aptos" w:hAnsi="Aptos"/>
              <w:b/>
              <w:bCs/>
            </w:rPr>
          </w:pPr>
          <w:r w:rsidRPr="005148D4">
            <w:rPr>
              <w:rFonts w:ascii="Aptos" w:hAnsi="Aptos"/>
              <w:b/>
              <w:bCs/>
              <w:i/>
              <w:iCs/>
            </w:rPr>
            <w:t xml:space="preserve">The </w:t>
          </w:r>
          <w:r w:rsidR="00F45DB4" w:rsidRPr="005148D4">
            <w:rPr>
              <w:rFonts w:ascii="Aptos" w:hAnsi="Aptos"/>
              <w:b/>
              <w:bCs/>
              <w:i/>
              <w:iCs/>
            </w:rPr>
            <w:t>Dignity Digest</w:t>
          </w:r>
        </w:p>
      </w:tc>
      <w:tc>
        <w:tcPr>
          <w:tcW w:w="2651" w:type="dxa"/>
        </w:tcPr>
        <w:p w14:paraId="5047A367" w14:textId="23D54972" w:rsidR="005B442D" w:rsidRPr="005148D4" w:rsidRDefault="005B442D" w:rsidP="002660A7">
          <w:pPr>
            <w:pStyle w:val="Footer"/>
            <w:rPr>
              <w:rFonts w:ascii="Aptos" w:hAnsi="Aptos"/>
            </w:rPr>
          </w:pPr>
          <w:r w:rsidRPr="005148D4">
            <w:rPr>
              <w:rFonts w:ascii="Aptos" w:hAnsi="Aptos"/>
            </w:rPr>
            <w:t>Issue #</w:t>
          </w:r>
          <w:r w:rsidR="000B2AE9" w:rsidRPr="005148D4">
            <w:rPr>
              <w:rFonts w:ascii="Aptos" w:hAnsi="Aptos"/>
            </w:rPr>
            <w:t xml:space="preserve"> </w:t>
          </w:r>
          <w:r w:rsidR="00893C48">
            <w:rPr>
              <w:rFonts w:ascii="Aptos" w:hAnsi="Aptos"/>
            </w:rPr>
            <w:t>2</w:t>
          </w:r>
          <w:r w:rsidR="005E3D94">
            <w:rPr>
              <w:rFonts w:ascii="Aptos" w:hAnsi="Aptos"/>
            </w:rPr>
            <w:t>7</w:t>
          </w:r>
          <w:r w:rsidR="00F97B2B">
            <w:rPr>
              <w:rFonts w:ascii="Aptos" w:hAnsi="Aptos"/>
            </w:rPr>
            <w:t>4</w:t>
          </w:r>
          <w:r w:rsidR="00750220">
            <w:rPr>
              <w:rFonts w:ascii="Aptos" w:hAnsi="Aptos"/>
            </w:rPr>
            <w:t xml:space="preserve">       </w:t>
          </w:r>
          <w:r w:rsidR="002660A7" w:rsidRPr="005148D4">
            <w:rPr>
              <w:rFonts w:ascii="Aptos" w:hAnsi="Aptos"/>
            </w:rPr>
            <w:t xml:space="preserve">Page </w:t>
          </w:r>
          <w:r w:rsidR="002660A7" w:rsidRPr="005148D4">
            <w:rPr>
              <w:rFonts w:ascii="Aptos" w:hAnsi="Aptos"/>
            </w:rPr>
            <w:fldChar w:fldCharType="begin"/>
          </w:r>
          <w:r w:rsidR="002660A7" w:rsidRPr="005148D4">
            <w:rPr>
              <w:rFonts w:ascii="Aptos" w:hAnsi="Aptos"/>
            </w:rPr>
            <w:instrText xml:space="preserve"> PAGE   \* MERGEFORMAT </w:instrText>
          </w:r>
          <w:r w:rsidR="002660A7" w:rsidRPr="005148D4">
            <w:rPr>
              <w:rFonts w:ascii="Aptos" w:hAnsi="Aptos"/>
            </w:rPr>
            <w:fldChar w:fldCharType="separate"/>
          </w:r>
          <w:r w:rsidR="00B20748">
            <w:rPr>
              <w:rFonts w:ascii="Aptos" w:hAnsi="Aptos"/>
              <w:noProof/>
            </w:rPr>
            <w:t>21</w:t>
          </w:r>
          <w:r w:rsidR="002660A7" w:rsidRPr="005148D4">
            <w:rPr>
              <w:rFonts w:ascii="Aptos" w:hAnsi="Aptos"/>
              <w:noProof/>
            </w:rPr>
            <w:fldChar w:fldCharType="end"/>
          </w:r>
        </w:p>
      </w:tc>
      <w:tc>
        <w:tcPr>
          <w:tcW w:w="2651" w:type="dxa"/>
        </w:tcPr>
        <w:p w14:paraId="675493EC" w14:textId="1469A9A9" w:rsidR="005B442D" w:rsidRPr="005148D4" w:rsidRDefault="00424DE1" w:rsidP="00947699">
          <w:pPr>
            <w:pStyle w:val="Footer"/>
            <w:rPr>
              <w:rFonts w:ascii="Aptos" w:hAnsi="Aptos"/>
            </w:rPr>
          </w:pPr>
          <w:r>
            <w:rPr>
              <w:rFonts w:ascii="Aptos" w:hAnsi="Aptos"/>
            </w:rPr>
            <w:t xml:space="preserve">March </w:t>
          </w:r>
          <w:r w:rsidR="00D05A38">
            <w:rPr>
              <w:rFonts w:ascii="Aptos" w:hAnsi="Aptos"/>
            </w:rPr>
            <w:t>10,</w:t>
          </w:r>
          <w:r w:rsidR="00B510EC">
            <w:rPr>
              <w:rFonts w:ascii="Aptos" w:hAnsi="Aptos"/>
            </w:rPr>
            <w:t xml:space="preserve"> 202</w:t>
          </w:r>
          <w:r w:rsidR="006112EC">
            <w:rPr>
              <w:rFonts w:ascii="Aptos" w:hAnsi="Aptos"/>
            </w:rPr>
            <w:t>6</w:t>
          </w:r>
        </w:p>
      </w:tc>
      <w:tc>
        <w:tcPr>
          <w:tcW w:w="2844" w:type="dxa"/>
        </w:tcPr>
        <w:p w14:paraId="32BBC3AA" w14:textId="77777777" w:rsidR="005B442D" w:rsidRPr="005148D4" w:rsidRDefault="005B442D">
          <w:pPr>
            <w:pStyle w:val="Footer"/>
            <w:rPr>
              <w:rFonts w:ascii="Aptos" w:hAnsi="Aptos"/>
            </w:rPr>
          </w:pPr>
          <w:hyperlink r:id="rId1" w:history="1">
            <w:r w:rsidRPr="005148D4">
              <w:rPr>
                <w:rStyle w:val="Hyperlink"/>
                <w:rFonts w:ascii="Aptos" w:hAnsi="Aptos"/>
              </w:rPr>
              <w:t>www.DignityAllianceMA.org</w:t>
            </w:r>
          </w:hyperlink>
        </w:p>
      </w:tc>
    </w:tr>
  </w:tbl>
  <w:p w14:paraId="180A552C" w14:textId="77777777" w:rsidR="005B442D" w:rsidRPr="005148D4" w:rsidRDefault="005B442D">
    <w:pPr>
      <w:pStyle w:val="Footer"/>
      <w:rPr>
        <w:rFonts w:ascii="Aptos" w:hAnsi="Apto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3EB974" w14:textId="77777777" w:rsidR="00EA41AE" w:rsidRDefault="00EA41AE" w:rsidP="00A60749">
      <w:pPr>
        <w:spacing w:after="0" w:line="240" w:lineRule="auto"/>
      </w:pPr>
      <w:r>
        <w:separator/>
      </w:r>
    </w:p>
  </w:footnote>
  <w:footnote w:type="continuationSeparator" w:id="0">
    <w:p w14:paraId="207BEB12" w14:textId="77777777" w:rsidR="00EA41AE" w:rsidRDefault="00EA41AE" w:rsidP="00A60749">
      <w:pPr>
        <w:spacing w:after="0" w:line="240" w:lineRule="auto"/>
      </w:pPr>
      <w:r>
        <w:continuationSeparator/>
      </w:r>
    </w:p>
  </w:footnote>
  <w:footnote w:type="continuationNotice" w:id="1">
    <w:p w14:paraId="0EC17787" w14:textId="77777777" w:rsidR="00EA41AE" w:rsidRDefault="00EA41AE">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25D4A"/>
    <w:multiLevelType w:val="multilevel"/>
    <w:tmpl w:val="460EE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9E34D5"/>
    <w:multiLevelType w:val="multilevel"/>
    <w:tmpl w:val="3B905C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2C74A0D"/>
    <w:multiLevelType w:val="hybridMultilevel"/>
    <w:tmpl w:val="B080AAD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4376443"/>
    <w:multiLevelType w:val="multilevel"/>
    <w:tmpl w:val="7422C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56D6600"/>
    <w:multiLevelType w:val="hybridMultilevel"/>
    <w:tmpl w:val="B41C4C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0A243DEB"/>
    <w:multiLevelType w:val="hybridMultilevel"/>
    <w:tmpl w:val="4E1CECEA"/>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6" w15:restartNumberingAfterBreak="0">
    <w:nsid w:val="0B5857D4"/>
    <w:multiLevelType w:val="hybridMultilevel"/>
    <w:tmpl w:val="EB8282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0FFA0F23"/>
    <w:multiLevelType w:val="hybridMultilevel"/>
    <w:tmpl w:val="B47216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9C71919"/>
    <w:multiLevelType w:val="hybridMultilevel"/>
    <w:tmpl w:val="F0E2CC1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1A445657"/>
    <w:multiLevelType w:val="hybridMultilevel"/>
    <w:tmpl w:val="8E4800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D13200D"/>
    <w:multiLevelType w:val="multilevel"/>
    <w:tmpl w:val="AD22A1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02B55CE"/>
    <w:multiLevelType w:val="multilevel"/>
    <w:tmpl w:val="08921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2623950"/>
    <w:multiLevelType w:val="hybridMultilevel"/>
    <w:tmpl w:val="A3A6C65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23D67807"/>
    <w:multiLevelType w:val="hybridMultilevel"/>
    <w:tmpl w:val="D1449E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2D0A1283"/>
    <w:multiLevelType w:val="multilevel"/>
    <w:tmpl w:val="C2607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DB775DF"/>
    <w:multiLevelType w:val="multilevel"/>
    <w:tmpl w:val="62FCC1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0084D77"/>
    <w:multiLevelType w:val="multilevel"/>
    <w:tmpl w:val="365CE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10001C7"/>
    <w:multiLevelType w:val="multilevel"/>
    <w:tmpl w:val="DABC1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4BC418A"/>
    <w:multiLevelType w:val="hybridMultilevel"/>
    <w:tmpl w:val="194E0E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88A523F"/>
    <w:multiLevelType w:val="hybridMultilevel"/>
    <w:tmpl w:val="19E494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3BD34B45"/>
    <w:multiLevelType w:val="hybridMultilevel"/>
    <w:tmpl w:val="C95438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FB13869"/>
    <w:multiLevelType w:val="multilevel"/>
    <w:tmpl w:val="BCEC37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1E70C8F"/>
    <w:multiLevelType w:val="multilevel"/>
    <w:tmpl w:val="1652BFF8"/>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23" w15:restartNumberingAfterBreak="0">
    <w:nsid w:val="42A739DE"/>
    <w:multiLevelType w:val="multilevel"/>
    <w:tmpl w:val="96FCC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57F6D75"/>
    <w:multiLevelType w:val="hybridMultilevel"/>
    <w:tmpl w:val="DA241C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48192A23"/>
    <w:multiLevelType w:val="multilevel"/>
    <w:tmpl w:val="55506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9E068EF"/>
    <w:multiLevelType w:val="hybridMultilevel"/>
    <w:tmpl w:val="F22899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4A166D4D"/>
    <w:multiLevelType w:val="multilevel"/>
    <w:tmpl w:val="D5441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0" w15:restartNumberingAfterBreak="0">
    <w:nsid w:val="4D8E04BC"/>
    <w:multiLevelType w:val="multilevel"/>
    <w:tmpl w:val="91E46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F52385F"/>
    <w:multiLevelType w:val="multilevel"/>
    <w:tmpl w:val="C2F6D2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0EF2100"/>
    <w:multiLevelType w:val="hybridMultilevel"/>
    <w:tmpl w:val="AB184B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4103ECC"/>
    <w:multiLevelType w:val="multilevel"/>
    <w:tmpl w:val="99609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5DA66DB"/>
    <w:multiLevelType w:val="multilevel"/>
    <w:tmpl w:val="7E981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627710C"/>
    <w:multiLevelType w:val="multilevel"/>
    <w:tmpl w:val="64AA4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889368B"/>
    <w:multiLevelType w:val="hybridMultilevel"/>
    <w:tmpl w:val="5D2259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5A372725"/>
    <w:multiLevelType w:val="multilevel"/>
    <w:tmpl w:val="E8021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BBC03A2"/>
    <w:multiLevelType w:val="multilevel"/>
    <w:tmpl w:val="40766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5D18305A"/>
    <w:multiLevelType w:val="hybridMultilevel"/>
    <w:tmpl w:val="37483A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5D95799D"/>
    <w:multiLevelType w:val="multilevel"/>
    <w:tmpl w:val="7F767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5FD7773C"/>
    <w:multiLevelType w:val="multilevel"/>
    <w:tmpl w:val="201AF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3463512"/>
    <w:multiLevelType w:val="multilevel"/>
    <w:tmpl w:val="861A1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B295707"/>
    <w:multiLevelType w:val="hybridMultilevel"/>
    <w:tmpl w:val="E354A3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6E976713"/>
    <w:multiLevelType w:val="multilevel"/>
    <w:tmpl w:val="FC6C6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3DB6DA8"/>
    <w:multiLevelType w:val="multilevel"/>
    <w:tmpl w:val="2FFC4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9" w15:restartNumberingAfterBreak="0">
    <w:nsid w:val="77A12B63"/>
    <w:multiLevelType w:val="hybridMultilevel"/>
    <w:tmpl w:val="655C0B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77E71FF0"/>
    <w:multiLevelType w:val="hybridMultilevel"/>
    <w:tmpl w:val="F6B064D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15:restartNumberingAfterBreak="0">
    <w:nsid w:val="7AFD10CB"/>
    <w:multiLevelType w:val="multilevel"/>
    <w:tmpl w:val="02F6F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7D3C365F"/>
    <w:multiLevelType w:val="multilevel"/>
    <w:tmpl w:val="5394A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7E1713F9"/>
    <w:multiLevelType w:val="hybridMultilevel"/>
    <w:tmpl w:val="B6B615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15:restartNumberingAfterBreak="0">
    <w:nsid w:val="7F8D26D9"/>
    <w:multiLevelType w:val="multilevel"/>
    <w:tmpl w:val="06429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7FAE0A93"/>
    <w:multiLevelType w:val="hybridMultilevel"/>
    <w:tmpl w:val="A72250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2097433206">
    <w:abstractNumId w:val="29"/>
  </w:num>
  <w:num w:numId="2" w16cid:durableId="1358655616">
    <w:abstractNumId w:val="24"/>
  </w:num>
  <w:num w:numId="3" w16cid:durableId="734664851">
    <w:abstractNumId w:val="40"/>
  </w:num>
  <w:num w:numId="4" w16cid:durableId="947661450">
    <w:abstractNumId w:val="38"/>
  </w:num>
  <w:num w:numId="5" w16cid:durableId="818770111">
    <w:abstractNumId w:val="5"/>
  </w:num>
  <w:num w:numId="6" w16cid:durableId="345137719">
    <w:abstractNumId w:val="48"/>
  </w:num>
  <w:num w:numId="7" w16cid:durableId="282617308">
    <w:abstractNumId w:val="32"/>
  </w:num>
  <w:num w:numId="8" w16cid:durableId="722753219">
    <w:abstractNumId w:val="31"/>
  </w:num>
  <w:num w:numId="9" w16cid:durableId="1756171254">
    <w:abstractNumId w:val="9"/>
  </w:num>
  <w:num w:numId="10" w16cid:durableId="2016498288">
    <w:abstractNumId w:val="36"/>
  </w:num>
  <w:num w:numId="11" w16cid:durableId="322705365">
    <w:abstractNumId w:val="49"/>
  </w:num>
  <w:num w:numId="12" w16cid:durableId="1523939241">
    <w:abstractNumId w:val="46"/>
  </w:num>
  <w:num w:numId="13" w16cid:durableId="2140225965">
    <w:abstractNumId w:val="42"/>
  </w:num>
  <w:num w:numId="14" w16cid:durableId="1168328324">
    <w:abstractNumId w:val="30"/>
  </w:num>
  <w:num w:numId="15" w16cid:durableId="1053968679">
    <w:abstractNumId w:val="0"/>
  </w:num>
  <w:num w:numId="16" w16cid:durableId="1997221735">
    <w:abstractNumId w:val="14"/>
  </w:num>
  <w:num w:numId="17" w16cid:durableId="2143111345">
    <w:abstractNumId w:val="28"/>
  </w:num>
  <w:num w:numId="18" w16cid:durableId="753746417">
    <w:abstractNumId w:val="43"/>
  </w:num>
  <w:num w:numId="19" w16cid:durableId="2144761370">
    <w:abstractNumId w:val="54"/>
  </w:num>
  <w:num w:numId="20" w16cid:durableId="1847938732">
    <w:abstractNumId w:val="11"/>
  </w:num>
  <w:num w:numId="21" w16cid:durableId="239826022">
    <w:abstractNumId w:val="47"/>
  </w:num>
  <w:num w:numId="22" w16cid:durableId="594242317">
    <w:abstractNumId w:val="21"/>
  </w:num>
  <w:num w:numId="23" w16cid:durableId="774325699">
    <w:abstractNumId w:val="15"/>
  </w:num>
  <w:num w:numId="24" w16cid:durableId="1841579651">
    <w:abstractNumId w:val="3"/>
  </w:num>
  <w:num w:numId="25" w16cid:durableId="1310674168">
    <w:abstractNumId w:val="34"/>
  </w:num>
  <w:num w:numId="26" w16cid:durableId="841092120">
    <w:abstractNumId w:val="10"/>
  </w:num>
  <w:num w:numId="27" w16cid:durableId="172231261">
    <w:abstractNumId w:val="17"/>
  </w:num>
  <w:num w:numId="28" w16cid:durableId="1028481996">
    <w:abstractNumId w:val="16"/>
  </w:num>
  <w:num w:numId="29" w16cid:durableId="1954677385">
    <w:abstractNumId w:val="37"/>
  </w:num>
  <w:num w:numId="30" w16cid:durableId="981426108">
    <w:abstractNumId w:val="33"/>
  </w:num>
  <w:num w:numId="31" w16cid:durableId="1385791304">
    <w:abstractNumId w:val="39"/>
  </w:num>
  <w:num w:numId="32" w16cid:durableId="969938397">
    <w:abstractNumId w:val="55"/>
  </w:num>
  <w:num w:numId="33" w16cid:durableId="343555467">
    <w:abstractNumId w:val="20"/>
  </w:num>
  <w:num w:numId="34" w16cid:durableId="643235952">
    <w:abstractNumId w:val="2"/>
  </w:num>
  <w:num w:numId="35" w16cid:durableId="1849171315">
    <w:abstractNumId w:val="45"/>
  </w:num>
  <w:num w:numId="36" w16cid:durableId="902326705">
    <w:abstractNumId w:val="53"/>
  </w:num>
  <w:num w:numId="37" w16cid:durableId="1537741064">
    <w:abstractNumId w:val="6"/>
  </w:num>
  <w:num w:numId="38" w16cid:durableId="2062750983">
    <w:abstractNumId w:val="41"/>
  </w:num>
  <w:num w:numId="39" w16cid:durableId="300814550">
    <w:abstractNumId w:val="4"/>
  </w:num>
  <w:num w:numId="40" w16cid:durableId="1292638479">
    <w:abstractNumId w:val="7"/>
  </w:num>
  <w:num w:numId="41" w16cid:durableId="1169054726">
    <w:abstractNumId w:val="13"/>
  </w:num>
  <w:num w:numId="42" w16cid:durableId="296375370">
    <w:abstractNumId w:val="22"/>
  </w:num>
  <w:num w:numId="43" w16cid:durableId="991329486">
    <w:abstractNumId w:val="18"/>
  </w:num>
  <w:num w:numId="44" w16cid:durableId="1003358345">
    <w:abstractNumId w:val="12"/>
  </w:num>
  <w:num w:numId="45" w16cid:durableId="1757434905">
    <w:abstractNumId w:val="50"/>
  </w:num>
  <w:num w:numId="46" w16cid:durableId="880435561">
    <w:abstractNumId w:val="35"/>
  </w:num>
  <w:num w:numId="47" w16cid:durableId="164134565">
    <w:abstractNumId w:val="26"/>
  </w:num>
  <w:num w:numId="48" w16cid:durableId="2018576343">
    <w:abstractNumId w:val="51"/>
  </w:num>
  <w:num w:numId="49" w16cid:durableId="395475674">
    <w:abstractNumId w:val="44"/>
  </w:num>
  <w:num w:numId="50" w16cid:durableId="1407343408">
    <w:abstractNumId w:val="8"/>
  </w:num>
  <w:num w:numId="51" w16cid:durableId="1434469573">
    <w:abstractNumId w:val="1"/>
  </w:num>
  <w:num w:numId="52" w16cid:durableId="233664054">
    <w:abstractNumId w:val="27"/>
  </w:num>
  <w:num w:numId="53" w16cid:durableId="1087727754">
    <w:abstractNumId w:val="25"/>
  </w:num>
  <w:num w:numId="54" w16cid:durableId="2100058606">
    <w:abstractNumId w:val="52"/>
  </w:num>
  <w:num w:numId="55" w16cid:durableId="1170753342">
    <w:abstractNumId w:val="23"/>
  </w:num>
  <w:num w:numId="56" w16cid:durableId="1052340799">
    <w:abstractNumId w:val="19"/>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359C"/>
    <w:rsid w:val="00000013"/>
    <w:rsid w:val="000000AF"/>
    <w:rsid w:val="000000CE"/>
    <w:rsid w:val="00000234"/>
    <w:rsid w:val="00000238"/>
    <w:rsid w:val="0000038B"/>
    <w:rsid w:val="000004C0"/>
    <w:rsid w:val="000005DD"/>
    <w:rsid w:val="0000080F"/>
    <w:rsid w:val="00000823"/>
    <w:rsid w:val="000008F8"/>
    <w:rsid w:val="0000098B"/>
    <w:rsid w:val="00000A43"/>
    <w:rsid w:val="00000B76"/>
    <w:rsid w:val="00000BBD"/>
    <w:rsid w:val="00000BFA"/>
    <w:rsid w:val="00000CC2"/>
    <w:rsid w:val="00000D27"/>
    <w:rsid w:val="00000EC8"/>
    <w:rsid w:val="000011A7"/>
    <w:rsid w:val="000012C1"/>
    <w:rsid w:val="000012E9"/>
    <w:rsid w:val="000013C8"/>
    <w:rsid w:val="00001453"/>
    <w:rsid w:val="000014F6"/>
    <w:rsid w:val="0000169D"/>
    <w:rsid w:val="00001765"/>
    <w:rsid w:val="00001847"/>
    <w:rsid w:val="000019BE"/>
    <w:rsid w:val="00001B0C"/>
    <w:rsid w:val="00001B68"/>
    <w:rsid w:val="00001C0B"/>
    <w:rsid w:val="00001D1F"/>
    <w:rsid w:val="00002301"/>
    <w:rsid w:val="000025BF"/>
    <w:rsid w:val="00002970"/>
    <w:rsid w:val="00002985"/>
    <w:rsid w:val="00002DC5"/>
    <w:rsid w:val="00002E57"/>
    <w:rsid w:val="00003088"/>
    <w:rsid w:val="000030B9"/>
    <w:rsid w:val="00003246"/>
    <w:rsid w:val="00003362"/>
    <w:rsid w:val="00003387"/>
    <w:rsid w:val="000034DB"/>
    <w:rsid w:val="000036A4"/>
    <w:rsid w:val="000038EE"/>
    <w:rsid w:val="00003910"/>
    <w:rsid w:val="000039C7"/>
    <w:rsid w:val="00003A6A"/>
    <w:rsid w:val="00003B69"/>
    <w:rsid w:val="00003C14"/>
    <w:rsid w:val="00003C89"/>
    <w:rsid w:val="00003F3C"/>
    <w:rsid w:val="00004019"/>
    <w:rsid w:val="000040E8"/>
    <w:rsid w:val="00004181"/>
    <w:rsid w:val="000042FC"/>
    <w:rsid w:val="0000464C"/>
    <w:rsid w:val="00004659"/>
    <w:rsid w:val="00004842"/>
    <w:rsid w:val="0000484E"/>
    <w:rsid w:val="00004862"/>
    <w:rsid w:val="00004876"/>
    <w:rsid w:val="000049B4"/>
    <w:rsid w:val="00004A57"/>
    <w:rsid w:val="00004AD9"/>
    <w:rsid w:val="0000530F"/>
    <w:rsid w:val="00005379"/>
    <w:rsid w:val="00005403"/>
    <w:rsid w:val="000056E9"/>
    <w:rsid w:val="0000574E"/>
    <w:rsid w:val="000058E5"/>
    <w:rsid w:val="000059A4"/>
    <w:rsid w:val="00005B57"/>
    <w:rsid w:val="00005C0D"/>
    <w:rsid w:val="00005CE8"/>
    <w:rsid w:val="00005F0D"/>
    <w:rsid w:val="00006483"/>
    <w:rsid w:val="000064E8"/>
    <w:rsid w:val="000065B3"/>
    <w:rsid w:val="000065CA"/>
    <w:rsid w:val="0000666A"/>
    <w:rsid w:val="00006679"/>
    <w:rsid w:val="00006781"/>
    <w:rsid w:val="000067E1"/>
    <w:rsid w:val="0000691E"/>
    <w:rsid w:val="000069E3"/>
    <w:rsid w:val="00006A7A"/>
    <w:rsid w:val="00006BA6"/>
    <w:rsid w:val="00006C98"/>
    <w:rsid w:val="00006EB3"/>
    <w:rsid w:val="00006F9E"/>
    <w:rsid w:val="00006FD7"/>
    <w:rsid w:val="000070CD"/>
    <w:rsid w:val="00007359"/>
    <w:rsid w:val="000073C7"/>
    <w:rsid w:val="000076D5"/>
    <w:rsid w:val="00007C60"/>
    <w:rsid w:val="00007EC1"/>
    <w:rsid w:val="00007F7A"/>
    <w:rsid w:val="00010024"/>
    <w:rsid w:val="00010254"/>
    <w:rsid w:val="00010286"/>
    <w:rsid w:val="0001029E"/>
    <w:rsid w:val="00010322"/>
    <w:rsid w:val="000104C9"/>
    <w:rsid w:val="000104ED"/>
    <w:rsid w:val="0001082D"/>
    <w:rsid w:val="000108F5"/>
    <w:rsid w:val="00010C09"/>
    <w:rsid w:val="00010C17"/>
    <w:rsid w:val="00010E25"/>
    <w:rsid w:val="00010E59"/>
    <w:rsid w:val="00010EB2"/>
    <w:rsid w:val="00010ED3"/>
    <w:rsid w:val="00010F49"/>
    <w:rsid w:val="00010F86"/>
    <w:rsid w:val="00010FC2"/>
    <w:rsid w:val="00011091"/>
    <w:rsid w:val="000110B8"/>
    <w:rsid w:val="000112D1"/>
    <w:rsid w:val="000113F1"/>
    <w:rsid w:val="0001152E"/>
    <w:rsid w:val="000117BF"/>
    <w:rsid w:val="0001180E"/>
    <w:rsid w:val="0001187A"/>
    <w:rsid w:val="000119CD"/>
    <w:rsid w:val="00011A91"/>
    <w:rsid w:val="00011CB9"/>
    <w:rsid w:val="00011E46"/>
    <w:rsid w:val="000120B9"/>
    <w:rsid w:val="000121E9"/>
    <w:rsid w:val="00012662"/>
    <w:rsid w:val="00012838"/>
    <w:rsid w:val="00012874"/>
    <w:rsid w:val="00012898"/>
    <w:rsid w:val="000128D5"/>
    <w:rsid w:val="00012987"/>
    <w:rsid w:val="000129C1"/>
    <w:rsid w:val="00012AB6"/>
    <w:rsid w:val="00012B1D"/>
    <w:rsid w:val="00012CEA"/>
    <w:rsid w:val="00012E06"/>
    <w:rsid w:val="0001304A"/>
    <w:rsid w:val="00013097"/>
    <w:rsid w:val="00013139"/>
    <w:rsid w:val="00013693"/>
    <w:rsid w:val="00013976"/>
    <w:rsid w:val="00013AA3"/>
    <w:rsid w:val="00013ABE"/>
    <w:rsid w:val="00013D61"/>
    <w:rsid w:val="00013DC8"/>
    <w:rsid w:val="00013E2C"/>
    <w:rsid w:val="00013E85"/>
    <w:rsid w:val="00013FE6"/>
    <w:rsid w:val="00013FF0"/>
    <w:rsid w:val="000141BC"/>
    <w:rsid w:val="00014242"/>
    <w:rsid w:val="0001429A"/>
    <w:rsid w:val="00014302"/>
    <w:rsid w:val="00014586"/>
    <w:rsid w:val="0001470E"/>
    <w:rsid w:val="000147EF"/>
    <w:rsid w:val="00014A2D"/>
    <w:rsid w:val="00014B02"/>
    <w:rsid w:val="00014B0E"/>
    <w:rsid w:val="00014B5E"/>
    <w:rsid w:val="00014B82"/>
    <w:rsid w:val="00014BD0"/>
    <w:rsid w:val="00014D25"/>
    <w:rsid w:val="00014EB9"/>
    <w:rsid w:val="0001503D"/>
    <w:rsid w:val="00015250"/>
    <w:rsid w:val="00015392"/>
    <w:rsid w:val="000153F8"/>
    <w:rsid w:val="00015489"/>
    <w:rsid w:val="00015829"/>
    <w:rsid w:val="0001587E"/>
    <w:rsid w:val="000159C7"/>
    <w:rsid w:val="00015A65"/>
    <w:rsid w:val="00015CB1"/>
    <w:rsid w:val="00015E1D"/>
    <w:rsid w:val="00015ED9"/>
    <w:rsid w:val="0001611F"/>
    <w:rsid w:val="00016449"/>
    <w:rsid w:val="000164FB"/>
    <w:rsid w:val="000166B6"/>
    <w:rsid w:val="000166CE"/>
    <w:rsid w:val="0001676D"/>
    <w:rsid w:val="000169BC"/>
    <w:rsid w:val="00016BC7"/>
    <w:rsid w:val="00016E01"/>
    <w:rsid w:val="00016E07"/>
    <w:rsid w:val="00016FA0"/>
    <w:rsid w:val="00017160"/>
    <w:rsid w:val="0001724F"/>
    <w:rsid w:val="0001741C"/>
    <w:rsid w:val="000174C3"/>
    <w:rsid w:val="000176A4"/>
    <w:rsid w:val="000179FD"/>
    <w:rsid w:val="00017A01"/>
    <w:rsid w:val="00017C75"/>
    <w:rsid w:val="00020298"/>
    <w:rsid w:val="00020354"/>
    <w:rsid w:val="00020692"/>
    <w:rsid w:val="000206A9"/>
    <w:rsid w:val="000206E7"/>
    <w:rsid w:val="00020922"/>
    <w:rsid w:val="00020B72"/>
    <w:rsid w:val="00020D02"/>
    <w:rsid w:val="00020D3F"/>
    <w:rsid w:val="00021194"/>
    <w:rsid w:val="000211B5"/>
    <w:rsid w:val="000212BD"/>
    <w:rsid w:val="000213BA"/>
    <w:rsid w:val="000216CB"/>
    <w:rsid w:val="000218FA"/>
    <w:rsid w:val="000218FB"/>
    <w:rsid w:val="000219A5"/>
    <w:rsid w:val="00021C19"/>
    <w:rsid w:val="0002221C"/>
    <w:rsid w:val="0002222C"/>
    <w:rsid w:val="000223C4"/>
    <w:rsid w:val="000224A4"/>
    <w:rsid w:val="0002278E"/>
    <w:rsid w:val="000228FF"/>
    <w:rsid w:val="00022A93"/>
    <w:rsid w:val="00022D02"/>
    <w:rsid w:val="00022E49"/>
    <w:rsid w:val="00022F2E"/>
    <w:rsid w:val="00022F3D"/>
    <w:rsid w:val="000232E0"/>
    <w:rsid w:val="000233FF"/>
    <w:rsid w:val="0002343C"/>
    <w:rsid w:val="0002354F"/>
    <w:rsid w:val="00023553"/>
    <w:rsid w:val="0002378D"/>
    <w:rsid w:val="00023A3B"/>
    <w:rsid w:val="00023CD6"/>
    <w:rsid w:val="00023EE6"/>
    <w:rsid w:val="00024194"/>
    <w:rsid w:val="000242C0"/>
    <w:rsid w:val="00024323"/>
    <w:rsid w:val="00024378"/>
    <w:rsid w:val="000243F0"/>
    <w:rsid w:val="0002444E"/>
    <w:rsid w:val="00024626"/>
    <w:rsid w:val="00024683"/>
    <w:rsid w:val="0002473F"/>
    <w:rsid w:val="000249EC"/>
    <w:rsid w:val="00024C35"/>
    <w:rsid w:val="00024C40"/>
    <w:rsid w:val="00024D96"/>
    <w:rsid w:val="00024F7C"/>
    <w:rsid w:val="00025002"/>
    <w:rsid w:val="00025116"/>
    <w:rsid w:val="000253AD"/>
    <w:rsid w:val="00025418"/>
    <w:rsid w:val="00025864"/>
    <w:rsid w:val="000258E0"/>
    <w:rsid w:val="00025AB6"/>
    <w:rsid w:val="00025B51"/>
    <w:rsid w:val="00025B63"/>
    <w:rsid w:val="00025B83"/>
    <w:rsid w:val="00025DDC"/>
    <w:rsid w:val="00025FC3"/>
    <w:rsid w:val="00026044"/>
    <w:rsid w:val="000260A4"/>
    <w:rsid w:val="00026187"/>
    <w:rsid w:val="000261FA"/>
    <w:rsid w:val="000262E4"/>
    <w:rsid w:val="000264FD"/>
    <w:rsid w:val="0002658D"/>
    <w:rsid w:val="00026675"/>
    <w:rsid w:val="00026727"/>
    <w:rsid w:val="00026A83"/>
    <w:rsid w:val="00026AC4"/>
    <w:rsid w:val="00026B75"/>
    <w:rsid w:val="00026CE1"/>
    <w:rsid w:val="00026D8D"/>
    <w:rsid w:val="00027281"/>
    <w:rsid w:val="000273A6"/>
    <w:rsid w:val="000273FE"/>
    <w:rsid w:val="00027679"/>
    <w:rsid w:val="000278B2"/>
    <w:rsid w:val="000279B0"/>
    <w:rsid w:val="00027A4F"/>
    <w:rsid w:val="00027AC8"/>
    <w:rsid w:val="00027B47"/>
    <w:rsid w:val="00027BE9"/>
    <w:rsid w:val="00027C1C"/>
    <w:rsid w:val="00027CE7"/>
    <w:rsid w:val="00027F17"/>
    <w:rsid w:val="000300A9"/>
    <w:rsid w:val="0003047E"/>
    <w:rsid w:val="00030594"/>
    <w:rsid w:val="00030626"/>
    <w:rsid w:val="00030A28"/>
    <w:rsid w:val="00030B87"/>
    <w:rsid w:val="00030BA6"/>
    <w:rsid w:val="00030C0F"/>
    <w:rsid w:val="00030F28"/>
    <w:rsid w:val="00030FCA"/>
    <w:rsid w:val="00031000"/>
    <w:rsid w:val="00031091"/>
    <w:rsid w:val="000310BD"/>
    <w:rsid w:val="000310F6"/>
    <w:rsid w:val="00031104"/>
    <w:rsid w:val="00031126"/>
    <w:rsid w:val="00031263"/>
    <w:rsid w:val="00031523"/>
    <w:rsid w:val="00031A05"/>
    <w:rsid w:val="00031A6A"/>
    <w:rsid w:val="00031C61"/>
    <w:rsid w:val="00031C9A"/>
    <w:rsid w:val="00031DBE"/>
    <w:rsid w:val="000321C4"/>
    <w:rsid w:val="00032246"/>
    <w:rsid w:val="00032356"/>
    <w:rsid w:val="000323AD"/>
    <w:rsid w:val="000325CF"/>
    <w:rsid w:val="00032671"/>
    <w:rsid w:val="0003287E"/>
    <w:rsid w:val="0003290B"/>
    <w:rsid w:val="00032A7B"/>
    <w:rsid w:val="00032AD2"/>
    <w:rsid w:val="00032CAC"/>
    <w:rsid w:val="00032D83"/>
    <w:rsid w:val="00032FCA"/>
    <w:rsid w:val="0003320B"/>
    <w:rsid w:val="000333A3"/>
    <w:rsid w:val="00033508"/>
    <w:rsid w:val="00033518"/>
    <w:rsid w:val="00033618"/>
    <w:rsid w:val="000336E5"/>
    <w:rsid w:val="0003379A"/>
    <w:rsid w:val="00033883"/>
    <w:rsid w:val="0003391C"/>
    <w:rsid w:val="00033AB3"/>
    <w:rsid w:val="00033AF2"/>
    <w:rsid w:val="00033B98"/>
    <w:rsid w:val="00033D2D"/>
    <w:rsid w:val="0003402C"/>
    <w:rsid w:val="000343D3"/>
    <w:rsid w:val="0003445E"/>
    <w:rsid w:val="00034561"/>
    <w:rsid w:val="0003459E"/>
    <w:rsid w:val="0003465D"/>
    <w:rsid w:val="00034818"/>
    <w:rsid w:val="00034CCE"/>
    <w:rsid w:val="00034CD1"/>
    <w:rsid w:val="00034CE5"/>
    <w:rsid w:val="00034DDF"/>
    <w:rsid w:val="00035282"/>
    <w:rsid w:val="000355EC"/>
    <w:rsid w:val="00035648"/>
    <w:rsid w:val="00035755"/>
    <w:rsid w:val="0003599D"/>
    <w:rsid w:val="00035A61"/>
    <w:rsid w:val="00035D5C"/>
    <w:rsid w:val="00035E15"/>
    <w:rsid w:val="00035EBF"/>
    <w:rsid w:val="00035EED"/>
    <w:rsid w:val="00035F33"/>
    <w:rsid w:val="000360F9"/>
    <w:rsid w:val="000362AF"/>
    <w:rsid w:val="00036314"/>
    <w:rsid w:val="0003637A"/>
    <w:rsid w:val="000363E1"/>
    <w:rsid w:val="00036481"/>
    <w:rsid w:val="000364A3"/>
    <w:rsid w:val="00036555"/>
    <w:rsid w:val="00036602"/>
    <w:rsid w:val="000366FA"/>
    <w:rsid w:val="00036B5C"/>
    <w:rsid w:val="00036E81"/>
    <w:rsid w:val="00036E9B"/>
    <w:rsid w:val="00036F3F"/>
    <w:rsid w:val="00036FC5"/>
    <w:rsid w:val="00037124"/>
    <w:rsid w:val="000371E6"/>
    <w:rsid w:val="0003722D"/>
    <w:rsid w:val="00037328"/>
    <w:rsid w:val="00037560"/>
    <w:rsid w:val="0003756B"/>
    <w:rsid w:val="0003768B"/>
    <w:rsid w:val="000377A5"/>
    <w:rsid w:val="0003785C"/>
    <w:rsid w:val="00037920"/>
    <w:rsid w:val="00037AC0"/>
    <w:rsid w:val="00037BE4"/>
    <w:rsid w:val="00037D24"/>
    <w:rsid w:val="00037DA8"/>
    <w:rsid w:val="00037E88"/>
    <w:rsid w:val="00037F86"/>
    <w:rsid w:val="00037FB4"/>
    <w:rsid w:val="00040013"/>
    <w:rsid w:val="000401BE"/>
    <w:rsid w:val="00040306"/>
    <w:rsid w:val="00040320"/>
    <w:rsid w:val="00040586"/>
    <w:rsid w:val="000405AA"/>
    <w:rsid w:val="0004065B"/>
    <w:rsid w:val="00040734"/>
    <w:rsid w:val="000407BE"/>
    <w:rsid w:val="000407D9"/>
    <w:rsid w:val="00040835"/>
    <w:rsid w:val="000408DD"/>
    <w:rsid w:val="00040B9F"/>
    <w:rsid w:val="00040BAF"/>
    <w:rsid w:val="00040C13"/>
    <w:rsid w:val="00040C60"/>
    <w:rsid w:val="00040C80"/>
    <w:rsid w:val="000410E3"/>
    <w:rsid w:val="00041189"/>
    <w:rsid w:val="000411B9"/>
    <w:rsid w:val="00041276"/>
    <w:rsid w:val="00041359"/>
    <w:rsid w:val="0004161E"/>
    <w:rsid w:val="000417D2"/>
    <w:rsid w:val="000418F5"/>
    <w:rsid w:val="00041C55"/>
    <w:rsid w:val="00041C74"/>
    <w:rsid w:val="00041DFC"/>
    <w:rsid w:val="00041E99"/>
    <w:rsid w:val="00041ECE"/>
    <w:rsid w:val="00041F54"/>
    <w:rsid w:val="000420A0"/>
    <w:rsid w:val="000420B5"/>
    <w:rsid w:val="00042163"/>
    <w:rsid w:val="00042290"/>
    <w:rsid w:val="00042505"/>
    <w:rsid w:val="00042927"/>
    <w:rsid w:val="00042980"/>
    <w:rsid w:val="00042BA5"/>
    <w:rsid w:val="00042C4D"/>
    <w:rsid w:val="000432DB"/>
    <w:rsid w:val="0004331B"/>
    <w:rsid w:val="00043747"/>
    <w:rsid w:val="00043761"/>
    <w:rsid w:val="00043A7F"/>
    <w:rsid w:val="00043AA5"/>
    <w:rsid w:val="00043ADE"/>
    <w:rsid w:val="00043B13"/>
    <w:rsid w:val="00043B21"/>
    <w:rsid w:val="00043B42"/>
    <w:rsid w:val="00043C57"/>
    <w:rsid w:val="00043ED4"/>
    <w:rsid w:val="000440E1"/>
    <w:rsid w:val="00044114"/>
    <w:rsid w:val="00044469"/>
    <w:rsid w:val="00044522"/>
    <w:rsid w:val="00044568"/>
    <w:rsid w:val="00044611"/>
    <w:rsid w:val="0004479B"/>
    <w:rsid w:val="000447F8"/>
    <w:rsid w:val="0004485E"/>
    <w:rsid w:val="000449EE"/>
    <w:rsid w:val="00044A79"/>
    <w:rsid w:val="00044B3B"/>
    <w:rsid w:val="00044D00"/>
    <w:rsid w:val="00044F46"/>
    <w:rsid w:val="00044F7A"/>
    <w:rsid w:val="0004500B"/>
    <w:rsid w:val="000452A7"/>
    <w:rsid w:val="0004534D"/>
    <w:rsid w:val="00045375"/>
    <w:rsid w:val="000453D4"/>
    <w:rsid w:val="0004547B"/>
    <w:rsid w:val="00045485"/>
    <w:rsid w:val="00045647"/>
    <w:rsid w:val="000456E6"/>
    <w:rsid w:val="00045807"/>
    <w:rsid w:val="00045819"/>
    <w:rsid w:val="00045BCE"/>
    <w:rsid w:val="00045CE4"/>
    <w:rsid w:val="00045D7B"/>
    <w:rsid w:val="00045E2D"/>
    <w:rsid w:val="00045E34"/>
    <w:rsid w:val="00045E88"/>
    <w:rsid w:val="00045FCF"/>
    <w:rsid w:val="000460B4"/>
    <w:rsid w:val="000462E3"/>
    <w:rsid w:val="000465D6"/>
    <w:rsid w:val="000467A0"/>
    <w:rsid w:val="000467EA"/>
    <w:rsid w:val="00046874"/>
    <w:rsid w:val="00046ABB"/>
    <w:rsid w:val="00046B1F"/>
    <w:rsid w:val="00046D2B"/>
    <w:rsid w:val="00046D78"/>
    <w:rsid w:val="00046FA8"/>
    <w:rsid w:val="000470B4"/>
    <w:rsid w:val="0004738E"/>
    <w:rsid w:val="00047396"/>
    <w:rsid w:val="0004752C"/>
    <w:rsid w:val="00047856"/>
    <w:rsid w:val="00047A89"/>
    <w:rsid w:val="00047BD9"/>
    <w:rsid w:val="00047D4C"/>
    <w:rsid w:val="00047E1B"/>
    <w:rsid w:val="00047E77"/>
    <w:rsid w:val="00047F56"/>
    <w:rsid w:val="00047F5D"/>
    <w:rsid w:val="000502E0"/>
    <w:rsid w:val="0005043F"/>
    <w:rsid w:val="00050478"/>
    <w:rsid w:val="0005064E"/>
    <w:rsid w:val="0005090D"/>
    <w:rsid w:val="000509D5"/>
    <w:rsid w:val="00050BA7"/>
    <w:rsid w:val="000511C0"/>
    <w:rsid w:val="00051218"/>
    <w:rsid w:val="000512ED"/>
    <w:rsid w:val="0005134E"/>
    <w:rsid w:val="00051394"/>
    <w:rsid w:val="00051459"/>
    <w:rsid w:val="000516C7"/>
    <w:rsid w:val="00051822"/>
    <w:rsid w:val="00051907"/>
    <w:rsid w:val="00051D9E"/>
    <w:rsid w:val="00051E25"/>
    <w:rsid w:val="000520EB"/>
    <w:rsid w:val="00052139"/>
    <w:rsid w:val="000521CD"/>
    <w:rsid w:val="00052323"/>
    <w:rsid w:val="0005258E"/>
    <w:rsid w:val="0005268F"/>
    <w:rsid w:val="000526BE"/>
    <w:rsid w:val="0005282C"/>
    <w:rsid w:val="0005284C"/>
    <w:rsid w:val="00052AC6"/>
    <w:rsid w:val="00052FA8"/>
    <w:rsid w:val="0005304B"/>
    <w:rsid w:val="0005305E"/>
    <w:rsid w:val="0005371B"/>
    <w:rsid w:val="0005379F"/>
    <w:rsid w:val="000538D4"/>
    <w:rsid w:val="00053D5D"/>
    <w:rsid w:val="00053E6C"/>
    <w:rsid w:val="0005406C"/>
    <w:rsid w:val="00054217"/>
    <w:rsid w:val="000542BF"/>
    <w:rsid w:val="00054354"/>
    <w:rsid w:val="00054465"/>
    <w:rsid w:val="000544A1"/>
    <w:rsid w:val="00054679"/>
    <w:rsid w:val="0005467F"/>
    <w:rsid w:val="000546A5"/>
    <w:rsid w:val="000547FD"/>
    <w:rsid w:val="00054B6C"/>
    <w:rsid w:val="00054B9F"/>
    <w:rsid w:val="00054ECD"/>
    <w:rsid w:val="00055055"/>
    <w:rsid w:val="00055059"/>
    <w:rsid w:val="0005527B"/>
    <w:rsid w:val="000552BE"/>
    <w:rsid w:val="00055428"/>
    <w:rsid w:val="0005556B"/>
    <w:rsid w:val="000557F4"/>
    <w:rsid w:val="0005586B"/>
    <w:rsid w:val="0005599A"/>
    <w:rsid w:val="000559C8"/>
    <w:rsid w:val="00055C56"/>
    <w:rsid w:val="00055DE4"/>
    <w:rsid w:val="000560CF"/>
    <w:rsid w:val="00056116"/>
    <w:rsid w:val="0005618B"/>
    <w:rsid w:val="00056285"/>
    <w:rsid w:val="00056288"/>
    <w:rsid w:val="00056618"/>
    <w:rsid w:val="00056A83"/>
    <w:rsid w:val="00056A8E"/>
    <w:rsid w:val="00056BBD"/>
    <w:rsid w:val="00056CB1"/>
    <w:rsid w:val="00056DEA"/>
    <w:rsid w:val="00056E38"/>
    <w:rsid w:val="00056E4B"/>
    <w:rsid w:val="00056F57"/>
    <w:rsid w:val="00057009"/>
    <w:rsid w:val="000571C9"/>
    <w:rsid w:val="0005720C"/>
    <w:rsid w:val="0005762B"/>
    <w:rsid w:val="00057689"/>
    <w:rsid w:val="000577B6"/>
    <w:rsid w:val="0005796C"/>
    <w:rsid w:val="00057AA4"/>
    <w:rsid w:val="00057BB9"/>
    <w:rsid w:val="00057CC2"/>
    <w:rsid w:val="00057E81"/>
    <w:rsid w:val="00057EB8"/>
    <w:rsid w:val="00057F0E"/>
    <w:rsid w:val="0006008E"/>
    <w:rsid w:val="000600A7"/>
    <w:rsid w:val="00060199"/>
    <w:rsid w:val="0006036B"/>
    <w:rsid w:val="0006061D"/>
    <w:rsid w:val="000608C7"/>
    <w:rsid w:val="00060923"/>
    <w:rsid w:val="00060A5E"/>
    <w:rsid w:val="00060B9B"/>
    <w:rsid w:val="00060C88"/>
    <w:rsid w:val="00060C8A"/>
    <w:rsid w:val="00060F57"/>
    <w:rsid w:val="00060F7B"/>
    <w:rsid w:val="00061001"/>
    <w:rsid w:val="0006110C"/>
    <w:rsid w:val="00061154"/>
    <w:rsid w:val="00061272"/>
    <w:rsid w:val="00061553"/>
    <w:rsid w:val="000616C4"/>
    <w:rsid w:val="0006179D"/>
    <w:rsid w:val="00061A52"/>
    <w:rsid w:val="00061A9F"/>
    <w:rsid w:val="00061AA1"/>
    <w:rsid w:val="00061B2D"/>
    <w:rsid w:val="00061C5C"/>
    <w:rsid w:val="00061D2A"/>
    <w:rsid w:val="00061EB5"/>
    <w:rsid w:val="00061EF5"/>
    <w:rsid w:val="00061FB3"/>
    <w:rsid w:val="00062111"/>
    <w:rsid w:val="000621AB"/>
    <w:rsid w:val="00062358"/>
    <w:rsid w:val="0006247F"/>
    <w:rsid w:val="00062480"/>
    <w:rsid w:val="000624D2"/>
    <w:rsid w:val="000624D7"/>
    <w:rsid w:val="000626E6"/>
    <w:rsid w:val="00062770"/>
    <w:rsid w:val="000629BA"/>
    <w:rsid w:val="00062C05"/>
    <w:rsid w:val="00062C4D"/>
    <w:rsid w:val="00062D84"/>
    <w:rsid w:val="00062E0F"/>
    <w:rsid w:val="0006313A"/>
    <w:rsid w:val="00063278"/>
    <w:rsid w:val="000633E2"/>
    <w:rsid w:val="0006341E"/>
    <w:rsid w:val="00063607"/>
    <w:rsid w:val="00063691"/>
    <w:rsid w:val="00063753"/>
    <w:rsid w:val="000638D3"/>
    <w:rsid w:val="0006390F"/>
    <w:rsid w:val="00063A5D"/>
    <w:rsid w:val="00063B55"/>
    <w:rsid w:val="00063C79"/>
    <w:rsid w:val="00063D9F"/>
    <w:rsid w:val="00063EF0"/>
    <w:rsid w:val="00063F8F"/>
    <w:rsid w:val="0006412B"/>
    <w:rsid w:val="0006425B"/>
    <w:rsid w:val="000643B3"/>
    <w:rsid w:val="0006444F"/>
    <w:rsid w:val="0006445C"/>
    <w:rsid w:val="00064464"/>
    <w:rsid w:val="000644B5"/>
    <w:rsid w:val="0006459C"/>
    <w:rsid w:val="000647AC"/>
    <w:rsid w:val="00064893"/>
    <w:rsid w:val="00064B61"/>
    <w:rsid w:val="00064BCA"/>
    <w:rsid w:val="00064C18"/>
    <w:rsid w:val="00064D48"/>
    <w:rsid w:val="00064EFB"/>
    <w:rsid w:val="000651AC"/>
    <w:rsid w:val="00065249"/>
    <w:rsid w:val="00065366"/>
    <w:rsid w:val="000654D6"/>
    <w:rsid w:val="000654FA"/>
    <w:rsid w:val="000655F1"/>
    <w:rsid w:val="000656C8"/>
    <w:rsid w:val="000658EE"/>
    <w:rsid w:val="00065927"/>
    <w:rsid w:val="00065958"/>
    <w:rsid w:val="0006595C"/>
    <w:rsid w:val="00065AA5"/>
    <w:rsid w:val="0006613D"/>
    <w:rsid w:val="00066184"/>
    <w:rsid w:val="0006632B"/>
    <w:rsid w:val="000664C9"/>
    <w:rsid w:val="00066663"/>
    <w:rsid w:val="00066902"/>
    <w:rsid w:val="00066A2D"/>
    <w:rsid w:val="00066B79"/>
    <w:rsid w:val="00066C15"/>
    <w:rsid w:val="00066E26"/>
    <w:rsid w:val="00066E6A"/>
    <w:rsid w:val="00066F94"/>
    <w:rsid w:val="00067183"/>
    <w:rsid w:val="00067199"/>
    <w:rsid w:val="0006726B"/>
    <w:rsid w:val="000672EB"/>
    <w:rsid w:val="00067445"/>
    <w:rsid w:val="000678C6"/>
    <w:rsid w:val="00067B0F"/>
    <w:rsid w:val="00067C79"/>
    <w:rsid w:val="00067E1E"/>
    <w:rsid w:val="0007017C"/>
    <w:rsid w:val="000703F9"/>
    <w:rsid w:val="00070404"/>
    <w:rsid w:val="00070491"/>
    <w:rsid w:val="00070517"/>
    <w:rsid w:val="00070545"/>
    <w:rsid w:val="00070598"/>
    <w:rsid w:val="00070701"/>
    <w:rsid w:val="0007083C"/>
    <w:rsid w:val="000709F9"/>
    <w:rsid w:val="00070AB6"/>
    <w:rsid w:val="00070B0A"/>
    <w:rsid w:val="00070B8B"/>
    <w:rsid w:val="00070C4E"/>
    <w:rsid w:val="00070DCF"/>
    <w:rsid w:val="00070F0D"/>
    <w:rsid w:val="00070FD3"/>
    <w:rsid w:val="000712B0"/>
    <w:rsid w:val="00071580"/>
    <w:rsid w:val="00071657"/>
    <w:rsid w:val="000717AA"/>
    <w:rsid w:val="00071981"/>
    <w:rsid w:val="00071D18"/>
    <w:rsid w:val="00071D25"/>
    <w:rsid w:val="00071D98"/>
    <w:rsid w:val="00071EFE"/>
    <w:rsid w:val="0007203C"/>
    <w:rsid w:val="00072101"/>
    <w:rsid w:val="00072160"/>
    <w:rsid w:val="0007228C"/>
    <w:rsid w:val="000723CE"/>
    <w:rsid w:val="00072480"/>
    <w:rsid w:val="00072515"/>
    <w:rsid w:val="000726D6"/>
    <w:rsid w:val="00072921"/>
    <w:rsid w:val="000729B8"/>
    <w:rsid w:val="00072B93"/>
    <w:rsid w:val="00072DF2"/>
    <w:rsid w:val="00072E15"/>
    <w:rsid w:val="00072E3A"/>
    <w:rsid w:val="00072F6F"/>
    <w:rsid w:val="000730DE"/>
    <w:rsid w:val="000733A0"/>
    <w:rsid w:val="000734F7"/>
    <w:rsid w:val="0007358D"/>
    <w:rsid w:val="000735FA"/>
    <w:rsid w:val="00073605"/>
    <w:rsid w:val="00073672"/>
    <w:rsid w:val="0007372B"/>
    <w:rsid w:val="00073ADB"/>
    <w:rsid w:val="00074015"/>
    <w:rsid w:val="0007411D"/>
    <w:rsid w:val="00074383"/>
    <w:rsid w:val="000745B1"/>
    <w:rsid w:val="0007499B"/>
    <w:rsid w:val="00074AB8"/>
    <w:rsid w:val="00074AC0"/>
    <w:rsid w:val="00074B73"/>
    <w:rsid w:val="00074CB0"/>
    <w:rsid w:val="00074D97"/>
    <w:rsid w:val="00074DBE"/>
    <w:rsid w:val="00074DCF"/>
    <w:rsid w:val="00074F8D"/>
    <w:rsid w:val="00075004"/>
    <w:rsid w:val="000750C6"/>
    <w:rsid w:val="0007526B"/>
    <w:rsid w:val="000752FF"/>
    <w:rsid w:val="0007534D"/>
    <w:rsid w:val="0007555E"/>
    <w:rsid w:val="0007579A"/>
    <w:rsid w:val="000757C6"/>
    <w:rsid w:val="00075823"/>
    <w:rsid w:val="000758CC"/>
    <w:rsid w:val="0007599E"/>
    <w:rsid w:val="00075A5A"/>
    <w:rsid w:val="00075B3E"/>
    <w:rsid w:val="00075BF8"/>
    <w:rsid w:val="00075CC1"/>
    <w:rsid w:val="00075CE2"/>
    <w:rsid w:val="00075DAE"/>
    <w:rsid w:val="00076097"/>
    <w:rsid w:val="000760C1"/>
    <w:rsid w:val="000760D0"/>
    <w:rsid w:val="0007627F"/>
    <w:rsid w:val="0007635A"/>
    <w:rsid w:val="00076463"/>
    <w:rsid w:val="0007647F"/>
    <w:rsid w:val="00076560"/>
    <w:rsid w:val="000766D2"/>
    <w:rsid w:val="000767E5"/>
    <w:rsid w:val="000768B8"/>
    <w:rsid w:val="00076B1F"/>
    <w:rsid w:val="00076BB4"/>
    <w:rsid w:val="0007722C"/>
    <w:rsid w:val="000772FB"/>
    <w:rsid w:val="00077355"/>
    <w:rsid w:val="0007735F"/>
    <w:rsid w:val="00077426"/>
    <w:rsid w:val="000774B1"/>
    <w:rsid w:val="00077568"/>
    <w:rsid w:val="0007779D"/>
    <w:rsid w:val="00077D8F"/>
    <w:rsid w:val="00077DA8"/>
    <w:rsid w:val="0008028F"/>
    <w:rsid w:val="000802F9"/>
    <w:rsid w:val="00080314"/>
    <w:rsid w:val="000803C9"/>
    <w:rsid w:val="0008046C"/>
    <w:rsid w:val="000804A0"/>
    <w:rsid w:val="00080668"/>
    <w:rsid w:val="0008096C"/>
    <w:rsid w:val="00080ABD"/>
    <w:rsid w:val="00080BF0"/>
    <w:rsid w:val="00080C76"/>
    <w:rsid w:val="00080CE9"/>
    <w:rsid w:val="00080FE1"/>
    <w:rsid w:val="0008124E"/>
    <w:rsid w:val="0008129E"/>
    <w:rsid w:val="00081526"/>
    <w:rsid w:val="00081583"/>
    <w:rsid w:val="0008161D"/>
    <w:rsid w:val="0008174B"/>
    <w:rsid w:val="00081A0A"/>
    <w:rsid w:val="00081C49"/>
    <w:rsid w:val="00081EC6"/>
    <w:rsid w:val="00081F03"/>
    <w:rsid w:val="00081F22"/>
    <w:rsid w:val="00082134"/>
    <w:rsid w:val="00082150"/>
    <w:rsid w:val="00082231"/>
    <w:rsid w:val="000822E7"/>
    <w:rsid w:val="000822F1"/>
    <w:rsid w:val="00082376"/>
    <w:rsid w:val="000824A1"/>
    <w:rsid w:val="00082773"/>
    <w:rsid w:val="000827E9"/>
    <w:rsid w:val="0008286A"/>
    <w:rsid w:val="00082B04"/>
    <w:rsid w:val="00082C6C"/>
    <w:rsid w:val="00082D7F"/>
    <w:rsid w:val="00082EAE"/>
    <w:rsid w:val="00082FFC"/>
    <w:rsid w:val="00083096"/>
    <w:rsid w:val="00083241"/>
    <w:rsid w:val="00083510"/>
    <w:rsid w:val="00083517"/>
    <w:rsid w:val="0008353C"/>
    <w:rsid w:val="00083554"/>
    <w:rsid w:val="000835B0"/>
    <w:rsid w:val="00083698"/>
    <w:rsid w:val="00083749"/>
    <w:rsid w:val="00083B8A"/>
    <w:rsid w:val="00083BD7"/>
    <w:rsid w:val="00083D3B"/>
    <w:rsid w:val="00083F59"/>
    <w:rsid w:val="00084098"/>
    <w:rsid w:val="000841A0"/>
    <w:rsid w:val="000843FA"/>
    <w:rsid w:val="000844D0"/>
    <w:rsid w:val="00084791"/>
    <w:rsid w:val="0008489C"/>
    <w:rsid w:val="000848BD"/>
    <w:rsid w:val="000848D2"/>
    <w:rsid w:val="00084B11"/>
    <w:rsid w:val="00084BEA"/>
    <w:rsid w:val="00084D1F"/>
    <w:rsid w:val="00084E61"/>
    <w:rsid w:val="00084F57"/>
    <w:rsid w:val="0008513D"/>
    <w:rsid w:val="00085305"/>
    <w:rsid w:val="00085493"/>
    <w:rsid w:val="000854FE"/>
    <w:rsid w:val="00085606"/>
    <w:rsid w:val="00085650"/>
    <w:rsid w:val="000856BB"/>
    <w:rsid w:val="000857D7"/>
    <w:rsid w:val="00085862"/>
    <w:rsid w:val="00085930"/>
    <w:rsid w:val="00085A60"/>
    <w:rsid w:val="00085B3F"/>
    <w:rsid w:val="00085C52"/>
    <w:rsid w:val="00085D29"/>
    <w:rsid w:val="00085D3D"/>
    <w:rsid w:val="0008623F"/>
    <w:rsid w:val="00086256"/>
    <w:rsid w:val="000863B8"/>
    <w:rsid w:val="000863F7"/>
    <w:rsid w:val="000864DE"/>
    <w:rsid w:val="00086717"/>
    <w:rsid w:val="0008671F"/>
    <w:rsid w:val="0008675E"/>
    <w:rsid w:val="00086851"/>
    <w:rsid w:val="000868ED"/>
    <w:rsid w:val="00086A21"/>
    <w:rsid w:val="00086A2F"/>
    <w:rsid w:val="00086A37"/>
    <w:rsid w:val="00086B6F"/>
    <w:rsid w:val="00086BB6"/>
    <w:rsid w:val="00086CCA"/>
    <w:rsid w:val="00086D66"/>
    <w:rsid w:val="00086E73"/>
    <w:rsid w:val="000872EA"/>
    <w:rsid w:val="0008737D"/>
    <w:rsid w:val="00087438"/>
    <w:rsid w:val="000875DD"/>
    <w:rsid w:val="000877EB"/>
    <w:rsid w:val="000878F3"/>
    <w:rsid w:val="00087972"/>
    <w:rsid w:val="00087A6C"/>
    <w:rsid w:val="00087B0D"/>
    <w:rsid w:val="00087BED"/>
    <w:rsid w:val="00087CC9"/>
    <w:rsid w:val="00090113"/>
    <w:rsid w:val="000901FA"/>
    <w:rsid w:val="0009023A"/>
    <w:rsid w:val="000902EF"/>
    <w:rsid w:val="000902F7"/>
    <w:rsid w:val="000904B9"/>
    <w:rsid w:val="000906B0"/>
    <w:rsid w:val="0009099D"/>
    <w:rsid w:val="000909B9"/>
    <w:rsid w:val="00090C00"/>
    <w:rsid w:val="00090C21"/>
    <w:rsid w:val="00090C2A"/>
    <w:rsid w:val="00090D7D"/>
    <w:rsid w:val="00090D99"/>
    <w:rsid w:val="00090DE6"/>
    <w:rsid w:val="00090F8B"/>
    <w:rsid w:val="000910AC"/>
    <w:rsid w:val="000910E8"/>
    <w:rsid w:val="000911D6"/>
    <w:rsid w:val="0009128E"/>
    <w:rsid w:val="000912C4"/>
    <w:rsid w:val="00091318"/>
    <w:rsid w:val="00091379"/>
    <w:rsid w:val="0009142E"/>
    <w:rsid w:val="000914C2"/>
    <w:rsid w:val="00091568"/>
    <w:rsid w:val="000915AA"/>
    <w:rsid w:val="0009160F"/>
    <w:rsid w:val="0009188B"/>
    <w:rsid w:val="0009193A"/>
    <w:rsid w:val="00091BEF"/>
    <w:rsid w:val="00091CAF"/>
    <w:rsid w:val="00091EF5"/>
    <w:rsid w:val="00092139"/>
    <w:rsid w:val="00092183"/>
    <w:rsid w:val="000924B0"/>
    <w:rsid w:val="000924D3"/>
    <w:rsid w:val="00092639"/>
    <w:rsid w:val="000926AD"/>
    <w:rsid w:val="00092919"/>
    <w:rsid w:val="0009293C"/>
    <w:rsid w:val="00092D5A"/>
    <w:rsid w:val="00092DAD"/>
    <w:rsid w:val="00092E47"/>
    <w:rsid w:val="00092E68"/>
    <w:rsid w:val="00092EAC"/>
    <w:rsid w:val="000930D6"/>
    <w:rsid w:val="0009317B"/>
    <w:rsid w:val="000932EE"/>
    <w:rsid w:val="000933C5"/>
    <w:rsid w:val="00093415"/>
    <w:rsid w:val="000934FE"/>
    <w:rsid w:val="00093578"/>
    <w:rsid w:val="00093620"/>
    <w:rsid w:val="000936B2"/>
    <w:rsid w:val="000936E4"/>
    <w:rsid w:val="00093ACF"/>
    <w:rsid w:val="00093B40"/>
    <w:rsid w:val="00093BFE"/>
    <w:rsid w:val="00093C4E"/>
    <w:rsid w:val="00093C5A"/>
    <w:rsid w:val="00094663"/>
    <w:rsid w:val="00094714"/>
    <w:rsid w:val="00094834"/>
    <w:rsid w:val="000948B1"/>
    <w:rsid w:val="000948D4"/>
    <w:rsid w:val="0009498B"/>
    <w:rsid w:val="00094A36"/>
    <w:rsid w:val="00094B04"/>
    <w:rsid w:val="00094B23"/>
    <w:rsid w:val="00094BEE"/>
    <w:rsid w:val="00094C53"/>
    <w:rsid w:val="00094DDB"/>
    <w:rsid w:val="00094DF4"/>
    <w:rsid w:val="000951B4"/>
    <w:rsid w:val="00095290"/>
    <w:rsid w:val="0009535C"/>
    <w:rsid w:val="00095468"/>
    <w:rsid w:val="00095541"/>
    <w:rsid w:val="00095724"/>
    <w:rsid w:val="00095797"/>
    <w:rsid w:val="00095916"/>
    <w:rsid w:val="00095C16"/>
    <w:rsid w:val="00095D5D"/>
    <w:rsid w:val="00095E7F"/>
    <w:rsid w:val="00095FF1"/>
    <w:rsid w:val="00095FFD"/>
    <w:rsid w:val="00096106"/>
    <w:rsid w:val="00096189"/>
    <w:rsid w:val="000961D8"/>
    <w:rsid w:val="000961D9"/>
    <w:rsid w:val="0009625E"/>
    <w:rsid w:val="0009626E"/>
    <w:rsid w:val="000962AB"/>
    <w:rsid w:val="000963F8"/>
    <w:rsid w:val="0009667F"/>
    <w:rsid w:val="00096807"/>
    <w:rsid w:val="000969A0"/>
    <w:rsid w:val="00096A00"/>
    <w:rsid w:val="00096A17"/>
    <w:rsid w:val="00096A25"/>
    <w:rsid w:val="00096B91"/>
    <w:rsid w:val="00096F26"/>
    <w:rsid w:val="0009710C"/>
    <w:rsid w:val="0009728E"/>
    <w:rsid w:val="000974C6"/>
    <w:rsid w:val="000978BD"/>
    <w:rsid w:val="00097A32"/>
    <w:rsid w:val="00097A38"/>
    <w:rsid w:val="00097E6A"/>
    <w:rsid w:val="00097EFA"/>
    <w:rsid w:val="000A0089"/>
    <w:rsid w:val="000A013C"/>
    <w:rsid w:val="000A03A4"/>
    <w:rsid w:val="000A03F6"/>
    <w:rsid w:val="000A04EC"/>
    <w:rsid w:val="000A060F"/>
    <w:rsid w:val="000A0658"/>
    <w:rsid w:val="000A0A5B"/>
    <w:rsid w:val="000A0BFE"/>
    <w:rsid w:val="000A0D01"/>
    <w:rsid w:val="000A0D08"/>
    <w:rsid w:val="000A0DA6"/>
    <w:rsid w:val="000A0DA8"/>
    <w:rsid w:val="000A0E0A"/>
    <w:rsid w:val="000A0EBD"/>
    <w:rsid w:val="000A0F70"/>
    <w:rsid w:val="000A104A"/>
    <w:rsid w:val="000A12D0"/>
    <w:rsid w:val="000A1482"/>
    <w:rsid w:val="000A1586"/>
    <w:rsid w:val="000A1769"/>
    <w:rsid w:val="000A17A7"/>
    <w:rsid w:val="000A17F7"/>
    <w:rsid w:val="000A1899"/>
    <w:rsid w:val="000A1A72"/>
    <w:rsid w:val="000A1BC7"/>
    <w:rsid w:val="000A1C72"/>
    <w:rsid w:val="000A1E1C"/>
    <w:rsid w:val="000A1EC4"/>
    <w:rsid w:val="000A21CF"/>
    <w:rsid w:val="000A232E"/>
    <w:rsid w:val="000A251C"/>
    <w:rsid w:val="000A255D"/>
    <w:rsid w:val="000A2602"/>
    <w:rsid w:val="000A2799"/>
    <w:rsid w:val="000A285F"/>
    <w:rsid w:val="000A2A6A"/>
    <w:rsid w:val="000A2AB8"/>
    <w:rsid w:val="000A2B6B"/>
    <w:rsid w:val="000A2C87"/>
    <w:rsid w:val="000A328E"/>
    <w:rsid w:val="000A32AF"/>
    <w:rsid w:val="000A345E"/>
    <w:rsid w:val="000A34C5"/>
    <w:rsid w:val="000A3578"/>
    <w:rsid w:val="000A358F"/>
    <w:rsid w:val="000A35CB"/>
    <w:rsid w:val="000A3690"/>
    <w:rsid w:val="000A379C"/>
    <w:rsid w:val="000A3914"/>
    <w:rsid w:val="000A3AFD"/>
    <w:rsid w:val="000A3D8E"/>
    <w:rsid w:val="000A3DAB"/>
    <w:rsid w:val="000A3E74"/>
    <w:rsid w:val="000A3F93"/>
    <w:rsid w:val="000A4063"/>
    <w:rsid w:val="000A4172"/>
    <w:rsid w:val="000A41C8"/>
    <w:rsid w:val="000A4415"/>
    <w:rsid w:val="000A4829"/>
    <w:rsid w:val="000A493A"/>
    <w:rsid w:val="000A4AB8"/>
    <w:rsid w:val="000A4C63"/>
    <w:rsid w:val="000A4F99"/>
    <w:rsid w:val="000A518D"/>
    <w:rsid w:val="000A5372"/>
    <w:rsid w:val="000A55C0"/>
    <w:rsid w:val="000A5759"/>
    <w:rsid w:val="000A5781"/>
    <w:rsid w:val="000A57CB"/>
    <w:rsid w:val="000A5890"/>
    <w:rsid w:val="000A5A98"/>
    <w:rsid w:val="000A5B1E"/>
    <w:rsid w:val="000A5CDC"/>
    <w:rsid w:val="000A5DDD"/>
    <w:rsid w:val="000A5FDA"/>
    <w:rsid w:val="000A6161"/>
    <w:rsid w:val="000A61C7"/>
    <w:rsid w:val="000A621B"/>
    <w:rsid w:val="000A62E2"/>
    <w:rsid w:val="000A6456"/>
    <w:rsid w:val="000A655E"/>
    <w:rsid w:val="000A68F4"/>
    <w:rsid w:val="000A691B"/>
    <w:rsid w:val="000A6ABA"/>
    <w:rsid w:val="000A6B62"/>
    <w:rsid w:val="000A6BF7"/>
    <w:rsid w:val="000A6E58"/>
    <w:rsid w:val="000A6F8D"/>
    <w:rsid w:val="000A6FAF"/>
    <w:rsid w:val="000A70A4"/>
    <w:rsid w:val="000A71A1"/>
    <w:rsid w:val="000A7247"/>
    <w:rsid w:val="000A7307"/>
    <w:rsid w:val="000A7586"/>
    <w:rsid w:val="000A7729"/>
    <w:rsid w:val="000A773C"/>
    <w:rsid w:val="000A77CE"/>
    <w:rsid w:val="000A78CF"/>
    <w:rsid w:val="000A7A69"/>
    <w:rsid w:val="000A7BED"/>
    <w:rsid w:val="000A7DD3"/>
    <w:rsid w:val="000B00A9"/>
    <w:rsid w:val="000B0126"/>
    <w:rsid w:val="000B0220"/>
    <w:rsid w:val="000B02CA"/>
    <w:rsid w:val="000B02D4"/>
    <w:rsid w:val="000B04D7"/>
    <w:rsid w:val="000B075B"/>
    <w:rsid w:val="000B0892"/>
    <w:rsid w:val="000B0982"/>
    <w:rsid w:val="000B09B5"/>
    <w:rsid w:val="000B09D9"/>
    <w:rsid w:val="000B0B46"/>
    <w:rsid w:val="000B0B7B"/>
    <w:rsid w:val="000B0D3A"/>
    <w:rsid w:val="000B0F3D"/>
    <w:rsid w:val="000B0FDD"/>
    <w:rsid w:val="000B101E"/>
    <w:rsid w:val="000B132B"/>
    <w:rsid w:val="000B1402"/>
    <w:rsid w:val="000B1477"/>
    <w:rsid w:val="000B1528"/>
    <w:rsid w:val="000B1818"/>
    <w:rsid w:val="000B195A"/>
    <w:rsid w:val="000B198A"/>
    <w:rsid w:val="000B1AB6"/>
    <w:rsid w:val="000B1D29"/>
    <w:rsid w:val="000B1DC0"/>
    <w:rsid w:val="000B1DDA"/>
    <w:rsid w:val="000B1FB6"/>
    <w:rsid w:val="000B205E"/>
    <w:rsid w:val="000B2087"/>
    <w:rsid w:val="000B20CF"/>
    <w:rsid w:val="000B23F0"/>
    <w:rsid w:val="000B244A"/>
    <w:rsid w:val="000B2466"/>
    <w:rsid w:val="000B2519"/>
    <w:rsid w:val="000B2599"/>
    <w:rsid w:val="000B2744"/>
    <w:rsid w:val="000B2756"/>
    <w:rsid w:val="000B293A"/>
    <w:rsid w:val="000B2961"/>
    <w:rsid w:val="000B2AD2"/>
    <w:rsid w:val="000B2AE9"/>
    <w:rsid w:val="000B2B1F"/>
    <w:rsid w:val="000B2BE6"/>
    <w:rsid w:val="000B2BE8"/>
    <w:rsid w:val="000B2D2D"/>
    <w:rsid w:val="000B2DFB"/>
    <w:rsid w:val="000B2E69"/>
    <w:rsid w:val="000B2FEA"/>
    <w:rsid w:val="000B30AE"/>
    <w:rsid w:val="000B31F8"/>
    <w:rsid w:val="000B32C4"/>
    <w:rsid w:val="000B32E7"/>
    <w:rsid w:val="000B344A"/>
    <w:rsid w:val="000B34D6"/>
    <w:rsid w:val="000B35C1"/>
    <w:rsid w:val="000B389E"/>
    <w:rsid w:val="000B39B4"/>
    <w:rsid w:val="000B3A3B"/>
    <w:rsid w:val="000B3C2D"/>
    <w:rsid w:val="000B3D7F"/>
    <w:rsid w:val="000B3DA7"/>
    <w:rsid w:val="000B3DE5"/>
    <w:rsid w:val="000B3E34"/>
    <w:rsid w:val="000B3FFF"/>
    <w:rsid w:val="000B4257"/>
    <w:rsid w:val="000B4452"/>
    <w:rsid w:val="000B4457"/>
    <w:rsid w:val="000B461B"/>
    <w:rsid w:val="000B47BD"/>
    <w:rsid w:val="000B497A"/>
    <w:rsid w:val="000B49A4"/>
    <w:rsid w:val="000B4CD9"/>
    <w:rsid w:val="000B4D77"/>
    <w:rsid w:val="000B4DCD"/>
    <w:rsid w:val="000B4DE2"/>
    <w:rsid w:val="000B5178"/>
    <w:rsid w:val="000B532D"/>
    <w:rsid w:val="000B5356"/>
    <w:rsid w:val="000B5562"/>
    <w:rsid w:val="000B55C7"/>
    <w:rsid w:val="000B585D"/>
    <w:rsid w:val="000B5B44"/>
    <w:rsid w:val="000B5C37"/>
    <w:rsid w:val="000B5D85"/>
    <w:rsid w:val="000B5EFB"/>
    <w:rsid w:val="000B5FF4"/>
    <w:rsid w:val="000B6331"/>
    <w:rsid w:val="000B6713"/>
    <w:rsid w:val="000B6741"/>
    <w:rsid w:val="000B6746"/>
    <w:rsid w:val="000B69FB"/>
    <w:rsid w:val="000B6B6C"/>
    <w:rsid w:val="000B6C6E"/>
    <w:rsid w:val="000B6CBD"/>
    <w:rsid w:val="000B6CE2"/>
    <w:rsid w:val="000B6D56"/>
    <w:rsid w:val="000B6EB3"/>
    <w:rsid w:val="000B708D"/>
    <w:rsid w:val="000B719A"/>
    <w:rsid w:val="000B75FE"/>
    <w:rsid w:val="000B7811"/>
    <w:rsid w:val="000B7832"/>
    <w:rsid w:val="000B791C"/>
    <w:rsid w:val="000B7985"/>
    <w:rsid w:val="000B7C06"/>
    <w:rsid w:val="000C016A"/>
    <w:rsid w:val="000C0250"/>
    <w:rsid w:val="000C0321"/>
    <w:rsid w:val="000C050F"/>
    <w:rsid w:val="000C05AB"/>
    <w:rsid w:val="000C07AD"/>
    <w:rsid w:val="000C08EF"/>
    <w:rsid w:val="000C09B0"/>
    <w:rsid w:val="000C0AD8"/>
    <w:rsid w:val="000C0C99"/>
    <w:rsid w:val="000C0CC6"/>
    <w:rsid w:val="000C0CFF"/>
    <w:rsid w:val="000C0D6A"/>
    <w:rsid w:val="000C0E60"/>
    <w:rsid w:val="000C1187"/>
    <w:rsid w:val="000C11B8"/>
    <w:rsid w:val="000C134C"/>
    <w:rsid w:val="000C14CC"/>
    <w:rsid w:val="000C1567"/>
    <w:rsid w:val="000C1583"/>
    <w:rsid w:val="000C16A4"/>
    <w:rsid w:val="000C1B78"/>
    <w:rsid w:val="000C1CF9"/>
    <w:rsid w:val="000C1CFC"/>
    <w:rsid w:val="000C1DC3"/>
    <w:rsid w:val="000C203B"/>
    <w:rsid w:val="000C20A2"/>
    <w:rsid w:val="000C21DB"/>
    <w:rsid w:val="000C23BD"/>
    <w:rsid w:val="000C2501"/>
    <w:rsid w:val="000C261E"/>
    <w:rsid w:val="000C26E1"/>
    <w:rsid w:val="000C277F"/>
    <w:rsid w:val="000C278C"/>
    <w:rsid w:val="000C2940"/>
    <w:rsid w:val="000C2B95"/>
    <w:rsid w:val="000C2C03"/>
    <w:rsid w:val="000C2C3E"/>
    <w:rsid w:val="000C2F6B"/>
    <w:rsid w:val="000C3081"/>
    <w:rsid w:val="000C30CF"/>
    <w:rsid w:val="000C32B3"/>
    <w:rsid w:val="000C33E3"/>
    <w:rsid w:val="000C3634"/>
    <w:rsid w:val="000C36E6"/>
    <w:rsid w:val="000C3765"/>
    <w:rsid w:val="000C3A44"/>
    <w:rsid w:val="000C3A5F"/>
    <w:rsid w:val="000C3B71"/>
    <w:rsid w:val="000C3C65"/>
    <w:rsid w:val="000C3C68"/>
    <w:rsid w:val="000C3D08"/>
    <w:rsid w:val="000C3DCD"/>
    <w:rsid w:val="000C3F19"/>
    <w:rsid w:val="000C3F3A"/>
    <w:rsid w:val="000C40A1"/>
    <w:rsid w:val="000C4276"/>
    <w:rsid w:val="000C427B"/>
    <w:rsid w:val="000C437A"/>
    <w:rsid w:val="000C44C8"/>
    <w:rsid w:val="000C4501"/>
    <w:rsid w:val="000C4709"/>
    <w:rsid w:val="000C472F"/>
    <w:rsid w:val="000C4C42"/>
    <w:rsid w:val="000C4CFE"/>
    <w:rsid w:val="000C4F75"/>
    <w:rsid w:val="000C50F5"/>
    <w:rsid w:val="000C5273"/>
    <w:rsid w:val="000C5463"/>
    <w:rsid w:val="000C58BD"/>
    <w:rsid w:val="000C59A3"/>
    <w:rsid w:val="000C5A86"/>
    <w:rsid w:val="000C5B34"/>
    <w:rsid w:val="000C5B57"/>
    <w:rsid w:val="000C5BB8"/>
    <w:rsid w:val="000C5D05"/>
    <w:rsid w:val="000C5D48"/>
    <w:rsid w:val="000C5D74"/>
    <w:rsid w:val="000C5DAF"/>
    <w:rsid w:val="000C5E18"/>
    <w:rsid w:val="000C612D"/>
    <w:rsid w:val="000C634B"/>
    <w:rsid w:val="000C63E5"/>
    <w:rsid w:val="000C643E"/>
    <w:rsid w:val="000C68F0"/>
    <w:rsid w:val="000C6946"/>
    <w:rsid w:val="000C694F"/>
    <w:rsid w:val="000C6B18"/>
    <w:rsid w:val="000C6CA5"/>
    <w:rsid w:val="000C6D43"/>
    <w:rsid w:val="000C6E4C"/>
    <w:rsid w:val="000C7032"/>
    <w:rsid w:val="000C7299"/>
    <w:rsid w:val="000C72B4"/>
    <w:rsid w:val="000C790D"/>
    <w:rsid w:val="000C7A9C"/>
    <w:rsid w:val="000C7B63"/>
    <w:rsid w:val="000C7D80"/>
    <w:rsid w:val="000C7FE6"/>
    <w:rsid w:val="000D0085"/>
    <w:rsid w:val="000D02EF"/>
    <w:rsid w:val="000D02FA"/>
    <w:rsid w:val="000D08CA"/>
    <w:rsid w:val="000D09B8"/>
    <w:rsid w:val="000D09E9"/>
    <w:rsid w:val="000D09F0"/>
    <w:rsid w:val="000D0B20"/>
    <w:rsid w:val="000D0C97"/>
    <w:rsid w:val="000D0D90"/>
    <w:rsid w:val="000D0E15"/>
    <w:rsid w:val="000D0E4C"/>
    <w:rsid w:val="000D134C"/>
    <w:rsid w:val="000D145A"/>
    <w:rsid w:val="000D147E"/>
    <w:rsid w:val="000D198D"/>
    <w:rsid w:val="000D1AA1"/>
    <w:rsid w:val="000D1B81"/>
    <w:rsid w:val="000D1EC6"/>
    <w:rsid w:val="000D1F70"/>
    <w:rsid w:val="000D23EC"/>
    <w:rsid w:val="000D2627"/>
    <w:rsid w:val="000D2745"/>
    <w:rsid w:val="000D2868"/>
    <w:rsid w:val="000D296E"/>
    <w:rsid w:val="000D29ED"/>
    <w:rsid w:val="000D2A29"/>
    <w:rsid w:val="000D2D51"/>
    <w:rsid w:val="000D2DCA"/>
    <w:rsid w:val="000D2E75"/>
    <w:rsid w:val="000D2F99"/>
    <w:rsid w:val="000D3137"/>
    <w:rsid w:val="000D3201"/>
    <w:rsid w:val="000D32B7"/>
    <w:rsid w:val="000D3332"/>
    <w:rsid w:val="000D340A"/>
    <w:rsid w:val="000D36BB"/>
    <w:rsid w:val="000D3784"/>
    <w:rsid w:val="000D38B3"/>
    <w:rsid w:val="000D3A89"/>
    <w:rsid w:val="000D3AB3"/>
    <w:rsid w:val="000D3B11"/>
    <w:rsid w:val="000D3B23"/>
    <w:rsid w:val="000D3CDF"/>
    <w:rsid w:val="000D3DD5"/>
    <w:rsid w:val="000D3F43"/>
    <w:rsid w:val="000D410D"/>
    <w:rsid w:val="000D4126"/>
    <w:rsid w:val="000D41A2"/>
    <w:rsid w:val="000D4387"/>
    <w:rsid w:val="000D438A"/>
    <w:rsid w:val="000D4815"/>
    <w:rsid w:val="000D48AB"/>
    <w:rsid w:val="000D4BB1"/>
    <w:rsid w:val="000D4C1E"/>
    <w:rsid w:val="000D4D0A"/>
    <w:rsid w:val="000D4E8D"/>
    <w:rsid w:val="000D4F27"/>
    <w:rsid w:val="000D501E"/>
    <w:rsid w:val="000D5078"/>
    <w:rsid w:val="000D51F7"/>
    <w:rsid w:val="000D521F"/>
    <w:rsid w:val="000D5450"/>
    <w:rsid w:val="000D55CE"/>
    <w:rsid w:val="000D55E9"/>
    <w:rsid w:val="000D576F"/>
    <w:rsid w:val="000D57B9"/>
    <w:rsid w:val="000D590B"/>
    <w:rsid w:val="000D59E0"/>
    <w:rsid w:val="000D5EA9"/>
    <w:rsid w:val="000D5ED3"/>
    <w:rsid w:val="000D6010"/>
    <w:rsid w:val="000D616C"/>
    <w:rsid w:val="000D61E8"/>
    <w:rsid w:val="000D629D"/>
    <w:rsid w:val="000D62D8"/>
    <w:rsid w:val="000D63A3"/>
    <w:rsid w:val="000D63E8"/>
    <w:rsid w:val="000D647B"/>
    <w:rsid w:val="000D6506"/>
    <w:rsid w:val="000D6602"/>
    <w:rsid w:val="000D6612"/>
    <w:rsid w:val="000D687A"/>
    <w:rsid w:val="000D692B"/>
    <w:rsid w:val="000D6C7D"/>
    <w:rsid w:val="000D6DB8"/>
    <w:rsid w:val="000D6E1C"/>
    <w:rsid w:val="000D6E28"/>
    <w:rsid w:val="000D6E30"/>
    <w:rsid w:val="000D7088"/>
    <w:rsid w:val="000D72E1"/>
    <w:rsid w:val="000D73D0"/>
    <w:rsid w:val="000D73D2"/>
    <w:rsid w:val="000D748F"/>
    <w:rsid w:val="000D74E3"/>
    <w:rsid w:val="000D751A"/>
    <w:rsid w:val="000D7550"/>
    <w:rsid w:val="000D7607"/>
    <w:rsid w:val="000D765C"/>
    <w:rsid w:val="000D776E"/>
    <w:rsid w:val="000D77A5"/>
    <w:rsid w:val="000D7941"/>
    <w:rsid w:val="000D794C"/>
    <w:rsid w:val="000D7A3B"/>
    <w:rsid w:val="000D7AB9"/>
    <w:rsid w:val="000E006B"/>
    <w:rsid w:val="000E00FA"/>
    <w:rsid w:val="000E0545"/>
    <w:rsid w:val="000E06B9"/>
    <w:rsid w:val="000E085E"/>
    <w:rsid w:val="000E087E"/>
    <w:rsid w:val="000E0A8C"/>
    <w:rsid w:val="000E0B15"/>
    <w:rsid w:val="000E0BD6"/>
    <w:rsid w:val="000E109E"/>
    <w:rsid w:val="000E11A1"/>
    <w:rsid w:val="000E1680"/>
    <w:rsid w:val="000E1CD4"/>
    <w:rsid w:val="000E23C5"/>
    <w:rsid w:val="000E26B1"/>
    <w:rsid w:val="000E2771"/>
    <w:rsid w:val="000E277B"/>
    <w:rsid w:val="000E28D0"/>
    <w:rsid w:val="000E2A53"/>
    <w:rsid w:val="000E2AFC"/>
    <w:rsid w:val="000E2DEF"/>
    <w:rsid w:val="000E2F31"/>
    <w:rsid w:val="000E2FAE"/>
    <w:rsid w:val="000E2FD1"/>
    <w:rsid w:val="000E352E"/>
    <w:rsid w:val="000E3583"/>
    <w:rsid w:val="000E37BE"/>
    <w:rsid w:val="000E380F"/>
    <w:rsid w:val="000E387B"/>
    <w:rsid w:val="000E392B"/>
    <w:rsid w:val="000E3A2B"/>
    <w:rsid w:val="000E3AFE"/>
    <w:rsid w:val="000E3BE8"/>
    <w:rsid w:val="000E3C9C"/>
    <w:rsid w:val="000E3F10"/>
    <w:rsid w:val="000E41AD"/>
    <w:rsid w:val="000E431F"/>
    <w:rsid w:val="000E4462"/>
    <w:rsid w:val="000E44C2"/>
    <w:rsid w:val="000E4658"/>
    <w:rsid w:val="000E4948"/>
    <w:rsid w:val="000E4A65"/>
    <w:rsid w:val="000E4B1C"/>
    <w:rsid w:val="000E4BE9"/>
    <w:rsid w:val="000E53D4"/>
    <w:rsid w:val="000E5445"/>
    <w:rsid w:val="000E5474"/>
    <w:rsid w:val="000E54D9"/>
    <w:rsid w:val="000E55BF"/>
    <w:rsid w:val="000E566B"/>
    <w:rsid w:val="000E5681"/>
    <w:rsid w:val="000E572F"/>
    <w:rsid w:val="000E57CE"/>
    <w:rsid w:val="000E5A12"/>
    <w:rsid w:val="000E5DAA"/>
    <w:rsid w:val="000E5F5C"/>
    <w:rsid w:val="000E603A"/>
    <w:rsid w:val="000E613C"/>
    <w:rsid w:val="000E61AD"/>
    <w:rsid w:val="000E62EF"/>
    <w:rsid w:val="000E6310"/>
    <w:rsid w:val="000E6451"/>
    <w:rsid w:val="000E662C"/>
    <w:rsid w:val="000E682F"/>
    <w:rsid w:val="000E6ACB"/>
    <w:rsid w:val="000E6B42"/>
    <w:rsid w:val="000E6D79"/>
    <w:rsid w:val="000E6DA9"/>
    <w:rsid w:val="000E6E65"/>
    <w:rsid w:val="000E6EE2"/>
    <w:rsid w:val="000E6FFC"/>
    <w:rsid w:val="000E7315"/>
    <w:rsid w:val="000E74C7"/>
    <w:rsid w:val="000E776B"/>
    <w:rsid w:val="000E776C"/>
    <w:rsid w:val="000E786A"/>
    <w:rsid w:val="000E7901"/>
    <w:rsid w:val="000E791F"/>
    <w:rsid w:val="000E7987"/>
    <w:rsid w:val="000E79CD"/>
    <w:rsid w:val="000E7A1B"/>
    <w:rsid w:val="000E7D8E"/>
    <w:rsid w:val="000E7F78"/>
    <w:rsid w:val="000F003F"/>
    <w:rsid w:val="000F036B"/>
    <w:rsid w:val="000F0391"/>
    <w:rsid w:val="000F03C3"/>
    <w:rsid w:val="000F044E"/>
    <w:rsid w:val="000F0478"/>
    <w:rsid w:val="000F0784"/>
    <w:rsid w:val="000F07AB"/>
    <w:rsid w:val="000F08AE"/>
    <w:rsid w:val="000F0AC0"/>
    <w:rsid w:val="000F0B19"/>
    <w:rsid w:val="000F0B61"/>
    <w:rsid w:val="000F0E82"/>
    <w:rsid w:val="000F0FFB"/>
    <w:rsid w:val="000F11A8"/>
    <w:rsid w:val="000F13FC"/>
    <w:rsid w:val="000F14AE"/>
    <w:rsid w:val="000F14B6"/>
    <w:rsid w:val="000F17D0"/>
    <w:rsid w:val="000F1A60"/>
    <w:rsid w:val="000F1B73"/>
    <w:rsid w:val="000F1BF2"/>
    <w:rsid w:val="000F1CFA"/>
    <w:rsid w:val="000F1E8F"/>
    <w:rsid w:val="000F1EBA"/>
    <w:rsid w:val="000F1FD9"/>
    <w:rsid w:val="000F2021"/>
    <w:rsid w:val="000F2190"/>
    <w:rsid w:val="000F219A"/>
    <w:rsid w:val="000F21A6"/>
    <w:rsid w:val="000F21D1"/>
    <w:rsid w:val="000F223F"/>
    <w:rsid w:val="000F2339"/>
    <w:rsid w:val="000F281D"/>
    <w:rsid w:val="000F2824"/>
    <w:rsid w:val="000F2A9B"/>
    <w:rsid w:val="000F2C75"/>
    <w:rsid w:val="000F2F36"/>
    <w:rsid w:val="000F32B6"/>
    <w:rsid w:val="000F32B8"/>
    <w:rsid w:val="000F32EF"/>
    <w:rsid w:val="000F361E"/>
    <w:rsid w:val="000F36B0"/>
    <w:rsid w:val="000F36C2"/>
    <w:rsid w:val="000F3751"/>
    <w:rsid w:val="000F3807"/>
    <w:rsid w:val="000F391A"/>
    <w:rsid w:val="000F396D"/>
    <w:rsid w:val="000F3C44"/>
    <w:rsid w:val="000F3C49"/>
    <w:rsid w:val="000F3FDF"/>
    <w:rsid w:val="000F43FF"/>
    <w:rsid w:val="000F4458"/>
    <w:rsid w:val="000F4541"/>
    <w:rsid w:val="000F47E2"/>
    <w:rsid w:val="000F482B"/>
    <w:rsid w:val="000F489A"/>
    <w:rsid w:val="000F4989"/>
    <w:rsid w:val="000F4B82"/>
    <w:rsid w:val="000F4C19"/>
    <w:rsid w:val="000F4CA1"/>
    <w:rsid w:val="000F4DA6"/>
    <w:rsid w:val="000F4E0D"/>
    <w:rsid w:val="000F4FEB"/>
    <w:rsid w:val="000F50E0"/>
    <w:rsid w:val="000F50E7"/>
    <w:rsid w:val="000F533A"/>
    <w:rsid w:val="000F53DC"/>
    <w:rsid w:val="000F55E9"/>
    <w:rsid w:val="000F5773"/>
    <w:rsid w:val="000F5777"/>
    <w:rsid w:val="000F57E2"/>
    <w:rsid w:val="000F584E"/>
    <w:rsid w:val="000F5AC5"/>
    <w:rsid w:val="000F5B3F"/>
    <w:rsid w:val="000F5C57"/>
    <w:rsid w:val="000F5C5D"/>
    <w:rsid w:val="000F5DA0"/>
    <w:rsid w:val="000F5E51"/>
    <w:rsid w:val="000F5F82"/>
    <w:rsid w:val="000F6041"/>
    <w:rsid w:val="000F60C0"/>
    <w:rsid w:val="000F642F"/>
    <w:rsid w:val="000F650E"/>
    <w:rsid w:val="000F68BA"/>
    <w:rsid w:val="000F691A"/>
    <w:rsid w:val="000F6946"/>
    <w:rsid w:val="000F6CAB"/>
    <w:rsid w:val="000F6CD2"/>
    <w:rsid w:val="000F6DAD"/>
    <w:rsid w:val="000F6EC0"/>
    <w:rsid w:val="000F7021"/>
    <w:rsid w:val="000F749E"/>
    <w:rsid w:val="000F75EB"/>
    <w:rsid w:val="000F76C7"/>
    <w:rsid w:val="000F77A4"/>
    <w:rsid w:val="000F7829"/>
    <w:rsid w:val="000F7900"/>
    <w:rsid w:val="000F794B"/>
    <w:rsid w:val="000F7D2D"/>
    <w:rsid w:val="000F7E9D"/>
    <w:rsid w:val="000F7EBB"/>
    <w:rsid w:val="000F7FBC"/>
    <w:rsid w:val="00100093"/>
    <w:rsid w:val="0010012C"/>
    <w:rsid w:val="00100175"/>
    <w:rsid w:val="001001CE"/>
    <w:rsid w:val="0010023A"/>
    <w:rsid w:val="00100245"/>
    <w:rsid w:val="0010038C"/>
    <w:rsid w:val="00100488"/>
    <w:rsid w:val="00100619"/>
    <w:rsid w:val="0010064A"/>
    <w:rsid w:val="0010092E"/>
    <w:rsid w:val="001009BC"/>
    <w:rsid w:val="00100B79"/>
    <w:rsid w:val="00100CF5"/>
    <w:rsid w:val="00100CFE"/>
    <w:rsid w:val="00100D8D"/>
    <w:rsid w:val="0010117C"/>
    <w:rsid w:val="00101360"/>
    <w:rsid w:val="00101518"/>
    <w:rsid w:val="001016B7"/>
    <w:rsid w:val="001016C3"/>
    <w:rsid w:val="00101811"/>
    <w:rsid w:val="00101844"/>
    <w:rsid w:val="00101B67"/>
    <w:rsid w:val="00101D1F"/>
    <w:rsid w:val="00101DD8"/>
    <w:rsid w:val="00101ECA"/>
    <w:rsid w:val="00101F8D"/>
    <w:rsid w:val="00102148"/>
    <w:rsid w:val="0010215F"/>
    <w:rsid w:val="001021C7"/>
    <w:rsid w:val="0010223C"/>
    <w:rsid w:val="001022C0"/>
    <w:rsid w:val="00102439"/>
    <w:rsid w:val="001025F7"/>
    <w:rsid w:val="00102AF5"/>
    <w:rsid w:val="00102B4C"/>
    <w:rsid w:val="00102B51"/>
    <w:rsid w:val="00102BCB"/>
    <w:rsid w:val="00102DC2"/>
    <w:rsid w:val="0010302C"/>
    <w:rsid w:val="001031BF"/>
    <w:rsid w:val="00103253"/>
    <w:rsid w:val="00103334"/>
    <w:rsid w:val="0010338C"/>
    <w:rsid w:val="001033B0"/>
    <w:rsid w:val="001035FE"/>
    <w:rsid w:val="001036A3"/>
    <w:rsid w:val="001036F3"/>
    <w:rsid w:val="0010373B"/>
    <w:rsid w:val="0010386D"/>
    <w:rsid w:val="0010395A"/>
    <w:rsid w:val="00103A98"/>
    <w:rsid w:val="00103CA6"/>
    <w:rsid w:val="00103CFF"/>
    <w:rsid w:val="00103F18"/>
    <w:rsid w:val="00103F72"/>
    <w:rsid w:val="0010405B"/>
    <w:rsid w:val="0010411F"/>
    <w:rsid w:val="0010413F"/>
    <w:rsid w:val="0010419F"/>
    <w:rsid w:val="00104240"/>
    <w:rsid w:val="00104271"/>
    <w:rsid w:val="001043E7"/>
    <w:rsid w:val="00104469"/>
    <w:rsid w:val="0010475A"/>
    <w:rsid w:val="0010484B"/>
    <w:rsid w:val="00104877"/>
    <w:rsid w:val="001048A3"/>
    <w:rsid w:val="00104BCC"/>
    <w:rsid w:val="00104EE5"/>
    <w:rsid w:val="0010506D"/>
    <w:rsid w:val="00105091"/>
    <w:rsid w:val="00105143"/>
    <w:rsid w:val="001052C1"/>
    <w:rsid w:val="001053E8"/>
    <w:rsid w:val="00105492"/>
    <w:rsid w:val="00105654"/>
    <w:rsid w:val="001056FD"/>
    <w:rsid w:val="00105859"/>
    <w:rsid w:val="001058A0"/>
    <w:rsid w:val="00105C7D"/>
    <w:rsid w:val="00105CF6"/>
    <w:rsid w:val="00106099"/>
    <w:rsid w:val="001061A2"/>
    <w:rsid w:val="0010639A"/>
    <w:rsid w:val="00106435"/>
    <w:rsid w:val="001067EC"/>
    <w:rsid w:val="00106879"/>
    <w:rsid w:val="00106A32"/>
    <w:rsid w:val="00106A88"/>
    <w:rsid w:val="00106B63"/>
    <w:rsid w:val="00106BEA"/>
    <w:rsid w:val="00106C75"/>
    <w:rsid w:val="00106D12"/>
    <w:rsid w:val="00106E8F"/>
    <w:rsid w:val="00106FA0"/>
    <w:rsid w:val="0010705C"/>
    <w:rsid w:val="001073B0"/>
    <w:rsid w:val="001074DA"/>
    <w:rsid w:val="001074E6"/>
    <w:rsid w:val="0010757A"/>
    <w:rsid w:val="001076D7"/>
    <w:rsid w:val="0010771A"/>
    <w:rsid w:val="001079EF"/>
    <w:rsid w:val="00107E27"/>
    <w:rsid w:val="00107E28"/>
    <w:rsid w:val="00107F0D"/>
    <w:rsid w:val="00110034"/>
    <w:rsid w:val="0011007E"/>
    <w:rsid w:val="001100C4"/>
    <w:rsid w:val="001102D6"/>
    <w:rsid w:val="00110565"/>
    <w:rsid w:val="001107B1"/>
    <w:rsid w:val="001107B6"/>
    <w:rsid w:val="00110A4C"/>
    <w:rsid w:val="00110D50"/>
    <w:rsid w:val="00110E70"/>
    <w:rsid w:val="00110F27"/>
    <w:rsid w:val="00110F59"/>
    <w:rsid w:val="00111144"/>
    <w:rsid w:val="001111DC"/>
    <w:rsid w:val="001114AE"/>
    <w:rsid w:val="0011155D"/>
    <w:rsid w:val="001115FA"/>
    <w:rsid w:val="00111695"/>
    <w:rsid w:val="00111E2D"/>
    <w:rsid w:val="00111FDD"/>
    <w:rsid w:val="00112048"/>
    <w:rsid w:val="00112054"/>
    <w:rsid w:val="0011205C"/>
    <w:rsid w:val="00112102"/>
    <w:rsid w:val="001121D2"/>
    <w:rsid w:val="0011243C"/>
    <w:rsid w:val="0011247F"/>
    <w:rsid w:val="001124FF"/>
    <w:rsid w:val="00112664"/>
    <w:rsid w:val="00112710"/>
    <w:rsid w:val="00112749"/>
    <w:rsid w:val="0011278E"/>
    <w:rsid w:val="001127A2"/>
    <w:rsid w:val="001129EE"/>
    <w:rsid w:val="00112A17"/>
    <w:rsid w:val="00112A3E"/>
    <w:rsid w:val="00112CC4"/>
    <w:rsid w:val="00112D00"/>
    <w:rsid w:val="00112D89"/>
    <w:rsid w:val="00112DA0"/>
    <w:rsid w:val="00112E30"/>
    <w:rsid w:val="0011302E"/>
    <w:rsid w:val="0011313F"/>
    <w:rsid w:val="001132B3"/>
    <w:rsid w:val="0011360D"/>
    <w:rsid w:val="001136B1"/>
    <w:rsid w:val="0011383D"/>
    <w:rsid w:val="0011395C"/>
    <w:rsid w:val="001139CC"/>
    <w:rsid w:val="00113A1A"/>
    <w:rsid w:val="00113DD5"/>
    <w:rsid w:val="00113E12"/>
    <w:rsid w:val="00113EF8"/>
    <w:rsid w:val="001140F7"/>
    <w:rsid w:val="00114330"/>
    <w:rsid w:val="00114365"/>
    <w:rsid w:val="001143AC"/>
    <w:rsid w:val="00114746"/>
    <w:rsid w:val="00114755"/>
    <w:rsid w:val="00114984"/>
    <w:rsid w:val="00114CAC"/>
    <w:rsid w:val="00114D40"/>
    <w:rsid w:val="00114E12"/>
    <w:rsid w:val="001151C5"/>
    <w:rsid w:val="001153A1"/>
    <w:rsid w:val="001154BF"/>
    <w:rsid w:val="0011552C"/>
    <w:rsid w:val="001157EA"/>
    <w:rsid w:val="0011583A"/>
    <w:rsid w:val="0011596F"/>
    <w:rsid w:val="001159AA"/>
    <w:rsid w:val="00115A39"/>
    <w:rsid w:val="00115ACB"/>
    <w:rsid w:val="00115AD8"/>
    <w:rsid w:val="00115AEF"/>
    <w:rsid w:val="00115AFA"/>
    <w:rsid w:val="00115B11"/>
    <w:rsid w:val="00115B63"/>
    <w:rsid w:val="00115B8A"/>
    <w:rsid w:val="00115DAC"/>
    <w:rsid w:val="001161D5"/>
    <w:rsid w:val="00116403"/>
    <w:rsid w:val="00116486"/>
    <w:rsid w:val="00116506"/>
    <w:rsid w:val="00116629"/>
    <w:rsid w:val="00116B88"/>
    <w:rsid w:val="00116E24"/>
    <w:rsid w:val="00116E3D"/>
    <w:rsid w:val="00116F69"/>
    <w:rsid w:val="00116F82"/>
    <w:rsid w:val="00116FAC"/>
    <w:rsid w:val="00116FCC"/>
    <w:rsid w:val="0011701B"/>
    <w:rsid w:val="00117213"/>
    <w:rsid w:val="00117252"/>
    <w:rsid w:val="001172AF"/>
    <w:rsid w:val="001172E1"/>
    <w:rsid w:val="001176BB"/>
    <w:rsid w:val="001178D1"/>
    <w:rsid w:val="00117AF2"/>
    <w:rsid w:val="00117B40"/>
    <w:rsid w:val="00117C64"/>
    <w:rsid w:val="00117C84"/>
    <w:rsid w:val="00117CB4"/>
    <w:rsid w:val="00117E6E"/>
    <w:rsid w:val="00120016"/>
    <w:rsid w:val="00120202"/>
    <w:rsid w:val="001202A8"/>
    <w:rsid w:val="00120308"/>
    <w:rsid w:val="0012059C"/>
    <w:rsid w:val="001206C1"/>
    <w:rsid w:val="00120728"/>
    <w:rsid w:val="00120DAF"/>
    <w:rsid w:val="00120F45"/>
    <w:rsid w:val="00121253"/>
    <w:rsid w:val="00121255"/>
    <w:rsid w:val="001215EF"/>
    <w:rsid w:val="00121606"/>
    <w:rsid w:val="0012165C"/>
    <w:rsid w:val="001216FA"/>
    <w:rsid w:val="00121706"/>
    <w:rsid w:val="00121852"/>
    <w:rsid w:val="0012198C"/>
    <w:rsid w:val="001219B2"/>
    <w:rsid w:val="00121C01"/>
    <w:rsid w:val="00121C0E"/>
    <w:rsid w:val="00121C45"/>
    <w:rsid w:val="00121C6E"/>
    <w:rsid w:val="00121D19"/>
    <w:rsid w:val="00121D4E"/>
    <w:rsid w:val="00121E3A"/>
    <w:rsid w:val="00122076"/>
    <w:rsid w:val="00122303"/>
    <w:rsid w:val="00122397"/>
    <w:rsid w:val="001226AE"/>
    <w:rsid w:val="001229A7"/>
    <w:rsid w:val="00122A59"/>
    <w:rsid w:val="00122A9D"/>
    <w:rsid w:val="00122B94"/>
    <w:rsid w:val="00122CBF"/>
    <w:rsid w:val="00122EC2"/>
    <w:rsid w:val="00122FB3"/>
    <w:rsid w:val="00123155"/>
    <w:rsid w:val="00123382"/>
    <w:rsid w:val="0012350D"/>
    <w:rsid w:val="001235AB"/>
    <w:rsid w:val="00123981"/>
    <w:rsid w:val="001239FB"/>
    <w:rsid w:val="00123EAF"/>
    <w:rsid w:val="00123F69"/>
    <w:rsid w:val="00123FD0"/>
    <w:rsid w:val="00124030"/>
    <w:rsid w:val="0012412E"/>
    <w:rsid w:val="00124153"/>
    <w:rsid w:val="00124397"/>
    <w:rsid w:val="001243B3"/>
    <w:rsid w:val="001249C0"/>
    <w:rsid w:val="00124E27"/>
    <w:rsid w:val="00125106"/>
    <w:rsid w:val="0012515F"/>
    <w:rsid w:val="001251AF"/>
    <w:rsid w:val="001251F4"/>
    <w:rsid w:val="001253C8"/>
    <w:rsid w:val="00125509"/>
    <w:rsid w:val="00125580"/>
    <w:rsid w:val="0012570C"/>
    <w:rsid w:val="00125716"/>
    <w:rsid w:val="00125723"/>
    <w:rsid w:val="0012572F"/>
    <w:rsid w:val="001257F0"/>
    <w:rsid w:val="00125993"/>
    <w:rsid w:val="0012599F"/>
    <w:rsid w:val="00125A7D"/>
    <w:rsid w:val="00125AC2"/>
    <w:rsid w:val="00125BE6"/>
    <w:rsid w:val="00125E02"/>
    <w:rsid w:val="00126261"/>
    <w:rsid w:val="00126485"/>
    <w:rsid w:val="001264E2"/>
    <w:rsid w:val="001265D5"/>
    <w:rsid w:val="00126741"/>
    <w:rsid w:val="0012683D"/>
    <w:rsid w:val="001268B0"/>
    <w:rsid w:val="0012692E"/>
    <w:rsid w:val="0012699A"/>
    <w:rsid w:val="00126A61"/>
    <w:rsid w:val="00126E53"/>
    <w:rsid w:val="00126F86"/>
    <w:rsid w:val="00126FE0"/>
    <w:rsid w:val="00126FEA"/>
    <w:rsid w:val="00127304"/>
    <w:rsid w:val="00127305"/>
    <w:rsid w:val="001273B7"/>
    <w:rsid w:val="00127544"/>
    <w:rsid w:val="0012757F"/>
    <w:rsid w:val="001275C1"/>
    <w:rsid w:val="001275D8"/>
    <w:rsid w:val="0012773A"/>
    <w:rsid w:val="001279C9"/>
    <w:rsid w:val="00127C17"/>
    <w:rsid w:val="00127F20"/>
    <w:rsid w:val="00127F76"/>
    <w:rsid w:val="0013028B"/>
    <w:rsid w:val="0013067D"/>
    <w:rsid w:val="00130741"/>
    <w:rsid w:val="00130868"/>
    <w:rsid w:val="0013097A"/>
    <w:rsid w:val="00130AF7"/>
    <w:rsid w:val="00130B08"/>
    <w:rsid w:val="00130EC3"/>
    <w:rsid w:val="00130ED6"/>
    <w:rsid w:val="00131162"/>
    <w:rsid w:val="00131291"/>
    <w:rsid w:val="0013158F"/>
    <w:rsid w:val="00131781"/>
    <w:rsid w:val="00131814"/>
    <w:rsid w:val="001319A0"/>
    <w:rsid w:val="001319AF"/>
    <w:rsid w:val="001319F2"/>
    <w:rsid w:val="00131A52"/>
    <w:rsid w:val="00131A87"/>
    <w:rsid w:val="00131B21"/>
    <w:rsid w:val="00131B48"/>
    <w:rsid w:val="00131B5F"/>
    <w:rsid w:val="00131BF2"/>
    <w:rsid w:val="00131C45"/>
    <w:rsid w:val="00131C55"/>
    <w:rsid w:val="00131C9D"/>
    <w:rsid w:val="0013208F"/>
    <w:rsid w:val="0013209C"/>
    <w:rsid w:val="001325C6"/>
    <w:rsid w:val="001325F7"/>
    <w:rsid w:val="0013292A"/>
    <w:rsid w:val="00132981"/>
    <w:rsid w:val="001329FA"/>
    <w:rsid w:val="00132A9D"/>
    <w:rsid w:val="00132C98"/>
    <w:rsid w:val="00132D8F"/>
    <w:rsid w:val="00132EB9"/>
    <w:rsid w:val="00132FE0"/>
    <w:rsid w:val="00132FF6"/>
    <w:rsid w:val="00133148"/>
    <w:rsid w:val="001332A7"/>
    <w:rsid w:val="0013334B"/>
    <w:rsid w:val="00133391"/>
    <w:rsid w:val="00133505"/>
    <w:rsid w:val="0013353A"/>
    <w:rsid w:val="001338E4"/>
    <w:rsid w:val="001339B9"/>
    <w:rsid w:val="00133A01"/>
    <w:rsid w:val="00133B1F"/>
    <w:rsid w:val="00133C1B"/>
    <w:rsid w:val="00133CD2"/>
    <w:rsid w:val="00133E30"/>
    <w:rsid w:val="00133E6C"/>
    <w:rsid w:val="00133E82"/>
    <w:rsid w:val="0013409C"/>
    <w:rsid w:val="00134189"/>
    <w:rsid w:val="001342AA"/>
    <w:rsid w:val="00134314"/>
    <w:rsid w:val="0013432D"/>
    <w:rsid w:val="0013440B"/>
    <w:rsid w:val="00134424"/>
    <w:rsid w:val="00134468"/>
    <w:rsid w:val="001344B2"/>
    <w:rsid w:val="00134686"/>
    <w:rsid w:val="001346C3"/>
    <w:rsid w:val="001346F5"/>
    <w:rsid w:val="0013474C"/>
    <w:rsid w:val="001348DE"/>
    <w:rsid w:val="00134B48"/>
    <w:rsid w:val="00134CBD"/>
    <w:rsid w:val="00134CF0"/>
    <w:rsid w:val="00134E71"/>
    <w:rsid w:val="00134FDE"/>
    <w:rsid w:val="001351F6"/>
    <w:rsid w:val="00135516"/>
    <w:rsid w:val="00135528"/>
    <w:rsid w:val="00135616"/>
    <w:rsid w:val="00135874"/>
    <w:rsid w:val="00135C77"/>
    <w:rsid w:val="0013607F"/>
    <w:rsid w:val="0013619C"/>
    <w:rsid w:val="001362F4"/>
    <w:rsid w:val="001364CD"/>
    <w:rsid w:val="001364E9"/>
    <w:rsid w:val="0013655F"/>
    <w:rsid w:val="00136568"/>
    <w:rsid w:val="0013666B"/>
    <w:rsid w:val="00136747"/>
    <w:rsid w:val="001367B1"/>
    <w:rsid w:val="00136850"/>
    <w:rsid w:val="00136856"/>
    <w:rsid w:val="0013689B"/>
    <w:rsid w:val="0013697F"/>
    <w:rsid w:val="00136A15"/>
    <w:rsid w:val="00136C12"/>
    <w:rsid w:val="00136CAC"/>
    <w:rsid w:val="00136D7E"/>
    <w:rsid w:val="00136E7F"/>
    <w:rsid w:val="00136F5C"/>
    <w:rsid w:val="00137493"/>
    <w:rsid w:val="0013749D"/>
    <w:rsid w:val="001374DC"/>
    <w:rsid w:val="00137624"/>
    <w:rsid w:val="0013787D"/>
    <w:rsid w:val="00137945"/>
    <w:rsid w:val="00137A67"/>
    <w:rsid w:val="00137A6D"/>
    <w:rsid w:val="00137E6E"/>
    <w:rsid w:val="00140287"/>
    <w:rsid w:val="001402F3"/>
    <w:rsid w:val="0014047F"/>
    <w:rsid w:val="001406CB"/>
    <w:rsid w:val="0014094C"/>
    <w:rsid w:val="0014095E"/>
    <w:rsid w:val="00140C93"/>
    <w:rsid w:val="00140E34"/>
    <w:rsid w:val="001415BB"/>
    <w:rsid w:val="001415C6"/>
    <w:rsid w:val="001416E9"/>
    <w:rsid w:val="00141917"/>
    <w:rsid w:val="00141963"/>
    <w:rsid w:val="001419EA"/>
    <w:rsid w:val="00141B59"/>
    <w:rsid w:val="00141BC6"/>
    <w:rsid w:val="00141D4A"/>
    <w:rsid w:val="00141EDF"/>
    <w:rsid w:val="00142038"/>
    <w:rsid w:val="001421EA"/>
    <w:rsid w:val="001421F4"/>
    <w:rsid w:val="0014243B"/>
    <w:rsid w:val="0014272A"/>
    <w:rsid w:val="001428B9"/>
    <w:rsid w:val="00142B3E"/>
    <w:rsid w:val="00142B65"/>
    <w:rsid w:val="00142B9C"/>
    <w:rsid w:val="00142CA2"/>
    <w:rsid w:val="00142EBB"/>
    <w:rsid w:val="00142F1F"/>
    <w:rsid w:val="0014300B"/>
    <w:rsid w:val="001430E9"/>
    <w:rsid w:val="0014337D"/>
    <w:rsid w:val="001433D8"/>
    <w:rsid w:val="001433FE"/>
    <w:rsid w:val="00143654"/>
    <w:rsid w:val="001437E5"/>
    <w:rsid w:val="00143A92"/>
    <w:rsid w:val="00143B82"/>
    <w:rsid w:val="00143D5B"/>
    <w:rsid w:val="00143E7B"/>
    <w:rsid w:val="00143F1E"/>
    <w:rsid w:val="0014437E"/>
    <w:rsid w:val="001443CC"/>
    <w:rsid w:val="001444B7"/>
    <w:rsid w:val="00144519"/>
    <w:rsid w:val="001445C6"/>
    <w:rsid w:val="00144633"/>
    <w:rsid w:val="00144654"/>
    <w:rsid w:val="001448E0"/>
    <w:rsid w:val="0014490C"/>
    <w:rsid w:val="00144B21"/>
    <w:rsid w:val="00144BC0"/>
    <w:rsid w:val="00144CC0"/>
    <w:rsid w:val="00144CE9"/>
    <w:rsid w:val="0014510A"/>
    <w:rsid w:val="00145559"/>
    <w:rsid w:val="0014564A"/>
    <w:rsid w:val="001458A5"/>
    <w:rsid w:val="00145A16"/>
    <w:rsid w:val="00145A8E"/>
    <w:rsid w:val="00145B90"/>
    <w:rsid w:val="00145BE5"/>
    <w:rsid w:val="00145BFF"/>
    <w:rsid w:val="00145D38"/>
    <w:rsid w:val="00145F41"/>
    <w:rsid w:val="00146048"/>
    <w:rsid w:val="001460A4"/>
    <w:rsid w:val="001460E3"/>
    <w:rsid w:val="001460F0"/>
    <w:rsid w:val="00146277"/>
    <w:rsid w:val="00146311"/>
    <w:rsid w:val="001463D6"/>
    <w:rsid w:val="00146533"/>
    <w:rsid w:val="001465F7"/>
    <w:rsid w:val="0014665D"/>
    <w:rsid w:val="001466E2"/>
    <w:rsid w:val="0014672E"/>
    <w:rsid w:val="00146774"/>
    <w:rsid w:val="001468DD"/>
    <w:rsid w:val="00146F33"/>
    <w:rsid w:val="00146F43"/>
    <w:rsid w:val="0014717C"/>
    <w:rsid w:val="0014740B"/>
    <w:rsid w:val="00147510"/>
    <w:rsid w:val="00147593"/>
    <w:rsid w:val="00147673"/>
    <w:rsid w:val="00147696"/>
    <w:rsid w:val="00147812"/>
    <w:rsid w:val="00147A88"/>
    <w:rsid w:val="00147B3C"/>
    <w:rsid w:val="00147BAC"/>
    <w:rsid w:val="00147C56"/>
    <w:rsid w:val="00147CCE"/>
    <w:rsid w:val="00147D25"/>
    <w:rsid w:val="00147E03"/>
    <w:rsid w:val="00147F50"/>
    <w:rsid w:val="001501DF"/>
    <w:rsid w:val="0015024B"/>
    <w:rsid w:val="0015035E"/>
    <w:rsid w:val="001503C5"/>
    <w:rsid w:val="001503FF"/>
    <w:rsid w:val="0015057B"/>
    <w:rsid w:val="00150681"/>
    <w:rsid w:val="00150772"/>
    <w:rsid w:val="00150AA4"/>
    <w:rsid w:val="00150B8C"/>
    <w:rsid w:val="00150C3E"/>
    <w:rsid w:val="00150D6C"/>
    <w:rsid w:val="00150F2D"/>
    <w:rsid w:val="00150F32"/>
    <w:rsid w:val="00150F66"/>
    <w:rsid w:val="001513B8"/>
    <w:rsid w:val="00151E26"/>
    <w:rsid w:val="00151EEF"/>
    <w:rsid w:val="00151F0B"/>
    <w:rsid w:val="0015224D"/>
    <w:rsid w:val="0015227B"/>
    <w:rsid w:val="00152324"/>
    <w:rsid w:val="0015232B"/>
    <w:rsid w:val="001523A3"/>
    <w:rsid w:val="001523D7"/>
    <w:rsid w:val="001524F4"/>
    <w:rsid w:val="001525EE"/>
    <w:rsid w:val="0015266E"/>
    <w:rsid w:val="00152902"/>
    <w:rsid w:val="001529B8"/>
    <w:rsid w:val="001529D2"/>
    <w:rsid w:val="00152D94"/>
    <w:rsid w:val="00152E06"/>
    <w:rsid w:val="00152E34"/>
    <w:rsid w:val="00152E55"/>
    <w:rsid w:val="00153165"/>
    <w:rsid w:val="001531DC"/>
    <w:rsid w:val="00153388"/>
    <w:rsid w:val="0015339A"/>
    <w:rsid w:val="00153625"/>
    <w:rsid w:val="001536F3"/>
    <w:rsid w:val="001536FA"/>
    <w:rsid w:val="0015373F"/>
    <w:rsid w:val="00153756"/>
    <w:rsid w:val="001539F7"/>
    <w:rsid w:val="00153A44"/>
    <w:rsid w:val="00153AEC"/>
    <w:rsid w:val="00153AFB"/>
    <w:rsid w:val="00153C70"/>
    <w:rsid w:val="00153D0A"/>
    <w:rsid w:val="00153E08"/>
    <w:rsid w:val="00153F01"/>
    <w:rsid w:val="00154044"/>
    <w:rsid w:val="001547D2"/>
    <w:rsid w:val="00154856"/>
    <w:rsid w:val="00154ACE"/>
    <w:rsid w:val="00154C12"/>
    <w:rsid w:val="00154DC9"/>
    <w:rsid w:val="00154E70"/>
    <w:rsid w:val="00154E89"/>
    <w:rsid w:val="0015516F"/>
    <w:rsid w:val="001551DC"/>
    <w:rsid w:val="0015524F"/>
    <w:rsid w:val="001552EB"/>
    <w:rsid w:val="0015555C"/>
    <w:rsid w:val="00155693"/>
    <w:rsid w:val="0015578E"/>
    <w:rsid w:val="00155A33"/>
    <w:rsid w:val="00155BA7"/>
    <w:rsid w:val="00155BE0"/>
    <w:rsid w:val="00155BFF"/>
    <w:rsid w:val="00156140"/>
    <w:rsid w:val="0015628F"/>
    <w:rsid w:val="001562B6"/>
    <w:rsid w:val="00156368"/>
    <w:rsid w:val="001563BC"/>
    <w:rsid w:val="00156418"/>
    <w:rsid w:val="0015642F"/>
    <w:rsid w:val="0015659B"/>
    <w:rsid w:val="001565AA"/>
    <w:rsid w:val="0015672D"/>
    <w:rsid w:val="00156741"/>
    <w:rsid w:val="00156840"/>
    <w:rsid w:val="00156AF2"/>
    <w:rsid w:val="00156B93"/>
    <w:rsid w:val="00156BDF"/>
    <w:rsid w:val="00156CA8"/>
    <w:rsid w:val="00156D67"/>
    <w:rsid w:val="00156FA5"/>
    <w:rsid w:val="00157015"/>
    <w:rsid w:val="0015702A"/>
    <w:rsid w:val="001570CB"/>
    <w:rsid w:val="001570DB"/>
    <w:rsid w:val="00157205"/>
    <w:rsid w:val="001573E8"/>
    <w:rsid w:val="00157462"/>
    <w:rsid w:val="00157524"/>
    <w:rsid w:val="00157901"/>
    <w:rsid w:val="00157B3A"/>
    <w:rsid w:val="00157CE2"/>
    <w:rsid w:val="00157E08"/>
    <w:rsid w:val="00157E0B"/>
    <w:rsid w:val="00157F3C"/>
    <w:rsid w:val="00157FB0"/>
    <w:rsid w:val="00157FDC"/>
    <w:rsid w:val="00160396"/>
    <w:rsid w:val="001604F7"/>
    <w:rsid w:val="00160572"/>
    <w:rsid w:val="00160717"/>
    <w:rsid w:val="0016087A"/>
    <w:rsid w:val="00160A4D"/>
    <w:rsid w:val="00160DAB"/>
    <w:rsid w:val="00160E1C"/>
    <w:rsid w:val="00160E6F"/>
    <w:rsid w:val="00160EFE"/>
    <w:rsid w:val="00160FBC"/>
    <w:rsid w:val="00161095"/>
    <w:rsid w:val="001610D8"/>
    <w:rsid w:val="00161285"/>
    <w:rsid w:val="001613DB"/>
    <w:rsid w:val="00161956"/>
    <w:rsid w:val="00161A34"/>
    <w:rsid w:val="00161A3F"/>
    <w:rsid w:val="00161AAD"/>
    <w:rsid w:val="00161D45"/>
    <w:rsid w:val="00161D83"/>
    <w:rsid w:val="00161F34"/>
    <w:rsid w:val="00161FAD"/>
    <w:rsid w:val="001620BA"/>
    <w:rsid w:val="001622A7"/>
    <w:rsid w:val="001622EC"/>
    <w:rsid w:val="00162358"/>
    <w:rsid w:val="0016258C"/>
    <w:rsid w:val="001625FF"/>
    <w:rsid w:val="00162630"/>
    <w:rsid w:val="001626DE"/>
    <w:rsid w:val="001628F8"/>
    <w:rsid w:val="001629E2"/>
    <w:rsid w:val="00162AC8"/>
    <w:rsid w:val="00162BBB"/>
    <w:rsid w:val="00162BF0"/>
    <w:rsid w:val="00162C00"/>
    <w:rsid w:val="00162C20"/>
    <w:rsid w:val="00162CF5"/>
    <w:rsid w:val="00162DB0"/>
    <w:rsid w:val="00162DDA"/>
    <w:rsid w:val="00163370"/>
    <w:rsid w:val="001635C3"/>
    <w:rsid w:val="00163644"/>
    <w:rsid w:val="0016379D"/>
    <w:rsid w:val="00163891"/>
    <w:rsid w:val="00163CC7"/>
    <w:rsid w:val="00163CF6"/>
    <w:rsid w:val="00163D00"/>
    <w:rsid w:val="00163D21"/>
    <w:rsid w:val="00163EDC"/>
    <w:rsid w:val="00163F5B"/>
    <w:rsid w:val="001642A1"/>
    <w:rsid w:val="001643DA"/>
    <w:rsid w:val="001644BF"/>
    <w:rsid w:val="0016472A"/>
    <w:rsid w:val="00164CBD"/>
    <w:rsid w:val="00164E18"/>
    <w:rsid w:val="0016505D"/>
    <w:rsid w:val="00165078"/>
    <w:rsid w:val="00165153"/>
    <w:rsid w:val="00165186"/>
    <w:rsid w:val="001651A7"/>
    <w:rsid w:val="001652AC"/>
    <w:rsid w:val="00165450"/>
    <w:rsid w:val="00165750"/>
    <w:rsid w:val="0016585C"/>
    <w:rsid w:val="0016597A"/>
    <w:rsid w:val="00165A71"/>
    <w:rsid w:val="00165AB9"/>
    <w:rsid w:val="00165B72"/>
    <w:rsid w:val="00165C08"/>
    <w:rsid w:val="0016609B"/>
    <w:rsid w:val="001661B8"/>
    <w:rsid w:val="001662A9"/>
    <w:rsid w:val="001662CE"/>
    <w:rsid w:val="00166307"/>
    <w:rsid w:val="0016630A"/>
    <w:rsid w:val="001664B5"/>
    <w:rsid w:val="00166702"/>
    <w:rsid w:val="00166862"/>
    <w:rsid w:val="001668D5"/>
    <w:rsid w:val="001668DA"/>
    <w:rsid w:val="00166E65"/>
    <w:rsid w:val="00166EB9"/>
    <w:rsid w:val="00166F09"/>
    <w:rsid w:val="00167011"/>
    <w:rsid w:val="0016704E"/>
    <w:rsid w:val="001670A2"/>
    <w:rsid w:val="001670B6"/>
    <w:rsid w:val="001673CB"/>
    <w:rsid w:val="0016750B"/>
    <w:rsid w:val="00167580"/>
    <w:rsid w:val="00167751"/>
    <w:rsid w:val="001679EB"/>
    <w:rsid w:val="00167A95"/>
    <w:rsid w:val="00167B1B"/>
    <w:rsid w:val="00167CB0"/>
    <w:rsid w:val="00167D3B"/>
    <w:rsid w:val="001702E6"/>
    <w:rsid w:val="0017030B"/>
    <w:rsid w:val="001703A0"/>
    <w:rsid w:val="00170664"/>
    <w:rsid w:val="00170888"/>
    <w:rsid w:val="001709E4"/>
    <w:rsid w:val="00170B4A"/>
    <w:rsid w:val="00170C63"/>
    <w:rsid w:val="00170CBB"/>
    <w:rsid w:val="00170DEA"/>
    <w:rsid w:val="00170E58"/>
    <w:rsid w:val="00170E81"/>
    <w:rsid w:val="00170FB6"/>
    <w:rsid w:val="001710B2"/>
    <w:rsid w:val="00171112"/>
    <w:rsid w:val="0017172A"/>
    <w:rsid w:val="00171950"/>
    <w:rsid w:val="00171BFC"/>
    <w:rsid w:val="00171EE8"/>
    <w:rsid w:val="00171F7D"/>
    <w:rsid w:val="00171F96"/>
    <w:rsid w:val="00171FAB"/>
    <w:rsid w:val="00171FB2"/>
    <w:rsid w:val="001720AC"/>
    <w:rsid w:val="001720B9"/>
    <w:rsid w:val="00172111"/>
    <w:rsid w:val="00172211"/>
    <w:rsid w:val="00172222"/>
    <w:rsid w:val="00172293"/>
    <w:rsid w:val="0017236B"/>
    <w:rsid w:val="00172612"/>
    <w:rsid w:val="00172A8C"/>
    <w:rsid w:val="00172B15"/>
    <w:rsid w:val="00172B4B"/>
    <w:rsid w:val="00172C82"/>
    <w:rsid w:val="00172DEC"/>
    <w:rsid w:val="00172E6A"/>
    <w:rsid w:val="00173056"/>
    <w:rsid w:val="0017306A"/>
    <w:rsid w:val="0017313E"/>
    <w:rsid w:val="001731CD"/>
    <w:rsid w:val="001731FF"/>
    <w:rsid w:val="001732E3"/>
    <w:rsid w:val="00173482"/>
    <w:rsid w:val="0017349F"/>
    <w:rsid w:val="001735AA"/>
    <w:rsid w:val="001739B7"/>
    <w:rsid w:val="001739E9"/>
    <w:rsid w:val="00173ACA"/>
    <w:rsid w:val="00173AEB"/>
    <w:rsid w:val="00173C15"/>
    <w:rsid w:val="00173D1E"/>
    <w:rsid w:val="00173D4A"/>
    <w:rsid w:val="00173D7C"/>
    <w:rsid w:val="00173E80"/>
    <w:rsid w:val="00173F16"/>
    <w:rsid w:val="001740F1"/>
    <w:rsid w:val="001740FB"/>
    <w:rsid w:val="00174100"/>
    <w:rsid w:val="00174270"/>
    <w:rsid w:val="00174301"/>
    <w:rsid w:val="001745E8"/>
    <w:rsid w:val="0017466F"/>
    <w:rsid w:val="001748FA"/>
    <w:rsid w:val="00174BF9"/>
    <w:rsid w:val="00174D92"/>
    <w:rsid w:val="0017501D"/>
    <w:rsid w:val="001750EE"/>
    <w:rsid w:val="00175164"/>
    <w:rsid w:val="001751E2"/>
    <w:rsid w:val="001752A9"/>
    <w:rsid w:val="0017530A"/>
    <w:rsid w:val="00175732"/>
    <w:rsid w:val="00175796"/>
    <w:rsid w:val="001757C8"/>
    <w:rsid w:val="0017585D"/>
    <w:rsid w:val="00175969"/>
    <w:rsid w:val="001759EB"/>
    <w:rsid w:val="00175AAB"/>
    <w:rsid w:val="00175CFC"/>
    <w:rsid w:val="00175D36"/>
    <w:rsid w:val="00175DA0"/>
    <w:rsid w:val="00175E6C"/>
    <w:rsid w:val="00175F19"/>
    <w:rsid w:val="00175F90"/>
    <w:rsid w:val="0017602E"/>
    <w:rsid w:val="00176436"/>
    <w:rsid w:val="001764A9"/>
    <w:rsid w:val="001764DE"/>
    <w:rsid w:val="0017684C"/>
    <w:rsid w:val="00176886"/>
    <w:rsid w:val="00176973"/>
    <w:rsid w:val="001769D3"/>
    <w:rsid w:val="00176C78"/>
    <w:rsid w:val="00176CC0"/>
    <w:rsid w:val="00176E4A"/>
    <w:rsid w:val="00176FA6"/>
    <w:rsid w:val="0017707F"/>
    <w:rsid w:val="0017712B"/>
    <w:rsid w:val="001771B2"/>
    <w:rsid w:val="00177792"/>
    <w:rsid w:val="0017785E"/>
    <w:rsid w:val="001779D9"/>
    <w:rsid w:val="00177D57"/>
    <w:rsid w:val="00180099"/>
    <w:rsid w:val="00180121"/>
    <w:rsid w:val="00180173"/>
    <w:rsid w:val="001801BD"/>
    <w:rsid w:val="00180297"/>
    <w:rsid w:val="001802FF"/>
    <w:rsid w:val="00180369"/>
    <w:rsid w:val="0018077A"/>
    <w:rsid w:val="00180969"/>
    <w:rsid w:val="00180B8D"/>
    <w:rsid w:val="00180C63"/>
    <w:rsid w:val="00180D9B"/>
    <w:rsid w:val="00180E3A"/>
    <w:rsid w:val="0018124B"/>
    <w:rsid w:val="0018148C"/>
    <w:rsid w:val="001815CC"/>
    <w:rsid w:val="001816DE"/>
    <w:rsid w:val="001816E2"/>
    <w:rsid w:val="00181810"/>
    <w:rsid w:val="00181962"/>
    <w:rsid w:val="00181A40"/>
    <w:rsid w:val="00181B67"/>
    <w:rsid w:val="00181B70"/>
    <w:rsid w:val="00181C3F"/>
    <w:rsid w:val="00181C86"/>
    <w:rsid w:val="00181EE6"/>
    <w:rsid w:val="00181EEF"/>
    <w:rsid w:val="0018209E"/>
    <w:rsid w:val="0018234C"/>
    <w:rsid w:val="00182368"/>
    <w:rsid w:val="00182500"/>
    <w:rsid w:val="00182507"/>
    <w:rsid w:val="00182B58"/>
    <w:rsid w:val="00182C75"/>
    <w:rsid w:val="00182C91"/>
    <w:rsid w:val="00182E22"/>
    <w:rsid w:val="00182E2E"/>
    <w:rsid w:val="00183215"/>
    <w:rsid w:val="00183236"/>
    <w:rsid w:val="00183344"/>
    <w:rsid w:val="0018343D"/>
    <w:rsid w:val="00183638"/>
    <w:rsid w:val="0018381D"/>
    <w:rsid w:val="00183A63"/>
    <w:rsid w:val="00183A95"/>
    <w:rsid w:val="00183A98"/>
    <w:rsid w:val="00183AC2"/>
    <w:rsid w:val="00183CF0"/>
    <w:rsid w:val="00183D2F"/>
    <w:rsid w:val="00183FB5"/>
    <w:rsid w:val="0018446F"/>
    <w:rsid w:val="001845A1"/>
    <w:rsid w:val="0018474D"/>
    <w:rsid w:val="00184A0E"/>
    <w:rsid w:val="00184B55"/>
    <w:rsid w:val="00184C6E"/>
    <w:rsid w:val="00184E13"/>
    <w:rsid w:val="00184F69"/>
    <w:rsid w:val="00184FDC"/>
    <w:rsid w:val="0018521C"/>
    <w:rsid w:val="00185247"/>
    <w:rsid w:val="00185639"/>
    <w:rsid w:val="001856EB"/>
    <w:rsid w:val="001857C9"/>
    <w:rsid w:val="0018580B"/>
    <w:rsid w:val="00185814"/>
    <w:rsid w:val="00185877"/>
    <w:rsid w:val="00185BE0"/>
    <w:rsid w:val="00185E4A"/>
    <w:rsid w:val="00185F0F"/>
    <w:rsid w:val="00186015"/>
    <w:rsid w:val="001860F3"/>
    <w:rsid w:val="001861FB"/>
    <w:rsid w:val="0018621B"/>
    <w:rsid w:val="00186295"/>
    <w:rsid w:val="001862F9"/>
    <w:rsid w:val="0018636A"/>
    <w:rsid w:val="00186491"/>
    <w:rsid w:val="001864AA"/>
    <w:rsid w:val="00186603"/>
    <w:rsid w:val="001866B7"/>
    <w:rsid w:val="001866BF"/>
    <w:rsid w:val="001867B0"/>
    <w:rsid w:val="001867B1"/>
    <w:rsid w:val="001868DD"/>
    <w:rsid w:val="00186C60"/>
    <w:rsid w:val="00186CA7"/>
    <w:rsid w:val="00186D35"/>
    <w:rsid w:val="00186E21"/>
    <w:rsid w:val="00186F6D"/>
    <w:rsid w:val="00187001"/>
    <w:rsid w:val="00187028"/>
    <w:rsid w:val="00187062"/>
    <w:rsid w:val="001873ED"/>
    <w:rsid w:val="00187432"/>
    <w:rsid w:val="00187444"/>
    <w:rsid w:val="001876BE"/>
    <w:rsid w:val="0018779F"/>
    <w:rsid w:val="00187DD6"/>
    <w:rsid w:val="00187EA3"/>
    <w:rsid w:val="00187F05"/>
    <w:rsid w:val="0019007B"/>
    <w:rsid w:val="001902D0"/>
    <w:rsid w:val="001908CD"/>
    <w:rsid w:val="00190F5F"/>
    <w:rsid w:val="00190FD2"/>
    <w:rsid w:val="001910FD"/>
    <w:rsid w:val="00191207"/>
    <w:rsid w:val="00191310"/>
    <w:rsid w:val="00191623"/>
    <w:rsid w:val="001918CB"/>
    <w:rsid w:val="00191941"/>
    <w:rsid w:val="00191A6C"/>
    <w:rsid w:val="00191BD6"/>
    <w:rsid w:val="00192026"/>
    <w:rsid w:val="001920FB"/>
    <w:rsid w:val="00192228"/>
    <w:rsid w:val="00192432"/>
    <w:rsid w:val="00192511"/>
    <w:rsid w:val="0019291E"/>
    <w:rsid w:val="00192D76"/>
    <w:rsid w:val="00192F23"/>
    <w:rsid w:val="00192FCA"/>
    <w:rsid w:val="00192FDA"/>
    <w:rsid w:val="0019301A"/>
    <w:rsid w:val="0019309B"/>
    <w:rsid w:val="001931A6"/>
    <w:rsid w:val="001931B2"/>
    <w:rsid w:val="00193360"/>
    <w:rsid w:val="001936DF"/>
    <w:rsid w:val="0019373C"/>
    <w:rsid w:val="00193783"/>
    <w:rsid w:val="001937B2"/>
    <w:rsid w:val="00193A56"/>
    <w:rsid w:val="00193AF7"/>
    <w:rsid w:val="00193B55"/>
    <w:rsid w:val="00193D5D"/>
    <w:rsid w:val="00193E14"/>
    <w:rsid w:val="00193E52"/>
    <w:rsid w:val="00194B7C"/>
    <w:rsid w:val="00194E80"/>
    <w:rsid w:val="00194FC2"/>
    <w:rsid w:val="001950BE"/>
    <w:rsid w:val="00195193"/>
    <w:rsid w:val="001952A5"/>
    <w:rsid w:val="0019537B"/>
    <w:rsid w:val="0019557C"/>
    <w:rsid w:val="00195603"/>
    <w:rsid w:val="0019596A"/>
    <w:rsid w:val="00195A32"/>
    <w:rsid w:val="00195A67"/>
    <w:rsid w:val="00195B2B"/>
    <w:rsid w:val="00195C1A"/>
    <w:rsid w:val="00195E18"/>
    <w:rsid w:val="00195F4A"/>
    <w:rsid w:val="00195FAE"/>
    <w:rsid w:val="001960C3"/>
    <w:rsid w:val="001961A8"/>
    <w:rsid w:val="00196275"/>
    <w:rsid w:val="001962AF"/>
    <w:rsid w:val="001962DE"/>
    <w:rsid w:val="001964E3"/>
    <w:rsid w:val="00196543"/>
    <w:rsid w:val="00196559"/>
    <w:rsid w:val="001965E1"/>
    <w:rsid w:val="001966BC"/>
    <w:rsid w:val="001967F2"/>
    <w:rsid w:val="00196905"/>
    <w:rsid w:val="00196BB0"/>
    <w:rsid w:val="00196D3F"/>
    <w:rsid w:val="00196E47"/>
    <w:rsid w:val="00196E56"/>
    <w:rsid w:val="00196E5D"/>
    <w:rsid w:val="00196F33"/>
    <w:rsid w:val="00197272"/>
    <w:rsid w:val="0019730B"/>
    <w:rsid w:val="0019732B"/>
    <w:rsid w:val="001973B9"/>
    <w:rsid w:val="00197446"/>
    <w:rsid w:val="001974E1"/>
    <w:rsid w:val="001974F2"/>
    <w:rsid w:val="00197621"/>
    <w:rsid w:val="001976E8"/>
    <w:rsid w:val="00197823"/>
    <w:rsid w:val="00197850"/>
    <w:rsid w:val="00197858"/>
    <w:rsid w:val="00197963"/>
    <w:rsid w:val="001979D3"/>
    <w:rsid w:val="00197A5A"/>
    <w:rsid w:val="00197AAD"/>
    <w:rsid w:val="00197C4A"/>
    <w:rsid w:val="00197D5B"/>
    <w:rsid w:val="00197D97"/>
    <w:rsid w:val="00197DDB"/>
    <w:rsid w:val="00197DE4"/>
    <w:rsid w:val="00197E54"/>
    <w:rsid w:val="001A019D"/>
    <w:rsid w:val="001A0228"/>
    <w:rsid w:val="001A07C0"/>
    <w:rsid w:val="001A087A"/>
    <w:rsid w:val="001A08C9"/>
    <w:rsid w:val="001A090D"/>
    <w:rsid w:val="001A0967"/>
    <w:rsid w:val="001A0A0A"/>
    <w:rsid w:val="001A0AA5"/>
    <w:rsid w:val="001A0BD0"/>
    <w:rsid w:val="001A0C73"/>
    <w:rsid w:val="001A0C98"/>
    <w:rsid w:val="001A0CC1"/>
    <w:rsid w:val="001A0E44"/>
    <w:rsid w:val="001A0FE0"/>
    <w:rsid w:val="001A11F7"/>
    <w:rsid w:val="001A1228"/>
    <w:rsid w:val="001A17EA"/>
    <w:rsid w:val="001A18CD"/>
    <w:rsid w:val="001A18E4"/>
    <w:rsid w:val="001A1A14"/>
    <w:rsid w:val="001A1C12"/>
    <w:rsid w:val="001A1E62"/>
    <w:rsid w:val="001A2188"/>
    <w:rsid w:val="001A220B"/>
    <w:rsid w:val="001A2267"/>
    <w:rsid w:val="001A22CF"/>
    <w:rsid w:val="001A2326"/>
    <w:rsid w:val="001A2338"/>
    <w:rsid w:val="001A23EE"/>
    <w:rsid w:val="001A254C"/>
    <w:rsid w:val="001A255D"/>
    <w:rsid w:val="001A25F5"/>
    <w:rsid w:val="001A2692"/>
    <w:rsid w:val="001A292A"/>
    <w:rsid w:val="001A29E2"/>
    <w:rsid w:val="001A2A48"/>
    <w:rsid w:val="001A2A5E"/>
    <w:rsid w:val="001A2A61"/>
    <w:rsid w:val="001A2D91"/>
    <w:rsid w:val="001A2E01"/>
    <w:rsid w:val="001A2E7B"/>
    <w:rsid w:val="001A2ED2"/>
    <w:rsid w:val="001A2FA1"/>
    <w:rsid w:val="001A2FB9"/>
    <w:rsid w:val="001A3187"/>
    <w:rsid w:val="001A3195"/>
    <w:rsid w:val="001A32CF"/>
    <w:rsid w:val="001A33B3"/>
    <w:rsid w:val="001A3401"/>
    <w:rsid w:val="001A341B"/>
    <w:rsid w:val="001A3653"/>
    <w:rsid w:val="001A371E"/>
    <w:rsid w:val="001A37BE"/>
    <w:rsid w:val="001A39B4"/>
    <w:rsid w:val="001A3A2F"/>
    <w:rsid w:val="001A3B94"/>
    <w:rsid w:val="001A3BFE"/>
    <w:rsid w:val="001A3CFC"/>
    <w:rsid w:val="001A3D0B"/>
    <w:rsid w:val="001A3D6E"/>
    <w:rsid w:val="001A3E5B"/>
    <w:rsid w:val="001A3E77"/>
    <w:rsid w:val="001A40A3"/>
    <w:rsid w:val="001A414C"/>
    <w:rsid w:val="001A41FB"/>
    <w:rsid w:val="001A42CE"/>
    <w:rsid w:val="001A444D"/>
    <w:rsid w:val="001A4481"/>
    <w:rsid w:val="001A453C"/>
    <w:rsid w:val="001A45F3"/>
    <w:rsid w:val="001A4623"/>
    <w:rsid w:val="001A4628"/>
    <w:rsid w:val="001A46B9"/>
    <w:rsid w:val="001A47ED"/>
    <w:rsid w:val="001A48E0"/>
    <w:rsid w:val="001A4B0D"/>
    <w:rsid w:val="001A4B55"/>
    <w:rsid w:val="001A4E47"/>
    <w:rsid w:val="001A4F27"/>
    <w:rsid w:val="001A5119"/>
    <w:rsid w:val="001A5227"/>
    <w:rsid w:val="001A5265"/>
    <w:rsid w:val="001A527E"/>
    <w:rsid w:val="001A5504"/>
    <w:rsid w:val="001A5702"/>
    <w:rsid w:val="001A5730"/>
    <w:rsid w:val="001A57BF"/>
    <w:rsid w:val="001A5A1B"/>
    <w:rsid w:val="001A5A41"/>
    <w:rsid w:val="001A5CB3"/>
    <w:rsid w:val="001A5DDC"/>
    <w:rsid w:val="001A63CB"/>
    <w:rsid w:val="001A6748"/>
    <w:rsid w:val="001A67B6"/>
    <w:rsid w:val="001A67CA"/>
    <w:rsid w:val="001A67E5"/>
    <w:rsid w:val="001A685B"/>
    <w:rsid w:val="001A6870"/>
    <w:rsid w:val="001A6A0F"/>
    <w:rsid w:val="001A6A8F"/>
    <w:rsid w:val="001A6C94"/>
    <w:rsid w:val="001A6D27"/>
    <w:rsid w:val="001A6FA6"/>
    <w:rsid w:val="001A70FC"/>
    <w:rsid w:val="001A7145"/>
    <w:rsid w:val="001A726C"/>
    <w:rsid w:val="001A73D3"/>
    <w:rsid w:val="001A7501"/>
    <w:rsid w:val="001A756F"/>
    <w:rsid w:val="001A7729"/>
    <w:rsid w:val="001A7AB3"/>
    <w:rsid w:val="001A7AD4"/>
    <w:rsid w:val="001A7B7C"/>
    <w:rsid w:val="001A7CED"/>
    <w:rsid w:val="001A7D69"/>
    <w:rsid w:val="001A7FD8"/>
    <w:rsid w:val="001B0003"/>
    <w:rsid w:val="001B000E"/>
    <w:rsid w:val="001B00F4"/>
    <w:rsid w:val="001B0349"/>
    <w:rsid w:val="001B04C7"/>
    <w:rsid w:val="001B0693"/>
    <w:rsid w:val="001B06D4"/>
    <w:rsid w:val="001B0782"/>
    <w:rsid w:val="001B0806"/>
    <w:rsid w:val="001B0912"/>
    <w:rsid w:val="001B0DC6"/>
    <w:rsid w:val="001B0E1E"/>
    <w:rsid w:val="001B0FEA"/>
    <w:rsid w:val="001B1013"/>
    <w:rsid w:val="001B1102"/>
    <w:rsid w:val="001B112D"/>
    <w:rsid w:val="001B14A1"/>
    <w:rsid w:val="001B14AA"/>
    <w:rsid w:val="001B1686"/>
    <w:rsid w:val="001B1832"/>
    <w:rsid w:val="001B18BC"/>
    <w:rsid w:val="001B1AC5"/>
    <w:rsid w:val="001B1C42"/>
    <w:rsid w:val="001B1C5B"/>
    <w:rsid w:val="001B1CA3"/>
    <w:rsid w:val="001B1E75"/>
    <w:rsid w:val="001B1EA3"/>
    <w:rsid w:val="001B1EF6"/>
    <w:rsid w:val="001B1F78"/>
    <w:rsid w:val="001B20A5"/>
    <w:rsid w:val="001B231A"/>
    <w:rsid w:val="001B2642"/>
    <w:rsid w:val="001B26F8"/>
    <w:rsid w:val="001B297E"/>
    <w:rsid w:val="001B2BD6"/>
    <w:rsid w:val="001B2C9D"/>
    <w:rsid w:val="001B2D8A"/>
    <w:rsid w:val="001B2E3A"/>
    <w:rsid w:val="001B3086"/>
    <w:rsid w:val="001B3138"/>
    <w:rsid w:val="001B3173"/>
    <w:rsid w:val="001B3268"/>
    <w:rsid w:val="001B3599"/>
    <w:rsid w:val="001B36CA"/>
    <w:rsid w:val="001B3904"/>
    <w:rsid w:val="001B3970"/>
    <w:rsid w:val="001B3BB9"/>
    <w:rsid w:val="001B3C0A"/>
    <w:rsid w:val="001B3C35"/>
    <w:rsid w:val="001B3DA4"/>
    <w:rsid w:val="001B3E34"/>
    <w:rsid w:val="001B3EBF"/>
    <w:rsid w:val="001B3F57"/>
    <w:rsid w:val="001B4094"/>
    <w:rsid w:val="001B41E7"/>
    <w:rsid w:val="001B422D"/>
    <w:rsid w:val="001B454C"/>
    <w:rsid w:val="001B46AA"/>
    <w:rsid w:val="001B48E1"/>
    <w:rsid w:val="001B4B51"/>
    <w:rsid w:val="001B4E1B"/>
    <w:rsid w:val="001B52A7"/>
    <w:rsid w:val="001B53BB"/>
    <w:rsid w:val="001B544C"/>
    <w:rsid w:val="001B5693"/>
    <w:rsid w:val="001B5AE8"/>
    <w:rsid w:val="001B5BF1"/>
    <w:rsid w:val="001B5CDE"/>
    <w:rsid w:val="001B5CED"/>
    <w:rsid w:val="001B5D9E"/>
    <w:rsid w:val="001B5DCD"/>
    <w:rsid w:val="001B5FBE"/>
    <w:rsid w:val="001B5FCD"/>
    <w:rsid w:val="001B60EF"/>
    <w:rsid w:val="001B6209"/>
    <w:rsid w:val="001B6557"/>
    <w:rsid w:val="001B66E4"/>
    <w:rsid w:val="001B6706"/>
    <w:rsid w:val="001B6751"/>
    <w:rsid w:val="001B6998"/>
    <w:rsid w:val="001B6BA4"/>
    <w:rsid w:val="001B6C4A"/>
    <w:rsid w:val="001B7074"/>
    <w:rsid w:val="001B70D4"/>
    <w:rsid w:val="001B7221"/>
    <w:rsid w:val="001B7245"/>
    <w:rsid w:val="001B727D"/>
    <w:rsid w:val="001B733A"/>
    <w:rsid w:val="001B76D2"/>
    <w:rsid w:val="001B78F9"/>
    <w:rsid w:val="001B792F"/>
    <w:rsid w:val="001B7A01"/>
    <w:rsid w:val="001B7BAC"/>
    <w:rsid w:val="001B7D27"/>
    <w:rsid w:val="001B7D3A"/>
    <w:rsid w:val="001B7D81"/>
    <w:rsid w:val="001B7E23"/>
    <w:rsid w:val="001B7E3C"/>
    <w:rsid w:val="001B7FE3"/>
    <w:rsid w:val="001C006B"/>
    <w:rsid w:val="001C0097"/>
    <w:rsid w:val="001C013A"/>
    <w:rsid w:val="001C0196"/>
    <w:rsid w:val="001C0266"/>
    <w:rsid w:val="001C0475"/>
    <w:rsid w:val="001C05A1"/>
    <w:rsid w:val="001C063E"/>
    <w:rsid w:val="001C066A"/>
    <w:rsid w:val="001C0B65"/>
    <w:rsid w:val="001C0C21"/>
    <w:rsid w:val="001C0C2C"/>
    <w:rsid w:val="001C0CD4"/>
    <w:rsid w:val="001C0E6C"/>
    <w:rsid w:val="001C13D2"/>
    <w:rsid w:val="001C13EF"/>
    <w:rsid w:val="001C1480"/>
    <w:rsid w:val="001C16A3"/>
    <w:rsid w:val="001C1786"/>
    <w:rsid w:val="001C17E2"/>
    <w:rsid w:val="001C1835"/>
    <w:rsid w:val="001C18D1"/>
    <w:rsid w:val="001C1ADE"/>
    <w:rsid w:val="001C1B49"/>
    <w:rsid w:val="001C1BB2"/>
    <w:rsid w:val="001C1C64"/>
    <w:rsid w:val="001C1D5B"/>
    <w:rsid w:val="001C1D71"/>
    <w:rsid w:val="001C1E7F"/>
    <w:rsid w:val="001C1FAA"/>
    <w:rsid w:val="001C213C"/>
    <w:rsid w:val="001C2281"/>
    <w:rsid w:val="001C240B"/>
    <w:rsid w:val="001C2481"/>
    <w:rsid w:val="001C257D"/>
    <w:rsid w:val="001C25E3"/>
    <w:rsid w:val="001C26AF"/>
    <w:rsid w:val="001C2738"/>
    <w:rsid w:val="001C28A5"/>
    <w:rsid w:val="001C29A7"/>
    <w:rsid w:val="001C2A92"/>
    <w:rsid w:val="001C2B2D"/>
    <w:rsid w:val="001C2C14"/>
    <w:rsid w:val="001C2CBF"/>
    <w:rsid w:val="001C2D7F"/>
    <w:rsid w:val="001C30F8"/>
    <w:rsid w:val="001C31F7"/>
    <w:rsid w:val="001C3373"/>
    <w:rsid w:val="001C33A0"/>
    <w:rsid w:val="001C3418"/>
    <w:rsid w:val="001C3514"/>
    <w:rsid w:val="001C356F"/>
    <w:rsid w:val="001C3644"/>
    <w:rsid w:val="001C37A3"/>
    <w:rsid w:val="001C3830"/>
    <w:rsid w:val="001C3B00"/>
    <w:rsid w:val="001C41A8"/>
    <w:rsid w:val="001C4240"/>
    <w:rsid w:val="001C4435"/>
    <w:rsid w:val="001C4474"/>
    <w:rsid w:val="001C4573"/>
    <w:rsid w:val="001C4606"/>
    <w:rsid w:val="001C46DD"/>
    <w:rsid w:val="001C47EA"/>
    <w:rsid w:val="001C49BD"/>
    <w:rsid w:val="001C4B74"/>
    <w:rsid w:val="001C4B80"/>
    <w:rsid w:val="001C4B82"/>
    <w:rsid w:val="001C4E2A"/>
    <w:rsid w:val="001C4ED2"/>
    <w:rsid w:val="001C512D"/>
    <w:rsid w:val="001C516E"/>
    <w:rsid w:val="001C5460"/>
    <w:rsid w:val="001C59C7"/>
    <w:rsid w:val="001C5ACC"/>
    <w:rsid w:val="001C5B4E"/>
    <w:rsid w:val="001C5B66"/>
    <w:rsid w:val="001C5B6C"/>
    <w:rsid w:val="001C5C0E"/>
    <w:rsid w:val="001C5C69"/>
    <w:rsid w:val="001C5CA3"/>
    <w:rsid w:val="001C5CDA"/>
    <w:rsid w:val="001C5D48"/>
    <w:rsid w:val="001C5DE2"/>
    <w:rsid w:val="001C5E09"/>
    <w:rsid w:val="001C5E6C"/>
    <w:rsid w:val="001C5EFE"/>
    <w:rsid w:val="001C5F02"/>
    <w:rsid w:val="001C603B"/>
    <w:rsid w:val="001C60EF"/>
    <w:rsid w:val="001C61A4"/>
    <w:rsid w:val="001C627D"/>
    <w:rsid w:val="001C6457"/>
    <w:rsid w:val="001C64DB"/>
    <w:rsid w:val="001C6616"/>
    <w:rsid w:val="001C661D"/>
    <w:rsid w:val="001C672C"/>
    <w:rsid w:val="001C67FE"/>
    <w:rsid w:val="001C6823"/>
    <w:rsid w:val="001C69A2"/>
    <w:rsid w:val="001C6B33"/>
    <w:rsid w:val="001C6B7D"/>
    <w:rsid w:val="001C6C32"/>
    <w:rsid w:val="001C6E2E"/>
    <w:rsid w:val="001C6F61"/>
    <w:rsid w:val="001C70C2"/>
    <w:rsid w:val="001C70FB"/>
    <w:rsid w:val="001C7372"/>
    <w:rsid w:val="001C737C"/>
    <w:rsid w:val="001C73C1"/>
    <w:rsid w:val="001C74D0"/>
    <w:rsid w:val="001C75A3"/>
    <w:rsid w:val="001C7623"/>
    <w:rsid w:val="001C7650"/>
    <w:rsid w:val="001C7725"/>
    <w:rsid w:val="001C7835"/>
    <w:rsid w:val="001C7876"/>
    <w:rsid w:val="001C7C4A"/>
    <w:rsid w:val="001C7C56"/>
    <w:rsid w:val="001C7DCC"/>
    <w:rsid w:val="001C7EE4"/>
    <w:rsid w:val="001D01AE"/>
    <w:rsid w:val="001D026C"/>
    <w:rsid w:val="001D0280"/>
    <w:rsid w:val="001D0297"/>
    <w:rsid w:val="001D03F1"/>
    <w:rsid w:val="001D04AF"/>
    <w:rsid w:val="001D04BC"/>
    <w:rsid w:val="001D0535"/>
    <w:rsid w:val="001D0691"/>
    <w:rsid w:val="001D06CF"/>
    <w:rsid w:val="001D09E8"/>
    <w:rsid w:val="001D0B26"/>
    <w:rsid w:val="001D0BA6"/>
    <w:rsid w:val="001D0CBB"/>
    <w:rsid w:val="001D0D53"/>
    <w:rsid w:val="001D0E4C"/>
    <w:rsid w:val="001D0EAE"/>
    <w:rsid w:val="001D10C2"/>
    <w:rsid w:val="001D1279"/>
    <w:rsid w:val="001D12A7"/>
    <w:rsid w:val="001D15AE"/>
    <w:rsid w:val="001D161B"/>
    <w:rsid w:val="001D17FC"/>
    <w:rsid w:val="001D183D"/>
    <w:rsid w:val="001D18C9"/>
    <w:rsid w:val="001D19EF"/>
    <w:rsid w:val="001D1AF1"/>
    <w:rsid w:val="001D1C04"/>
    <w:rsid w:val="001D1D7C"/>
    <w:rsid w:val="001D1F06"/>
    <w:rsid w:val="001D1F42"/>
    <w:rsid w:val="001D20D3"/>
    <w:rsid w:val="001D20E8"/>
    <w:rsid w:val="001D22D6"/>
    <w:rsid w:val="001D22E8"/>
    <w:rsid w:val="001D23C2"/>
    <w:rsid w:val="001D24AF"/>
    <w:rsid w:val="001D25F8"/>
    <w:rsid w:val="001D2A59"/>
    <w:rsid w:val="001D2AAB"/>
    <w:rsid w:val="001D321C"/>
    <w:rsid w:val="001D335E"/>
    <w:rsid w:val="001D39BD"/>
    <w:rsid w:val="001D3B97"/>
    <w:rsid w:val="001D3C61"/>
    <w:rsid w:val="001D3DEE"/>
    <w:rsid w:val="001D413B"/>
    <w:rsid w:val="001D41CE"/>
    <w:rsid w:val="001D423D"/>
    <w:rsid w:val="001D4359"/>
    <w:rsid w:val="001D4408"/>
    <w:rsid w:val="001D496A"/>
    <w:rsid w:val="001D49B2"/>
    <w:rsid w:val="001D4B13"/>
    <w:rsid w:val="001D4BDA"/>
    <w:rsid w:val="001D4E33"/>
    <w:rsid w:val="001D4E47"/>
    <w:rsid w:val="001D4F54"/>
    <w:rsid w:val="001D4F88"/>
    <w:rsid w:val="001D503F"/>
    <w:rsid w:val="001D5151"/>
    <w:rsid w:val="001D537E"/>
    <w:rsid w:val="001D548D"/>
    <w:rsid w:val="001D5558"/>
    <w:rsid w:val="001D56E0"/>
    <w:rsid w:val="001D5A4F"/>
    <w:rsid w:val="001D5A98"/>
    <w:rsid w:val="001D5B7C"/>
    <w:rsid w:val="001D5C11"/>
    <w:rsid w:val="001D5CA6"/>
    <w:rsid w:val="001D5CCE"/>
    <w:rsid w:val="001D5DE7"/>
    <w:rsid w:val="001D5F04"/>
    <w:rsid w:val="001D5F39"/>
    <w:rsid w:val="001D61C3"/>
    <w:rsid w:val="001D625B"/>
    <w:rsid w:val="001D626B"/>
    <w:rsid w:val="001D6291"/>
    <w:rsid w:val="001D63AC"/>
    <w:rsid w:val="001D648A"/>
    <w:rsid w:val="001D6656"/>
    <w:rsid w:val="001D6B8E"/>
    <w:rsid w:val="001D6C8E"/>
    <w:rsid w:val="001D6CEA"/>
    <w:rsid w:val="001D6E5E"/>
    <w:rsid w:val="001D6E9E"/>
    <w:rsid w:val="001D70FA"/>
    <w:rsid w:val="001D72AA"/>
    <w:rsid w:val="001D758B"/>
    <w:rsid w:val="001D75D5"/>
    <w:rsid w:val="001D7890"/>
    <w:rsid w:val="001D78AF"/>
    <w:rsid w:val="001D7A2D"/>
    <w:rsid w:val="001D7D5E"/>
    <w:rsid w:val="001D7E0C"/>
    <w:rsid w:val="001E00AD"/>
    <w:rsid w:val="001E013C"/>
    <w:rsid w:val="001E05B2"/>
    <w:rsid w:val="001E05F4"/>
    <w:rsid w:val="001E06A9"/>
    <w:rsid w:val="001E06B8"/>
    <w:rsid w:val="001E0727"/>
    <w:rsid w:val="001E0738"/>
    <w:rsid w:val="001E08B3"/>
    <w:rsid w:val="001E091E"/>
    <w:rsid w:val="001E0F57"/>
    <w:rsid w:val="001E106E"/>
    <w:rsid w:val="001E11D1"/>
    <w:rsid w:val="001E1326"/>
    <w:rsid w:val="001E1441"/>
    <w:rsid w:val="001E1503"/>
    <w:rsid w:val="001E1563"/>
    <w:rsid w:val="001E1725"/>
    <w:rsid w:val="001E1757"/>
    <w:rsid w:val="001E180D"/>
    <w:rsid w:val="001E1B34"/>
    <w:rsid w:val="001E1C58"/>
    <w:rsid w:val="001E1CD9"/>
    <w:rsid w:val="001E1E5D"/>
    <w:rsid w:val="001E20F5"/>
    <w:rsid w:val="001E22D6"/>
    <w:rsid w:val="001E247F"/>
    <w:rsid w:val="001E2584"/>
    <w:rsid w:val="001E25ED"/>
    <w:rsid w:val="001E26F8"/>
    <w:rsid w:val="001E2ACE"/>
    <w:rsid w:val="001E2B1B"/>
    <w:rsid w:val="001E2B48"/>
    <w:rsid w:val="001E2B7B"/>
    <w:rsid w:val="001E2C43"/>
    <w:rsid w:val="001E2C5C"/>
    <w:rsid w:val="001E2D28"/>
    <w:rsid w:val="001E2DAB"/>
    <w:rsid w:val="001E306E"/>
    <w:rsid w:val="001E3182"/>
    <w:rsid w:val="001E31E4"/>
    <w:rsid w:val="001E31FD"/>
    <w:rsid w:val="001E3422"/>
    <w:rsid w:val="001E357F"/>
    <w:rsid w:val="001E39A6"/>
    <w:rsid w:val="001E3AF1"/>
    <w:rsid w:val="001E3BAD"/>
    <w:rsid w:val="001E3C56"/>
    <w:rsid w:val="001E3E02"/>
    <w:rsid w:val="001E43DF"/>
    <w:rsid w:val="001E440E"/>
    <w:rsid w:val="001E452D"/>
    <w:rsid w:val="001E476A"/>
    <w:rsid w:val="001E4923"/>
    <w:rsid w:val="001E49D4"/>
    <w:rsid w:val="001E4A8D"/>
    <w:rsid w:val="001E4B28"/>
    <w:rsid w:val="001E4B7A"/>
    <w:rsid w:val="001E4BB0"/>
    <w:rsid w:val="001E4BBB"/>
    <w:rsid w:val="001E4BBD"/>
    <w:rsid w:val="001E4BC2"/>
    <w:rsid w:val="001E4DC7"/>
    <w:rsid w:val="001E513D"/>
    <w:rsid w:val="001E541A"/>
    <w:rsid w:val="001E556D"/>
    <w:rsid w:val="001E564E"/>
    <w:rsid w:val="001E56F1"/>
    <w:rsid w:val="001E5A26"/>
    <w:rsid w:val="001E5A8C"/>
    <w:rsid w:val="001E5C4B"/>
    <w:rsid w:val="001E5DCA"/>
    <w:rsid w:val="001E604B"/>
    <w:rsid w:val="001E6111"/>
    <w:rsid w:val="001E614D"/>
    <w:rsid w:val="001E6250"/>
    <w:rsid w:val="001E630C"/>
    <w:rsid w:val="001E636E"/>
    <w:rsid w:val="001E64B7"/>
    <w:rsid w:val="001E654C"/>
    <w:rsid w:val="001E6627"/>
    <w:rsid w:val="001E6903"/>
    <w:rsid w:val="001E6968"/>
    <w:rsid w:val="001E6B07"/>
    <w:rsid w:val="001E6CC8"/>
    <w:rsid w:val="001E6CDA"/>
    <w:rsid w:val="001E6E78"/>
    <w:rsid w:val="001E7050"/>
    <w:rsid w:val="001E713D"/>
    <w:rsid w:val="001E7477"/>
    <w:rsid w:val="001E7638"/>
    <w:rsid w:val="001E787D"/>
    <w:rsid w:val="001E7908"/>
    <w:rsid w:val="001E7944"/>
    <w:rsid w:val="001E7BAB"/>
    <w:rsid w:val="001E7D6F"/>
    <w:rsid w:val="001F045C"/>
    <w:rsid w:val="001F08DA"/>
    <w:rsid w:val="001F0956"/>
    <w:rsid w:val="001F09CF"/>
    <w:rsid w:val="001F0B98"/>
    <w:rsid w:val="001F0BC1"/>
    <w:rsid w:val="001F0E9D"/>
    <w:rsid w:val="001F1098"/>
    <w:rsid w:val="001F10B6"/>
    <w:rsid w:val="001F124C"/>
    <w:rsid w:val="001F1535"/>
    <w:rsid w:val="001F18DB"/>
    <w:rsid w:val="001F192D"/>
    <w:rsid w:val="001F1A2E"/>
    <w:rsid w:val="001F1B0E"/>
    <w:rsid w:val="001F1B9A"/>
    <w:rsid w:val="001F1C0F"/>
    <w:rsid w:val="001F1C14"/>
    <w:rsid w:val="001F1D94"/>
    <w:rsid w:val="001F21A7"/>
    <w:rsid w:val="001F21D3"/>
    <w:rsid w:val="001F2230"/>
    <w:rsid w:val="001F2401"/>
    <w:rsid w:val="001F244D"/>
    <w:rsid w:val="001F2509"/>
    <w:rsid w:val="001F2577"/>
    <w:rsid w:val="001F262E"/>
    <w:rsid w:val="001F26A5"/>
    <w:rsid w:val="001F26D5"/>
    <w:rsid w:val="001F2750"/>
    <w:rsid w:val="001F281A"/>
    <w:rsid w:val="001F2859"/>
    <w:rsid w:val="001F28E6"/>
    <w:rsid w:val="001F29CF"/>
    <w:rsid w:val="001F2A8E"/>
    <w:rsid w:val="001F2AD6"/>
    <w:rsid w:val="001F2C49"/>
    <w:rsid w:val="001F2E8F"/>
    <w:rsid w:val="001F31AD"/>
    <w:rsid w:val="001F31CE"/>
    <w:rsid w:val="001F3247"/>
    <w:rsid w:val="001F3324"/>
    <w:rsid w:val="001F34FD"/>
    <w:rsid w:val="001F360B"/>
    <w:rsid w:val="001F3618"/>
    <w:rsid w:val="001F388D"/>
    <w:rsid w:val="001F38C6"/>
    <w:rsid w:val="001F3946"/>
    <w:rsid w:val="001F3A68"/>
    <w:rsid w:val="001F3ACB"/>
    <w:rsid w:val="001F3DED"/>
    <w:rsid w:val="001F3E87"/>
    <w:rsid w:val="001F3EA7"/>
    <w:rsid w:val="001F3F1F"/>
    <w:rsid w:val="001F406A"/>
    <w:rsid w:val="001F4221"/>
    <w:rsid w:val="001F43B0"/>
    <w:rsid w:val="001F46EE"/>
    <w:rsid w:val="001F47EE"/>
    <w:rsid w:val="001F48E8"/>
    <w:rsid w:val="001F493B"/>
    <w:rsid w:val="001F4970"/>
    <w:rsid w:val="001F4AB4"/>
    <w:rsid w:val="001F4AD0"/>
    <w:rsid w:val="001F4B0B"/>
    <w:rsid w:val="001F4B79"/>
    <w:rsid w:val="001F4CD9"/>
    <w:rsid w:val="001F4EBB"/>
    <w:rsid w:val="001F4F31"/>
    <w:rsid w:val="001F4F48"/>
    <w:rsid w:val="001F52D5"/>
    <w:rsid w:val="001F543F"/>
    <w:rsid w:val="001F5583"/>
    <w:rsid w:val="001F563C"/>
    <w:rsid w:val="001F56E7"/>
    <w:rsid w:val="001F5736"/>
    <w:rsid w:val="001F5748"/>
    <w:rsid w:val="001F5799"/>
    <w:rsid w:val="001F5ABB"/>
    <w:rsid w:val="001F5CEB"/>
    <w:rsid w:val="001F5D0D"/>
    <w:rsid w:val="001F5D94"/>
    <w:rsid w:val="001F5ED2"/>
    <w:rsid w:val="001F5F98"/>
    <w:rsid w:val="001F6017"/>
    <w:rsid w:val="001F6099"/>
    <w:rsid w:val="001F615E"/>
    <w:rsid w:val="001F6266"/>
    <w:rsid w:val="001F68B8"/>
    <w:rsid w:val="001F68CC"/>
    <w:rsid w:val="001F694D"/>
    <w:rsid w:val="001F69C4"/>
    <w:rsid w:val="001F6A05"/>
    <w:rsid w:val="001F6A40"/>
    <w:rsid w:val="001F6AF4"/>
    <w:rsid w:val="001F6B02"/>
    <w:rsid w:val="001F6CAB"/>
    <w:rsid w:val="001F6F1A"/>
    <w:rsid w:val="001F70D3"/>
    <w:rsid w:val="001F71E9"/>
    <w:rsid w:val="001F723A"/>
    <w:rsid w:val="001F733E"/>
    <w:rsid w:val="001F7371"/>
    <w:rsid w:val="001F74CC"/>
    <w:rsid w:val="001F758D"/>
    <w:rsid w:val="001F75F6"/>
    <w:rsid w:val="001F774C"/>
    <w:rsid w:val="001F7789"/>
    <w:rsid w:val="001F7989"/>
    <w:rsid w:val="001F7A18"/>
    <w:rsid w:val="001F7ACA"/>
    <w:rsid w:val="001F7BB0"/>
    <w:rsid w:val="001F7BFE"/>
    <w:rsid w:val="001F7CA5"/>
    <w:rsid w:val="0020007E"/>
    <w:rsid w:val="002000CD"/>
    <w:rsid w:val="0020011B"/>
    <w:rsid w:val="0020048B"/>
    <w:rsid w:val="0020048C"/>
    <w:rsid w:val="002004DC"/>
    <w:rsid w:val="0020055A"/>
    <w:rsid w:val="002005A8"/>
    <w:rsid w:val="002005C8"/>
    <w:rsid w:val="002005FD"/>
    <w:rsid w:val="002006DF"/>
    <w:rsid w:val="00200A9A"/>
    <w:rsid w:val="00200B3A"/>
    <w:rsid w:val="00200C59"/>
    <w:rsid w:val="0020104B"/>
    <w:rsid w:val="0020126A"/>
    <w:rsid w:val="0020127F"/>
    <w:rsid w:val="0020128E"/>
    <w:rsid w:val="002013E1"/>
    <w:rsid w:val="00201545"/>
    <w:rsid w:val="00201696"/>
    <w:rsid w:val="00201A26"/>
    <w:rsid w:val="00201ADE"/>
    <w:rsid w:val="00201BA6"/>
    <w:rsid w:val="00201CAF"/>
    <w:rsid w:val="00201CB4"/>
    <w:rsid w:val="00201D62"/>
    <w:rsid w:val="00201E65"/>
    <w:rsid w:val="00201F37"/>
    <w:rsid w:val="00201F45"/>
    <w:rsid w:val="00201F53"/>
    <w:rsid w:val="0020201A"/>
    <w:rsid w:val="0020217B"/>
    <w:rsid w:val="0020223D"/>
    <w:rsid w:val="002022E4"/>
    <w:rsid w:val="002023ED"/>
    <w:rsid w:val="002024BD"/>
    <w:rsid w:val="00202768"/>
    <w:rsid w:val="00202895"/>
    <w:rsid w:val="00202B23"/>
    <w:rsid w:val="00202EBB"/>
    <w:rsid w:val="002031CD"/>
    <w:rsid w:val="002033B3"/>
    <w:rsid w:val="0020350A"/>
    <w:rsid w:val="002035B9"/>
    <w:rsid w:val="002036CA"/>
    <w:rsid w:val="00203749"/>
    <w:rsid w:val="0020399F"/>
    <w:rsid w:val="00203C95"/>
    <w:rsid w:val="00203FF0"/>
    <w:rsid w:val="002040C9"/>
    <w:rsid w:val="00204130"/>
    <w:rsid w:val="00204192"/>
    <w:rsid w:val="002041E8"/>
    <w:rsid w:val="00204330"/>
    <w:rsid w:val="00204495"/>
    <w:rsid w:val="0020449C"/>
    <w:rsid w:val="0020459B"/>
    <w:rsid w:val="00204757"/>
    <w:rsid w:val="0020490D"/>
    <w:rsid w:val="00204B6D"/>
    <w:rsid w:val="00204C88"/>
    <w:rsid w:val="00204CB1"/>
    <w:rsid w:val="00204E80"/>
    <w:rsid w:val="00204FAE"/>
    <w:rsid w:val="00205564"/>
    <w:rsid w:val="002056D1"/>
    <w:rsid w:val="00205758"/>
    <w:rsid w:val="00205A76"/>
    <w:rsid w:val="00205C4E"/>
    <w:rsid w:val="00205E00"/>
    <w:rsid w:val="00206078"/>
    <w:rsid w:val="002060F1"/>
    <w:rsid w:val="00206439"/>
    <w:rsid w:val="0020653A"/>
    <w:rsid w:val="00206602"/>
    <w:rsid w:val="00206862"/>
    <w:rsid w:val="00206880"/>
    <w:rsid w:val="002068EA"/>
    <w:rsid w:val="00206A6C"/>
    <w:rsid w:val="00206B3F"/>
    <w:rsid w:val="00206BFF"/>
    <w:rsid w:val="00206DBD"/>
    <w:rsid w:val="00206E18"/>
    <w:rsid w:val="00206FE7"/>
    <w:rsid w:val="00207067"/>
    <w:rsid w:val="002071A2"/>
    <w:rsid w:val="00207294"/>
    <w:rsid w:val="002072E0"/>
    <w:rsid w:val="00207398"/>
    <w:rsid w:val="002073FA"/>
    <w:rsid w:val="00207843"/>
    <w:rsid w:val="00207961"/>
    <w:rsid w:val="00207ADE"/>
    <w:rsid w:val="00207CD3"/>
    <w:rsid w:val="00207D14"/>
    <w:rsid w:val="00207DAF"/>
    <w:rsid w:val="00207E47"/>
    <w:rsid w:val="00207E71"/>
    <w:rsid w:val="00207F26"/>
    <w:rsid w:val="0021002A"/>
    <w:rsid w:val="0021007E"/>
    <w:rsid w:val="00210264"/>
    <w:rsid w:val="00210284"/>
    <w:rsid w:val="00210349"/>
    <w:rsid w:val="002104E2"/>
    <w:rsid w:val="002104EF"/>
    <w:rsid w:val="002105A0"/>
    <w:rsid w:val="00210738"/>
    <w:rsid w:val="00210901"/>
    <w:rsid w:val="00210C09"/>
    <w:rsid w:val="00210D08"/>
    <w:rsid w:val="00210DDD"/>
    <w:rsid w:val="00210E7F"/>
    <w:rsid w:val="00210EBB"/>
    <w:rsid w:val="00210F4C"/>
    <w:rsid w:val="00210FAE"/>
    <w:rsid w:val="00211052"/>
    <w:rsid w:val="00211408"/>
    <w:rsid w:val="0021169B"/>
    <w:rsid w:val="002117C7"/>
    <w:rsid w:val="002118CB"/>
    <w:rsid w:val="00211AB1"/>
    <w:rsid w:val="00211AE4"/>
    <w:rsid w:val="00211B2F"/>
    <w:rsid w:val="00211BC6"/>
    <w:rsid w:val="00211C2F"/>
    <w:rsid w:val="00211C6E"/>
    <w:rsid w:val="00211D0B"/>
    <w:rsid w:val="00211F86"/>
    <w:rsid w:val="0021211A"/>
    <w:rsid w:val="00212168"/>
    <w:rsid w:val="00212317"/>
    <w:rsid w:val="002123D3"/>
    <w:rsid w:val="0021253E"/>
    <w:rsid w:val="00212779"/>
    <w:rsid w:val="002127A4"/>
    <w:rsid w:val="00212949"/>
    <w:rsid w:val="00212966"/>
    <w:rsid w:val="00212A2A"/>
    <w:rsid w:val="00212C45"/>
    <w:rsid w:val="00212E34"/>
    <w:rsid w:val="00212FC5"/>
    <w:rsid w:val="00212FEE"/>
    <w:rsid w:val="0021317F"/>
    <w:rsid w:val="00213273"/>
    <w:rsid w:val="00213290"/>
    <w:rsid w:val="002132D3"/>
    <w:rsid w:val="002133AD"/>
    <w:rsid w:val="00213502"/>
    <w:rsid w:val="002136A0"/>
    <w:rsid w:val="002137A1"/>
    <w:rsid w:val="00213827"/>
    <w:rsid w:val="002139C1"/>
    <w:rsid w:val="00213B62"/>
    <w:rsid w:val="00213B95"/>
    <w:rsid w:val="00213E4B"/>
    <w:rsid w:val="00213EB3"/>
    <w:rsid w:val="00213ECB"/>
    <w:rsid w:val="00213EF7"/>
    <w:rsid w:val="00213F0B"/>
    <w:rsid w:val="00213FB5"/>
    <w:rsid w:val="00214168"/>
    <w:rsid w:val="002141D4"/>
    <w:rsid w:val="002141D9"/>
    <w:rsid w:val="002141DD"/>
    <w:rsid w:val="002141F0"/>
    <w:rsid w:val="002141F1"/>
    <w:rsid w:val="0021434D"/>
    <w:rsid w:val="002144A1"/>
    <w:rsid w:val="002144B5"/>
    <w:rsid w:val="002148AD"/>
    <w:rsid w:val="00214ACB"/>
    <w:rsid w:val="00214C42"/>
    <w:rsid w:val="00214C6C"/>
    <w:rsid w:val="0021509B"/>
    <w:rsid w:val="00215102"/>
    <w:rsid w:val="0021514F"/>
    <w:rsid w:val="00215235"/>
    <w:rsid w:val="002152B2"/>
    <w:rsid w:val="0021537A"/>
    <w:rsid w:val="002154C6"/>
    <w:rsid w:val="0021565A"/>
    <w:rsid w:val="00215718"/>
    <w:rsid w:val="002157A8"/>
    <w:rsid w:val="002158D6"/>
    <w:rsid w:val="00215900"/>
    <w:rsid w:val="00215AF4"/>
    <w:rsid w:val="00215B20"/>
    <w:rsid w:val="00215C1C"/>
    <w:rsid w:val="00215F88"/>
    <w:rsid w:val="00215FBC"/>
    <w:rsid w:val="00216051"/>
    <w:rsid w:val="002160CC"/>
    <w:rsid w:val="0021625C"/>
    <w:rsid w:val="002162AB"/>
    <w:rsid w:val="0021636F"/>
    <w:rsid w:val="002163E8"/>
    <w:rsid w:val="00216502"/>
    <w:rsid w:val="00216962"/>
    <w:rsid w:val="00216A50"/>
    <w:rsid w:val="00216BFF"/>
    <w:rsid w:val="00216C54"/>
    <w:rsid w:val="00216C55"/>
    <w:rsid w:val="00216E04"/>
    <w:rsid w:val="00216E4D"/>
    <w:rsid w:val="00217015"/>
    <w:rsid w:val="002175C4"/>
    <w:rsid w:val="002176EB"/>
    <w:rsid w:val="00217755"/>
    <w:rsid w:val="00217764"/>
    <w:rsid w:val="002177F0"/>
    <w:rsid w:val="00217923"/>
    <w:rsid w:val="00217942"/>
    <w:rsid w:val="00217BAB"/>
    <w:rsid w:val="00217F1A"/>
    <w:rsid w:val="002201AA"/>
    <w:rsid w:val="00220206"/>
    <w:rsid w:val="00220263"/>
    <w:rsid w:val="0022030B"/>
    <w:rsid w:val="00220434"/>
    <w:rsid w:val="00220468"/>
    <w:rsid w:val="002209D5"/>
    <w:rsid w:val="00220A38"/>
    <w:rsid w:val="00220A7C"/>
    <w:rsid w:val="00220A8E"/>
    <w:rsid w:val="00220B23"/>
    <w:rsid w:val="00220B6A"/>
    <w:rsid w:val="00220CD0"/>
    <w:rsid w:val="00221022"/>
    <w:rsid w:val="00221066"/>
    <w:rsid w:val="002210A7"/>
    <w:rsid w:val="00221103"/>
    <w:rsid w:val="00221150"/>
    <w:rsid w:val="002211FF"/>
    <w:rsid w:val="0022124A"/>
    <w:rsid w:val="002212FA"/>
    <w:rsid w:val="002215AA"/>
    <w:rsid w:val="002216B8"/>
    <w:rsid w:val="0022190A"/>
    <w:rsid w:val="002219F0"/>
    <w:rsid w:val="00221D05"/>
    <w:rsid w:val="00221D34"/>
    <w:rsid w:val="00221E3E"/>
    <w:rsid w:val="00221E96"/>
    <w:rsid w:val="00221F06"/>
    <w:rsid w:val="00221FCE"/>
    <w:rsid w:val="002220B2"/>
    <w:rsid w:val="00222238"/>
    <w:rsid w:val="0022224F"/>
    <w:rsid w:val="002223E1"/>
    <w:rsid w:val="00222550"/>
    <w:rsid w:val="00222594"/>
    <w:rsid w:val="0022260C"/>
    <w:rsid w:val="00223099"/>
    <w:rsid w:val="002234AB"/>
    <w:rsid w:val="002235A8"/>
    <w:rsid w:val="00223624"/>
    <w:rsid w:val="00223655"/>
    <w:rsid w:val="00223708"/>
    <w:rsid w:val="0022372D"/>
    <w:rsid w:val="00223774"/>
    <w:rsid w:val="0022378C"/>
    <w:rsid w:val="00223833"/>
    <w:rsid w:val="00223A19"/>
    <w:rsid w:val="00223A2D"/>
    <w:rsid w:val="00223C12"/>
    <w:rsid w:val="00223F9B"/>
    <w:rsid w:val="00224462"/>
    <w:rsid w:val="002244A9"/>
    <w:rsid w:val="002245E3"/>
    <w:rsid w:val="002246F0"/>
    <w:rsid w:val="00224990"/>
    <w:rsid w:val="00224AD6"/>
    <w:rsid w:val="00224B22"/>
    <w:rsid w:val="00224C38"/>
    <w:rsid w:val="00224FFD"/>
    <w:rsid w:val="00225257"/>
    <w:rsid w:val="00225338"/>
    <w:rsid w:val="002253F8"/>
    <w:rsid w:val="00225562"/>
    <w:rsid w:val="002256F0"/>
    <w:rsid w:val="00225757"/>
    <w:rsid w:val="0022578C"/>
    <w:rsid w:val="00225B68"/>
    <w:rsid w:val="00225BDE"/>
    <w:rsid w:val="00225E6C"/>
    <w:rsid w:val="00225E9A"/>
    <w:rsid w:val="00225F6A"/>
    <w:rsid w:val="00226091"/>
    <w:rsid w:val="00226211"/>
    <w:rsid w:val="00226217"/>
    <w:rsid w:val="002262C8"/>
    <w:rsid w:val="00226410"/>
    <w:rsid w:val="00226570"/>
    <w:rsid w:val="0022665C"/>
    <w:rsid w:val="00226836"/>
    <w:rsid w:val="0022688B"/>
    <w:rsid w:val="002268C2"/>
    <w:rsid w:val="00226925"/>
    <w:rsid w:val="00226934"/>
    <w:rsid w:val="0022695E"/>
    <w:rsid w:val="002269DD"/>
    <w:rsid w:val="00226A99"/>
    <w:rsid w:val="00226B1F"/>
    <w:rsid w:val="00226B88"/>
    <w:rsid w:val="00226C45"/>
    <w:rsid w:val="00226C71"/>
    <w:rsid w:val="00226DDB"/>
    <w:rsid w:val="002270B8"/>
    <w:rsid w:val="002273C3"/>
    <w:rsid w:val="00227429"/>
    <w:rsid w:val="0022751D"/>
    <w:rsid w:val="00227575"/>
    <w:rsid w:val="0022767E"/>
    <w:rsid w:val="0022777C"/>
    <w:rsid w:val="00227940"/>
    <w:rsid w:val="00227A6C"/>
    <w:rsid w:val="00227BD9"/>
    <w:rsid w:val="00227C66"/>
    <w:rsid w:val="00227CF7"/>
    <w:rsid w:val="00227E9A"/>
    <w:rsid w:val="00227FBE"/>
    <w:rsid w:val="0023013A"/>
    <w:rsid w:val="002302AF"/>
    <w:rsid w:val="002303EF"/>
    <w:rsid w:val="002304C9"/>
    <w:rsid w:val="0023059C"/>
    <w:rsid w:val="0023077D"/>
    <w:rsid w:val="002307E9"/>
    <w:rsid w:val="0023090B"/>
    <w:rsid w:val="002309AD"/>
    <w:rsid w:val="00230A8A"/>
    <w:rsid w:val="00230B1B"/>
    <w:rsid w:val="00230B66"/>
    <w:rsid w:val="00230BD6"/>
    <w:rsid w:val="00230C15"/>
    <w:rsid w:val="00230CDA"/>
    <w:rsid w:val="00230D85"/>
    <w:rsid w:val="00230E14"/>
    <w:rsid w:val="00230E3A"/>
    <w:rsid w:val="00230E5D"/>
    <w:rsid w:val="00230F4E"/>
    <w:rsid w:val="00230FE6"/>
    <w:rsid w:val="002310B2"/>
    <w:rsid w:val="0023115A"/>
    <w:rsid w:val="0023117A"/>
    <w:rsid w:val="00231335"/>
    <w:rsid w:val="002314F0"/>
    <w:rsid w:val="002314FF"/>
    <w:rsid w:val="00231771"/>
    <w:rsid w:val="002318E9"/>
    <w:rsid w:val="00231931"/>
    <w:rsid w:val="00231ABC"/>
    <w:rsid w:val="00231AC8"/>
    <w:rsid w:val="00231D35"/>
    <w:rsid w:val="00231DEC"/>
    <w:rsid w:val="00231FD3"/>
    <w:rsid w:val="0023209D"/>
    <w:rsid w:val="0023220C"/>
    <w:rsid w:val="00232294"/>
    <w:rsid w:val="00232681"/>
    <w:rsid w:val="002329AC"/>
    <w:rsid w:val="00232B6D"/>
    <w:rsid w:val="00232D7C"/>
    <w:rsid w:val="00232F25"/>
    <w:rsid w:val="002330AD"/>
    <w:rsid w:val="00233177"/>
    <w:rsid w:val="002331A5"/>
    <w:rsid w:val="00233251"/>
    <w:rsid w:val="002332EE"/>
    <w:rsid w:val="00233371"/>
    <w:rsid w:val="00233372"/>
    <w:rsid w:val="0023343E"/>
    <w:rsid w:val="002335CB"/>
    <w:rsid w:val="0023361D"/>
    <w:rsid w:val="00233647"/>
    <w:rsid w:val="00233659"/>
    <w:rsid w:val="00233901"/>
    <w:rsid w:val="00233AEF"/>
    <w:rsid w:val="00233C99"/>
    <w:rsid w:val="00233DC7"/>
    <w:rsid w:val="00233FE1"/>
    <w:rsid w:val="00233FEF"/>
    <w:rsid w:val="002340A7"/>
    <w:rsid w:val="00234278"/>
    <w:rsid w:val="00234349"/>
    <w:rsid w:val="0023439D"/>
    <w:rsid w:val="0023448A"/>
    <w:rsid w:val="00234757"/>
    <w:rsid w:val="00234779"/>
    <w:rsid w:val="002348D4"/>
    <w:rsid w:val="00234A4C"/>
    <w:rsid w:val="00234C49"/>
    <w:rsid w:val="00234E5B"/>
    <w:rsid w:val="0023519F"/>
    <w:rsid w:val="002355CD"/>
    <w:rsid w:val="0023585B"/>
    <w:rsid w:val="00235884"/>
    <w:rsid w:val="002358BD"/>
    <w:rsid w:val="00235BD4"/>
    <w:rsid w:val="00235D14"/>
    <w:rsid w:val="00235DC0"/>
    <w:rsid w:val="00235E0C"/>
    <w:rsid w:val="00235E11"/>
    <w:rsid w:val="002360B7"/>
    <w:rsid w:val="00236100"/>
    <w:rsid w:val="0023639B"/>
    <w:rsid w:val="0023653B"/>
    <w:rsid w:val="002365B8"/>
    <w:rsid w:val="0023660C"/>
    <w:rsid w:val="0023672C"/>
    <w:rsid w:val="002367BC"/>
    <w:rsid w:val="00236ABE"/>
    <w:rsid w:val="00236B5D"/>
    <w:rsid w:val="00236C54"/>
    <w:rsid w:val="00236D53"/>
    <w:rsid w:val="00236DDA"/>
    <w:rsid w:val="00236F67"/>
    <w:rsid w:val="00237006"/>
    <w:rsid w:val="002370A0"/>
    <w:rsid w:val="00237117"/>
    <w:rsid w:val="0023722E"/>
    <w:rsid w:val="002373E9"/>
    <w:rsid w:val="00237614"/>
    <w:rsid w:val="002377DB"/>
    <w:rsid w:val="00237875"/>
    <w:rsid w:val="002379A0"/>
    <w:rsid w:val="00237A39"/>
    <w:rsid w:val="00237DCE"/>
    <w:rsid w:val="00237ED9"/>
    <w:rsid w:val="00237EF1"/>
    <w:rsid w:val="00237FB8"/>
    <w:rsid w:val="00237FD9"/>
    <w:rsid w:val="0024004C"/>
    <w:rsid w:val="002400E6"/>
    <w:rsid w:val="00240118"/>
    <w:rsid w:val="00240201"/>
    <w:rsid w:val="0024026A"/>
    <w:rsid w:val="0024052B"/>
    <w:rsid w:val="002407A1"/>
    <w:rsid w:val="00240850"/>
    <w:rsid w:val="00240B07"/>
    <w:rsid w:val="00240B4B"/>
    <w:rsid w:val="00240D2D"/>
    <w:rsid w:val="00240F39"/>
    <w:rsid w:val="00241047"/>
    <w:rsid w:val="0024106A"/>
    <w:rsid w:val="002414CF"/>
    <w:rsid w:val="00241584"/>
    <w:rsid w:val="00241609"/>
    <w:rsid w:val="0024182A"/>
    <w:rsid w:val="002418FC"/>
    <w:rsid w:val="00241A2B"/>
    <w:rsid w:val="00241A70"/>
    <w:rsid w:val="00241BC2"/>
    <w:rsid w:val="00241D27"/>
    <w:rsid w:val="00241D72"/>
    <w:rsid w:val="00241E34"/>
    <w:rsid w:val="00242392"/>
    <w:rsid w:val="00242ADD"/>
    <w:rsid w:val="00242F45"/>
    <w:rsid w:val="00242F57"/>
    <w:rsid w:val="00242FCC"/>
    <w:rsid w:val="0024302F"/>
    <w:rsid w:val="00243042"/>
    <w:rsid w:val="00243043"/>
    <w:rsid w:val="002430D5"/>
    <w:rsid w:val="0024322E"/>
    <w:rsid w:val="002432C7"/>
    <w:rsid w:val="00243325"/>
    <w:rsid w:val="002434DD"/>
    <w:rsid w:val="00243565"/>
    <w:rsid w:val="00243620"/>
    <w:rsid w:val="00243659"/>
    <w:rsid w:val="00243885"/>
    <w:rsid w:val="00243967"/>
    <w:rsid w:val="002439AD"/>
    <w:rsid w:val="00243C1C"/>
    <w:rsid w:val="00243C46"/>
    <w:rsid w:val="00243D1E"/>
    <w:rsid w:val="00243E63"/>
    <w:rsid w:val="00243F28"/>
    <w:rsid w:val="002440D2"/>
    <w:rsid w:val="00244281"/>
    <w:rsid w:val="002444D6"/>
    <w:rsid w:val="00244713"/>
    <w:rsid w:val="00244797"/>
    <w:rsid w:val="0024490C"/>
    <w:rsid w:val="002449A9"/>
    <w:rsid w:val="002449DB"/>
    <w:rsid w:val="00244B36"/>
    <w:rsid w:val="00244B80"/>
    <w:rsid w:val="00244E3F"/>
    <w:rsid w:val="00244F58"/>
    <w:rsid w:val="00244F63"/>
    <w:rsid w:val="00244F85"/>
    <w:rsid w:val="00244FAA"/>
    <w:rsid w:val="00245129"/>
    <w:rsid w:val="00245140"/>
    <w:rsid w:val="0024518A"/>
    <w:rsid w:val="0024528D"/>
    <w:rsid w:val="00245871"/>
    <w:rsid w:val="00245885"/>
    <w:rsid w:val="0024590C"/>
    <w:rsid w:val="00245936"/>
    <w:rsid w:val="00245985"/>
    <w:rsid w:val="00245A0C"/>
    <w:rsid w:val="00245A31"/>
    <w:rsid w:val="00245A59"/>
    <w:rsid w:val="00245ABF"/>
    <w:rsid w:val="00245AED"/>
    <w:rsid w:val="00245BF8"/>
    <w:rsid w:val="00245C1B"/>
    <w:rsid w:val="00245F28"/>
    <w:rsid w:val="00245F2B"/>
    <w:rsid w:val="00245F8B"/>
    <w:rsid w:val="00245FCB"/>
    <w:rsid w:val="00246080"/>
    <w:rsid w:val="002460CF"/>
    <w:rsid w:val="0024627F"/>
    <w:rsid w:val="00246362"/>
    <w:rsid w:val="002463B6"/>
    <w:rsid w:val="00246640"/>
    <w:rsid w:val="00246749"/>
    <w:rsid w:val="00246A50"/>
    <w:rsid w:val="00246B65"/>
    <w:rsid w:val="00246BA5"/>
    <w:rsid w:val="00246BC2"/>
    <w:rsid w:val="00246BEF"/>
    <w:rsid w:val="00246CD6"/>
    <w:rsid w:val="00246D1C"/>
    <w:rsid w:val="00246E5D"/>
    <w:rsid w:val="00246F27"/>
    <w:rsid w:val="00246FE1"/>
    <w:rsid w:val="00246FED"/>
    <w:rsid w:val="00247076"/>
    <w:rsid w:val="0024733E"/>
    <w:rsid w:val="00247417"/>
    <w:rsid w:val="0024762C"/>
    <w:rsid w:val="002477B1"/>
    <w:rsid w:val="00247B2B"/>
    <w:rsid w:val="00247BC2"/>
    <w:rsid w:val="00247C83"/>
    <w:rsid w:val="00247DB3"/>
    <w:rsid w:val="00247E70"/>
    <w:rsid w:val="00247F90"/>
    <w:rsid w:val="00250049"/>
    <w:rsid w:val="0025071E"/>
    <w:rsid w:val="00250745"/>
    <w:rsid w:val="0025093B"/>
    <w:rsid w:val="00250EE5"/>
    <w:rsid w:val="00250EEF"/>
    <w:rsid w:val="00251069"/>
    <w:rsid w:val="002510FA"/>
    <w:rsid w:val="00251144"/>
    <w:rsid w:val="002511B0"/>
    <w:rsid w:val="00251277"/>
    <w:rsid w:val="002513BC"/>
    <w:rsid w:val="002513C8"/>
    <w:rsid w:val="00251451"/>
    <w:rsid w:val="002517FD"/>
    <w:rsid w:val="00251866"/>
    <w:rsid w:val="00251899"/>
    <w:rsid w:val="00251973"/>
    <w:rsid w:val="002519C9"/>
    <w:rsid w:val="00251CE9"/>
    <w:rsid w:val="00251F49"/>
    <w:rsid w:val="0025210E"/>
    <w:rsid w:val="00252365"/>
    <w:rsid w:val="00252499"/>
    <w:rsid w:val="002524B4"/>
    <w:rsid w:val="00252612"/>
    <w:rsid w:val="0025263F"/>
    <w:rsid w:val="0025280B"/>
    <w:rsid w:val="00252B92"/>
    <w:rsid w:val="00252C69"/>
    <w:rsid w:val="00252DFF"/>
    <w:rsid w:val="00252E82"/>
    <w:rsid w:val="00252E9D"/>
    <w:rsid w:val="002530A2"/>
    <w:rsid w:val="002530D5"/>
    <w:rsid w:val="00253136"/>
    <w:rsid w:val="002531C2"/>
    <w:rsid w:val="002532D6"/>
    <w:rsid w:val="00253401"/>
    <w:rsid w:val="00253426"/>
    <w:rsid w:val="002534D7"/>
    <w:rsid w:val="0025385A"/>
    <w:rsid w:val="002539D2"/>
    <w:rsid w:val="00253A1A"/>
    <w:rsid w:val="00253A7E"/>
    <w:rsid w:val="00253C6A"/>
    <w:rsid w:val="00253EEA"/>
    <w:rsid w:val="00253F2C"/>
    <w:rsid w:val="0025408C"/>
    <w:rsid w:val="00254340"/>
    <w:rsid w:val="0025437C"/>
    <w:rsid w:val="0025449D"/>
    <w:rsid w:val="002546B9"/>
    <w:rsid w:val="0025485E"/>
    <w:rsid w:val="00254871"/>
    <w:rsid w:val="0025490C"/>
    <w:rsid w:val="0025493B"/>
    <w:rsid w:val="002549A8"/>
    <w:rsid w:val="002549EF"/>
    <w:rsid w:val="00254B37"/>
    <w:rsid w:val="00254B43"/>
    <w:rsid w:val="00254C3D"/>
    <w:rsid w:val="00254DCA"/>
    <w:rsid w:val="00254FF3"/>
    <w:rsid w:val="00255071"/>
    <w:rsid w:val="00255076"/>
    <w:rsid w:val="00255168"/>
    <w:rsid w:val="00255514"/>
    <w:rsid w:val="00255758"/>
    <w:rsid w:val="0025579C"/>
    <w:rsid w:val="00255956"/>
    <w:rsid w:val="00255A2D"/>
    <w:rsid w:val="00255B28"/>
    <w:rsid w:val="00255E11"/>
    <w:rsid w:val="00255EA5"/>
    <w:rsid w:val="002561DB"/>
    <w:rsid w:val="00256596"/>
    <w:rsid w:val="00256669"/>
    <w:rsid w:val="002567BF"/>
    <w:rsid w:val="0025686A"/>
    <w:rsid w:val="00256A49"/>
    <w:rsid w:val="00256E0F"/>
    <w:rsid w:val="00256EFC"/>
    <w:rsid w:val="00256F76"/>
    <w:rsid w:val="00257181"/>
    <w:rsid w:val="002571AF"/>
    <w:rsid w:val="0025728A"/>
    <w:rsid w:val="002573A7"/>
    <w:rsid w:val="00257AA2"/>
    <w:rsid w:val="00257B37"/>
    <w:rsid w:val="00257CF8"/>
    <w:rsid w:val="00257E74"/>
    <w:rsid w:val="00257E99"/>
    <w:rsid w:val="002600FE"/>
    <w:rsid w:val="00260161"/>
    <w:rsid w:val="00260184"/>
    <w:rsid w:val="002602AE"/>
    <w:rsid w:val="00260364"/>
    <w:rsid w:val="0026051F"/>
    <w:rsid w:val="00260573"/>
    <w:rsid w:val="00260582"/>
    <w:rsid w:val="00260603"/>
    <w:rsid w:val="0026060E"/>
    <w:rsid w:val="00260634"/>
    <w:rsid w:val="0026069B"/>
    <w:rsid w:val="00260707"/>
    <w:rsid w:val="00260887"/>
    <w:rsid w:val="00260906"/>
    <w:rsid w:val="00260961"/>
    <w:rsid w:val="00260B7C"/>
    <w:rsid w:val="00260B8E"/>
    <w:rsid w:val="00260D48"/>
    <w:rsid w:val="00260DF4"/>
    <w:rsid w:val="00260E62"/>
    <w:rsid w:val="00260F16"/>
    <w:rsid w:val="00260FAF"/>
    <w:rsid w:val="002610D0"/>
    <w:rsid w:val="0026119E"/>
    <w:rsid w:val="002611F3"/>
    <w:rsid w:val="002612C0"/>
    <w:rsid w:val="00261487"/>
    <w:rsid w:val="002614B4"/>
    <w:rsid w:val="002614FC"/>
    <w:rsid w:val="00261526"/>
    <w:rsid w:val="0026162F"/>
    <w:rsid w:val="00261640"/>
    <w:rsid w:val="002616CF"/>
    <w:rsid w:val="00261713"/>
    <w:rsid w:val="00261959"/>
    <w:rsid w:val="00261D02"/>
    <w:rsid w:val="00261EC9"/>
    <w:rsid w:val="00262049"/>
    <w:rsid w:val="002620E8"/>
    <w:rsid w:val="002623B8"/>
    <w:rsid w:val="002623C8"/>
    <w:rsid w:val="002623E1"/>
    <w:rsid w:val="00262454"/>
    <w:rsid w:val="002624C6"/>
    <w:rsid w:val="00262742"/>
    <w:rsid w:val="00262791"/>
    <w:rsid w:val="0026294D"/>
    <w:rsid w:val="00262A70"/>
    <w:rsid w:val="00262B18"/>
    <w:rsid w:val="00262BEE"/>
    <w:rsid w:val="00262D3D"/>
    <w:rsid w:val="00262DC9"/>
    <w:rsid w:val="00262DEC"/>
    <w:rsid w:val="0026310B"/>
    <w:rsid w:val="0026322A"/>
    <w:rsid w:val="0026325B"/>
    <w:rsid w:val="00263379"/>
    <w:rsid w:val="002637DE"/>
    <w:rsid w:val="0026392E"/>
    <w:rsid w:val="002639D2"/>
    <w:rsid w:val="00263A09"/>
    <w:rsid w:val="00263A27"/>
    <w:rsid w:val="00263B1C"/>
    <w:rsid w:val="00263B31"/>
    <w:rsid w:val="00263C9E"/>
    <w:rsid w:val="00263D2B"/>
    <w:rsid w:val="00263E24"/>
    <w:rsid w:val="00263F8F"/>
    <w:rsid w:val="0026407B"/>
    <w:rsid w:val="002640E5"/>
    <w:rsid w:val="002640FE"/>
    <w:rsid w:val="00264151"/>
    <w:rsid w:val="00264302"/>
    <w:rsid w:val="00264581"/>
    <w:rsid w:val="00264681"/>
    <w:rsid w:val="00264701"/>
    <w:rsid w:val="002647A2"/>
    <w:rsid w:val="002647F1"/>
    <w:rsid w:val="0026481D"/>
    <w:rsid w:val="00264878"/>
    <w:rsid w:val="0026489F"/>
    <w:rsid w:val="00264C98"/>
    <w:rsid w:val="00264CC3"/>
    <w:rsid w:val="00265017"/>
    <w:rsid w:val="00265171"/>
    <w:rsid w:val="00265247"/>
    <w:rsid w:val="0026535C"/>
    <w:rsid w:val="002653C7"/>
    <w:rsid w:val="002654D2"/>
    <w:rsid w:val="002657E0"/>
    <w:rsid w:val="0026589E"/>
    <w:rsid w:val="002658E0"/>
    <w:rsid w:val="00265A7E"/>
    <w:rsid w:val="00265C8A"/>
    <w:rsid w:val="00265D4D"/>
    <w:rsid w:val="00265DC2"/>
    <w:rsid w:val="00265FEA"/>
    <w:rsid w:val="0026600D"/>
    <w:rsid w:val="002660A7"/>
    <w:rsid w:val="00266204"/>
    <w:rsid w:val="00266229"/>
    <w:rsid w:val="0026678E"/>
    <w:rsid w:val="00266985"/>
    <w:rsid w:val="00266A67"/>
    <w:rsid w:val="00266AA3"/>
    <w:rsid w:val="00266AAD"/>
    <w:rsid w:val="00266F71"/>
    <w:rsid w:val="002670D9"/>
    <w:rsid w:val="002673EC"/>
    <w:rsid w:val="002674C9"/>
    <w:rsid w:val="0026754F"/>
    <w:rsid w:val="00267586"/>
    <w:rsid w:val="00267612"/>
    <w:rsid w:val="00267731"/>
    <w:rsid w:val="00267B4A"/>
    <w:rsid w:val="00267BCC"/>
    <w:rsid w:val="00267D05"/>
    <w:rsid w:val="00267D51"/>
    <w:rsid w:val="00267DEA"/>
    <w:rsid w:val="00267F64"/>
    <w:rsid w:val="00267F68"/>
    <w:rsid w:val="00267F7E"/>
    <w:rsid w:val="0027002D"/>
    <w:rsid w:val="00270030"/>
    <w:rsid w:val="002702C2"/>
    <w:rsid w:val="00270355"/>
    <w:rsid w:val="0027038C"/>
    <w:rsid w:val="002703CA"/>
    <w:rsid w:val="00270593"/>
    <w:rsid w:val="002706B3"/>
    <w:rsid w:val="0027083F"/>
    <w:rsid w:val="0027090B"/>
    <w:rsid w:val="002709B7"/>
    <w:rsid w:val="002709C3"/>
    <w:rsid w:val="00270A9E"/>
    <w:rsid w:val="00270B85"/>
    <w:rsid w:val="00270B94"/>
    <w:rsid w:val="00270C02"/>
    <w:rsid w:val="00270C31"/>
    <w:rsid w:val="00270C6F"/>
    <w:rsid w:val="00270D82"/>
    <w:rsid w:val="00270E01"/>
    <w:rsid w:val="00270F07"/>
    <w:rsid w:val="00270F79"/>
    <w:rsid w:val="00270FAD"/>
    <w:rsid w:val="00271121"/>
    <w:rsid w:val="002711D5"/>
    <w:rsid w:val="002712B5"/>
    <w:rsid w:val="0027152D"/>
    <w:rsid w:val="0027154F"/>
    <w:rsid w:val="002715F3"/>
    <w:rsid w:val="0027166C"/>
    <w:rsid w:val="00271674"/>
    <w:rsid w:val="00271949"/>
    <w:rsid w:val="00271E1E"/>
    <w:rsid w:val="00271EEC"/>
    <w:rsid w:val="00272132"/>
    <w:rsid w:val="00272270"/>
    <w:rsid w:val="00272492"/>
    <w:rsid w:val="002724C8"/>
    <w:rsid w:val="002724E3"/>
    <w:rsid w:val="002724E7"/>
    <w:rsid w:val="0027258F"/>
    <w:rsid w:val="0027261E"/>
    <w:rsid w:val="00272717"/>
    <w:rsid w:val="00272739"/>
    <w:rsid w:val="00272841"/>
    <w:rsid w:val="002728AF"/>
    <w:rsid w:val="0027296B"/>
    <w:rsid w:val="00272A4A"/>
    <w:rsid w:val="00272BE1"/>
    <w:rsid w:val="00272C9B"/>
    <w:rsid w:val="00272D26"/>
    <w:rsid w:val="00272E9E"/>
    <w:rsid w:val="00272EEA"/>
    <w:rsid w:val="00272F89"/>
    <w:rsid w:val="0027310C"/>
    <w:rsid w:val="002731C1"/>
    <w:rsid w:val="002731D4"/>
    <w:rsid w:val="00273531"/>
    <w:rsid w:val="00273568"/>
    <w:rsid w:val="00273580"/>
    <w:rsid w:val="002736E4"/>
    <w:rsid w:val="00273B08"/>
    <w:rsid w:val="00273B19"/>
    <w:rsid w:val="00273DC7"/>
    <w:rsid w:val="00273DFC"/>
    <w:rsid w:val="0027431A"/>
    <w:rsid w:val="002743B5"/>
    <w:rsid w:val="00274B6B"/>
    <w:rsid w:val="00274BEB"/>
    <w:rsid w:val="00274D7B"/>
    <w:rsid w:val="00274F9F"/>
    <w:rsid w:val="00274FB9"/>
    <w:rsid w:val="0027502D"/>
    <w:rsid w:val="002750B2"/>
    <w:rsid w:val="002750CD"/>
    <w:rsid w:val="00275140"/>
    <w:rsid w:val="00275158"/>
    <w:rsid w:val="00275457"/>
    <w:rsid w:val="002754E5"/>
    <w:rsid w:val="002755CB"/>
    <w:rsid w:val="00275A05"/>
    <w:rsid w:val="00275B00"/>
    <w:rsid w:val="00275F1E"/>
    <w:rsid w:val="00275FBC"/>
    <w:rsid w:val="00275FCB"/>
    <w:rsid w:val="0027605C"/>
    <w:rsid w:val="00276151"/>
    <w:rsid w:val="0027620B"/>
    <w:rsid w:val="00276405"/>
    <w:rsid w:val="002765BB"/>
    <w:rsid w:val="002766EA"/>
    <w:rsid w:val="002769BD"/>
    <w:rsid w:val="00276B18"/>
    <w:rsid w:val="00276B4B"/>
    <w:rsid w:val="00276C98"/>
    <w:rsid w:val="00276DCE"/>
    <w:rsid w:val="00277AF6"/>
    <w:rsid w:val="00277BD5"/>
    <w:rsid w:val="00277C0F"/>
    <w:rsid w:val="00277D45"/>
    <w:rsid w:val="00277D5C"/>
    <w:rsid w:val="00277F40"/>
    <w:rsid w:val="0028029A"/>
    <w:rsid w:val="00280340"/>
    <w:rsid w:val="002803B8"/>
    <w:rsid w:val="00280429"/>
    <w:rsid w:val="002805A1"/>
    <w:rsid w:val="002806B6"/>
    <w:rsid w:val="0028079E"/>
    <w:rsid w:val="00280923"/>
    <w:rsid w:val="0028092C"/>
    <w:rsid w:val="00280C48"/>
    <w:rsid w:val="00280D3C"/>
    <w:rsid w:val="00280D74"/>
    <w:rsid w:val="00280DD3"/>
    <w:rsid w:val="00280F19"/>
    <w:rsid w:val="0028120D"/>
    <w:rsid w:val="00281275"/>
    <w:rsid w:val="00281539"/>
    <w:rsid w:val="002816EE"/>
    <w:rsid w:val="002816F9"/>
    <w:rsid w:val="002817A3"/>
    <w:rsid w:val="002818A4"/>
    <w:rsid w:val="002818D9"/>
    <w:rsid w:val="00281949"/>
    <w:rsid w:val="00281961"/>
    <w:rsid w:val="00281DAE"/>
    <w:rsid w:val="00281E30"/>
    <w:rsid w:val="00281EDF"/>
    <w:rsid w:val="0028206C"/>
    <w:rsid w:val="002820D3"/>
    <w:rsid w:val="002822D3"/>
    <w:rsid w:val="00282486"/>
    <w:rsid w:val="002824D8"/>
    <w:rsid w:val="0028262C"/>
    <w:rsid w:val="002826D0"/>
    <w:rsid w:val="00282756"/>
    <w:rsid w:val="00282806"/>
    <w:rsid w:val="00282860"/>
    <w:rsid w:val="00282A35"/>
    <w:rsid w:val="00282AA3"/>
    <w:rsid w:val="00282C01"/>
    <w:rsid w:val="00282D20"/>
    <w:rsid w:val="002830B3"/>
    <w:rsid w:val="00283131"/>
    <w:rsid w:val="00283192"/>
    <w:rsid w:val="0028329C"/>
    <w:rsid w:val="002833A0"/>
    <w:rsid w:val="00283491"/>
    <w:rsid w:val="0028349C"/>
    <w:rsid w:val="002834AF"/>
    <w:rsid w:val="00283648"/>
    <w:rsid w:val="00283996"/>
    <w:rsid w:val="00283D93"/>
    <w:rsid w:val="00283DC4"/>
    <w:rsid w:val="00284361"/>
    <w:rsid w:val="00284366"/>
    <w:rsid w:val="00284389"/>
    <w:rsid w:val="00284404"/>
    <w:rsid w:val="0028440F"/>
    <w:rsid w:val="00284499"/>
    <w:rsid w:val="00284505"/>
    <w:rsid w:val="00284922"/>
    <w:rsid w:val="00284AAA"/>
    <w:rsid w:val="00284B90"/>
    <w:rsid w:val="00284D6D"/>
    <w:rsid w:val="00284D92"/>
    <w:rsid w:val="00284FE3"/>
    <w:rsid w:val="00285461"/>
    <w:rsid w:val="002854D0"/>
    <w:rsid w:val="002854FF"/>
    <w:rsid w:val="0028563A"/>
    <w:rsid w:val="002857E1"/>
    <w:rsid w:val="00285D43"/>
    <w:rsid w:val="00286445"/>
    <w:rsid w:val="002867B2"/>
    <w:rsid w:val="00286811"/>
    <w:rsid w:val="002869A7"/>
    <w:rsid w:val="00286C04"/>
    <w:rsid w:val="00286CD9"/>
    <w:rsid w:val="00286DA8"/>
    <w:rsid w:val="00286E9C"/>
    <w:rsid w:val="00286EAC"/>
    <w:rsid w:val="00286EE4"/>
    <w:rsid w:val="00286FEE"/>
    <w:rsid w:val="00287068"/>
    <w:rsid w:val="0028747D"/>
    <w:rsid w:val="00287623"/>
    <w:rsid w:val="0028781B"/>
    <w:rsid w:val="00287971"/>
    <w:rsid w:val="0028797E"/>
    <w:rsid w:val="00287988"/>
    <w:rsid w:val="0028798D"/>
    <w:rsid w:val="002879B7"/>
    <w:rsid w:val="00287B31"/>
    <w:rsid w:val="00287BEB"/>
    <w:rsid w:val="00287D82"/>
    <w:rsid w:val="00287D88"/>
    <w:rsid w:val="00287D8F"/>
    <w:rsid w:val="00287EBA"/>
    <w:rsid w:val="00287F2D"/>
    <w:rsid w:val="00287F97"/>
    <w:rsid w:val="0029006C"/>
    <w:rsid w:val="0029044D"/>
    <w:rsid w:val="00290501"/>
    <w:rsid w:val="0029055E"/>
    <w:rsid w:val="0029064E"/>
    <w:rsid w:val="0029066D"/>
    <w:rsid w:val="002906E3"/>
    <w:rsid w:val="00290755"/>
    <w:rsid w:val="00290B56"/>
    <w:rsid w:val="00290D41"/>
    <w:rsid w:val="00290E36"/>
    <w:rsid w:val="00291032"/>
    <w:rsid w:val="00291301"/>
    <w:rsid w:val="0029131D"/>
    <w:rsid w:val="00291332"/>
    <w:rsid w:val="002914EC"/>
    <w:rsid w:val="00291559"/>
    <w:rsid w:val="0029156F"/>
    <w:rsid w:val="002915CE"/>
    <w:rsid w:val="002916CF"/>
    <w:rsid w:val="0029175D"/>
    <w:rsid w:val="002917C4"/>
    <w:rsid w:val="0029186B"/>
    <w:rsid w:val="00291B23"/>
    <w:rsid w:val="00291BE4"/>
    <w:rsid w:val="00291C3F"/>
    <w:rsid w:val="00291D40"/>
    <w:rsid w:val="00291FF5"/>
    <w:rsid w:val="0029204B"/>
    <w:rsid w:val="00292213"/>
    <w:rsid w:val="002922BA"/>
    <w:rsid w:val="002923C5"/>
    <w:rsid w:val="002927E2"/>
    <w:rsid w:val="00292824"/>
    <w:rsid w:val="00292A2B"/>
    <w:rsid w:val="00292C1F"/>
    <w:rsid w:val="00292C22"/>
    <w:rsid w:val="00292CD8"/>
    <w:rsid w:val="00292D05"/>
    <w:rsid w:val="00292EFE"/>
    <w:rsid w:val="00292F00"/>
    <w:rsid w:val="002930CA"/>
    <w:rsid w:val="002933A8"/>
    <w:rsid w:val="002933F0"/>
    <w:rsid w:val="0029379F"/>
    <w:rsid w:val="002937F0"/>
    <w:rsid w:val="002938EC"/>
    <w:rsid w:val="00293AFA"/>
    <w:rsid w:val="00293B88"/>
    <w:rsid w:val="00293C1E"/>
    <w:rsid w:val="00293C87"/>
    <w:rsid w:val="00293E49"/>
    <w:rsid w:val="00293EBE"/>
    <w:rsid w:val="002943D1"/>
    <w:rsid w:val="0029459C"/>
    <w:rsid w:val="002946B9"/>
    <w:rsid w:val="00294827"/>
    <w:rsid w:val="00294886"/>
    <w:rsid w:val="00294889"/>
    <w:rsid w:val="00294A3A"/>
    <w:rsid w:val="00294A5E"/>
    <w:rsid w:val="00294B04"/>
    <w:rsid w:val="00294B16"/>
    <w:rsid w:val="00294C55"/>
    <w:rsid w:val="00294CD7"/>
    <w:rsid w:val="00294CFB"/>
    <w:rsid w:val="00294D06"/>
    <w:rsid w:val="00294D85"/>
    <w:rsid w:val="00294DBD"/>
    <w:rsid w:val="00294FE5"/>
    <w:rsid w:val="00295169"/>
    <w:rsid w:val="00295210"/>
    <w:rsid w:val="0029529B"/>
    <w:rsid w:val="0029539C"/>
    <w:rsid w:val="00295447"/>
    <w:rsid w:val="0029555F"/>
    <w:rsid w:val="002957AF"/>
    <w:rsid w:val="00295805"/>
    <w:rsid w:val="002958DA"/>
    <w:rsid w:val="00295A46"/>
    <w:rsid w:val="00295A7E"/>
    <w:rsid w:val="00295C17"/>
    <w:rsid w:val="00295F16"/>
    <w:rsid w:val="00295FE9"/>
    <w:rsid w:val="00296288"/>
    <w:rsid w:val="0029630C"/>
    <w:rsid w:val="00296368"/>
    <w:rsid w:val="00296369"/>
    <w:rsid w:val="002963F2"/>
    <w:rsid w:val="0029657F"/>
    <w:rsid w:val="002965CE"/>
    <w:rsid w:val="00296673"/>
    <w:rsid w:val="002967A0"/>
    <w:rsid w:val="00296815"/>
    <w:rsid w:val="0029699E"/>
    <w:rsid w:val="002969F5"/>
    <w:rsid w:val="00296B05"/>
    <w:rsid w:val="00296C1C"/>
    <w:rsid w:val="00296E15"/>
    <w:rsid w:val="0029714A"/>
    <w:rsid w:val="002971A3"/>
    <w:rsid w:val="0029727D"/>
    <w:rsid w:val="00297422"/>
    <w:rsid w:val="0029743B"/>
    <w:rsid w:val="00297613"/>
    <w:rsid w:val="00297689"/>
    <w:rsid w:val="00297712"/>
    <w:rsid w:val="00297728"/>
    <w:rsid w:val="002977A1"/>
    <w:rsid w:val="00297B1D"/>
    <w:rsid w:val="00297B96"/>
    <w:rsid w:val="00297C0E"/>
    <w:rsid w:val="00297DB5"/>
    <w:rsid w:val="002A008E"/>
    <w:rsid w:val="002A0179"/>
    <w:rsid w:val="002A0186"/>
    <w:rsid w:val="002A0237"/>
    <w:rsid w:val="002A024A"/>
    <w:rsid w:val="002A0379"/>
    <w:rsid w:val="002A0432"/>
    <w:rsid w:val="002A04AB"/>
    <w:rsid w:val="002A069C"/>
    <w:rsid w:val="002A06B6"/>
    <w:rsid w:val="002A06BB"/>
    <w:rsid w:val="002A079A"/>
    <w:rsid w:val="002A09AC"/>
    <w:rsid w:val="002A0CD6"/>
    <w:rsid w:val="002A0D03"/>
    <w:rsid w:val="002A0EA9"/>
    <w:rsid w:val="002A13CA"/>
    <w:rsid w:val="002A1452"/>
    <w:rsid w:val="002A1458"/>
    <w:rsid w:val="002A150B"/>
    <w:rsid w:val="002A1557"/>
    <w:rsid w:val="002A167E"/>
    <w:rsid w:val="002A168D"/>
    <w:rsid w:val="002A1771"/>
    <w:rsid w:val="002A188F"/>
    <w:rsid w:val="002A1AC5"/>
    <w:rsid w:val="002A1B04"/>
    <w:rsid w:val="002A1BA6"/>
    <w:rsid w:val="002A1C95"/>
    <w:rsid w:val="002A1D1E"/>
    <w:rsid w:val="002A21C5"/>
    <w:rsid w:val="002A21EB"/>
    <w:rsid w:val="002A2204"/>
    <w:rsid w:val="002A226F"/>
    <w:rsid w:val="002A2282"/>
    <w:rsid w:val="002A2327"/>
    <w:rsid w:val="002A236C"/>
    <w:rsid w:val="002A2834"/>
    <w:rsid w:val="002A2871"/>
    <w:rsid w:val="002A287E"/>
    <w:rsid w:val="002A2B1F"/>
    <w:rsid w:val="002A2B36"/>
    <w:rsid w:val="002A2BBE"/>
    <w:rsid w:val="002A2C86"/>
    <w:rsid w:val="002A2CBD"/>
    <w:rsid w:val="002A2D8B"/>
    <w:rsid w:val="002A2DC5"/>
    <w:rsid w:val="002A2F68"/>
    <w:rsid w:val="002A2F71"/>
    <w:rsid w:val="002A2F77"/>
    <w:rsid w:val="002A34C8"/>
    <w:rsid w:val="002A34F8"/>
    <w:rsid w:val="002A353A"/>
    <w:rsid w:val="002A360B"/>
    <w:rsid w:val="002A366A"/>
    <w:rsid w:val="002A3898"/>
    <w:rsid w:val="002A390E"/>
    <w:rsid w:val="002A3987"/>
    <w:rsid w:val="002A3AE2"/>
    <w:rsid w:val="002A3CFC"/>
    <w:rsid w:val="002A3E3F"/>
    <w:rsid w:val="002A3EAD"/>
    <w:rsid w:val="002A4198"/>
    <w:rsid w:val="002A41E1"/>
    <w:rsid w:val="002A438D"/>
    <w:rsid w:val="002A4477"/>
    <w:rsid w:val="002A45ED"/>
    <w:rsid w:val="002A4683"/>
    <w:rsid w:val="002A46FE"/>
    <w:rsid w:val="002A4736"/>
    <w:rsid w:val="002A4812"/>
    <w:rsid w:val="002A49E2"/>
    <w:rsid w:val="002A4A14"/>
    <w:rsid w:val="002A4AE9"/>
    <w:rsid w:val="002A4B41"/>
    <w:rsid w:val="002A4B8E"/>
    <w:rsid w:val="002A4DD2"/>
    <w:rsid w:val="002A4E29"/>
    <w:rsid w:val="002A4E5D"/>
    <w:rsid w:val="002A4ECD"/>
    <w:rsid w:val="002A4FA1"/>
    <w:rsid w:val="002A5093"/>
    <w:rsid w:val="002A511C"/>
    <w:rsid w:val="002A5140"/>
    <w:rsid w:val="002A5174"/>
    <w:rsid w:val="002A53DD"/>
    <w:rsid w:val="002A54E8"/>
    <w:rsid w:val="002A54F8"/>
    <w:rsid w:val="002A568B"/>
    <w:rsid w:val="002A582C"/>
    <w:rsid w:val="002A5933"/>
    <w:rsid w:val="002A5B36"/>
    <w:rsid w:val="002A5D0F"/>
    <w:rsid w:val="002A5DE5"/>
    <w:rsid w:val="002A5ECC"/>
    <w:rsid w:val="002A5F3B"/>
    <w:rsid w:val="002A5F83"/>
    <w:rsid w:val="002A6074"/>
    <w:rsid w:val="002A624E"/>
    <w:rsid w:val="002A629B"/>
    <w:rsid w:val="002A62F7"/>
    <w:rsid w:val="002A645A"/>
    <w:rsid w:val="002A65B0"/>
    <w:rsid w:val="002A65EE"/>
    <w:rsid w:val="002A663B"/>
    <w:rsid w:val="002A672A"/>
    <w:rsid w:val="002A675F"/>
    <w:rsid w:val="002A68F3"/>
    <w:rsid w:val="002A6CD1"/>
    <w:rsid w:val="002A6CDB"/>
    <w:rsid w:val="002A719A"/>
    <w:rsid w:val="002A71D1"/>
    <w:rsid w:val="002A74FD"/>
    <w:rsid w:val="002A7500"/>
    <w:rsid w:val="002A7590"/>
    <w:rsid w:val="002A76E6"/>
    <w:rsid w:val="002A7842"/>
    <w:rsid w:val="002A7961"/>
    <w:rsid w:val="002A7BA3"/>
    <w:rsid w:val="002A7C71"/>
    <w:rsid w:val="002A7D46"/>
    <w:rsid w:val="002B01A8"/>
    <w:rsid w:val="002B03A4"/>
    <w:rsid w:val="002B071E"/>
    <w:rsid w:val="002B08F4"/>
    <w:rsid w:val="002B0907"/>
    <w:rsid w:val="002B0BED"/>
    <w:rsid w:val="002B0F8A"/>
    <w:rsid w:val="002B103B"/>
    <w:rsid w:val="002B1066"/>
    <w:rsid w:val="002B1208"/>
    <w:rsid w:val="002B129C"/>
    <w:rsid w:val="002B193C"/>
    <w:rsid w:val="002B196D"/>
    <w:rsid w:val="002B1AD8"/>
    <w:rsid w:val="002B1B57"/>
    <w:rsid w:val="002B1B5E"/>
    <w:rsid w:val="002B1B8F"/>
    <w:rsid w:val="002B1E17"/>
    <w:rsid w:val="002B1FAF"/>
    <w:rsid w:val="002B2031"/>
    <w:rsid w:val="002B2202"/>
    <w:rsid w:val="002B23FA"/>
    <w:rsid w:val="002B25B7"/>
    <w:rsid w:val="002B25C0"/>
    <w:rsid w:val="002B2621"/>
    <w:rsid w:val="002B2670"/>
    <w:rsid w:val="002B26F2"/>
    <w:rsid w:val="002B28BD"/>
    <w:rsid w:val="002B29FD"/>
    <w:rsid w:val="002B2AE1"/>
    <w:rsid w:val="002B2B8E"/>
    <w:rsid w:val="002B2C01"/>
    <w:rsid w:val="002B2C08"/>
    <w:rsid w:val="002B2C5E"/>
    <w:rsid w:val="002B2C82"/>
    <w:rsid w:val="002B2D7C"/>
    <w:rsid w:val="002B2EFD"/>
    <w:rsid w:val="002B31B7"/>
    <w:rsid w:val="002B3296"/>
    <w:rsid w:val="002B3297"/>
    <w:rsid w:val="002B3331"/>
    <w:rsid w:val="002B3341"/>
    <w:rsid w:val="002B33A2"/>
    <w:rsid w:val="002B39B0"/>
    <w:rsid w:val="002B3A83"/>
    <w:rsid w:val="002B3CAE"/>
    <w:rsid w:val="002B3E9E"/>
    <w:rsid w:val="002B3FAC"/>
    <w:rsid w:val="002B3FE7"/>
    <w:rsid w:val="002B3FE9"/>
    <w:rsid w:val="002B4049"/>
    <w:rsid w:val="002B4056"/>
    <w:rsid w:val="002B40AE"/>
    <w:rsid w:val="002B432C"/>
    <w:rsid w:val="002B4362"/>
    <w:rsid w:val="002B4478"/>
    <w:rsid w:val="002B4656"/>
    <w:rsid w:val="002B478D"/>
    <w:rsid w:val="002B489D"/>
    <w:rsid w:val="002B48A3"/>
    <w:rsid w:val="002B48C5"/>
    <w:rsid w:val="002B4900"/>
    <w:rsid w:val="002B4983"/>
    <w:rsid w:val="002B4A70"/>
    <w:rsid w:val="002B4BCC"/>
    <w:rsid w:val="002B4EBC"/>
    <w:rsid w:val="002B4ED8"/>
    <w:rsid w:val="002B4F63"/>
    <w:rsid w:val="002B4F72"/>
    <w:rsid w:val="002B50C5"/>
    <w:rsid w:val="002B510A"/>
    <w:rsid w:val="002B5428"/>
    <w:rsid w:val="002B54F4"/>
    <w:rsid w:val="002B5529"/>
    <w:rsid w:val="002B57DA"/>
    <w:rsid w:val="002B57E3"/>
    <w:rsid w:val="002B586C"/>
    <w:rsid w:val="002B5B6D"/>
    <w:rsid w:val="002B5BEC"/>
    <w:rsid w:val="002B5C77"/>
    <w:rsid w:val="002B5D7A"/>
    <w:rsid w:val="002B5E86"/>
    <w:rsid w:val="002B5EF2"/>
    <w:rsid w:val="002B5F31"/>
    <w:rsid w:val="002B6001"/>
    <w:rsid w:val="002B6062"/>
    <w:rsid w:val="002B60EC"/>
    <w:rsid w:val="002B62AD"/>
    <w:rsid w:val="002B62DE"/>
    <w:rsid w:val="002B677E"/>
    <w:rsid w:val="002B6841"/>
    <w:rsid w:val="002B6B79"/>
    <w:rsid w:val="002B6B83"/>
    <w:rsid w:val="002B6B92"/>
    <w:rsid w:val="002B6C31"/>
    <w:rsid w:val="002B6C64"/>
    <w:rsid w:val="002B6ED3"/>
    <w:rsid w:val="002B6F11"/>
    <w:rsid w:val="002B6FEC"/>
    <w:rsid w:val="002B7455"/>
    <w:rsid w:val="002B7599"/>
    <w:rsid w:val="002B7960"/>
    <w:rsid w:val="002B7AD8"/>
    <w:rsid w:val="002B7BF3"/>
    <w:rsid w:val="002B7C3B"/>
    <w:rsid w:val="002B7C41"/>
    <w:rsid w:val="002B7D01"/>
    <w:rsid w:val="002B7DF7"/>
    <w:rsid w:val="002C006B"/>
    <w:rsid w:val="002C01EB"/>
    <w:rsid w:val="002C02F1"/>
    <w:rsid w:val="002C0379"/>
    <w:rsid w:val="002C0380"/>
    <w:rsid w:val="002C0426"/>
    <w:rsid w:val="002C0440"/>
    <w:rsid w:val="002C05E2"/>
    <w:rsid w:val="002C0622"/>
    <w:rsid w:val="002C0643"/>
    <w:rsid w:val="002C07D4"/>
    <w:rsid w:val="002C08FF"/>
    <w:rsid w:val="002C0A27"/>
    <w:rsid w:val="002C0B94"/>
    <w:rsid w:val="002C0DD3"/>
    <w:rsid w:val="002C0E30"/>
    <w:rsid w:val="002C1247"/>
    <w:rsid w:val="002C1429"/>
    <w:rsid w:val="002C185C"/>
    <w:rsid w:val="002C1873"/>
    <w:rsid w:val="002C19AC"/>
    <w:rsid w:val="002C1A30"/>
    <w:rsid w:val="002C1C5B"/>
    <w:rsid w:val="002C1CF9"/>
    <w:rsid w:val="002C1DEA"/>
    <w:rsid w:val="002C1E68"/>
    <w:rsid w:val="002C1FDB"/>
    <w:rsid w:val="002C217D"/>
    <w:rsid w:val="002C224F"/>
    <w:rsid w:val="002C230F"/>
    <w:rsid w:val="002C237D"/>
    <w:rsid w:val="002C245A"/>
    <w:rsid w:val="002C25E0"/>
    <w:rsid w:val="002C2626"/>
    <w:rsid w:val="002C2729"/>
    <w:rsid w:val="002C277C"/>
    <w:rsid w:val="002C2895"/>
    <w:rsid w:val="002C28B7"/>
    <w:rsid w:val="002C2963"/>
    <w:rsid w:val="002C2C1B"/>
    <w:rsid w:val="002C2D41"/>
    <w:rsid w:val="002C2E16"/>
    <w:rsid w:val="002C2EB4"/>
    <w:rsid w:val="002C2EE9"/>
    <w:rsid w:val="002C2F08"/>
    <w:rsid w:val="002C321D"/>
    <w:rsid w:val="002C3241"/>
    <w:rsid w:val="002C3245"/>
    <w:rsid w:val="002C3568"/>
    <w:rsid w:val="002C370A"/>
    <w:rsid w:val="002C3754"/>
    <w:rsid w:val="002C37EA"/>
    <w:rsid w:val="002C38C5"/>
    <w:rsid w:val="002C39B1"/>
    <w:rsid w:val="002C39B6"/>
    <w:rsid w:val="002C3ACA"/>
    <w:rsid w:val="002C4094"/>
    <w:rsid w:val="002C415E"/>
    <w:rsid w:val="002C41EC"/>
    <w:rsid w:val="002C42F9"/>
    <w:rsid w:val="002C43E7"/>
    <w:rsid w:val="002C455A"/>
    <w:rsid w:val="002C45C2"/>
    <w:rsid w:val="002C46D7"/>
    <w:rsid w:val="002C48D7"/>
    <w:rsid w:val="002C4941"/>
    <w:rsid w:val="002C4BC0"/>
    <w:rsid w:val="002C4D30"/>
    <w:rsid w:val="002C4E25"/>
    <w:rsid w:val="002C4E8E"/>
    <w:rsid w:val="002C4EF6"/>
    <w:rsid w:val="002C4EFF"/>
    <w:rsid w:val="002C5205"/>
    <w:rsid w:val="002C525C"/>
    <w:rsid w:val="002C52F0"/>
    <w:rsid w:val="002C5495"/>
    <w:rsid w:val="002C54E9"/>
    <w:rsid w:val="002C553C"/>
    <w:rsid w:val="002C55FC"/>
    <w:rsid w:val="002C5631"/>
    <w:rsid w:val="002C56B8"/>
    <w:rsid w:val="002C5741"/>
    <w:rsid w:val="002C5742"/>
    <w:rsid w:val="002C57DB"/>
    <w:rsid w:val="002C5821"/>
    <w:rsid w:val="002C58B5"/>
    <w:rsid w:val="002C58DD"/>
    <w:rsid w:val="002C5952"/>
    <w:rsid w:val="002C596F"/>
    <w:rsid w:val="002C5CFD"/>
    <w:rsid w:val="002C5D2C"/>
    <w:rsid w:val="002C5E92"/>
    <w:rsid w:val="002C5FFF"/>
    <w:rsid w:val="002C60E8"/>
    <w:rsid w:val="002C6186"/>
    <w:rsid w:val="002C6210"/>
    <w:rsid w:val="002C6253"/>
    <w:rsid w:val="002C630D"/>
    <w:rsid w:val="002C634D"/>
    <w:rsid w:val="002C64CA"/>
    <w:rsid w:val="002C64E7"/>
    <w:rsid w:val="002C6614"/>
    <w:rsid w:val="002C66CA"/>
    <w:rsid w:val="002C67CC"/>
    <w:rsid w:val="002C67D1"/>
    <w:rsid w:val="002C6AB6"/>
    <w:rsid w:val="002C6DD7"/>
    <w:rsid w:val="002C737B"/>
    <w:rsid w:val="002C740C"/>
    <w:rsid w:val="002C766E"/>
    <w:rsid w:val="002C768D"/>
    <w:rsid w:val="002C789F"/>
    <w:rsid w:val="002C78E5"/>
    <w:rsid w:val="002C7C9C"/>
    <w:rsid w:val="002C7CF1"/>
    <w:rsid w:val="002C7DA6"/>
    <w:rsid w:val="002D0270"/>
    <w:rsid w:val="002D0280"/>
    <w:rsid w:val="002D03EA"/>
    <w:rsid w:val="002D05EE"/>
    <w:rsid w:val="002D06A2"/>
    <w:rsid w:val="002D070A"/>
    <w:rsid w:val="002D070B"/>
    <w:rsid w:val="002D07D0"/>
    <w:rsid w:val="002D09E7"/>
    <w:rsid w:val="002D0AD7"/>
    <w:rsid w:val="002D0BB5"/>
    <w:rsid w:val="002D0E06"/>
    <w:rsid w:val="002D0F54"/>
    <w:rsid w:val="002D10A2"/>
    <w:rsid w:val="002D1185"/>
    <w:rsid w:val="002D1192"/>
    <w:rsid w:val="002D12B9"/>
    <w:rsid w:val="002D15E1"/>
    <w:rsid w:val="002D15F4"/>
    <w:rsid w:val="002D16CB"/>
    <w:rsid w:val="002D19B5"/>
    <w:rsid w:val="002D19BF"/>
    <w:rsid w:val="002D1A00"/>
    <w:rsid w:val="002D1BC3"/>
    <w:rsid w:val="002D1BC7"/>
    <w:rsid w:val="002D1D59"/>
    <w:rsid w:val="002D1D74"/>
    <w:rsid w:val="002D214F"/>
    <w:rsid w:val="002D2196"/>
    <w:rsid w:val="002D2365"/>
    <w:rsid w:val="002D2503"/>
    <w:rsid w:val="002D25D3"/>
    <w:rsid w:val="002D260D"/>
    <w:rsid w:val="002D26C1"/>
    <w:rsid w:val="002D2723"/>
    <w:rsid w:val="002D27C1"/>
    <w:rsid w:val="002D297B"/>
    <w:rsid w:val="002D2993"/>
    <w:rsid w:val="002D2CFD"/>
    <w:rsid w:val="002D2D13"/>
    <w:rsid w:val="002D2E05"/>
    <w:rsid w:val="002D2E49"/>
    <w:rsid w:val="002D2E5D"/>
    <w:rsid w:val="002D2E7D"/>
    <w:rsid w:val="002D2F78"/>
    <w:rsid w:val="002D31D1"/>
    <w:rsid w:val="002D3234"/>
    <w:rsid w:val="002D3367"/>
    <w:rsid w:val="002D3379"/>
    <w:rsid w:val="002D33BD"/>
    <w:rsid w:val="002D3450"/>
    <w:rsid w:val="002D359C"/>
    <w:rsid w:val="002D38E8"/>
    <w:rsid w:val="002D3946"/>
    <w:rsid w:val="002D3BB9"/>
    <w:rsid w:val="002D3C18"/>
    <w:rsid w:val="002D3C5F"/>
    <w:rsid w:val="002D3E0D"/>
    <w:rsid w:val="002D3E5B"/>
    <w:rsid w:val="002D3F26"/>
    <w:rsid w:val="002D3FD5"/>
    <w:rsid w:val="002D41FD"/>
    <w:rsid w:val="002D4232"/>
    <w:rsid w:val="002D4244"/>
    <w:rsid w:val="002D426E"/>
    <w:rsid w:val="002D42B0"/>
    <w:rsid w:val="002D42F3"/>
    <w:rsid w:val="002D4302"/>
    <w:rsid w:val="002D43F5"/>
    <w:rsid w:val="002D4413"/>
    <w:rsid w:val="002D448C"/>
    <w:rsid w:val="002D49DA"/>
    <w:rsid w:val="002D4A17"/>
    <w:rsid w:val="002D4B0C"/>
    <w:rsid w:val="002D4D36"/>
    <w:rsid w:val="002D5062"/>
    <w:rsid w:val="002D5203"/>
    <w:rsid w:val="002D5263"/>
    <w:rsid w:val="002D5325"/>
    <w:rsid w:val="002D550E"/>
    <w:rsid w:val="002D5586"/>
    <w:rsid w:val="002D5603"/>
    <w:rsid w:val="002D5616"/>
    <w:rsid w:val="002D5780"/>
    <w:rsid w:val="002D5A32"/>
    <w:rsid w:val="002D5D2F"/>
    <w:rsid w:val="002D5F1A"/>
    <w:rsid w:val="002D60C6"/>
    <w:rsid w:val="002D6141"/>
    <w:rsid w:val="002D62DF"/>
    <w:rsid w:val="002D63CE"/>
    <w:rsid w:val="002D63FF"/>
    <w:rsid w:val="002D65C9"/>
    <w:rsid w:val="002D664C"/>
    <w:rsid w:val="002D665C"/>
    <w:rsid w:val="002D67F4"/>
    <w:rsid w:val="002D6BE8"/>
    <w:rsid w:val="002D6D6D"/>
    <w:rsid w:val="002D6E90"/>
    <w:rsid w:val="002D6F30"/>
    <w:rsid w:val="002D6F93"/>
    <w:rsid w:val="002D6FDE"/>
    <w:rsid w:val="002D7081"/>
    <w:rsid w:val="002D709D"/>
    <w:rsid w:val="002D7284"/>
    <w:rsid w:val="002D740F"/>
    <w:rsid w:val="002D743F"/>
    <w:rsid w:val="002D751D"/>
    <w:rsid w:val="002D7534"/>
    <w:rsid w:val="002D7652"/>
    <w:rsid w:val="002D766C"/>
    <w:rsid w:val="002D788F"/>
    <w:rsid w:val="002D7BBF"/>
    <w:rsid w:val="002D7CE8"/>
    <w:rsid w:val="002D7E22"/>
    <w:rsid w:val="002D7EC9"/>
    <w:rsid w:val="002D7EDE"/>
    <w:rsid w:val="002D7EE5"/>
    <w:rsid w:val="002D7F37"/>
    <w:rsid w:val="002E0008"/>
    <w:rsid w:val="002E0028"/>
    <w:rsid w:val="002E0194"/>
    <w:rsid w:val="002E021E"/>
    <w:rsid w:val="002E0477"/>
    <w:rsid w:val="002E048A"/>
    <w:rsid w:val="002E056E"/>
    <w:rsid w:val="002E0A2F"/>
    <w:rsid w:val="002E0AC9"/>
    <w:rsid w:val="002E0BF7"/>
    <w:rsid w:val="002E0CA8"/>
    <w:rsid w:val="002E0E4D"/>
    <w:rsid w:val="002E0EEC"/>
    <w:rsid w:val="002E1047"/>
    <w:rsid w:val="002E10C4"/>
    <w:rsid w:val="002E10CB"/>
    <w:rsid w:val="002E145C"/>
    <w:rsid w:val="002E14C9"/>
    <w:rsid w:val="002E14CC"/>
    <w:rsid w:val="002E15CD"/>
    <w:rsid w:val="002E184F"/>
    <w:rsid w:val="002E18C9"/>
    <w:rsid w:val="002E1969"/>
    <w:rsid w:val="002E1BD0"/>
    <w:rsid w:val="002E1D72"/>
    <w:rsid w:val="002E1E42"/>
    <w:rsid w:val="002E22A5"/>
    <w:rsid w:val="002E23AD"/>
    <w:rsid w:val="002E23F6"/>
    <w:rsid w:val="002E25F4"/>
    <w:rsid w:val="002E2753"/>
    <w:rsid w:val="002E27A3"/>
    <w:rsid w:val="002E2C0B"/>
    <w:rsid w:val="002E2D7B"/>
    <w:rsid w:val="002E2E9B"/>
    <w:rsid w:val="002E3361"/>
    <w:rsid w:val="002E33FC"/>
    <w:rsid w:val="002E3401"/>
    <w:rsid w:val="002E35DC"/>
    <w:rsid w:val="002E3606"/>
    <w:rsid w:val="002E369C"/>
    <w:rsid w:val="002E36EB"/>
    <w:rsid w:val="002E3796"/>
    <w:rsid w:val="002E37E2"/>
    <w:rsid w:val="002E37EA"/>
    <w:rsid w:val="002E38C8"/>
    <w:rsid w:val="002E3D4F"/>
    <w:rsid w:val="002E3EFB"/>
    <w:rsid w:val="002E3F3C"/>
    <w:rsid w:val="002E4047"/>
    <w:rsid w:val="002E410E"/>
    <w:rsid w:val="002E4262"/>
    <w:rsid w:val="002E44CA"/>
    <w:rsid w:val="002E45E7"/>
    <w:rsid w:val="002E4681"/>
    <w:rsid w:val="002E48F3"/>
    <w:rsid w:val="002E492F"/>
    <w:rsid w:val="002E4C67"/>
    <w:rsid w:val="002E4E4B"/>
    <w:rsid w:val="002E4F3A"/>
    <w:rsid w:val="002E5070"/>
    <w:rsid w:val="002E50ED"/>
    <w:rsid w:val="002E5210"/>
    <w:rsid w:val="002E52F2"/>
    <w:rsid w:val="002E53B9"/>
    <w:rsid w:val="002E5448"/>
    <w:rsid w:val="002E5484"/>
    <w:rsid w:val="002E58A3"/>
    <w:rsid w:val="002E5944"/>
    <w:rsid w:val="002E59EA"/>
    <w:rsid w:val="002E5B00"/>
    <w:rsid w:val="002E5BE6"/>
    <w:rsid w:val="002E5C51"/>
    <w:rsid w:val="002E5C7A"/>
    <w:rsid w:val="002E5C93"/>
    <w:rsid w:val="002E5CC4"/>
    <w:rsid w:val="002E5D0D"/>
    <w:rsid w:val="002E5D3D"/>
    <w:rsid w:val="002E6047"/>
    <w:rsid w:val="002E620C"/>
    <w:rsid w:val="002E6341"/>
    <w:rsid w:val="002E6382"/>
    <w:rsid w:val="002E6498"/>
    <w:rsid w:val="002E65BF"/>
    <w:rsid w:val="002E673B"/>
    <w:rsid w:val="002E67C1"/>
    <w:rsid w:val="002E69EA"/>
    <w:rsid w:val="002E6B67"/>
    <w:rsid w:val="002E6DE0"/>
    <w:rsid w:val="002E6F12"/>
    <w:rsid w:val="002E711B"/>
    <w:rsid w:val="002E7253"/>
    <w:rsid w:val="002E72B7"/>
    <w:rsid w:val="002E735B"/>
    <w:rsid w:val="002E7403"/>
    <w:rsid w:val="002E748E"/>
    <w:rsid w:val="002E74B3"/>
    <w:rsid w:val="002E7582"/>
    <w:rsid w:val="002E7721"/>
    <w:rsid w:val="002E77E4"/>
    <w:rsid w:val="002E7889"/>
    <w:rsid w:val="002E7936"/>
    <w:rsid w:val="002E7938"/>
    <w:rsid w:val="002E7A08"/>
    <w:rsid w:val="002E7A36"/>
    <w:rsid w:val="002E7C83"/>
    <w:rsid w:val="002E7D2F"/>
    <w:rsid w:val="002E7D87"/>
    <w:rsid w:val="002F00B1"/>
    <w:rsid w:val="002F0251"/>
    <w:rsid w:val="002F032A"/>
    <w:rsid w:val="002F0571"/>
    <w:rsid w:val="002F0614"/>
    <w:rsid w:val="002F0806"/>
    <w:rsid w:val="002F0862"/>
    <w:rsid w:val="002F0DB7"/>
    <w:rsid w:val="002F0EC0"/>
    <w:rsid w:val="002F0F8A"/>
    <w:rsid w:val="002F1051"/>
    <w:rsid w:val="002F125F"/>
    <w:rsid w:val="002F1367"/>
    <w:rsid w:val="002F1380"/>
    <w:rsid w:val="002F165B"/>
    <w:rsid w:val="002F16CF"/>
    <w:rsid w:val="002F17CE"/>
    <w:rsid w:val="002F193E"/>
    <w:rsid w:val="002F1B17"/>
    <w:rsid w:val="002F1B60"/>
    <w:rsid w:val="002F1C7D"/>
    <w:rsid w:val="002F1D07"/>
    <w:rsid w:val="002F1E53"/>
    <w:rsid w:val="002F2041"/>
    <w:rsid w:val="002F20A5"/>
    <w:rsid w:val="002F21F2"/>
    <w:rsid w:val="002F2223"/>
    <w:rsid w:val="002F2266"/>
    <w:rsid w:val="002F22FD"/>
    <w:rsid w:val="002F2949"/>
    <w:rsid w:val="002F2A5A"/>
    <w:rsid w:val="002F2A8D"/>
    <w:rsid w:val="002F2AE7"/>
    <w:rsid w:val="002F2B88"/>
    <w:rsid w:val="002F2BCF"/>
    <w:rsid w:val="002F2D3C"/>
    <w:rsid w:val="002F2D8B"/>
    <w:rsid w:val="002F2EDA"/>
    <w:rsid w:val="002F3000"/>
    <w:rsid w:val="002F3067"/>
    <w:rsid w:val="002F318B"/>
    <w:rsid w:val="002F3520"/>
    <w:rsid w:val="002F36B9"/>
    <w:rsid w:val="002F38C0"/>
    <w:rsid w:val="002F3946"/>
    <w:rsid w:val="002F394F"/>
    <w:rsid w:val="002F3959"/>
    <w:rsid w:val="002F39AC"/>
    <w:rsid w:val="002F3B0A"/>
    <w:rsid w:val="002F3B84"/>
    <w:rsid w:val="002F3E0B"/>
    <w:rsid w:val="002F3F5A"/>
    <w:rsid w:val="002F4026"/>
    <w:rsid w:val="002F4029"/>
    <w:rsid w:val="002F4279"/>
    <w:rsid w:val="002F45B6"/>
    <w:rsid w:val="002F4630"/>
    <w:rsid w:val="002F466C"/>
    <w:rsid w:val="002F4758"/>
    <w:rsid w:val="002F47E2"/>
    <w:rsid w:val="002F4850"/>
    <w:rsid w:val="002F4A92"/>
    <w:rsid w:val="002F4AFC"/>
    <w:rsid w:val="002F4B01"/>
    <w:rsid w:val="002F4B9F"/>
    <w:rsid w:val="002F4C4B"/>
    <w:rsid w:val="002F4C79"/>
    <w:rsid w:val="002F4D86"/>
    <w:rsid w:val="002F4DCE"/>
    <w:rsid w:val="002F4EA1"/>
    <w:rsid w:val="002F4F6E"/>
    <w:rsid w:val="002F50F8"/>
    <w:rsid w:val="002F5658"/>
    <w:rsid w:val="002F57ED"/>
    <w:rsid w:val="002F5A22"/>
    <w:rsid w:val="002F5EDA"/>
    <w:rsid w:val="002F5F1E"/>
    <w:rsid w:val="002F613C"/>
    <w:rsid w:val="002F6478"/>
    <w:rsid w:val="002F690B"/>
    <w:rsid w:val="002F699E"/>
    <w:rsid w:val="002F6ADD"/>
    <w:rsid w:val="002F6BC2"/>
    <w:rsid w:val="002F6BCC"/>
    <w:rsid w:val="002F6C20"/>
    <w:rsid w:val="002F6E62"/>
    <w:rsid w:val="002F6EED"/>
    <w:rsid w:val="002F6F1C"/>
    <w:rsid w:val="002F6FC4"/>
    <w:rsid w:val="002F7019"/>
    <w:rsid w:val="002F742C"/>
    <w:rsid w:val="002F752C"/>
    <w:rsid w:val="002F77A4"/>
    <w:rsid w:val="002F7805"/>
    <w:rsid w:val="002F785D"/>
    <w:rsid w:val="002F7B20"/>
    <w:rsid w:val="002F7B7B"/>
    <w:rsid w:val="002F7B9E"/>
    <w:rsid w:val="002F7BDD"/>
    <w:rsid w:val="002F7C73"/>
    <w:rsid w:val="002F7D68"/>
    <w:rsid w:val="002F7D70"/>
    <w:rsid w:val="002F7DB3"/>
    <w:rsid w:val="002F7DD2"/>
    <w:rsid w:val="002F7DE9"/>
    <w:rsid w:val="002F7ED8"/>
    <w:rsid w:val="00300290"/>
    <w:rsid w:val="003006A5"/>
    <w:rsid w:val="0030085F"/>
    <w:rsid w:val="00300B22"/>
    <w:rsid w:val="00300BD2"/>
    <w:rsid w:val="00300C2E"/>
    <w:rsid w:val="00300C57"/>
    <w:rsid w:val="00300D8C"/>
    <w:rsid w:val="00300E44"/>
    <w:rsid w:val="00301042"/>
    <w:rsid w:val="00301134"/>
    <w:rsid w:val="00301162"/>
    <w:rsid w:val="00301277"/>
    <w:rsid w:val="00301293"/>
    <w:rsid w:val="003013B2"/>
    <w:rsid w:val="00301673"/>
    <w:rsid w:val="00301688"/>
    <w:rsid w:val="0030174C"/>
    <w:rsid w:val="00301791"/>
    <w:rsid w:val="0030184D"/>
    <w:rsid w:val="00301A6C"/>
    <w:rsid w:val="00301C82"/>
    <w:rsid w:val="00301D39"/>
    <w:rsid w:val="00301FAD"/>
    <w:rsid w:val="0030212E"/>
    <w:rsid w:val="003022E8"/>
    <w:rsid w:val="00302449"/>
    <w:rsid w:val="003024B9"/>
    <w:rsid w:val="0030260B"/>
    <w:rsid w:val="0030279C"/>
    <w:rsid w:val="003027AF"/>
    <w:rsid w:val="00302882"/>
    <w:rsid w:val="00302958"/>
    <w:rsid w:val="00302BB4"/>
    <w:rsid w:val="00302C1E"/>
    <w:rsid w:val="00302C98"/>
    <w:rsid w:val="00302D3A"/>
    <w:rsid w:val="00302D87"/>
    <w:rsid w:val="00302DFC"/>
    <w:rsid w:val="00303018"/>
    <w:rsid w:val="0030302D"/>
    <w:rsid w:val="003030E5"/>
    <w:rsid w:val="00303127"/>
    <w:rsid w:val="00303133"/>
    <w:rsid w:val="0030325A"/>
    <w:rsid w:val="0030328D"/>
    <w:rsid w:val="0030331B"/>
    <w:rsid w:val="003033E8"/>
    <w:rsid w:val="003033ED"/>
    <w:rsid w:val="00303794"/>
    <w:rsid w:val="00303829"/>
    <w:rsid w:val="00303AD0"/>
    <w:rsid w:val="00303AD3"/>
    <w:rsid w:val="00303B71"/>
    <w:rsid w:val="00303C90"/>
    <w:rsid w:val="00303CA8"/>
    <w:rsid w:val="00303E66"/>
    <w:rsid w:val="0030405F"/>
    <w:rsid w:val="0030454D"/>
    <w:rsid w:val="00304715"/>
    <w:rsid w:val="00304883"/>
    <w:rsid w:val="00304D68"/>
    <w:rsid w:val="003050DF"/>
    <w:rsid w:val="003054B1"/>
    <w:rsid w:val="003057F6"/>
    <w:rsid w:val="00305857"/>
    <w:rsid w:val="00305AD0"/>
    <w:rsid w:val="00305C59"/>
    <w:rsid w:val="00305CAD"/>
    <w:rsid w:val="00305D15"/>
    <w:rsid w:val="00305E28"/>
    <w:rsid w:val="00305E4F"/>
    <w:rsid w:val="00305E60"/>
    <w:rsid w:val="00305F13"/>
    <w:rsid w:val="00306150"/>
    <w:rsid w:val="0030633A"/>
    <w:rsid w:val="003063C2"/>
    <w:rsid w:val="00306475"/>
    <w:rsid w:val="003065EA"/>
    <w:rsid w:val="003066FE"/>
    <w:rsid w:val="0030678B"/>
    <w:rsid w:val="003067E8"/>
    <w:rsid w:val="00306856"/>
    <w:rsid w:val="0030688A"/>
    <w:rsid w:val="003069DD"/>
    <w:rsid w:val="00306AA4"/>
    <w:rsid w:val="00306BD1"/>
    <w:rsid w:val="00306BEC"/>
    <w:rsid w:val="00306D5A"/>
    <w:rsid w:val="00306D8A"/>
    <w:rsid w:val="00306DA0"/>
    <w:rsid w:val="00306E5B"/>
    <w:rsid w:val="00306FBC"/>
    <w:rsid w:val="00307022"/>
    <w:rsid w:val="0030716B"/>
    <w:rsid w:val="003072AA"/>
    <w:rsid w:val="00307379"/>
    <w:rsid w:val="003073CB"/>
    <w:rsid w:val="003073E5"/>
    <w:rsid w:val="00307465"/>
    <w:rsid w:val="00307AA5"/>
    <w:rsid w:val="00307D32"/>
    <w:rsid w:val="00307E05"/>
    <w:rsid w:val="00307E0C"/>
    <w:rsid w:val="0031004A"/>
    <w:rsid w:val="003101FF"/>
    <w:rsid w:val="003102EF"/>
    <w:rsid w:val="00310388"/>
    <w:rsid w:val="00310534"/>
    <w:rsid w:val="00310588"/>
    <w:rsid w:val="00310685"/>
    <w:rsid w:val="00310690"/>
    <w:rsid w:val="00310699"/>
    <w:rsid w:val="00310814"/>
    <w:rsid w:val="00310835"/>
    <w:rsid w:val="00310AD5"/>
    <w:rsid w:val="00310B52"/>
    <w:rsid w:val="00310C1A"/>
    <w:rsid w:val="00310C27"/>
    <w:rsid w:val="00310CD3"/>
    <w:rsid w:val="00310CE9"/>
    <w:rsid w:val="00310D0E"/>
    <w:rsid w:val="00310DA7"/>
    <w:rsid w:val="00310F20"/>
    <w:rsid w:val="00310F9C"/>
    <w:rsid w:val="00310FDA"/>
    <w:rsid w:val="00311093"/>
    <w:rsid w:val="003112D9"/>
    <w:rsid w:val="00311402"/>
    <w:rsid w:val="00311404"/>
    <w:rsid w:val="003114D7"/>
    <w:rsid w:val="0031175E"/>
    <w:rsid w:val="00311892"/>
    <w:rsid w:val="003118BB"/>
    <w:rsid w:val="003119B3"/>
    <w:rsid w:val="00311B18"/>
    <w:rsid w:val="00311BAD"/>
    <w:rsid w:val="00311C72"/>
    <w:rsid w:val="00311D20"/>
    <w:rsid w:val="00311D8F"/>
    <w:rsid w:val="00311E1F"/>
    <w:rsid w:val="00311ED9"/>
    <w:rsid w:val="003122B1"/>
    <w:rsid w:val="00312316"/>
    <w:rsid w:val="00312543"/>
    <w:rsid w:val="003126F7"/>
    <w:rsid w:val="0031287A"/>
    <w:rsid w:val="00312C34"/>
    <w:rsid w:val="00312E4F"/>
    <w:rsid w:val="00313249"/>
    <w:rsid w:val="0031331A"/>
    <w:rsid w:val="00313363"/>
    <w:rsid w:val="00313399"/>
    <w:rsid w:val="003134E4"/>
    <w:rsid w:val="003136AB"/>
    <w:rsid w:val="0031387F"/>
    <w:rsid w:val="003138C3"/>
    <w:rsid w:val="00313977"/>
    <w:rsid w:val="00313B64"/>
    <w:rsid w:val="00313C29"/>
    <w:rsid w:val="00313DE2"/>
    <w:rsid w:val="00313EBC"/>
    <w:rsid w:val="003140C4"/>
    <w:rsid w:val="00314145"/>
    <w:rsid w:val="00314181"/>
    <w:rsid w:val="0031430B"/>
    <w:rsid w:val="0031458C"/>
    <w:rsid w:val="00314624"/>
    <w:rsid w:val="0031474C"/>
    <w:rsid w:val="00314813"/>
    <w:rsid w:val="00314A9E"/>
    <w:rsid w:val="00314AF3"/>
    <w:rsid w:val="00314B0F"/>
    <w:rsid w:val="00314BC1"/>
    <w:rsid w:val="00314C7C"/>
    <w:rsid w:val="00314DCA"/>
    <w:rsid w:val="00314F02"/>
    <w:rsid w:val="00314F22"/>
    <w:rsid w:val="00315138"/>
    <w:rsid w:val="00315184"/>
    <w:rsid w:val="00315279"/>
    <w:rsid w:val="0031555D"/>
    <w:rsid w:val="003155F2"/>
    <w:rsid w:val="00315980"/>
    <w:rsid w:val="003159A2"/>
    <w:rsid w:val="00315A0F"/>
    <w:rsid w:val="00315CAE"/>
    <w:rsid w:val="00315FAA"/>
    <w:rsid w:val="00315FD8"/>
    <w:rsid w:val="003160FD"/>
    <w:rsid w:val="00316418"/>
    <w:rsid w:val="00316461"/>
    <w:rsid w:val="003166C8"/>
    <w:rsid w:val="003167A0"/>
    <w:rsid w:val="003168EE"/>
    <w:rsid w:val="00316C54"/>
    <w:rsid w:val="00316CAF"/>
    <w:rsid w:val="00316D4A"/>
    <w:rsid w:val="00316DEA"/>
    <w:rsid w:val="00316EFF"/>
    <w:rsid w:val="003171D6"/>
    <w:rsid w:val="00317211"/>
    <w:rsid w:val="00317255"/>
    <w:rsid w:val="0031741F"/>
    <w:rsid w:val="00317531"/>
    <w:rsid w:val="0031766D"/>
    <w:rsid w:val="00317823"/>
    <w:rsid w:val="00317875"/>
    <w:rsid w:val="00317939"/>
    <w:rsid w:val="0031795C"/>
    <w:rsid w:val="0031796D"/>
    <w:rsid w:val="00317A5E"/>
    <w:rsid w:val="00317C6E"/>
    <w:rsid w:val="00317CC5"/>
    <w:rsid w:val="00317CE5"/>
    <w:rsid w:val="00317D36"/>
    <w:rsid w:val="00317D4A"/>
    <w:rsid w:val="00317E2B"/>
    <w:rsid w:val="00317FDB"/>
    <w:rsid w:val="003200B5"/>
    <w:rsid w:val="0032024B"/>
    <w:rsid w:val="003202A2"/>
    <w:rsid w:val="00320451"/>
    <w:rsid w:val="003204CF"/>
    <w:rsid w:val="00320650"/>
    <w:rsid w:val="003206B3"/>
    <w:rsid w:val="003206E7"/>
    <w:rsid w:val="003207DC"/>
    <w:rsid w:val="003208C2"/>
    <w:rsid w:val="00320AAD"/>
    <w:rsid w:val="00320C76"/>
    <w:rsid w:val="00320EB6"/>
    <w:rsid w:val="00320FDD"/>
    <w:rsid w:val="003210A2"/>
    <w:rsid w:val="00321153"/>
    <w:rsid w:val="00321370"/>
    <w:rsid w:val="0032144C"/>
    <w:rsid w:val="003215F6"/>
    <w:rsid w:val="0032166A"/>
    <w:rsid w:val="003216B4"/>
    <w:rsid w:val="00321751"/>
    <w:rsid w:val="00321790"/>
    <w:rsid w:val="0032180D"/>
    <w:rsid w:val="00321884"/>
    <w:rsid w:val="003218E1"/>
    <w:rsid w:val="00321945"/>
    <w:rsid w:val="00321C66"/>
    <w:rsid w:val="00321C6B"/>
    <w:rsid w:val="00321C86"/>
    <w:rsid w:val="00321D89"/>
    <w:rsid w:val="00321F06"/>
    <w:rsid w:val="00321F61"/>
    <w:rsid w:val="00322098"/>
    <w:rsid w:val="0032221B"/>
    <w:rsid w:val="00322232"/>
    <w:rsid w:val="00322281"/>
    <w:rsid w:val="003222A7"/>
    <w:rsid w:val="003223D6"/>
    <w:rsid w:val="0032252D"/>
    <w:rsid w:val="003225F8"/>
    <w:rsid w:val="00322618"/>
    <w:rsid w:val="003226B3"/>
    <w:rsid w:val="003227D8"/>
    <w:rsid w:val="003228C9"/>
    <w:rsid w:val="00322953"/>
    <w:rsid w:val="00322B47"/>
    <w:rsid w:val="00322B96"/>
    <w:rsid w:val="00322C86"/>
    <w:rsid w:val="00322ECC"/>
    <w:rsid w:val="00322EEE"/>
    <w:rsid w:val="0032321C"/>
    <w:rsid w:val="00323448"/>
    <w:rsid w:val="0032355C"/>
    <w:rsid w:val="003235C3"/>
    <w:rsid w:val="0032363A"/>
    <w:rsid w:val="003236C3"/>
    <w:rsid w:val="003236DD"/>
    <w:rsid w:val="00323718"/>
    <w:rsid w:val="00323745"/>
    <w:rsid w:val="00323B74"/>
    <w:rsid w:val="00323BD6"/>
    <w:rsid w:val="00323CE1"/>
    <w:rsid w:val="00323FAC"/>
    <w:rsid w:val="00324045"/>
    <w:rsid w:val="00324180"/>
    <w:rsid w:val="00324234"/>
    <w:rsid w:val="00324332"/>
    <w:rsid w:val="00324346"/>
    <w:rsid w:val="00324693"/>
    <w:rsid w:val="003247EE"/>
    <w:rsid w:val="00324992"/>
    <w:rsid w:val="00324BE2"/>
    <w:rsid w:val="00324C4F"/>
    <w:rsid w:val="00324E58"/>
    <w:rsid w:val="00324E81"/>
    <w:rsid w:val="00325269"/>
    <w:rsid w:val="003254A5"/>
    <w:rsid w:val="003255E7"/>
    <w:rsid w:val="00325665"/>
    <w:rsid w:val="00325698"/>
    <w:rsid w:val="0032583E"/>
    <w:rsid w:val="003258FC"/>
    <w:rsid w:val="0032594E"/>
    <w:rsid w:val="0032596B"/>
    <w:rsid w:val="00325AB9"/>
    <w:rsid w:val="00325B54"/>
    <w:rsid w:val="00325D82"/>
    <w:rsid w:val="00325DFE"/>
    <w:rsid w:val="00325EE5"/>
    <w:rsid w:val="00326014"/>
    <w:rsid w:val="00326252"/>
    <w:rsid w:val="0032634C"/>
    <w:rsid w:val="003263D0"/>
    <w:rsid w:val="003263EB"/>
    <w:rsid w:val="0032653F"/>
    <w:rsid w:val="0032658B"/>
    <w:rsid w:val="00326691"/>
    <w:rsid w:val="003268CC"/>
    <w:rsid w:val="00326C13"/>
    <w:rsid w:val="00326C9D"/>
    <w:rsid w:val="00326D91"/>
    <w:rsid w:val="00326DF8"/>
    <w:rsid w:val="00326EF0"/>
    <w:rsid w:val="003270BF"/>
    <w:rsid w:val="00327163"/>
    <w:rsid w:val="0032719C"/>
    <w:rsid w:val="003271F0"/>
    <w:rsid w:val="0032723D"/>
    <w:rsid w:val="00327306"/>
    <w:rsid w:val="00327394"/>
    <w:rsid w:val="003273C7"/>
    <w:rsid w:val="00327498"/>
    <w:rsid w:val="00327512"/>
    <w:rsid w:val="003278C1"/>
    <w:rsid w:val="0032793F"/>
    <w:rsid w:val="00327A62"/>
    <w:rsid w:val="00327BA8"/>
    <w:rsid w:val="00327F12"/>
    <w:rsid w:val="00330057"/>
    <w:rsid w:val="00330179"/>
    <w:rsid w:val="00330509"/>
    <w:rsid w:val="00330554"/>
    <w:rsid w:val="00330608"/>
    <w:rsid w:val="003306BE"/>
    <w:rsid w:val="00330804"/>
    <w:rsid w:val="00330825"/>
    <w:rsid w:val="003308DF"/>
    <w:rsid w:val="003309E3"/>
    <w:rsid w:val="00330A4C"/>
    <w:rsid w:val="00330CA0"/>
    <w:rsid w:val="00330D1E"/>
    <w:rsid w:val="00330D32"/>
    <w:rsid w:val="00330E3B"/>
    <w:rsid w:val="00330E56"/>
    <w:rsid w:val="00330F11"/>
    <w:rsid w:val="00330F7C"/>
    <w:rsid w:val="00331128"/>
    <w:rsid w:val="0033141A"/>
    <w:rsid w:val="003314D4"/>
    <w:rsid w:val="003314EE"/>
    <w:rsid w:val="003315B4"/>
    <w:rsid w:val="00331674"/>
    <w:rsid w:val="00331803"/>
    <w:rsid w:val="00331877"/>
    <w:rsid w:val="003318DE"/>
    <w:rsid w:val="00331A09"/>
    <w:rsid w:val="00331AD1"/>
    <w:rsid w:val="00331B60"/>
    <w:rsid w:val="00331C89"/>
    <w:rsid w:val="00331D3E"/>
    <w:rsid w:val="00331E4E"/>
    <w:rsid w:val="00331F91"/>
    <w:rsid w:val="00331FF7"/>
    <w:rsid w:val="00332075"/>
    <w:rsid w:val="00332127"/>
    <w:rsid w:val="00332230"/>
    <w:rsid w:val="003329E6"/>
    <w:rsid w:val="00332AF4"/>
    <w:rsid w:val="00332BCC"/>
    <w:rsid w:val="00332DEE"/>
    <w:rsid w:val="00332F86"/>
    <w:rsid w:val="0033303B"/>
    <w:rsid w:val="003330EE"/>
    <w:rsid w:val="00333160"/>
    <w:rsid w:val="00333297"/>
    <w:rsid w:val="003333B9"/>
    <w:rsid w:val="003334F0"/>
    <w:rsid w:val="00333537"/>
    <w:rsid w:val="0033368B"/>
    <w:rsid w:val="003337D9"/>
    <w:rsid w:val="003339F5"/>
    <w:rsid w:val="00333A8E"/>
    <w:rsid w:val="00333C56"/>
    <w:rsid w:val="00333CEF"/>
    <w:rsid w:val="00333E56"/>
    <w:rsid w:val="00333E5D"/>
    <w:rsid w:val="00334068"/>
    <w:rsid w:val="00334136"/>
    <w:rsid w:val="003341B9"/>
    <w:rsid w:val="0033422C"/>
    <w:rsid w:val="0033438A"/>
    <w:rsid w:val="00334452"/>
    <w:rsid w:val="00334512"/>
    <w:rsid w:val="003345EE"/>
    <w:rsid w:val="003346DF"/>
    <w:rsid w:val="0033484E"/>
    <w:rsid w:val="00334896"/>
    <w:rsid w:val="003348E0"/>
    <w:rsid w:val="003349A4"/>
    <w:rsid w:val="003349C7"/>
    <w:rsid w:val="00334A1A"/>
    <w:rsid w:val="00334ABA"/>
    <w:rsid w:val="00334B4F"/>
    <w:rsid w:val="00334D40"/>
    <w:rsid w:val="00334DE0"/>
    <w:rsid w:val="00334E6D"/>
    <w:rsid w:val="00334F06"/>
    <w:rsid w:val="0033507A"/>
    <w:rsid w:val="003350CE"/>
    <w:rsid w:val="00335378"/>
    <w:rsid w:val="00335381"/>
    <w:rsid w:val="00335586"/>
    <w:rsid w:val="00335589"/>
    <w:rsid w:val="003355BA"/>
    <w:rsid w:val="003355F6"/>
    <w:rsid w:val="00335741"/>
    <w:rsid w:val="0033580A"/>
    <w:rsid w:val="00335B6C"/>
    <w:rsid w:val="00335B8C"/>
    <w:rsid w:val="00335BE5"/>
    <w:rsid w:val="00335BF0"/>
    <w:rsid w:val="00335BF3"/>
    <w:rsid w:val="00335D75"/>
    <w:rsid w:val="00335E28"/>
    <w:rsid w:val="00335E3E"/>
    <w:rsid w:val="00335FF9"/>
    <w:rsid w:val="00336014"/>
    <w:rsid w:val="0033606C"/>
    <w:rsid w:val="00336370"/>
    <w:rsid w:val="003363D2"/>
    <w:rsid w:val="003364E2"/>
    <w:rsid w:val="00336507"/>
    <w:rsid w:val="003365C9"/>
    <w:rsid w:val="0033695D"/>
    <w:rsid w:val="00336A34"/>
    <w:rsid w:val="00336BD7"/>
    <w:rsid w:val="00336CB2"/>
    <w:rsid w:val="00336EFA"/>
    <w:rsid w:val="00336FD9"/>
    <w:rsid w:val="00337127"/>
    <w:rsid w:val="00337195"/>
    <w:rsid w:val="00337268"/>
    <w:rsid w:val="0033745E"/>
    <w:rsid w:val="003374F1"/>
    <w:rsid w:val="0033751D"/>
    <w:rsid w:val="003377F1"/>
    <w:rsid w:val="00337835"/>
    <w:rsid w:val="00337930"/>
    <w:rsid w:val="00337A46"/>
    <w:rsid w:val="00337C61"/>
    <w:rsid w:val="00337E70"/>
    <w:rsid w:val="00337ED3"/>
    <w:rsid w:val="003400FC"/>
    <w:rsid w:val="00340137"/>
    <w:rsid w:val="0034047A"/>
    <w:rsid w:val="00340491"/>
    <w:rsid w:val="00340511"/>
    <w:rsid w:val="003405C3"/>
    <w:rsid w:val="003405C8"/>
    <w:rsid w:val="00340746"/>
    <w:rsid w:val="00340750"/>
    <w:rsid w:val="00340A99"/>
    <w:rsid w:val="00340C04"/>
    <w:rsid w:val="00340CC2"/>
    <w:rsid w:val="00340DCB"/>
    <w:rsid w:val="0034102D"/>
    <w:rsid w:val="00341055"/>
    <w:rsid w:val="00341101"/>
    <w:rsid w:val="00341138"/>
    <w:rsid w:val="003412D3"/>
    <w:rsid w:val="00341471"/>
    <w:rsid w:val="003414CC"/>
    <w:rsid w:val="00341520"/>
    <w:rsid w:val="00341523"/>
    <w:rsid w:val="00341591"/>
    <w:rsid w:val="0034176B"/>
    <w:rsid w:val="003418D6"/>
    <w:rsid w:val="0034198C"/>
    <w:rsid w:val="00341A69"/>
    <w:rsid w:val="00341BF7"/>
    <w:rsid w:val="00341CC7"/>
    <w:rsid w:val="00341E69"/>
    <w:rsid w:val="003420EE"/>
    <w:rsid w:val="003422E4"/>
    <w:rsid w:val="0034230E"/>
    <w:rsid w:val="003423D4"/>
    <w:rsid w:val="0034246B"/>
    <w:rsid w:val="003424CE"/>
    <w:rsid w:val="00342688"/>
    <w:rsid w:val="003426C0"/>
    <w:rsid w:val="003427B0"/>
    <w:rsid w:val="00342869"/>
    <w:rsid w:val="0034289A"/>
    <w:rsid w:val="00342B08"/>
    <w:rsid w:val="00342BEB"/>
    <w:rsid w:val="00342C33"/>
    <w:rsid w:val="00342CF7"/>
    <w:rsid w:val="00342F9E"/>
    <w:rsid w:val="00343160"/>
    <w:rsid w:val="003432F8"/>
    <w:rsid w:val="00343458"/>
    <w:rsid w:val="0034347C"/>
    <w:rsid w:val="003434F6"/>
    <w:rsid w:val="003435D8"/>
    <w:rsid w:val="0034372B"/>
    <w:rsid w:val="00343B0E"/>
    <w:rsid w:val="00343B16"/>
    <w:rsid w:val="00343E25"/>
    <w:rsid w:val="00344175"/>
    <w:rsid w:val="0034417C"/>
    <w:rsid w:val="00344869"/>
    <w:rsid w:val="0034494A"/>
    <w:rsid w:val="00344AB6"/>
    <w:rsid w:val="00344CA5"/>
    <w:rsid w:val="00344D18"/>
    <w:rsid w:val="00345089"/>
    <w:rsid w:val="00345211"/>
    <w:rsid w:val="003452AA"/>
    <w:rsid w:val="0034539C"/>
    <w:rsid w:val="003453F6"/>
    <w:rsid w:val="00345782"/>
    <w:rsid w:val="003459D3"/>
    <w:rsid w:val="00345B66"/>
    <w:rsid w:val="00345C19"/>
    <w:rsid w:val="00345D12"/>
    <w:rsid w:val="00345F24"/>
    <w:rsid w:val="00345F53"/>
    <w:rsid w:val="00345FF7"/>
    <w:rsid w:val="00346097"/>
    <w:rsid w:val="0034633A"/>
    <w:rsid w:val="0034637F"/>
    <w:rsid w:val="003463DA"/>
    <w:rsid w:val="0034667D"/>
    <w:rsid w:val="00346743"/>
    <w:rsid w:val="00346759"/>
    <w:rsid w:val="00346796"/>
    <w:rsid w:val="003467AA"/>
    <w:rsid w:val="00346818"/>
    <w:rsid w:val="00346981"/>
    <w:rsid w:val="003469CC"/>
    <w:rsid w:val="00346A6F"/>
    <w:rsid w:val="00346D89"/>
    <w:rsid w:val="003471C4"/>
    <w:rsid w:val="003471D4"/>
    <w:rsid w:val="003472A3"/>
    <w:rsid w:val="003473A3"/>
    <w:rsid w:val="003476AD"/>
    <w:rsid w:val="003476DC"/>
    <w:rsid w:val="00347704"/>
    <w:rsid w:val="00347733"/>
    <w:rsid w:val="0034790C"/>
    <w:rsid w:val="00347A38"/>
    <w:rsid w:val="00347C6F"/>
    <w:rsid w:val="00347CE7"/>
    <w:rsid w:val="00347D60"/>
    <w:rsid w:val="00347E67"/>
    <w:rsid w:val="00347FF1"/>
    <w:rsid w:val="0035003E"/>
    <w:rsid w:val="0035006D"/>
    <w:rsid w:val="0035035B"/>
    <w:rsid w:val="00350B4E"/>
    <w:rsid w:val="00350B8F"/>
    <w:rsid w:val="00350CA4"/>
    <w:rsid w:val="00350CC0"/>
    <w:rsid w:val="00350D30"/>
    <w:rsid w:val="00350E42"/>
    <w:rsid w:val="00350EBE"/>
    <w:rsid w:val="00350FBF"/>
    <w:rsid w:val="0035130D"/>
    <w:rsid w:val="00351689"/>
    <w:rsid w:val="0035169A"/>
    <w:rsid w:val="003516F0"/>
    <w:rsid w:val="00351951"/>
    <w:rsid w:val="00351B87"/>
    <w:rsid w:val="00351CDD"/>
    <w:rsid w:val="00351DDA"/>
    <w:rsid w:val="00351F81"/>
    <w:rsid w:val="003527E4"/>
    <w:rsid w:val="00352801"/>
    <w:rsid w:val="003529C7"/>
    <w:rsid w:val="00352B91"/>
    <w:rsid w:val="00352B92"/>
    <w:rsid w:val="00352C03"/>
    <w:rsid w:val="00352E0E"/>
    <w:rsid w:val="00352FCC"/>
    <w:rsid w:val="00353029"/>
    <w:rsid w:val="00353039"/>
    <w:rsid w:val="00353214"/>
    <w:rsid w:val="003532DC"/>
    <w:rsid w:val="003533F4"/>
    <w:rsid w:val="00353452"/>
    <w:rsid w:val="0035358E"/>
    <w:rsid w:val="0035377E"/>
    <w:rsid w:val="003538F3"/>
    <w:rsid w:val="00353C18"/>
    <w:rsid w:val="00353EB4"/>
    <w:rsid w:val="00353EC5"/>
    <w:rsid w:val="00353FAC"/>
    <w:rsid w:val="0035413E"/>
    <w:rsid w:val="00354219"/>
    <w:rsid w:val="003543D7"/>
    <w:rsid w:val="0035459C"/>
    <w:rsid w:val="003545B0"/>
    <w:rsid w:val="00354611"/>
    <w:rsid w:val="00354638"/>
    <w:rsid w:val="003546FA"/>
    <w:rsid w:val="003547EE"/>
    <w:rsid w:val="00354AC8"/>
    <w:rsid w:val="00354CDE"/>
    <w:rsid w:val="00354E4B"/>
    <w:rsid w:val="00354FDD"/>
    <w:rsid w:val="003550A4"/>
    <w:rsid w:val="003550D9"/>
    <w:rsid w:val="003551FB"/>
    <w:rsid w:val="00355318"/>
    <w:rsid w:val="00355359"/>
    <w:rsid w:val="00355442"/>
    <w:rsid w:val="0035545A"/>
    <w:rsid w:val="003554FB"/>
    <w:rsid w:val="0035568B"/>
    <w:rsid w:val="0035569F"/>
    <w:rsid w:val="0035583C"/>
    <w:rsid w:val="0035584D"/>
    <w:rsid w:val="003558AB"/>
    <w:rsid w:val="0035590F"/>
    <w:rsid w:val="003559BA"/>
    <w:rsid w:val="003559E3"/>
    <w:rsid w:val="00355A07"/>
    <w:rsid w:val="00355B74"/>
    <w:rsid w:val="00355E4D"/>
    <w:rsid w:val="00355E72"/>
    <w:rsid w:val="00356029"/>
    <w:rsid w:val="00356109"/>
    <w:rsid w:val="0035617A"/>
    <w:rsid w:val="00356184"/>
    <w:rsid w:val="003561E7"/>
    <w:rsid w:val="0035633E"/>
    <w:rsid w:val="00356508"/>
    <w:rsid w:val="003565B9"/>
    <w:rsid w:val="00356918"/>
    <w:rsid w:val="00356A1F"/>
    <w:rsid w:val="00356A91"/>
    <w:rsid w:val="00356AA1"/>
    <w:rsid w:val="00356BD9"/>
    <w:rsid w:val="00356C0E"/>
    <w:rsid w:val="00356C98"/>
    <w:rsid w:val="00356D3D"/>
    <w:rsid w:val="00356DF9"/>
    <w:rsid w:val="00356E91"/>
    <w:rsid w:val="00357066"/>
    <w:rsid w:val="003572A3"/>
    <w:rsid w:val="0035733E"/>
    <w:rsid w:val="00357444"/>
    <w:rsid w:val="00357494"/>
    <w:rsid w:val="0035758C"/>
    <w:rsid w:val="00357718"/>
    <w:rsid w:val="0035772F"/>
    <w:rsid w:val="003577D9"/>
    <w:rsid w:val="003577E8"/>
    <w:rsid w:val="00357895"/>
    <w:rsid w:val="00357949"/>
    <w:rsid w:val="00357A73"/>
    <w:rsid w:val="00357C4D"/>
    <w:rsid w:val="00357D39"/>
    <w:rsid w:val="00357F2B"/>
    <w:rsid w:val="0036003A"/>
    <w:rsid w:val="003600F4"/>
    <w:rsid w:val="0036014B"/>
    <w:rsid w:val="003601A9"/>
    <w:rsid w:val="0036031A"/>
    <w:rsid w:val="00360381"/>
    <w:rsid w:val="00360618"/>
    <w:rsid w:val="0036094A"/>
    <w:rsid w:val="00360977"/>
    <w:rsid w:val="003609AA"/>
    <w:rsid w:val="00360A2B"/>
    <w:rsid w:val="00360AB9"/>
    <w:rsid w:val="00360BA7"/>
    <w:rsid w:val="00360D34"/>
    <w:rsid w:val="00360F06"/>
    <w:rsid w:val="00360F65"/>
    <w:rsid w:val="0036107E"/>
    <w:rsid w:val="0036121E"/>
    <w:rsid w:val="0036156E"/>
    <w:rsid w:val="0036173B"/>
    <w:rsid w:val="00361822"/>
    <w:rsid w:val="0036187B"/>
    <w:rsid w:val="00361932"/>
    <w:rsid w:val="003619E3"/>
    <w:rsid w:val="00361A1A"/>
    <w:rsid w:val="00361AC2"/>
    <w:rsid w:val="00361CAD"/>
    <w:rsid w:val="00361DEA"/>
    <w:rsid w:val="00361FF2"/>
    <w:rsid w:val="0036206B"/>
    <w:rsid w:val="003624A7"/>
    <w:rsid w:val="0036275C"/>
    <w:rsid w:val="00362851"/>
    <w:rsid w:val="003628B1"/>
    <w:rsid w:val="003629AA"/>
    <w:rsid w:val="00362A13"/>
    <w:rsid w:val="00362A44"/>
    <w:rsid w:val="00362A47"/>
    <w:rsid w:val="00362C78"/>
    <w:rsid w:val="00362CAA"/>
    <w:rsid w:val="00362E0D"/>
    <w:rsid w:val="00362FE9"/>
    <w:rsid w:val="0036307B"/>
    <w:rsid w:val="003630D2"/>
    <w:rsid w:val="0036310D"/>
    <w:rsid w:val="00363117"/>
    <w:rsid w:val="0036347F"/>
    <w:rsid w:val="003634AF"/>
    <w:rsid w:val="00363530"/>
    <w:rsid w:val="00363840"/>
    <w:rsid w:val="00363D49"/>
    <w:rsid w:val="00363DCD"/>
    <w:rsid w:val="0036403D"/>
    <w:rsid w:val="003641F6"/>
    <w:rsid w:val="0036422F"/>
    <w:rsid w:val="0036448E"/>
    <w:rsid w:val="003644B2"/>
    <w:rsid w:val="00364718"/>
    <w:rsid w:val="00364936"/>
    <w:rsid w:val="00364B1B"/>
    <w:rsid w:val="00364B3F"/>
    <w:rsid w:val="00364BA6"/>
    <w:rsid w:val="00364BA8"/>
    <w:rsid w:val="00364D44"/>
    <w:rsid w:val="00364DD4"/>
    <w:rsid w:val="00364FD3"/>
    <w:rsid w:val="00364FDB"/>
    <w:rsid w:val="003653FD"/>
    <w:rsid w:val="00365407"/>
    <w:rsid w:val="00365453"/>
    <w:rsid w:val="00365463"/>
    <w:rsid w:val="00365706"/>
    <w:rsid w:val="0036572A"/>
    <w:rsid w:val="00365930"/>
    <w:rsid w:val="00365E48"/>
    <w:rsid w:val="00365F05"/>
    <w:rsid w:val="00366002"/>
    <w:rsid w:val="0036608D"/>
    <w:rsid w:val="00366124"/>
    <w:rsid w:val="003661DE"/>
    <w:rsid w:val="003662A8"/>
    <w:rsid w:val="00366328"/>
    <w:rsid w:val="003667FA"/>
    <w:rsid w:val="00366A79"/>
    <w:rsid w:val="00366AF8"/>
    <w:rsid w:val="00366C87"/>
    <w:rsid w:val="0036705C"/>
    <w:rsid w:val="003670CD"/>
    <w:rsid w:val="003671EC"/>
    <w:rsid w:val="00367603"/>
    <w:rsid w:val="0036762E"/>
    <w:rsid w:val="00367787"/>
    <w:rsid w:val="0036786E"/>
    <w:rsid w:val="0036790B"/>
    <w:rsid w:val="0036799E"/>
    <w:rsid w:val="00367A52"/>
    <w:rsid w:val="00367B01"/>
    <w:rsid w:val="00367D87"/>
    <w:rsid w:val="00367DC5"/>
    <w:rsid w:val="00367DE0"/>
    <w:rsid w:val="00367ED8"/>
    <w:rsid w:val="00367FBE"/>
    <w:rsid w:val="003700C1"/>
    <w:rsid w:val="00370134"/>
    <w:rsid w:val="00370441"/>
    <w:rsid w:val="003706B1"/>
    <w:rsid w:val="0037088F"/>
    <w:rsid w:val="00370B87"/>
    <w:rsid w:val="00370D9A"/>
    <w:rsid w:val="00370F9E"/>
    <w:rsid w:val="00371033"/>
    <w:rsid w:val="0037105E"/>
    <w:rsid w:val="0037115B"/>
    <w:rsid w:val="0037117B"/>
    <w:rsid w:val="00371350"/>
    <w:rsid w:val="0037151B"/>
    <w:rsid w:val="003715D1"/>
    <w:rsid w:val="003715DF"/>
    <w:rsid w:val="0037160B"/>
    <w:rsid w:val="003716B4"/>
    <w:rsid w:val="00371773"/>
    <w:rsid w:val="00371806"/>
    <w:rsid w:val="0037180B"/>
    <w:rsid w:val="003719AB"/>
    <w:rsid w:val="00371A74"/>
    <w:rsid w:val="00371BAA"/>
    <w:rsid w:val="00371E3E"/>
    <w:rsid w:val="00371FD0"/>
    <w:rsid w:val="00372288"/>
    <w:rsid w:val="003723FC"/>
    <w:rsid w:val="003724D0"/>
    <w:rsid w:val="0037255A"/>
    <w:rsid w:val="00372563"/>
    <w:rsid w:val="0037264B"/>
    <w:rsid w:val="00372687"/>
    <w:rsid w:val="0037285F"/>
    <w:rsid w:val="00372885"/>
    <w:rsid w:val="003728AE"/>
    <w:rsid w:val="00372965"/>
    <w:rsid w:val="00372E8B"/>
    <w:rsid w:val="00373015"/>
    <w:rsid w:val="003731F8"/>
    <w:rsid w:val="0037326A"/>
    <w:rsid w:val="0037329B"/>
    <w:rsid w:val="003732A5"/>
    <w:rsid w:val="003732FB"/>
    <w:rsid w:val="0037344C"/>
    <w:rsid w:val="003734AB"/>
    <w:rsid w:val="0037373F"/>
    <w:rsid w:val="0037383A"/>
    <w:rsid w:val="003738B9"/>
    <w:rsid w:val="00373E6E"/>
    <w:rsid w:val="00373F3F"/>
    <w:rsid w:val="0037420E"/>
    <w:rsid w:val="003742AB"/>
    <w:rsid w:val="00374395"/>
    <w:rsid w:val="0037468A"/>
    <w:rsid w:val="00374879"/>
    <w:rsid w:val="00374A57"/>
    <w:rsid w:val="00374A86"/>
    <w:rsid w:val="00374BCA"/>
    <w:rsid w:val="00374D7C"/>
    <w:rsid w:val="00374FC2"/>
    <w:rsid w:val="00375359"/>
    <w:rsid w:val="003758B7"/>
    <w:rsid w:val="0037596D"/>
    <w:rsid w:val="003759DD"/>
    <w:rsid w:val="00375D12"/>
    <w:rsid w:val="00375EA8"/>
    <w:rsid w:val="00375EFA"/>
    <w:rsid w:val="00375F1A"/>
    <w:rsid w:val="00375FE5"/>
    <w:rsid w:val="00376480"/>
    <w:rsid w:val="003765CD"/>
    <w:rsid w:val="003765E8"/>
    <w:rsid w:val="003766D7"/>
    <w:rsid w:val="00376805"/>
    <w:rsid w:val="00376DF7"/>
    <w:rsid w:val="003770AB"/>
    <w:rsid w:val="0037710C"/>
    <w:rsid w:val="0037720C"/>
    <w:rsid w:val="003778A5"/>
    <w:rsid w:val="003779C8"/>
    <w:rsid w:val="00377A3E"/>
    <w:rsid w:val="00377CDB"/>
    <w:rsid w:val="00377E7B"/>
    <w:rsid w:val="00377E91"/>
    <w:rsid w:val="00377F6B"/>
    <w:rsid w:val="00380209"/>
    <w:rsid w:val="003803E7"/>
    <w:rsid w:val="0038051F"/>
    <w:rsid w:val="00380705"/>
    <w:rsid w:val="00380B7E"/>
    <w:rsid w:val="00380CC0"/>
    <w:rsid w:val="00380D6A"/>
    <w:rsid w:val="00380F6F"/>
    <w:rsid w:val="003810EA"/>
    <w:rsid w:val="0038128B"/>
    <w:rsid w:val="0038134E"/>
    <w:rsid w:val="0038137B"/>
    <w:rsid w:val="00381404"/>
    <w:rsid w:val="003818AA"/>
    <w:rsid w:val="00381B72"/>
    <w:rsid w:val="00381C0D"/>
    <w:rsid w:val="00381D4D"/>
    <w:rsid w:val="00382044"/>
    <w:rsid w:val="00382232"/>
    <w:rsid w:val="003823E3"/>
    <w:rsid w:val="003823F4"/>
    <w:rsid w:val="003825A0"/>
    <w:rsid w:val="00382662"/>
    <w:rsid w:val="003827E9"/>
    <w:rsid w:val="0038292D"/>
    <w:rsid w:val="00382986"/>
    <w:rsid w:val="00382ABE"/>
    <w:rsid w:val="00382F45"/>
    <w:rsid w:val="0038301B"/>
    <w:rsid w:val="00383027"/>
    <w:rsid w:val="003831F9"/>
    <w:rsid w:val="00383411"/>
    <w:rsid w:val="0038355A"/>
    <w:rsid w:val="0038377E"/>
    <w:rsid w:val="00383858"/>
    <w:rsid w:val="00383A12"/>
    <w:rsid w:val="00383C27"/>
    <w:rsid w:val="00383C32"/>
    <w:rsid w:val="00383DCE"/>
    <w:rsid w:val="003840F3"/>
    <w:rsid w:val="003842A2"/>
    <w:rsid w:val="0038438C"/>
    <w:rsid w:val="00384608"/>
    <w:rsid w:val="0038465E"/>
    <w:rsid w:val="003849E0"/>
    <w:rsid w:val="00384DD7"/>
    <w:rsid w:val="00384F7A"/>
    <w:rsid w:val="003852BF"/>
    <w:rsid w:val="003852C1"/>
    <w:rsid w:val="003852EE"/>
    <w:rsid w:val="0038540B"/>
    <w:rsid w:val="003857BA"/>
    <w:rsid w:val="003857E2"/>
    <w:rsid w:val="00385A70"/>
    <w:rsid w:val="00385AAE"/>
    <w:rsid w:val="00385C64"/>
    <w:rsid w:val="00385CF3"/>
    <w:rsid w:val="00385F7E"/>
    <w:rsid w:val="00385F88"/>
    <w:rsid w:val="0038606A"/>
    <w:rsid w:val="003860F4"/>
    <w:rsid w:val="0038610E"/>
    <w:rsid w:val="003861AC"/>
    <w:rsid w:val="003862A7"/>
    <w:rsid w:val="00386416"/>
    <w:rsid w:val="00386538"/>
    <w:rsid w:val="003867E1"/>
    <w:rsid w:val="003868A9"/>
    <w:rsid w:val="003869D1"/>
    <w:rsid w:val="00386B75"/>
    <w:rsid w:val="00386BEB"/>
    <w:rsid w:val="00386C65"/>
    <w:rsid w:val="00386C86"/>
    <w:rsid w:val="00386C8C"/>
    <w:rsid w:val="00386CB6"/>
    <w:rsid w:val="00386EC7"/>
    <w:rsid w:val="0038703A"/>
    <w:rsid w:val="003871D8"/>
    <w:rsid w:val="003871FD"/>
    <w:rsid w:val="00387329"/>
    <w:rsid w:val="003874C5"/>
    <w:rsid w:val="00387708"/>
    <w:rsid w:val="00387778"/>
    <w:rsid w:val="003877C3"/>
    <w:rsid w:val="003877C6"/>
    <w:rsid w:val="003877EE"/>
    <w:rsid w:val="00387874"/>
    <w:rsid w:val="0038789B"/>
    <w:rsid w:val="00387961"/>
    <w:rsid w:val="003879CE"/>
    <w:rsid w:val="00387C3F"/>
    <w:rsid w:val="00387D2F"/>
    <w:rsid w:val="00387D3E"/>
    <w:rsid w:val="00387D7C"/>
    <w:rsid w:val="00387DDE"/>
    <w:rsid w:val="00387EA7"/>
    <w:rsid w:val="00387FA3"/>
    <w:rsid w:val="00390158"/>
    <w:rsid w:val="0039040A"/>
    <w:rsid w:val="0039051B"/>
    <w:rsid w:val="0039068E"/>
    <w:rsid w:val="0039073D"/>
    <w:rsid w:val="0039095C"/>
    <w:rsid w:val="00390A95"/>
    <w:rsid w:val="00390BB7"/>
    <w:rsid w:val="00390BE2"/>
    <w:rsid w:val="00390E4D"/>
    <w:rsid w:val="00390F16"/>
    <w:rsid w:val="00390F54"/>
    <w:rsid w:val="00390FDD"/>
    <w:rsid w:val="00391053"/>
    <w:rsid w:val="00391166"/>
    <w:rsid w:val="003912A3"/>
    <w:rsid w:val="00391358"/>
    <w:rsid w:val="003913A3"/>
    <w:rsid w:val="003913C3"/>
    <w:rsid w:val="0039143E"/>
    <w:rsid w:val="003916D4"/>
    <w:rsid w:val="00391716"/>
    <w:rsid w:val="00391816"/>
    <w:rsid w:val="003918B6"/>
    <w:rsid w:val="003919BC"/>
    <w:rsid w:val="00391B8B"/>
    <w:rsid w:val="00391D1B"/>
    <w:rsid w:val="003920C4"/>
    <w:rsid w:val="003922E0"/>
    <w:rsid w:val="0039239D"/>
    <w:rsid w:val="003923B1"/>
    <w:rsid w:val="00392570"/>
    <w:rsid w:val="003925BC"/>
    <w:rsid w:val="0039271B"/>
    <w:rsid w:val="00392888"/>
    <w:rsid w:val="0039288A"/>
    <w:rsid w:val="003928AD"/>
    <w:rsid w:val="003929D2"/>
    <w:rsid w:val="00392A64"/>
    <w:rsid w:val="00392BF4"/>
    <w:rsid w:val="00392C15"/>
    <w:rsid w:val="00392C5D"/>
    <w:rsid w:val="00392CC1"/>
    <w:rsid w:val="00392CEB"/>
    <w:rsid w:val="00392F4A"/>
    <w:rsid w:val="00393108"/>
    <w:rsid w:val="0039315E"/>
    <w:rsid w:val="0039336B"/>
    <w:rsid w:val="0039340F"/>
    <w:rsid w:val="003935F1"/>
    <w:rsid w:val="0039366E"/>
    <w:rsid w:val="003938FE"/>
    <w:rsid w:val="00393A67"/>
    <w:rsid w:val="00393AA1"/>
    <w:rsid w:val="00393D89"/>
    <w:rsid w:val="0039403A"/>
    <w:rsid w:val="003940B6"/>
    <w:rsid w:val="0039412D"/>
    <w:rsid w:val="0039434A"/>
    <w:rsid w:val="003943BE"/>
    <w:rsid w:val="003943E4"/>
    <w:rsid w:val="00394434"/>
    <w:rsid w:val="003944D3"/>
    <w:rsid w:val="003945F0"/>
    <w:rsid w:val="00394688"/>
    <w:rsid w:val="00394D7F"/>
    <w:rsid w:val="00394DC9"/>
    <w:rsid w:val="00394F33"/>
    <w:rsid w:val="00395131"/>
    <w:rsid w:val="003951AA"/>
    <w:rsid w:val="0039541F"/>
    <w:rsid w:val="003955DE"/>
    <w:rsid w:val="00395642"/>
    <w:rsid w:val="003956F0"/>
    <w:rsid w:val="0039598C"/>
    <w:rsid w:val="00395BC3"/>
    <w:rsid w:val="00395D31"/>
    <w:rsid w:val="00395D7E"/>
    <w:rsid w:val="00395E75"/>
    <w:rsid w:val="00395EC1"/>
    <w:rsid w:val="003962DB"/>
    <w:rsid w:val="003963C0"/>
    <w:rsid w:val="0039645D"/>
    <w:rsid w:val="0039646D"/>
    <w:rsid w:val="00396503"/>
    <w:rsid w:val="003966E0"/>
    <w:rsid w:val="00396812"/>
    <w:rsid w:val="00396906"/>
    <w:rsid w:val="00396A05"/>
    <w:rsid w:val="00396AA1"/>
    <w:rsid w:val="00396DA9"/>
    <w:rsid w:val="00396DCD"/>
    <w:rsid w:val="00396E87"/>
    <w:rsid w:val="00396F9A"/>
    <w:rsid w:val="00396FA8"/>
    <w:rsid w:val="003973BB"/>
    <w:rsid w:val="00397751"/>
    <w:rsid w:val="003977C4"/>
    <w:rsid w:val="003979F1"/>
    <w:rsid w:val="00397AA1"/>
    <w:rsid w:val="00397B0A"/>
    <w:rsid w:val="00397EE4"/>
    <w:rsid w:val="003A030A"/>
    <w:rsid w:val="003A0619"/>
    <w:rsid w:val="003A0641"/>
    <w:rsid w:val="003A07A4"/>
    <w:rsid w:val="003A082A"/>
    <w:rsid w:val="003A08A8"/>
    <w:rsid w:val="003A0BB2"/>
    <w:rsid w:val="003A0D56"/>
    <w:rsid w:val="003A0ECE"/>
    <w:rsid w:val="003A12D4"/>
    <w:rsid w:val="003A136D"/>
    <w:rsid w:val="003A1457"/>
    <w:rsid w:val="003A168C"/>
    <w:rsid w:val="003A1792"/>
    <w:rsid w:val="003A1920"/>
    <w:rsid w:val="003A19C8"/>
    <w:rsid w:val="003A1B05"/>
    <w:rsid w:val="003A1C1E"/>
    <w:rsid w:val="003A1E16"/>
    <w:rsid w:val="003A1EDE"/>
    <w:rsid w:val="003A2813"/>
    <w:rsid w:val="003A2814"/>
    <w:rsid w:val="003A2B19"/>
    <w:rsid w:val="003A2B58"/>
    <w:rsid w:val="003A2B67"/>
    <w:rsid w:val="003A2B98"/>
    <w:rsid w:val="003A2EF2"/>
    <w:rsid w:val="003A2FD5"/>
    <w:rsid w:val="003A2FEC"/>
    <w:rsid w:val="003A3163"/>
    <w:rsid w:val="003A329F"/>
    <w:rsid w:val="003A3683"/>
    <w:rsid w:val="003A368A"/>
    <w:rsid w:val="003A36A0"/>
    <w:rsid w:val="003A373D"/>
    <w:rsid w:val="003A40D8"/>
    <w:rsid w:val="003A40DD"/>
    <w:rsid w:val="003A40FB"/>
    <w:rsid w:val="003A4119"/>
    <w:rsid w:val="003A444C"/>
    <w:rsid w:val="003A46FB"/>
    <w:rsid w:val="003A48FA"/>
    <w:rsid w:val="003A4914"/>
    <w:rsid w:val="003A4977"/>
    <w:rsid w:val="003A4C41"/>
    <w:rsid w:val="003A4C81"/>
    <w:rsid w:val="003A4DC1"/>
    <w:rsid w:val="003A4FD0"/>
    <w:rsid w:val="003A50CD"/>
    <w:rsid w:val="003A5369"/>
    <w:rsid w:val="003A53C4"/>
    <w:rsid w:val="003A55EB"/>
    <w:rsid w:val="003A56A8"/>
    <w:rsid w:val="003A56AE"/>
    <w:rsid w:val="003A5852"/>
    <w:rsid w:val="003A5B62"/>
    <w:rsid w:val="003A5CCF"/>
    <w:rsid w:val="003A5DF2"/>
    <w:rsid w:val="003A5DF5"/>
    <w:rsid w:val="003A5E4E"/>
    <w:rsid w:val="003A60F5"/>
    <w:rsid w:val="003A6256"/>
    <w:rsid w:val="003A6299"/>
    <w:rsid w:val="003A62A5"/>
    <w:rsid w:val="003A6416"/>
    <w:rsid w:val="003A6512"/>
    <w:rsid w:val="003A6585"/>
    <w:rsid w:val="003A69A2"/>
    <w:rsid w:val="003A6A0E"/>
    <w:rsid w:val="003A6A15"/>
    <w:rsid w:val="003A6C32"/>
    <w:rsid w:val="003A6C55"/>
    <w:rsid w:val="003A6C6A"/>
    <w:rsid w:val="003A6D3A"/>
    <w:rsid w:val="003A6E0A"/>
    <w:rsid w:val="003A6EF6"/>
    <w:rsid w:val="003A6EF8"/>
    <w:rsid w:val="003A6F6C"/>
    <w:rsid w:val="003A6F6F"/>
    <w:rsid w:val="003A6FF2"/>
    <w:rsid w:val="003A705B"/>
    <w:rsid w:val="003A70B3"/>
    <w:rsid w:val="003A70E7"/>
    <w:rsid w:val="003A712A"/>
    <w:rsid w:val="003A7207"/>
    <w:rsid w:val="003A7260"/>
    <w:rsid w:val="003A7261"/>
    <w:rsid w:val="003A730F"/>
    <w:rsid w:val="003A736C"/>
    <w:rsid w:val="003A73BE"/>
    <w:rsid w:val="003A7403"/>
    <w:rsid w:val="003A753A"/>
    <w:rsid w:val="003A7713"/>
    <w:rsid w:val="003A7855"/>
    <w:rsid w:val="003A7E2A"/>
    <w:rsid w:val="003A7E9B"/>
    <w:rsid w:val="003A7F18"/>
    <w:rsid w:val="003B01F0"/>
    <w:rsid w:val="003B0258"/>
    <w:rsid w:val="003B0281"/>
    <w:rsid w:val="003B03BB"/>
    <w:rsid w:val="003B03C7"/>
    <w:rsid w:val="003B0669"/>
    <w:rsid w:val="003B0697"/>
    <w:rsid w:val="003B08B0"/>
    <w:rsid w:val="003B0BA8"/>
    <w:rsid w:val="003B0BFD"/>
    <w:rsid w:val="003B0CF3"/>
    <w:rsid w:val="003B0ED0"/>
    <w:rsid w:val="003B0F46"/>
    <w:rsid w:val="003B1290"/>
    <w:rsid w:val="003B1475"/>
    <w:rsid w:val="003B15AC"/>
    <w:rsid w:val="003B1648"/>
    <w:rsid w:val="003B1ABE"/>
    <w:rsid w:val="003B1C00"/>
    <w:rsid w:val="003B1E0A"/>
    <w:rsid w:val="003B22E6"/>
    <w:rsid w:val="003B2352"/>
    <w:rsid w:val="003B27BC"/>
    <w:rsid w:val="003B28BD"/>
    <w:rsid w:val="003B290C"/>
    <w:rsid w:val="003B292E"/>
    <w:rsid w:val="003B2947"/>
    <w:rsid w:val="003B294B"/>
    <w:rsid w:val="003B2A06"/>
    <w:rsid w:val="003B2A58"/>
    <w:rsid w:val="003B2B38"/>
    <w:rsid w:val="003B2C4E"/>
    <w:rsid w:val="003B2D06"/>
    <w:rsid w:val="003B2D58"/>
    <w:rsid w:val="003B2EDE"/>
    <w:rsid w:val="003B2EF1"/>
    <w:rsid w:val="003B2F9B"/>
    <w:rsid w:val="003B2FDD"/>
    <w:rsid w:val="003B3370"/>
    <w:rsid w:val="003B3524"/>
    <w:rsid w:val="003B37E9"/>
    <w:rsid w:val="003B3832"/>
    <w:rsid w:val="003B3B1D"/>
    <w:rsid w:val="003B3DAE"/>
    <w:rsid w:val="003B4013"/>
    <w:rsid w:val="003B419C"/>
    <w:rsid w:val="003B420D"/>
    <w:rsid w:val="003B463D"/>
    <w:rsid w:val="003B472B"/>
    <w:rsid w:val="003B488F"/>
    <w:rsid w:val="003B48B2"/>
    <w:rsid w:val="003B4B64"/>
    <w:rsid w:val="003B4BFF"/>
    <w:rsid w:val="003B4D13"/>
    <w:rsid w:val="003B4DC5"/>
    <w:rsid w:val="003B4DE3"/>
    <w:rsid w:val="003B4E8D"/>
    <w:rsid w:val="003B4F43"/>
    <w:rsid w:val="003B5146"/>
    <w:rsid w:val="003B5166"/>
    <w:rsid w:val="003B5230"/>
    <w:rsid w:val="003B5257"/>
    <w:rsid w:val="003B52C4"/>
    <w:rsid w:val="003B543D"/>
    <w:rsid w:val="003B5572"/>
    <w:rsid w:val="003B567A"/>
    <w:rsid w:val="003B56FA"/>
    <w:rsid w:val="003B5756"/>
    <w:rsid w:val="003B58DE"/>
    <w:rsid w:val="003B58DF"/>
    <w:rsid w:val="003B5A00"/>
    <w:rsid w:val="003B5A47"/>
    <w:rsid w:val="003B5AFA"/>
    <w:rsid w:val="003B5C00"/>
    <w:rsid w:val="003B5EF8"/>
    <w:rsid w:val="003B606A"/>
    <w:rsid w:val="003B60DA"/>
    <w:rsid w:val="003B66DC"/>
    <w:rsid w:val="003B670A"/>
    <w:rsid w:val="003B67D6"/>
    <w:rsid w:val="003B6802"/>
    <w:rsid w:val="003B6A7C"/>
    <w:rsid w:val="003B6C1D"/>
    <w:rsid w:val="003B6CC0"/>
    <w:rsid w:val="003B6ED1"/>
    <w:rsid w:val="003B6FA3"/>
    <w:rsid w:val="003B7360"/>
    <w:rsid w:val="003B74D8"/>
    <w:rsid w:val="003B759C"/>
    <w:rsid w:val="003B75A7"/>
    <w:rsid w:val="003B7A23"/>
    <w:rsid w:val="003B7A63"/>
    <w:rsid w:val="003B7ACD"/>
    <w:rsid w:val="003B7D88"/>
    <w:rsid w:val="003B7DC3"/>
    <w:rsid w:val="003B7E00"/>
    <w:rsid w:val="003B7E29"/>
    <w:rsid w:val="003B7F21"/>
    <w:rsid w:val="003C00B3"/>
    <w:rsid w:val="003C0323"/>
    <w:rsid w:val="003C03BD"/>
    <w:rsid w:val="003C03E2"/>
    <w:rsid w:val="003C0635"/>
    <w:rsid w:val="003C06E5"/>
    <w:rsid w:val="003C06F3"/>
    <w:rsid w:val="003C0CE7"/>
    <w:rsid w:val="003C12BF"/>
    <w:rsid w:val="003C1472"/>
    <w:rsid w:val="003C1648"/>
    <w:rsid w:val="003C1695"/>
    <w:rsid w:val="003C16C4"/>
    <w:rsid w:val="003C1746"/>
    <w:rsid w:val="003C1814"/>
    <w:rsid w:val="003C1AFF"/>
    <w:rsid w:val="003C1BB2"/>
    <w:rsid w:val="003C1BC5"/>
    <w:rsid w:val="003C1BDF"/>
    <w:rsid w:val="003C1C54"/>
    <w:rsid w:val="003C1CB2"/>
    <w:rsid w:val="003C2006"/>
    <w:rsid w:val="003C2174"/>
    <w:rsid w:val="003C21B1"/>
    <w:rsid w:val="003C230F"/>
    <w:rsid w:val="003C2481"/>
    <w:rsid w:val="003C2483"/>
    <w:rsid w:val="003C25CF"/>
    <w:rsid w:val="003C2662"/>
    <w:rsid w:val="003C272E"/>
    <w:rsid w:val="003C2843"/>
    <w:rsid w:val="003C2A25"/>
    <w:rsid w:val="003C2D6B"/>
    <w:rsid w:val="003C3012"/>
    <w:rsid w:val="003C32B1"/>
    <w:rsid w:val="003C332B"/>
    <w:rsid w:val="003C338D"/>
    <w:rsid w:val="003C33E5"/>
    <w:rsid w:val="003C3478"/>
    <w:rsid w:val="003C35F4"/>
    <w:rsid w:val="003C3791"/>
    <w:rsid w:val="003C3AB5"/>
    <w:rsid w:val="003C3E66"/>
    <w:rsid w:val="003C3F55"/>
    <w:rsid w:val="003C3F60"/>
    <w:rsid w:val="003C407D"/>
    <w:rsid w:val="003C4127"/>
    <w:rsid w:val="003C420C"/>
    <w:rsid w:val="003C4277"/>
    <w:rsid w:val="003C4315"/>
    <w:rsid w:val="003C4320"/>
    <w:rsid w:val="003C4587"/>
    <w:rsid w:val="003C4754"/>
    <w:rsid w:val="003C47AC"/>
    <w:rsid w:val="003C47F0"/>
    <w:rsid w:val="003C48B4"/>
    <w:rsid w:val="003C4972"/>
    <w:rsid w:val="003C4ADF"/>
    <w:rsid w:val="003C4C32"/>
    <w:rsid w:val="003C4DC5"/>
    <w:rsid w:val="003C4EBB"/>
    <w:rsid w:val="003C4F07"/>
    <w:rsid w:val="003C4F8F"/>
    <w:rsid w:val="003C520B"/>
    <w:rsid w:val="003C5435"/>
    <w:rsid w:val="003C5455"/>
    <w:rsid w:val="003C5470"/>
    <w:rsid w:val="003C5588"/>
    <w:rsid w:val="003C57CA"/>
    <w:rsid w:val="003C5B53"/>
    <w:rsid w:val="003C5B77"/>
    <w:rsid w:val="003C5DB7"/>
    <w:rsid w:val="003C6374"/>
    <w:rsid w:val="003C648E"/>
    <w:rsid w:val="003C64FE"/>
    <w:rsid w:val="003C65AC"/>
    <w:rsid w:val="003C66D2"/>
    <w:rsid w:val="003C6800"/>
    <w:rsid w:val="003C69EF"/>
    <w:rsid w:val="003C6AE3"/>
    <w:rsid w:val="003C6B6B"/>
    <w:rsid w:val="003C6BCF"/>
    <w:rsid w:val="003C6DBF"/>
    <w:rsid w:val="003C72D5"/>
    <w:rsid w:val="003C73E7"/>
    <w:rsid w:val="003C74BB"/>
    <w:rsid w:val="003C7517"/>
    <w:rsid w:val="003C7776"/>
    <w:rsid w:val="003C782D"/>
    <w:rsid w:val="003C7A5A"/>
    <w:rsid w:val="003C7BCF"/>
    <w:rsid w:val="003C7E6F"/>
    <w:rsid w:val="003D01F2"/>
    <w:rsid w:val="003D026A"/>
    <w:rsid w:val="003D0349"/>
    <w:rsid w:val="003D0352"/>
    <w:rsid w:val="003D044B"/>
    <w:rsid w:val="003D04E9"/>
    <w:rsid w:val="003D04FA"/>
    <w:rsid w:val="003D05BB"/>
    <w:rsid w:val="003D06A2"/>
    <w:rsid w:val="003D06BB"/>
    <w:rsid w:val="003D078D"/>
    <w:rsid w:val="003D0892"/>
    <w:rsid w:val="003D0910"/>
    <w:rsid w:val="003D093B"/>
    <w:rsid w:val="003D0990"/>
    <w:rsid w:val="003D09F6"/>
    <w:rsid w:val="003D0BC8"/>
    <w:rsid w:val="003D0C16"/>
    <w:rsid w:val="003D0D1A"/>
    <w:rsid w:val="003D0F19"/>
    <w:rsid w:val="003D0F31"/>
    <w:rsid w:val="003D0F7C"/>
    <w:rsid w:val="003D10A3"/>
    <w:rsid w:val="003D115B"/>
    <w:rsid w:val="003D12BC"/>
    <w:rsid w:val="003D1323"/>
    <w:rsid w:val="003D14A7"/>
    <w:rsid w:val="003D1564"/>
    <w:rsid w:val="003D180B"/>
    <w:rsid w:val="003D1885"/>
    <w:rsid w:val="003D1930"/>
    <w:rsid w:val="003D1955"/>
    <w:rsid w:val="003D1B57"/>
    <w:rsid w:val="003D1C01"/>
    <w:rsid w:val="003D1E08"/>
    <w:rsid w:val="003D1F7B"/>
    <w:rsid w:val="003D2006"/>
    <w:rsid w:val="003D2138"/>
    <w:rsid w:val="003D21E6"/>
    <w:rsid w:val="003D23FF"/>
    <w:rsid w:val="003D2602"/>
    <w:rsid w:val="003D28D3"/>
    <w:rsid w:val="003D2954"/>
    <w:rsid w:val="003D2974"/>
    <w:rsid w:val="003D2A95"/>
    <w:rsid w:val="003D2ACA"/>
    <w:rsid w:val="003D2AF3"/>
    <w:rsid w:val="003D2BD4"/>
    <w:rsid w:val="003D2E6D"/>
    <w:rsid w:val="003D302C"/>
    <w:rsid w:val="003D323B"/>
    <w:rsid w:val="003D32D6"/>
    <w:rsid w:val="003D331C"/>
    <w:rsid w:val="003D3505"/>
    <w:rsid w:val="003D35C4"/>
    <w:rsid w:val="003D35FA"/>
    <w:rsid w:val="003D3763"/>
    <w:rsid w:val="003D38A6"/>
    <w:rsid w:val="003D391A"/>
    <w:rsid w:val="003D3976"/>
    <w:rsid w:val="003D39C6"/>
    <w:rsid w:val="003D3A61"/>
    <w:rsid w:val="003D3C29"/>
    <w:rsid w:val="003D3D1C"/>
    <w:rsid w:val="003D3D74"/>
    <w:rsid w:val="003D3FCE"/>
    <w:rsid w:val="003D4191"/>
    <w:rsid w:val="003D424B"/>
    <w:rsid w:val="003D43A4"/>
    <w:rsid w:val="003D43BB"/>
    <w:rsid w:val="003D4812"/>
    <w:rsid w:val="003D48F8"/>
    <w:rsid w:val="003D4B2D"/>
    <w:rsid w:val="003D4C22"/>
    <w:rsid w:val="003D4C2E"/>
    <w:rsid w:val="003D4C50"/>
    <w:rsid w:val="003D4D09"/>
    <w:rsid w:val="003D4E17"/>
    <w:rsid w:val="003D4EA5"/>
    <w:rsid w:val="003D4EAF"/>
    <w:rsid w:val="003D4ED2"/>
    <w:rsid w:val="003D4F67"/>
    <w:rsid w:val="003D51FB"/>
    <w:rsid w:val="003D5AF2"/>
    <w:rsid w:val="003D5BBE"/>
    <w:rsid w:val="003D5C4E"/>
    <w:rsid w:val="003D5CEF"/>
    <w:rsid w:val="003D5E64"/>
    <w:rsid w:val="003D5E70"/>
    <w:rsid w:val="003D5EB0"/>
    <w:rsid w:val="003D6179"/>
    <w:rsid w:val="003D65AA"/>
    <w:rsid w:val="003D65E1"/>
    <w:rsid w:val="003D6615"/>
    <w:rsid w:val="003D6897"/>
    <w:rsid w:val="003D6972"/>
    <w:rsid w:val="003D6A0B"/>
    <w:rsid w:val="003D6C02"/>
    <w:rsid w:val="003D6D58"/>
    <w:rsid w:val="003D6D94"/>
    <w:rsid w:val="003D717F"/>
    <w:rsid w:val="003D734A"/>
    <w:rsid w:val="003D741F"/>
    <w:rsid w:val="003D7655"/>
    <w:rsid w:val="003D770F"/>
    <w:rsid w:val="003D7973"/>
    <w:rsid w:val="003D7A8B"/>
    <w:rsid w:val="003D7CBA"/>
    <w:rsid w:val="003D7D0E"/>
    <w:rsid w:val="003D7D71"/>
    <w:rsid w:val="003D7D74"/>
    <w:rsid w:val="003D7DC2"/>
    <w:rsid w:val="003E00A1"/>
    <w:rsid w:val="003E024F"/>
    <w:rsid w:val="003E03C8"/>
    <w:rsid w:val="003E03CA"/>
    <w:rsid w:val="003E0685"/>
    <w:rsid w:val="003E095F"/>
    <w:rsid w:val="003E0A1B"/>
    <w:rsid w:val="003E0B5C"/>
    <w:rsid w:val="003E0C48"/>
    <w:rsid w:val="003E0E05"/>
    <w:rsid w:val="003E0F8B"/>
    <w:rsid w:val="003E0FA5"/>
    <w:rsid w:val="003E0FA9"/>
    <w:rsid w:val="003E116F"/>
    <w:rsid w:val="003E1206"/>
    <w:rsid w:val="003E123B"/>
    <w:rsid w:val="003E1648"/>
    <w:rsid w:val="003E164F"/>
    <w:rsid w:val="003E2039"/>
    <w:rsid w:val="003E20A6"/>
    <w:rsid w:val="003E20AD"/>
    <w:rsid w:val="003E22CA"/>
    <w:rsid w:val="003E25B4"/>
    <w:rsid w:val="003E2814"/>
    <w:rsid w:val="003E281C"/>
    <w:rsid w:val="003E289E"/>
    <w:rsid w:val="003E297F"/>
    <w:rsid w:val="003E2A32"/>
    <w:rsid w:val="003E2A66"/>
    <w:rsid w:val="003E2B62"/>
    <w:rsid w:val="003E2E9B"/>
    <w:rsid w:val="003E2EB0"/>
    <w:rsid w:val="003E2F39"/>
    <w:rsid w:val="003E303F"/>
    <w:rsid w:val="003E30A5"/>
    <w:rsid w:val="003E30C7"/>
    <w:rsid w:val="003E3244"/>
    <w:rsid w:val="003E338B"/>
    <w:rsid w:val="003E353B"/>
    <w:rsid w:val="003E3598"/>
    <w:rsid w:val="003E35C7"/>
    <w:rsid w:val="003E398B"/>
    <w:rsid w:val="003E39BA"/>
    <w:rsid w:val="003E3B67"/>
    <w:rsid w:val="003E3BCB"/>
    <w:rsid w:val="003E3BEA"/>
    <w:rsid w:val="003E3C10"/>
    <w:rsid w:val="003E3D30"/>
    <w:rsid w:val="003E3D64"/>
    <w:rsid w:val="003E3DF5"/>
    <w:rsid w:val="003E4020"/>
    <w:rsid w:val="003E40C2"/>
    <w:rsid w:val="003E43F0"/>
    <w:rsid w:val="003E4794"/>
    <w:rsid w:val="003E4A75"/>
    <w:rsid w:val="003E4ACE"/>
    <w:rsid w:val="003E4F9F"/>
    <w:rsid w:val="003E5048"/>
    <w:rsid w:val="003E507C"/>
    <w:rsid w:val="003E50CA"/>
    <w:rsid w:val="003E5235"/>
    <w:rsid w:val="003E523C"/>
    <w:rsid w:val="003E529B"/>
    <w:rsid w:val="003E5380"/>
    <w:rsid w:val="003E5564"/>
    <w:rsid w:val="003E558F"/>
    <w:rsid w:val="003E55EB"/>
    <w:rsid w:val="003E57BE"/>
    <w:rsid w:val="003E5A3F"/>
    <w:rsid w:val="003E5AAD"/>
    <w:rsid w:val="003E5CBE"/>
    <w:rsid w:val="003E5CCD"/>
    <w:rsid w:val="003E5D3D"/>
    <w:rsid w:val="003E5E5D"/>
    <w:rsid w:val="003E5ED6"/>
    <w:rsid w:val="003E5F11"/>
    <w:rsid w:val="003E5F53"/>
    <w:rsid w:val="003E5F5B"/>
    <w:rsid w:val="003E610F"/>
    <w:rsid w:val="003E6134"/>
    <w:rsid w:val="003E6240"/>
    <w:rsid w:val="003E6259"/>
    <w:rsid w:val="003E6267"/>
    <w:rsid w:val="003E67B0"/>
    <w:rsid w:val="003E68D8"/>
    <w:rsid w:val="003E68DB"/>
    <w:rsid w:val="003E68FD"/>
    <w:rsid w:val="003E693F"/>
    <w:rsid w:val="003E6B65"/>
    <w:rsid w:val="003E6C5E"/>
    <w:rsid w:val="003E70BA"/>
    <w:rsid w:val="003E721C"/>
    <w:rsid w:val="003E756C"/>
    <w:rsid w:val="003E7584"/>
    <w:rsid w:val="003E773D"/>
    <w:rsid w:val="003E7880"/>
    <w:rsid w:val="003E78D9"/>
    <w:rsid w:val="003E7929"/>
    <w:rsid w:val="003E7B39"/>
    <w:rsid w:val="003E7F7E"/>
    <w:rsid w:val="003E7FA8"/>
    <w:rsid w:val="003F03B1"/>
    <w:rsid w:val="003F0432"/>
    <w:rsid w:val="003F0528"/>
    <w:rsid w:val="003F0595"/>
    <w:rsid w:val="003F06DB"/>
    <w:rsid w:val="003F07D3"/>
    <w:rsid w:val="003F0962"/>
    <w:rsid w:val="003F0AAD"/>
    <w:rsid w:val="003F0C12"/>
    <w:rsid w:val="003F0E4D"/>
    <w:rsid w:val="003F0FFD"/>
    <w:rsid w:val="003F1578"/>
    <w:rsid w:val="003F15D7"/>
    <w:rsid w:val="003F1634"/>
    <w:rsid w:val="003F1672"/>
    <w:rsid w:val="003F198C"/>
    <w:rsid w:val="003F1A44"/>
    <w:rsid w:val="003F1A6B"/>
    <w:rsid w:val="003F1B65"/>
    <w:rsid w:val="003F1E63"/>
    <w:rsid w:val="003F1F46"/>
    <w:rsid w:val="003F201F"/>
    <w:rsid w:val="003F2061"/>
    <w:rsid w:val="003F20DF"/>
    <w:rsid w:val="003F2152"/>
    <w:rsid w:val="003F218A"/>
    <w:rsid w:val="003F2455"/>
    <w:rsid w:val="003F2476"/>
    <w:rsid w:val="003F2849"/>
    <w:rsid w:val="003F2A21"/>
    <w:rsid w:val="003F2A2B"/>
    <w:rsid w:val="003F2E30"/>
    <w:rsid w:val="003F2E3E"/>
    <w:rsid w:val="003F2ECB"/>
    <w:rsid w:val="003F3198"/>
    <w:rsid w:val="003F321B"/>
    <w:rsid w:val="003F321F"/>
    <w:rsid w:val="003F358C"/>
    <w:rsid w:val="003F36B6"/>
    <w:rsid w:val="003F3804"/>
    <w:rsid w:val="003F3C77"/>
    <w:rsid w:val="003F3FA3"/>
    <w:rsid w:val="003F3FB8"/>
    <w:rsid w:val="003F4094"/>
    <w:rsid w:val="003F436F"/>
    <w:rsid w:val="003F43E3"/>
    <w:rsid w:val="003F455D"/>
    <w:rsid w:val="003F46C4"/>
    <w:rsid w:val="003F4B53"/>
    <w:rsid w:val="003F4BEE"/>
    <w:rsid w:val="003F4C96"/>
    <w:rsid w:val="003F4DA6"/>
    <w:rsid w:val="003F4E7A"/>
    <w:rsid w:val="003F4F1C"/>
    <w:rsid w:val="003F50A5"/>
    <w:rsid w:val="003F511C"/>
    <w:rsid w:val="003F51B1"/>
    <w:rsid w:val="003F51E3"/>
    <w:rsid w:val="003F536E"/>
    <w:rsid w:val="003F55EB"/>
    <w:rsid w:val="003F5660"/>
    <w:rsid w:val="003F57D6"/>
    <w:rsid w:val="003F580C"/>
    <w:rsid w:val="003F58C8"/>
    <w:rsid w:val="003F5C62"/>
    <w:rsid w:val="003F5EFC"/>
    <w:rsid w:val="003F6077"/>
    <w:rsid w:val="003F6117"/>
    <w:rsid w:val="003F6198"/>
    <w:rsid w:val="003F6277"/>
    <w:rsid w:val="003F628E"/>
    <w:rsid w:val="003F62E9"/>
    <w:rsid w:val="003F6303"/>
    <w:rsid w:val="003F6334"/>
    <w:rsid w:val="003F6341"/>
    <w:rsid w:val="003F637E"/>
    <w:rsid w:val="003F63DA"/>
    <w:rsid w:val="003F64ED"/>
    <w:rsid w:val="003F6627"/>
    <w:rsid w:val="003F6696"/>
    <w:rsid w:val="003F6728"/>
    <w:rsid w:val="003F676D"/>
    <w:rsid w:val="003F692F"/>
    <w:rsid w:val="003F6AF8"/>
    <w:rsid w:val="003F6C35"/>
    <w:rsid w:val="003F6CA0"/>
    <w:rsid w:val="003F6D25"/>
    <w:rsid w:val="003F6D3A"/>
    <w:rsid w:val="003F6F77"/>
    <w:rsid w:val="003F7115"/>
    <w:rsid w:val="003F7242"/>
    <w:rsid w:val="003F7298"/>
    <w:rsid w:val="003F77F4"/>
    <w:rsid w:val="003F7BD7"/>
    <w:rsid w:val="003F7E4B"/>
    <w:rsid w:val="003F7F2A"/>
    <w:rsid w:val="003F7FA3"/>
    <w:rsid w:val="003F7FEE"/>
    <w:rsid w:val="00400019"/>
    <w:rsid w:val="004000DC"/>
    <w:rsid w:val="004001C2"/>
    <w:rsid w:val="00400201"/>
    <w:rsid w:val="0040039C"/>
    <w:rsid w:val="00400500"/>
    <w:rsid w:val="004006AC"/>
    <w:rsid w:val="00400779"/>
    <w:rsid w:val="00400804"/>
    <w:rsid w:val="004008A8"/>
    <w:rsid w:val="00400920"/>
    <w:rsid w:val="004009EC"/>
    <w:rsid w:val="00400A68"/>
    <w:rsid w:val="00400AD0"/>
    <w:rsid w:val="00400ADC"/>
    <w:rsid w:val="00400B06"/>
    <w:rsid w:val="00400BD5"/>
    <w:rsid w:val="00400CEF"/>
    <w:rsid w:val="00400D4F"/>
    <w:rsid w:val="00400D5C"/>
    <w:rsid w:val="00400F01"/>
    <w:rsid w:val="004013D3"/>
    <w:rsid w:val="0040142C"/>
    <w:rsid w:val="0040146C"/>
    <w:rsid w:val="0040149C"/>
    <w:rsid w:val="0040149D"/>
    <w:rsid w:val="00401609"/>
    <w:rsid w:val="0040160C"/>
    <w:rsid w:val="0040163F"/>
    <w:rsid w:val="0040166F"/>
    <w:rsid w:val="004016B9"/>
    <w:rsid w:val="004017D3"/>
    <w:rsid w:val="004018C6"/>
    <w:rsid w:val="00401CD0"/>
    <w:rsid w:val="00401E49"/>
    <w:rsid w:val="00401E60"/>
    <w:rsid w:val="00401E66"/>
    <w:rsid w:val="00401E6B"/>
    <w:rsid w:val="00401FF7"/>
    <w:rsid w:val="0040220F"/>
    <w:rsid w:val="00402493"/>
    <w:rsid w:val="004024ED"/>
    <w:rsid w:val="00402674"/>
    <w:rsid w:val="004026FD"/>
    <w:rsid w:val="0040275D"/>
    <w:rsid w:val="00402A09"/>
    <w:rsid w:val="00402A2B"/>
    <w:rsid w:val="00402A4C"/>
    <w:rsid w:val="00402AE1"/>
    <w:rsid w:val="00402B12"/>
    <w:rsid w:val="00402D0D"/>
    <w:rsid w:val="00402D99"/>
    <w:rsid w:val="00402DD2"/>
    <w:rsid w:val="00402EFE"/>
    <w:rsid w:val="0040304F"/>
    <w:rsid w:val="004034D3"/>
    <w:rsid w:val="0040361A"/>
    <w:rsid w:val="00403741"/>
    <w:rsid w:val="00403CF4"/>
    <w:rsid w:val="00403D48"/>
    <w:rsid w:val="00403DFD"/>
    <w:rsid w:val="00403ECA"/>
    <w:rsid w:val="0040408C"/>
    <w:rsid w:val="00404161"/>
    <w:rsid w:val="00404176"/>
    <w:rsid w:val="004042AC"/>
    <w:rsid w:val="00404300"/>
    <w:rsid w:val="0040447A"/>
    <w:rsid w:val="00404505"/>
    <w:rsid w:val="0040474E"/>
    <w:rsid w:val="004048D7"/>
    <w:rsid w:val="00404914"/>
    <w:rsid w:val="004049E2"/>
    <w:rsid w:val="00404A03"/>
    <w:rsid w:val="00404FA4"/>
    <w:rsid w:val="00404FDA"/>
    <w:rsid w:val="004050B1"/>
    <w:rsid w:val="004050D1"/>
    <w:rsid w:val="004051BC"/>
    <w:rsid w:val="00405261"/>
    <w:rsid w:val="004052B5"/>
    <w:rsid w:val="0040536C"/>
    <w:rsid w:val="004053A4"/>
    <w:rsid w:val="004053E2"/>
    <w:rsid w:val="0040542F"/>
    <w:rsid w:val="004054E8"/>
    <w:rsid w:val="00405531"/>
    <w:rsid w:val="00405540"/>
    <w:rsid w:val="00405799"/>
    <w:rsid w:val="0040585A"/>
    <w:rsid w:val="0040597D"/>
    <w:rsid w:val="00405AF3"/>
    <w:rsid w:val="00405B32"/>
    <w:rsid w:val="00405C3E"/>
    <w:rsid w:val="00405C56"/>
    <w:rsid w:val="00405CA1"/>
    <w:rsid w:val="00405DD0"/>
    <w:rsid w:val="00405DF5"/>
    <w:rsid w:val="00405FFB"/>
    <w:rsid w:val="00406054"/>
    <w:rsid w:val="0040609A"/>
    <w:rsid w:val="0040619D"/>
    <w:rsid w:val="004062F8"/>
    <w:rsid w:val="00406332"/>
    <w:rsid w:val="00406419"/>
    <w:rsid w:val="00406442"/>
    <w:rsid w:val="0040646C"/>
    <w:rsid w:val="004065F0"/>
    <w:rsid w:val="00406879"/>
    <w:rsid w:val="00406AFA"/>
    <w:rsid w:val="00406BC1"/>
    <w:rsid w:val="00406F4C"/>
    <w:rsid w:val="004071EB"/>
    <w:rsid w:val="0040724C"/>
    <w:rsid w:val="004072A9"/>
    <w:rsid w:val="00407322"/>
    <w:rsid w:val="004073A5"/>
    <w:rsid w:val="004075D5"/>
    <w:rsid w:val="0040766F"/>
    <w:rsid w:val="0040784A"/>
    <w:rsid w:val="004078E0"/>
    <w:rsid w:val="0040793B"/>
    <w:rsid w:val="0040796B"/>
    <w:rsid w:val="00407A1D"/>
    <w:rsid w:val="00407A3F"/>
    <w:rsid w:val="00407AB2"/>
    <w:rsid w:val="00407B65"/>
    <w:rsid w:val="00407C11"/>
    <w:rsid w:val="00407CAB"/>
    <w:rsid w:val="00407D70"/>
    <w:rsid w:val="00407EDA"/>
    <w:rsid w:val="00407F6B"/>
    <w:rsid w:val="00410133"/>
    <w:rsid w:val="00410200"/>
    <w:rsid w:val="00410294"/>
    <w:rsid w:val="0041038D"/>
    <w:rsid w:val="004107D7"/>
    <w:rsid w:val="004107EE"/>
    <w:rsid w:val="00410AF6"/>
    <w:rsid w:val="00410BF6"/>
    <w:rsid w:val="00410E3D"/>
    <w:rsid w:val="00410E51"/>
    <w:rsid w:val="004111FA"/>
    <w:rsid w:val="004113E8"/>
    <w:rsid w:val="0041140F"/>
    <w:rsid w:val="00411415"/>
    <w:rsid w:val="0041155F"/>
    <w:rsid w:val="00411569"/>
    <w:rsid w:val="00411574"/>
    <w:rsid w:val="00411687"/>
    <w:rsid w:val="0041180E"/>
    <w:rsid w:val="004118A4"/>
    <w:rsid w:val="00411931"/>
    <w:rsid w:val="004119AF"/>
    <w:rsid w:val="00411A9C"/>
    <w:rsid w:val="00411BCA"/>
    <w:rsid w:val="00411BE3"/>
    <w:rsid w:val="00411E61"/>
    <w:rsid w:val="00411EBF"/>
    <w:rsid w:val="00412751"/>
    <w:rsid w:val="00412B35"/>
    <w:rsid w:val="00412B8A"/>
    <w:rsid w:val="00412D03"/>
    <w:rsid w:val="00412E9B"/>
    <w:rsid w:val="00412F7D"/>
    <w:rsid w:val="0041300B"/>
    <w:rsid w:val="00413074"/>
    <w:rsid w:val="00413285"/>
    <w:rsid w:val="004132FD"/>
    <w:rsid w:val="004135B1"/>
    <w:rsid w:val="004135F1"/>
    <w:rsid w:val="00413B4D"/>
    <w:rsid w:val="00413CC7"/>
    <w:rsid w:val="00413DA0"/>
    <w:rsid w:val="00413EFA"/>
    <w:rsid w:val="004140D1"/>
    <w:rsid w:val="00414140"/>
    <w:rsid w:val="00414232"/>
    <w:rsid w:val="0041423A"/>
    <w:rsid w:val="00414291"/>
    <w:rsid w:val="00414338"/>
    <w:rsid w:val="004143C1"/>
    <w:rsid w:val="00414665"/>
    <w:rsid w:val="00414874"/>
    <w:rsid w:val="004148D4"/>
    <w:rsid w:val="00414A58"/>
    <w:rsid w:val="00414BB6"/>
    <w:rsid w:val="00414C93"/>
    <w:rsid w:val="00414CC5"/>
    <w:rsid w:val="00414EE8"/>
    <w:rsid w:val="00415014"/>
    <w:rsid w:val="00415077"/>
    <w:rsid w:val="0041509A"/>
    <w:rsid w:val="004150DA"/>
    <w:rsid w:val="00415107"/>
    <w:rsid w:val="004152E1"/>
    <w:rsid w:val="00415438"/>
    <w:rsid w:val="00415447"/>
    <w:rsid w:val="00415563"/>
    <w:rsid w:val="0041580B"/>
    <w:rsid w:val="004159F5"/>
    <w:rsid w:val="00415C3B"/>
    <w:rsid w:val="00415C60"/>
    <w:rsid w:val="00415D2D"/>
    <w:rsid w:val="0041600D"/>
    <w:rsid w:val="004160D0"/>
    <w:rsid w:val="004162F2"/>
    <w:rsid w:val="00416360"/>
    <w:rsid w:val="00416417"/>
    <w:rsid w:val="00416A42"/>
    <w:rsid w:val="00416AEE"/>
    <w:rsid w:val="00416F2E"/>
    <w:rsid w:val="004171FB"/>
    <w:rsid w:val="00417215"/>
    <w:rsid w:val="00417222"/>
    <w:rsid w:val="0041742A"/>
    <w:rsid w:val="0041743C"/>
    <w:rsid w:val="0041746C"/>
    <w:rsid w:val="0041754B"/>
    <w:rsid w:val="00417B38"/>
    <w:rsid w:val="00417BE9"/>
    <w:rsid w:val="00417DB5"/>
    <w:rsid w:val="00417F7B"/>
    <w:rsid w:val="00417FC5"/>
    <w:rsid w:val="004202C0"/>
    <w:rsid w:val="0042034F"/>
    <w:rsid w:val="004203E0"/>
    <w:rsid w:val="004205BD"/>
    <w:rsid w:val="004205C0"/>
    <w:rsid w:val="004206DA"/>
    <w:rsid w:val="00420714"/>
    <w:rsid w:val="00420840"/>
    <w:rsid w:val="00420945"/>
    <w:rsid w:val="004209D3"/>
    <w:rsid w:val="00420CBD"/>
    <w:rsid w:val="00420DFB"/>
    <w:rsid w:val="00420EC6"/>
    <w:rsid w:val="00421054"/>
    <w:rsid w:val="004213DD"/>
    <w:rsid w:val="004213F2"/>
    <w:rsid w:val="0042146B"/>
    <w:rsid w:val="0042174F"/>
    <w:rsid w:val="0042189C"/>
    <w:rsid w:val="004218A0"/>
    <w:rsid w:val="004218CA"/>
    <w:rsid w:val="00421AA7"/>
    <w:rsid w:val="00421BC8"/>
    <w:rsid w:val="00421CBD"/>
    <w:rsid w:val="00421E1E"/>
    <w:rsid w:val="00421FD3"/>
    <w:rsid w:val="0042205C"/>
    <w:rsid w:val="00422094"/>
    <w:rsid w:val="00422160"/>
    <w:rsid w:val="00422235"/>
    <w:rsid w:val="0042229A"/>
    <w:rsid w:val="0042235C"/>
    <w:rsid w:val="004223E2"/>
    <w:rsid w:val="00422639"/>
    <w:rsid w:val="004226CA"/>
    <w:rsid w:val="0042285D"/>
    <w:rsid w:val="0042294B"/>
    <w:rsid w:val="0042298C"/>
    <w:rsid w:val="00422B5B"/>
    <w:rsid w:val="00422C08"/>
    <w:rsid w:val="00422C41"/>
    <w:rsid w:val="00422D4E"/>
    <w:rsid w:val="00422D85"/>
    <w:rsid w:val="00422E6F"/>
    <w:rsid w:val="00422EAD"/>
    <w:rsid w:val="00422EBF"/>
    <w:rsid w:val="00422F52"/>
    <w:rsid w:val="0042307A"/>
    <w:rsid w:val="00423336"/>
    <w:rsid w:val="0042346B"/>
    <w:rsid w:val="004234B8"/>
    <w:rsid w:val="00423562"/>
    <w:rsid w:val="004236FC"/>
    <w:rsid w:val="00423755"/>
    <w:rsid w:val="004237A0"/>
    <w:rsid w:val="004237CB"/>
    <w:rsid w:val="004237EB"/>
    <w:rsid w:val="00423884"/>
    <w:rsid w:val="0042393F"/>
    <w:rsid w:val="00423AF5"/>
    <w:rsid w:val="00423BBF"/>
    <w:rsid w:val="00423CBF"/>
    <w:rsid w:val="00423FD0"/>
    <w:rsid w:val="00424086"/>
    <w:rsid w:val="004240AF"/>
    <w:rsid w:val="004242E8"/>
    <w:rsid w:val="00424413"/>
    <w:rsid w:val="00424467"/>
    <w:rsid w:val="0042496E"/>
    <w:rsid w:val="00424A86"/>
    <w:rsid w:val="00424DD2"/>
    <w:rsid w:val="00424DE1"/>
    <w:rsid w:val="00424DEB"/>
    <w:rsid w:val="00424E43"/>
    <w:rsid w:val="00424EC6"/>
    <w:rsid w:val="00424ED8"/>
    <w:rsid w:val="00424EEF"/>
    <w:rsid w:val="00424EF5"/>
    <w:rsid w:val="00424F09"/>
    <w:rsid w:val="00425196"/>
    <w:rsid w:val="004251C9"/>
    <w:rsid w:val="00425323"/>
    <w:rsid w:val="00425459"/>
    <w:rsid w:val="004255F0"/>
    <w:rsid w:val="00425677"/>
    <w:rsid w:val="004256A4"/>
    <w:rsid w:val="004257D3"/>
    <w:rsid w:val="00425858"/>
    <w:rsid w:val="00425A0D"/>
    <w:rsid w:val="00425A1A"/>
    <w:rsid w:val="00425A73"/>
    <w:rsid w:val="00425B54"/>
    <w:rsid w:val="00425C63"/>
    <w:rsid w:val="00425D6C"/>
    <w:rsid w:val="00425E52"/>
    <w:rsid w:val="00425F43"/>
    <w:rsid w:val="004261CF"/>
    <w:rsid w:val="00426371"/>
    <w:rsid w:val="00426488"/>
    <w:rsid w:val="004265B8"/>
    <w:rsid w:val="0042662A"/>
    <w:rsid w:val="00426803"/>
    <w:rsid w:val="0042689F"/>
    <w:rsid w:val="0042691E"/>
    <w:rsid w:val="00426944"/>
    <w:rsid w:val="0042694D"/>
    <w:rsid w:val="00426C92"/>
    <w:rsid w:val="00426CA9"/>
    <w:rsid w:val="00426F27"/>
    <w:rsid w:val="004270DD"/>
    <w:rsid w:val="004272D8"/>
    <w:rsid w:val="004274DF"/>
    <w:rsid w:val="00427618"/>
    <w:rsid w:val="00427670"/>
    <w:rsid w:val="004276C6"/>
    <w:rsid w:val="004277B5"/>
    <w:rsid w:val="00427994"/>
    <w:rsid w:val="00427A18"/>
    <w:rsid w:val="00427B80"/>
    <w:rsid w:val="00427E7E"/>
    <w:rsid w:val="00427EFB"/>
    <w:rsid w:val="0043014F"/>
    <w:rsid w:val="004302D4"/>
    <w:rsid w:val="004302D7"/>
    <w:rsid w:val="00430379"/>
    <w:rsid w:val="00430505"/>
    <w:rsid w:val="00430647"/>
    <w:rsid w:val="004308EA"/>
    <w:rsid w:val="00430961"/>
    <w:rsid w:val="00430A79"/>
    <w:rsid w:val="00430CFB"/>
    <w:rsid w:val="00430E78"/>
    <w:rsid w:val="00430EF9"/>
    <w:rsid w:val="00430F22"/>
    <w:rsid w:val="0043140F"/>
    <w:rsid w:val="00431514"/>
    <w:rsid w:val="0043174C"/>
    <w:rsid w:val="004317B7"/>
    <w:rsid w:val="00431898"/>
    <w:rsid w:val="0043198E"/>
    <w:rsid w:val="00431A5C"/>
    <w:rsid w:val="00431D7F"/>
    <w:rsid w:val="00431D81"/>
    <w:rsid w:val="00431DA6"/>
    <w:rsid w:val="00432019"/>
    <w:rsid w:val="00432028"/>
    <w:rsid w:val="004325C1"/>
    <w:rsid w:val="004326DB"/>
    <w:rsid w:val="00432804"/>
    <w:rsid w:val="00432887"/>
    <w:rsid w:val="00432B8F"/>
    <w:rsid w:val="00432BF7"/>
    <w:rsid w:val="00432BFF"/>
    <w:rsid w:val="00432D09"/>
    <w:rsid w:val="00432E0C"/>
    <w:rsid w:val="00433029"/>
    <w:rsid w:val="004330C0"/>
    <w:rsid w:val="00433462"/>
    <w:rsid w:val="004335FA"/>
    <w:rsid w:val="0043387A"/>
    <w:rsid w:val="004338F8"/>
    <w:rsid w:val="0043394E"/>
    <w:rsid w:val="0043398F"/>
    <w:rsid w:val="004339DD"/>
    <w:rsid w:val="00433AE0"/>
    <w:rsid w:val="00433BFA"/>
    <w:rsid w:val="00433C4F"/>
    <w:rsid w:val="00433D22"/>
    <w:rsid w:val="00433DDE"/>
    <w:rsid w:val="0043411C"/>
    <w:rsid w:val="0043413D"/>
    <w:rsid w:val="004343FA"/>
    <w:rsid w:val="004344E5"/>
    <w:rsid w:val="00434500"/>
    <w:rsid w:val="00434530"/>
    <w:rsid w:val="0043453B"/>
    <w:rsid w:val="00434567"/>
    <w:rsid w:val="00434574"/>
    <w:rsid w:val="004345FF"/>
    <w:rsid w:val="00434700"/>
    <w:rsid w:val="00434ACC"/>
    <w:rsid w:val="00434AD3"/>
    <w:rsid w:val="00434B05"/>
    <w:rsid w:val="00434C7F"/>
    <w:rsid w:val="00434E04"/>
    <w:rsid w:val="00435084"/>
    <w:rsid w:val="004350E1"/>
    <w:rsid w:val="004351AB"/>
    <w:rsid w:val="00435250"/>
    <w:rsid w:val="0043527E"/>
    <w:rsid w:val="00435345"/>
    <w:rsid w:val="0043544F"/>
    <w:rsid w:val="0043585A"/>
    <w:rsid w:val="00435966"/>
    <w:rsid w:val="0043597C"/>
    <w:rsid w:val="00435B3A"/>
    <w:rsid w:val="00435B8A"/>
    <w:rsid w:val="00435BDE"/>
    <w:rsid w:val="00435C9F"/>
    <w:rsid w:val="00435DC0"/>
    <w:rsid w:val="00435E87"/>
    <w:rsid w:val="00435EAB"/>
    <w:rsid w:val="0043617B"/>
    <w:rsid w:val="00436294"/>
    <w:rsid w:val="004364CA"/>
    <w:rsid w:val="00436680"/>
    <w:rsid w:val="004366C1"/>
    <w:rsid w:val="00436999"/>
    <w:rsid w:val="00436A7C"/>
    <w:rsid w:val="00436B68"/>
    <w:rsid w:val="00436BED"/>
    <w:rsid w:val="00436C9A"/>
    <w:rsid w:val="00436F32"/>
    <w:rsid w:val="004373EB"/>
    <w:rsid w:val="0043743C"/>
    <w:rsid w:val="00437630"/>
    <w:rsid w:val="00437653"/>
    <w:rsid w:val="004376E5"/>
    <w:rsid w:val="00437840"/>
    <w:rsid w:val="00437878"/>
    <w:rsid w:val="0043789D"/>
    <w:rsid w:val="00437931"/>
    <w:rsid w:val="00437A8C"/>
    <w:rsid w:val="00437B35"/>
    <w:rsid w:val="00437BAB"/>
    <w:rsid w:val="00437BAD"/>
    <w:rsid w:val="00437CE5"/>
    <w:rsid w:val="00437DB6"/>
    <w:rsid w:val="00437F5A"/>
    <w:rsid w:val="00437FE0"/>
    <w:rsid w:val="0044024D"/>
    <w:rsid w:val="0044027B"/>
    <w:rsid w:val="0044036F"/>
    <w:rsid w:val="004403E8"/>
    <w:rsid w:val="004406C5"/>
    <w:rsid w:val="00440758"/>
    <w:rsid w:val="00440806"/>
    <w:rsid w:val="00440862"/>
    <w:rsid w:val="00440AE9"/>
    <w:rsid w:val="00440C77"/>
    <w:rsid w:val="00440D25"/>
    <w:rsid w:val="00440E74"/>
    <w:rsid w:val="00440F5E"/>
    <w:rsid w:val="0044109C"/>
    <w:rsid w:val="004411E2"/>
    <w:rsid w:val="00441229"/>
    <w:rsid w:val="00441306"/>
    <w:rsid w:val="00441323"/>
    <w:rsid w:val="00441351"/>
    <w:rsid w:val="00441360"/>
    <w:rsid w:val="004413D7"/>
    <w:rsid w:val="00441488"/>
    <w:rsid w:val="004415DD"/>
    <w:rsid w:val="004416FC"/>
    <w:rsid w:val="004419C9"/>
    <w:rsid w:val="00441AC9"/>
    <w:rsid w:val="00441BAA"/>
    <w:rsid w:val="00441C2D"/>
    <w:rsid w:val="00441C5C"/>
    <w:rsid w:val="00441D7C"/>
    <w:rsid w:val="00441DBB"/>
    <w:rsid w:val="00441E89"/>
    <w:rsid w:val="00442121"/>
    <w:rsid w:val="004421EC"/>
    <w:rsid w:val="0044228E"/>
    <w:rsid w:val="00442396"/>
    <w:rsid w:val="00442573"/>
    <w:rsid w:val="00442899"/>
    <w:rsid w:val="004428D4"/>
    <w:rsid w:val="00442995"/>
    <w:rsid w:val="004429B1"/>
    <w:rsid w:val="00442A1A"/>
    <w:rsid w:val="00442A3E"/>
    <w:rsid w:val="00442D0D"/>
    <w:rsid w:val="00442D11"/>
    <w:rsid w:val="00442FED"/>
    <w:rsid w:val="00443032"/>
    <w:rsid w:val="00443057"/>
    <w:rsid w:val="004432DF"/>
    <w:rsid w:val="0044363B"/>
    <w:rsid w:val="004436ED"/>
    <w:rsid w:val="004438B6"/>
    <w:rsid w:val="0044391A"/>
    <w:rsid w:val="00443AF1"/>
    <w:rsid w:val="00443B57"/>
    <w:rsid w:val="00443C1F"/>
    <w:rsid w:val="00443CA2"/>
    <w:rsid w:val="00443DE0"/>
    <w:rsid w:val="00443F48"/>
    <w:rsid w:val="00443FC2"/>
    <w:rsid w:val="0044409D"/>
    <w:rsid w:val="0044412F"/>
    <w:rsid w:val="004444B8"/>
    <w:rsid w:val="004444E3"/>
    <w:rsid w:val="00444579"/>
    <w:rsid w:val="00444821"/>
    <w:rsid w:val="00444826"/>
    <w:rsid w:val="004449CE"/>
    <w:rsid w:val="00444B77"/>
    <w:rsid w:val="00444BD9"/>
    <w:rsid w:val="00444ED5"/>
    <w:rsid w:val="0044507B"/>
    <w:rsid w:val="004450D1"/>
    <w:rsid w:val="0044523B"/>
    <w:rsid w:val="004453BB"/>
    <w:rsid w:val="004454AD"/>
    <w:rsid w:val="0044560D"/>
    <w:rsid w:val="00445632"/>
    <w:rsid w:val="00445697"/>
    <w:rsid w:val="004457B3"/>
    <w:rsid w:val="00445895"/>
    <w:rsid w:val="00445A8C"/>
    <w:rsid w:val="00445B76"/>
    <w:rsid w:val="00445BE9"/>
    <w:rsid w:val="00445D8C"/>
    <w:rsid w:val="00445E96"/>
    <w:rsid w:val="00445ECF"/>
    <w:rsid w:val="00445FAE"/>
    <w:rsid w:val="004460B7"/>
    <w:rsid w:val="004463A1"/>
    <w:rsid w:val="004463E1"/>
    <w:rsid w:val="004464B2"/>
    <w:rsid w:val="0044654A"/>
    <w:rsid w:val="00446558"/>
    <w:rsid w:val="004465CF"/>
    <w:rsid w:val="00446639"/>
    <w:rsid w:val="0044679F"/>
    <w:rsid w:val="00446870"/>
    <w:rsid w:val="00446988"/>
    <w:rsid w:val="00446A23"/>
    <w:rsid w:val="00446D62"/>
    <w:rsid w:val="004472C8"/>
    <w:rsid w:val="00447396"/>
    <w:rsid w:val="00447662"/>
    <w:rsid w:val="004476E8"/>
    <w:rsid w:val="004478B2"/>
    <w:rsid w:val="00447A10"/>
    <w:rsid w:val="00447A1B"/>
    <w:rsid w:val="00447A49"/>
    <w:rsid w:val="00447D1B"/>
    <w:rsid w:val="00447DD0"/>
    <w:rsid w:val="00450053"/>
    <w:rsid w:val="004500B6"/>
    <w:rsid w:val="00450135"/>
    <w:rsid w:val="0045025C"/>
    <w:rsid w:val="004503D1"/>
    <w:rsid w:val="004504DE"/>
    <w:rsid w:val="00450576"/>
    <w:rsid w:val="00450654"/>
    <w:rsid w:val="004506D2"/>
    <w:rsid w:val="004506E6"/>
    <w:rsid w:val="0045072A"/>
    <w:rsid w:val="0045078A"/>
    <w:rsid w:val="00450983"/>
    <w:rsid w:val="00450AB7"/>
    <w:rsid w:val="00450C9C"/>
    <w:rsid w:val="00450CD2"/>
    <w:rsid w:val="00450D55"/>
    <w:rsid w:val="00450DA6"/>
    <w:rsid w:val="00450F1C"/>
    <w:rsid w:val="00450F72"/>
    <w:rsid w:val="00450F8E"/>
    <w:rsid w:val="0045115D"/>
    <w:rsid w:val="0045130A"/>
    <w:rsid w:val="0045142D"/>
    <w:rsid w:val="0045161B"/>
    <w:rsid w:val="0045177F"/>
    <w:rsid w:val="00451AD2"/>
    <w:rsid w:val="00451B2A"/>
    <w:rsid w:val="00451F90"/>
    <w:rsid w:val="00451FA2"/>
    <w:rsid w:val="00452061"/>
    <w:rsid w:val="0045233F"/>
    <w:rsid w:val="0045249F"/>
    <w:rsid w:val="004525DD"/>
    <w:rsid w:val="0045268C"/>
    <w:rsid w:val="004527B9"/>
    <w:rsid w:val="0045286E"/>
    <w:rsid w:val="004528FA"/>
    <w:rsid w:val="00452932"/>
    <w:rsid w:val="00452AF6"/>
    <w:rsid w:val="00452CE5"/>
    <w:rsid w:val="00452D2C"/>
    <w:rsid w:val="00452DA6"/>
    <w:rsid w:val="00453007"/>
    <w:rsid w:val="00453010"/>
    <w:rsid w:val="00453093"/>
    <w:rsid w:val="0045335D"/>
    <w:rsid w:val="00453399"/>
    <w:rsid w:val="00453446"/>
    <w:rsid w:val="0045352A"/>
    <w:rsid w:val="00453643"/>
    <w:rsid w:val="00453725"/>
    <w:rsid w:val="00453867"/>
    <w:rsid w:val="00453898"/>
    <w:rsid w:val="00453905"/>
    <w:rsid w:val="00453A1A"/>
    <w:rsid w:val="00453CE5"/>
    <w:rsid w:val="00453D65"/>
    <w:rsid w:val="00453F02"/>
    <w:rsid w:val="00453FA2"/>
    <w:rsid w:val="00453FE5"/>
    <w:rsid w:val="00453FF3"/>
    <w:rsid w:val="00454197"/>
    <w:rsid w:val="004541AC"/>
    <w:rsid w:val="0045420C"/>
    <w:rsid w:val="00454245"/>
    <w:rsid w:val="00454531"/>
    <w:rsid w:val="0045453F"/>
    <w:rsid w:val="0045454C"/>
    <w:rsid w:val="00454558"/>
    <w:rsid w:val="00454ADE"/>
    <w:rsid w:val="00454AEA"/>
    <w:rsid w:val="00454D31"/>
    <w:rsid w:val="00454D32"/>
    <w:rsid w:val="00454D38"/>
    <w:rsid w:val="00454F0F"/>
    <w:rsid w:val="00454FA8"/>
    <w:rsid w:val="00455303"/>
    <w:rsid w:val="004553E4"/>
    <w:rsid w:val="00455534"/>
    <w:rsid w:val="00455600"/>
    <w:rsid w:val="00455610"/>
    <w:rsid w:val="004558C4"/>
    <w:rsid w:val="00455BA9"/>
    <w:rsid w:val="00455BB2"/>
    <w:rsid w:val="00455D06"/>
    <w:rsid w:val="00455F5F"/>
    <w:rsid w:val="00455F79"/>
    <w:rsid w:val="00455F7E"/>
    <w:rsid w:val="00455FAE"/>
    <w:rsid w:val="00455FFB"/>
    <w:rsid w:val="00456032"/>
    <w:rsid w:val="0045609B"/>
    <w:rsid w:val="00456126"/>
    <w:rsid w:val="004561B4"/>
    <w:rsid w:val="004561E0"/>
    <w:rsid w:val="0045639A"/>
    <w:rsid w:val="004563B3"/>
    <w:rsid w:val="004563F8"/>
    <w:rsid w:val="00456573"/>
    <w:rsid w:val="004565D9"/>
    <w:rsid w:val="00456915"/>
    <w:rsid w:val="00456A9C"/>
    <w:rsid w:val="00456AD2"/>
    <w:rsid w:val="00456B7E"/>
    <w:rsid w:val="00456B99"/>
    <w:rsid w:val="00456DD0"/>
    <w:rsid w:val="00457036"/>
    <w:rsid w:val="0045714D"/>
    <w:rsid w:val="00457278"/>
    <w:rsid w:val="0045731E"/>
    <w:rsid w:val="004573D5"/>
    <w:rsid w:val="00457578"/>
    <w:rsid w:val="004575AD"/>
    <w:rsid w:val="004575C4"/>
    <w:rsid w:val="004577C1"/>
    <w:rsid w:val="004578A3"/>
    <w:rsid w:val="004578F1"/>
    <w:rsid w:val="00457915"/>
    <w:rsid w:val="00457B02"/>
    <w:rsid w:val="00457F0C"/>
    <w:rsid w:val="00457FC7"/>
    <w:rsid w:val="00460186"/>
    <w:rsid w:val="004601C6"/>
    <w:rsid w:val="00460616"/>
    <w:rsid w:val="0046063F"/>
    <w:rsid w:val="0046069B"/>
    <w:rsid w:val="00460714"/>
    <w:rsid w:val="0046085A"/>
    <w:rsid w:val="00460A31"/>
    <w:rsid w:val="00460BAE"/>
    <w:rsid w:val="00460C32"/>
    <w:rsid w:val="00460D75"/>
    <w:rsid w:val="00460FE0"/>
    <w:rsid w:val="0046108B"/>
    <w:rsid w:val="0046131D"/>
    <w:rsid w:val="0046169F"/>
    <w:rsid w:val="00461710"/>
    <w:rsid w:val="0046183E"/>
    <w:rsid w:val="00461878"/>
    <w:rsid w:val="00461AB9"/>
    <w:rsid w:val="00461BB5"/>
    <w:rsid w:val="00461BC0"/>
    <w:rsid w:val="00461DD0"/>
    <w:rsid w:val="00461E57"/>
    <w:rsid w:val="00461E6B"/>
    <w:rsid w:val="00462165"/>
    <w:rsid w:val="00462337"/>
    <w:rsid w:val="004626D5"/>
    <w:rsid w:val="0046271C"/>
    <w:rsid w:val="004627A6"/>
    <w:rsid w:val="00462924"/>
    <w:rsid w:val="00462A7E"/>
    <w:rsid w:val="00462C31"/>
    <w:rsid w:val="00462D00"/>
    <w:rsid w:val="00462F82"/>
    <w:rsid w:val="0046316A"/>
    <w:rsid w:val="00463332"/>
    <w:rsid w:val="004635C2"/>
    <w:rsid w:val="004637F1"/>
    <w:rsid w:val="00463807"/>
    <w:rsid w:val="0046383C"/>
    <w:rsid w:val="00463A5F"/>
    <w:rsid w:val="00463C44"/>
    <w:rsid w:val="00463C65"/>
    <w:rsid w:val="00463D4B"/>
    <w:rsid w:val="00463D4F"/>
    <w:rsid w:val="00463E49"/>
    <w:rsid w:val="00463E54"/>
    <w:rsid w:val="004640B7"/>
    <w:rsid w:val="00464127"/>
    <w:rsid w:val="0046455F"/>
    <w:rsid w:val="00464740"/>
    <w:rsid w:val="00464A42"/>
    <w:rsid w:val="00465053"/>
    <w:rsid w:val="00465121"/>
    <w:rsid w:val="00465207"/>
    <w:rsid w:val="00465324"/>
    <w:rsid w:val="0046534F"/>
    <w:rsid w:val="00465367"/>
    <w:rsid w:val="0046541C"/>
    <w:rsid w:val="00465473"/>
    <w:rsid w:val="004658B7"/>
    <w:rsid w:val="00465968"/>
    <w:rsid w:val="00465C04"/>
    <w:rsid w:val="00465C83"/>
    <w:rsid w:val="00465CFC"/>
    <w:rsid w:val="00465E6E"/>
    <w:rsid w:val="00465F8C"/>
    <w:rsid w:val="00465FAE"/>
    <w:rsid w:val="00466016"/>
    <w:rsid w:val="00466333"/>
    <w:rsid w:val="00466593"/>
    <w:rsid w:val="0046659B"/>
    <w:rsid w:val="00466682"/>
    <w:rsid w:val="004667A2"/>
    <w:rsid w:val="004667F2"/>
    <w:rsid w:val="0046686A"/>
    <w:rsid w:val="004669CB"/>
    <w:rsid w:val="00466A2C"/>
    <w:rsid w:val="00466B67"/>
    <w:rsid w:val="00466B9E"/>
    <w:rsid w:val="00466C23"/>
    <w:rsid w:val="00466CED"/>
    <w:rsid w:val="00466CEF"/>
    <w:rsid w:val="00466E07"/>
    <w:rsid w:val="00466EA8"/>
    <w:rsid w:val="00466F57"/>
    <w:rsid w:val="00466F76"/>
    <w:rsid w:val="00466F8D"/>
    <w:rsid w:val="00466FAC"/>
    <w:rsid w:val="00466FB2"/>
    <w:rsid w:val="004670BC"/>
    <w:rsid w:val="00467266"/>
    <w:rsid w:val="00467294"/>
    <w:rsid w:val="004673DC"/>
    <w:rsid w:val="0046748D"/>
    <w:rsid w:val="004676BA"/>
    <w:rsid w:val="0046789F"/>
    <w:rsid w:val="0046792F"/>
    <w:rsid w:val="00467B35"/>
    <w:rsid w:val="00467C39"/>
    <w:rsid w:val="00467CE8"/>
    <w:rsid w:val="00467D9D"/>
    <w:rsid w:val="00467DD3"/>
    <w:rsid w:val="00467DDD"/>
    <w:rsid w:val="00467E18"/>
    <w:rsid w:val="00467FBE"/>
    <w:rsid w:val="00467FE1"/>
    <w:rsid w:val="004701B2"/>
    <w:rsid w:val="004702EA"/>
    <w:rsid w:val="0047031A"/>
    <w:rsid w:val="004703B8"/>
    <w:rsid w:val="004704A2"/>
    <w:rsid w:val="00470538"/>
    <w:rsid w:val="00470663"/>
    <w:rsid w:val="00470748"/>
    <w:rsid w:val="004707AC"/>
    <w:rsid w:val="00470866"/>
    <w:rsid w:val="00470E9E"/>
    <w:rsid w:val="00470FA4"/>
    <w:rsid w:val="00471007"/>
    <w:rsid w:val="00471275"/>
    <w:rsid w:val="004714CB"/>
    <w:rsid w:val="00471677"/>
    <w:rsid w:val="004716F8"/>
    <w:rsid w:val="0047182F"/>
    <w:rsid w:val="00471861"/>
    <w:rsid w:val="004718BA"/>
    <w:rsid w:val="0047197C"/>
    <w:rsid w:val="00471A2D"/>
    <w:rsid w:val="00471A8A"/>
    <w:rsid w:val="00471BAE"/>
    <w:rsid w:val="00471D7F"/>
    <w:rsid w:val="00472059"/>
    <w:rsid w:val="004721A2"/>
    <w:rsid w:val="004721B0"/>
    <w:rsid w:val="0047251B"/>
    <w:rsid w:val="00472565"/>
    <w:rsid w:val="004726AD"/>
    <w:rsid w:val="004727B5"/>
    <w:rsid w:val="0047288C"/>
    <w:rsid w:val="004728AB"/>
    <w:rsid w:val="004729EA"/>
    <w:rsid w:val="004729FF"/>
    <w:rsid w:val="00472A24"/>
    <w:rsid w:val="00472A5B"/>
    <w:rsid w:val="00472BCD"/>
    <w:rsid w:val="00472D58"/>
    <w:rsid w:val="00472E66"/>
    <w:rsid w:val="00472FFE"/>
    <w:rsid w:val="00473064"/>
    <w:rsid w:val="004730C5"/>
    <w:rsid w:val="004730E0"/>
    <w:rsid w:val="00473166"/>
    <w:rsid w:val="004735B3"/>
    <w:rsid w:val="00473B09"/>
    <w:rsid w:val="00473B76"/>
    <w:rsid w:val="00473E1E"/>
    <w:rsid w:val="00473F3E"/>
    <w:rsid w:val="0047411F"/>
    <w:rsid w:val="00474168"/>
    <w:rsid w:val="004741C5"/>
    <w:rsid w:val="00474398"/>
    <w:rsid w:val="0047439F"/>
    <w:rsid w:val="004745D9"/>
    <w:rsid w:val="00474683"/>
    <w:rsid w:val="0047478E"/>
    <w:rsid w:val="004749AA"/>
    <w:rsid w:val="00474C63"/>
    <w:rsid w:val="00474CA1"/>
    <w:rsid w:val="00474F33"/>
    <w:rsid w:val="004750EC"/>
    <w:rsid w:val="0047512D"/>
    <w:rsid w:val="0047519D"/>
    <w:rsid w:val="004751B3"/>
    <w:rsid w:val="0047524F"/>
    <w:rsid w:val="0047526F"/>
    <w:rsid w:val="00475278"/>
    <w:rsid w:val="004753F2"/>
    <w:rsid w:val="00475457"/>
    <w:rsid w:val="004754C7"/>
    <w:rsid w:val="004757DE"/>
    <w:rsid w:val="004758A0"/>
    <w:rsid w:val="0047595A"/>
    <w:rsid w:val="00475960"/>
    <w:rsid w:val="00475A7B"/>
    <w:rsid w:val="00475A9B"/>
    <w:rsid w:val="00475B45"/>
    <w:rsid w:val="00475C20"/>
    <w:rsid w:val="004760C8"/>
    <w:rsid w:val="00476135"/>
    <w:rsid w:val="00476379"/>
    <w:rsid w:val="00476413"/>
    <w:rsid w:val="00476421"/>
    <w:rsid w:val="0047645A"/>
    <w:rsid w:val="004766E1"/>
    <w:rsid w:val="0047673D"/>
    <w:rsid w:val="00476740"/>
    <w:rsid w:val="0047676F"/>
    <w:rsid w:val="00476820"/>
    <w:rsid w:val="004768EF"/>
    <w:rsid w:val="00476BBE"/>
    <w:rsid w:val="00476D46"/>
    <w:rsid w:val="00476D68"/>
    <w:rsid w:val="00476E0B"/>
    <w:rsid w:val="004772B7"/>
    <w:rsid w:val="00477438"/>
    <w:rsid w:val="0047749E"/>
    <w:rsid w:val="00477841"/>
    <w:rsid w:val="004778D4"/>
    <w:rsid w:val="00477A24"/>
    <w:rsid w:val="00477A7A"/>
    <w:rsid w:val="00477AFE"/>
    <w:rsid w:val="00477CE6"/>
    <w:rsid w:val="00477CF0"/>
    <w:rsid w:val="00477D5C"/>
    <w:rsid w:val="00477E60"/>
    <w:rsid w:val="00477EDE"/>
    <w:rsid w:val="00477F5F"/>
    <w:rsid w:val="004800FD"/>
    <w:rsid w:val="0048016E"/>
    <w:rsid w:val="00480522"/>
    <w:rsid w:val="00480526"/>
    <w:rsid w:val="00480547"/>
    <w:rsid w:val="004805A6"/>
    <w:rsid w:val="00480697"/>
    <w:rsid w:val="00480961"/>
    <w:rsid w:val="00480C81"/>
    <w:rsid w:val="00480CEB"/>
    <w:rsid w:val="00480D2A"/>
    <w:rsid w:val="00480DD1"/>
    <w:rsid w:val="00480E6C"/>
    <w:rsid w:val="00480E96"/>
    <w:rsid w:val="00481022"/>
    <w:rsid w:val="00481153"/>
    <w:rsid w:val="00481244"/>
    <w:rsid w:val="004814B8"/>
    <w:rsid w:val="0048154D"/>
    <w:rsid w:val="0048171B"/>
    <w:rsid w:val="00481A6B"/>
    <w:rsid w:val="00481A94"/>
    <w:rsid w:val="00481AA2"/>
    <w:rsid w:val="00481BA1"/>
    <w:rsid w:val="00481BD4"/>
    <w:rsid w:val="00481C84"/>
    <w:rsid w:val="00481DA6"/>
    <w:rsid w:val="00481E61"/>
    <w:rsid w:val="00482088"/>
    <w:rsid w:val="004820A7"/>
    <w:rsid w:val="004821A5"/>
    <w:rsid w:val="00482588"/>
    <w:rsid w:val="004827B3"/>
    <w:rsid w:val="004828D3"/>
    <w:rsid w:val="00482A5E"/>
    <w:rsid w:val="00482A8D"/>
    <w:rsid w:val="00482A99"/>
    <w:rsid w:val="00482C48"/>
    <w:rsid w:val="00482E49"/>
    <w:rsid w:val="00482EE4"/>
    <w:rsid w:val="0048377C"/>
    <w:rsid w:val="00483824"/>
    <w:rsid w:val="00483850"/>
    <w:rsid w:val="00483872"/>
    <w:rsid w:val="00483943"/>
    <w:rsid w:val="00483DC4"/>
    <w:rsid w:val="00483E23"/>
    <w:rsid w:val="00483E58"/>
    <w:rsid w:val="00483FDC"/>
    <w:rsid w:val="004840BC"/>
    <w:rsid w:val="0048417D"/>
    <w:rsid w:val="0048435A"/>
    <w:rsid w:val="004843A8"/>
    <w:rsid w:val="00484472"/>
    <w:rsid w:val="00484797"/>
    <w:rsid w:val="00484949"/>
    <w:rsid w:val="00484A82"/>
    <w:rsid w:val="00484C14"/>
    <w:rsid w:val="00484DD3"/>
    <w:rsid w:val="0048515D"/>
    <w:rsid w:val="0048522B"/>
    <w:rsid w:val="004852CE"/>
    <w:rsid w:val="00485331"/>
    <w:rsid w:val="00485478"/>
    <w:rsid w:val="0048548E"/>
    <w:rsid w:val="00485525"/>
    <w:rsid w:val="00485569"/>
    <w:rsid w:val="0048556A"/>
    <w:rsid w:val="0048568F"/>
    <w:rsid w:val="00485704"/>
    <w:rsid w:val="004857F3"/>
    <w:rsid w:val="0048592A"/>
    <w:rsid w:val="004859FE"/>
    <w:rsid w:val="00485AB9"/>
    <w:rsid w:val="00485C3D"/>
    <w:rsid w:val="00485CD6"/>
    <w:rsid w:val="00485D69"/>
    <w:rsid w:val="00485EFC"/>
    <w:rsid w:val="004860B0"/>
    <w:rsid w:val="00486156"/>
    <w:rsid w:val="00486383"/>
    <w:rsid w:val="00486474"/>
    <w:rsid w:val="004864E0"/>
    <w:rsid w:val="0048655D"/>
    <w:rsid w:val="004866A4"/>
    <w:rsid w:val="004869A6"/>
    <w:rsid w:val="00486D9C"/>
    <w:rsid w:val="00486D9F"/>
    <w:rsid w:val="00486E95"/>
    <w:rsid w:val="00487388"/>
    <w:rsid w:val="00487524"/>
    <w:rsid w:val="00487576"/>
    <w:rsid w:val="004875BE"/>
    <w:rsid w:val="004875E6"/>
    <w:rsid w:val="00487605"/>
    <w:rsid w:val="00487DEE"/>
    <w:rsid w:val="00487E7C"/>
    <w:rsid w:val="00487F4B"/>
    <w:rsid w:val="00490020"/>
    <w:rsid w:val="00490059"/>
    <w:rsid w:val="00490364"/>
    <w:rsid w:val="004903F9"/>
    <w:rsid w:val="0049040E"/>
    <w:rsid w:val="00490509"/>
    <w:rsid w:val="00490857"/>
    <w:rsid w:val="004908F5"/>
    <w:rsid w:val="00490A67"/>
    <w:rsid w:val="00490A71"/>
    <w:rsid w:val="00490B3A"/>
    <w:rsid w:val="00490C7A"/>
    <w:rsid w:val="00490D3D"/>
    <w:rsid w:val="00490E3C"/>
    <w:rsid w:val="00490EC7"/>
    <w:rsid w:val="00490EFD"/>
    <w:rsid w:val="004910A8"/>
    <w:rsid w:val="00491193"/>
    <w:rsid w:val="00491553"/>
    <w:rsid w:val="004915C7"/>
    <w:rsid w:val="004919BE"/>
    <w:rsid w:val="00491B23"/>
    <w:rsid w:val="00491B53"/>
    <w:rsid w:val="00491D50"/>
    <w:rsid w:val="00491ECF"/>
    <w:rsid w:val="00491F07"/>
    <w:rsid w:val="00492151"/>
    <w:rsid w:val="004922D6"/>
    <w:rsid w:val="0049247E"/>
    <w:rsid w:val="004924BF"/>
    <w:rsid w:val="00492632"/>
    <w:rsid w:val="00492713"/>
    <w:rsid w:val="00492728"/>
    <w:rsid w:val="00492805"/>
    <w:rsid w:val="004928E1"/>
    <w:rsid w:val="00492BB1"/>
    <w:rsid w:val="00493218"/>
    <w:rsid w:val="00493228"/>
    <w:rsid w:val="004933FC"/>
    <w:rsid w:val="00493508"/>
    <w:rsid w:val="00493586"/>
    <w:rsid w:val="004935B4"/>
    <w:rsid w:val="004936B9"/>
    <w:rsid w:val="0049399F"/>
    <w:rsid w:val="00493AC5"/>
    <w:rsid w:val="00493AE6"/>
    <w:rsid w:val="00493BFB"/>
    <w:rsid w:val="00493C50"/>
    <w:rsid w:val="00493F61"/>
    <w:rsid w:val="00494009"/>
    <w:rsid w:val="004940FE"/>
    <w:rsid w:val="00494157"/>
    <w:rsid w:val="004941FC"/>
    <w:rsid w:val="004941FE"/>
    <w:rsid w:val="004943E9"/>
    <w:rsid w:val="00494406"/>
    <w:rsid w:val="004944A6"/>
    <w:rsid w:val="004946BB"/>
    <w:rsid w:val="00494A4C"/>
    <w:rsid w:val="00494AE1"/>
    <w:rsid w:val="00494BCA"/>
    <w:rsid w:val="00494F2E"/>
    <w:rsid w:val="00494F75"/>
    <w:rsid w:val="00494FB2"/>
    <w:rsid w:val="00495015"/>
    <w:rsid w:val="00495081"/>
    <w:rsid w:val="00495083"/>
    <w:rsid w:val="0049531B"/>
    <w:rsid w:val="00495423"/>
    <w:rsid w:val="004955C7"/>
    <w:rsid w:val="0049569D"/>
    <w:rsid w:val="004957FA"/>
    <w:rsid w:val="004958E2"/>
    <w:rsid w:val="00495979"/>
    <w:rsid w:val="00495B69"/>
    <w:rsid w:val="00495E3C"/>
    <w:rsid w:val="00495E94"/>
    <w:rsid w:val="00496079"/>
    <w:rsid w:val="004960C7"/>
    <w:rsid w:val="0049646D"/>
    <w:rsid w:val="00496AC5"/>
    <w:rsid w:val="00496CEF"/>
    <w:rsid w:val="00496E0D"/>
    <w:rsid w:val="00496FDC"/>
    <w:rsid w:val="004971FA"/>
    <w:rsid w:val="00497229"/>
    <w:rsid w:val="0049728C"/>
    <w:rsid w:val="004973BD"/>
    <w:rsid w:val="004974BF"/>
    <w:rsid w:val="0049770C"/>
    <w:rsid w:val="0049785A"/>
    <w:rsid w:val="00497A7A"/>
    <w:rsid w:val="00497B78"/>
    <w:rsid w:val="00497F5A"/>
    <w:rsid w:val="004A04D4"/>
    <w:rsid w:val="004A0589"/>
    <w:rsid w:val="004A05F2"/>
    <w:rsid w:val="004A06FE"/>
    <w:rsid w:val="004A0796"/>
    <w:rsid w:val="004A08F5"/>
    <w:rsid w:val="004A0A0B"/>
    <w:rsid w:val="004A0AC4"/>
    <w:rsid w:val="004A0AFD"/>
    <w:rsid w:val="004A0B65"/>
    <w:rsid w:val="004A0CFC"/>
    <w:rsid w:val="004A0E34"/>
    <w:rsid w:val="004A0E56"/>
    <w:rsid w:val="004A11C4"/>
    <w:rsid w:val="004A12AB"/>
    <w:rsid w:val="004A1595"/>
    <w:rsid w:val="004A15B6"/>
    <w:rsid w:val="004A1897"/>
    <w:rsid w:val="004A18D5"/>
    <w:rsid w:val="004A1993"/>
    <w:rsid w:val="004A2120"/>
    <w:rsid w:val="004A23D3"/>
    <w:rsid w:val="004A2491"/>
    <w:rsid w:val="004A2495"/>
    <w:rsid w:val="004A284C"/>
    <w:rsid w:val="004A2934"/>
    <w:rsid w:val="004A2A79"/>
    <w:rsid w:val="004A2AB1"/>
    <w:rsid w:val="004A2C15"/>
    <w:rsid w:val="004A2ECC"/>
    <w:rsid w:val="004A2F14"/>
    <w:rsid w:val="004A2F99"/>
    <w:rsid w:val="004A2FF2"/>
    <w:rsid w:val="004A3047"/>
    <w:rsid w:val="004A30A0"/>
    <w:rsid w:val="004A34DE"/>
    <w:rsid w:val="004A3676"/>
    <w:rsid w:val="004A3730"/>
    <w:rsid w:val="004A3791"/>
    <w:rsid w:val="004A3865"/>
    <w:rsid w:val="004A38BE"/>
    <w:rsid w:val="004A3AE2"/>
    <w:rsid w:val="004A3B25"/>
    <w:rsid w:val="004A3C24"/>
    <w:rsid w:val="004A3CB5"/>
    <w:rsid w:val="004A3D42"/>
    <w:rsid w:val="004A411F"/>
    <w:rsid w:val="004A413D"/>
    <w:rsid w:val="004A4261"/>
    <w:rsid w:val="004A4381"/>
    <w:rsid w:val="004A43E1"/>
    <w:rsid w:val="004A46B2"/>
    <w:rsid w:val="004A48A1"/>
    <w:rsid w:val="004A4986"/>
    <w:rsid w:val="004A49EC"/>
    <w:rsid w:val="004A4A76"/>
    <w:rsid w:val="004A4A8B"/>
    <w:rsid w:val="004A4EFF"/>
    <w:rsid w:val="004A5051"/>
    <w:rsid w:val="004A5089"/>
    <w:rsid w:val="004A513C"/>
    <w:rsid w:val="004A515A"/>
    <w:rsid w:val="004A5273"/>
    <w:rsid w:val="004A52FF"/>
    <w:rsid w:val="004A561A"/>
    <w:rsid w:val="004A583D"/>
    <w:rsid w:val="004A5A74"/>
    <w:rsid w:val="004A5A8C"/>
    <w:rsid w:val="004A5ADB"/>
    <w:rsid w:val="004A5C51"/>
    <w:rsid w:val="004A5D89"/>
    <w:rsid w:val="004A5DB0"/>
    <w:rsid w:val="004A5E8E"/>
    <w:rsid w:val="004A5FB3"/>
    <w:rsid w:val="004A62F1"/>
    <w:rsid w:val="004A6347"/>
    <w:rsid w:val="004A63B5"/>
    <w:rsid w:val="004A664E"/>
    <w:rsid w:val="004A66C5"/>
    <w:rsid w:val="004A66D9"/>
    <w:rsid w:val="004A676F"/>
    <w:rsid w:val="004A67D4"/>
    <w:rsid w:val="004A67EA"/>
    <w:rsid w:val="004A69E6"/>
    <w:rsid w:val="004A6BA5"/>
    <w:rsid w:val="004A6CDD"/>
    <w:rsid w:val="004A6D06"/>
    <w:rsid w:val="004A6D35"/>
    <w:rsid w:val="004A6D95"/>
    <w:rsid w:val="004A6DA7"/>
    <w:rsid w:val="004A6E19"/>
    <w:rsid w:val="004A6E41"/>
    <w:rsid w:val="004A6E6E"/>
    <w:rsid w:val="004A6EF3"/>
    <w:rsid w:val="004A6F36"/>
    <w:rsid w:val="004A6FE7"/>
    <w:rsid w:val="004A7185"/>
    <w:rsid w:val="004A719E"/>
    <w:rsid w:val="004A71A5"/>
    <w:rsid w:val="004A721D"/>
    <w:rsid w:val="004A754B"/>
    <w:rsid w:val="004A7821"/>
    <w:rsid w:val="004A7839"/>
    <w:rsid w:val="004A794C"/>
    <w:rsid w:val="004A7B75"/>
    <w:rsid w:val="004A7E5B"/>
    <w:rsid w:val="004A7F95"/>
    <w:rsid w:val="004A7FE9"/>
    <w:rsid w:val="004B0364"/>
    <w:rsid w:val="004B0385"/>
    <w:rsid w:val="004B08DF"/>
    <w:rsid w:val="004B08F6"/>
    <w:rsid w:val="004B0AD8"/>
    <w:rsid w:val="004B0AF9"/>
    <w:rsid w:val="004B0B74"/>
    <w:rsid w:val="004B0B95"/>
    <w:rsid w:val="004B0BEA"/>
    <w:rsid w:val="004B0BF4"/>
    <w:rsid w:val="004B0C22"/>
    <w:rsid w:val="004B0F3F"/>
    <w:rsid w:val="004B0F9D"/>
    <w:rsid w:val="004B1310"/>
    <w:rsid w:val="004B147B"/>
    <w:rsid w:val="004B1681"/>
    <w:rsid w:val="004B1729"/>
    <w:rsid w:val="004B1927"/>
    <w:rsid w:val="004B1AEB"/>
    <w:rsid w:val="004B1B30"/>
    <w:rsid w:val="004B1D1B"/>
    <w:rsid w:val="004B1D6B"/>
    <w:rsid w:val="004B1DCB"/>
    <w:rsid w:val="004B1ED3"/>
    <w:rsid w:val="004B1F63"/>
    <w:rsid w:val="004B20D6"/>
    <w:rsid w:val="004B20EC"/>
    <w:rsid w:val="004B2279"/>
    <w:rsid w:val="004B23E4"/>
    <w:rsid w:val="004B2457"/>
    <w:rsid w:val="004B250E"/>
    <w:rsid w:val="004B2654"/>
    <w:rsid w:val="004B27C7"/>
    <w:rsid w:val="004B29FC"/>
    <w:rsid w:val="004B2B2D"/>
    <w:rsid w:val="004B2BB3"/>
    <w:rsid w:val="004B2C68"/>
    <w:rsid w:val="004B2C9A"/>
    <w:rsid w:val="004B2D37"/>
    <w:rsid w:val="004B2EE4"/>
    <w:rsid w:val="004B2FED"/>
    <w:rsid w:val="004B3008"/>
    <w:rsid w:val="004B3231"/>
    <w:rsid w:val="004B325E"/>
    <w:rsid w:val="004B336A"/>
    <w:rsid w:val="004B3377"/>
    <w:rsid w:val="004B33A1"/>
    <w:rsid w:val="004B34CB"/>
    <w:rsid w:val="004B363C"/>
    <w:rsid w:val="004B3657"/>
    <w:rsid w:val="004B36D8"/>
    <w:rsid w:val="004B3A86"/>
    <w:rsid w:val="004B3C80"/>
    <w:rsid w:val="004B3D05"/>
    <w:rsid w:val="004B3D7A"/>
    <w:rsid w:val="004B3E72"/>
    <w:rsid w:val="004B3EDE"/>
    <w:rsid w:val="004B3F45"/>
    <w:rsid w:val="004B40D8"/>
    <w:rsid w:val="004B4598"/>
    <w:rsid w:val="004B4618"/>
    <w:rsid w:val="004B4770"/>
    <w:rsid w:val="004B47B4"/>
    <w:rsid w:val="004B480F"/>
    <w:rsid w:val="004B4ACC"/>
    <w:rsid w:val="004B4AF4"/>
    <w:rsid w:val="004B4B91"/>
    <w:rsid w:val="004B4BB0"/>
    <w:rsid w:val="004B4C2E"/>
    <w:rsid w:val="004B4D96"/>
    <w:rsid w:val="004B4FCF"/>
    <w:rsid w:val="004B514E"/>
    <w:rsid w:val="004B5278"/>
    <w:rsid w:val="004B5541"/>
    <w:rsid w:val="004B5A61"/>
    <w:rsid w:val="004B5B0A"/>
    <w:rsid w:val="004B5F72"/>
    <w:rsid w:val="004B6136"/>
    <w:rsid w:val="004B618C"/>
    <w:rsid w:val="004B61F1"/>
    <w:rsid w:val="004B668F"/>
    <w:rsid w:val="004B669B"/>
    <w:rsid w:val="004B6769"/>
    <w:rsid w:val="004B688E"/>
    <w:rsid w:val="004B6965"/>
    <w:rsid w:val="004B6A4D"/>
    <w:rsid w:val="004B6DA0"/>
    <w:rsid w:val="004B71EE"/>
    <w:rsid w:val="004B725A"/>
    <w:rsid w:val="004B74B4"/>
    <w:rsid w:val="004B77C8"/>
    <w:rsid w:val="004B7897"/>
    <w:rsid w:val="004B7A3A"/>
    <w:rsid w:val="004B7AF1"/>
    <w:rsid w:val="004B7BC4"/>
    <w:rsid w:val="004B7C32"/>
    <w:rsid w:val="004B7EDB"/>
    <w:rsid w:val="004B7F8B"/>
    <w:rsid w:val="004C0073"/>
    <w:rsid w:val="004C0380"/>
    <w:rsid w:val="004C04B7"/>
    <w:rsid w:val="004C050D"/>
    <w:rsid w:val="004C0541"/>
    <w:rsid w:val="004C0628"/>
    <w:rsid w:val="004C0884"/>
    <w:rsid w:val="004C08C6"/>
    <w:rsid w:val="004C0A60"/>
    <w:rsid w:val="004C0BDA"/>
    <w:rsid w:val="004C0C98"/>
    <w:rsid w:val="004C0D0A"/>
    <w:rsid w:val="004C1091"/>
    <w:rsid w:val="004C1138"/>
    <w:rsid w:val="004C1226"/>
    <w:rsid w:val="004C126D"/>
    <w:rsid w:val="004C15C0"/>
    <w:rsid w:val="004C1765"/>
    <w:rsid w:val="004C1775"/>
    <w:rsid w:val="004C17C5"/>
    <w:rsid w:val="004C1984"/>
    <w:rsid w:val="004C1A0D"/>
    <w:rsid w:val="004C1AFD"/>
    <w:rsid w:val="004C1C19"/>
    <w:rsid w:val="004C1CE2"/>
    <w:rsid w:val="004C1D87"/>
    <w:rsid w:val="004C1DAB"/>
    <w:rsid w:val="004C1F0F"/>
    <w:rsid w:val="004C1F49"/>
    <w:rsid w:val="004C24E3"/>
    <w:rsid w:val="004C2858"/>
    <w:rsid w:val="004C29A9"/>
    <w:rsid w:val="004C2B52"/>
    <w:rsid w:val="004C2BCA"/>
    <w:rsid w:val="004C2C71"/>
    <w:rsid w:val="004C2F70"/>
    <w:rsid w:val="004C2FF7"/>
    <w:rsid w:val="004C3269"/>
    <w:rsid w:val="004C333F"/>
    <w:rsid w:val="004C334A"/>
    <w:rsid w:val="004C3571"/>
    <w:rsid w:val="004C36EE"/>
    <w:rsid w:val="004C37AC"/>
    <w:rsid w:val="004C38E5"/>
    <w:rsid w:val="004C3A17"/>
    <w:rsid w:val="004C3BC7"/>
    <w:rsid w:val="004C3C6E"/>
    <w:rsid w:val="004C3EB2"/>
    <w:rsid w:val="004C3EDE"/>
    <w:rsid w:val="004C3EF2"/>
    <w:rsid w:val="004C3FE3"/>
    <w:rsid w:val="004C403B"/>
    <w:rsid w:val="004C4120"/>
    <w:rsid w:val="004C417D"/>
    <w:rsid w:val="004C4201"/>
    <w:rsid w:val="004C42BC"/>
    <w:rsid w:val="004C42C0"/>
    <w:rsid w:val="004C46BD"/>
    <w:rsid w:val="004C470A"/>
    <w:rsid w:val="004C48F0"/>
    <w:rsid w:val="004C4BB8"/>
    <w:rsid w:val="004C4C85"/>
    <w:rsid w:val="004C4E47"/>
    <w:rsid w:val="004C4FE8"/>
    <w:rsid w:val="004C51F6"/>
    <w:rsid w:val="004C5357"/>
    <w:rsid w:val="004C53CF"/>
    <w:rsid w:val="004C567B"/>
    <w:rsid w:val="004C569D"/>
    <w:rsid w:val="004C57AB"/>
    <w:rsid w:val="004C5811"/>
    <w:rsid w:val="004C5926"/>
    <w:rsid w:val="004C5A59"/>
    <w:rsid w:val="004C5AF2"/>
    <w:rsid w:val="004C5B16"/>
    <w:rsid w:val="004C5D39"/>
    <w:rsid w:val="004C5D6E"/>
    <w:rsid w:val="004C637E"/>
    <w:rsid w:val="004C6399"/>
    <w:rsid w:val="004C63F8"/>
    <w:rsid w:val="004C6505"/>
    <w:rsid w:val="004C6517"/>
    <w:rsid w:val="004C65C9"/>
    <w:rsid w:val="004C66D3"/>
    <w:rsid w:val="004C6901"/>
    <w:rsid w:val="004C6F0E"/>
    <w:rsid w:val="004C6F39"/>
    <w:rsid w:val="004C6F61"/>
    <w:rsid w:val="004C71D1"/>
    <w:rsid w:val="004C772A"/>
    <w:rsid w:val="004C7744"/>
    <w:rsid w:val="004C7751"/>
    <w:rsid w:val="004C7A6A"/>
    <w:rsid w:val="004C7EB8"/>
    <w:rsid w:val="004C7EDE"/>
    <w:rsid w:val="004C7F82"/>
    <w:rsid w:val="004C7FF3"/>
    <w:rsid w:val="004D0212"/>
    <w:rsid w:val="004D03F2"/>
    <w:rsid w:val="004D0460"/>
    <w:rsid w:val="004D053F"/>
    <w:rsid w:val="004D0598"/>
    <w:rsid w:val="004D05C0"/>
    <w:rsid w:val="004D05DD"/>
    <w:rsid w:val="004D0716"/>
    <w:rsid w:val="004D0751"/>
    <w:rsid w:val="004D084E"/>
    <w:rsid w:val="004D09E7"/>
    <w:rsid w:val="004D0E9B"/>
    <w:rsid w:val="004D0EEF"/>
    <w:rsid w:val="004D10D7"/>
    <w:rsid w:val="004D128C"/>
    <w:rsid w:val="004D14D3"/>
    <w:rsid w:val="004D156F"/>
    <w:rsid w:val="004D1581"/>
    <w:rsid w:val="004D1641"/>
    <w:rsid w:val="004D1771"/>
    <w:rsid w:val="004D1B49"/>
    <w:rsid w:val="004D1BBB"/>
    <w:rsid w:val="004D1D41"/>
    <w:rsid w:val="004D1DA8"/>
    <w:rsid w:val="004D1FC5"/>
    <w:rsid w:val="004D20F9"/>
    <w:rsid w:val="004D21B1"/>
    <w:rsid w:val="004D2246"/>
    <w:rsid w:val="004D22E7"/>
    <w:rsid w:val="004D22EF"/>
    <w:rsid w:val="004D24A7"/>
    <w:rsid w:val="004D27B2"/>
    <w:rsid w:val="004D291B"/>
    <w:rsid w:val="004D29B0"/>
    <w:rsid w:val="004D2B01"/>
    <w:rsid w:val="004D2B48"/>
    <w:rsid w:val="004D2C1C"/>
    <w:rsid w:val="004D2C9B"/>
    <w:rsid w:val="004D2FE2"/>
    <w:rsid w:val="004D3013"/>
    <w:rsid w:val="004D3094"/>
    <w:rsid w:val="004D327F"/>
    <w:rsid w:val="004D32F7"/>
    <w:rsid w:val="004D34F0"/>
    <w:rsid w:val="004D36B8"/>
    <w:rsid w:val="004D3701"/>
    <w:rsid w:val="004D3743"/>
    <w:rsid w:val="004D381F"/>
    <w:rsid w:val="004D384B"/>
    <w:rsid w:val="004D38DE"/>
    <w:rsid w:val="004D3942"/>
    <w:rsid w:val="004D3980"/>
    <w:rsid w:val="004D3A1F"/>
    <w:rsid w:val="004D3A9B"/>
    <w:rsid w:val="004D3B29"/>
    <w:rsid w:val="004D3C31"/>
    <w:rsid w:val="004D409B"/>
    <w:rsid w:val="004D40F5"/>
    <w:rsid w:val="004D41D7"/>
    <w:rsid w:val="004D4359"/>
    <w:rsid w:val="004D4370"/>
    <w:rsid w:val="004D44ED"/>
    <w:rsid w:val="004D468D"/>
    <w:rsid w:val="004D4693"/>
    <w:rsid w:val="004D4905"/>
    <w:rsid w:val="004D491F"/>
    <w:rsid w:val="004D4BE0"/>
    <w:rsid w:val="004D4D3F"/>
    <w:rsid w:val="004D4E5B"/>
    <w:rsid w:val="004D52CA"/>
    <w:rsid w:val="004D531B"/>
    <w:rsid w:val="004D53F9"/>
    <w:rsid w:val="004D5818"/>
    <w:rsid w:val="004D589C"/>
    <w:rsid w:val="004D5B16"/>
    <w:rsid w:val="004D5B41"/>
    <w:rsid w:val="004D5B60"/>
    <w:rsid w:val="004D5B84"/>
    <w:rsid w:val="004D5D7D"/>
    <w:rsid w:val="004D6093"/>
    <w:rsid w:val="004D6153"/>
    <w:rsid w:val="004D6197"/>
    <w:rsid w:val="004D633A"/>
    <w:rsid w:val="004D63A8"/>
    <w:rsid w:val="004D63AC"/>
    <w:rsid w:val="004D64E8"/>
    <w:rsid w:val="004D6551"/>
    <w:rsid w:val="004D6728"/>
    <w:rsid w:val="004D6904"/>
    <w:rsid w:val="004D6945"/>
    <w:rsid w:val="004D69E7"/>
    <w:rsid w:val="004D69FF"/>
    <w:rsid w:val="004D6A7A"/>
    <w:rsid w:val="004D6C3D"/>
    <w:rsid w:val="004D6C9D"/>
    <w:rsid w:val="004D6D12"/>
    <w:rsid w:val="004D6DE4"/>
    <w:rsid w:val="004D6DEB"/>
    <w:rsid w:val="004D6E80"/>
    <w:rsid w:val="004D7014"/>
    <w:rsid w:val="004D7093"/>
    <w:rsid w:val="004D77EA"/>
    <w:rsid w:val="004D78C4"/>
    <w:rsid w:val="004D7ACD"/>
    <w:rsid w:val="004D7ADE"/>
    <w:rsid w:val="004D7D48"/>
    <w:rsid w:val="004D7DA9"/>
    <w:rsid w:val="004D7E0F"/>
    <w:rsid w:val="004D7F89"/>
    <w:rsid w:val="004E001B"/>
    <w:rsid w:val="004E0047"/>
    <w:rsid w:val="004E009C"/>
    <w:rsid w:val="004E02A9"/>
    <w:rsid w:val="004E0375"/>
    <w:rsid w:val="004E03F5"/>
    <w:rsid w:val="004E0500"/>
    <w:rsid w:val="004E053A"/>
    <w:rsid w:val="004E0559"/>
    <w:rsid w:val="004E05FA"/>
    <w:rsid w:val="004E0699"/>
    <w:rsid w:val="004E07E5"/>
    <w:rsid w:val="004E0808"/>
    <w:rsid w:val="004E0BFD"/>
    <w:rsid w:val="004E0C5B"/>
    <w:rsid w:val="004E0DF4"/>
    <w:rsid w:val="004E0F50"/>
    <w:rsid w:val="004E105D"/>
    <w:rsid w:val="004E12D7"/>
    <w:rsid w:val="004E12E0"/>
    <w:rsid w:val="004E15FD"/>
    <w:rsid w:val="004E165F"/>
    <w:rsid w:val="004E1814"/>
    <w:rsid w:val="004E188B"/>
    <w:rsid w:val="004E18C8"/>
    <w:rsid w:val="004E195D"/>
    <w:rsid w:val="004E19CB"/>
    <w:rsid w:val="004E1A23"/>
    <w:rsid w:val="004E1A28"/>
    <w:rsid w:val="004E1A81"/>
    <w:rsid w:val="004E1BFA"/>
    <w:rsid w:val="004E1C55"/>
    <w:rsid w:val="004E1E8D"/>
    <w:rsid w:val="004E2029"/>
    <w:rsid w:val="004E2032"/>
    <w:rsid w:val="004E218D"/>
    <w:rsid w:val="004E235A"/>
    <w:rsid w:val="004E244E"/>
    <w:rsid w:val="004E25F6"/>
    <w:rsid w:val="004E283E"/>
    <w:rsid w:val="004E2884"/>
    <w:rsid w:val="004E28D0"/>
    <w:rsid w:val="004E2A01"/>
    <w:rsid w:val="004E2AE1"/>
    <w:rsid w:val="004E2E77"/>
    <w:rsid w:val="004E3037"/>
    <w:rsid w:val="004E3204"/>
    <w:rsid w:val="004E32B9"/>
    <w:rsid w:val="004E34E4"/>
    <w:rsid w:val="004E36DB"/>
    <w:rsid w:val="004E3964"/>
    <w:rsid w:val="004E3B70"/>
    <w:rsid w:val="004E3CD8"/>
    <w:rsid w:val="004E3DF1"/>
    <w:rsid w:val="004E3F7D"/>
    <w:rsid w:val="004E403C"/>
    <w:rsid w:val="004E410F"/>
    <w:rsid w:val="004E41BC"/>
    <w:rsid w:val="004E465F"/>
    <w:rsid w:val="004E4733"/>
    <w:rsid w:val="004E481A"/>
    <w:rsid w:val="004E48F0"/>
    <w:rsid w:val="004E4B1C"/>
    <w:rsid w:val="004E4CC2"/>
    <w:rsid w:val="004E4FCA"/>
    <w:rsid w:val="004E501E"/>
    <w:rsid w:val="004E5022"/>
    <w:rsid w:val="004E52A5"/>
    <w:rsid w:val="004E53C1"/>
    <w:rsid w:val="004E55AA"/>
    <w:rsid w:val="004E55CE"/>
    <w:rsid w:val="004E5838"/>
    <w:rsid w:val="004E585D"/>
    <w:rsid w:val="004E5AE6"/>
    <w:rsid w:val="004E5C40"/>
    <w:rsid w:val="004E5D5F"/>
    <w:rsid w:val="004E61DE"/>
    <w:rsid w:val="004E6303"/>
    <w:rsid w:val="004E666E"/>
    <w:rsid w:val="004E683C"/>
    <w:rsid w:val="004E690B"/>
    <w:rsid w:val="004E69EF"/>
    <w:rsid w:val="004E6A05"/>
    <w:rsid w:val="004E6AAB"/>
    <w:rsid w:val="004E6AF1"/>
    <w:rsid w:val="004E6E0A"/>
    <w:rsid w:val="004E6E7F"/>
    <w:rsid w:val="004E73F2"/>
    <w:rsid w:val="004E7515"/>
    <w:rsid w:val="004E75B7"/>
    <w:rsid w:val="004E7753"/>
    <w:rsid w:val="004E79BA"/>
    <w:rsid w:val="004E7A11"/>
    <w:rsid w:val="004E7B3B"/>
    <w:rsid w:val="004E7B7D"/>
    <w:rsid w:val="004E7DE6"/>
    <w:rsid w:val="004F00FB"/>
    <w:rsid w:val="004F0159"/>
    <w:rsid w:val="004F01A0"/>
    <w:rsid w:val="004F02BE"/>
    <w:rsid w:val="004F0305"/>
    <w:rsid w:val="004F0376"/>
    <w:rsid w:val="004F04BF"/>
    <w:rsid w:val="004F04DF"/>
    <w:rsid w:val="004F054A"/>
    <w:rsid w:val="004F0555"/>
    <w:rsid w:val="004F055B"/>
    <w:rsid w:val="004F0626"/>
    <w:rsid w:val="004F0B77"/>
    <w:rsid w:val="004F0BF6"/>
    <w:rsid w:val="004F0DB3"/>
    <w:rsid w:val="004F0EFC"/>
    <w:rsid w:val="004F0F20"/>
    <w:rsid w:val="004F0F65"/>
    <w:rsid w:val="004F0F66"/>
    <w:rsid w:val="004F10D0"/>
    <w:rsid w:val="004F115C"/>
    <w:rsid w:val="004F1217"/>
    <w:rsid w:val="004F159D"/>
    <w:rsid w:val="004F165C"/>
    <w:rsid w:val="004F1749"/>
    <w:rsid w:val="004F1796"/>
    <w:rsid w:val="004F1987"/>
    <w:rsid w:val="004F199D"/>
    <w:rsid w:val="004F19E0"/>
    <w:rsid w:val="004F1B9E"/>
    <w:rsid w:val="004F1C2F"/>
    <w:rsid w:val="004F1F59"/>
    <w:rsid w:val="004F201F"/>
    <w:rsid w:val="004F2092"/>
    <w:rsid w:val="004F2122"/>
    <w:rsid w:val="004F225A"/>
    <w:rsid w:val="004F22BC"/>
    <w:rsid w:val="004F23CF"/>
    <w:rsid w:val="004F245C"/>
    <w:rsid w:val="004F25E3"/>
    <w:rsid w:val="004F268B"/>
    <w:rsid w:val="004F272E"/>
    <w:rsid w:val="004F2879"/>
    <w:rsid w:val="004F28CF"/>
    <w:rsid w:val="004F2CFE"/>
    <w:rsid w:val="004F31CA"/>
    <w:rsid w:val="004F31E8"/>
    <w:rsid w:val="004F3364"/>
    <w:rsid w:val="004F33F2"/>
    <w:rsid w:val="004F3448"/>
    <w:rsid w:val="004F355C"/>
    <w:rsid w:val="004F3867"/>
    <w:rsid w:val="004F3A1C"/>
    <w:rsid w:val="004F3B38"/>
    <w:rsid w:val="004F3B88"/>
    <w:rsid w:val="004F3BAE"/>
    <w:rsid w:val="004F3D5D"/>
    <w:rsid w:val="004F3ED2"/>
    <w:rsid w:val="004F3F3D"/>
    <w:rsid w:val="004F4485"/>
    <w:rsid w:val="004F4529"/>
    <w:rsid w:val="004F4552"/>
    <w:rsid w:val="004F469B"/>
    <w:rsid w:val="004F4709"/>
    <w:rsid w:val="004F47B5"/>
    <w:rsid w:val="004F4842"/>
    <w:rsid w:val="004F4C28"/>
    <w:rsid w:val="004F4D77"/>
    <w:rsid w:val="004F506D"/>
    <w:rsid w:val="004F5394"/>
    <w:rsid w:val="004F5401"/>
    <w:rsid w:val="004F5596"/>
    <w:rsid w:val="004F587F"/>
    <w:rsid w:val="004F5AF8"/>
    <w:rsid w:val="004F5B0D"/>
    <w:rsid w:val="004F5C48"/>
    <w:rsid w:val="004F5CA0"/>
    <w:rsid w:val="004F5CF0"/>
    <w:rsid w:val="004F5DD4"/>
    <w:rsid w:val="004F60EE"/>
    <w:rsid w:val="004F61DC"/>
    <w:rsid w:val="004F61DE"/>
    <w:rsid w:val="004F61F4"/>
    <w:rsid w:val="004F64A8"/>
    <w:rsid w:val="004F64F4"/>
    <w:rsid w:val="004F6710"/>
    <w:rsid w:val="004F6998"/>
    <w:rsid w:val="004F69A3"/>
    <w:rsid w:val="004F6A80"/>
    <w:rsid w:val="004F6CB1"/>
    <w:rsid w:val="004F6E64"/>
    <w:rsid w:val="004F6F43"/>
    <w:rsid w:val="004F6F4C"/>
    <w:rsid w:val="004F6FDF"/>
    <w:rsid w:val="004F718A"/>
    <w:rsid w:val="004F7450"/>
    <w:rsid w:val="004F7637"/>
    <w:rsid w:val="004F78D7"/>
    <w:rsid w:val="004F7A7E"/>
    <w:rsid w:val="004F7B95"/>
    <w:rsid w:val="004F7C8B"/>
    <w:rsid w:val="004F7DF5"/>
    <w:rsid w:val="004F7E37"/>
    <w:rsid w:val="004F7E61"/>
    <w:rsid w:val="004F7E6A"/>
    <w:rsid w:val="004F7F1F"/>
    <w:rsid w:val="004F7F46"/>
    <w:rsid w:val="004F7F4B"/>
    <w:rsid w:val="004F7F77"/>
    <w:rsid w:val="00500171"/>
    <w:rsid w:val="005002BC"/>
    <w:rsid w:val="005007B0"/>
    <w:rsid w:val="005007FE"/>
    <w:rsid w:val="00500910"/>
    <w:rsid w:val="005009CF"/>
    <w:rsid w:val="00500DE6"/>
    <w:rsid w:val="00500F14"/>
    <w:rsid w:val="00500F17"/>
    <w:rsid w:val="00500F30"/>
    <w:rsid w:val="00500F45"/>
    <w:rsid w:val="00500F4F"/>
    <w:rsid w:val="00500FE0"/>
    <w:rsid w:val="00501037"/>
    <w:rsid w:val="0050107C"/>
    <w:rsid w:val="00501270"/>
    <w:rsid w:val="0050132F"/>
    <w:rsid w:val="005014C4"/>
    <w:rsid w:val="005014E1"/>
    <w:rsid w:val="00501725"/>
    <w:rsid w:val="0050175D"/>
    <w:rsid w:val="005017AD"/>
    <w:rsid w:val="005018B2"/>
    <w:rsid w:val="00501B01"/>
    <w:rsid w:val="00501C4A"/>
    <w:rsid w:val="00501CEF"/>
    <w:rsid w:val="0050210D"/>
    <w:rsid w:val="00502181"/>
    <w:rsid w:val="0050234F"/>
    <w:rsid w:val="005023F4"/>
    <w:rsid w:val="0050262F"/>
    <w:rsid w:val="005028B0"/>
    <w:rsid w:val="00502C88"/>
    <w:rsid w:val="00502F32"/>
    <w:rsid w:val="0050330A"/>
    <w:rsid w:val="00503426"/>
    <w:rsid w:val="0050349A"/>
    <w:rsid w:val="0050360A"/>
    <w:rsid w:val="00503681"/>
    <w:rsid w:val="005037C8"/>
    <w:rsid w:val="00503A46"/>
    <w:rsid w:val="00503B66"/>
    <w:rsid w:val="00503BB4"/>
    <w:rsid w:val="00504000"/>
    <w:rsid w:val="00504162"/>
    <w:rsid w:val="005042F8"/>
    <w:rsid w:val="00504603"/>
    <w:rsid w:val="0050461A"/>
    <w:rsid w:val="00504665"/>
    <w:rsid w:val="0050466A"/>
    <w:rsid w:val="00504779"/>
    <w:rsid w:val="00504ACF"/>
    <w:rsid w:val="00504AEC"/>
    <w:rsid w:val="00504C4D"/>
    <w:rsid w:val="00504EC8"/>
    <w:rsid w:val="00504FDB"/>
    <w:rsid w:val="0050510F"/>
    <w:rsid w:val="0050511C"/>
    <w:rsid w:val="0050514C"/>
    <w:rsid w:val="005052C8"/>
    <w:rsid w:val="00505307"/>
    <w:rsid w:val="00505632"/>
    <w:rsid w:val="00505654"/>
    <w:rsid w:val="0050574E"/>
    <w:rsid w:val="0050578E"/>
    <w:rsid w:val="005057CF"/>
    <w:rsid w:val="005057D3"/>
    <w:rsid w:val="00505941"/>
    <w:rsid w:val="00505B7A"/>
    <w:rsid w:val="00505C1F"/>
    <w:rsid w:val="00505C51"/>
    <w:rsid w:val="00505E52"/>
    <w:rsid w:val="005061E8"/>
    <w:rsid w:val="00506686"/>
    <w:rsid w:val="0050671A"/>
    <w:rsid w:val="005068EE"/>
    <w:rsid w:val="00506A5F"/>
    <w:rsid w:val="00506AF4"/>
    <w:rsid w:val="00506D03"/>
    <w:rsid w:val="00506F3E"/>
    <w:rsid w:val="00507223"/>
    <w:rsid w:val="005072D6"/>
    <w:rsid w:val="0050734E"/>
    <w:rsid w:val="005074BC"/>
    <w:rsid w:val="00507528"/>
    <w:rsid w:val="00507634"/>
    <w:rsid w:val="00507675"/>
    <w:rsid w:val="00507681"/>
    <w:rsid w:val="005076D5"/>
    <w:rsid w:val="00507731"/>
    <w:rsid w:val="00507790"/>
    <w:rsid w:val="00507858"/>
    <w:rsid w:val="0050791B"/>
    <w:rsid w:val="00507BD5"/>
    <w:rsid w:val="00507E28"/>
    <w:rsid w:val="00507E5E"/>
    <w:rsid w:val="00507E60"/>
    <w:rsid w:val="00507F31"/>
    <w:rsid w:val="005100AC"/>
    <w:rsid w:val="005101F0"/>
    <w:rsid w:val="00510284"/>
    <w:rsid w:val="00510334"/>
    <w:rsid w:val="00510389"/>
    <w:rsid w:val="005104C4"/>
    <w:rsid w:val="00510558"/>
    <w:rsid w:val="005105DE"/>
    <w:rsid w:val="00510640"/>
    <w:rsid w:val="00510A49"/>
    <w:rsid w:val="00510AA3"/>
    <w:rsid w:val="00510CD7"/>
    <w:rsid w:val="00510DAC"/>
    <w:rsid w:val="00510EFE"/>
    <w:rsid w:val="00511108"/>
    <w:rsid w:val="0051125A"/>
    <w:rsid w:val="00511265"/>
    <w:rsid w:val="005112DA"/>
    <w:rsid w:val="00511327"/>
    <w:rsid w:val="00511587"/>
    <w:rsid w:val="00511740"/>
    <w:rsid w:val="005118BD"/>
    <w:rsid w:val="0051197B"/>
    <w:rsid w:val="00511A19"/>
    <w:rsid w:val="00511C0A"/>
    <w:rsid w:val="00511C66"/>
    <w:rsid w:val="00511C6A"/>
    <w:rsid w:val="00511C87"/>
    <w:rsid w:val="00511E90"/>
    <w:rsid w:val="00511F6F"/>
    <w:rsid w:val="005122D7"/>
    <w:rsid w:val="00512332"/>
    <w:rsid w:val="00512798"/>
    <w:rsid w:val="005128F0"/>
    <w:rsid w:val="00512987"/>
    <w:rsid w:val="00512BFF"/>
    <w:rsid w:val="00512E3F"/>
    <w:rsid w:val="00512E90"/>
    <w:rsid w:val="005133A2"/>
    <w:rsid w:val="00513523"/>
    <w:rsid w:val="005135A6"/>
    <w:rsid w:val="005137BF"/>
    <w:rsid w:val="005138E9"/>
    <w:rsid w:val="00513960"/>
    <w:rsid w:val="00513AC6"/>
    <w:rsid w:val="00513D4C"/>
    <w:rsid w:val="0051406B"/>
    <w:rsid w:val="00514282"/>
    <w:rsid w:val="00514289"/>
    <w:rsid w:val="0051429A"/>
    <w:rsid w:val="0051447C"/>
    <w:rsid w:val="005146AD"/>
    <w:rsid w:val="005146E7"/>
    <w:rsid w:val="005148D4"/>
    <w:rsid w:val="00514991"/>
    <w:rsid w:val="00514A46"/>
    <w:rsid w:val="00514A58"/>
    <w:rsid w:val="00514B61"/>
    <w:rsid w:val="00514C3C"/>
    <w:rsid w:val="00514D5C"/>
    <w:rsid w:val="00514FC6"/>
    <w:rsid w:val="00515041"/>
    <w:rsid w:val="0051518C"/>
    <w:rsid w:val="005151F5"/>
    <w:rsid w:val="00515297"/>
    <w:rsid w:val="00515737"/>
    <w:rsid w:val="00515882"/>
    <w:rsid w:val="00515A91"/>
    <w:rsid w:val="00515ACC"/>
    <w:rsid w:val="00515B41"/>
    <w:rsid w:val="00515B50"/>
    <w:rsid w:val="00515E3A"/>
    <w:rsid w:val="00515F93"/>
    <w:rsid w:val="00515FD5"/>
    <w:rsid w:val="00516125"/>
    <w:rsid w:val="00516187"/>
    <w:rsid w:val="005162B8"/>
    <w:rsid w:val="00516362"/>
    <w:rsid w:val="00516440"/>
    <w:rsid w:val="005164F7"/>
    <w:rsid w:val="0051651F"/>
    <w:rsid w:val="005165E8"/>
    <w:rsid w:val="00516786"/>
    <w:rsid w:val="0051680B"/>
    <w:rsid w:val="005168C5"/>
    <w:rsid w:val="0051693D"/>
    <w:rsid w:val="00516E8B"/>
    <w:rsid w:val="00516ECC"/>
    <w:rsid w:val="00516EF5"/>
    <w:rsid w:val="00516F2E"/>
    <w:rsid w:val="00516FFC"/>
    <w:rsid w:val="0051706B"/>
    <w:rsid w:val="00517154"/>
    <w:rsid w:val="00517295"/>
    <w:rsid w:val="00517566"/>
    <w:rsid w:val="005175EC"/>
    <w:rsid w:val="0051760E"/>
    <w:rsid w:val="00517746"/>
    <w:rsid w:val="00517768"/>
    <w:rsid w:val="00517774"/>
    <w:rsid w:val="00517900"/>
    <w:rsid w:val="00517974"/>
    <w:rsid w:val="0051797C"/>
    <w:rsid w:val="00517A45"/>
    <w:rsid w:val="00517AEB"/>
    <w:rsid w:val="00517B4B"/>
    <w:rsid w:val="00517BCE"/>
    <w:rsid w:val="00517CB4"/>
    <w:rsid w:val="00517D9E"/>
    <w:rsid w:val="00517F89"/>
    <w:rsid w:val="00520019"/>
    <w:rsid w:val="0052001E"/>
    <w:rsid w:val="005200B4"/>
    <w:rsid w:val="005201CF"/>
    <w:rsid w:val="0052073E"/>
    <w:rsid w:val="005209C2"/>
    <w:rsid w:val="00520A7B"/>
    <w:rsid w:val="00520B7A"/>
    <w:rsid w:val="00520CAE"/>
    <w:rsid w:val="00520D48"/>
    <w:rsid w:val="00520F1F"/>
    <w:rsid w:val="00520FBF"/>
    <w:rsid w:val="005211C2"/>
    <w:rsid w:val="0052175F"/>
    <w:rsid w:val="0052187F"/>
    <w:rsid w:val="005218B7"/>
    <w:rsid w:val="00521904"/>
    <w:rsid w:val="00521BBB"/>
    <w:rsid w:val="00521BD4"/>
    <w:rsid w:val="00521C58"/>
    <w:rsid w:val="00521E48"/>
    <w:rsid w:val="00521FEF"/>
    <w:rsid w:val="00522253"/>
    <w:rsid w:val="00522298"/>
    <w:rsid w:val="0052239C"/>
    <w:rsid w:val="005223D3"/>
    <w:rsid w:val="005225FC"/>
    <w:rsid w:val="00522661"/>
    <w:rsid w:val="005226B9"/>
    <w:rsid w:val="0052287E"/>
    <w:rsid w:val="00522CEE"/>
    <w:rsid w:val="00522E44"/>
    <w:rsid w:val="00522F1C"/>
    <w:rsid w:val="005230A3"/>
    <w:rsid w:val="005232B2"/>
    <w:rsid w:val="005235B3"/>
    <w:rsid w:val="00523727"/>
    <w:rsid w:val="00523AE8"/>
    <w:rsid w:val="00523CD4"/>
    <w:rsid w:val="00523D3E"/>
    <w:rsid w:val="00523ED7"/>
    <w:rsid w:val="00523F5B"/>
    <w:rsid w:val="00524174"/>
    <w:rsid w:val="0052444E"/>
    <w:rsid w:val="0052445B"/>
    <w:rsid w:val="00524545"/>
    <w:rsid w:val="0052461D"/>
    <w:rsid w:val="005246EA"/>
    <w:rsid w:val="00524724"/>
    <w:rsid w:val="005247A8"/>
    <w:rsid w:val="0052497E"/>
    <w:rsid w:val="00524A7D"/>
    <w:rsid w:val="00524AAB"/>
    <w:rsid w:val="00524B8E"/>
    <w:rsid w:val="00524C32"/>
    <w:rsid w:val="00524E8E"/>
    <w:rsid w:val="00524F99"/>
    <w:rsid w:val="00524FE1"/>
    <w:rsid w:val="0052511B"/>
    <w:rsid w:val="005251CF"/>
    <w:rsid w:val="00525206"/>
    <w:rsid w:val="00525283"/>
    <w:rsid w:val="0052533B"/>
    <w:rsid w:val="00525455"/>
    <w:rsid w:val="00525623"/>
    <w:rsid w:val="005257F7"/>
    <w:rsid w:val="005257FD"/>
    <w:rsid w:val="00525901"/>
    <w:rsid w:val="00525B67"/>
    <w:rsid w:val="00525BAE"/>
    <w:rsid w:val="00525C24"/>
    <w:rsid w:val="00525EBF"/>
    <w:rsid w:val="00525EE7"/>
    <w:rsid w:val="00526539"/>
    <w:rsid w:val="00526705"/>
    <w:rsid w:val="00526866"/>
    <w:rsid w:val="00526887"/>
    <w:rsid w:val="00526D35"/>
    <w:rsid w:val="00526D9A"/>
    <w:rsid w:val="00526E31"/>
    <w:rsid w:val="00526E8B"/>
    <w:rsid w:val="00526EB6"/>
    <w:rsid w:val="00526FF0"/>
    <w:rsid w:val="00527000"/>
    <w:rsid w:val="0052700C"/>
    <w:rsid w:val="0052724C"/>
    <w:rsid w:val="0052724D"/>
    <w:rsid w:val="005272CE"/>
    <w:rsid w:val="005273EA"/>
    <w:rsid w:val="00527829"/>
    <w:rsid w:val="0052784C"/>
    <w:rsid w:val="005278DD"/>
    <w:rsid w:val="00527A54"/>
    <w:rsid w:val="00527AC1"/>
    <w:rsid w:val="00527BFF"/>
    <w:rsid w:val="00527DBB"/>
    <w:rsid w:val="00527F2A"/>
    <w:rsid w:val="00530154"/>
    <w:rsid w:val="005301BA"/>
    <w:rsid w:val="00530213"/>
    <w:rsid w:val="0053022C"/>
    <w:rsid w:val="005302CA"/>
    <w:rsid w:val="005303C8"/>
    <w:rsid w:val="00530509"/>
    <w:rsid w:val="005305F0"/>
    <w:rsid w:val="00530604"/>
    <w:rsid w:val="005308E9"/>
    <w:rsid w:val="00530AF1"/>
    <w:rsid w:val="00530D23"/>
    <w:rsid w:val="00530F10"/>
    <w:rsid w:val="00530F40"/>
    <w:rsid w:val="005310A8"/>
    <w:rsid w:val="00531445"/>
    <w:rsid w:val="00531669"/>
    <w:rsid w:val="00531796"/>
    <w:rsid w:val="005317D8"/>
    <w:rsid w:val="00531AB9"/>
    <w:rsid w:val="00531B17"/>
    <w:rsid w:val="00531CE8"/>
    <w:rsid w:val="00531CF4"/>
    <w:rsid w:val="00531D1E"/>
    <w:rsid w:val="00531F73"/>
    <w:rsid w:val="00531F9C"/>
    <w:rsid w:val="0053201E"/>
    <w:rsid w:val="0053210A"/>
    <w:rsid w:val="0053224D"/>
    <w:rsid w:val="0053243B"/>
    <w:rsid w:val="00532510"/>
    <w:rsid w:val="00532691"/>
    <w:rsid w:val="005326EC"/>
    <w:rsid w:val="00532714"/>
    <w:rsid w:val="00532978"/>
    <w:rsid w:val="00532BC4"/>
    <w:rsid w:val="00532BE8"/>
    <w:rsid w:val="00532D06"/>
    <w:rsid w:val="00533002"/>
    <w:rsid w:val="00533181"/>
    <w:rsid w:val="00533185"/>
    <w:rsid w:val="0053320C"/>
    <w:rsid w:val="005333AA"/>
    <w:rsid w:val="005337AC"/>
    <w:rsid w:val="005337FA"/>
    <w:rsid w:val="00533B18"/>
    <w:rsid w:val="00533C08"/>
    <w:rsid w:val="00533C2C"/>
    <w:rsid w:val="00533E07"/>
    <w:rsid w:val="00533E24"/>
    <w:rsid w:val="00533F1B"/>
    <w:rsid w:val="0053411D"/>
    <w:rsid w:val="005342C1"/>
    <w:rsid w:val="0053449F"/>
    <w:rsid w:val="00534580"/>
    <w:rsid w:val="0053463D"/>
    <w:rsid w:val="00534908"/>
    <w:rsid w:val="00534B30"/>
    <w:rsid w:val="00534C5B"/>
    <w:rsid w:val="00534DB1"/>
    <w:rsid w:val="00534E04"/>
    <w:rsid w:val="00534E15"/>
    <w:rsid w:val="00534EB3"/>
    <w:rsid w:val="005350A2"/>
    <w:rsid w:val="005351D0"/>
    <w:rsid w:val="005354E9"/>
    <w:rsid w:val="0053564D"/>
    <w:rsid w:val="005358F8"/>
    <w:rsid w:val="00535DE1"/>
    <w:rsid w:val="00535E12"/>
    <w:rsid w:val="00535E6E"/>
    <w:rsid w:val="005360E7"/>
    <w:rsid w:val="0053626E"/>
    <w:rsid w:val="005362C8"/>
    <w:rsid w:val="005367CB"/>
    <w:rsid w:val="005367F7"/>
    <w:rsid w:val="00536DC2"/>
    <w:rsid w:val="00536EC0"/>
    <w:rsid w:val="00536FB3"/>
    <w:rsid w:val="00537253"/>
    <w:rsid w:val="005374F3"/>
    <w:rsid w:val="00537603"/>
    <w:rsid w:val="0053786C"/>
    <w:rsid w:val="00537A3E"/>
    <w:rsid w:val="00537AD9"/>
    <w:rsid w:val="00537DCE"/>
    <w:rsid w:val="00537EEE"/>
    <w:rsid w:val="005401A5"/>
    <w:rsid w:val="0054075E"/>
    <w:rsid w:val="00540794"/>
    <w:rsid w:val="005407BB"/>
    <w:rsid w:val="00540876"/>
    <w:rsid w:val="00540896"/>
    <w:rsid w:val="00540922"/>
    <w:rsid w:val="0054092A"/>
    <w:rsid w:val="00540AF7"/>
    <w:rsid w:val="00540DFF"/>
    <w:rsid w:val="00540F4E"/>
    <w:rsid w:val="0054101E"/>
    <w:rsid w:val="005410A2"/>
    <w:rsid w:val="005414B8"/>
    <w:rsid w:val="005415E0"/>
    <w:rsid w:val="0054164C"/>
    <w:rsid w:val="005417C2"/>
    <w:rsid w:val="005417DA"/>
    <w:rsid w:val="005419CE"/>
    <w:rsid w:val="00541C4B"/>
    <w:rsid w:val="00541CF6"/>
    <w:rsid w:val="00541D98"/>
    <w:rsid w:val="00541EE9"/>
    <w:rsid w:val="0054224E"/>
    <w:rsid w:val="00542371"/>
    <w:rsid w:val="0054238B"/>
    <w:rsid w:val="00542627"/>
    <w:rsid w:val="005426A1"/>
    <w:rsid w:val="00542D06"/>
    <w:rsid w:val="00542DE2"/>
    <w:rsid w:val="005430F1"/>
    <w:rsid w:val="00543111"/>
    <w:rsid w:val="005432CC"/>
    <w:rsid w:val="005434F9"/>
    <w:rsid w:val="005437D0"/>
    <w:rsid w:val="00543A9E"/>
    <w:rsid w:val="00543C0E"/>
    <w:rsid w:val="00543CCB"/>
    <w:rsid w:val="00543F66"/>
    <w:rsid w:val="00543FB0"/>
    <w:rsid w:val="00544023"/>
    <w:rsid w:val="005442A1"/>
    <w:rsid w:val="005442B5"/>
    <w:rsid w:val="00544517"/>
    <w:rsid w:val="0054451E"/>
    <w:rsid w:val="0054472A"/>
    <w:rsid w:val="00544B44"/>
    <w:rsid w:val="00544EDB"/>
    <w:rsid w:val="00544FBC"/>
    <w:rsid w:val="00545164"/>
    <w:rsid w:val="005451D5"/>
    <w:rsid w:val="0054527B"/>
    <w:rsid w:val="0054546B"/>
    <w:rsid w:val="005456F4"/>
    <w:rsid w:val="0054572C"/>
    <w:rsid w:val="00545737"/>
    <w:rsid w:val="0054573F"/>
    <w:rsid w:val="0054579C"/>
    <w:rsid w:val="00545809"/>
    <w:rsid w:val="00545863"/>
    <w:rsid w:val="00545995"/>
    <w:rsid w:val="005459E7"/>
    <w:rsid w:val="00545AA0"/>
    <w:rsid w:val="00545BD3"/>
    <w:rsid w:val="00545C5D"/>
    <w:rsid w:val="00545E57"/>
    <w:rsid w:val="00545E87"/>
    <w:rsid w:val="00546014"/>
    <w:rsid w:val="0054611F"/>
    <w:rsid w:val="00546157"/>
    <w:rsid w:val="00546293"/>
    <w:rsid w:val="00546483"/>
    <w:rsid w:val="0054652B"/>
    <w:rsid w:val="00546547"/>
    <w:rsid w:val="00546720"/>
    <w:rsid w:val="005467C1"/>
    <w:rsid w:val="0054687E"/>
    <w:rsid w:val="00546939"/>
    <w:rsid w:val="0054694F"/>
    <w:rsid w:val="0054699C"/>
    <w:rsid w:val="005469E4"/>
    <w:rsid w:val="005469F3"/>
    <w:rsid w:val="00546B73"/>
    <w:rsid w:val="00546B7A"/>
    <w:rsid w:val="00546BA8"/>
    <w:rsid w:val="00546C53"/>
    <w:rsid w:val="00546FB1"/>
    <w:rsid w:val="005472E4"/>
    <w:rsid w:val="00547315"/>
    <w:rsid w:val="00547591"/>
    <w:rsid w:val="00547797"/>
    <w:rsid w:val="005477B9"/>
    <w:rsid w:val="00547E9D"/>
    <w:rsid w:val="00547F0E"/>
    <w:rsid w:val="00547F85"/>
    <w:rsid w:val="00547F8E"/>
    <w:rsid w:val="005500C8"/>
    <w:rsid w:val="0055011D"/>
    <w:rsid w:val="00550176"/>
    <w:rsid w:val="0055027F"/>
    <w:rsid w:val="005502F6"/>
    <w:rsid w:val="00550663"/>
    <w:rsid w:val="005506B5"/>
    <w:rsid w:val="005507B1"/>
    <w:rsid w:val="005508F5"/>
    <w:rsid w:val="00550A57"/>
    <w:rsid w:val="00550E53"/>
    <w:rsid w:val="00550FA3"/>
    <w:rsid w:val="005510E5"/>
    <w:rsid w:val="005512FF"/>
    <w:rsid w:val="0055167A"/>
    <w:rsid w:val="00551695"/>
    <w:rsid w:val="005518FC"/>
    <w:rsid w:val="0055190C"/>
    <w:rsid w:val="005519F8"/>
    <w:rsid w:val="00551B19"/>
    <w:rsid w:val="00551B97"/>
    <w:rsid w:val="00551C19"/>
    <w:rsid w:val="00551C45"/>
    <w:rsid w:val="005520DA"/>
    <w:rsid w:val="00552146"/>
    <w:rsid w:val="005521EF"/>
    <w:rsid w:val="0055244D"/>
    <w:rsid w:val="005528F1"/>
    <w:rsid w:val="00552A47"/>
    <w:rsid w:val="00552AB5"/>
    <w:rsid w:val="00552B89"/>
    <w:rsid w:val="00552BE9"/>
    <w:rsid w:val="00552C66"/>
    <w:rsid w:val="00552CEC"/>
    <w:rsid w:val="00552FAC"/>
    <w:rsid w:val="00553015"/>
    <w:rsid w:val="00553150"/>
    <w:rsid w:val="00553369"/>
    <w:rsid w:val="005533BF"/>
    <w:rsid w:val="005534B5"/>
    <w:rsid w:val="005536E6"/>
    <w:rsid w:val="005536F5"/>
    <w:rsid w:val="00553871"/>
    <w:rsid w:val="005538ED"/>
    <w:rsid w:val="00553BEC"/>
    <w:rsid w:val="00553F62"/>
    <w:rsid w:val="00554236"/>
    <w:rsid w:val="00554258"/>
    <w:rsid w:val="005542C6"/>
    <w:rsid w:val="005542D3"/>
    <w:rsid w:val="005544E8"/>
    <w:rsid w:val="00554A1B"/>
    <w:rsid w:val="00554A9B"/>
    <w:rsid w:val="00554B35"/>
    <w:rsid w:val="00554F4F"/>
    <w:rsid w:val="005550E2"/>
    <w:rsid w:val="005551CF"/>
    <w:rsid w:val="0055527C"/>
    <w:rsid w:val="005552C5"/>
    <w:rsid w:val="005553CD"/>
    <w:rsid w:val="005554AE"/>
    <w:rsid w:val="00555556"/>
    <w:rsid w:val="00555603"/>
    <w:rsid w:val="0055560E"/>
    <w:rsid w:val="005556C2"/>
    <w:rsid w:val="005557AE"/>
    <w:rsid w:val="00555804"/>
    <w:rsid w:val="00555890"/>
    <w:rsid w:val="005558D9"/>
    <w:rsid w:val="00555968"/>
    <w:rsid w:val="00555988"/>
    <w:rsid w:val="00555A42"/>
    <w:rsid w:val="00555AC0"/>
    <w:rsid w:val="00555BC7"/>
    <w:rsid w:val="00555BE7"/>
    <w:rsid w:val="00556270"/>
    <w:rsid w:val="005562A8"/>
    <w:rsid w:val="005564DC"/>
    <w:rsid w:val="005565B1"/>
    <w:rsid w:val="005565DF"/>
    <w:rsid w:val="00556600"/>
    <w:rsid w:val="00556601"/>
    <w:rsid w:val="005566F1"/>
    <w:rsid w:val="005567A7"/>
    <w:rsid w:val="00556843"/>
    <w:rsid w:val="0055684D"/>
    <w:rsid w:val="00556997"/>
    <w:rsid w:val="00556A5B"/>
    <w:rsid w:val="00556AF3"/>
    <w:rsid w:val="00556C75"/>
    <w:rsid w:val="00556D35"/>
    <w:rsid w:val="00556E4E"/>
    <w:rsid w:val="00556EB5"/>
    <w:rsid w:val="00556EF3"/>
    <w:rsid w:val="0055705F"/>
    <w:rsid w:val="005570B6"/>
    <w:rsid w:val="005571AA"/>
    <w:rsid w:val="00557557"/>
    <w:rsid w:val="005575B0"/>
    <w:rsid w:val="005576BD"/>
    <w:rsid w:val="0055776D"/>
    <w:rsid w:val="0055789B"/>
    <w:rsid w:val="00557A9F"/>
    <w:rsid w:val="00557DF7"/>
    <w:rsid w:val="00557F3B"/>
    <w:rsid w:val="00557FAE"/>
    <w:rsid w:val="00560082"/>
    <w:rsid w:val="005600C8"/>
    <w:rsid w:val="005600E7"/>
    <w:rsid w:val="0056015E"/>
    <w:rsid w:val="00560555"/>
    <w:rsid w:val="005605B5"/>
    <w:rsid w:val="00560826"/>
    <w:rsid w:val="005609BC"/>
    <w:rsid w:val="00560DE1"/>
    <w:rsid w:val="00560F92"/>
    <w:rsid w:val="00560FD1"/>
    <w:rsid w:val="00560FFF"/>
    <w:rsid w:val="0056125A"/>
    <w:rsid w:val="0056132F"/>
    <w:rsid w:val="00561339"/>
    <w:rsid w:val="005614AD"/>
    <w:rsid w:val="005615A5"/>
    <w:rsid w:val="0056183F"/>
    <w:rsid w:val="00561A88"/>
    <w:rsid w:val="00561AD9"/>
    <w:rsid w:val="00561B83"/>
    <w:rsid w:val="00561CBA"/>
    <w:rsid w:val="0056226B"/>
    <w:rsid w:val="005623F5"/>
    <w:rsid w:val="0056257E"/>
    <w:rsid w:val="005628AC"/>
    <w:rsid w:val="00562925"/>
    <w:rsid w:val="00562A10"/>
    <w:rsid w:val="00562BAE"/>
    <w:rsid w:val="00562D2C"/>
    <w:rsid w:val="00563001"/>
    <w:rsid w:val="0056306B"/>
    <w:rsid w:val="0056354D"/>
    <w:rsid w:val="00563AEA"/>
    <w:rsid w:val="00563B5E"/>
    <w:rsid w:val="00563DEC"/>
    <w:rsid w:val="00563EB1"/>
    <w:rsid w:val="00563FD6"/>
    <w:rsid w:val="00564662"/>
    <w:rsid w:val="0056476B"/>
    <w:rsid w:val="00564780"/>
    <w:rsid w:val="005647A4"/>
    <w:rsid w:val="00564A73"/>
    <w:rsid w:val="00564A8D"/>
    <w:rsid w:val="00564B5F"/>
    <w:rsid w:val="00564B6D"/>
    <w:rsid w:val="00564D59"/>
    <w:rsid w:val="00564D68"/>
    <w:rsid w:val="00564D8A"/>
    <w:rsid w:val="00564DD6"/>
    <w:rsid w:val="00564E14"/>
    <w:rsid w:val="00564FA2"/>
    <w:rsid w:val="00565057"/>
    <w:rsid w:val="00565078"/>
    <w:rsid w:val="00565188"/>
    <w:rsid w:val="00565305"/>
    <w:rsid w:val="0056533D"/>
    <w:rsid w:val="005653ED"/>
    <w:rsid w:val="0056558D"/>
    <w:rsid w:val="0056583A"/>
    <w:rsid w:val="00565A18"/>
    <w:rsid w:val="00565AF6"/>
    <w:rsid w:val="00565B71"/>
    <w:rsid w:val="00565CE6"/>
    <w:rsid w:val="00565DA8"/>
    <w:rsid w:val="00565DC9"/>
    <w:rsid w:val="00565DCB"/>
    <w:rsid w:val="00565EAF"/>
    <w:rsid w:val="00565EDC"/>
    <w:rsid w:val="00565F83"/>
    <w:rsid w:val="00566096"/>
    <w:rsid w:val="0056614B"/>
    <w:rsid w:val="00566383"/>
    <w:rsid w:val="0056648F"/>
    <w:rsid w:val="00566533"/>
    <w:rsid w:val="00566599"/>
    <w:rsid w:val="0056688C"/>
    <w:rsid w:val="005668F0"/>
    <w:rsid w:val="00566938"/>
    <w:rsid w:val="005669D8"/>
    <w:rsid w:val="00566BAA"/>
    <w:rsid w:val="00566D56"/>
    <w:rsid w:val="00567220"/>
    <w:rsid w:val="00567264"/>
    <w:rsid w:val="0056778D"/>
    <w:rsid w:val="00567AC6"/>
    <w:rsid w:val="00567B7F"/>
    <w:rsid w:val="00567C40"/>
    <w:rsid w:val="00567CC0"/>
    <w:rsid w:val="00567D49"/>
    <w:rsid w:val="00567E31"/>
    <w:rsid w:val="00567FC5"/>
    <w:rsid w:val="00567FFA"/>
    <w:rsid w:val="005700DD"/>
    <w:rsid w:val="00570430"/>
    <w:rsid w:val="00570480"/>
    <w:rsid w:val="00570555"/>
    <w:rsid w:val="005705B2"/>
    <w:rsid w:val="00570633"/>
    <w:rsid w:val="00570A8C"/>
    <w:rsid w:val="00570A9D"/>
    <w:rsid w:val="00570C37"/>
    <w:rsid w:val="00570C62"/>
    <w:rsid w:val="00570E4D"/>
    <w:rsid w:val="00570E5C"/>
    <w:rsid w:val="005710BE"/>
    <w:rsid w:val="005710C0"/>
    <w:rsid w:val="0057111B"/>
    <w:rsid w:val="00571143"/>
    <w:rsid w:val="005711A1"/>
    <w:rsid w:val="0057137B"/>
    <w:rsid w:val="005714CA"/>
    <w:rsid w:val="005714EA"/>
    <w:rsid w:val="00571634"/>
    <w:rsid w:val="0057169A"/>
    <w:rsid w:val="00571879"/>
    <w:rsid w:val="00571913"/>
    <w:rsid w:val="00571AFF"/>
    <w:rsid w:val="00571BC3"/>
    <w:rsid w:val="00571E90"/>
    <w:rsid w:val="0057200E"/>
    <w:rsid w:val="00572084"/>
    <w:rsid w:val="00572206"/>
    <w:rsid w:val="005724C1"/>
    <w:rsid w:val="005728BA"/>
    <w:rsid w:val="00572A74"/>
    <w:rsid w:val="00572B1C"/>
    <w:rsid w:val="00572C50"/>
    <w:rsid w:val="00572E3F"/>
    <w:rsid w:val="00572EB1"/>
    <w:rsid w:val="00572EC3"/>
    <w:rsid w:val="00573133"/>
    <w:rsid w:val="00573328"/>
    <w:rsid w:val="0057333B"/>
    <w:rsid w:val="00573459"/>
    <w:rsid w:val="00573642"/>
    <w:rsid w:val="0057399F"/>
    <w:rsid w:val="00573CD3"/>
    <w:rsid w:val="005742C5"/>
    <w:rsid w:val="0057439B"/>
    <w:rsid w:val="005744E6"/>
    <w:rsid w:val="0057451C"/>
    <w:rsid w:val="00574C72"/>
    <w:rsid w:val="00574CDA"/>
    <w:rsid w:val="00574D99"/>
    <w:rsid w:val="00574E46"/>
    <w:rsid w:val="00574F5B"/>
    <w:rsid w:val="0057539D"/>
    <w:rsid w:val="005753C6"/>
    <w:rsid w:val="00575564"/>
    <w:rsid w:val="00575685"/>
    <w:rsid w:val="005757D6"/>
    <w:rsid w:val="00575AC5"/>
    <w:rsid w:val="00575E2B"/>
    <w:rsid w:val="00575FFB"/>
    <w:rsid w:val="005760A3"/>
    <w:rsid w:val="00576250"/>
    <w:rsid w:val="00576361"/>
    <w:rsid w:val="005763FD"/>
    <w:rsid w:val="00576477"/>
    <w:rsid w:val="0057686B"/>
    <w:rsid w:val="005768E0"/>
    <w:rsid w:val="005768F4"/>
    <w:rsid w:val="0057695C"/>
    <w:rsid w:val="00576A01"/>
    <w:rsid w:val="00576A80"/>
    <w:rsid w:val="00576CD8"/>
    <w:rsid w:val="00577053"/>
    <w:rsid w:val="005770B1"/>
    <w:rsid w:val="00577140"/>
    <w:rsid w:val="00577286"/>
    <w:rsid w:val="0057736E"/>
    <w:rsid w:val="00577565"/>
    <w:rsid w:val="0057766A"/>
    <w:rsid w:val="00577693"/>
    <w:rsid w:val="005778C0"/>
    <w:rsid w:val="00577905"/>
    <w:rsid w:val="0057791E"/>
    <w:rsid w:val="00577C87"/>
    <w:rsid w:val="0058020C"/>
    <w:rsid w:val="00580695"/>
    <w:rsid w:val="005806EE"/>
    <w:rsid w:val="0058085E"/>
    <w:rsid w:val="0058088C"/>
    <w:rsid w:val="00580B9B"/>
    <w:rsid w:val="00580C3E"/>
    <w:rsid w:val="00580DA4"/>
    <w:rsid w:val="00580E4B"/>
    <w:rsid w:val="00580F5D"/>
    <w:rsid w:val="00580FC8"/>
    <w:rsid w:val="00581022"/>
    <w:rsid w:val="00581118"/>
    <w:rsid w:val="00581332"/>
    <w:rsid w:val="00581481"/>
    <w:rsid w:val="0058178D"/>
    <w:rsid w:val="005817ED"/>
    <w:rsid w:val="0058184C"/>
    <w:rsid w:val="00581917"/>
    <w:rsid w:val="005819C1"/>
    <w:rsid w:val="00581C3B"/>
    <w:rsid w:val="00581C60"/>
    <w:rsid w:val="00581C8B"/>
    <w:rsid w:val="00581C9B"/>
    <w:rsid w:val="00581E1F"/>
    <w:rsid w:val="00581E8F"/>
    <w:rsid w:val="00581F03"/>
    <w:rsid w:val="00581FB9"/>
    <w:rsid w:val="00582037"/>
    <w:rsid w:val="00582080"/>
    <w:rsid w:val="005820A3"/>
    <w:rsid w:val="00582113"/>
    <w:rsid w:val="005821EA"/>
    <w:rsid w:val="00582242"/>
    <w:rsid w:val="00582296"/>
    <w:rsid w:val="005822CC"/>
    <w:rsid w:val="00582330"/>
    <w:rsid w:val="00582370"/>
    <w:rsid w:val="00582619"/>
    <w:rsid w:val="0058265B"/>
    <w:rsid w:val="005826A7"/>
    <w:rsid w:val="0058282C"/>
    <w:rsid w:val="005828EB"/>
    <w:rsid w:val="00582916"/>
    <w:rsid w:val="00582980"/>
    <w:rsid w:val="00582992"/>
    <w:rsid w:val="00582A38"/>
    <w:rsid w:val="00582B8D"/>
    <w:rsid w:val="00582CFE"/>
    <w:rsid w:val="00582D58"/>
    <w:rsid w:val="00582D60"/>
    <w:rsid w:val="00582ED4"/>
    <w:rsid w:val="00582F1E"/>
    <w:rsid w:val="005830C1"/>
    <w:rsid w:val="00583237"/>
    <w:rsid w:val="00583344"/>
    <w:rsid w:val="00583523"/>
    <w:rsid w:val="0058356E"/>
    <w:rsid w:val="00583579"/>
    <w:rsid w:val="00583814"/>
    <w:rsid w:val="00583B2F"/>
    <w:rsid w:val="00583C8C"/>
    <w:rsid w:val="00583D1F"/>
    <w:rsid w:val="00583FAA"/>
    <w:rsid w:val="0058406B"/>
    <w:rsid w:val="005841C8"/>
    <w:rsid w:val="005842E1"/>
    <w:rsid w:val="0058432E"/>
    <w:rsid w:val="005843DF"/>
    <w:rsid w:val="00584458"/>
    <w:rsid w:val="00584465"/>
    <w:rsid w:val="005845B1"/>
    <w:rsid w:val="00584755"/>
    <w:rsid w:val="005847F9"/>
    <w:rsid w:val="005848BA"/>
    <w:rsid w:val="005848F6"/>
    <w:rsid w:val="00584964"/>
    <w:rsid w:val="00584B1F"/>
    <w:rsid w:val="00584BB7"/>
    <w:rsid w:val="00584CE5"/>
    <w:rsid w:val="00584EDC"/>
    <w:rsid w:val="00584F4F"/>
    <w:rsid w:val="00584F93"/>
    <w:rsid w:val="0058508A"/>
    <w:rsid w:val="0058536E"/>
    <w:rsid w:val="0058538E"/>
    <w:rsid w:val="005853C9"/>
    <w:rsid w:val="00585589"/>
    <w:rsid w:val="0058561A"/>
    <w:rsid w:val="00585633"/>
    <w:rsid w:val="0058564F"/>
    <w:rsid w:val="005857B1"/>
    <w:rsid w:val="00585863"/>
    <w:rsid w:val="00585983"/>
    <w:rsid w:val="00585985"/>
    <w:rsid w:val="005859DF"/>
    <w:rsid w:val="00585A02"/>
    <w:rsid w:val="00585C78"/>
    <w:rsid w:val="00585C9D"/>
    <w:rsid w:val="00585E4D"/>
    <w:rsid w:val="00585F79"/>
    <w:rsid w:val="005860DC"/>
    <w:rsid w:val="005862E5"/>
    <w:rsid w:val="0058631D"/>
    <w:rsid w:val="005863C5"/>
    <w:rsid w:val="00586522"/>
    <w:rsid w:val="005866B3"/>
    <w:rsid w:val="0058691D"/>
    <w:rsid w:val="00586B16"/>
    <w:rsid w:val="00586B2B"/>
    <w:rsid w:val="00586BA7"/>
    <w:rsid w:val="00586E29"/>
    <w:rsid w:val="00587080"/>
    <w:rsid w:val="0058709E"/>
    <w:rsid w:val="0058726A"/>
    <w:rsid w:val="00587291"/>
    <w:rsid w:val="005872BD"/>
    <w:rsid w:val="00587316"/>
    <w:rsid w:val="00587342"/>
    <w:rsid w:val="00587815"/>
    <w:rsid w:val="0058787A"/>
    <w:rsid w:val="00587B05"/>
    <w:rsid w:val="00587B34"/>
    <w:rsid w:val="00587C9C"/>
    <w:rsid w:val="00587DF8"/>
    <w:rsid w:val="005900D4"/>
    <w:rsid w:val="005901F4"/>
    <w:rsid w:val="005902DE"/>
    <w:rsid w:val="00590548"/>
    <w:rsid w:val="00590699"/>
    <w:rsid w:val="005906E3"/>
    <w:rsid w:val="00590775"/>
    <w:rsid w:val="005907FF"/>
    <w:rsid w:val="00590AE5"/>
    <w:rsid w:val="00590C25"/>
    <w:rsid w:val="00590C3D"/>
    <w:rsid w:val="00590C9D"/>
    <w:rsid w:val="00590D26"/>
    <w:rsid w:val="00590E7E"/>
    <w:rsid w:val="00590F97"/>
    <w:rsid w:val="00591043"/>
    <w:rsid w:val="0059123A"/>
    <w:rsid w:val="0059146C"/>
    <w:rsid w:val="00591706"/>
    <w:rsid w:val="0059176A"/>
    <w:rsid w:val="0059191A"/>
    <w:rsid w:val="005919F7"/>
    <w:rsid w:val="00591A34"/>
    <w:rsid w:val="00591B0B"/>
    <w:rsid w:val="00591B3D"/>
    <w:rsid w:val="00591BF2"/>
    <w:rsid w:val="00591BF7"/>
    <w:rsid w:val="00591CB0"/>
    <w:rsid w:val="00591FF8"/>
    <w:rsid w:val="00592113"/>
    <w:rsid w:val="00592134"/>
    <w:rsid w:val="00592228"/>
    <w:rsid w:val="00592316"/>
    <w:rsid w:val="00592351"/>
    <w:rsid w:val="00592504"/>
    <w:rsid w:val="00592663"/>
    <w:rsid w:val="0059279B"/>
    <w:rsid w:val="00592A03"/>
    <w:rsid w:val="00592E09"/>
    <w:rsid w:val="00592EEE"/>
    <w:rsid w:val="00592F2E"/>
    <w:rsid w:val="00592F5C"/>
    <w:rsid w:val="00592FBD"/>
    <w:rsid w:val="00593069"/>
    <w:rsid w:val="005930A2"/>
    <w:rsid w:val="005933BF"/>
    <w:rsid w:val="00593679"/>
    <w:rsid w:val="00593687"/>
    <w:rsid w:val="005936D3"/>
    <w:rsid w:val="00593A02"/>
    <w:rsid w:val="00593B80"/>
    <w:rsid w:val="00593C65"/>
    <w:rsid w:val="00593EA1"/>
    <w:rsid w:val="00593F10"/>
    <w:rsid w:val="005942AC"/>
    <w:rsid w:val="0059432E"/>
    <w:rsid w:val="0059435C"/>
    <w:rsid w:val="00594389"/>
    <w:rsid w:val="0059444E"/>
    <w:rsid w:val="0059450F"/>
    <w:rsid w:val="005946C7"/>
    <w:rsid w:val="00594817"/>
    <w:rsid w:val="0059483A"/>
    <w:rsid w:val="00594897"/>
    <w:rsid w:val="0059489C"/>
    <w:rsid w:val="0059489D"/>
    <w:rsid w:val="00594A35"/>
    <w:rsid w:val="00594E83"/>
    <w:rsid w:val="0059556E"/>
    <w:rsid w:val="005957FC"/>
    <w:rsid w:val="00595933"/>
    <w:rsid w:val="00595A41"/>
    <w:rsid w:val="00595C68"/>
    <w:rsid w:val="00595CD7"/>
    <w:rsid w:val="00595D52"/>
    <w:rsid w:val="00595D69"/>
    <w:rsid w:val="00595E69"/>
    <w:rsid w:val="00595E6B"/>
    <w:rsid w:val="00595F30"/>
    <w:rsid w:val="00595F52"/>
    <w:rsid w:val="005961FE"/>
    <w:rsid w:val="0059631B"/>
    <w:rsid w:val="0059632F"/>
    <w:rsid w:val="00596333"/>
    <w:rsid w:val="0059643A"/>
    <w:rsid w:val="00596509"/>
    <w:rsid w:val="00596523"/>
    <w:rsid w:val="005965D7"/>
    <w:rsid w:val="00596730"/>
    <w:rsid w:val="00596CD7"/>
    <w:rsid w:val="00596D33"/>
    <w:rsid w:val="00596FBE"/>
    <w:rsid w:val="005970FA"/>
    <w:rsid w:val="005972AC"/>
    <w:rsid w:val="00597420"/>
    <w:rsid w:val="00597521"/>
    <w:rsid w:val="0059754F"/>
    <w:rsid w:val="00597619"/>
    <w:rsid w:val="005976FA"/>
    <w:rsid w:val="00597973"/>
    <w:rsid w:val="00597BC1"/>
    <w:rsid w:val="00597C42"/>
    <w:rsid w:val="00597C90"/>
    <w:rsid w:val="00597D1F"/>
    <w:rsid w:val="005A0042"/>
    <w:rsid w:val="005A0079"/>
    <w:rsid w:val="005A007C"/>
    <w:rsid w:val="005A00F6"/>
    <w:rsid w:val="005A018B"/>
    <w:rsid w:val="005A02AA"/>
    <w:rsid w:val="005A031D"/>
    <w:rsid w:val="005A044E"/>
    <w:rsid w:val="005A0478"/>
    <w:rsid w:val="005A04F0"/>
    <w:rsid w:val="005A078D"/>
    <w:rsid w:val="005A08B4"/>
    <w:rsid w:val="005A0A77"/>
    <w:rsid w:val="005A0C4E"/>
    <w:rsid w:val="005A0E47"/>
    <w:rsid w:val="005A10F4"/>
    <w:rsid w:val="005A12A6"/>
    <w:rsid w:val="005A1337"/>
    <w:rsid w:val="005A134D"/>
    <w:rsid w:val="005A13EB"/>
    <w:rsid w:val="005A1467"/>
    <w:rsid w:val="005A1477"/>
    <w:rsid w:val="005A14BB"/>
    <w:rsid w:val="005A1700"/>
    <w:rsid w:val="005A1784"/>
    <w:rsid w:val="005A1850"/>
    <w:rsid w:val="005A18BF"/>
    <w:rsid w:val="005A1964"/>
    <w:rsid w:val="005A1A63"/>
    <w:rsid w:val="005A1B99"/>
    <w:rsid w:val="005A1BF0"/>
    <w:rsid w:val="005A1C7A"/>
    <w:rsid w:val="005A1E49"/>
    <w:rsid w:val="005A1E74"/>
    <w:rsid w:val="005A2015"/>
    <w:rsid w:val="005A216B"/>
    <w:rsid w:val="005A22DE"/>
    <w:rsid w:val="005A22F5"/>
    <w:rsid w:val="005A2539"/>
    <w:rsid w:val="005A298D"/>
    <w:rsid w:val="005A2A14"/>
    <w:rsid w:val="005A2A8B"/>
    <w:rsid w:val="005A2ACD"/>
    <w:rsid w:val="005A2C74"/>
    <w:rsid w:val="005A2F56"/>
    <w:rsid w:val="005A2FE5"/>
    <w:rsid w:val="005A2FF1"/>
    <w:rsid w:val="005A307E"/>
    <w:rsid w:val="005A327F"/>
    <w:rsid w:val="005A339B"/>
    <w:rsid w:val="005A37B7"/>
    <w:rsid w:val="005A38E9"/>
    <w:rsid w:val="005A3B28"/>
    <w:rsid w:val="005A3C34"/>
    <w:rsid w:val="005A3EC3"/>
    <w:rsid w:val="005A3EC8"/>
    <w:rsid w:val="005A3EE5"/>
    <w:rsid w:val="005A4161"/>
    <w:rsid w:val="005A4622"/>
    <w:rsid w:val="005A462A"/>
    <w:rsid w:val="005A46B6"/>
    <w:rsid w:val="005A46DF"/>
    <w:rsid w:val="005A47B9"/>
    <w:rsid w:val="005A4B75"/>
    <w:rsid w:val="005A4D78"/>
    <w:rsid w:val="005A4D9C"/>
    <w:rsid w:val="005A4E31"/>
    <w:rsid w:val="005A4E85"/>
    <w:rsid w:val="005A4F9F"/>
    <w:rsid w:val="005A5354"/>
    <w:rsid w:val="005A54E1"/>
    <w:rsid w:val="005A54FA"/>
    <w:rsid w:val="005A55FE"/>
    <w:rsid w:val="005A5858"/>
    <w:rsid w:val="005A5999"/>
    <w:rsid w:val="005A5B10"/>
    <w:rsid w:val="005A5B1A"/>
    <w:rsid w:val="005A5E18"/>
    <w:rsid w:val="005A5EB6"/>
    <w:rsid w:val="005A60F1"/>
    <w:rsid w:val="005A6104"/>
    <w:rsid w:val="005A62F0"/>
    <w:rsid w:val="005A650B"/>
    <w:rsid w:val="005A6594"/>
    <w:rsid w:val="005A65FC"/>
    <w:rsid w:val="005A672E"/>
    <w:rsid w:val="005A67C8"/>
    <w:rsid w:val="005A6967"/>
    <w:rsid w:val="005A6C71"/>
    <w:rsid w:val="005A6C74"/>
    <w:rsid w:val="005A6CCE"/>
    <w:rsid w:val="005A718A"/>
    <w:rsid w:val="005A718D"/>
    <w:rsid w:val="005A71B1"/>
    <w:rsid w:val="005A71BF"/>
    <w:rsid w:val="005A72D2"/>
    <w:rsid w:val="005A73C9"/>
    <w:rsid w:val="005A7411"/>
    <w:rsid w:val="005A7521"/>
    <w:rsid w:val="005A7552"/>
    <w:rsid w:val="005A75F7"/>
    <w:rsid w:val="005A7690"/>
    <w:rsid w:val="005A789F"/>
    <w:rsid w:val="005A78AE"/>
    <w:rsid w:val="005A7A47"/>
    <w:rsid w:val="005A7C07"/>
    <w:rsid w:val="005A7EC7"/>
    <w:rsid w:val="005B006E"/>
    <w:rsid w:val="005B00CC"/>
    <w:rsid w:val="005B01E8"/>
    <w:rsid w:val="005B022B"/>
    <w:rsid w:val="005B0232"/>
    <w:rsid w:val="005B032E"/>
    <w:rsid w:val="005B03A3"/>
    <w:rsid w:val="005B0679"/>
    <w:rsid w:val="005B0924"/>
    <w:rsid w:val="005B0BAB"/>
    <w:rsid w:val="005B0BF9"/>
    <w:rsid w:val="005B0DB3"/>
    <w:rsid w:val="005B0F93"/>
    <w:rsid w:val="005B0FEE"/>
    <w:rsid w:val="005B128B"/>
    <w:rsid w:val="005B12A8"/>
    <w:rsid w:val="005B1319"/>
    <w:rsid w:val="005B138E"/>
    <w:rsid w:val="005B150C"/>
    <w:rsid w:val="005B1617"/>
    <w:rsid w:val="005B163E"/>
    <w:rsid w:val="005B16D4"/>
    <w:rsid w:val="005B187D"/>
    <w:rsid w:val="005B19AF"/>
    <w:rsid w:val="005B1EF6"/>
    <w:rsid w:val="005B1FB6"/>
    <w:rsid w:val="005B2067"/>
    <w:rsid w:val="005B20E1"/>
    <w:rsid w:val="005B24E2"/>
    <w:rsid w:val="005B2502"/>
    <w:rsid w:val="005B2588"/>
    <w:rsid w:val="005B2721"/>
    <w:rsid w:val="005B291F"/>
    <w:rsid w:val="005B2951"/>
    <w:rsid w:val="005B2B02"/>
    <w:rsid w:val="005B2B3C"/>
    <w:rsid w:val="005B2EBF"/>
    <w:rsid w:val="005B3024"/>
    <w:rsid w:val="005B32C4"/>
    <w:rsid w:val="005B3310"/>
    <w:rsid w:val="005B350D"/>
    <w:rsid w:val="005B35E4"/>
    <w:rsid w:val="005B391D"/>
    <w:rsid w:val="005B3C17"/>
    <w:rsid w:val="005B3E09"/>
    <w:rsid w:val="005B3F7A"/>
    <w:rsid w:val="005B414D"/>
    <w:rsid w:val="005B414F"/>
    <w:rsid w:val="005B4200"/>
    <w:rsid w:val="005B442D"/>
    <w:rsid w:val="005B48D7"/>
    <w:rsid w:val="005B49CF"/>
    <w:rsid w:val="005B4AAE"/>
    <w:rsid w:val="005B4BEF"/>
    <w:rsid w:val="005B4C68"/>
    <w:rsid w:val="005B5027"/>
    <w:rsid w:val="005B504D"/>
    <w:rsid w:val="005B564A"/>
    <w:rsid w:val="005B5AFD"/>
    <w:rsid w:val="005B5B8B"/>
    <w:rsid w:val="005B5C6A"/>
    <w:rsid w:val="005B5DCB"/>
    <w:rsid w:val="005B5F5C"/>
    <w:rsid w:val="005B5F7C"/>
    <w:rsid w:val="005B5FBB"/>
    <w:rsid w:val="005B5FBD"/>
    <w:rsid w:val="005B6007"/>
    <w:rsid w:val="005B6076"/>
    <w:rsid w:val="005B612D"/>
    <w:rsid w:val="005B623A"/>
    <w:rsid w:val="005B6419"/>
    <w:rsid w:val="005B64B5"/>
    <w:rsid w:val="005B69DD"/>
    <w:rsid w:val="005B69F6"/>
    <w:rsid w:val="005B6A02"/>
    <w:rsid w:val="005B6A53"/>
    <w:rsid w:val="005B6AB0"/>
    <w:rsid w:val="005B6CC5"/>
    <w:rsid w:val="005B7344"/>
    <w:rsid w:val="005B75AF"/>
    <w:rsid w:val="005B798A"/>
    <w:rsid w:val="005B79EB"/>
    <w:rsid w:val="005B7B46"/>
    <w:rsid w:val="005B7EC3"/>
    <w:rsid w:val="005C0004"/>
    <w:rsid w:val="005C000B"/>
    <w:rsid w:val="005C0078"/>
    <w:rsid w:val="005C0084"/>
    <w:rsid w:val="005C0455"/>
    <w:rsid w:val="005C057D"/>
    <w:rsid w:val="005C05E7"/>
    <w:rsid w:val="005C076F"/>
    <w:rsid w:val="005C098C"/>
    <w:rsid w:val="005C0A95"/>
    <w:rsid w:val="005C0B4C"/>
    <w:rsid w:val="005C0C53"/>
    <w:rsid w:val="005C0DA5"/>
    <w:rsid w:val="005C0DEA"/>
    <w:rsid w:val="005C0E41"/>
    <w:rsid w:val="005C10BD"/>
    <w:rsid w:val="005C117E"/>
    <w:rsid w:val="005C1683"/>
    <w:rsid w:val="005C16E5"/>
    <w:rsid w:val="005C1765"/>
    <w:rsid w:val="005C19BC"/>
    <w:rsid w:val="005C1AB2"/>
    <w:rsid w:val="005C1B0A"/>
    <w:rsid w:val="005C1D8E"/>
    <w:rsid w:val="005C1E2E"/>
    <w:rsid w:val="005C1F49"/>
    <w:rsid w:val="005C1F5F"/>
    <w:rsid w:val="005C2077"/>
    <w:rsid w:val="005C227B"/>
    <w:rsid w:val="005C23D2"/>
    <w:rsid w:val="005C24FA"/>
    <w:rsid w:val="005C2540"/>
    <w:rsid w:val="005C254B"/>
    <w:rsid w:val="005C2557"/>
    <w:rsid w:val="005C2584"/>
    <w:rsid w:val="005C26D9"/>
    <w:rsid w:val="005C26DF"/>
    <w:rsid w:val="005C2904"/>
    <w:rsid w:val="005C29F3"/>
    <w:rsid w:val="005C2A17"/>
    <w:rsid w:val="005C2AFD"/>
    <w:rsid w:val="005C2C16"/>
    <w:rsid w:val="005C2DFF"/>
    <w:rsid w:val="005C2E35"/>
    <w:rsid w:val="005C2F3F"/>
    <w:rsid w:val="005C3180"/>
    <w:rsid w:val="005C3186"/>
    <w:rsid w:val="005C3219"/>
    <w:rsid w:val="005C327F"/>
    <w:rsid w:val="005C32F3"/>
    <w:rsid w:val="005C3402"/>
    <w:rsid w:val="005C3744"/>
    <w:rsid w:val="005C3A28"/>
    <w:rsid w:val="005C3CCB"/>
    <w:rsid w:val="005C3F04"/>
    <w:rsid w:val="005C3F90"/>
    <w:rsid w:val="005C40DE"/>
    <w:rsid w:val="005C4112"/>
    <w:rsid w:val="005C427D"/>
    <w:rsid w:val="005C42C0"/>
    <w:rsid w:val="005C4320"/>
    <w:rsid w:val="005C4400"/>
    <w:rsid w:val="005C441F"/>
    <w:rsid w:val="005C4478"/>
    <w:rsid w:val="005C4747"/>
    <w:rsid w:val="005C47A5"/>
    <w:rsid w:val="005C4890"/>
    <w:rsid w:val="005C4A51"/>
    <w:rsid w:val="005C4A85"/>
    <w:rsid w:val="005C4ABD"/>
    <w:rsid w:val="005C4C36"/>
    <w:rsid w:val="005C4D48"/>
    <w:rsid w:val="005C4E1C"/>
    <w:rsid w:val="005C4F2B"/>
    <w:rsid w:val="005C4F93"/>
    <w:rsid w:val="005C506D"/>
    <w:rsid w:val="005C5177"/>
    <w:rsid w:val="005C5242"/>
    <w:rsid w:val="005C5248"/>
    <w:rsid w:val="005C5B50"/>
    <w:rsid w:val="005C5C0D"/>
    <w:rsid w:val="005C5C40"/>
    <w:rsid w:val="005C5CF2"/>
    <w:rsid w:val="005C5CF5"/>
    <w:rsid w:val="005C5DC4"/>
    <w:rsid w:val="005C60DF"/>
    <w:rsid w:val="005C60ED"/>
    <w:rsid w:val="005C6360"/>
    <w:rsid w:val="005C6423"/>
    <w:rsid w:val="005C6489"/>
    <w:rsid w:val="005C683F"/>
    <w:rsid w:val="005C6853"/>
    <w:rsid w:val="005C6A2A"/>
    <w:rsid w:val="005C6A7D"/>
    <w:rsid w:val="005C6AA0"/>
    <w:rsid w:val="005C6C5E"/>
    <w:rsid w:val="005C6D02"/>
    <w:rsid w:val="005C6DA3"/>
    <w:rsid w:val="005C6ED3"/>
    <w:rsid w:val="005C70C9"/>
    <w:rsid w:val="005C712F"/>
    <w:rsid w:val="005C7168"/>
    <w:rsid w:val="005C7277"/>
    <w:rsid w:val="005C72CB"/>
    <w:rsid w:val="005C7419"/>
    <w:rsid w:val="005C7627"/>
    <w:rsid w:val="005C7632"/>
    <w:rsid w:val="005C7B52"/>
    <w:rsid w:val="005C7C57"/>
    <w:rsid w:val="005C7E2D"/>
    <w:rsid w:val="005C7E31"/>
    <w:rsid w:val="005D025F"/>
    <w:rsid w:val="005D0442"/>
    <w:rsid w:val="005D046B"/>
    <w:rsid w:val="005D04F9"/>
    <w:rsid w:val="005D0840"/>
    <w:rsid w:val="005D08A2"/>
    <w:rsid w:val="005D0A37"/>
    <w:rsid w:val="005D0B30"/>
    <w:rsid w:val="005D0F79"/>
    <w:rsid w:val="005D10CA"/>
    <w:rsid w:val="005D116A"/>
    <w:rsid w:val="005D1230"/>
    <w:rsid w:val="005D123D"/>
    <w:rsid w:val="005D1414"/>
    <w:rsid w:val="005D18F4"/>
    <w:rsid w:val="005D19A5"/>
    <w:rsid w:val="005D19A7"/>
    <w:rsid w:val="005D1A9E"/>
    <w:rsid w:val="005D1BA1"/>
    <w:rsid w:val="005D1BA6"/>
    <w:rsid w:val="005D1C0A"/>
    <w:rsid w:val="005D1E08"/>
    <w:rsid w:val="005D1E21"/>
    <w:rsid w:val="005D1E26"/>
    <w:rsid w:val="005D1EBE"/>
    <w:rsid w:val="005D1FB4"/>
    <w:rsid w:val="005D2130"/>
    <w:rsid w:val="005D21ED"/>
    <w:rsid w:val="005D236B"/>
    <w:rsid w:val="005D2424"/>
    <w:rsid w:val="005D27BD"/>
    <w:rsid w:val="005D27F5"/>
    <w:rsid w:val="005D292B"/>
    <w:rsid w:val="005D2A63"/>
    <w:rsid w:val="005D2A77"/>
    <w:rsid w:val="005D2B82"/>
    <w:rsid w:val="005D2D19"/>
    <w:rsid w:val="005D301D"/>
    <w:rsid w:val="005D3200"/>
    <w:rsid w:val="005D353D"/>
    <w:rsid w:val="005D391E"/>
    <w:rsid w:val="005D3A1D"/>
    <w:rsid w:val="005D3B6D"/>
    <w:rsid w:val="005D3C0A"/>
    <w:rsid w:val="005D3FFF"/>
    <w:rsid w:val="005D421C"/>
    <w:rsid w:val="005D42BE"/>
    <w:rsid w:val="005D4304"/>
    <w:rsid w:val="005D44C0"/>
    <w:rsid w:val="005D46CE"/>
    <w:rsid w:val="005D46D7"/>
    <w:rsid w:val="005D4962"/>
    <w:rsid w:val="005D4990"/>
    <w:rsid w:val="005D4A6F"/>
    <w:rsid w:val="005D4DFD"/>
    <w:rsid w:val="005D4DFF"/>
    <w:rsid w:val="005D4FFD"/>
    <w:rsid w:val="005D5494"/>
    <w:rsid w:val="005D5833"/>
    <w:rsid w:val="005D5B24"/>
    <w:rsid w:val="005D5B49"/>
    <w:rsid w:val="005D5BE2"/>
    <w:rsid w:val="005D5D01"/>
    <w:rsid w:val="005D5E5D"/>
    <w:rsid w:val="005D5EB1"/>
    <w:rsid w:val="005D6018"/>
    <w:rsid w:val="005D615F"/>
    <w:rsid w:val="005D626B"/>
    <w:rsid w:val="005D6383"/>
    <w:rsid w:val="005D67E2"/>
    <w:rsid w:val="005D6B48"/>
    <w:rsid w:val="005D6D2E"/>
    <w:rsid w:val="005D6D4F"/>
    <w:rsid w:val="005D6F5C"/>
    <w:rsid w:val="005D7041"/>
    <w:rsid w:val="005D706A"/>
    <w:rsid w:val="005D706D"/>
    <w:rsid w:val="005D70AB"/>
    <w:rsid w:val="005D711C"/>
    <w:rsid w:val="005D71CB"/>
    <w:rsid w:val="005D721D"/>
    <w:rsid w:val="005D73DA"/>
    <w:rsid w:val="005D7480"/>
    <w:rsid w:val="005D7548"/>
    <w:rsid w:val="005D75B1"/>
    <w:rsid w:val="005D76C9"/>
    <w:rsid w:val="005D76E9"/>
    <w:rsid w:val="005D787C"/>
    <w:rsid w:val="005D7912"/>
    <w:rsid w:val="005D7B30"/>
    <w:rsid w:val="005D7D50"/>
    <w:rsid w:val="005E00C7"/>
    <w:rsid w:val="005E00D7"/>
    <w:rsid w:val="005E0112"/>
    <w:rsid w:val="005E056C"/>
    <w:rsid w:val="005E060F"/>
    <w:rsid w:val="005E063F"/>
    <w:rsid w:val="005E07DE"/>
    <w:rsid w:val="005E114F"/>
    <w:rsid w:val="005E11C3"/>
    <w:rsid w:val="005E148F"/>
    <w:rsid w:val="005E16FC"/>
    <w:rsid w:val="005E1B74"/>
    <w:rsid w:val="005E1D40"/>
    <w:rsid w:val="005E1E91"/>
    <w:rsid w:val="005E20C8"/>
    <w:rsid w:val="005E2109"/>
    <w:rsid w:val="005E2192"/>
    <w:rsid w:val="005E219A"/>
    <w:rsid w:val="005E2485"/>
    <w:rsid w:val="005E24DA"/>
    <w:rsid w:val="005E26B1"/>
    <w:rsid w:val="005E276D"/>
    <w:rsid w:val="005E2872"/>
    <w:rsid w:val="005E2939"/>
    <w:rsid w:val="005E29F4"/>
    <w:rsid w:val="005E2A07"/>
    <w:rsid w:val="005E2B90"/>
    <w:rsid w:val="005E2C09"/>
    <w:rsid w:val="005E2C4E"/>
    <w:rsid w:val="005E2D0D"/>
    <w:rsid w:val="005E2E80"/>
    <w:rsid w:val="005E2EF1"/>
    <w:rsid w:val="005E2EFA"/>
    <w:rsid w:val="005E300D"/>
    <w:rsid w:val="005E3109"/>
    <w:rsid w:val="005E3243"/>
    <w:rsid w:val="005E32A0"/>
    <w:rsid w:val="005E3343"/>
    <w:rsid w:val="005E34E7"/>
    <w:rsid w:val="005E3597"/>
    <w:rsid w:val="005E36B7"/>
    <w:rsid w:val="005E3833"/>
    <w:rsid w:val="005E38D4"/>
    <w:rsid w:val="005E399B"/>
    <w:rsid w:val="005E3A6F"/>
    <w:rsid w:val="005E3C28"/>
    <w:rsid w:val="005E3CEE"/>
    <w:rsid w:val="005E3D50"/>
    <w:rsid w:val="005E3D94"/>
    <w:rsid w:val="005E3DE1"/>
    <w:rsid w:val="005E3E62"/>
    <w:rsid w:val="005E3E70"/>
    <w:rsid w:val="005E459E"/>
    <w:rsid w:val="005E45B0"/>
    <w:rsid w:val="005E46C2"/>
    <w:rsid w:val="005E46C3"/>
    <w:rsid w:val="005E4845"/>
    <w:rsid w:val="005E4852"/>
    <w:rsid w:val="005E48C0"/>
    <w:rsid w:val="005E4938"/>
    <w:rsid w:val="005E4A2F"/>
    <w:rsid w:val="005E4A4B"/>
    <w:rsid w:val="005E4A4D"/>
    <w:rsid w:val="005E4AC2"/>
    <w:rsid w:val="005E4C7B"/>
    <w:rsid w:val="005E4CAD"/>
    <w:rsid w:val="005E4FBE"/>
    <w:rsid w:val="005E5095"/>
    <w:rsid w:val="005E516C"/>
    <w:rsid w:val="005E5233"/>
    <w:rsid w:val="005E52D5"/>
    <w:rsid w:val="005E53E7"/>
    <w:rsid w:val="005E5436"/>
    <w:rsid w:val="005E54DC"/>
    <w:rsid w:val="005E5527"/>
    <w:rsid w:val="005E5804"/>
    <w:rsid w:val="005E59DF"/>
    <w:rsid w:val="005E5C05"/>
    <w:rsid w:val="005E5D5D"/>
    <w:rsid w:val="005E5D8A"/>
    <w:rsid w:val="005E5DEB"/>
    <w:rsid w:val="005E615D"/>
    <w:rsid w:val="005E6163"/>
    <w:rsid w:val="005E648D"/>
    <w:rsid w:val="005E651F"/>
    <w:rsid w:val="005E652D"/>
    <w:rsid w:val="005E660A"/>
    <w:rsid w:val="005E66AC"/>
    <w:rsid w:val="005E66B0"/>
    <w:rsid w:val="005E6888"/>
    <w:rsid w:val="005E6A1B"/>
    <w:rsid w:val="005E6B08"/>
    <w:rsid w:val="005E6CD9"/>
    <w:rsid w:val="005E6D5A"/>
    <w:rsid w:val="005E6EBD"/>
    <w:rsid w:val="005E6EDF"/>
    <w:rsid w:val="005E7329"/>
    <w:rsid w:val="005E7403"/>
    <w:rsid w:val="005E74BC"/>
    <w:rsid w:val="005E74EB"/>
    <w:rsid w:val="005E754E"/>
    <w:rsid w:val="005E75B0"/>
    <w:rsid w:val="005E75C4"/>
    <w:rsid w:val="005E76F4"/>
    <w:rsid w:val="005E7716"/>
    <w:rsid w:val="005E7781"/>
    <w:rsid w:val="005E778B"/>
    <w:rsid w:val="005E77B1"/>
    <w:rsid w:val="005E7B02"/>
    <w:rsid w:val="005E7BB0"/>
    <w:rsid w:val="005E7C23"/>
    <w:rsid w:val="005E7C68"/>
    <w:rsid w:val="005E7FFA"/>
    <w:rsid w:val="005F00F0"/>
    <w:rsid w:val="005F029C"/>
    <w:rsid w:val="005F02BE"/>
    <w:rsid w:val="005F02F0"/>
    <w:rsid w:val="005F0742"/>
    <w:rsid w:val="005F0810"/>
    <w:rsid w:val="005F09FD"/>
    <w:rsid w:val="005F0A85"/>
    <w:rsid w:val="005F0B27"/>
    <w:rsid w:val="005F0BD6"/>
    <w:rsid w:val="005F0C67"/>
    <w:rsid w:val="005F0D43"/>
    <w:rsid w:val="005F0DD6"/>
    <w:rsid w:val="005F0E81"/>
    <w:rsid w:val="005F13C6"/>
    <w:rsid w:val="005F14CF"/>
    <w:rsid w:val="005F174C"/>
    <w:rsid w:val="005F17CB"/>
    <w:rsid w:val="005F19EE"/>
    <w:rsid w:val="005F1CB6"/>
    <w:rsid w:val="005F1CE7"/>
    <w:rsid w:val="005F2019"/>
    <w:rsid w:val="005F2061"/>
    <w:rsid w:val="005F211B"/>
    <w:rsid w:val="005F21B3"/>
    <w:rsid w:val="005F22C3"/>
    <w:rsid w:val="005F22EB"/>
    <w:rsid w:val="005F24AE"/>
    <w:rsid w:val="005F2579"/>
    <w:rsid w:val="005F2679"/>
    <w:rsid w:val="005F2A48"/>
    <w:rsid w:val="005F2A7E"/>
    <w:rsid w:val="005F2AE2"/>
    <w:rsid w:val="005F2B24"/>
    <w:rsid w:val="005F2BE4"/>
    <w:rsid w:val="005F2CCC"/>
    <w:rsid w:val="005F2D3C"/>
    <w:rsid w:val="005F30C8"/>
    <w:rsid w:val="005F3197"/>
    <w:rsid w:val="005F31DD"/>
    <w:rsid w:val="005F3318"/>
    <w:rsid w:val="005F367B"/>
    <w:rsid w:val="005F37F1"/>
    <w:rsid w:val="005F3A82"/>
    <w:rsid w:val="005F3DAF"/>
    <w:rsid w:val="005F3EBF"/>
    <w:rsid w:val="005F3F27"/>
    <w:rsid w:val="005F41B2"/>
    <w:rsid w:val="005F435D"/>
    <w:rsid w:val="005F4598"/>
    <w:rsid w:val="005F46EE"/>
    <w:rsid w:val="005F4801"/>
    <w:rsid w:val="005F4904"/>
    <w:rsid w:val="005F4C42"/>
    <w:rsid w:val="005F4C94"/>
    <w:rsid w:val="005F4CE8"/>
    <w:rsid w:val="005F4D22"/>
    <w:rsid w:val="005F4DEB"/>
    <w:rsid w:val="005F4E17"/>
    <w:rsid w:val="005F4F64"/>
    <w:rsid w:val="005F5089"/>
    <w:rsid w:val="005F50AC"/>
    <w:rsid w:val="005F54A7"/>
    <w:rsid w:val="005F5653"/>
    <w:rsid w:val="005F570F"/>
    <w:rsid w:val="005F575E"/>
    <w:rsid w:val="005F57B1"/>
    <w:rsid w:val="005F5820"/>
    <w:rsid w:val="005F5A7D"/>
    <w:rsid w:val="005F5B56"/>
    <w:rsid w:val="005F5BA5"/>
    <w:rsid w:val="005F5CF2"/>
    <w:rsid w:val="005F60B1"/>
    <w:rsid w:val="005F6355"/>
    <w:rsid w:val="005F63EC"/>
    <w:rsid w:val="005F6451"/>
    <w:rsid w:val="005F6792"/>
    <w:rsid w:val="005F67CD"/>
    <w:rsid w:val="005F6891"/>
    <w:rsid w:val="005F68EA"/>
    <w:rsid w:val="005F6A59"/>
    <w:rsid w:val="005F6B89"/>
    <w:rsid w:val="005F7025"/>
    <w:rsid w:val="005F7197"/>
    <w:rsid w:val="005F728B"/>
    <w:rsid w:val="005F745A"/>
    <w:rsid w:val="005F7526"/>
    <w:rsid w:val="005F755D"/>
    <w:rsid w:val="005F75A5"/>
    <w:rsid w:val="005F761B"/>
    <w:rsid w:val="005F76C3"/>
    <w:rsid w:val="005F783E"/>
    <w:rsid w:val="005F7878"/>
    <w:rsid w:val="005F78BB"/>
    <w:rsid w:val="005F797F"/>
    <w:rsid w:val="005F79B2"/>
    <w:rsid w:val="005F7A01"/>
    <w:rsid w:val="005F7AF8"/>
    <w:rsid w:val="005F7B60"/>
    <w:rsid w:val="005F7C0C"/>
    <w:rsid w:val="005F7D2C"/>
    <w:rsid w:val="005F7DCD"/>
    <w:rsid w:val="005F7E5D"/>
    <w:rsid w:val="005F7FA7"/>
    <w:rsid w:val="0060022F"/>
    <w:rsid w:val="006003E8"/>
    <w:rsid w:val="00600558"/>
    <w:rsid w:val="0060061F"/>
    <w:rsid w:val="006006E7"/>
    <w:rsid w:val="0060074E"/>
    <w:rsid w:val="00600A9C"/>
    <w:rsid w:val="00600AB9"/>
    <w:rsid w:val="00600B33"/>
    <w:rsid w:val="00600B96"/>
    <w:rsid w:val="00600BC7"/>
    <w:rsid w:val="00600CF3"/>
    <w:rsid w:val="00600D37"/>
    <w:rsid w:val="00600E2D"/>
    <w:rsid w:val="00600FE4"/>
    <w:rsid w:val="00601006"/>
    <w:rsid w:val="00601081"/>
    <w:rsid w:val="00601099"/>
    <w:rsid w:val="006010C5"/>
    <w:rsid w:val="006010D1"/>
    <w:rsid w:val="006011B4"/>
    <w:rsid w:val="00601383"/>
    <w:rsid w:val="006015BB"/>
    <w:rsid w:val="0060161D"/>
    <w:rsid w:val="00601696"/>
    <w:rsid w:val="006016D1"/>
    <w:rsid w:val="00601821"/>
    <w:rsid w:val="00601918"/>
    <w:rsid w:val="00601BD3"/>
    <w:rsid w:val="00601CE2"/>
    <w:rsid w:val="00601D56"/>
    <w:rsid w:val="00601E16"/>
    <w:rsid w:val="00602111"/>
    <w:rsid w:val="0060214A"/>
    <w:rsid w:val="006022A9"/>
    <w:rsid w:val="00602382"/>
    <w:rsid w:val="00602519"/>
    <w:rsid w:val="00602785"/>
    <w:rsid w:val="00602AAB"/>
    <w:rsid w:val="00602AB5"/>
    <w:rsid w:val="00602BED"/>
    <w:rsid w:val="00602E43"/>
    <w:rsid w:val="00602F1C"/>
    <w:rsid w:val="00602F82"/>
    <w:rsid w:val="006030CD"/>
    <w:rsid w:val="006031BD"/>
    <w:rsid w:val="006033B9"/>
    <w:rsid w:val="006034B4"/>
    <w:rsid w:val="00603748"/>
    <w:rsid w:val="0060387B"/>
    <w:rsid w:val="006039B9"/>
    <w:rsid w:val="00603B9A"/>
    <w:rsid w:val="00603CD8"/>
    <w:rsid w:val="00603D24"/>
    <w:rsid w:val="00603F6A"/>
    <w:rsid w:val="00603FF5"/>
    <w:rsid w:val="0060403C"/>
    <w:rsid w:val="006040CC"/>
    <w:rsid w:val="006040DB"/>
    <w:rsid w:val="00604199"/>
    <w:rsid w:val="006041F4"/>
    <w:rsid w:val="00604252"/>
    <w:rsid w:val="00604329"/>
    <w:rsid w:val="00604768"/>
    <w:rsid w:val="006047EF"/>
    <w:rsid w:val="006048B9"/>
    <w:rsid w:val="00604917"/>
    <w:rsid w:val="006049FC"/>
    <w:rsid w:val="00604A47"/>
    <w:rsid w:val="00604B65"/>
    <w:rsid w:val="00604E4D"/>
    <w:rsid w:val="00604E80"/>
    <w:rsid w:val="00604F3C"/>
    <w:rsid w:val="006050D7"/>
    <w:rsid w:val="00605102"/>
    <w:rsid w:val="00605283"/>
    <w:rsid w:val="0060534D"/>
    <w:rsid w:val="006053CE"/>
    <w:rsid w:val="00605572"/>
    <w:rsid w:val="006056A1"/>
    <w:rsid w:val="0060581B"/>
    <w:rsid w:val="00605833"/>
    <w:rsid w:val="00605AF7"/>
    <w:rsid w:val="00605B25"/>
    <w:rsid w:val="00605B2B"/>
    <w:rsid w:val="00605BC0"/>
    <w:rsid w:val="00605C8C"/>
    <w:rsid w:val="00605D94"/>
    <w:rsid w:val="00605F47"/>
    <w:rsid w:val="006063B6"/>
    <w:rsid w:val="006063EF"/>
    <w:rsid w:val="0060656F"/>
    <w:rsid w:val="00606890"/>
    <w:rsid w:val="006069E5"/>
    <w:rsid w:val="00606A23"/>
    <w:rsid w:val="00606AA0"/>
    <w:rsid w:val="00606C96"/>
    <w:rsid w:val="00606E7C"/>
    <w:rsid w:val="00606EFD"/>
    <w:rsid w:val="00606FC0"/>
    <w:rsid w:val="00607172"/>
    <w:rsid w:val="0060761C"/>
    <w:rsid w:val="00607673"/>
    <w:rsid w:val="006079D4"/>
    <w:rsid w:val="00607B87"/>
    <w:rsid w:val="00607BDE"/>
    <w:rsid w:val="00607C40"/>
    <w:rsid w:val="00607CA4"/>
    <w:rsid w:val="00607CAB"/>
    <w:rsid w:val="00607F18"/>
    <w:rsid w:val="006101F3"/>
    <w:rsid w:val="00610373"/>
    <w:rsid w:val="00610419"/>
    <w:rsid w:val="006104F1"/>
    <w:rsid w:val="00610561"/>
    <w:rsid w:val="00610855"/>
    <w:rsid w:val="006108E1"/>
    <w:rsid w:val="0061098F"/>
    <w:rsid w:val="00610AF4"/>
    <w:rsid w:val="00610CA6"/>
    <w:rsid w:val="00610D4C"/>
    <w:rsid w:val="0061125B"/>
    <w:rsid w:val="006112B8"/>
    <w:rsid w:val="006112EC"/>
    <w:rsid w:val="0061131B"/>
    <w:rsid w:val="0061164F"/>
    <w:rsid w:val="00611816"/>
    <w:rsid w:val="00611978"/>
    <w:rsid w:val="00611AA6"/>
    <w:rsid w:val="00611AE3"/>
    <w:rsid w:val="00611CA4"/>
    <w:rsid w:val="00611CA8"/>
    <w:rsid w:val="00611D2F"/>
    <w:rsid w:val="00611DAD"/>
    <w:rsid w:val="00611E38"/>
    <w:rsid w:val="00611F04"/>
    <w:rsid w:val="00611F8D"/>
    <w:rsid w:val="006124D8"/>
    <w:rsid w:val="00612753"/>
    <w:rsid w:val="006128DA"/>
    <w:rsid w:val="0061292E"/>
    <w:rsid w:val="00612A55"/>
    <w:rsid w:val="00612AD4"/>
    <w:rsid w:val="00612BDE"/>
    <w:rsid w:val="00612C4A"/>
    <w:rsid w:val="00612CDD"/>
    <w:rsid w:val="00612D24"/>
    <w:rsid w:val="00613097"/>
    <w:rsid w:val="00613218"/>
    <w:rsid w:val="006133E2"/>
    <w:rsid w:val="00613407"/>
    <w:rsid w:val="006134D3"/>
    <w:rsid w:val="00613584"/>
    <w:rsid w:val="00613899"/>
    <w:rsid w:val="00613E97"/>
    <w:rsid w:val="0061409C"/>
    <w:rsid w:val="006140DC"/>
    <w:rsid w:val="006141D5"/>
    <w:rsid w:val="00614289"/>
    <w:rsid w:val="00614417"/>
    <w:rsid w:val="006144FF"/>
    <w:rsid w:val="00614570"/>
    <w:rsid w:val="00614BF2"/>
    <w:rsid w:val="00614DB6"/>
    <w:rsid w:val="00614EE4"/>
    <w:rsid w:val="00614F69"/>
    <w:rsid w:val="00614FB5"/>
    <w:rsid w:val="00615035"/>
    <w:rsid w:val="0061527B"/>
    <w:rsid w:val="00615824"/>
    <w:rsid w:val="006158A6"/>
    <w:rsid w:val="00615977"/>
    <w:rsid w:val="006159A1"/>
    <w:rsid w:val="00615BF7"/>
    <w:rsid w:val="00615C84"/>
    <w:rsid w:val="00615CC7"/>
    <w:rsid w:val="00615CED"/>
    <w:rsid w:val="00615D51"/>
    <w:rsid w:val="00615EB1"/>
    <w:rsid w:val="00616004"/>
    <w:rsid w:val="0061601F"/>
    <w:rsid w:val="00616070"/>
    <w:rsid w:val="006162C1"/>
    <w:rsid w:val="0061643A"/>
    <w:rsid w:val="006164A5"/>
    <w:rsid w:val="0061667A"/>
    <w:rsid w:val="0061672B"/>
    <w:rsid w:val="00616869"/>
    <w:rsid w:val="00616A20"/>
    <w:rsid w:val="00616A49"/>
    <w:rsid w:val="00616A87"/>
    <w:rsid w:val="00616AE5"/>
    <w:rsid w:val="00616B6D"/>
    <w:rsid w:val="00616B87"/>
    <w:rsid w:val="00616BC2"/>
    <w:rsid w:val="00616C6B"/>
    <w:rsid w:val="00616DCB"/>
    <w:rsid w:val="00616E57"/>
    <w:rsid w:val="00617262"/>
    <w:rsid w:val="00617321"/>
    <w:rsid w:val="0061736B"/>
    <w:rsid w:val="00617379"/>
    <w:rsid w:val="006173C4"/>
    <w:rsid w:val="0061745E"/>
    <w:rsid w:val="006174EA"/>
    <w:rsid w:val="00617692"/>
    <w:rsid w:val="00617742"/>
    <w:rsid w:val="006177D7"/>
    <w:rsid w:val="006177DE"/>
    <w:rsid w:val="0061780C"/>
    <w:rsid w:val="006178AE"/>
    <w:rsid w:val="00617B5A"/>
    <w:rsid w:val="00617B98"/>
    <w:rsid w:val="00617DFF"/>
    <w:rsid w:val="0062001B"/>
    <w:rsid w:val="00620024"/>
    <w:rsid w:val="006202B0"/>
    <w:rsid w:val="0062037B"/>
    <w:rsid w:val="0062038E"/>
    <w:rsid w:val="006203CF"/>
    <w:rsid w:val="006203FA"/>
    <w:rsid w:val="00620412"/>
    <w:rsid w:val="00620419"/>
    <w:rsid w:val="006205B4"/>
    <w:rsid w:val="006205D4"/>
    <w:rsid w:val="0062064E"/>
    <w:rsid w:val="00620816"/>
    <w:rsid w:val="0062088C"/>
    <w:rsid w:val="0062097A"/>
    <w:rsid w:val="006209D5"/>
    <w:rsid w:val="00620A35"/>
    <w:rsid w:val="00620AFA"/>
    <w:rsid w:val="00620BA1"/>
    <w:rsid w:val="00620C15"/>
    <w:rsid w:val="00620C80"/>
    <w:rsid w:val="00620CDD"/>
    <w:rsid w:val="00620D1E"/>
    <w:rsid w:val="00620D51"/>
    <w:rsid w:val="00620DC3"/>
    <w:rsid w:val="00620F6C"/>
    <w:rsid w:val="006212D8"/>
    <w:rsid w:val="00621303"/>
    <w:rsid w:val="006213FD"/>
    <w:rsid w:val="00621445"/>
    <w:rsid w:val="006214CC"/>
    <w:rsid w:val="00621894"/>
    <w:rsid w:val="006219F4"/>
    <w:rsid w:val="00621D37"/>
    <w:rsid w:val="006221F4"/>
    <w:rsid w:val="00622229"/>
    <w:rsid w:val="006222E6"/>
    <w:rsid w:val="006224B2"/>
    <w:rsid w:val="00622578"/>
    <w:rsid w:val="00622722"/>
    <w:rsid w:val="00622906"/>
    <w:rsid w:val="00622B9B"/>
    <w:rsid w:val="00622BBF"/>
    <w:rsid w:val="00622C2A"/>
    <w:rsid w:val="00622CA4"/>
    <w:rsid w:val="00622CD8"/>
    <w:rsid w:val="00622CFF"/>
    <w:rsid w:val="00622D0C"/>
    <w:rsid w:val="00622DF5"/>
    <w:rsid w:val="00622F3B"/>
    <w:rsid w:val="0062308B"/>
    <w:rsid w:val="006231A2"/>
    <w:rsid w:val="006231CA"/>
    <w:rsid w:val="0062325E"/>
    <w:rsid w:val="006233BB"/>
    <w:rsid w:val="006233DD"/>
    <w:rsid w:val="006233F3"/>
    <w:rsid w:val="00623478"/>
    <w:rsid w:val="006234DF"/>
    <w:rsid w:val="00623523"/>
    <w:rsid w:val="0062353A"/>
    <w:rsid w:val="00623571"/>
    <w:rsid w:val="0062357B"/>
    <w:rsid w:val="00623625"/>
    <w:rsid w:val="00623714"/>
    <w:rsid w:val="006238A4"/>
    <w:rsid w:val="006239F3"/>
    <w:rsid w:val="00623B09"/>
    <w:rsid w:val="00623B28"/>
    <w:rsid w:val="00623B88"/>
    <w:rsid w:val="00623BAB"/>
    <w:rsid w:val="00623CFF"/>
    <w:rsid w:val="00623FC8"/>
    <w:rsid w:val="0062424A"/>
    <w:rsid w:val="006243F1"/>
    <w:rsid w:val="00624898"/>
    <w:rsid w:val="006248AE"/>
    <w:rsid w:val="00624905"/>
    <w:rsid w:val="00624B1B"/>
    <w:rsid w:val="00624C97"/>
    <w:rsid w:val="006250F7"/>
    <w:rsid w:val="0062510E"/>
    <w:rsid w:val="006252BD"/>
    <w:rsid w:val="006253E7"/>
    <w:rsid w:val="00625559"/>
    <w:rsid w:val="00625716"/>
    <w:rsid w:val="0062575B"/>
    <w:rsid w:val="0062585F"/>
    <w:rsid w:val="0062590B"/>
    <w:rsid w:val="006259AB"/>
    <w:rsid w:val="00625B09"/>
    <w:rsid w:val="00625BCF"/>
    <w:rsid w:val="00625C67"/>
    <w:rsid w:val="00625F38"/>
    <w:rsid w:val="00625FFD"/>
    <w:rsid w:val="006261BA"/>
    <w:rsid w:val="00626409"/>
    <w:rsid w:val="00626467"/>
    <w:rsid w:val="006265A5"/>
    <w:rsid w:val="00626854"/>
    <w:rsid w:val="00626934"/>
    <w:rsid w:val="00626A87"/>
    <w:rsid w:val="00626D3A"/>
    <w:rsid w:val="00627060"/>
    <w:rsid w:val="00627147"/>
    <w:rsid w:val="0062724C"/>
    <w:rsid w:val="006272B8"/>
    <w:rsid w:val="0062738F"/>
    <w:rsid w:val="00627431"/>
    <w:rsid w:val="0062770F"/>
    <w:rsid w:val="006277EA"/>
    <w:rsid w:val="00627934"/>
    <w:rsid w:val="00627968"/>
    <w:rsid w:val="00627A32"/>
    <w:rsid w:val="00627AAC"/>
    <w:rsid w:val="00627D3E"/>
    <w:rsid w:val="00627E63"/>
    <w:rsid w:val="00627F38"/>
    <w:rsid w:val="00630089"/>
    <w:rsid w:val="0063012C"/>
    <w:rsid w:val="00630132"/>
    <w:rsid w:val="006302F8"/>
    <w:rsid w:val="006304C0"/>
    <w:rsid w:val="0063058C"/>
    <w:rsid w:val="00630614"/>
    <w:rsid w:val="00630A38"/>
    <w:rsid w:val="00630A4F"/>
    <w:rsid w:val="00630AFF"/>
    <w:rsid w:val="00630C2C"/>
    <w:rsid w:val="00630C61"/>
    <w:rsid w:val="00630DFE"/>
    <w:rsid w:val="00630E35"/>
    <w:rsid w:val="00630E60"/>
    <w:rsid w:val="00630F08"/>
    <w:rsid w:val="00630F1C"/>
    <w:rsid w:val="00630F68"/>
    <w:rsid w:val="0063107E"/>
    <w:rsid w:val="006311B7"/>
    <w:rsid w:val="006311EC"/>
    <w:rsid w:val="00631379"/>
    <w:rsid w:val="00631888"/>
    <w:rsid w:val="00631922"/>
    <w:rsid w:val="00631A26"/>
    <w:rsid w:val="00631AFE"/>
    <w:rsid w:val="00631C2B"/>
    <w:rsid w:val="00631D90"/>
    <w:rsid w:val="006321CA"/>
    <w:rsid w:val="006322AD"/>
    <w:rsid w:val="00632349"/>
    <w:rsid w:val="006323B7"/>
    <w:rsid w:val="006324C2"/>
    <w:rsid w:val="0063261A"/>
    <w:rsid w:val="00632698"/>
    <w:rsid w:val="00632A5B"/>
    <w:rsid w:val="00632CA1"/>
    <w:rsid w:val="00632ECA"/>
    <w:rsid w:val="00632FC0"/>
    <w:rsid w:val="006332EC"/>
    <w:rsid w:val="006334E6"/>
    <w:rsid w:val="00633545"/>
    <w:rsid w:val="006335C5"/>
    <w:rsid w:val="006335CC"/>
    <w:rsid w:val="006335EA"/>
    <w:rsid w:val="0063367D"/>
    <w:rsid w:val="0063369B"/>
    <w:rsid w:val="0063378E"/>
    <w:rsid w:val="00633809"/>
    <w:rsid w:val="00633A36"/>
    <w:rsid w:val="00633AA4"/>
    <w:rsid w:val="00633B14"/>
    <w:rsid w:val="00633C5F"/>
    <w:rsid w:val="00633DCF"/>
    <w:rsid w:val="00633F81"/>
    <w:rsid w:val="00633FA1"/>
    <w:rsid w:val="00634105"/>
    <w:rsid w:val="0063422F"/>
    <w:rsid w:val="0063453F"/>
    <w:rsid w:val="00634586"/>
    <w:rsid w:val="006345B4"/>
    <w:rsid w:val="006345B9"/>
    <w:rsid w:val="006346EC"/>
    <w:rsid w:val="0063479E"/>
    <w:rsid w:val="0063490A"/>
    <w:rsid w:val="006349E9"/>
    <w:rsid w:val="00634ABE"/>
    <w:rsid w:val="00634B76"/>
    <w:rsid w:val="0063532A"/>
    <w:rsid w:val="006354A0"/>
    <w:rsid w:val="006354B8"/>
    <w:rsid w:val="00635774"/>
    <w:rsid w:val="00635791"/>
    <w:rsid w:val="006357B5"/>
    <w:rsid w:val="0063597C"/>
    <w:rsid w:val="00635A3B"/>
    <w:rsid w:val="00635D6A"/>
    <w:rsid w:val="00635DEB"/>
    <w:rsid w:val="00635E08"/>
    <w:rsid w:val="00635EFB"/>
    <w:rsid w:val="00635F5C"/>
    <w:rsid w:val="00636039"/>
    <w:rsid w:val="00636257"/>
    <w:rsid w:val="00636414"/>
    <w:rsid w:val="0063652F"/>
    <w:rsid w:val="00636818"/>
    <w:rsid w:val="00636A73"/>
    <w:rsid w:val="00636B3E"/>
    <w:rsid w:val="00636B6F"/>
    <w:rsid w:val="00636D75"/>
    <w:rsid w:val="00636FCB"/>
    <w:rsid w:val="006370E5"/>
    <w:rsid w:val="00637146"/>
    <w:rsid w:val="0063716D"/>
    <w:rsid w:val="006371DF"/>
    <w:rsid w:val="006372D0"/>
    <w:rsid w:val="006374C7"/>
    <w:rsid w:val="00637512"/>
    <w:rsid w:val="0063758E"/>
    <w:rsid w:val="0063778E"/>
    <w:rsid w:val="006377E1"/>
    <w:rsid w:val="00637865"/>
    <w:rsid w:val="006379CC"/>
    <w:rsid w:val="00637A4C"/>
    <w:rsid w:val="00637D7D"/>
    <w:rsid w:val="00640038"/>
    <w:rsid w:val="00640101"/>
    <w:rsid w:val="00640240"/>
    <w:rsid w:val="0064024D"/>
    <w:rsid w:val="006404B7"/>
    <w:rsid w:val="006404F0"/>
    <w:rsid w:val="00640627"/>
    <w:rsid w:val="0064076A"/>
    <w:rsid w:val="00640B9F"/>
    <w:rsid w:val="00640EA9"/>
    <w:rsid w:val="00640F5F"/>
    <w:rsid w:val="00640FE2"/>
    <w:rsid w:val="00641091"/>
    <w:rsid w:val="006410F3"/>
    <w:rsid w:val="00641191"/>
    <w:rsid w:val="00641356"/>
    <w:rsid w:val="006413F2"/>
    <w:rsid w:val="006414D3"/>
    <w:rsid w:val="006415BA"/>
    <w:rsid w:val="0064194F"/>
    <w:rsid w:val="006419FC"/>
    <w:rsid w:val="00641B64"/>
    <w:rsid w:val="00641BBF"/>
    <w:rsid w:val="00641DA0"/>
    <w:rsid w:val="00641F71"/>
    <w:rsid w:val="00642089"/>
    <w:rsid w:val="00642187"/>
    <w:rsid w:val="006421EE"/>
    <w:rsid w:val="006422EC"/>
    <w:rsid w:val="006423CD"/>
    <w:rsid w:val="00642502"/>
    <w:rsid w:val="00642738"/>
    <w:rsid w:val="00642A11"/>
    <w:rsid w:val="00642B5E"/>
    <w:rsid w:val="00642C81"/>
    <w:rsid w:val="00642CF7"/>
    <w:rsid w:val="00642E1D"/>
    <w:rsid w:val="00642E46"/>
    <w:rsid w:val="00642F18"/>
    <w:rsid w:val="00642F68"/>
    <w:rsid w:val="006430E3"/>
    <w:rsid w:val="006430F9"/>
    <w:rsid w:val="006431C8"/>
    <w:rsid w:val="00643225"/>
    <w:rsid w:val="0064324A"/>
    <w:rsid w:val="0064340D"/>
    <w:rsid w:val="0064342C"/>
    <w:rsid w:val="006434BD"/>
    <w:rsid w:val="006435E4"/>
    <w:rsid w:val="00643739"/>
    <w:rsid w:val="006437BC"/>
    <w:rsid w:val="0064392A"/>
    <w:rsid w:val="00643BD3"/>
    <w:rsid w:val="00643CBD"/>
    <w:rsid w:val="00643D29"/>
    <w:rsid w:val="00644040"/>
    <w:rsid w:val="00644081"/>
    <w:rsid w:val="00644245"/>
    <w:rsid w:val="006442E2"/>
    <w:rsid w:val="00644358"/>
    <w:rsid w:val="00644497"/>
    <w:rsid w:val="006445D0"/>
    <w:rsid w:val="00644611"/>
    <w:rsid w:val="00644684"/>
    <w:rsid w:val="006446E0"/>
    <w:rsid w:val="006447B0"/>
    <w:rsid w:val="00644898"/>
    <w:rsid w:val="00644981"/>
    <w:rsid w:val="00644A69"/>
    <w:rsid w:val="00644A6D"/>
    <w:rsid w:val="00644B7F"/>
    <w:rsid w:val="00644B91"/>
    <w:rsid w:val="00644BB8"/>
    <w:rsid w:val="00644BFB"/>
    <w:rsid w:val="00644CE0"/>
    <w:rsid w:val="00644FE0"/>
    <w:rsid w:val="006450D3"/>
    <w:rsid w:val="0064512B"/>
    <w:rsid w:val="00645233"/>
    <w:rsid w:val="00645334"/>
    <w:rsid w:val="00645498"/>
    <w:rsid w:val="0064549A"/>
    <w:rsid w:val="0064551D"/>
    <w:rsid w:val="006456D5"/>
    <w:rsid w:val="0064574D"/>
    <w:rsid w:val="0064581F"/>
    <w:rsid w:val="00645CB3"/>
    <w:rsid w:val="00645EF0"/>
    <w:rsid w:val="00645FC4"/>
    <w:rsid w:val="0064604C"/>
    <w:rsid w:val="006460C6"/>
    <w:rsid w:val="006463CD"/>
    <w:rsid w:val="0064644E"/>
    <w:rsid w:val="00646661"/>
    <w:rsid w:val="00646755"/>
    <w:rsid w:val="0064681E"/>
    <w:rsid w:val="00646852"/>
    <w:rsid w:val="006468FA"/>
    <w:rsid w:val="00646E8E"/>
    <w:rsid w:val="0064708E"/>
    <w:rsid w:val="0064708F"/>
    <w:rsid w:val="006471CF"/>
    <w:rsid w:val="0064725E"/>
    <w:rsid w:val="00647539"/>
    <w:rsid w:val="006476DE"/>
    <w:rsid w:val="006477F7"/>
    <w:rsid w:val="0064791B"/>
    <w:rsid w:val="00647A2B"/>
    <w:rsid w:val="00647A3D"/>
    <w:rsid w:val="00647BEF"/>
    <w:rsid w:val="00647CE8"/>
    <w:rsid w:val="00647CFA"/>
    <w:rsid w:val="00647D30"/>
    <w:rsid w:val="00647D65"/>
    <w:rsid w:val="00650143"/>
    <w:rsid w:val="00650169"/>
    <w:rsid w:val="00650217"/>
    <w:rsid w:val="00650310"/>
    <w:rsid w:val="0065039C"/>
    <w:rsid w:val="00650790"/>
    <w:rsid w:val="006507C6"/>
    <w:rsid w:val="00650828"/>
    <w:rsid w:val="006508BC"/>
    <w:rsid w:val="0065090A"/>
    <w:rsid w:val="00650918"/>
    <w:rsid w:val="0065097E"/>
    <w:rsid w:val="006509AC"/>
    <w:rsid w:val="00650A07"/>
    <w:rsid w:val="00650AF4"/>
    <w:rsid w:val="00650D80"/>
    <w:rsid w:val="00650F18"/>
    <w:rsid w:val="00651079"/>
    <w:rsid w:val="0065127D"/>
    <w:rsid w:val="00651351"/>
    <w:rsid w:val="00651533"/>
    <w:rsid w:val="0065167A"/>
    <w:rsid w:val="00651776"/>
    <w:rsid w:val="0065181E"/>
    <w:rsid w:val="006518DD"/>
    <w:rsid w:val="006519FC"/>
    <w:rsid w:val="00651AA1"/>
    <w:rsid w:val="00651C66"/>
    <w:rsid w:val="00651D9E"/>
    <w:rsid w:val="00651FFC"/>
    <w:rsid w:val="0065211F"/>
    <w:rsid w:val="006524AE"/>
    <w:rsid w:val="0065262D"/>
    <w:rsid w:val="00652728"/>
    <w:rsid w:val="00652796"/>
    <w:rsid w:val="006528DB"/>
    <w:rsid w:val="0065294E"/>
    <w:rsid w:val="006529C0"/>
    <w:rsid w:val="00652A50"/>
    <w:rsid w:val="00652C1D"/>
    <w:rsid w:val="00652CBD"/>
    <w:rsid w:val="00652D20"/>
    <w:rsid w:val="00652DE0"/>
    <w:rsid w:val="00652E15"/>
    <w:rsid w:val="00653021"/>
    <w:rsid w:val="00653139"/>
    <w:rsid w:val="00653215"/>
    <w:rsid w:val="006532CF"/>
    <w:rsid w:val="00653502"/>
    <w:rsid w:val="006536B7"/>
    <w:rsid w:val="006536EE"/>
    <w:rsid w:val="0065375A"/>
    <w:rsid w:val="006537CB"/>
    <w:rsid w:val="006538D3"/>
    <w:rsid w:val="006538E3"/>
    <w:rsid w:val="00653908"/>
    <w:rsid w:val="006539C1"/>
    <w:rsid w:val="00653AFD"/>
    <w:rsid w:val="00653BA5"/>
    <w:rsid w:val="00653CD0"/>
    <w:rsid w:val="00653E67"/>
    <w:rsid w:val="00653EE1"/>
    <w:rsid w:val="0065403D"/>
    <w:rsid w:val="006540D4"/>
    <w:rsid w:val="0065429C"/>
    <w:rsid w:val="0065440B"/>
    <w:rsid w:val="0065455A"/>
    <w:rsid w:val="0065469B"/>
    <w:rsid w:val="00654734"/>
    <w:rsid w:val="006547B7"/>
    <w:rsid w:val="00654844"/>
    <w:rsid w:val="00654C4E"/>
    <w:rsid w:val="00654DA9"/>
    <w:rsid w:val="00654EC2"/>
    <w:rsid w:val="006550DF"/>
    <w:rsid w:val="00655285"/>
    <w:rsid w:val="0065534A"/>
    <w:rsid w:val="00655590"/>
    <w:rsid w:val="006555A9"/>
    <w:rsid w:val="006555BD"/>
    <w:rsid w:val="0065563A"/>
    <w:rsid w:val="0065576C"/>
    <w:rsid w:val="0065599A"/>
    <w:rsid w:val="00655E8D"/>
    <w:rsid w:val="00655F86"/>
    <w:rsid w:val="00655FBE"/>
    <w:rsid w:val="00656361"/>
    <w:rsid w:val="0065639C"/>
    <w:rsid w:val="006563D1"/>
    <w:rsid w:val="006564EC"/>
    <w:rsid w:val="00656693"/>
    <w:rsid w:val="00656772"/>
    <w:rsid w:val="0065692B"/>
    <w:rsid w:val="006569C4"/>
    <w:rsid w:val="00656AD5"/>
    <w:rsid w:val="00656C73"/>
    <w:rsid w:val="00656C96"/>
    <w:rsid w:val="00656D5E"/>
    <w:rsid w:val="00656E35"/>
    <w:rsid w:val="00656FF1"/>
    <w:rsid w:val="00657233"/>
    <w:rsid w:val="00657278"/>
    <w:rsid w:val="006572BD"/>
    <w:rsid w:val="006572E8"/>
    <w:rsid w:val="0065732E"/>
    <w:rsid w:val="006573E1"/>
    <w:rsid w:val="0065740C"/>
    <w:rsid w:val="006574C8"/>
    <w:rsid w:val="0065755C"/>
    <w:rsid w:val="00657637"/>
    <w:rsid w:val="00657671"/>
    <w:rsid w:val="006576E1"/>
    <w:rsid w:val="006577AE"/>
    <w:rsid w:val="0065786A"/>
    <w:rsid w:val="006578AD"/>
    <w:rsid w:val="0065797F"/>
    <w:rsid w:val="00657B9E"/>
    <w:rsid w:val="00657D97"/>
    <w:rsid w:val="00657FAD"/>
    <w:rsid w:val="00660512"/>
    <w:rsid w:val="00660577"/>
    <w:rsid w:val="00660807"/>
    <w:rsid w:val="006609B1"/>
    <w:rsid w:val="00660A66"/>
    <w:rsid w:val="00660E77"/>
    <w:rsid w:val="00660E98"/>
    <w:rsid w:val="006612EE"/>
    <w:rsid w:val="00661459"/>
    <w:rsid w:val="006614DD"/>
    <w:rsid w:val="006615EC"/>
    <w:rsid w:val="006616C1"/>
    <w:rsid w:val="006616E2"/>
    <w:rsid w:val="0066181C"/>
    <w:rsid w:val="00661959"/>
    <w:rsid w:val="00661A5D"/>
    <w:rsid w:val="00661AB9"/>
    <w:rsid w:val="00661BF2"/>
    <w:rsid w:val="00661C19"/>
    <w:rsid w:val="00661CEB"/>
    <w:rsid w:val="00661E68"/>
    <w:rsid w:val="0066214A"/>
    <w:rsid w:val="00662218"/>
    <w:rsid w:val="006624C6"/>
    <w:rsid w:val="00662597"/>
    <w:rsid w:val="0066293E"/>
    <w:rsid w:val="00662C96"/>
    <w:rsid w:val="00662D77"/>
    <w:rsid w:val="00662DDB"/>
    <w:rsid w:val="00662E36"/>
    <w:rsid w:val="00662E8C"/>
    <w:rsid w:val="00662F03"/>
    <w:rsid w:val="00662F25"/>
    <w:rsid w:val="00663002"/>
    <w:rsid w:val="00663190"/>
    <w:rsid w:val="00663236"/>
    <w:rsid w:val="00663291"/>
    <w:rsid w:val="006632BB"/>
    <w:rsid w:val="006632FA"/>
    <w:rsid w:val="006634C1"/>
    <w:rsid w:val="00663527"/>
    <w:rsid w:val="00663663"/>
    <w:rsid w:val="0066366D"/>
    <w:rsid w:val="0066391F"/>
    <w:rsid w:val="006639E9"/>
    <w:rsid w:val="00663B5A"/>
    <w:rsid w:val="00663BA9"/>
    <w:rsid w:val="00663BE5"/>
    <w:rsid w:val="006640DE"/>
    <w:rsid w:val="00664302"/>
    <w:rsid w:val="006643E0"/>
    <w:rsid w:val="00664811"/>
    <w:rsid w:val="00664925"/>
    <w:rsid w:val="00664C7A"/>
    <w:rsid w:val="00664DD9"/>
    <w:rsid w:val="00664F2D"/>
    <w:rsid w:val="00665028"/>
    <w:rsid w:val="0066511F"/>
    <w:rsid w:val="006651BF"/>
    <w:rsid w:val="006653D6"/>
    <w:rsid w:val="00665A6C"/>
    <w:rsid w:val="00665B44"/>
    <w:rsid w:val="00665CF2"/>
    <w:rsid w:val="00665E2F"/>
    <w:rsid w:val="00665F10"/>
    <w:rsid w:val="00665F4B"/>
    <w:rsid w:val="00665F5F"/>
    <w:rsid w:val="00665FB4"/>
    <w:rsid w:val="00665FCE"/>
    <w:rsid w:val="00665FD2"/>
    <w:rsid w:val="006660DB"/>
    <w:rsid w:val="006660FA"/>
    <w:rsid w:val="006661AE"/>
    <w:rsid w:val="00666311"/>
    <w:rsid w:val="0066631C"/>
    <w:rsid w:val="006663C0"/>
    <w:rsid w:val="006664FA"/>
    <w:rsid w:val="00666890"/>
    <w:rsid w:val="00666919"/>
    <w:rsid w:val="006669C7"/>
    <w:rsid w:val="00666C6E"/>
    <w:rsid w:val="00666C7F"/>
    <w:rsid w:val="00666D59"/>
    <w:rsid w:val="00666DAC"/>
    <w:rsid w:val="0066702D"/>
    <w:rsid w:val="006670F6"/>
    <w:rsid w:val="00667234"/>
    <w:rsid w:val="006672E3"/>
    <w:rsid w:val="006675D4"/>
    <w:rsid w:val="006676E0"/>
    <w:rsid w:val="006676F3"/>
    <w:rsid w:val="00667785"/>
    <w:rsid w:val="00667823"/>
    <w:rsid w:val="00667C2F"/>
    <w:rsid w:val="00667C31"/>
    <w:rsid w:val="00667C62"/>
    <w:rsid w:val="00667D7F"/>
    <w:rsid w:val="00667DC6"/>
    <w:rsid w:val="00667F0C"/>
    <w:rsid w:val="00667FA2"/>
    <w:rsid w:val="00667FCF"/>
    <w:rsid w:val="00670129"/>
    <w:rsid w:val="0067016F"/>
    <w:rsid w:val="006701A0"/>
    <w:rsid w:val="00670331"/>
    <w:rsid w:val="006705D4"/>
    <w:rsid w:val="00670767"/>
    <w:rsid w:val="00670ACB"/>
    <w:rsid w:val="00670B06"/>
    <w:rsid w:val="00670B62"/>
    <w:rsid w:val="00670C29"/>
    <w:rsid w:val="00670CBB"/>
    <w:rsid w:val="00670DBB"/>
    <w:rsid w:val="00670E46"/>
    <w:rsid w:val="00670E5F"/>
    <w:rsid w:val="00670E60"/>
    <w:rsid w:val="00671067"/>
    <w:rsid w:val="006710B5"/>
    <w:rsid w:val="0067114F"/>
    <w:rsid w:val="006711AC"/>
    <w:rsid w:val="0067126E"/>
    <w:rsid w:val="00671503"/>
    <w:rsid w:val="006717D7"/>
    <w:rsid w:val="00671A45"/>
    <w:rsid w:val="00671A74"/>
    <w:rsid w:val="00671BF5"/>
    <w:rsid w:val="006720AD"/>
    <w:rsid w:val="006723DC"/>
    <w:rsid w:val="006724F0"/>
    <w:rsid w:val="006725C8"/>
    <w:rsid w:val="006725F4"/>
    <w:rsid w:val="0067271F"/>
    <w:rsid w:val="0067277F"/>
    <w:rsid w:val="006727F5"/>
    <w:rsid w:val="00672A55"/>
    <w:rsid w:val="00672A9A"/>
    <w:rsid w:val="00672AE3"/>
    <w:rsid w:val="00672BFD"/>
    <w:rsid w:val="00672DB9"/>
    <w:rsid w:val="00672E14"/>
    <w:rsid w:val="00672EB2"/>
    <w:rsid w:val="00672EC3"/>
    <w:rsid w:val="00672F18"/>
    <w:rsid w:val="00673061"/>
    <w:rsid w:val="0067306E"/>
    <w:rsid w:val="0067309C"/>
    <w:rsid w:val="00673122"/>
    <w:rsid w:val="00673296"/>
    <w:rsid w:val="0067350F"/>
    <w:rsid w:val="0067369B"/>
    <w:rsid w:val="00673B2C"/>
    <w:rsid w:val="00673C1E"/>
    <w:rsid w:val="00673CE3"/>
    <w:rsid w:val="00673ED5"/>
    <w:rsid w:val="00674245"/>
    <w:rsid w:val="0067436B"/>
    <w:rsid w:val="006744F2"/>
    <w:rsid w:val="00674740"/>
    <w:rsid w:val="00674A4E"/>
    <w:rsid w:val="00674B61"/>
    <w:rsid w:val="00674D1C"/>
    <w:rsid w:val="00674D5B"/>
    <w:rsid w:val="00674E37"/>
    <w:rsid w:val="00674E44"/>
    <w:rsid w:val="00674F50"/>
    <w:rsid w:val="00674F8F"/>
    <w:rsid w:val="0067515C"/>
    <w:rsid w:val="0067524F"/>
    <w:rsid w:val="0067526B"/>
    <w:rsid w:val="00675278"/>
    <w:rsid w:val="006757D6"/>
    <w:rsid w:val="006757E2"/>
    <w:rsid w:val="006758DE"/>
    <w:rsid w:val="00675A0A"/>
    <w:rsid w:val="00675A30"/>
    <w:rsid w:val="00675B39"/>
    <w:rsid w:val="00675B96"/>
    <w:rsid w:val="00675E12"/>
    <w:rsid w:val="00675F87"/>
    <w:rsid w:val="00675FD2"/>
    <w:rsid w:val="00675FED"/>
    <w:rsid w:val="00675FF8"/>
    <w:rsid w:val="00675FFB"/>
    <w:rsid w:val="006760B4"/>
    <w:rsid w:val="00676160"/>
    <w:rsid w:val="006764FD"/>
    <w:rsid w:val="006767BB"/>
    <w:rsid w:val="00676961"/>
    <w:rsid w:val="006769C5"/>
    <w:rsid w:val="00676BC6"/>
    <w:rsid w:val="00676DBF"/>
    <w:rsid w:val="00676FC5"/>
    <w:rsid w:val="00677161"/>
    <w:rsid w:val="006771D8"/>
    <w:rsid w:val="0067735E"/>
    <w:rsid w:val="006773D6"/>
    <w:rsid w:val="00677429"/>
    <w:rsid w:val="00677614"/>
    <w:rsid w:val="0067792E"/>
    <w:rsid w:val="00677A59"/>
    <w:rsid w:val="00677AE2"/>
    <w:rsid w:val="00677D9B"/>
    <w:rsid w:val="00677ECE"/>
    <w:rsid w:val="00677ED9"/>
    <w:rsid w:val="00677FDF"/>
    <w:rsid w:val="006802D6"/>
    <w:rsid w:val="006803E2"/>
    <w:rsid w:val="00680573"/>
    <w:rsid w:val="006805E6"/>
    <w:rsid w:val="00680783"/>
    <w:rsid w:val="006808C4"/>
    <w:rsid w:val="0068091B"/>
    <w:rsid w:val="0068098F"/>
    <w:rsid w:val="00680BC0"/>
    <w:rsid w:val="00680CBC"/>
    <w:rsid w:val="00680CF0"/>
    <w:rsid w:val="00680EE7"/>
    <w:rsid w:val="00680F9A"/>
    <w:rsid w:val="00681235"/>
    <w:rsid w:val="006813FA"/>
    <w:rsid w:val="006814FB"/>
    <w:rsid w:val="0068152B"/>
    <w:rsid w:val="00681696"/>
    <w:rsid w:val="00681A07"/>
    <w:rsid w:val="00681A1F"/>
    <w:rsid w:val="00681A73"/>
    <w:rsid w:val="00681A95"/>
    <w:rsid w:val="00681A99"/>
    <w:rsid w:val="00681CB3"/>
    <w:rsid w:val="00681DA6"/>
    <w:rsid w:val="00681DBB"/>
    <w:rsid w:val="00681E54"/>
    <w:rsid w:val="00682062"/>
    <w:rsid w:val="00682173"/>
    <w:rsid w:val="0068229F"/>
    <w:rsid w:val="0068239E"/>
    <w:rsid w:val="006824FD"/>
    <w:rsid w:val="006827D7"/>
    <w:rsid w:val="00682B96"/>
    <w:rsid w:val="00682DC1"/>
    <w:rsid w:val="00682F25"/>
    <w:rsid w:val="00682FD9"/>
    <w:rsid w:val="0068311E"/>
    <w:rsid w:val="00683317"/>
    <w:rsid w:val="00683427"/>
    <w:rsid w:val="00683486"/>
    <w:rsid w:val="00683824"/>
    <w:rsid w:val="006838DB"/>
    <w:rsid w:val="006839ED"/>
    <w:rsid w:val="00683A24"/>
    <w:rsid w:val="00683D07"/>
    <w:rsid w:val="00683D9A"/>
    <w:rsid w:val="00684097"/>
    <w:rsid w:val="00684209"/>
    <w:rsid w:val="00684347"/>
    <w:rsid w:val="00684393"/>
    <w:rsid w:val="006843E3"/>
    <w:rsid w:val="00684524"/>
    <w:rsid w:val="00684636"/>
    <w:rsid w:val="006848DF"/>
    <w:rsid w:val="006848ED"/>
    <w:rsid w:val="00684B3B"/>
    <w:rsid w:val="00684C20"/>
    <w:rsid w:val="00684CAA"/>
    <w:rsid w:val="00684D11"/>
    <w:rsid w:val="00685078"/>
    <w:rsid w:val="00685194"/>
    <w:rsid w:val="006853DC"/>
    <w:rsid w:val="0068544D"/>
    <w:rsid w:val="006856FF"/>
    <w:rsid w:val="00685821"/>
    <w:rsid w:val="00685926"/>
    <w:rsid w:val="00685931"/>
    <w:rsid w:val="00685A69"/>
    <w:rsid w:val="00685CDC"/>
    <w:rsid w:val="00685EDD"/>
    <w:rsid w:val="00685F0A"/>
    <w:rsid w:val="00685FB2"/>
    <w:rsid w:val="00686339"/>
    <w:rsid w:val="00686388"/>
    <w:rsid w:val="006863E6"/>
    <w:rsid w:val="00686827"/>
    <w:rsid w:val="006868E3"/>
    <w:rsid w:val="00686A43"/>
    <w:rsid w:val="00686A4A"/>
    <w:rsid w:val="00686E70"/>
    <w:rsid w:val="0068714F"/>
    <w:rsid w:val="0068717A"/>
    <w:rsid w:val="00687209"/>
    <w:rsid w:val="0068727F"/>
    <w:rsid w:val="006874AB"/>
    <w:rsid w:val="00687791"/>
    <w:rsid w:val="006877FB"/>
    <w:rsid w:val="0068794E"/>
    <w:rsid w:val="00687984"/>
    <w:rsid w:val="006879C8"/>
    <w:rsid w:val="00687B1F"/>
    <w:rsid w:val="00687B4F"/>
    <w:rsid w:val="00687C11"/>
    <w:rsid w:val="0069016F"/>
    <w:rsid w:val="00690296"/>
    <w:rsid w:val="0069037A"/>
    <w:rsid w:val="00690772"/>
    <w:rsid w:val="0069078C"/>
    <w:rsid w:val="006907AA"/>
    <w:rsid w:val="006908EE"/>
    <w:rsid w:val="00690B46"/>
    <w:rsid w:val="00690CAD"/>
    <w:rsid w:val="00690CD5"/>
    <w:rsid w:val="00690F2D"/>
    <w:rsid w:val="00690FFA"/>
    <w:rsid w:val="006910C3"/>
    <w:rsid w:val="00691136"/>
    <w:rsid w:val="00691154"/>
    <w:rsid w:val="006914A9"/>
    <w:rsid w:val="00691659"/>
    <w:rsid w:val="0069182D"/>
    <w:rsid w:val="00691AA8"/>
    <w:rsid w:val="00691C90"/>
    <w:rsid w:val="00691E2D"/>
    <w:rsid w:val="00691F16"/>
    <w:rsid w:val="00691F22"/>
    <w:rsid w:val="00691F8F"/>
    <w:rsid w:val="0069208C"/>
    <w:rsid w:val="00692094"/>
    <w:rsid w:val="006920E0"/>
    <w:rsid w:val="00692111"/>
    <w:rsid w:val="006921C8"/>
    <w:rsid w:val="0069244A"/>
    <w:rsid w:val="00692522"/>
    <w:rsid w:val="0069255E"/>
    <w:rsid w:val="0069256E"/>
    <w:rsid w:val="006926E7"/>
    <w:rsid w:val="00692703"/>
    <w:rsid w:val="00692709"/>
    <w:rsid w:val="006927F1"/>
    <w:rsid w:val="006928C2"/>
    <w:rsid w:val="0069290E"/>
    <w:rsid w:val="00692A93"/>
    <w:rsid w:val="00692C40"/>
    <w:rsid w:val="00692D33"/>
    <w:rsid w:val="00692D91"/>
    <w:rsid w:val="00692E00"/>
    <w:rsid w:val="006930EC"/>
    <w:rsid w:val="006932D2"/>
    <w:rsid w:val="00693462"/>
    <w:rsid w:val="0069348E"/>
    <w:rsid w:val="0069372C"/>
    <w:rsid w:val="006937F0"/>
    <w:rsid w:val="006938F7"/>
    <w:rsid w:val="00693914"/>
    <w:rsid w:val="0069399D"/>
    <w:rsid w:val="00693A05"/>
    <w:rsid w:val="00693C1E"/>
    <w:rsid w:val="00693E10"/>
    <w:rsid w:val="00693EE3"/>
    <w:rsid w:val="00693EF0"/>
    <w:rsid w:val="00693F3C"/>
    <w:rsid w:val="006946CB"/>
    <w:rsid w:val="006947BB"/>
    <w:rsid w:val="0069498B"/>
    <w:rsid w:val="00694CB2"/>
    <w:rsid w:val="00694CDA"/>
    <w:rsid w:val="0069500A"/>
    <w:rsid w:val="006950E3"/>
    <w:rsid w:val="0069523A"/>
    <w:rsid w:val="006953CF"/>
    <w:rsid w:val="00695461"/>
    <w:rsid w:val="006957A6"/>
    <w:rsid w:val="00695A3E"/>
    <w:rsid w:val="00695A41"/>
    <w:rsid w:val="00695B85"/>
    <w:rsid w:val="00695C9C"/>
    <w:rsid w:val="00695CDF"/>
    <w:rsid w:val="00695DEE"/>
    <w:rsid w:val="00695E48"/>
    <w:rsid w:val="00695E8C"/>
    <w:rsid w:val="00695F74"/>
    <w:rsid w:val="00696015"/>
    <w:rsid w:val="00696075"/>
    <w:rsid w:val="0069639C"/>
    <w:rsid w:val="006963D9"/>
    <w:rsid w:val="00696693"/>
    <w:rsid w:val="006968B0"/>
    <w:rsid w:val="00696A53"/>
    <w:rsid w:val="00696B59"/>
    <w:rsid w:val="0069701B"/>
    <w:rsid w:val="00697162"/>
    <w:rsid w:val="0069742E"/>
    <w:rsid w:val="00697862"/>
    <w:rsid w:val="00697A93"/>
    <w:rsid w:val="00697B53"/>
    <w:rsid w:val="00697C2F"/>
    <w:rsid w:val="00697C6D"/>
    <w:rsid w:val="00697C77"/>
    <w:rsid w:val="00697D5E"/>
    <w:rsid w:val="00697DCB"/>
    <w:rsid w:val="00697F40"/>
    <w:rsid w:val="00697F6D"/>
    <w:rsid w:val="006A03BD"/>
    <w:rsid w:val="006A04C9"/>
    <w:rsid w:val="006A0609"/>
    <w:rsid w:val="006A0762"/>
    <w:rsid w:val="006A0A04"/>
    <w:rsid w:val="006A0A0D"/>
    <w:rsid w:val="006A0D4E"/>
    <w:rsid w:val="006A0DA4"/>
    <w:rsid w:val="006A0EFE"/>
    <w:rsid w:val="006A104A"/>
    <w:rsid w:val="006A108C"/>
    <w:rsid w:val="006A113E"/>
    <w:rsid w:val="006A12A0"/>
    <w:rsid w:val="006A1830"/>
    <w:rsid w:val="006A1849"/>
    <w:rsid w:val="006A184F"/>
    <w:rsid w:val="006A193A"/>
    <w:rsid w:val="006A1973"/>
    <w:rsid w:val="006A1978"/>
    <w:rsid w:val="006A1B37"/>
    <w:rsid w:val="006A2078"/>
    <w:rsid w:val="006A215F"/>
    <w:rsid w:val="006A2339"/>
    <w:rsid w:val="006A24C4"/>
    <w:rsid w:val="006A2560"/>
    <w:rsid w:val="006A2581"/>
    <w:rsid w:val="006A25A5"/>
    <w:rsid w:val="006A260E"/>
    <w:rsid w:val="006A26D5"/>
    <w:rsid w:val="006A26F1"/>
    <w:rsid w:val="006A2735"/>
    <w:rsid w:val="006A2CB9"/>
    <w:rsid w:val="006A2E34"/>
    <w:rsid w:val="006A312F"/>
    <w:rsid w:val="006A326D"/>
    <w:rsid w:val="006A33B7"/>
    <w:rsid w:val="006A356F"/>
    <w:rsid w:val="006A3659"/>
    <w:rsid w:val="006A368F"/>
    <w:rsid w:val="006A36BB"/>
    <w:rsid w:val="006A36C1"/>
    <w:rsid w:val="006A38ED"/>
    <w:rsid w:val="006A3938"/>
    <w:rsid w:val="006A39BA"/>
    <w:rsid w:val="006A3A14"/>
    <w:rsid w:val="006A3ABA"/>
    <w:rsid w:val="006A3B7D"/>
    <w:rsid w:val="006A3E1B"/>
    <w:rsid w:val="006A3FF2"/>
    <w:rsid w:val="006A41D1"/>
    <w:rsid w:val="006A42B0"/>
    <w:rsid w:val="006A4339"/>
    <w:rsid w:val="006A4402"/>
    <w:rsid w:val="006A4709"/>
    <w:rsid w:val="006A4864"/>
    <w:rsid w:val="006A491A"/>
    <w:rsid w:val="006A4AB1"/>
    <w:rsid w:val="006A4C18"/>
    <w:rsid w:val="006A4CFF"/>
    <w:rsid w:val="006A4D27"/>
    <w:rsid w:val="006A4DE4"/>
    <w:rsid w:val="006A4EE4"/>
    <w:rsid w:val="006A4F55"/>
    <w:rsid w:val="006A513E"/>
    <w:rsid w:val="006A5150"/>
    <w:rsid w:val="006A51E8"/>
    <w:rsid w:val="006A5304"/>
    <w:rsid w:val="006A531A"/>
    <w:rsid w:val="006A5334"/>
    <w:rsid w:val="006A54A1"/>
    <w:rsid w:val="006A54E2"/>
    <w:rsid w:val="006A5550"/>
    <w:rsid w:val="006A5552"/>
    <w:rsid w:val="006A55AF"/>
    <w:rsid w:val="006A5C24"/>
    <w:rsid w:val="006A5D92"/>
    <w:rsid w:val="006A5DB2"/>
    <w:rsid w:val="006A5FCC"/>
    <w:rsid w:val="006A625A"/>
    <w:rsid w:val="006A6467"/>
    <w:rsid w:val="006A64F4"/>
    <w:rsid w:val="006A66B7"/>
    <w:rsid w:val="006A67E1"/>
    <w:rsid w:val="006A6807"/>
    <w:rsid w:val="006A6833"/>
    <w:rsid w:val="006A684D"/>
    <w:rsid w:val="006A6A4E"/>
    <w:rsid w:val="006A6C8B"/>
    <w:rsid w:val="006A6C8F"/>
    <w:rsid w:val="006A6EAE"/>
    <w:rsid w:val="006A70CD"/>
    <w:rsid w:val="006A71F3"/>
    <w:rsid w:val="006A73A3"/>
    <w:rsid w:val="006A74D6"/>
    <w:rsid w:val="006A7647"/>
    <w:rsid w:val="006A7687"/>
    <w:rsid w:val="006A76BB"/>
    <w:rsid w:val="006A76EE"/>
    <w:rsid w:val="006A7716"/>
    <w:rsid w:val="006A77C9"/>
    <w:rsid w:val="006A7800"/>
    <w:rsid w:val="006A788D"/>
    <w:rsid w:val="006A7A01"/>
    <w:rsid w:val="006A7B0E"/>
    <w:rsid w:val="006A7C59"/>
    <w:rsid w:val="006A7D04"/>
    <w:rsid w:val="006A7D40"/>
    <w:rsid w:val="006B009D"/>
    <w:rsid w:val="006B0186"/>
    <w:rsid w:val="006B0357"/>
    <w:rsid w:val="006B039A"/>
    <w:rsid w:val="006B044A"/>
    <w:rsid w:val="006B0702"/>
    <w:rsid w:val="006B0901"/>
    <w:rsid w:val="006B094C"/>
    <w:rsid w:val="006B0985"/>
    <w:rsid w:val="006B0AB9"/>
    <w:rsid w:val="006B0C3B"/>
    <w:rsid w:val="006B0C93"/>
    <w:rsid w:val="006B0F02"/>
    <w:rsid w:val="006B0F3B"/>
    <w:rsid w:val="006B122D"/>
    <w:rsid w:val="006B124C"/>
    <w:rsid w:val="006B129E"/>
    <w:rsid w:val="006B17FC"/>
    <w:rsid w:val="006B1802"/>
    <w:rsid w:val="006B1901"/>
    <w:rsid w:val="006B1A0B"/>
    <w:rsid w:val="006B1B6A"/>
    <w:rsid w:val="006B1F8B"/>
    <w:rsid w:val="006B2006"/>
    <w:rsid w:val="006B20AA"/>
    <w:rsid w:val="006B20B0"/>
    <w:rsid w:val="006B218D"/>
    <w:rsid w:val="006B236F"/>
    <w:rsid w:val="006B2570"/>
    <w:rsid w:val="006B26E7"/>
    <w:rsid w:val="006B2B5E"/>
    <w:rsid w:val="006B2F11"/>
    <w:rsid w:val="006B306C"/>
    <w:rsid w:val="006B323A"/>
    <w:rsid w:val="006B32C0"/>
    <w:rsid w:val="006B3404"/>
    <w:rsid w:val="006B362F"/>
    <w:rsid w:val="006B3714"/>
    <w:rsid w:val="006B3746"/>
    <w:rsid w:val="006B3A65"/>
    <w:rsid w:val="006B3D37"/>
    <w:rsid w:val="006B3DD9"/>
    <w:rsid w:val="006B4199"/>
    <w:rsid w:val="006B41B6"/>
    <w:rsid w:val="006B43A2"/>
    <w:rsid w:val="006B461E"/>
    <w:rsid w:val="006B462D"/>
    <w:rsid w:val="006B4643"/>
    <w:rsid w:val="006B4D05"/>
    <w:rsid w:val="006B4E63"/>
    <w:rsid w:val="006B4EAB"/>
    <w:rsid w:val="006B50CE"/>
    <w:rsid w:val="006B524E"/>
    <w:rsid w:val="006B52D3"/>
    <w:rsid w:val="006B531F"/>
    <w:rsid w:val="006B5398"/>
    <w:rsid w:val="006B56CB"/>
    <w:rsid w:val="006B5786"/>
    <w:rsid w:val="006B58FE"/>
    <w:rsid w:val="006B5B9B"/>
    <w:rsid w:val="006B5C89"/>
    <w:rsid w:val="006B60DE"/>
    <w:rsid w:val="006B6212"/>
    <w:rsid w:val="006B6365"/>
    <w:rsid w:val="006B6494"/>
    <w:rsid w:val="006B6501"/>
    <w:rsid w:val="006B67A7"/>
    <w:rsid w:val="006B67DA"/>
    <w:rsid w:val="006B6880"/>
    <w:rsid w:val="006B69C8"/>
    <w:rsid w:val="006B6A52"/>
    <w:rsid w:val="006B6B14"/>
    <w:rsid w:val="006B6C5A"/>
    <w:rsid w:val="006B6DD9"/>
    <w:rsid w:val="006B70E4"/>
    <w:rsid w:val="006B71F3"/>
    <w:rsid w:val="006B72A2"/>
    <w:rsid w:val="006B7354"/>
    <w:rsid w:val="006B73AE"/>
    <w:rsid w:val="006B7646"/>
    <w:rsid w:val="006B7794"/>
    <w:rsid w:val="006B77C5"/>
    <w:rsid w:val="006B7801"/>
    <w:rsid w:val="006B79B9"/>
    <w:rsid w:val="006B79BF"/>
    <w:rsid w:val="006B7C6C"/>
    <w:rsid w:val="006B7D66"/>
    <w:rsid w:val="006B7D9D"/>
    <w:rsid w:val="006B7F7B"/>
    <w:rsid w:val="006C0041"/>
    <w:rsid w:val="006C01E9"/>
    <w:rsid w:val="006C03F8"/>
    <w:rsid w:val="006C0490"/>
    <w:rsid w:val="006C0719"/>
    <w:rsid w:val="006C0798"/>
    <w:rsid w:val="006C07FA"/>
    <w:rsid w:val="006C09B3"/>
    <w:rsid w:val="006C0A01"/>
    <w:rsid w:val="006C0AF2"/>
    <w:rsid w:val="006C0B3A"/>
    <w:rsid w:val="006C0B51"/>
    <w:rsid w:val="006C0BB5"/>
    <w:rsid w:val="006C0BEC"/>
    <w:rsid w:val="006C0C87"/>
    <w:rsid w:val="006C0EDE"/>
    <w:rsid w:val="006C10CD"/>
    <w:rsid w:val="006C1121"/>
    <w:rsid w:val="006C12C6"/>
    <w:rsid w:val="006C12CF"/>
    <w:rsid w:val="006C1362"/>
    <w:rsid w:val="006C153C"/>
    <w:rsid w:val="006C171C"/>
    <w:rsid w:val="006C1825"/>
    <w:rsid w:val="006C1939"/>
    <w:rsid w:val="006C1A64"/>
    <w:rsid w:val="006C1A65"/>
    <w:rsid w:val="006C1C62"/>
    <w:rsid w:val="006C1C9A"/>
    <w:rsid w:val="006C1CE0"/>
    <w:rsid w:val="006C1F4E"/>
    <w:rsid w:val="006C1F73"/>
    <w:rsid w:val="006C1FEC"/>
    <w:rsid w:val="006C205B"/>
    <w:rsid w:val="006C2088"/>
    <w:rsid w:val="006C231C"/>
    <w:rsid w:val="006C2376"/>
    <w:rsid w:val="006C24C7"/>
    <w:rsid w:val="006C2502"/>
    <w:rsid w:val="006C26DC"/>
    <w:rsid w:val="006C2BCF"/>
    <w:rsid w:val="006C2C1D"/>
    <w:rsid w:val="006C2CDC"/>
    <w:rsid w:val="006C2EA0"/>
    <w:rsid w:val="006C2F39"/>
    <w:rsid w:val="006C3194"/>
    <w:rsid w:val="006C3713"/>
    <w:rsid w:val="006C380D"/>
    <w:rsid w:val="006C3990"/>
    <w:rsid w:val="006C39C8"/>
    <w:rsid w:val="006C3A9F"/>
    <w:rsid w:val="006C3AFA"/>
    <w:rsid w:val="006C3B47"/>
    <w:rsid w:val="006C3BB6"/>
    <w:rsid w:val="006C3C1B"/>
    <w:rsid w:val="006C3CA5"/>
    <w:rsid w:val="006C3D46"/>
    <w:rsid w:val="006C3F29"/>
    <w:rsid w:val="006C3F38"/>
    <w:rsid w:val="006C403B"/>
    <w:rsid w:val="006C40FD"/>
    <w:rsid w:val="006C448D"/>
    <w:rsid w:val="006C463E"/>
    <w:rsid w:val="006C4734"/>
    <w:rsid w:val="006C479C"/>
    <w:rsid w:val="006C4856"/>
    <w:rsid w:val="006C48A6"/>
    <w:rsid w:val="006C4A90"/>
    <w:rsid w:val="006C4B79"/>
    <w:rsid w:val="006C4BB6"/>
    <w:rsid w:val="006C4CFB"/>
    <w:rsid w:val="006C4E0E"/>
    <w:rsid w:val="006C4EA7"/>
    <w:rsid w:val="006C4FFE"/>
    <w:rsid w:val="006C50FE"/>
    <w:rsid w:val="006C5208"/>
    <w:rsid w:val="006C520F"/>
    <w:rsid w:val="006C52FE"/>
    <w:rsid w:val="006C535F"/>
    <w:rsid w:val="006C541D"/>
    <w:rsid w:val="006C54B5"/>
    <w:rsid w:val="006C5610"/>
    <w:rsid w:val="006C576D"/>
    <w:rsid w:val="006C57EF"/>
    <w:rsid w:val="006C5947"/>
    <w:rsid w:val="006C5BB8"/>
    <w:rsid w:val="006C5DA9"/>
    <w:rsid w:val="006C5DDB"/>
    <w:rsid w:val="006C607A"/>
    <w:rsid w:val="006C60D4"/>
    <w:rsid w:val="006C610B"/>
    <w:rsid w:val="006C611C"/>
    <w:rsid w:val="006C63B6"/>
    <w:rsid w:val="006C64E3"/>
    <w:rsid w:val="006C6623"/>
    <w:rsid w:val="006C66AA"/>
    <w:rsid w:val="006C6722"/>
    <w:rsid w:val="006C6AB7"/>
    <w:rsid w:val="006C6B88"/>
    <w:rsid w:val="006C6D9B"/>
    <w:rsid w:val="006C6DE9"/>
    <w:rsid w:val="006C6EAF"/>
    <w:rsid w:val="006C6F01"/>
    <w:rsid w:val="006C70A4"/>
    <w:rsid w:val="006C72B9"/>
    <w:rsid w:val="006C72E2"/>
    <w:rsid w:val="006C7308"/>
    <w:rsid w:val="006C734B"/>
    <w:rsid w:val="006C7498"/>
    <w:rsid w:val="006C7575"/>
    <w:rsid w:val="006C7635"/>
    <w:rsid w:val="006C77CA"/>
    <w:rsid w:val="006C7819"/>
    <w:rsid w:val="006C79BC"/>
    <w:rsid w:val="006C7A2B"/>
    <w:rsid w:val="006C7BB6"/>
    <w:rsid w:val="006C7DB1"/>
    <w:rsid w:val="006D01A0"/>
    <w:rsid w:val="006D0260"/>
    <w:rsid w:val="006D05A1"/>
    <w:rsid w:val="006D0966"/>
    <w:rsid w:val="006D0A6D"/>
    <w:rsid w:val="006D0CDB"/>
    <w:rsid w:val="006D0D46"/>
    <w:rsid w:val="006D0E24"/>
    <w:rsid w:val="006D0E9F"/>
    <w:rsid w:val="006D10BD"/>
    <w:rsid w:val="006D1132"/>
    <w:rsid w:val="006D1197"/>
    <w:rsid w:val="006D11BD"/>
    <w:rsid w:val="006D1268"/>
    <w:rsid w:val="006D12AA"/>
    <w:rsid w:val="006D12D9"/>
    <w:rsid w:val="006D1346"/>
    <w:rsid w:val="006D1347"/>
    <w:rsid w:val="006D1461"/>
    <w:rsid w:val="006D150F"/>
    <w:rsid w:val="006D1546"/>
    <w:rsid w:val="006D15A9"/>
    <w:rsid w:val="006D15C0"/>
    <w:rsid w:val="006D1622"/>
    <w:rsid w:val="006D1792"/>
    <w:rsid w:val="006D190E"/>
    <w:rsid w:val="006D1928"/>
    <w:rsid w:val="006D19A7"/>
    <w:rsid w:val="006D1A42"/>
    <w:rsid w:val="006D1ACE"/>
    <w:rsid w:val="006D1BCA"/>
    <w:rsid w:val="006D1C43"/>
    <w:rsid w:val="006D1CCF"/>
    <w:rsid w:val="006D1F0E"/>
    <w:rsid w:val="006D20E3"/>
    <w:rsid w:val="006D222A"/>
    <w:rsid w:val="006D2457"/>
    <w:rsid w:val="006D2539"/>
    <w:rsid w:val="006D29C8"/>
    <w:rsid w:val="006D2A38"/>
    <w:rsid w:val="006D2BC2"/>
    <w:rsid w:val="006D2CBD"/>
    <w:rsid w:val="006D2E6F"/>
    <w:rsid w:val="006D30C1"/>
    <w:rsid w:val="006D31EC"/>
    <w:rsid w:val="006D3409"/>
    <w:rsid w:val="006D3678"/>
    <w:rsid w:val="006D383F"/>
    <w:rsid w:val="006D389A"/>
    <w:rsid w:val="006D395F"/>
    <w:rsid w:val="006D3A66"/>
    <w:rsid w:val="006D3A80"/>
    <w:rsid w:val="006D3AB6"/>
    <w:rsid w:val="006D4042"/>
    <w:rsid w:val="006D40D6"/>
    <w:rsid w:val="006D415D"/>
    <w:rsid w:val="006D41C2"/>
    <w:rsid w:val="006D41C3"/>
    <w:rsid w:val="006D42A2"/>
    <w:rsid w:val="006D448E"/>
    <w:rsid w:val="006D458D"/>
    <w:rsid w:val="006D469D"/>
    <w:rsid w:val="006D4774"/>
    <w:rsid w:val="006D47AB"/>
    <w:rsid w:val="006D47BB"/>
    <w:rsid w:val="006D4896"/>
    <w:rsid w:val="006D48B3"/>
    <w:rsid w:val="006D491F"/>
    <w:rsid w:val="006D4933"/>
    <w:rsid w:val="006D497C"/>
    <w:rsid w:val="006D49B3"/>
    <w:rsid w:val="006D4A07"/>
    <w:rsid w:val="006D4AF7"/>
    <w:rsid w:val="006D4B12"/>
    <w:rsid w:val="006D4DF0"/>
    <w:rsid w:val="006D4FDD"/>
    <w:rsid w:val="006D518B"/>
    <w:rsid w:val="006D53A9"/>
    <w:rsid w:val="006D53BF"/>
    <w:rsid w:val="006D54B2"/>
    <w:rsid w:val="006D574E"/>
    <w:rsid w:val="006D58D6"/>
    <w:rsid w:val="006D5C95"/>
    <w:rsid w:val="006D5E92"/>
    <w:rsid w:val="006D5EC9"/>
    <w:rsid w:val="006D60BE"/>
    <w:rsid w:val="006D61D2"/>
    <w:rsid w:val="006D6263"/>
    <w:rsid w:val="006D62BF"/>
    <w:rsid w:val="006D63A4"/>
    <w:rsid w:val="006D63C2"/>
    <w:rsid w:val="006D652D"/>
    <w:rsid w:val="006D6543"/>
    <w:rsid w:val="006D692F"/>
    <w:rsid w:val="006D6A3D"/>
    <w:rsid w:val="006D6A73"/>
    <w:rsid w:val="006D6C26"/>
    <w:rsid w:val="006D6D34"/>
    <w:rsid w:val="006D6F28"/>
    <w:rsid w:val="006D7043"/>
    <w:rsid w:val="006D70EE"/>
    <w:rsid w:val="006D7653"/>
    <w:rsid w:val="006D76B0"/>
    <w:rsid w:val="006D7926"/>
    <w:rsid w:val="006D7987"/>
    <w:rsid w:val="006D79A9"/>
    <w:rsid w:val="006D7EAF"/>
    <w:rsid w:val="006E0073"/>
    <w:rsid w:val="006E0295"/>
    <w:rsid w:val="006E045F"/>
    <w:rsid w:val="006E06AA"/>
    <w:rsid w:val="006E085C"/>
    <w:rsid w:val="006E08AF"/>
    <w:rsid w:val="006E0A2A"/>
    <w:rsid w:val="006E0AB7"/>
    <w:rsid w:val="006E0B2A"/>
    <w:rsid w:val="006E0BB1"/>
    <w:rsid w:val="006E0E7E"/>
    <w:rsid w:val="006E0F8E"/>
    <w:rsid w:val="006E10C8"/>
    <w:rsid w:val="006E111E"/>
    <w:rsid w:val="006E119C"/>
    <w:rsid w:val="006E16CE"/>
    <w:rsid w:val="006E1708"/>
    <w:rsid w:val="006E17A7"/>
    <w:rsid w:val="006E181A"/>
    <w:rsid w:val="006E1A56"/>
    <w:rsid w:val="006E1A93"/>
    <w:rsid w:val="006E1B21"/>
    <w:rsid w:val="006E1B7A"/>
    <w:rsid w:val="006E1C7A"/>
    <w:rsid w:val="006E1DFB"/>
    <w:rsid w:val="006E1E08"/>
    <w:rsid w:val="006E1ED1"/>
    <w:rsid w:val="006E2240"/>
    <w:rsid w:val="006E23F6"/>
    <w:rsid w:val="006E2440"/>
    <w:rsid w:val="006E2499"/>
    <w:rsid w:val="006E25EC"/>
    <w:rsid w:val="006E25F4"/>
    <w:rsid w:val="006E276A"/>
    <w:rsid w:val="006E283E"/>
    <w:rsid w:val="006E2942"/>
    <w:rsid w:val="006E29B4"/>
    <w:rsid w:val="006E2E44"/>
    <w:rsid w:val="006E31DC"/>
    <w:rsid w:val="006E351B"/>
    <w:rsid w:val="006E36FB"/>
    <w:rsid w:val="006E37FD"/>
    <w:rsid w:val="006E38E2"/>
    <w:rsid w:val="006E3981"/>
    <w:rsid w:val="006E3997"/>
    <w:rsid w:val="006E39BA"/>
    <w:rsid w:val="006E3C7F"/>
    <w:rsid w:val="006E3CFE"/>
    <w:rsid w:val="006E3D80"/>
    <w:rsid w:val="006E3EC6"/>
    <w:rsid w:val="006E4017"/>
    <w:rsid w:val="006E4085"/>
    <w:rsid w:val="006E4258"/>
    <w:rsid w:val="006E426C"/>
    <w:rsid w:val="006E42AF"/>
    <w:rsid w:val="006E448E"/>
    <w:rsid w:val="006E4A2C"/>
    <w:rsid w:val="006E4B58"/>
    <w:rsid w:val="006E4BA5"/>
    <w:rsid w:val="006E4E18"/>
    <w:rsid w:val="006E4E95"/>
    <w:rsid w:val="006E5036"/>
    <w:rsid w:val="006E52FC"/>
    <w:rsid w:val="006E554C"/>
    <w:rsid w:val="006E56C7"/>
    <w:rsid w:val="006E5784"/>
    <w:rsid w:val="006E579E"/>
    <w:rsid w:val="006E5818"/>
    <w:rsid w:val="006E5861"/>
    <w:rsid w:val="006E5865"/>
    <w:rsid w:val="006E591D"/>
    <w:rsid w:val="006E5C9A"/>
    <w:rsid w:val="006E605D"/>
    <w:rsid w:val="006E6076"/>
    <w:rsid w:val="006E626D"/>
    <w:rsid w:val="006E64DD"/>
    <w:rsid w:val="006E66CF"/>
    <w:rsid w:val="006E6776"/>
    <w:rsid w:val="006E68CF"/>
    <w:rsid w:val="006E68DB"/>
    <w:rsid w:val="006E6B41"/>
    <w:rsid w:val="006E6B7A"/>
    <w:rsid w:val="006E6BB6"/>
    <w:rsid w:val="006E6CD0"/>
    <w:rsid w:val="006E6CF3"/>
    <w:rsid w:val="006E6E20"/>
    <w:rsid w:val="006E6E54"/>
    <w:rsid w:val="006E7330"/>
    <w:rsid w:val="006E73AF"/>
    <w:rsid w:val="006E73CA"/>
    <w:rsid w:val="006E74A8"/>
    <w:rsid w:val="006E75F3"/>
    <w:rsid w:val="006E768D"/>
    <w:rsid w:val="006E7802"/>
    <w:rsid w:val="006E796E"/>
    <w:rsid w:val="006E7EA8"/>
    <w:rsid w:val="006F01D3"/>
    <w:rsid w:val="006F02B9"/>
    <w:rsid w:val="006F02E7"/>
    <w:rsid w:val="006F0345"/>
    <w:rsid w:val="006F0363"/>
    <w:rsid w:val="006F0686"/>
    <w:rsid w:val="006F06EB"/>
    <w:rsid w:val="006F07E9"/>
    <w:rsid w:val="006F0BAD"/>
    <w:rsid w:val="006F0BC0"/>
    <w:rsid w:val="006F0ECD"/>
    <w:rsid w:val="006F0FF7"/>
    <w:rsid w:val="006F1078"/>
    <w:rsid w:val="006F11C0"/>
    <w:rsid w:val="006F120A"/>
    <w:rsid w:val="006F127B"/>
    <w:rsid w:val="006F131F"/>
    <w:rsid w:val="006F13C5"/>
    <w:rsid w:val="006F16DA"/>
    <w:rsid w:val="006F173C"/>
    <w:rsid w:val="006F1862"/>
    <w:rsid w:val="006F1B81"/>
    <w:rsid w:val="006F1D2C"/>
    <w:rsid w:val="006F2205"/>
    <w:rsid w:val="006F224C"/>
    <w:rsid w:val="006F2286"/>
    <w:rsid w:val="006F229F"/>
    <w:rsid w:val="006F22FC"/>
    <w:rsid w:val="006F2490"/>
    <w:rsid w:val="006F2558"/>
    <w:rsid w:val="006F2561"/>
    <w:rsid w:val="006F260A"/>
    <w:rsid w:val="006F26F0"/>
    <w:rsid w:val="006F2899"/>
    <w:rsid w:val="006F29F2"/>
    <w:rsid w:val="006F2AFE"/>
    <w:rsid w:val="006F2D0B"/>
    <w:rsid w:val="006F2D87"/>
    <w:rsid w:val="006F2E94"/>
    <w:rsid w:val="006F3181"/>
    <w:rsid w:val="006F319E"/>
    <w:rsid w:val="006F32C0"/>
    <w:rsid w:val="006F334B"/>
    <w:rsid w:val="006F3655"/>
    <w:rsid w:val="006F36A8"/>
    <w:rsid w:val="006F3BDA"/>
    <w:rsid w:val="006F3E1E"/>
    <w:rsid w:val="006F3F4A"/>
    <w:rsid w:val="006F40DA"/>
    <w:rsid w:val="006F4168"/>
    <w:rsid w:val="006F43A4"/>
    <w:rsid w:val="006F43DF"/>
    <w:rsid w:val="006F46DF"/>
    <w:rsid w:val="006F477D"/>
    <w:rsid w:val="006F47FB"/>
    <w:rsid w:val="006F4830"/>
    <w:rsid w:val="006F4950"/>
    <w:rsid w:val="006F4A16"/>
    <w:rsid w:val="006F4A1E"/>
    <w:rsid w:val="006F4B40"/>
    <w:rsid w:val="006F504E"/>
    <w:rsid w:val="006F5260"/>
    <w:rsid w:val="006F53F1"/>
    <w:rsid w:val="006F54CE"/>
    <w:rsid w:val="006F5506"/>
    <w:rsid w:val="006F5629"/>
    <w:rsid w:val="006F58EF"/>
    <w:rsid w:val="006F599D"/>
    <w:rsid w:val="006F59D3"/>
    <w:rsid w:val="006F59DC"/>
    <w:rsid w:val="006F5A12"/>
    <w:rsid w:val="006F5AA4"/>
    <w:rsid w:val="006F5B87"/>
    <w:rsid w:val="006F5BB0"/>
    <w:rsid w:val="006F5DD4"/>
    <w:rsid w:val="006F6124"/>
    <w:rsid w:val="006F6141"/>
    <w:rsid w:val="006F619D"/>
    <w:rsid w:val="006F6380"/>
    <w:rsid w:val="006F6717"/>
    <w:rsid w:val="006F68E7"/>
    <w:rsid w:val="006F69CB"/>
    <w:rsid w:val="006F6A71"/>
    <w:rsid w:val="006F6AF4"/>
    <w:rsid w:val="006F6B76"/>
    <w:rsid w:val="006F6D41"/>
    <w:rsid w:val="006F6D4A"/>
    <w:rsid w:val="006F6E4F"/>
    <w:rsid w:val="006F7103"/>
    <w:rsid w:val="006F7181"/>
    <w:rsid w:val="006F72A3"/>
    <w:rsid w:val="006F7449"/>
    <w:rsid w:val="006F75C4"/>
    <w:rsid w:val="006F76B5"/>
    <w:rsid w:val="006F76BA"/>
    <w:rsid w:val="006F7866"/>
    <w:rsid w:val="006F7E39"/>
    <w:rsid w:val="0070001C"/>
    <w:rsid w:val="007001BC"/>
    <w:rsid w:val="0070030D"/>
    <w:rsid w:val="00700363"/>
    <w:rsid w:val="007003B3"/>
    <w:rsid w:val="00700403"/>
    <w:rsid w:val="0070043E"/>
    <w:rsid w:val="00700475"/>
    <w:rsid w:val="00700A3D"/>
    <w:rsid w:val="00700AAC"/>
    <w:rsid w:val="00700BE5"/>
    <w:rsid w:val="00700C03"/>
    <w:rsid w:val="00700C59"/>
    <w:rsid w:val="00700CED"/>
    <w:rsid w:val="00700F24"/>
    <w:rsid w:val="0070101C"/>
    <w:rsid w:val="007010B6"/>
    <w:rsid w:val="0070117F"/>
    <w:rsid w:val="007011C7"/>
    <w:rsid w:val="00701315"/>
    <w:rsid w:val="00701395"/>
    <w:rsid w:val="00701815"/>
    <w:rsid w:val="00701947"/>
    <w:rsid w:val="00701959"/>
    <w:rsid w:val="007019E9"/>
    <w:rsid w:val="00701A4D"/>
    <w:rsid w:val="00701AA3"/>
    <w:rsid w:val="00701C41"/>
    <w:rsid w:val="00701F1B"/>
    <w:rsid w:val="00702175"/>
    <w:rsid w:val="00702293"/>
    <w:rsid w:val="00702320"/>
    <w:rsid w:val="007023BD"/>
    <w:rsid w:val="00702413"/>
    <w:rsid w:val="007024C8"/>
    <w:rsid w:val="0070252B"/>
    <w:rsid w:val="00702686"/>
    <w:rsid w:val="0070293B"/>
    <w:rsid w:val="007029B3"/>
    <w:rsid w:val="00702A94"/>
    <w:rsid w:val="00702ACC"/>
    <w:rsid w:val="00702B4F"/>
    <w:rsid w:val="00702C3B"/>
    <w:rsid w:val="0070307D"/>
    <w:rsid w:val="007030B2"/>
    <w:rsid w:val="00703211"/>
    <w:rsid w:val="007034A2"/>
    <w:rsid w:val="00703537"/>
    <w:rsid w:val="00703B5E"/>
    <w:rsid w:val="00703C63"/>
    <w:rsid w:val="00703CD9"/>
    <w:rsid w:val="00703D0D"/>
    <w:rsid w:val="00703D81"/>
    <w:rsid w:val="00703DFD"/>
    <w:rsid w:val="0070409D"/>
    <w:rsid w:val="00704189"/>
    <w:rsid w:val="007042B9"/>
    <w:rsid w:val="00704302"/>
    <w:rsid w:val="0070432C"/>
    <w:rsid w:val="007043CB"/>
    <w:rsid w:val="00704467"/>
    <w:rsid w:val="00704581"/>
    <w:rsid w:val="0070461A"/>
    <w:rsid w:val="00704649"/>
    <w:rsid w:val="007048A2"/>
    <w:rsid w:val="0070492B"/>
    <w:rsid w:val="00704B82"/>
    <w:rsid w:val="00704BC1"/>
    <w:rsid w:val="00704CC7"/>
    <w:rsid w:val="00704D2C"/>
    <w:rsid w:val="00704E87"/>
    <w:rsid w:val="00704EF5"/>
    <w:rsid w:val="00704F02"/>
    <w:rsid w:val="00704F74"/>
    <w:rsid w:val="00705015"/>
    <w:rsid w:val="007050DA"/>
    <w:rsid w:val="007051F7"/>
    <w:rsid w:val="00705222"/>
    <w:rsid w:val="00705449"/>
    <w:rsid w:val="007055E3"/>
    <w:rsid w:val="0070576E"/>
    <w:rsid w:val="00705D40"/>
    <w:rsid w:val="00706120"/>
    <w:rsid w:val="0070617C"/>
    <w:rsid w:val="0070619A"/>
    <w:rsid w:val="0070636F"/>
    <w:rsid w:val="007064D0"/>
    <w:rsid w:val="007065EA"/>
    <w:rsid w:val="00706603"/>
    <w:rsid w:val="00706746"/>
    <w:rsid w:val="00706947"/>
    <w:rsid w:val="00706959"/>
    <w:rsid w:val="00706BDE"/>
    <w:rsid w:val="00706DCD"/>
    <w:rsid w:val="00706F27"/>
    <w:rsid w:val="00706F5F"/>
    <w:rsid w:val="00707043"/>
    <w:rsid w:val="007071B1"/>
    <w:rsid w:val="007071F7"/>
    <w:rsid w:val="007072C1"/>
    <w:rsid w:val="0070733D"/>
    <w:rsid w:val="007073D9"/>
    <w:rsid w:val="007074E6"/>
    <w:rsid w:val="007077E2"/>
    <w:rsid w:val="00707897"/>
    <w:rsid w:val="007078D6"/>
    <w:rsid w:val="00707921"/>
    <w:rsid w:val="00707F6E"/>
    <w:rsid w:val="00707FE4"/>
    <w:rsid w:val="00707FFE"/>
    <w:rsid w:val="007100F9"/>
    <w:rsid w:val="00710358"/>
    <w:rsid w:val="00710390"/>
    <w:rsid w:val="007103F2"/>
    <w:rsid w:val="0071052D"/>
    <w:rsid w:val="0071072D"/>
    <w:rsid w:val="00710A01"/>
    <w:rsid w:val="00710AA5"/>
    <w:rsid w:val="00710C59"/>
    <w:rsid w:val="00710FF2"/>
    <w:rsid w:val="007110AB"/>
    <w:rsid w:val="00711177"/>
    <w:rsid w:val="00711241"/>
    <w:rsid w:val="007112B0"/>
    <w:rsid w:val="007112E9"/>
    <w:rsid w:val="007113D6"/>
    <w:rsid w:val="007115A0"/>
    <w:rsid w:val="00711615"/>
    <w:rsid w:val="00711620"/>
    <w:rsid w:val="0071171D"/>
    <w:rsid w:val="0071180E"/>
    <w:rsid w:val="00711864"/>
    <w:rsid w:val="007119FD"/>
    <w:rsid w:val="00711B9E"/>
    <w:rsid w:val="00711DFC"/>
    <w:rsid w:val="00711F6C"/>
    <w:rsid w:val="00712007"/>
    <w:rsid w:val="0071250A"/>
    <w:rsid w:val="007127AF"/>
    <w:rsid w:val="0071282B"/>
    <w:rsid w:val="00712903"/>
    <w:rsid w:val="00712972"/>
    <w:rsid w:val="00712A3A"/>
    <w:rsid w:val="00712D1B"/>
    <w:rsid w:val="00712D51"/>
    <w:rsid w:val="00712E93"/>
    <w:rsid w:val="00713247"/>
    <w:rsid w:val="007134A2"/>
    <w:rsid w:val="007134D9"/>
    <w:rsid w:val="00713571"/>
    <w:rsid w:val="007135B9"/>
    <w:rsid w:val="0071361F"/>
    <w:rsid w:val="007136AA"/>
    <w:rsid w:val="007136DD"/>
    <w:rsid w:val="00713854"/>
    <w:rsid w:val="00713877"/>
    <w:rsid w:val="0071392B"/>
    <w:rsid w:val="007139C3"/>
    <w:rsid w:val="00713A35"/>
    <w:rsid w:val="00713A85"/>
    <w:rsid w:val="00713C2E"/>
    <w:rsid w:val="00713DF7"/>
    <w:rsid w:val="007140CF"/>
    <w:rsid w:val="00714171"/>
    <w:rsid w:val="007141AC"/>
    <w:rsid w:val="007145C9"/>
    <w:rsid w:val="00714905"/>
    <w:rsid w:val="00714A32"/>
    <w:rsid w:val="00714C23"/>
    <w:rsid w:val="00714D0A"/>
    <w:rsid w:val="00714E88"/>
    <w:rsid w:val="00714E90"/>
    <w:rsid w:val="00714F0E"/>
    <w:rsid w:val="00714FB5"/>
    <w:rsid w:val="0071513E"/>
    <w:rsid w:val="0071551C"/>
    <w:rsid w:val="00715539"/>
    <w:rsid w:val="00715886"/>
    <w:rsid w:val="00715C34"/>
    <w:rsid w:val="00715E1D"/>
    <w:rsid w:val="00715E48"/>
    <w:rsid w:val="00716018"/>
    <w:rsid w:val="0071615B"/>
    <w:rsid w:val="00716224"/>
    <w:rsid w:val="00716347"/>
    <w:rsid w:val="0071637F"/>
    <w:rsid w:val="007164F7"/>
    <w:rsid w:val="007167EE"/>
    <w:rsid w:val="00716A70"/>
    <w:rsid w:val="00716AB5"/>
    <w:rsid w:val="00716B28"/>
    <w:rsid w:val="00716B41"/>
    <w:rsid w:val="00716F60"/>
    <w:rsid w:val="00716F77"/>
    <w:rsid w:val="00716FE6"/>
    <w:rsid w:val="00717111"/>
    <w:rsid w:val="007171FE"/>
    <w:rsid w:val="007172B6"/>
    <w:rsid w:val="007173D4"/>
    <w:rsid w:val="007174FF"/>
    <w:rsid w:val="00717508"/>
    <w:rsid w:val="007175B3"/>
    <w:rsid w:val="00717640"/>
    <w:rsid w:val="007176B6"/>
    <w:rsid w:val="00717740"/>
    <w:rsid w:val="0071786C"/>
    <w:rsid w:val="00717B44"/>
    <w:rsid w:val="00717F8F"/>
    <w:rsid w:val="00720169"/>
    <w:rsid w:val="007201CF"/>
    <w:rsid w:val="007201D3"/>
    <w:rsid w:val="0072034F"/>
    <w:rsid w:val="00720616"/>
    <w:rsid w:val="0072061E"/>
    <w:rsid w:val="00720A00"/>
    <w:rsid w:val="00720B38"/>
    <w:rsid w:val="00720B8C"/>
    <w:rsid w:val="00720BB1"/>
    <w:rsid w:val="00720C1D"/>
    <w:rsid w:val="00720ED2"/>
    <w:rsid w:val="00720F48"/>
    <w:rsid w:val="007213B3"/>
    <w:rsid w:val="00721492"/>
    <w:rsid w:val="00721616"/>
    <w:rsid w:val="007217C6"/>
    <w:rsid w:val="00721936"/>
    <w:rsid w:val="007219D8"/>
    <w:rsid w:val="007219D9"/>
    <w:rsid w:val="00721A49"/>
    <w:rsid w:val="00721E33"/>
    <w:rsid w:val="00721E7D"/>
    <w:rsid w:val="00721F25"/>
    <w:rsid w:val="00721F88"/>
    <w:rsid w:val="00722063"/>
    <w:rsid w:val="0072211E"/>
    <w:rsid w:val="00722224"/>
    <w:rsid w:val="0072240C"/>
    <w:rsid w:val="0072242A"/>
    <w:rsid w:val="0072292D"/>
    <w:rsid w:val="00722D26"/>
    <w:rsid w:val="00722E38"/>
    <w:rsid w:val="00722EC0"/>
    <w:rsid w:val="00723211"/>
    <w:rsid w:val="00723226"/>
    <w:rsid w:val="0072327D"/>
    <w:rsid w:val="00723604"/>
    <w:rsid w:val="00723704"/>
    <w:rsid w:val="007237D3"/>
    <w:rsid w:val="007237EC"/>
    <w:rsid w:val="00723A7E"/>
    <w:rsid w:val="00723AF5"/>
    <w:rsid w:val="00723C22"/>
    <w:rsid w:val="00723DF2"/>
    <w:rsid w:val="00723FE4"/>
    <w:rsid w:val="00724006"/>
    <w:rsid w:val="007245E6"/>
    <w:rsid w:val="007246A1"/>
    <w:rsid w:val="007247C2"/>
    <w:rsid w:val="0072493D"/>
    <w:rsid w:val="00724A8A"/>
    <w:rsid w:val="00724BBE"/>
    <w:rsid w:val="00724C3B"/>
    <w:rsid w:val="00724CA2"/>
    <w:rsid w:val="00724D82"/>
    <w:rsid w:val="00724F59"/>
    <w:rsid w:val="00725292"/>
    <w:rsid w:val="00725315"/>
    <w:rsid w:val="00725333"/>
    <w:rsid w:val="007253A4"/>
    <w:rsid w:val="00725481"/>
    <w:rsid w:val="007257DC"/>
    <w:rsid w:val="007258CB"/>
    <w:rsid w:val="007259B4"/>
    <w:rsid w:val="00725A27"/>
    <w:rsid w:val="00725E8B"/>
    <w:rsid w:val="0072648A"/>
    <w:rsid w:val="00726594"/>
    <w:rsid w:val="007266A6"/>
    <w:rsid w:val="007266EF"/>
    <w:rsid w:val="00726731"/>
    <w:rsid w:val="00726884"/>
    <w:rsid w:val="007268E6"/>
    <w:rsid w:val="00726A16"/>
    <w:rsid w:val="00726A68"/>
    <w:rsid w:val="00726B2B"/>
    <w:rsid w:val="00726B69"/>
    <w:rsid w:val="00726BA8"/>
    <w:rsid w:val="00726C65"/>
    <w:rsid w:val="00726D7A"/>
    <w:rsid w:val="00726DB2"/>
    <w:rsid w:val="00726F0A"/>
    <w:rsid w:val="00727042"/>
    <w:rsid w:val="00727476"/>
    <w:rsid w:val="00727903"/>
    <w:rsid w:val="00727A6B"/>
    <w:rsid w:val="00727A70"/>
    <w:rsid w:val="00727B88"/>
    <w:rsid w:val="00727CB3"/>
    <w:rsid w:val="00727F84"/>
    <w:rsid w:val="00727FE5"/>
    <w:rsid w:val="00730037"/>
    <w:rsid w:val="007301EE"/>
    <w:rsid w:val="00730610"/>
    <w:rsid w:val="00730625"/>
    <w:rsid w:val="00730758"/>
    <w:rsid w:val="00730795"/>
    <w:rsid w:val="007308B6"/>
    <w:rsid w:val="0073096D"/>
    <w:rsid w:val="00730B96"/>
    <w:rsid w:val="00730CD3"/>
    <w:rsid w:val="00730DCE"/>
    <w:rsid w:val="00730DE6"/>
    <w:rsid w:val="00730F9C"/>
    <w:rsid w:val="00731053"/>
    <w:rsid w:val="007310CF"/>
    <w:rsid w:val="007311D3"/>
    <w:rsid w:val="0073121C"/>
    <w:rsid w:val="0073124F"/>
    <w:rsid w:val="0073142E"/>
    <w:rsid w:val="00731437"/>
    <w:rsid w:val="0073178D"/>
    <w:rsid w:val="00731950"/>
    <w:rsid w:val="0073195F"/>
    <w:rsid w:val="00731987"/>
    <w:rsid w:val="00731A03"/>
    <w:rsid w:val="00731C7C"/>
    <w:rsid w:val="00731C87"/>
    <w:rsid w:val="00731D35"/>
    <w:rsid w:val="00731E40"/>
    <w:rsid w:val="00731F05"/>
    <w:rsid w:val="00731FA0"/>
    <w:rsid w:val="0073211D"/>
    <w:rsid w:val="00732130"/>
    <w:rsid w:val="007321F6"/>
    <w:rsid w:val="0073235B"/>
    <w:rsid w:val="007323C2"/>
    <w:rsid w:val="007324F6"/>
    <w:rsid w:val="007325B3"/>
    <w:rsid w:val="00732CD8"/>
    <w:rsid w:val="00732E13"/>
    <w:rsid w:val="00732EEF"/>
    <w:rsid w:val="00732FB7"/>
    <w:rsid w:val="0073305B"/>
    <w:rsid w:val="0073309E"/>
    <w:rsid w:val="00733184"/>
    <w:rsid w:val="00733515"/>
    <w:rsid w:val="00733901"/>
    <w:rsid w:val="00733BAD"/>
    <w:rsid w:val="00733C7C"/>
    <w:rsid w:val="00733E88"/>
    <w:rsid w:val="00733EE1"/>
    <w:rsid w:val="00733F5D"/>
    <w:rsid w:val="00733F98"/>
    <w:rsid w:val="00733F9C"/>
    <w:rsid w:val="0073410D"/>
    <w:rsid w:val="007341FE"/>
    <w:rsid w:val="00734370"/>
    <w:rsid w:val="0073441E"/>
    <w:rsid w:val="007344A2"/>
    <w:rsid w:val="007344D7"/>
    <w:rsid w:val="0073461A"/>
    <w:rsid w:val="0073471D"/>
    <w:rsid w:val="007349A2"/>
    <w:rsid w:val="00734E5D"/>
    <w:rsid w:val="00734EE8"/>
    <w:rsid w:val="00735207"/>
    <w:rsid w:val="00735356"/>
    <w:rsid w:val="007353CE"/>
    <w:rsid w:val="007356D6"/>
    <w:rsid w:val="007357B4"/>
    <w:rsid w:val="007357F6"/>
    <w:rsid w:val="007358B1"/>
    <w:rsid w:val="00735A3B"/>
    <w:rsid w:val="00735AD1"/>
    <w:rsid w:val="00735C14"/>
    <w:rsid w:val="00735D00"/>
    <w:rsid w:val="00735F0D"/>
    <w:rsid w:val="00735FEC"/>
    <w:rsid w:val="007360FE"/>
    <w:rsid w:val="007361B2"/>
    <w:rsid w:val="00736440"/>
    <w:rsid w:val="00736599"/>
    <w:rsid w:val="007366F5"/>
    <w:rsid w:val="00736A0C"/>
    <w:rsid w:val="00736CD0"/>
    <w:rsid w:val="00736D29"/>
    <w:rsid w:val="00736E1A"/>
    <w:rsid w:val="00736E7E"/>
    <w:rsid w:val="00736EF4"/>
    <w:rsid w:val="00736F2E"/>
    <w:rsid w:val="00736F85"/>
    <w:rsid w:val="00737084"/>
    <w:rsid w:val="00737267"/>
    <w:rsid w:val="007373FF"/>
    <w:rsid w:val="00737919"/>
    <w:rsid w:val="00737951"/>
    <w:rsid w:val="00737A60"/>
    <w:rsid w:val="00737B84"/>
    <w:rsid w:val="00740276"/>
    <w:rsid w:val="00740321"/>
    <w:rsid w:val="007403E0"/>
    <w:rsid w:val="00740518"/>
    <w:rsid w:val="0074054C"/>
    <w:rsid w:val="00740B10"/>
    <w:rsid w:val="00740B87"/>
    <w:rsid w:val="00740BE0"/>
    <w:rsid w:val="00740BFD"/>
    <w:rsid w:val="00740D07"/>
    <w:rsid w:val="00740F69"/>
    <w:rsid w:val="007410F1"/>
    <w:rsid w:val="00741334"/>
    <w:rsid w:val="007413A9"/>
    <w:rsid w:val="007414A0"/>
    <w:rsid w:val="007414AC"/>
    <w:rsid w:val="007414D9"/>
    <w:rsid w:val="00741574"/>
    <w:rsid w:val="00741587"/>
    <w:rsid w:val="00741593"/>
    <w:rsid w:val="007415F2"/>
    <w:rsid w:val="00741604"/>
    <w:rsid w:val="00741663"/>
    <w:rsid w:val="0074171C"/>
    <w:rsid w:val="00741730"/>
    <w:rsid w:val="00741898"/>
    <w:rsid w:val="00741A86"/>
    <w:rsid w:val="00741B92"/>
    <w:rsid w:val="00741CC4"/>
    <w:rsid w:val="00741D62"/>
    <w:rsid w:val="00741E25"/>
    <w:rsid w:val="00741F10"/>
    <w:rsid w:val="00741F14"/>
    <w:rsid w:val="00741FDE"/>
    <w:rsid w:val="0074206E"/>
    <w:rsid w:val="00742338"/>
    <w:rsid w:val="00742385"/>
    <w:rsid w:val="007423A3"/>
    <w:rsid w:val="0074240A"/>
    <w:rsid w:val="0074281E"/>
    <w:rsid w:val="007429DA"/>
    <w:rsid w:val="00742B86"/>
    <w:rsid w:val="00742E28"/>
    <w:rsid w:val="00742E94"/>
    <w:rsid w:val="00743160"/>
    <w:rsid w:val="007432D5"/>
    <w:rsid w:val="0074375D"/>
    <w:rsid w:val="007437C1"/>
    <w:rsid w:val="00743851"/>
    <w:rsid w:val="0074390B"/>
    <w:rsid w:val="007439E4"/>
    <w:rsid w:val="00743A8A"/>
    <w:rsid w:val="00743CE9"/>
    <w:rsid w:val="00743DAA"/>
    <w:rsid w:val="00743DCA"/>
    <w:rsid w:val="00743E47"/>
    <w:rsid w:val="00743F6D"/>
    <w:rsid w:val="00743FB5"/>
    <w:rsid w:val="00744158"/>
    <w:rsid w:val="00744283"/>
    <w:rsid w:val="007445C1"/>
    <w:rsid w:val="007445FA"/>
    <w:rsid w:val="00744611"/>
    <w:rsid w:val="00744703"/>
    <w:rsid w:val="0074478C"/>
    <w:rsid w:val="0074483B"/>
    <w:rsid w:val="00744EE2"/>
    <w:rsid w:val="00744F38"/>
    <w:rsid w:val="00744FA4"/>
    <w:rsid w:val="007450A7"/>
    <w:rsid w:val="007450FA"/>
    <w:rsid w:val="00745142"/>
    <w:rsid w:val="00745369"/>
    <w:rsid w:val="00745493"/>
    <w:rsid w:val="007454BF"/>
    <w:rsid w:val="007455AD"/>
    <w:rsid w:val="0074561D"/>
    <w:rsid w:val="007456B3"/>
    <w:rsid w:val="0074572D"/>
    <w:rsid w:val="007458D1"/>
    <w:rsid w:val="00745A24"/>
    <w:rsid w:val="00745AED"/>
    <w:rsid w:val="00745B62"/>
    <w:rsid w:val="00745B82"/>
    <w:rsid w:val="00745BB0"/>
    <w:rsid w:val="00745CED"/>
    <w:rsid w:val="00745DCD"/>
    <w:rsid w:val="00745DFB"/>
    <w:rsid w:val="00745E4D"/>
    <w:rsid w:val="00745F62"/>
    <w:rsid w:val="00746102"/>
    <w:rsid w:val="00746200"/>
    <w:rsid w:val="00746299"/>
    <w:rsid w:val="00746452"/>
    <w:rsid w:val="007464F6"/>
    <w:rsid w:val="00746553"/>
    <w:rsid w:val="00746613"/>
    <w:rsid w:val="0074671E"/>
    <w:rsid w:val="00746946"/>
    <w:rsid w:val="007469F5"/>
    <w:rsid w:val="00746AE9"/>
    <w:rsid w:val="00746B4A"/>
    <w:rsid w:val="00746C0B"/>
    <w:rsid w:val="00746C13"/>
    <w:rsid w:val="00746C7A"/>
    <w:rsid w:val="00746CD4"/>
    <w:rsid w:val="00746F5C"/>
    <w:rsid w:val="007471BD"/>
    <w:rsid w:val="00747282"/>
    <w:rsid w:val="00747400"/>
    <w:rsid w:val="0074745B"/>
    <w:rsid w:val="0074749D"/>
    <w:rsid w:val="00747850"/>
    <w:rsid w:val="00747877"/>
    <w:rsid w:val="007478C5"/>
    <w:rsid w:val="007479BD"/>
    <w:rsid w:val="00747B15"/>
    <w:rsid w:val="00747BFE"/>
    <w:rsid w:val="00747D47"/>
    <w:rsid w:val="00750064"/>
    <w:rsid w:val="00750126"/>
    <w:rsid w:val="00750220"/>
    <w:rsid w:val="00750293"/>
    <w:rsid w:val="00750724"/>
    <w:rsid w:val="00750812"/>
    <w:rsid w:val="0075088C"/>
    <w:rsid w:val="007509E9"/>
    <w:rsid w:val="00750B34"/>
    <w:rsid w:val="00750B6C"/>
    <w:rsid w:val="00750FB2"/>
    <w:rsid w:val="00751041"/>
    <w:rsid w:val="00751097"/>
    <w:rsid w:val="007511C7"/>
    <w:rsid w:val="007511DF"/>
    <w:rsid w:val="00751297"/>
    <w:rsid w:val="00751312"/>
    <w:rsid w:val="0075146D"/>
    <w:rsid w:val="007515DD"/>
    <w:rsid w:val="0075169B"/>
    <w:rsid w:val="00751817"/>
    <w:rsid w:val="007519A8"/>
    <w:rsid w:val="00751AAB"/>
    <w:rsid w:val="00751AB9"/>
    <w:rsid w:val="00751AC4"/>
    <w:rsid w:val="00751B43"/>
    <w:rsid w:val="00751D3D"/>
    <w:rsid w:val="00751E2B"/>
    <w:rsid w:val="00751F05"/>
    <w:rsid w:val="00751F0D"/>
    <w:rsid w:val="00751F3F"/>
    <w:rsid w:val="00751FC0"/>
    <w:rsid w:val="00752275"/>
    <w:rsid w:val="0075236E"/>
    <w:rsid w:val="007525D4"/>
    <w:rsid w:val="00752772"/>
    <w:rsid w:val="0075291A"/>
    <w:rsid w:val="007529DB"/>
    <w:rsid w:val="00752A5D"/>
    <w:rsid w:val="00752CAF"/>
    <w:rsid w:val="00752E01"/>
    <w:rsid w:val="00752E2F"/>
    <w:rsid w:val="00752E6F"/>
    <w:rsid w:val="0075301B"/>
    <w:rsid w:val="00753185"/>
    <w:rsid w:val="007532C7"/>
    <w:rsid w:val="00753379"/>
    <w:rsid w:val="007534BC"/>
    <w:rsid w:val="007535C4"/>
    <w:rsid w:val="007537E5"/>
    <w:rsid w:val="0075393D"/>
    <w:rsid w:val="00753B4C"/>
    <w:rsid w:val="00753E12"/>
    <w:rsid w:val="00753EB4"/>
    <w:rsid w:val="00754125"/>
    <w:rsid w:val="0075436A"/>
    <w:rsid w:val="007545D7"/>
    <w:rsid w:val="007547D4"/>
    <w:rsid w:val="007549AF"/>
    <w:rsid w:val="00754A41"/>
    <w:rsid w:val="00754A59"/>
    <w:rsid w:val="00754AE1"/>
    <w:rsid w:val="00754B4F"/>
    <w:rsid w:val="00754D64"/>
    <w:rsid w:val="00754E33"/>
    <w:rsid w:val="00754EB6"/>
    <w:rsid w:val="00755070"/>
    <w:rsid w:val="00755143"/>
    <w:rsid w:val="00755147"/>
    <w:rsid w:val="007552D4"/>
    <w:rsid w:val="00755306"/>
    <w:rsid w:val="007555A7"/>
    <w:rsid w:val="00755601"/>
    <w:rsid w:val="00755655"/>
    <w:rsid w:val="007558B6"/>
    <w:rsid w:val="00755971"/>
    <w:rsid w:val="0075598C"/>
    <w:rsid w:val="00755A3B"/>
    <w:rsid w:val="00755A92"/>
    <w:rsid w:val="00755AA1"/>
    <w:rsid w:val="00755DD9"/>
    <w:rsid w:val="00756006"/>
    <w:rsid w:val="007560F5"/>
    <w:rsid w:val="00756140"/>
    <w:rsid w:val="0075623A"/>
    <w:rsid w:val="007563F3"/>
    <w:rsid w:val="0075640C"/>
    <w:rsid w:val="00756501"/>
    <w:rsid w:val="00756515"/>
    <w:rsid w:val="007566AC"/>
    <w:rsid w:val="007567D2"/>
    <w:rsid w:val="0075692D"/>
    <w:rsid w:val="007569F5"/>
    <w:rsid w:val="00756AE8"/>
    <w:rsid w:val="00756B30"/>
    <w:rsid w:val="00756DEE"/>
    <w:rsid w:val="00756E2F"/>
    <w:rsid w:val="007570EF"/>
    <w:rsid w:val="007570FC"/>
    <w:rsid w:val="00757157"/>
    <w:rsid w:val="0075716C"/>
    <w:rsid w:val="007571EE"/>
    <w:rsid w:val="0075727D"/>
    <w:rsid w:val="00757343"/>
    <w:rsid w:val="0075737F"/>
    <w:rsid w:val="007574C6"/>
    <w:rsid w:val="007575E5"/>
    <w:rsid w:val="00757671"/>
    <w:rsid w:val="007576FF"/>
    <w:rsid w:val="007577B1"/>
    <w:rsid w:val="00757867"/>
    <w:rsid w:val="00757893"/>
    <w:rsid w:val="00757A40"/>
    <w:rsid w:val="00757B53"/>
    <w:rsid w:val="0076015F"/>
    <w:rsid w:val="00760168"/>
    <w:rsid w:val="007605CE"/>
    <w:rsid w:val="00760755"/>
    <w:rsid w:val="00760810"/>
    <w:rsid w:val="00760854"/>
    <w:rsid w:val="00760982"/>
    <w:rsid w:val="007609A4"/>
    <w:rsid w:val="007609D2"/>
    <w:rsid w:val="00760C5A"/>
    <w:rsid w:val="00760CC8"/>
    <w:rsid w:val="00760DCB"/>
    <w:rsid w:val="00761054"/>
    <w:rsid w:val="00761068"/>
    <w:rsid w:val="00761106"/>
    <w:rsid w:val="00761174"/>
    <w:rsid w:val="007611ED"/>
    <w:rsid w:val="007613B8"/>
    <w:rsid w:val="00761437"/>
    <w:rsid w:val="007614F8"/>
    <w:rsid w:val="00761582"/>
    <w:rsid w:val="007616FA"/>
    <w:rsid w:val="00761754"/>
    <w:rsid w:val="007617B0"/>
    <w:rsid w:val="00761DA0"/>
    <w:rsid w:val="00761E0E"/>
    <w:rsid w:val="00762177"/>
    <w:rsid w:val="00762279"/>
    <w:rsid w:val="007622AE"/>
    <w:rsid w:val="00762305"/>
    <w:rsid w:val="00762340"/>
    <w:rsid w:val="0076242B"/>
    <w:rsid w:val="0076259B"/>
    <w:rsid w:val="007625A4"/>
    <w:rsid w:val="007625F8"/>
    <w:rsid w:val="00762851"/>
    <w:rsid w:val="0076289A"/>
    <w:rsid w:val="007628EC"/>
    <w:rsid w:val="00762996"/>
    <w:rsid w:val="00762B20"/>
    <w:rsid w:val="00762B25"/>
    <w:rsid w:val="00762D07"/>
    <w:rsid w:val="00762D0B"/>
    <w:rsid w:val="00762D61"/>
    <w:rsid w:val="007631E7"/>
    <w:rsid w:val="00763478"/>
    <w:rsid w:val="00763538"/>
    <w:rsid w:val="00763697"/>
    <w:rsid w:val="00763729"/>
    <w:rsid w:val="0076398E"/>
    <w:rsid w:val="00763B2E"/>
    <w:rsid w:val="00763C22"/>
    <w:rsid w:val="00763C46"/>
    <w:rsid w:val="00763E3B"/>
    <w:rsid w:val="00763FBA"/>
    <w:rsid w:val="00764197"/>
    <w:rsid w:val="007641A3"/>
    <w:rsid w:val="0076422F"/>
    <w:rsid w:val="00764597"/>
    <w:rsid w:val="00764764"/>
    <w:rsid w:val="00764956"/>
    <w:rsid w:val="00764B34"/>
    <w:rsid w:val="00764E54"/>
    <w:rsid w:val="00764EE4"/>
    <w:rsid w:val="00764FDD"/>
    <w:rsid w:val="00765090"/>
    <w:rsid w:val="0076512C"/>
    <w:rsid w:val="007652A8"/>
    <w:rsid w:val="0076564A"/>
    <w:rsid w:val="00765743"/>
    <w:rsid w:val="007659C6"/>
    <w:rsid w:val="00765B2E"/>
    <w:rsid w:val="00765D2D"/>
    <w:rsid w:val="00765DEB"/>
    <w:rsid w:val="00766136"/>
    <w:rsid w:val="007661A9"/>
    <w:rsid w:val="007663B5"/>
    <w:rsid w:val="007666BD"/>
    <w:rsid w:val="007666C4"/>
    <w:rsid w:val="00766732"/>
    <w:rsid w:val="00766786"/>
    <w:rsid w:val="00766907"/>
    <w:rsid w:val="00766B8D"/>
    <w:rsid w:val="00766BBA"/>
    <w:rsid w:val="00766BED"/>
    <w:rsid w:val="00766D00"/>
    <w:rsid w:val="00766D68"/>
    <w:rsid w:val="00766E45"/>
    <w:rsid w:val="00766E5F"/>
    <w:rsid w:val="0076709B"/>
    <w:rsid w:val="00767251"/>
    <w:rsid w:val="007672D8"/>
    <w:rsid w:val="0076736C"/>
    <w:rsid w:val="0076778B"/>
    <w:rsid w:val="00767AAD"/>
    <w:rsid w:val="00767ABF"/>
    <w:rsid w:val="00767B19"/>
    <w:rsid w:val="00767B60"/>
    <w:rsid w:val="00767BB8"/>
    <w:rsid w:val="00767BDF"/>
    <w:rsid w:val="00767DAC"/>
    <w:rsid w:val="00767E0C"/>
    <w:rsid w:val="00767E19"/>
    <w:rsid w:val="00767ED0"/>
    <w:rsid w:val="007702B8"/>
    <w:rsid w:val="007703B6"/>
    <w:rsid w:val="00770439"/>
    <w:rsid w:val="00770474"/>
    <w:rsid w:val="007704F4"/>
    <w:rsid w:val="0077064B"/>
    <w:rsid w:val="0077076F"/>
    <w:rsid w:val="00770771"/>
    <w:rsid w:val="00770809"/>
    <w:rsid w:val="00770A38"/>
    <w:rsid w:val="00770A79"/>
    <w:rsid w:val="00770AF0"/>
    <w:rsid w:val="00770AF5"/>
    <w:rsid w:val="00770BCF"/>
    <w:rsid w:val="00770C2C"/>
    <w:rsid w:val="00770E14"/>
    <w:rsid w:val="00770E5E"/>
    <w:rsid w:val="00770EBC"/>
    <w:rsid w:val="00770FE7"/>
    <w:rsid w:val="0077100B"/>
    <w:rsid w:val="00771029"/>
    <w:rsid w:val="0077120A"/>
    <w:rsid w:val="00771307"/>
    <w:rsid w:val="0077138A"/>
    <w:rsid w:val="00771550"/>
    <w:rsid w:val="007715F3"/>
    <w:rsid w:val="00771620"/>
    <w:rsid w:val="00771695"/>
    <w:rsid w:val="0077171F"/>
    <w:rsid w:val="00771815"/>
    <w:rsid w:val="0077182A"/>
    <w:rsid w:val="007719ED"/>
    <w:rsid w:val="00771A4F"/>
    <w:rsid w:val="00771C75"/>
    <w:rsid w:val="00771DAA"/>
    <w:rsid w:val="00771F14"/>
    <w:rsid w:val="00771F95"/>
    <w:rsid w:val="0077206F"/>
    <w:rsid w:val="0077222C"/>
    <w:rsid w:val="00772737"/>
    <w:rsid w:val="00772B18"/>
    <w:rsid w:val="00772DCC"/>
    <w:rsid w:val="00772DD6"/>
    <w:rsid w:val="00772E2E"/>
    <w:rsid w:val="00772FEB"/>
    <w:rsid w:val="007735E5"/>
    <w:rsid w:val="007736BC"/>
    <w:rsid w:val="00773C76"/>
    <w:rsid w:val="0077403F"/>
    <w:rsid w:val="007740EF"/>
    <w:rsid w:val="0077427C"/>
    <w:rsid w:val="007743FB"/>
    <w:rsid w:val="0077465D"/>
    <w:rsid w:val="00774741"/>
    <w:rsid w:val="0077477D"/>
    <w:rsid w:val="0077489C"/>
    <w:rsid w:val="007748E4"/>
    <w:rsid w:val="00774998"/>
    <w:rsid w:val="00774BE2"/>
    <w:rsid w:val="00774CA2"/>
    <w:rsid w:val="00774CBA"/>
    <w:rsid w:val="00774F07"/>
    <w:rsid w:val="00775019"/>
    <w:rsid w:val="007751C3"/>
    <w:rsid w:val="007753FA"/>
    <w:rsid w:val="007756CA"/>
    <w:rsid w:val="007756F8"/>
    <w:rsid w:val="00775716"/>
    <w:rsid w:val="00775792"/>
    <w:rsid w:val="0077584F"/>
    <w:rsid w:val="00775C47"/>
    <w:rsid w:val="00775C9C"/>
    <w:rsid w:val="00775DC9"/>
    <w:rsid w:val="00775DCE"/>
    <w:rsid w:val="0077606E"/>
    <w:rsid w:val="00776151"/>
    <w:rsid w:val="007761C5"/>
    <w:rsid w:val="007762FF"/>
    <w:rsid w:val="0077634D"/>
    <w:rsid w:val="00776440"/>
    <w:rsid w:val="007766D6"/>
    <w:rsid w:val="007766F8"/>
    <w:rsid w:val="0077697D"/>
    <w:rsid w:val="00776A52"/>
    <w:rsid w:val="00776A81"/>
    <w:rsid w:val="00776B65"/>
    <w:rsid w:val="00776B79"/>
    <w:rsid w:val="00776B94"/>
    <w:rsid w:val="00776C0D"/>
    <w:rsid w:val="00776D0B"/>
    <w:rsid w:val="00776DEE"/>
    <w:rsid w:val="00776FD8"/>
    <w:rsid w:val="00777003"/>
    <w:rsid w:val="00777269"/>
    <w:rsid w:val="00777396"/>
    <w:rsid w:val="00777506"/>
    <w:rsid w:val="0077755E"/>
    <w:rsid w:val="007775DB"/>
    <w:rsid w:val="00777635"/>
    <w:rsid w:val="007776DD"/>
    <w:rsid w:val="00777912"/>
    <w:rsid w:val="007779BE"/>
    <w:rsid w:val="00777AE7"/>
    <w:rsid w:val="00777EA2"/>
    <w:rsid w:val="00777F49"/>
    <w:rsid w:val="00780078"/>
    <w:rsid w:val="007800D5"/>
    <w:rsid w:val="0078039D"/>
    <w:rsid w:val="00780521"/>
    <w:rsid w:val="007807A3"/>
    <w:rsid w:val="00780AE8"/>
    <w:rsid w:val="00780B75"/>
    <w:rsid w:val="00780D19"/>
    <w:rsid w:val="00780D54"/>
    <w:rsid w:val="00780D71"/>
    <w:rsid w:val="00780E09"/>
    <w:rsid w:val="00780E81"/>
    <w:rsid w:val="00780F1E"/>
    <w:rsid w:val="00780FE9"/>
    <w:rsid w:val="0078104D"/>
    <w:rsid w:val="00781331"/>
    <w:rsid w:val="007813B9"/>
    <w:rsid w:val="00781467"/>
    <w:rsid w:val="00781514"/>
    <w:rsid w:val="00781630"/>
    <w:rsid w:val="00781680"/>
    <w:rsid w:val="00781703"/>
    <w:rsid w:val="00781A0B"/>
    <w:rsid w:val="00781CB8"/>
    <w:rsid w:val="00781D92"/>
    <w:rsid w:val="00781F25"/>
    <w:rsid w:val="00781F9D"/>
    <w:rsid w:val="0078202C"/>
    <w:rsid w:val="007820FD"/>
    <w:rsid w:val="00782125"/>
    <w:rsid w:val="007821D4"/>
    <w:rsid w:val="007822AD"/>
    <w:rsid w:val="00782357"/>
    <w:rsid w:val="00782429"/>
    <w:rsid w:val="00782437"/>
    <w:rsid w:val="007824A2"/>
    <w:rsid w:val="007824C1"/>
    <w:rsid w:val="00782515"/>
    <w:rsid w:val="007825DB"/>
    <w:rsid w:val="007825EC"/>
    <w:rsid w:val="0078267D"/>
    <w:rsid w:val="0078291E"/>
    <w:rsid w:val="00782D9C"/>
    <w:rsid w:val="00782E85"/>
    <w:rsid w:val="00782E96"/>
    <w:rsid w:val="007830B1"/>
    <w:rsid w:val="007833EC"/>
    <w:rsid w:val="007838B2"/>
    <w:rsid w:val="00783903"/>
    <w:rsid w:val="00783A84"/>
    <w:rsid w:val="00783BF6"/>
    <w:rsid w:val="00783E91"/>
    <w:rsid w:val="00783E97"/>
    <w:rsid w:val="0078401F"/>
    <w:rsid w:val="00784131"/>
    <w:rsid w:val="007841D2"/>
    <w:rsid w:val="007841E2"/>
    <w:rsid w:val="00784229"/>
    <w:rsid w:val="007843B6"/>
    <w:rsid w:val="00784537"/>
    <w:rsid w:val="007845EF"/>
    <w:rsid w:val="00784779"/>
    <w:rsid w:val="00784972"/>
    <w:rsid w:val="00784B65"/>
    <w:rsid w:val="00784C3F"/>
    <w:rsid w:val="00784F43"/>
    <w:rsid w:val="00784FC5"/>
    <w:rsid w:val="00785151"/>
    <w:rsid w:val="007853B7"/>
    <w:rsid w:val="007853DD"/>
    <w:rsid w:val="00785446"/>
    <w:rsid w:val="00785563"/>
    <w:rsid w:val="00785570"/>
    <w:rsid w:val="00785723"/>
    <w:rsid w:val="007857F7"/>
    <w:rsid w:val="0078593C"/>
    <w:rsid w:val="00785986"/>
    <w:rsid w:val="007859F1"/>
    <w:rsid w:val="00785B68"/>
    <w:rsid w:val="00785BBB"/>
    <w:rsid w:val="00786212"/>
    <w:rsid w:val="00786452"/>
    <w:rsid w:val="0078666E"/>
    <w:rsid w:val="0078683B"/>
    <w:rsid w:val="0078687B"/>
    <w:rsid w:val="00786955"/>
    <w:rsid w:val="0078697B"/>
    <w:rsid w:val="00786A00"/>
    <w:rsid w:val="00786E14"/>
    <w:rsid w:val="00786F07"/>
    <w:rsid w:val="00786FDE"/>
    <w:rsid w:val="00787008"/>
    <w:rsid w:val="007874CA"/>
    <w:rsid w:val="007874D5"/>
    <w:rsid w:val="0078752F"/>
    <w:rsid w:val="007875DC"/>
    <w:rsid w:val="007875FB"/>
    <w:rsid w:val="0078771A"/>
    <w:rsid w:val="0078779F"/>
    <w:rsid w:val="007878BE"/>
    <w:rsid w:val="00787953"/>
    <w:rsid w:val="00787BDD"/>
    <w:rsid w:val="00787E0A"/>
    <w:rsid w:val="00787FC1"/>
    <w:rsid w:val="00790246"/>
    <w:rsid w:val="0079033A"/>
    <w:rsid w:val="0079039D"/>
    <w:rsid w:val="007905F7"/>
    <w:rsid w:val="00790614"/>
    <w:rsid w:val="007906EE"/>
    <w:rsid w:val="0079090B"/>
    <w:rsid w:val="00790915"/>
    <w:rsid w:val="0079091E"/>
    <w:rsid w:val="00790A5C"/>
    <w:rsid w:val="00790C4D"/>
    <w:rsid w:val="00790F79"/>
    <w:rsid w:val="0079127C"/>
    <w:rsid w:val="00791339"/>
    <w:rsid w:val="0079134F"/>
    <w:rsid w:val="00791685"/>
    <w:rsid w:val="007917D2"/>
    <w:rsid w:val="00791B24"/>
    <w:rsid w:val="00791B7E"/>
    <w:rsid w:val="00791FA3"/>
    <w:rsid w:val="0079214A"/>
    <w:rsid w:val="00792301"/>
    <w:rsid w:val="007923A6"/>
    <w:rsid w:val="007925FA"/>
    <w:rsid w:val="007926E7"/>
    <w:rsid w:val="007927DB"/>
    <w:rsid w:val="00792A1E"/>
    <w:rsid w:val="00792A46"/>
    <w:rsid w:val="00792A57"/>
    <w:rsid w:val="00792CCF"/>
    <w:rsid w:val="00792D51"/>
    <w:rsid w:val="00792E26"/>
    <w:rsid w:val="00792E7C"/>
    <w:rsid w:val="00792EFB"/>
    <w:rsid w:val="00792F15"/>
    <w:rsid w:val="00792FFF"/>
    <w:rsid w:val="007933C0"/>
    <w:rsid w:val="00793504"/>
    <w:rsid w:val="00793547"/>
    <w:rsid w:val="0079354B"/>
    <w:rsid w:val="00793620"/>
    <w:rsid w:val="00793624"/>
    <w:rsid w:val="00793738"/>
    <w:rsid w:val="00793787"/>
    <w:rsid w:val="007938B5"/>
    <w:rsid w:val="007939C4"/>
    <w:rsid w:val="00793A63"/>
    <w:rsid w:val="00793AE6"/>
    <w:rsid w:val="00793AFA"/>
    <w:rsid w:val="00793BA5"/>
    <w:rsid w:val="00793BCC"/>
    <w:rsid w:val="00793E37"/>
    <w:rsid w:val="00793FBB"/>
    <w:rsid w:val="00793FC4"/>
    <w:rsid w:val="00794086"/>
    <w:rsid w:val="007940E7"/>
    <w:rsid w:val="007942BF"/>
    <w:rsid w:val="00794421"/>
    <w:rsid w:val="00794725"/>
    <w:rsid w:val="007947BC"/>
    <w:rsid w:val="00794886"/>
    <w:rsid w:val="00794B20"/>
    <w:rsid w:val="00794B40"/>
    <w:rsid w:val="00794DD6"/>
    <w:rsid w:val="00794DEB"/>
    <w:rsid w:val="00794E76"/>
    <w:rsid w:val="00794FAD"/>
    <w:rsid w:val="007950BD"/>
    <w:rsid w:val="007950DC"/>
    <w:rsid w:val="007951FB"/>
    <w:rsid w:val="007953DD"/>
    <w:rsid w:val="007953FF"/>
    <w:rsid w:val="00795448"/>
    <w:rsid w:val="00795680"/>
    <w:rsid w:val="007956DD"/>
    <w:rsid w:val="00795763"/>
    <w:rsid w:val="00795802"/>
    <w:rsid w:val="00795852"/>
    <w:rsid w:val="0079597D"/>
    <w:rsid w:val="0079598A"/>
    <w:rsid w:val="00795D31"/>
    <w:rsid w:val="00795DD5"/>
    <w:rsid w:val="00795E37"/>
    <w:rsid w:val="00795EDC"/>
    <w:rsid w:val="00795FB1"/>
    <w:rsid w:val="00796124"/>
    <w:rsid w:val="007961F7"/>
    <w:rsid w:val="00796345"/>
    <w:rsid w:val="00796461"/>
    <w:rsid w:val="00796591"/>
    <w:rsid w:val="00796731"/>
    <w:rsid w:val="0079674F"/>
    <w:rsid w:val="0079680A"/>
    <w:rsid w:val="00796935"/>
    <w:rsid w:val="007969B3"/>
    <w:rsid w:val="00796C44"/>
    <w:rsid w:val="00796D47"/>
    <w:rsid w:val="00796DAD"/>
    <w:rsid w:val="00796DEF"/>
    <w:rsid w:val="00796F7D"/>
    <w:rsid w:val="007971F9"/>
    <w:rsid w:val="00797224"/>
    <w:rsid w:val="0079722E"/>
    <w:rsid w:val="00797491"/>
    <w:rsid w:val="007975E6"/>
    <w:rsid w:val="00797928"/>
    <w:rsid w:val="007979DC"/>
    <w:rsid w:val="00797AE6"/>
    <w:rsid w:val="00797C81"/>
    <w:rsid w:val="00797CA7"/>
    <w:rsid w:val="00797D45"/>
    <w:rsid w:val="00797F74"/>
    <w:rsid w:val="00797FF8"/>
    <w:rsid w:val="007A002B"/>
    <w:rsid w:val="007A0044"/>
    <w:rsid w:val="007A0162"/>
    <w:rsid w:val="007A01E9"/>
    <w:rsid w:val="007A0239"/>
    <w:rsid w:val="007A043B"/>
    <w:rsid w:val="007A07D5"/>
    <w:rsid w:val="007A07E9"/>
    <w:rsid w:val="007A0832"/>
    <w:rsid w:val="007A083E"/>
    <w:rsid w:val="007A0942"/>
    <w:rsid w:val="007A09AA"/>
    <w:rsid w:val="007A0BC7"/>
    <w:rsid w:val="007A0E9D"/>
    <w:rsid w:val="007A100B"/>
    <w:rsid w:val="007A102D"/>
    <w:rsid w:val="007A1095"/>
    <w:rsid w:val="007A1248"/>
    <w:rsid w:val="007A12CF"/>
    <w:rsid w:val="007A16DB"/>
    <w:rsid w:val="007A1A8C"/>
    <w:rsid w:val="007A1AD3"/>
    <w:rsid w:val="007A1C4B"/>
    <w:rsid w:val="007A1C93"/>
    <w:rsid w:val="007A1D3A"/>
    <w:rsid w:val="007A1E25"/>
    <w:rsid w:val="007A1FC1"/>
    <w:rsid w:val="007A2406"/>
    <w:rsid w:val="007A27CF"/>
    <w:rsid w:val="007A28E6"/>
    <w:rsid w:val="007A2A42"/>
    <w:rsid w:val="007A2AD5"/>
    <w:rsid w:val="007A2AD6"/>
    <w:rsid w:val="007A2CF8"/>
    <w:rsid w:val="007A2D48"/>
    <w:rsid w:val="007A2D75"/>
    <w:rsid w:val="007A2DE7"/>
    <w:rsid w:val="007A3095"/>
    <w:rsid w:val="007A3306"/>
    <w:rsid w:val="007A3AC7"/>
    <w:rsid w:val="007A3C26"/>
    <w:rsid w:val="007A3ED4"/>
    <w:rsid w:val="007A3EE9"/>
    <w:rsid w:val="007A3EEE"/>
    <w:rsid w:val="007A3F01"/>
    <w:rsid w:val="007A445B"/>
    <w:rsid w:val="007A4532"/>
    <w:rsid w:val="007A45A5"/>
    <w:rsid w:val="007A4619"/>
    <w:rsid w:val="007A4783"/>
    <w:rsid w:val="007A47F6"/>
    <w:rsid w:val="007A492E"/>
    <w:rsid w:val="007A496B"/>
    <w:rsid w:val="007A4AC5"/>
    <w:rsid w:val="007A4BCC"/>
    <w:rsid w:val="007A4C13"/>
    <w:rsid w:val="007A4CFE"/>
    <w:rsid w:val="007A4D0F"/>
    <w:rsid w:val="007A4D15"/>
    <w:rsid w:val="007A4F9F"/>
    <w:rsid w:val="007A508E"/>
    <w:rsid w:val="007A5113"/>
    <w:rsid w:val="007A5225"/>
    <w:rsid w:val="007A525D"/>
    <w:rsid w:val="007A552D"/>
    <w:rsid w:val="007A5561"/>
    <w:rsid w:val="007A557C"/>
    <w:rsid w:val="007A5681"/>
    <w:rsid w:val="007A56AD"/>
    <w:rsid w:val="007A56E1"/>
    <w:rsid w:val="007A577E"/>
    <w:rsid w:val="007A582F"/>
    <w:rsid w:val="007A592F"/>
    <w:rsid w:val="007A5BFC"/>
    <w:rsid w:val="007A5C8C"/>
    <w:rsid w:val="007A5D85"/>
    <w:rsid w:val="007A5D86"/>
    <w:rsid w:val="007A5DE1"/>
    <w:rsid w:val="007A5ECF"/>
    <w:rsid w:val="007A60D8"/>
    <w:rsid w:val="007A6285"/>
    <w:rsid w:val="007A631F"/>
    <w:rsid w:val="007A6466"/>
    <w:rsid w:val="007A666E"/>
    <w:rsid w:val="007A668C"/>
    <w:rsid w:val="007A670B"/>
    <w:rsid w:val="007A67A9"/>
    <w:rsid w:val="007A68C2"/>
    <w:rsid w:val="007A69D1"/>
    <w:rsid w:val="007A6A60"/>
    <w:rsid w:val="007A6C55"/>
    <w:rsid w:val="007A6CBB"/>
    <w:rsid w:val="007A6DFE"/>
    <w:rsid w:val="007A74E0"/>
    <w:rsid w:val="007A75BA"/>
    <w:rsid w:val="007A76CD"/>
    <w:rsid w:val="007A78BA"/>
    <w:rsid w:val="007A792C"/>
    <w:rsid w:val="007A7C70"/>
    <w:rsid w:val="007A7CBA"/>
    <w:rsid w:val="007A7EBC"/>
    <w:rsid w:val="007A7F61"/>
    <w:rsid w:val="007B0405"/>
    <w:rsid w:val="007B04F9"/>
    <w:rsid w:val="007B058E"/>
    <w:rsid w:val="007B070F"/>
    <w:rsid w:val="007B074F"/>
    <w:rsid w:val="007B0B3B"/>
    <w:rsid w:val="007B0BD0"/>
    <w:rsid w:val="007B0C24"/>
    <w:rsid w:val="007B0D2E"/>
    <w:rsid w:val="007B0D34"/>
    <w:rsid w:val="007B111F"/>
    <w:rsid w:val="007B1157"/>
    <w:rsid w:val="007B11B1"/>
    <w:rsid w:val="007B12F2"/>
    <w:rsid w:val="007B136C"/>
    <w:rsid w:val="007B158A"/>
    <w:rsid w:val="007B15B5"/>
    <w:rsid w:val="007B1817"/>
    <w:rsid w:val="007B1BF2"/>
    <w:rsid w:val="007B1F6E"/>
    <w:rsid w:val="007B2145"/>
    <w:rsid w:val="007B21CF"/>
    <w:rsid w:val="007B2245"/>
    <w:rsid w:val="007B23A4"/>
    <w:rsid w:val="007B2496"/>
    <w:rsid w:val="007B2504"/>
    <w:rsid w:val="007B2562"/>
    <w:rsid w:val="007B26F6"/>
    <w:rsid w:val="007B27A6"/>
    <w:rsid w:val="007B282A"/>
    <w:rsid w:val="007B283A"/>
    <w:rsid w:val="007B2A9E"/>
    <w:rsid w:val="007B2C02"/>
    <w:rsid w:val="007B2D44"/>
    <w:rsid w:val="007B2D80"/>
    <w:rsid w:val="007B2E1B"/>
    <w:rsid w:val="007B2F21"/>
    <w:rsid w:val="007B2F77"/>
    <w:rsid w:val="007B3059"/>
    <w:rsid w:val="007B3114"/>
    <w:rsid w:val="007B3174"/>
    <w:rsid w:val="007B31FB"/>
    <w:rsid w:val="007B32DF"/>
    <w:rsid w:val="007B3779"/>
    <w:rsid w:val="007B37D5"/>
    <w:rsid w:val="007B38C7"/>
    <w:rsid w:val="007B390D"/>
    <w:rsid w:val="007B3975"/>
    <w:rsid w:val="007B3BDE"/>
    <w:rsid w:val="007B3CD5"/>
    <w:rsid w:val="007B3D50"/>
    <w:rsid w:val="007B3E36"/>
    <w:rsid w:val="007B3FB7"/>
    <w:rsid w:val="007B3FBB"/>
    <w:rsid w:val="007B4097"/>
    <w:rsid w:val="007B40F3"/>
    <w:rsid w:val="007B418A"/>
    <w:rsid w:val="007B41D2"/>
    <w:rsid w:val="007B426F"/>
    <w:rsid w:val="007B42E4"/>
    <w:rsid w:val="007B42EC"/>
    <w:rsid w:val="007B42F5"/>
    <w:rsid w:val="007B43AA"/>
    <w:rsid w:val="007B45D4"/>
    <w:rsid w:val="007B4726"/>
    <w:rsid w:val="007B476C"/>
    <w:rsid w:val="007B4988"/>
    <w:rsid w:val="007B4BAD"/>
    <w:rsid w:val="007B4ECA"/>
    <w:rsid w:val="007B508B"/>
    <w:rsid w:val="007B50CC"/>
    <w:rsid w:val="007B515A"/>
    <w:rsid w:val="007B51A4"/>
    <w:rsid w:val="007B5429"/>
    <w:rsid w:val="007B562F"/>
    <w:rsid w:val="007B5884"/>
    <w:rsid w:val="007B5C49"/>
    <w:rsid w:val="007B5D45"/>
    <w:rsid w:val="007B5F68"/>
    <w:rsid w:val="007B6115"/>
    <w:rsid w:val="007B625A"/>
    <w:rsid w:val="007B6371"/>
    <w:rsid w:val="007B642E"/>
    <w:rsid w:val="007B657E"/>
    <w:rsid w:val="007B669F"/>
    <w:rsid w:val="007B66FC"/>
    <w:rsid w:val="007B69A2"/>
    <w:rsid w:val="007B6A74"/>
    <w:rsid w:val="007B6A7A"/>
    <w:rsid w:val="007B6B3B"/>
    <w:rsid w:val="007B6C94"/>
    <w:rsid w:val="007B6F1C"/>
    <w:rsid w:val="007B732F"/>
    <w:rsid w:val="007B7342"/>
    <w:rsid w:val="007B7438"/>
    <w:rsid w:val="007B7510"/>
    <w:rsid w:val="007B7822"/>
    <w:rsid w:val="007B7860"/>
    <w:rsid w:val="007B7CD4"/>
    <w:rsid w:val="007B7E91"/>
    <w:rsid w:val="007B7F12"/>
    <w:rsid w:val="007B7F37"/>
    <w:rsid w:val="007C0088"/>
    <w:rsid w:val="007C01A1"/>
    <w:rsid w:val="007C02AE"/>
    <w:rsid w:val="007C0481"/>
    <w:rsid w:val="007C05B0"/>
    <w:rsid w:val="007C0677"/>
    <w:rsid w:val="007C079D"/>
    <w:rsid w:val="007C07D5"/>
    <w:rsid w:val="007C0AF2"/>
    <w:rsid w:val="007C0B73"/>
    <w:rsid w:val="007C0C46"/>
    <w:rsid w:val="007C0CCA"/>
    <w:rsid w:val="007C0D2B"/>
    <w:rsid w:val="007C0DCE"/>
    <w:rsid w:val="007C0E02"/>
    <w:rsid w:val="007C1016"/>
    <w:rsid w:val="007C11FF"/>
    <w:rsid w:val="007C14F2"/>
    <w:rsid w:val="007C150B"/>
    <w:rsid w:val="007C1824"/>
    <w:rsid w:val="007C19B9"/>
    <w:rsid w:val="007C1D8C"/>
    <w:rsid w:val="007C217F"/>
    <w:rsid w:val="007C2214"/>
    <w:rsid w:val="007C2226"/>
    <w:rsid w:val="007C249F"/>
    <w:rsid w:val="007C25E6"/>
    <w:rsid w:val="007C281D"/>
    <w:rsid w:val="007C29CF"/>
    <w:rsid w:val="007C2A1B"/>
    <w:rsid w:val="007C2B50"/>
    <w:rsid w:val="007C2D9E"/>
    <w:rsid w:val="007C2DCB"/>
    <w:rsid w:val="007C301F"/>
    <w:rsid w:val="007C31C1"/>
    <w:rsid w:val="007C3412"/>
    <w:rsid w:val="007C34FD"/>
    <w:rsid w:val="007C36E8"/>
    <w:rsid w:val="007C37DE"/>
    <w:rsid w:val="007C39F6"/>
    <w:rsid w:val="007C3C7F"/>
    <w:rsid w:val="007C3C98"/>
    <w:rsid w:val="007C3EDB"/>
    <w:rsid w:val="007C4286"/>
    <w:rsid w:val="007C4406"/>
    <w:rsid w:val="007C4422"/>
    <w:rsid w:val="007C4482"/>
    <w:rsid w:val="007C44C1"/>
    <w:rsid w:val="007C4521"/>
    <w:rsid w:val="007C462A"/>
    <w:rsid w:val="007C4724"/>
    <w:rsid w:val="007C492C"/>
    <w:rsid w:val="007C4CC0"/>
    <w:rsid w:val="007C4E1F"/>
    <w:rsid w:val="007C4F74"/>
    <w:rsid w:val="007C4F88"/>
    <w:rsid w:val="007C5079"/>
    <w:rsid w:val="007C50A0"/>
    <w:rsid w:val="007C511B"/>
    <w:rsid w:val="007C51A7"/>
    <w:rsid w:val="007C529C"/>
    <w:rsid w:val="007C5317"/>
    <w:rsid w:val="007C540B"/>
    <w:rsid w:val="007C550D"/>
    <w:rsid w:val="007C5565"/>
    <w:rsid w:val="007C56AD"/>
    <w:rsid w:val="007C570C"/>
    <w:rsid w:val="007C5842"/>
    <w:rsid w:val="007C594E"/>
    <w:rsid w:val="007C59F8"/>
    <w:rsid w:val="007C5BE6"/>
    <w:rsid w:val="007C5D0C"/>
    <w:rsid w:val="007C5E6E"/>
    <w:rsid w:val="007C5E8B"/>
    <w:rsid w:val="007C6091"/>
    <w:rsid w:val="007C61DD"/>
    <w:rsid w:val="007C61FD"/>
    <w:rsid w:val="007C629C"/>
    <w:rsid w:val="007C62C5"/>
    <w:rsid w:val="007C63D3"/>
    <w:rsid w:val="007C6475"/>
    <w:rsid w:val="007C647B"/>
    <w:rsid w:val="007C6530"/>
    <w:rsid w:val="007C65D5"/>
    <w:rsid w:val="007C662C"/>
    <w:rsid w:val="007C6DE8"/>
    <w:rsid w:val="007C7167"/>
    <w:rsid w:val="007C71CA"/>
    <w:rsid w:val="007C725F"/>
    <w:rsid w:val="007C7273"/>
    <w:rsid w:val="007C74C9"/>
    <w:rsid w:val="007C74E4"/>
    <w:rsid w:val="007C7526"/>
    <w:rsid w:val="007C766F"/>
    <w:rsid w:val="007C767D"/>
    <w:rsid w:val="007C7771"/>
    <w:rsid w:val="007C77AD"/>
    <w:rsid w:val="007C78BC"/>
    <w:rsid w:val="007C7EB5"/>
    <w:rsid w:val="007C7F0F"/>
    <w:rsid w:val="007C7F56"/>
    <w:rsid w:val="007D013B"/>
    <w:rsid w:val="007D05F7"/>
    <w:rsid w:val="007D0681"/>
    <w:rsid w:val="007D06AF"/>
    <w:rsid w:val="007D0966"/>
    <w:rsid w:val="007D09E2"/>
    <w:rsid w:val="007D0C13"/>
    <w:rsid w:val="007D0CCD"/>
    <w:rsid w:val="007D0FCF"/>
    <w:rsid w:val="007D0FE6"/>
    <w:rsid w:val="007D1012"/>
    <w:rsid w:val="007D1080"/>
    <w:rsid w:val="007D109F"/>
    <w:rsid w:val="007D11D5"/>
    <w:rsid w:val="007D1205"/>
    <w:rsid w:val="007D1351"/>
    <w:rsid w:val="007D137F"/>
    <w:rsid w:val="007D153C"/>
    <w:rsid w:val="007D167C"/>
    <w:rsid w:val="007D195D"/>
    <w:rsid w:val="007D1A19"/>
    <w:rsid w:val="007D1C5E"/>
    <w:rsid w:val="007D1CD5"/>
    <w:rsid w:val="007D1CFE"/>
    <w:rsid w:val="007D1D9E"/>
    <w:rsid w:val="007D1F5C"/>
    <w:rsid w:val="007D20D7"/>
    <w:rsid w:val="007D2141"/>
    <w:rsid w:val="007D21B8"/>
    <w:rsid w:val="007D2249"/>
    <w:rsid w:val="007D22F7"/>
    <w:rsid w:val="007D2349"/>
    <w:rsid w:val="007D2391"/>
    <w:rsid w:val="007D24CD"/>
    <w:rsid w:val="007D25C5"/>
    <w:rsid w:val="007D2616"/>
    <w:rsid w:val="007D267D"/>
    <w:rsid w:val="007D27E5"/>
    <w:rsid w:val="007D2C6B"/>
    <w:rsid w:val="007D2E09"/>
    <w:rsid w:val="007D304D"/>
    <w:rsid w:val="007D3186"/>
    <w:rsid w:val="007D318A"/>
    <w:rsid w:val="007D33D2"/>
    <w:rsid w:val="007D33FF"/>
    <w:rsid w:val="007D359B"/>
    <w:rsid w:val="007D364D"/>
    <w:rsid w:val="007D3664"/>
    <w:rsid w:val="007D36DA"/>
    <w:rsid w:val="007D3741"/>
    <w:rsid w:val="007D39F7"/>
    <w:rsid w:val="007D3A1D"/>
    <w:rsid w:val="007D3AFD"/>
    <w:rsid w:val="007D3C97"/>
    <w:rsid w:val="007D3CCA"/>
    <w:rsid w:val="007D3F21"/>
    <w:rsid w:val="007D3F29"/>
    <w:rsid w:val="007D421D"/>
    <w:rsid w:val="007D424D"/>
    <w:rsid w:val="007D4306"/>
    <w:rsid w:val="007D4312"/>
    <w:rsid w:val="007D44FD"/>
    <w:rsid w:val="007D450C"/>
    <w:rsid w:val="007D486A"/>
    <w:rsid w:val="007D4CC8"/>
    <w:rsid w:val="007D4F8C"/>
    <w:rsid w:val="007D509C"/>
    <w:rsid w:val="007D51D5"/>
    <w:rsid w:val="007D52FD"/>
    <w:rsid w:val="007D541A"/>
    <w:rsid w:val="007D5479"/>
    <w:rsid w:val="007D54D4"/>
    <w:rsid w:val="007D555B"/>
    <w:rsid w:val="007D58B2"/>
    <w:rsid w:val="007D5987"/>
    <w:rsid w:val="007D59BC"/>
    <w:rsid w:val="007D5A3B"/>
    <w:rsid w:val="007D5BD5"/>
    <w:rsid w:val="007D5C34"/>
    <w:rsid w:val="007D5CEC"/>
    <w:rsid w:val="007D5D41"/>
    <w:rsid w:val="007D5DA1"/>
    <w:rsid w:val="007D5F3D"/>
    <w:rsid w:val="007D60B4"/>
    <w:rsid w:val="007D62F4"/>
    <w:rsid w:val="007D63C7"/>
    <w:rsid w:val="007D64CC"/>
    <w:rsid w:val="007D6793"/>
    <w:rsid w:val="007D68F4"/>
    <w:rsid w:val="007D6A17"/>
    <w:rsid w:val="007D6AC8"/>
    <w:rsid w:val="007D6BC7"/>
    <w:rsid w:val="007D6BDA"/>
    <w:rsid w:val="007D6CE2"/>
    <w:rsid w:val="007D6DDB"/>
    <w:rsid w:val="007D6E03"/>
    <w:rsid w:val="007D6F55"/>
    <w:rsid w:val="007D6FAC"/>
    <w:rsid w:val="007D70D8"/>
    <w:rsid w:val="007D768B"/>
    <w:rsid w:val="007D7A0A"/>
    <w:rsid w:val="007D7B84"/>
    <w:rsid w:val="007D7CBB"/>
    <w:rsid w:val="007D7CBC"/>
    <w:rsid w:val="007D7D7E"/>
    <w:rsid w:val="007D7D80"/>
    <w:rsid w:val="007D7EF2"/>
    <w:rsid w:val="007D7F2B"/>
    <w:rsid w:val="007E0B3D"/>
    <w:rsid w:val="007E0BBF"/>
    <w:rsid w:val="007E0BC3"/>
    <w:rsid w:val="007E0C58"/>
    <w:rsid w:val="007E0CC4"/>
    <w:rsid w:val="007E0D44"/>
    <w:rsid w:val="007E0E02"/>
    <w:rsid w:val="007E0FE8"/>
    <w:rsid w:val="007E105B"/>
    <w:rsid w:val="007E112D"/>
    <w:rsid w:val="007E136D"/>
    <w:rsid w:val="007E138C"/>
    <w:rsid w:val="007E145C"/>
    <w:rsid w:val="007E1485"/>
    <w:rsid w:val="007E1602"/>
    <w:rsid w:val="007E16A1"/>
    <w:rsid w:val="007E16FD"/>
    <w:rsid w:val="007E1732"/>
    <w:rsid w:val="007E175C"/>
    <w:rsid w:val="007E18BE"/>
    <w:rsid w:val="007E1929"/>
    <w:rsid w:val="007E197D"/>
    <w:rsid w:val="007E19DA"/>
    <w:rsid w:val="007E1D8E"/>
    <w:rsid w:val="007E1F6A"/>
    <w:rsid w:val="007E21FB"/>
    <w:rsid w:val="007E2440"/>
    <w:rsid w:val="007E2564"/>
    <w:rsid w:val="007E27BF"/>
    <w:rsid w:val="007E2811"/>
    <w:rsid w:val="007E286D"/>
    <w:rsid w:val="007E2EED"/>
    <w:rsid w:val="007E2F46"/>
    <w:rsid w:val="007E32BB"/>
    <w:rsid w:val="007E32F3"/>
    <w:rsid w:val="007E3376"/>
    <w:rsid w:val="007E3416"/>
    <w:rsid w:val="007E34F7"/>
    <w:rsid w:val="007E3B47"/>
    <w:rsid w:val="007E3B65"/>
    <w:rsid w:val="007E3BE8"/>
    <w:rsid w:val="007E3CD3"/>
    <w:rsid w:val="007E3CD6"/>
    <w:rsid w:val="007E3DF7"/>
    <w:rsid w:val="007E40D6"/>
    <w:rsid w:val="007E41E3"/>
    <w:rsid w:val="007E41F8"/>
    <w:rsid w:val="007E4330"/>
    <w:rsid w:val="007E45EC"/>
    <w:rsid w:val="007E4603"/>
    <w:rsid w:val="007E460F"/>
    <w:rsid w:val="007E465E"/>
    <w:rsid w:val="007E470A"/>
    <w:rsid w:val="007E47BE"/>
    <w:rsid w:val="007E4A1D"/>
    <w:rsid w:val="007E4A91"/>
    <w:rsid w:val="007E4B3A"/>
    <w:rsid w:val="007E4CA7"/>
    <w:rsid w:val="007E4DA6"/>
    <w:rsid w:val="007E51FD"/>
    <w:rsid w:val="007E527C"/>
    <w:rsid w:val="007E537E"/>
    <w:rsid w:val="007E53F6"/>
    <w:rsid w:val="007E5490"/>
    <w:rsid w:val="007E5491"/>
    <w:rsid w:val="007E562D"/>
    <w:rsid w:val="007E568C"/>
    <w:rsid w:val="007E5993"/>
    <w:rsid w:val="007E5A09"/>
    <w:rsid w:val="007E5CBE"/>
    <w:rsid w:val="007E5FBC"/>
    <w:rsid w:val="007E5FCC"/>
    <w:rsid w:val="007E62F2"/>
    <w:rsid w:val="007E641B"/>
    <w:rsid w:val="007E654F"/>
    <w:rsid w:val="007E6700"/>
    <w:rsid w:val="007E67FE"/>
    <w:rsid w:val="007E6867"/>
    <w:rsid w:val="007E6B74"/>
    <w:rsid w:val="007E6B83"/>
    <w:rsid w:val="007E6C56"/>
    <w:rsid w:val="007E6D08"/>
    <w:rsid w:val="007E6D60"/>
    <w:rsid w:val="007E6F50"/>
    <w:rsid w:val="007E6FCB"/>
    <w:rsid w:val="007E6FFA"/>
    <w:rsid w:val="007E708C"/>
    <w:rsid w:val="007E70A3"/>
    <w:rsid w:val="007E70F0"/>
    <w:rsid w:val="007E736A"/>
    <w:rsid w:val="007E740F"/>
    <w:rsid w:val="007E742D"/>
    <w:rsid w:val="007E7552"/>
    <w:rsid w:val="007E77F6"/>
    <w:rsid w:val="007E7A1E"/>
    <w:rsid w:val="007E7AEE"/>
    <w:rsid w:val="007E7CE8"/>
    <w:rsid w:val="007E7D5A"/>
    <w:rsid w:val="007F0013"/>
    <w:rsid w:val="007F00C3"/>
    <w:rsid w:val="007F01C4"/>
    <w:rsid w:val="007F0264"/>
    <w:rsid w:val="007F02A2"/>
    <w:rsid w:val="007F0429"/>
    <w:rsid w:val="007F0622"/>
    <w:rsid w:val="007F067D"/>
    <w:rsid w:val="007F071F"/>
    <w:rsid w:val="007F07A9"/>
    <w:rsid w:val="007F086C"/>
    <w:rsid w:val="007F0896"/>
    <w:rsid w:val="007F09B9"/>
    <w:rsid w:val="007F0AA9"/>
    <w:rsid w:val="007F0CF9"/>
    <w:rsid w:val="007F0F73"/>
    <w:rsid w:val="007F0F9E"/>
    <w:rsid w:val="007F0FDF"/>
    <w:rsid w:val="007F1136"/>
    <w:rsid w:val="007F14E7"/>
    <w:rsid w:val="007F14F5"/>
    <w:rsid w:val="007F17FB"/>
    <w:rsid w:val="007F183F"/>
    <w:rsid w:val="007F18BB"/>
    <w:rsid w:val="007F1AF1"/>
    <w:rsid w:val="007F1B2F"/>
    <w:rsid w:val="007F20BB"/>
    <w:rsid w:val="007F20CE"/>
    <w:rsid w:val="007F212F"/>
    <w:rsid w:val="007F23B9"/>
    <w:rsid w:val="007F243B"/>
    <w:rsid w:val="007F2477"/>
    <w:rsid w:val="007F2551"/>
    <w:rsid w:val="007F29CF"/>
    <w:rsid w:val="007F29D4"/>
    <w:rsid w:val="007F2F4A"/>
    <w:rsid w:val="007F3231"/>
    <w:rsid w:val="007F325A"/>
    <w:rsid w:val="007F37CA"/>
    <w:rsid w:val="007F3D84"/>
    <w:rsid w:val="007F3DAE"/>
    <w:rsid w:val="007F3E34"/>
    <w:rsid w:val="007F3EEE"/>
    <w:rsid w:val="007F3F54"/>
    <w:rsid w:val="007F4068"/>
    <w:rsid w:val="007F41C2"/>
    <w:rsid w:val="007F41EC"/>
    <w:rsid w:val="007F425A"/>
    <w:rsid w:val="007F43FF"/>
    <w:rsid w:val="007F456A"/>
    <w:rsid w:val="007F4598"/>
    <w:rsid w:val="007F461C"/>
    <w:rsid w:val="007F4832"/>
    <w:rsid w:val="007F4900"/>
    <w:rsid w:val="007F4A8D"/>
    <w:rsid w:val="007F4AE4"/>
    <w:rsid w:val="007F4C9F"/>
    <w:rsid w:val="007F4D5E"/>
    <w:rsid w:val="007F4E2B"/>
    <w:rsid w:val="007F4E50"/>
    <w:rsid w:val="007F504A"/>
    <w:rsid w:val="007F51E1"/>
    <w:rsid w:val="007F5576"/>
    <w:rsid w:val="007F5765"/>
    <w:rsid w:val="007F5CC9"/>
    <w:rsid w:val="007F5D36"/>
    <w:rsid w:val="007F5F56"/>
    <w:rsid w:val="007F5F6B"/>
    <w:rsid w:val="007F61A6"/>
    <w:rsid w:val="007F6205"/>
    <w:rsid w:val="007F628C"/>
    <w:rsid w:val="007F66C8"/>
    <w:rsid w:val="007F67F4"/>
    <w:rsid w:val="007F6B12"/>
    <w:rsid w:val="007F6B4C"/>
    <w:rsid w:val="007F6C04"/>
    <w:rsid w:val="007F6C23"/>
    <w:rsid w:val="007F6DC1"/>
    <w:rsid w:val="007F6DC3"/>
    <w:rsid w:val="007F6E2E"/>
    <w:rsid w:val="007F705E"/>
    <w:rsid w:val="007F70E0"/>
    <w:rsid w:val="007F7125"/>
    <w:rsid w:val="007F7161"/>
    <w:rsid w:val="007F71B7"/>
    <w:rsid w:val="007F72B1"/>
    <w:rsid w:val="007F72E1"/>
    <w:rsid w:val="007F73F0"/>
    <w:rsid w:val="007F76BF"/>
    <w:rsid w:val="007F76EA"/>
    <w:rsid w:val="007F77CC"/>
    <w:rsid w:val="007F7893"/>
    <w:rsid w:val="007F7A16"/>
    <w:rsid w:val="007F7A47"/>
    <w:rsid w:val="007F7AB7"/>
    <w:rsid w:val="007F7B91"/>
    <w:rsid w:val="007F7BD8"/>
    <w:rsid w:val="007F7D54"/>
    <w:rsid w:val="00800160"/>
    <w:rsid w:val="008003EF"/>
    <w:rsid w:val="008004CC"/>
    <w:rsid w:val="00800559"/>
    <w:rsid w:val="00800945"/>
    <w:rsid w:val="0080094F"/>
    <w:rsid w:val="00800BA6"/>
    <w:rsid w:val="00800BF4"/>
    <w:rsid w:val="00800D11"/>
    <w:rsid w:val="00800EA3"/>
    <w:rsid w:val="0080100F"/>
    <w:rsid w:val="008011A1"/>
    <w:rsid w:val="008012CF"/>
    <w:rsid w:val="00801315"/>
    <w:rsid w:val="00801500"/>
    <w:rsid w:val="0080187A"/>
    <w:rsid w:val="00801900"/>
    <w:rsid w:val="00801982"/>
    <w:rsid w:val="00801A29"/>
    <w:rsid w:val="00801D3A"/>
    <w:rsid w:val="00801D3B"/>
    <w:rsid w:val="00801F61"/>
    <w:rsid w:val="00801FBD"/>
    <w:rsid w:val="00801FC4"/>
    <w:rsid w:val="00801FF8"/>
    <w:rsid w:val="0080206B"/>
    <w:rsid w:val="008020A0"/>
    <w:rsid w:val="0080244B"/>
    <w:rsid w:val="00802687"/>
    <w:rsid w:val="008026C2"/>
    <w:rsid w:val="00802766"/>
    <w:rsid w:val="00802782"/>
    <w:rsid w:val="00802856"/>
    <w:rsid w:val="00802A64"/>
    <w:rsid w:val="00802AF7"/>
    <w:rsid w:val="00802C21"/>
    <w:rsid w:val="00802C7E"/>
    <w:rsid w:val="00802F9A"/>
    <w:rsid w:val="0080311D"/>
    <w:rsid w:val="008031F5"/>
    <w:rsid w:val="00803509"/>
    <w:rsid w:val="008035BE"/>
    <w:rsid w:val="00803AF5"/>
    <w:rsid w:val="00803BAD"/>
    <w:rsid w:val="00803C07"/>
    <w:rsid w:val="00803EE8"/>
    <w:rsid w:val="00803F59"/>
    <w:rsid w:val="00803FFD"/>
    <w:rsid w:val="00804169"/>
    <w:rsid w:val="0080430C"/>
    <w:rsid w:val="0080432F"/>
    <w:rsid w:val="008045EE"/>
    <w:rsid w:val="00804831"/>
    <w:rsid w:val="008048BF"/>
    <w:rsid w:val="00804911"/>
    <w:rsid w:val="00804A3C"/>
    <w:rsid w:val="00804F12"/>
    <w:rsid w:val="00804F4F"/>
    <w:rsid w:val="00804FB8"/>
    <w:rsid w:val="00805070"/>
    <w:rsid w:val="0080520D"/>
    <w:rsid w:val="0080522E"/>
    <w:rsid w:val="008052A1"/>
    <w:rsid w:val="0080538C"/>
    <w:rsid w:val="008053D7"/>
    <w:rsid w:val="008054EC"/>
    <w:rsid w:val="00805584"/>
    <w:rsid w:val="008056A4"/>
    <w:rsid w:val="00805AD9"/>
    <w:rsid w:val="00805B50"/>
    <w:rsid w:val="00805B88"/>
    <w:rsid w:val="00805D3F"/>
    <w:rsid w:val="00805EEE"/>
    <w:rsid w:val="00805FD3"/>
    <w:rsid w:val="00806003"/>
    <w:rsid w:val="00806043"/>
    <w:rsid w:val="0080612E"/>
    <w:rsid w:val="008064C1"/>
    <w:rsid w:val="00806760"/>
    <w:rsid w:val="0080687A"/>
    <w:rsid w:val="00806AAA"/>
    <w:rsid w:val="00806AFE"/>
    <w:rsid w:val="00806B40"/>
    <w:rsid w:val="00806B57"/>
    <w:rsid w:val="00806C4A"/>
    <w:rsid w:val="00806CAF"/>
    <w:rsid w:val="00806CE4"/>
    <w:rsid w:val="00806D8A"/>
    <w:rsid w:val="00806E76"/>
    <w:rsid w:val="00806F38"/>
    <w:rsid w:val="00807103"/>
    <w:rsid w:val="0080737D"/>
    <w:rsid w:val="008074C1"/>
    <w:rsid w:val="00807766"/>
    <w:rsid w:val="00807816"/>
    <w:rsid w:val="00807820"/>
    <w:rsid w:val="008079AB"/>
    <w:rsid w:val="008079F9"/>
    <w:rsid w:val="00807C81"/>
    <w:rsid w:val="00807F4C"/>
    <w:rsid w:val="008101C3"/>
    <w:rsid w:val="00810214"/>
    <w:rsid w:val="0081021D"/>
    <w:rsid w:val="008102A4"/>
    <w:rsid w:val="008102BE"/>
    <w:rsid w:val="008102FC"/>
    <w:rsid w:val="008108D7"/>
    <w:rsid w:val="00810A60"/>
    <w:rsid w:val="00810A81"/>
    <w:rsid w:val="00810AFC"/>
    <w:rsid w:val="00810D00"/>
    <w:rsid w:val="00810E2C"/>
    <w:rsid w:val="00810F2E"/>
    <w:rsid w:val="00810F4F"/>
    <w:rsid w:val="00810F59"/>
    <w:rsid w:val="00810FAE"/>
    <w:rsid w:val="008111A0"/>
    <w:rsid w:val="00811404"/>
    <w:rsid w:val="00811406"/>
    <w:rsid w:val="00811CE9"/>
    <w:rsid w:val="00811E2D"/>
    <w:rsid w:val="00811E4E"/>
    <w:rsid w:val="00811F0A"/>
    <w:rsid w:val="00811F83"/>
    <w:rsid w:val="00811FFD"/>
    <w:rsid w:val="00812117"/>
    <w:rsid w:val="0081211C"/>
    <w:rsid w:val="00812134"/>
    <w:rsid w:val="008122A1"/>
    <w:rsid w:val="0081239A"/>
    <w:rsid w:val="00812456"/>
    <w:rsid w:val="00812550"/>
    <w:rsid w:val="008125B9"/>
    <w:rsid w:val="00812890"/>
    <w:rsid w:val="00812975"/>
    <w:rsid w:val="00812E02"/>
    <w:rsid w:val="00812F50"/>
    <w:rsid w:val="0081308E"/>
    <w:rsid w:val="008130F3"/>
    <w:rsid w:val="00813268"/>
    <w:rsid w:val="00813454"/>
    <w:rsid w:val="00813488"/>
    <w:rsid w:val="008136A1"/>
    <w:rsid w:val="0081372A"/>
    <w:rsid w:val="0081383A"/>
    <w:rsid w:val="00813960"/>
    <w:rsid w:val="00813B38"/>
    <w:rsid w:val="00813BAA"/>
    <w:rsid w:val="00814139"/>
    <w:rsid w:val="00814174"/>
    <w:rsid w:val="00814191"/>
    <w:rsid w:val="008142F1"/>
    <w:rsid w:val="008143E7"/>
    <w:rsid w:val="008145CD"/>
    <w:rsid w:val="008147C6"/>
    <w:rsid w:val="008148F8"/>
    <w:rsid w:val="008149E1"/>
    <w:rsid w:val="00814AE1"/>
    <w:rsid w:val="00814DBC"/>
    <w:rsid w:val="00814EA6"/>
    <w:rsid w:val="00814F5D"/>
    <w:rsid w:val="008151AA"/>
    <w:rsid w:val="008151ED"/>
    <w:rsid w:val="00815300"/>
    <w:rsid w:val="008154DA"/>
    <w:rsid w:val="00815808"/>
    <w:rsid w:val="00815A43"/>
    <w:rsid w:val="00815B77"/>
    <w:rsid w:val="00815DA2"/>
    <w:rsid w:val="00815ECE"/>
    <w:rsid w:val="0081613C"/>
    <w:rsid w:val="0081622E"/>
    <w:rsid w:val="008162DA"/>
    <w:rsid w:val="00816316"/>
    <w:rsid w:val="008164D2"/>
    <w:rsid w:val="00816517"/>
    <w:rsid w:val="008165D7"/>
    <w:rsid w:val="0081664D"/>
    <w:rsid w:val="008166F1"/>
    <w:rsid w:val="0081682D"/>
    <w:rsid w:val="00816A0A"/>
    <w:rsid w:val="00816B16"/>
    <w:rsid w:val="00816BDC"/>
    <w:rsid w:val="00816D7B"/>
    <w:rsid w:val="00816DBD"/>
    <w:rsid w:val="00816EAB"/>
    <w:rsid w:val="00816EF4"/>
    <w:rsid w:val="008170EA"/>
    <w:rsid w:val="008171A9"/>
    <w:rsid w:val="0081721F"/>
    <w:rsid w:val="00817294"/>
    <w:rsid w:val="0081743B"/>
    <w:rsid w:val="008174CB"/>
    <w:rsid w:val="0081755F"/>
    <w:rsid w:val="00817651"/>
    <w:rsid w:val="00817913"/>
    <w:rsid w:val="008179F0"/>
    <w:rsid w:val="00817B84"/>
    <w:rsid w:val="00817CB9"/>
    <w:rsid w:val="00817F73"/>
    <w:rsid w:val="00817FDA"/>
    <w:rsid w:val="008200B4"/>
    <w:rsid w:val="00820120"/>
    <w:rsid w:val="00820188"/>
    <w:rsid w:val="008201AB"/>
    <w:rsid w:val="008201BA"/>
    <w:rsid w:val="008203BF"/>
    <w:rsid w:val="0082040A"/>
    <w:rsid w:val="00820A29"/>
    <w:rsid w:val="00820A6B"/>
    <w:rsid w:val="00820A84"/>
    <w:rsid w:val="00820C48"/>
    <w:rsid w:val="00820CA1"/>
    <w:rsid w:val="00820D28"/>
    <w:rsid w:val="00820F35"/>
    <w:rsid w:val="00820FEE"/>
    <w:rsid w:val="00821014"/>
    <w:rsid w:val="00821046"/>
    <w:rsid w:val="0082122F"/>
    <w:rsid w:val="008212F0"/>
    <w:rsid w:val="00821501"/>
    <w:rsid w:val="00821645"/>
    <w:rsid w:val="00821751"/>
    <w:rsid w:val="0082176B"/>
    <w:rsid w:val="0082189C"/>
    <w:rsid w:val="008218D1"/>
    <w:rsid w:val="00821A18"/>
    <w:rsid w:val="00821B20"/>
    <w:rsid w:val="00821B4B"/>
    <w:rsid w:val="00821BDA"/>
    <w:rsid w:val="00821C2F"/>
    <w:rsid w:val="00821C77"/>
    <w:rsid w:val="00821D81"/>
    <w:rsid w:val="00821E8D"/>
    <w:rsid w:val="00822003"/>
    <w:rsid w:val="0082204C"/>
    <w:rsid w:val="008221E9"/>
    <w:rsid w:val="0082222E"/>
    <w:rsid w:val="00822266"/>
    <w:rsid w:val="00822278"/>
    <w:rsid w:val="00822280"/>
    <w:rsid w:val="0082233D"/>
    <w:rsid w:val="008224A6"/>
    <w:rsid w:val="008224B3"/>
    <w:rsid w:val="0082250A"/>
    <w:rsid w:val="00822A5A"/>
    <w:rsid w:val="00822E98"/>
    <w:rsid w:val="00822F1C"/>
    <w:rsid w:val="00822FBE"/>
    <w:rsid w:val="00822FE1"/>
    <w:rsid w:val="00822FF9"/>
    <w:rsid w:val="00823007"/>
    <w:rsid w:val="0082301F"/>
    <w:rsid w:val="00823178"/>
    <w:rsid w:val="008231B7"/>
    <w:rsid w:val="008232BD"/>
    <w:rsid w:val="0082331B"/>
    <w:rsid w:val="00823443"/>
    <w:rsid w:val="008235D4"/>
    <w:rsid w:val="00823688"/>
    <w:rsid w:val="0082391D"/>
    <w:rsid w:val="00823AD1"/>
    <w:rsid w:val="00823BD1"/>
    <w:rsid w:val="00823C98"/>
    <w:rsid w:val="00823DE6"/>
    <w:rsid w:val="00823F1B"/>
    <w:rsid w:val="00823FAA"/>
    <w:rsid w:val="008243EC"/>
    <w:rsid w:val="00824401"/>
    <w:rsid w:val="008246C0"/>
    <w:rsid w:val="00824815"/>
    <w:rsid w:val="0082496E"/>
    <w:rsid w:val="00824AC0"/>
    <w:rsid w:val="00824E2E"/>
    <w:rsid w:val="008250B7"/>
    <w:rsid w:val="0082540B"/>
    <w:rsid w:val="00825491"/>
    <w:rsid w:val="00825509"/>
    <w:rsid w:val="00825672"/>
    <w:rsid w:val="0082586F"/>
    <w:rsid w:val="0082593B"/>
    <w:rsid w:val="00825B5B"/>
    <w:rsid w:val="00825D35"/>
    <w:rsid w:val="00825E15"/>
    <w:rsid w:val="00825F55"/>
    <w:rsid w:val="00825F7F"/>
    <w:rsid w:val="00825F94"/>
    <w:rsid w:val="00826094"/>
    <w:rsid w:val="008260B4"/>
    <w:rsid w:val="0082621C"/>
    <w:rsid w:val="00826263"/>
    <w:rsid w:val="008262A7"/>
    <w:rsid w:val="00826497"/>
    <w:rsid w:val="00826637"/>
    <w:rsid w:val="0082668E"/>
    <w:rsid w:val="008266C9"/>
    <w:rsid w:val="008266FC"/>
    <w:rsid w:val="00826A4B"/>
    <w:rsid w:val="00826C3B"/>
    <w:rsid w:val="00826D82"/>
    <w:rsid w:val="00826E18"/>
    <w:rsid w:val="008270AC"/>
    <w:rsid w:val="008272C1"/>
    <w:rsid w:val="008274E0"/>
    <w:rsid w:val="00827589"/>
    <w:rsid w:val="008276D6"/>
    <w:rsid w:val="00827713"/>
    <w:rsid w:val="00827851"/>
    <w:rsid w:val="00827ADC"/>
    <w:rsid w:val="00827EDD"/>
    <w:rsid w:val="00827EF7"/>
    <w:rsid w:val="00827FC7"/>
    <w:rsid w:val="00830097"/>
    <w:rsid w:val="008300BB"/>
    <w:rsid w:val="00830518"/>
    <w:rsid w:val="00830554"/>
    <w:rsid w:val="008305AD"/>
    <w:rsid w:val="00830625"/>
    <w:rsid w:val="008307DB"/>
    <w:rsid w:val="008308FD"/>
    <w:rsid w:val="00830BDD"/>
    <w:rsid w:val="00830C07"/>
    <w:rsid w:val="00830DF6"/>
    <w:rsid w:val="00830F28"/>
    <w:rsid w:val="0083104F"/>
    <w:rsid w:val="0083112B"/>
    <w:rsid w:val="00831148"/>
    <w:rsid w:val="00831258"/>
    <w:rsid w:val="0083139D"/>
    <w:rsid w:val="008313A2"/>
    <w:rsid w:val="0083162A"/>
    <w:rsid w:val="008317DC"/>
    <w:rsid w:val="00831826"/>
    <w:rsid w:val="00831C82"/>
    <w:rsid w:val="00831CA1"/>
    <w:rsid w:val="00831D05"/>
    <w:rsid w:val="00831DA1"/>
    <w:rsid w:val="00831E3C"/>
    <w:rsid w:val="0083218B"/>
    <w:rsid w:val="008322C2"/>
    <w:rsid w:val="0083250F"/>
    <w:rsid w:val="00832BFF"/>
    <w:rsid w:val="00832CCF"/>
    <w:rsid w:val="00832DC1"/>
    <w:rsid w:val="00832EC3"/>
    <w:rsid w:val="00832F4E"/>
    <w:rsid w:val="008331BE"/>
    <w:rsid w:val="0083323F"/>
    <w:rsid w:val="0083325A"/>
    <w:rsid w:val="0083343F"/>
    <w:rsid w:val="008335BE"/>
    <w:rsid w:val="0083368B"/>
    <w:rsid w:val="00833774"/>
    <w:rsid w:val="00833951"/>
    <w:rsid w:val="008339CB"/>
    <w:rsid w:val="008339F7"/>
    <w:rsid w:val="00833AD6"/>
    <w:rsid w:val="00833CED"/>
    <w:rsid w:val="00833D77"/>
    <w:rsid w:val="00833ED6"/>
    <w:rsid w:val="00833FD1"/>
    <w:rsid w:val="0083407A"/>
    <w:rsid w:val="008340B1"/>
    <w:rsid w:val="0083414A"/>
    <w:rsid w:val="00834249"/>
    <w:rsid w:val="00834418"/>
    <w:rsid w:val="0083444D"/>
    <w:rsid w:val="008346DD"/>
    <w:rsid w:val="0083470F"/>
    <w:rsid w:val="00834906"/>
    <w:rsid w:val="00834A64"/>
    <w:rsid w:val="00834C67"/>
    <w:rsid w:val="00834D65"/>
    <w:rsid w:val="00834F00"/>
    <w:rsid w:val="00835038"/>
    <w:rsid w:val="00835149"/>
    <w:rsid w:val="008351AF"/>
    <w:rsid w:val="008353C3"/>
    <w:rsid w:val="00835487"/>
    <w:rsid w:val="0083557D"/>
    <w:rsid w:val="00835598"/>
    <w:rsid w:val="0083561B"/>
    <w:rsid w:val="00835630"/>
    <w:rsid w:val="00835756"/>
    <w:rsid w:val="00835768"/>
    <w:rsid w:val="00835773"/>
    <w:rsid w:val="008357A5"/>
    <w:rsid w:val="00835800"/>
    <w:rsid w:val="008359B2"/>
    <w:rsid w:val="00835A25"/>
    <w:rsid w:val="00835AEF"/>
    <w:rsid w:val="00835B8D"/>
    <w:rsid w:val="00835CBD"/>
    <w:rsid w:val="00835D27"/>
    <w:rsid w:val="00835D49"/>
    <w:rsid w:val="00835FCC"/>
    <w:rsid w:val="00836453"/>
    <w:rsid w:val="00836516"/>
    <w:rsid w:val="00836527"/>
    <w:rsid w:val="008366AF"/>
    <w:rsid w:val="00836797"/>
    <w:rsid w:val="008367B1"/>
    <w:rsid w:val="00836F42"/>
    <w:rsid w:val="00836FBF"/>
    <w:rsid w:val="00837332"/>
    <w:rsid w:val="0083743B"/>
    <w:rsid w:val="008374DD"/>
    <w:rsid w:val="0083753C"/>
    <w:rsid w:val="008375B9"/>
    <w:rsid w:val="008375E3"/>
    <w:rsid w:val="008375F3"/>
    <w:rsid w:val="008376C1"/>
    <w:rsid w:val="008377C4"/>
    <w:rsid w:val="00837917"/>
    <w:rsid w:val="00837BAA"/>
    <w:rsid w:val="00837C83"/>
    <w:rsid w:val="00837D00"/>
    <w:rsid w:val="00837D45"/>
    <w:rsid w:val="00837EC7"/>
    <w:rsid w:val="00837F23"/>
    <w:rsid w:val="008401EE"/>
    <w:rsid w:val="00840274"/>
    <w:rsid w:val="008402B8"/>
    <w:rsid w:val="008404DC"/>
    <w:rsid w:val="00840553"/>
    <w:rsid w:val="0084055B"/>
    <w:rsid w:val="0084059A"/>
    <w:rsid w:val="008405B1"/>
    <w:rsid w:val="00840734"/>
    <w:rsid w:val="00840739"/>
    <w:rsid w:val="0084082F"/>
    <w:rsid w:val="00840868"/>
    <w:rsid w:val="00840883"/>
    <w:rsid w:val="008408B2"/>
    <w:rsid w:val="0084095F"/>
    <w:rsid w:val="00840A59"/>
    <w:rsid w:val="00840A93"/>
    <w:rsid w:val="00840ACD"/>
    <w:rsid w:val="00840F1D"/>
    <w:rsid w:val="00841005"/>
    <w:rsid w:val="0084103A"/>
    <w:rsid w:val="008410DF"/>
    <w:rsid w:val="00841149"/>
    <w:rsid w:val="008411C6"/>
    <w:rsid w:val="00841242"/>
    <w:rsid w:val="0084138F"/>
    <w:rsid w:val="008413CC"/>
    <w:rsid w:val="0084155B"/>
    <w:rsid w:val="00841651"/>
    <w:rsid w:val="00841717"/>
    <w:rsid w:val="0084181B"/>
    <w:rsid w:val="008418BC"/>
    <w:rsid w:val="0084194E"/>
    <w:rsid w:val="00841B35"/>
    <w:rsid w:val="00841C78"/>
    <w:rsid w:val="00841CF8"/>
    <w:rsid w:val="00841DB3"/>
    <w:rsid w:val="00841E66"/>
    <w:rsid w:val="00841EA1"/>
    <w:rsid w:val="00841EFE"/>
    <w:rsid w:val="008421D5"/>
    <w:rsid w:val="00842269"/>
    <w:rsid w:val="008424E8"/>
    <w:rsid w:val="0084275D"/>
    <w:rsid w:val="00842778"/>
    <w:rsid w:val="00842895"/>
    <w:rsid w:val="00842976"/>
    <w:rsid w:val="00842B72"/>
    <w:rsid w:val="00842EF9"/>
    <w:rsid w:val="00843103"/>
    <w:rsid w:val="00843131"/>
    <w:rsid w:val="008432E9"/>
    <w:rsid w:val="00843367"/>
    <w:rsid w:val="00843417"/>
    <w:rsid w:val="0084344E"/>
    <w:rsid w:val="008434BC"/>
    <w:rsid w:val="008436C4"/>
    <w:rsid w:val="00843724"/>
    <w:rsid w:val="0084374D"/>
    <w:rsid w:val="0084380C"/>
    <w:rsid w:val="0084394A"/>
    <w:rsid w:val="00843A9B"/>
    <w:rsid w:val="00843AF0"/>
    <w:rsid w:val="00843B31"/>
    <w:rsid w:val="00843DE7"/>
    <w:rsid w:val="00843E21"/>
    <w:rsid w:val="00843EAD"/>
    <w:rsid w:val="0084421F"/>
    <w:rsid w:val="00844257"/>
    <w:rsid w:val="00844460"/>
    <w:rsid w:val="008444EC"/>
    <w:rsid w:val="0084465B"/>
    <w:rsid w:val="00844660"/>
    <w:rsid w:val="0084494B"/>
    <w:rsid w:val="008449EC"/>
    <w:rsid w:val="00844A6E"/>
    <w:rsid w:val="00844C5B"/>
    <w:rsid w:val="00844CAF"/>
    <w:rsid w:val="00844CCE"/>
    <w:rsid w:val="00844D8E"/>
    <w:rsid w:val="00844DB4"/>
    <w:rsid w:val="00844E71"/>
    <w:rsid w:val="00844F13"/>
    <w:rsid w:val="00845036"/>
    <w:rsid w:val="008451A3"/>
    <w:rsid w:val="0084524B"/>
    <w:rsid w:val="008452D6"/>
    <w:rsid w:val="0084536F"/>
    <w:rsid w:val="008453FC"/>
    <w:rsid w:val="00845462"/>
    <w:rsid w:val="008455F9"/>
    <w:rsid w:val="008456FE"/>
    <w:rsid w:val="0084585C"/>
    <w:rsid w:val="0084598E"/>
    <w:rsid w:val="00845B72"/>
    <w:rsid w:val="00845C89"/>
    <w:rsid w:val="00845E82"/>
    <w:rsid w:val="00845FA4"/>
    <w:rsid w:val="008460E2"/>
    <w:rsid w:val="008461D1"/>
    <w:rsid w:val="008461EE"/>
    <w:rsid w:val="0084620F"/>
    <w:rsid w:val="0084638A"/>
    <w:rsid w:val="0084640A"/>
    <w:rsid w:val="0084645C"/>
    <w:rsid w:val="00846551"/>
    <w:rsid w:val="00846601"/>
    <w:rsid w:val="00846633"/>
    <w:rsid w:val="0084684A"/>
    <w:rsid w:val="00846C47"/>
    <w:rsid w:val="00846F84"/>
    <w:rsid w:val="00846FF9"/>
    <w:rsid w:val="0084706E"/>
    <w:rsid w:val="00847093"/>
    <w:rsid w:val="008470B4"/>
    <w:rsid w:val="008470E0"/>
    <w:rsid w:val="00847306"/>
    <w:rsid w:val="00847413"/>
    <w:rsid w:val="00847435"/>
    <w:rsid w:val="008474BB"/>
    <w:rsid w:val="008474EF"/>
    <w:rsid w:val="008475F4"/>
    <w:rsid w:val="00847721"/>
    <w:rsid w:val="00847804"/>
    <w:rsid w:val="0084781F"/>
    <w:rsid w:val="00847A25"/>
    <w:rsid w:val="00847B0F"/>
    <w:rsid w:val="00847C6A"/>
    <w:rsid w:val="00847D8D"/>
    <w:rsid w:val="0085016D"/>
    <w:rsid w:val="0085020F"/>
    <w:rsid w:val="008505F1"/>
    <w:rsid w:val="008505FD"/>
    <w:rsid w:val="00850647"/>
    <w:rsid w:val="00850679"/>
    <w:rsid w:val="00850764"/>
    <w:rsid w:val="0085078C"/>
    <w:rsid w:val="008507B6"/>
    <w:rsid w:val="00850884"/>
    <w:rsid w:val="008508EB"/>
    <w:rsid w:val="00850AE8"/>
    <w:rsid w:val="00850BC7"/>
    <w:rsid w:val="00850DE7"/>
    <w:rsid w:val="00850FB0"/>
    <w:rsid w:val="0085127E"/>
    <w:rsid w:val="008512C7"/>
    <w:rsid w:val="0085146C"/>
    <w:rsid w:val="008514B4"/>
    <w:rsid w:val="00851565"/>
    <w:rsid w:val="008516D5"/>
    <w:rsid w:val="00851738"/>
    <w:rsid w:val="0085175A"/>
    <w:rsid w:val="008519F8"/>
    <w:rsid w:val="00851AA4"/>
    <w:rsid w:val="00851BB5"/>
    <w:rsid w:val="00851D7A"/>
    <w:rsid w:val="00851DF2"/>
    <w:rsid w:val="00851E23"/>
    <w:rsid w:val="00851FA3"/>
    <w:rsid w:val="008520F8"/>
    <w:rsid w:val="00852113"/>
    <w:rsid w:val="00852285"/>
    <w:rsid w:val="0085230B"/>
    <w:rsid w:val="0085240F"/>
    <w:rsid w:val="008525D1"/>
    <w:rsid w:val="0085271A"/>
    <w:rsid w:val="00852748"/>
    <w:rsid w:val="00852846"/>
    <w:rsid w:val="00852878"/>
    <w:rsid w:val="00852991"/>
    <w:rsid w:val="00852A0F"/>
    <w:rsid w:val="00852B56"/>
    <w:rsid w:val="00852EF3"/>
    <w:rsid w:val="00852F6C"/>
    <w:rsid w:val="00853157"/>
    <w:rsid w:val="00853326"/>
    <w:rsid w:val="008534D5"/>
    <w:rsid w:val="00853534"/>
    <w:rsid w:val="008535C7"/>
    <w:rsid w:val="008536C2"/>
    <w:rsid w:val="008537AD"/>
    <w:rsid w:val="00853814"/>
    <w:rsid w:val="00853A2A"/>
    <w:rsid w:val="00853A64"/>
    <w:rsid w:val="00853AC8"/>
    <w:rsid w:val="00853B06"/>
    <w:rsid w:val="00853B8D"/>
    <w:rsid w:val="00853C11"/>
    <w:rsid w:val="00853CB9"/>
    <w:rsid w:val="0085415B"/>
    <w:rsid w:val="00854197"/>
    <w:rsid w:val="00854296"/>
    <w:rsid w:val="00854579"/>
    <w:rsid w:val="00854587"/>
    <w:rsid w:val="0085478F"/>
    <w:rsid w:val="0085480E"/>
    <w:rsid w:val="008549FD"/>
    <w:rsid w:val="00854A56"/>
    <w:rsid w:val="00854C38"/>
    <w:rsid w:val="00854C84"/>
    <w:rsid w:val="00854CCA"/>
    <w:rsid w:val="00854D77"/>
    <w:rsid w:val="00854E2B"/>
    <w:rsid w:val="00855067"/>
    <w:rsid w:val="0085523F"/>
    <w:rsid w:val="00855288"/>
    <w:rsid w:val="008553AF"/>
    <w:rsid w:val="00855517"/>
    <w:rsid w:val="00855651"/>
    <w:rsid w:val="00855754"/>
    <w:rsid w:val="0085578A"/>
    <w:rsid w:val="00855877"/>
    <w:rsid w:val="00855916"/>
    <w:rsid w:val="00855950"/>
    <w:rsid w:val="0085598C"/>
    <w:rsid w:val="00855A95"/>
    <w:rsid w:val="00855C2F"/>
    <w:rsid w:val="00855C4A"/>
    <w:rsid w:val="00855D25"/>
    <w:rsid w:val="00855D4A"/>
    <w:rsid w:val="00855E44"/>
    <w:rsid w:val="00855E6E"/>
    <w:rsid w:val="00856055"/>
    <w:rsid w:val="0085609E"/>
    <w:rsid w:val="008560A5"/>
    <w:rsid w:val="00856106"/>
    <w:rsid w:val="00856202"/>
    <w:rsid w:val="00856246"/>
    <w:rsid w:val="00856452"/>
    <w:rsid w:val="00856584"/>
    <w:rsid w:val="00856590"/>
    <w:rsid w:val="00856655"/>
    <w:rsid w:val="008567A2"/>
    <w:rsid w:val="008567CA"/>
    <w:rsid w:val="0085681C"/>
    <w:rsid w:val="008568AE"/>
    <w:rsid w:val="00856CA1"/>
    <w:rsid w:val="00856D38"/>
    <w:rsid w:val="00856D97"/>
    <w:rsid w:val="00856E6B"/>
    <w:rsid w:val="008571AB"/>
    <w:rsid w:val="00857538"/>
    <w:rsid w:val="008576F2"/>
    <w:rsid w:val="0085779E"/>
    <w:rsid w:val="00857A79"/>
    <w:rsid w:val="00857AD2"/>
    <w:rsid w:val="00857BAE"/>
    <w:rsid w:val="00857BB0"/>
    <w:rsid w:val="00857D60"/>
    <w:rsid w:val="00857D95"/>
    <w:rsid w:val="00857F35"/>
    <w:rsid w:val="00857FCA"/>
    <w:rsid w:val="008601A2"/>
    <w:rsid w:val="008601EA"/>
    <w:rsid w:val="00860382"/>
    <w:rsid w:val="008607C3"/>
    <w:rsid w:val="00860828"/>
    <w:rsid w:val="00860B1C"/>
    <w:rsid w:val="00860CD7"/>
    <w:rsid w:val="00860CFF"/>
    <w:rsid w:val="00860D37"/>
    <w:rsid w:val="00860DC0"/>
    <w:rsid w:val="00860E87"/>
    <w:rsid w:val="00860F3B"/>
    <w:rsid w:val="00860FAA"/>
    <w:rsid w:val="008610B0"/>
    <w:rsid w:val="0086117A"/>
    <w:rsid w:val="00861267"/>
    <w:rsid w:val="00861328"/>
    <w:rsid w:val="008614E0"/>
    <w:rsid w:val="00861581"/>
    <w:rsid w:val="008615A7"/>
    <w:rsid w:val="0086165B"/>
    <w:rsid w:val="0086186E"/>
    <w:rsid w:val="00861987"/>
    <w:rsid w:val="00861AA9"/>
    <w:rsid w:val="00861B03"/>
    <w:rsid w:val="00861B0C"/>
    <w:rsid w:val="00861D4B"/>
    <w:rsid w:val="00861E60"/>
    <w:rsid w:val="00862091"/>
    <w:rsid w:val="008620E9"/>
    <w:rsid w:val="008622CD"/>
    <w:rsid w:val="00862345"/>
    <w:rsid w:val="008623B7"/>
    <w:rsid w:val="0086246C"/>
    <w:rsid w:val="008624B8"/>
    <w:rsid w:val="008624DB"/>
    <w:rsid w:val="00862603"/>
    <w:rsid w:val="0086275F"/>
    <w:rsid w:val="00862766"/>
    <w:rsid w:val="00862839"/>
    <w:rsid w:val="00862940"/>
    <w:rsid w:val="00862A0E"/>
    <w:rsid w:val="00862B03"/>
    <w:rsid w:val="00862FE3"/>
    <w:rsid w:val="008630F0"/>
    <w:rsid w:val="008630FE"/>
    <w:rsid w:val="00863303"/>
    <w:rsid w:val="008634DA"/>
    <w:rsid w:val="008635E6"/>
    <w:rsid w:val="008636A9"/>
    <w:rsid w:val="00863D7A"/>
    <w:rsid w:val="00863DDB"/>
    <w:rsid w:val="00863E36"/>
    <w:rsid w:val="00863F14"/>
    <w:rsid w:val="0086408B"/>
    <w:rsid w:val="00864324"/>
    <w:rsid w:val="00864413"/>
    <w:rsid w:val="0086449B"/>
    <w:rsid w:val="0086461E"/>
    <w:rsid w:val="008646B4"/>
    <w:rsid w:val="0086475A"/>
    <w:rsid w:val="0086477E"/>
    <w:rsid w:val="008647B7"/>
    <w:rsid w:val="0086481B"/>
    <w:rsid w:val="008648A9"/>
    <w:rsid w:val="00864924"/>
    <w:rsid w:val="0086493C"/>
    <w:rsid w:val="00864A0C"/>
    <w:rsid w:val="00864A4E"/>
    <w:rsid w:val="00864AFE"/>
    <w:rsid w:val="008650E7"/>
    <w:rsid w:val="00865187"/>
    <w:rsid w:val="008652F0"/>
    <w:rsid w:val="00865438"/>
    <w:rsid w:val="00865477"/>
    <w:rsid w:val="0086559E"/>
    <w:rsid w:val="008655AE"/>
    <w:rsid w:val="00865751"/>
    <w:rsid w:val="008657D7"/>
    <w:rsid w:val="0086587E"/>
    <w:rsid w:val="00865A55"/>
    <w:rsid w:val="00865B1E"/>
    <w:rsid w:val="00865C9E"/>
    <w:rsid w:val="00865D6B"/>
    <w:rsid w:val="00865FC6"/>
    <w:rsid w:val="00866012"/>
    <w:rsid w:val="008660E2"/>
    <w:rsid w:val="00866103"/>
    <w:rsid w:val="008661ED"/>
    <w:rsid w:val="0086635F"/>
    <w:rsid w:val="0086644D"/>
    <w:rsid w:val="00866816"/>
    <w:rsid w:val="00866830"/>
    <w:rsid w:val="008669D8"/>
    <w:rsid w:val="00866A2D"/>
    <w:rsid w:val="00866B44"/>
    <w:rsid w:val="00866B63"/>
    <w:rsid w:val="00866B90"/>
    <w:rsid w:val="00866BEF"/>
    <w:rsid w:val="00866CE1"/>
    <w:rsid w:val="00866D20"/>
    <w:rsid w:val="00867415"/>
    <w:rsid w:val="0086753C"/>
    <w:rsid w:val="0086768D"/>
    <w:rsid w:val="0086769D"/>
    <w:rsid w:val="00867819"/>
    <w:rsid w:val="00867F34"/>
    <w:rsid w:val="0087021C"/>
    <w:rsid w:val="0087021F"/>
    <w:rsid w:val="00870253"/>
    <w:rsid w:val="0087027D"/>
    <w:rsid w:val="008702DC"/>
    <w:rsid w:val="00870445"/>
    <w:rsid w:val="008706F0"/>
    <w:rsid w:val="00870809"/>
    <w:rsid w:val="0087081D"/>
    <w:rsid w:val="0087095B"/>
    <w:rsid w:val="00870C9D"/>
    <w:rsid w:val="0087117D"/>
    <w:rsid w:val="00871435"/>
    <w:rsid w:val="00871501"/>
    <w:rsid w:val="008715BF"/>
    <w:rsid w:val="0087161A"/>
    <w:rsid w:val="0087178D"/>
    <w:rsid w:val="00871817"/>
    <w:rsid w:val="00871A87"/>
    <w:rsid w:val="00871D5B"/>
    <w:rsid w:val="00871D82"/>
    <w:rsid w:val="0087226F"/>
    <w:rsid w:val="008722A6"/>
    <w:rsid w:val="008722C8"/>
    <w:rsid w:val="008724B4"/>
    <w:rsid w:val="008725DD"/>
    <w:rsid w:val="008726FC"/>
    <w:rsid w:val="0087292C"/>
    <w:rsid w:val="00872A2F"/>
    <w:rsid w:val="00872AEE"/>
    <w:rsid w:val="00872D71"/>
    <w:rsid w:val="00873186"/>
    <w:rsid w:val="008731A4"/>
    <w:rsid w:val="008731D4"/>
    <w:rsid w:val="0087340C"/>
    <w:rsid w:val="00873562"/>
    <w:rsid w:val="00873598"/>
    <w:rsid w:val="008736C2"/>
    <w:rsid w:val="00873812"/>
    <w:rsid w:val="00873875"/>
    <w:rsid w:val="008738A9"/>
    <w:rsid w:val="00873B2D"/>
    <w:rsid w:val="00873C4C"/>
    <w:rsid w:val="00873D72"/>
    <w:rsid w:val="00873E05"/>
    <w:rsid w:val="00873EE4"/>
    <w:rsid w:val="00873F6F"/>
    <w:rsid w:val="00873F87"/>
    <w:rsid w:val="00874288"/>
    <w:rsid w:val="0087429E"/>
    <w:rsid w:val="008742FA"/>
    <w:rsid w:val="00874660"/>
    <w:rsid w:val="008746A2"/>
    <w:rsid w:val="008746B6"/>
    <w:rsid w:val="0087476E"/>
    <w:rsid w:val="00874792"/>
    <w:rsid w:val="008748A1"/>
    <w:rsid w:val="00874908"/>
    <w:rsid w:val="00874B1C"/>
    <w:rsid w:val="00874B8C"/>
    <w:rsid w:val="00874C37"/>
    <w:rsid w:val="00874E15"/>
    <w:rsid w:val="00874EAB"/>
    <w:rsid w:val="00874F7F"/>
    <w:rsid w:val="008750DD"/>
    <w:rsid w:val="00875219"/>
    <w:rsid w:val="00875321"/>
    <w:rsid w:val="00875557"/>
    <w:rsid w:val="0087575E"/>
    <w:rsid w:val="00875A21"/>
    <w:rsid w:val="00875C99"/>
    <w:rsid w:val="00875EFC"/>
    <w:rsid w:val="00875F78"/>
    <w:rsid w:val="00875FC3"/>
    <w:rsid w:val="0087620E"/>
    <w:rsid w:val="008762D5"/>
    <w:rsid w:val="0087632A"/>
    <w:rsid w:val="00876593"/>
    <w:rsid w:val="008766E5"/>
    <w:rsid w:val="00876803"/>
    <w:rsid w:val="00876BC2"/>
    <w:rsid w:val="00876C6F"/>
    <w:rsid w:val="00876C71"/>
    <w:rsid w:val="00876DCA"/>
    <w:rsid w:val="00876E74"/>
    <w:rsid w:val="00876E82"/>
    <w:rsid w:val="00876EC6"/>
    <w:rsid w:val="00876FE1"/>
    <w:rsid w:val="008770C6"/>
    <w:rsid w:val="008770CC"/>
    <w:rsid w:val="0087740A"/>
    <w:rsid w:val="00877550"/>
    <w:rsid w:val="00877796"/>
    <w:rsid w:val="008778E5"/>
    <w:rsid w:val="00877A4C"/>
    <w:rsid w:val="00877B05"/>
    <w:rsid w:val="00877F9C"/>
    <w:rsid w:val="00880156"/>
    <w:rsid w:val="00880163"/>
    <w:rsid w:val="00880309"/>
    <w:rsid w:val="0088048A"/>
    <w:rsid w:val="008804AF"/>
    <w:rsid w:val="008805D9"/>
    <w:rsid w:val="008806CD"/>
    <w:rsid w:val="008806D8"/>
    <w:rsid w:val="00880718"/>
    <w:rsid w:val="00880730"/>
    <w:rsid w:val="008807A1"/>
    <w:rsid w:val="0088089E"/>
    <w:rsid w:val="00881083"/>
    <w:rsid w:val="008810D9"/>
    <w:rsid w:val="008810E0"/>
    <w:rsid w:val="008810F6"/>
    <w:rsid w:val="00881414"/>
    <w:rsid w:val="00881432"/>
    <w:rsid w:val="00881495"/>
    <w:rsid w:val="00881610"/>
    <w:rsid w:val="0088167F"/>
    <w:rsid w:val="008817E0"/>
    <w:rsid w:val="00881921"/>
    <w:rsid w:val="00881982"/>
    <w:rsid w:val="00881A4B"/>
    <w:rsid w:val="00881A83"/>
    <w:rsid w:val="00881CA6"/>
    <w:rsid w:val="00881DA7"/>
    <w:rsid w:val="00881EAE"/>
    <w:rsid w:val="00881FB9"/>
    <w:rsid w:val="00882101"/>
    <w:rsid w:val="0088217A"/>
    <w:rsid w:val="008821BE"/>
    <w:rsid w:val="00882242"/>
    <w:rsid w:val="008823CB"/>
    <w:rsid w:val="008823FB"/>
    <w:rsid w:val="0088248E"/>
    <w:rsid w:val="00882557"/>
    <w:rsid w:val="0088272A"/>
    <w:rsid w:val="008828DA"/>
    <w:rsid w:val="00882A3B"/>
    <w:rsid w:val="00882BFC"/>
    <w:rsid w:val="00882EC8"/>
    <w:rsid w:val="00882EDE"/>
    <w:rsid w:val="00882FCF"/>
    <w:rsid w:val="008830A9"/>
    <w:rsid w:val="00883159"/>
    <w:rsid w:val="008835AF"/>
    <w:rsid w:val="008835FC"/>
    <w:rsid w:val="00883629"/>
    <w:rsid w:val="0088366B"/>
    <w:rsid w:val="00883796"/>
    <w:rsid w:val="00883AEF"/>
    <w:rsid w:val="00883AF4"/>
    <w:rsid w:val="00883BBA"/>
    <w:rsid w:val="00883D98"/>
    <w:rsid w:val="00883E79"/>
    <w:rsid w:val="00884165"/>
    <w:rsid w:val="008841DD"/>
    <w:rsid w:val="0088428C"/>
    <w:rsid w:val="008842EA"/>
    <w:rsid w:val="008844A2"/>
    <w:rsid w:val="008844EB"/>
    <w:rsid w:val="0088456F"/>
    <w:rsid w:val="0088474E"/>
    <w:rsid w:val="0088478E"/>
    <w:rsid w:val="008847A5"/>
    <w:rsid w:val="00884B4D"/>
    <w:rsid w:val="00884E58"/>
    <w:rsid w:val="00884EFD"/>
    <w:rsid w:val="00885098"/>
    <w:rsid w:val="00885107"/>
    <w:rsid w:val="00885123"/>
    <w:rsid w:val="0088513F"/>
    <w:rsid w:val="008853AE"/>
    <w:rsid w:val="008853FE"/>
    <w:rsid w:val="008854BD"/>
    <w:rsid w:val="008854E4"/>
    <w:rsid w:val="00885971"/>
    <w:rsid w:val="00885B15"/>
    <w:rsid w:val="00885BFF"/>
    <w:rsid w:val="00885C64"/>
    <w:rsid w:val="00885D74"/>
    <w:rsid w:val="00885DBB"/>
    <w:rsid w:val="00885E9C"/>
    <w:rsid w:val="00885EBB"/>
    <w:rsid w:val="00885F69"/>
    <w:rsid w:val="00886051"/>
    <w:rsid w:val="0088608A"/>
    <w:rsid w:val="008860C9"/>
    <w:rsid w:val="00886196"/>
    <w:rsid w:val="0088622C"/>
    <w:rsid w:val="008862B9"/>
    <w:rsid w:val="008864F5"/>
    <w:rsid w:val="00886751"/>
    <w:rsid w:val="00886867"/>
    <w:rsid w:val="00886A8B"/>
    <w:rsid w:val="00886BCA"/>
    <w:rsid w:val="00886D0E"/>
    <w:rsid w:val="00886D3A"/>
    <w:rsid w:val="00886E0A"/>
    <w:rsid w:val="00886E18"/>
    <w:rsid w:val="00886E37"/>
    <w:rsid w:val="00886E63"/>
    <w:rsid w:val="00886FDB"/>
    <w:rsid w:val="0088702D"/>
    <w:rsid w:val="0088702F"/>
    <w:rsid w:val="00887144"/>
    <w:rsid w:val="00887389"/>
    <w:rsid w:val="008873B6"/>
    <w:rsid w:val="0088742C"/>
    <w:rsid w:val="0088750B"/>
    <w:rsid w:val="00887562"/>
    <w:rsid w:val="0088757A"/>
    <w:rsid w:val="00887984"/>
    <w:rsid w:val="00887A62"/>
    <w:rsid w:val="00887AD7"/>
    <w:rsid w:val="00887BDD"/>
    <w:rsid w:val="00887CAD"/>
    <w:rsid w:val="00887F80"/>
    <w:rsid w:val="00887FA2"/>
    <w:rsid w:val="008900C0"/>
    <w:rsid w:val="0089013C"/>
    <w:rsid w:val="0089024F"/>
    <w:rsid w:val="00890264"/>
    <w:rsid w:val="0089029D"/>
    <w:rsid w:val="008902A8"/>
    <w:rsid w:val="0089036E"/>
    <w:rsid w:val="0089037E"/>
    <w:rsid w:val="00890628"/>
    <w:rsid w:val="008906C2"/>
    <w:rsid w:val="008909B8"/>
    <w:rsid w:val="00890C0E"/>
    <w:rsid w:val="00890D72"/>
    <w:rsid w:val="00890E45"/>
    <w:rsid w:val="00890F13"/>
    <w:rsid w:val="008911E9"/>
    <w:rsid w:val="00891277"/>
    <w:rsid w:val="00891291"/>
    <w:rsid w:val="0089137F"/>
    <w:rsid w:val="008913DA"/>
    <w:rsid w:val="00891435"/>
    <w:rsid w:val="008915F5"/>
    <w:rsid w:val="008917CF"/>
    <w:rsid w:val="00891847"/>
    <w:rsid w:val="008919DB"/>
    <w:rsid w:val="00891A97"/>
    <w:rsid w:val="00891C4E"/>
    <w:rsid w:val="00891DC9"/>
    <w:rsid w:val="00891DF7"/>
    <w:rsid w:val="00891FC7"/>
    <w:rsid w:val="0089236A"/>
    <w:rsid w:val="00892537"/>
    <w:rsid w:val="008926C2"/>
    <w:rsid w:val="00892B58"/>
    <w:rsid w:val="00892BE8"/>
    <w:rsid w:val="00892D04"/>
    <w:rsid w:val="00892D89"/>
    <w:rsid w:val="00892DE6"/>
    <w:rsid w:val="00893006"/>
    <w:rsid w:val="0089310B"/>
    <w:rsid w:val="00893124"/>
    <w:rsid w:val="008931DA"/>
    <w:rsid w:val="008931E6"/>
    <w:rsid w:val="008933FE"/>
    <w:rsid w:val="0089353F"/>
    <w:rsid w:val="008935CB"/>
    <w:rsid w:val="008935EE"/>
    <w:rsid w:val="00893762"/>
    <w:rsid w:val="0089383A"/>
    <w:rsid w:val="00893845"/>
    <w:rsid w:val="00893987"/>
    <w:rsid w:val="008939A9"/>
    <w:rsid w:val="00893ADA"/>
    <w:rsid w:val="00893C19"/>
    <w:rsid w:val="00893C48"/>
    <w:rsid w:val="00893DBB"/>
    <w:rsid w:val="00893EC8"/>
    <w:rsid w:val="00893FA2"/>
    <w:rsid w:val="0089404A"/>
    <w:rsid w:val="0089424F"/>
    <w:rsid w:val="00894448"/>
    <w:rsid w:val="00894500"/>
    <w:rsid w:val="00894533"/>
    <w:rsid w:val="0089457A"/>
    <w:rsid w:val="0089487C"/>
    <w:rsid w:val="00894A4F"/>
    <w:rsid w:val="00894AFA"/>
    <w:rsid w:val="00894F76"/>
    <w:rsid w:val="00894F9C"/>
    <w:rsid w:val="00894FC9"/>
    <w:rsid w:val="00895426"/>
    <w:rsid w:val="008954D7"/>
    <w:rsid w:val="00895848"/>
    <w:rsid w:val="00895970"/>
    <w:rsid w:val="00895AAD"/>
    <w:rsid w:val="00895DC3"/>
    <w:rsid w:val="00895F7D"/>
    <w:rsid w:val="0089626E"/>
    <w:rsid w:val="00896300"/>
    <w:rsid w:val="00896388"/>
    <w:rsid w:val="008963EF"/>
    <w:rsid w:val="00896481"/>
    <w:rsid w:val="0089660F"/>
    <w:rsid w:val="00896A35"/>
    <w:rsid w:val="00896A83"/>
    <w:rsid w:val="00896D2C"/>
    <w:rsid w:val="00896D6E"/>
    <w:rsid w:val="00896DFC"/>
    <w:rsid w:val="00896E5D"/>
    <w:rsid w:val="00896E75"/>
    <w:rsid w:val="00896EDF"/>
    <w:rsid w:val="00896F28"/>
    <w:rsid w:val="00896FA5"/>
    <w:rsid w:val="00896FD0"/>
    <w:rsid w:val="00897233"/>
    <w:rsid w:val="0089730D"/>
    <w:rsid w:val="008973EB"/>
    <w:rsid w:val="0089741A"/>
    <w:rsid w:val="008977A9"/>
    <w:rsid w:val="00897823"/>
    <w:rsid w:val="00897922"/>
    <w:rsid w:val="00897ABB"/>
    <w:rsid w:val="00897C87"/>
    <w:rsid w:val="00897E74"/>
    <w:rsid w:val="00897F86"/>
    <w:rsid w:val="00897FC7"/>
    <w:rsid w:val="008A010C"/>
    <w:rsid w:val="008A03A9"/>
    <w:rsid w:val="008A0409"/>
    <w:rsid w:val="008A047E"/>
    <w:rsid w:val="008A048A"/>
    <w:rsid w:val="008A0808"/>
    <w:rsid w:val="008A0841"/>
    <w:rsid w:val="008A0925"/>
    <w:rsid w:val="008A0B64"/>
    <w:rsid w:val="008A0D4B"/>
    <w:rsid w:val="008A0DB8"/>
    <w:rsid w:val="008A0E42"/>
    <w:rsid w:val="008A0ECE"/>
    <w:rsid w:val="008A14A8"/>
    <w:rsid w:val="008A14DA"/>
    <w:rsid w:val="008A1696"/>
    <w:rsid w:val="008A17DF"/>
    <w:rsid w:val="008A17F0"/>
    <w:rsid w:val="008A1923"/>
    <w:rsid w:val="008A1BE8"/>
    <w:rsid w:val="008A1C35"/>
    <w:rsid w:val="008A1C5C"/>
    <w:rsid w:val="008A1D55"/>
    <w:rsid w:val="008A1E80"/>
    <w:rsid w:val="008A1FB9"/>
    <w:rsid w:val="008A2324"/>
    <w:rsid w:val="008A2639"/>
    <w:rsid w:val="008A2643"/>
    <w:rsid w:val="008A2774"/>
    <w:rsid w:val="008A2954"/>
    <w:rsid w:val="008A2ECA"/>
    <w:rsid w:val="008A2F49"/>
    <w:rsid w:val="008A2F59"/>
    <w:rsid w:val="008A2FDD"/>
    <w:rsid w:val="008A2FFD"/>
    <w:rsid w:val="008A335F"/>
    <w:rsid w:val="008A3736"/>
    <w:rsid w:val="008A3782"/>
    <w:rsid w:val="008A39B6"/>
    <w:rsid w:val="008A39C3"/>
    <w:rsid w:val="008A3F0A"/>
    <w:rsid w:val="008A3FFB"/>
    <w:rsid w:val="008A42A3"/>
    <w:rsid w:val="008A46C9"/>
    <w:rsid w:val="008A4793"/>
    <w:rsid w:val="008A4B6A"/>
    <w:rsid w:val="008A4D31"/>
    <w:rsid w:val="008A4DF9"/>
    <w:rsid w:val="008A4EDA"/>
    <w:rsid w:val="008A4F01"/>
    <w:rsid w:val="008A4F32"/>
    <w:rsid w:val="008A509E"/>
    <w:rsid w:val="008A53A5"/>
    <w:rsid w:val="008A54F4"/>
    <w:rsid w:val="008A56F2"/>
    <w:rsid w:val="008A572B"/>
    <w:rsid w:val="008A57DD"/>
    <w:rsid w:val="008A585F"/>
    <w:rsid w:val="008A5A3C"/>
    <w:rsid w:val="008A5B04"/>
    <w:rsid w:val="008A5B63"/>
    <w:rsid w:val="008A5BCC"/>
    <w:rsid w:val="008A5CFE"/>
    <w:rsid w:val="008A61C7"/>
    <w:rsid w:val="008A6324"/>
    <w:rsid w:val="008A660F"/>
    <w:rsid w:val="008A6697"/>
    <w:rsid w:val="008A66C2"/>
    <w:rsid w:val="008A69B0"/>
    <w:rsid w:val="008A6A96"/>
    <w:rsid w:val="008A6DDC"/>
    <w:rsid w:val="008A6E2F"/>
    <w:rsid w:val="008A6EB9"/>
    <w:rsid w:val="008A6F24"/>
    <w:rsid w:val="008A70A7"/>
    <w:rsid w:val="008A70B3"/>
    <w:rsid w:val="008A7176"/>
    <w:rsid w:val="008A727D"/>
    <w:rsid w:val="008A74EF"/>
    <w:rsid w:val="008A75DC"/>
    <w:rsid w:val="008A764B"/>
    <w:rsid w:val="008A776D"/>
    <w:rsid w:val="008A77F8"/>
    <w:rsid w:val="008A785E"/>
    <w:rsid w:val="008A7A75"/>
    <w:rsid w:val="008A7B84"/>
    <w:rsid w:val="008A7BA3"/>
    <w:rsid w:val="008A7C4F"/>
    <w:rsid w:val="008A7D1A"/>
    <w:rsid w:val="008A7EDC"/>
    <w:rsid w:val="008A7EF8"/>
    <w:rsid w:val="008A7F0E"/>
    <w:rsid w:val="008B020D"/>
    <w:rsid w:val="008B036D"/>
    <w:rsid w:val="008B06C4"/>
    <w:rsid w:val="008B0730"/>
    <w:rsid w:val="008B0759"/>
    <w:rsid w:val="008B0894"/>
    <w:rsid w:val="008B08B1"/>
    <w:rsid w:val="008B0B34"/>
    <w:rsid w:val="008B0B36"/>
    <w:rsid w:val="008B0BF4"/>
    <w:rsid w:val="008B0CE6"/>
    <w:rsid w:val="008B0E5F"/>
    <w:rsid w:val="008B0E8F"/>
    <w:rsid w:val="008B1017"/>
    <w:rsid w:val="008B126A"/>
    <w:rsid w:val="008B1280"/>
    <w:rsid w:val="008B12A6"/>
    <w:rsid w:val="008B1411"/>
    <w:rsid w:val="008B1505"/>
    <w:rsid w:val="008B15F2"/>
    <w:rsid w:val="008B15FA"/>
    <w:rsid w:val="008B1A1D"/>
    <w:rsid w:val="008B1D85"/>
    <w:rsid w:val="008B219B"/>
    <w:rsid w:val="008B22EC"/>
    <w:rsid w:val="008B23DD"/>
    <w:rsid w:val="008B2539"/>
    <w:rsid w:val="008B25CE"/>
    <w:rsid w:val="008B29B5"/>
    <w:rsid w:val="008B29B7"/>
    <w:rsid w:val="008B2B56"/>
    <w:rsid w:val="008B2C0C"/>
    <w:rsid w:val="008B2C54"/>
    <w:rsid w:val="008B2E96"/>
    <w:rsid w:val="008B2F0D"/>
    <w:rsid w:val="008B31F3"/>
    <w:rsid w:val="008B32A3"/>
    <w:rsid w:val="008B331F"/>
    <w:rsid w:val="008B345D"/>
    <w:rsid w:val="008B3953"/>
    <w:rsid w:val="008B3A5E"/>
    <w:rsid w:val="008B3A61"/>
    <w:rsid w:val="008B3D5D"/>
    <w:rsid w:val="008B3E2F"/>
    <w:rsid w:val="008B3E6E"/>
    <w:rsid w:val="008B3F02"/>
    <w:rsid w:val="008B3F12"/>
    <w:rsid w:val="008B3F1A"/>
    <w:rsid w:val="008B3F35"/>
    <w:rsid w:val="008B3F71"/>
    <w:rsid w:val="008B40BE"/>
    <w:rsid w:val="008B4115"/>
    <w:rsid w:val="008B412A"/>
    <w:rsid w:val="008B4B0E"/>
    <w:rsid w:val="008B4CA6"/>
    <w:rsid w:val="008B4E53"/>
    <w:rsid w:val="008B5063"/>
    <w:rsid w:val="008B510C"/>
    <w:rsid w:val="008B5369"/>
    <w:rsid w:val="008B5432"/>
    <w:rsid w:val="008B54D7"/>
    <w:rsid w:val="008B558E"/>
    <w:rsid w:val="008B55E8"/>
    <w:rsid w:val="008B56B5"/>
    <w:rsid w:val="008B584C"/>
    <w:rsid w:val="008B587D"/>
    <w:rsid w:val="008B5925"/>
    <w:rsid w:val="008B5A87"/>
    <w:rsid w:val="008B5FC0"/>
    <w:rsid w:val="008B5FC5"/>
    <w:rsid w:val="008B605A"/>
    <w:rsid w:val="008B6069"/>
    <w:rsid w:val="008B60EC"/>
    <w:rsid w:val="008B615C"/>
    <w:rsid w:val="008B61A9"/>
    <w:rsid w:val="008B66BD"/>
    <w:rsid w:val="008B6C74"/>
    <w:rsid w:val="008B6CCB"/>
    <w:rsid w:val="008B6D8E"/>
    <w:rsid w:val="008B6EAF"/>
    <w:rsid w:val="008B6F45"/>
    <w:rsid w:val="008B6F8C"/>
    <w:rsid w:val="008B709C"/>
    <w:rsid w:val="008B71CE"/>
    <w:rsid w:val="008B71EE"/>
    <w:rsid w:val="008B7220"/>
    <w:rsid w:val="008B75D4"/>
    <w:rsid w:val="008B767D"/>
    <w:rsid w:val="008B7686"/>
    <w:rsid w:val="008B7769"/>
    <w:rsid w:val="008B78CA"/>
    <w:rsid w:val="008B79FD"/>
    <w:rsid w:val="008B7BB4"/>
    <w:rsid w:val="008B7BFB"/>
    <w:rsid w:val="008B7E39"/>
    <w:rsid w:val="008B7FEE"/>
    <w:rsid w:val="008C008B"/>
    <w:rsid w:val="008C00BB"/>
    <w:rsid w:val="008C01D1"/>
    <w:rsid w:val="008C03CC"/>
    <w:rsid w:val="008C04BC"/>
    <w:rsid w:val="008C0529"/>
    <w:rsid w:val="008C0879"/>
    <w:rsid w:val="008C08D4"/>
    <w:rsid w:val="008C0940"/>
    <w:rsid w:val="008C09BF"/>
    <w:rsid w:val="008C0AFF"/>
    <w:rsid w:val="008C0B1E"/>
    <w:rsid w:val="008C0BDC"/>
    <w:rsid w:val="008C0CD2"/>
    <w:rsid w:val="008C0E8D"/>
    <w:rsid w:val="008C0EA7"/>
    <w:rsid w:val="008C0F45"/>
    <w:rsid w:val="008C0FAB"/>
    <w:rsid w:val="008C10A1"/>
    <w:rsid w:val="008C1138"/>
    <w:rsid w:val="008C1190"/>
    <w:rsid w:val="008C1272"/>
    <w:rsid w:val="008C1672"/>
    <w:rsid w:val="008C17E8"/>
    <w:rsid w:val="008C1840"/>
    <w:rsid w:val="008C1888"/>
    <w:rsid w:val="008C1912"/>
    <w:rsid w:val="008C1E1C"/>
    <w:rsid w:val="008C1E3E"/>
    <w:rsid w:val="008C1E83"/>
    <w:rsid w:val="008C1EDE"/>
    <w:rsid w:val="008C1F75"/>
    <w:rsid w:val="008C225A"/>
    <w:rsid w:val="008C2456"/>
    <w:rsid w:val="008C2688"/>
    <w:rsid w:val="008C2727"/>
    <w:rsid w:val="008C27FA"/>
    <w:rsid w:val="008C2832"/>
    <w:rsid w:val="008C2A48"/>
    <w:rsid w:val="008C2A92"/>
    <w:rsid w:val="008C2BEE"/>
    <w:rsid w:val="008C2C1A"/>
    <w:rsid w:val="008C2D67"/>
    <w:rsid w:val="008C2E28"/>
    <w:rsid w:val="008C2E9C"/>
    <w:rsid w:val="008C2EC4"/>
    <w:rsid w:val="008C2FC2"/>
    <w:rsid w:val="008C2FE1"/>
    <w:rsid w:val="008C3046"/>
    <w:rsid w:val="008C31D3"/>
    <w:rsid w:val="008C3461"/>
    <w:rsid w:val="008C3495"/>
    <w:rsid w:val="008C3498"/>
    <w:rsid w:val="008C3538"/>
    <w:rsid w:val="008C3691"/>
    <w:rsid w:val="008C376C"/>
    <w:rsid w:val="008C3866"/>
    <w:rsid w:val="008C393A"/>
    <w:rsid w:val="008C3A0F"/>
    <w:rsid w:val="008C3A71"/>
    <w:rsid w:val="008C3EDF"/>
    <w:rsid w:val="008C4019"/>
    <w:rsid w:val="008C4220"/>
    <w:rsid w:val="008C4318"/>
    <w:rsid w:val="008C4581"/>
    <w:rsid w:val="008C4582"/>
    <w:rsid w:val="008C45C3"/>
    <w:rsid w:val="008C4760"/>
    <w:rsid w:val="008C4BDA"/>
    <w:rsid w:val="008C503D"/>
    <w:rsid w:val="008C5062"/>
    <w:rsid w:val="008C510C"/>
    <w:rsid w:val="008C5232"/>
    <w:rsid w:val="008C53FE"/>
    <w:rsid w:val="008C5465"/>
    <w:rsid w:val="008C54DE"/>
    <w:rsid w:val="008C583E"/>
    <w:rsid w:val="008C5883"/>
    <w:rsid w:val="008C59D2"/>
    <w:rsid w:val="008C5AED"/>
    <w:rsid w:val="008C5D38"/>
    <w:rsid w:val="008C5DE3"/>
    <w:rsid w:val="008C5EFC"/>
    <w:rsid w:val="008C5F9F"/>
    <w:rsid w:val="008C63FB"/>
    <w:rsid w:val="008C642A"/>
    <w:rsid w:val="008C652E"/>
    <w:rsid w:val="008C6582"/>
    <w:rsid w:val="008C6654"/>
    <w:rsid w:val="008C673D"/>
    <w:rsid w:val="008C6906"/>
    <w:rsid w:val="008C6995"/>
    <w:rsid w:val="008C6B0E"/>
    <w:rsid w:val="008C6B17"/>
    <w:rsid w:val="008C6E43"/>
    <w:rsid w:val="008C6EF8"/>
    <w:rsid w:val="008C6F12"/>
    <w:rsid w:val="008C6F88"/>
    <w:rsid w:val="008C6FBF"/>
    <w:rsid w:val="008C7026"/>
    <w:rsid w:val="008C7166"/>
    <w:rsid w:val="008C71F9"/>
    <w:rsid w:val="008C72F9"/>
    <w:rsid w:val="008C7318"/>
    <w:rsid w:val="008C731E"/>
    <w:rsid w:val="008C7344"/>
    <w:rsid w:val="008C7425"/>
    <w:rsid w:val="008C76B1"/>
    <w:rsid w:val="008C7803"/>
    <w:rsid w:val="008C7A26"/>
    <w:rsid w:val="008C7A3C"/>
    <w:rsid w:val="008C7B0B"/>
    <w:rsid w:val="008C7CBB"/>
    <w:rsid w:val="008C7D58"/>
    <w:rsid w:val="008C7D65"/>
    <w:rsid w:val="008C7DEA"/>
    <w:rsid w:val="008C7E4E"/>
    <w:rsid w:val="008C7F4D"/>
    <w:rsid w:val="008D00FF"/>
    <w:rsid w:val="008D0211"/>
    <w:rsid w:val="008D043E"/>
    <w:rsid w:val="008D0545"/>
    <w:rsid w:val="008D06BA"/>
    <w:rsid w:val="008D0846"/>
    <w:rsid w:val="008D0BCB"/>
    <w:rsid w:val="008D0E83"/>
    <w:rsid w:val="008D0F83"/>
    <w:rsid w:val="008D133D"/>
    <w:rsid w:val="008D1365"/>
    <w:rsid w:val="008D13E5"/>
    <w:rsid w:val="008D141C"/>
    <w:rsid w:val="008D14EF"/>
    <w:rsid w:val="008D1588"/>
    <w:rsid w:val="008D16BB"/>
    <w:rsid w:val="008D1724"/>
    <w:rsid w:val="008D1967"/>
    <w:rsid w:val="008D19FD"/>
    <w:rsid w:val="008D1D1E"/>
    <w:rsid w:val="008D1DCF"/>
    <w:rsid w:val="008D1E7D"/>
    <w:rsid w:val="008D1EDA"/>
    <w:rsid w:val="008D1FDC"/>
    <w:rsid w:val="008D201B"/>
    <w:rsid w:val="008D20BE"/>
    <w:rsid w:val="008D21A4"/>
    <w:rsid w:val="008D21BF"/>
    <w:rsid w:val="008D2254"/>
    <w:rsid w:val="008D2292"/>
    <w:rsid w:val="008D24FC"/>
    <w:rsid w:val="008D2536"/>
    <w:rsid w:val="008D271B"/>
    <w:rsid w:val="008D2848"/>
    <w:rsid w:val="008D286A"/>
    <w:rsid w:val="008D2B13"/>
    <w:rsid w:val="008D2E0A"/>
    <w:rsid w:val="008D2FCF"/>
    <w:rsid w:val="008D3020"/>
    <w:rsid w:val="008D31AB"/>
    <w:rsid w:val="008D32DD"/>
    <w:rsid w:val="008D330F"/>
    <w:rsid w:val="008D35E0"/>
    <w:rsid w:val="008D36A4"/>
    <w:rsid w:val="008D36B4"/>
    <w:rsid w:val="008D377B"/>
    <w:rsid w:val="008D38EB"/>
    <w:rsid w:val="008D3A4E"/>
    <w:rsid w:val="008D3A93"/>
    <w:rsid w:val="008D3C0F"/>
    <w:rsid w:val="008D3C17"/>
    <w:rsid w:val="008D3C1D"/>
    <w:rsid w:val="008D3D05"/>
    <w:rsid w:val="008D3D67"/>
    <w:rsid w:val="008D3ED9"/>
    <w:rsid w:val="008D3F17"/>
    <w:rsid w:val="008D402B"/>
    <w:rsid w:val="008D4298"/>
    <w:rsid w:val="008D43E0"/>
    <w:rsid w:val="008D4994"/>
    <w:rsid w:val="008D4AC1"/>
    <w:rsid w:val="008D4AD6"/>
    <w:rsid w:val="008D4BD4"/>
    <w:rsid w:val="008D4C3C"/>
    <w:rsid w:val="008D4C4A"/>
    <w:rsid w:val="008D4CF9"/>
    <w:rsid w:val="008D4D15"/>
    <w:rsid w:val="008D512D"/>
    <w:rsid w:val="008D5190"/>
    <w:rsid w:val="008D529A"/>
    <w:rsid w:val="008D5340"/>
    <w:rsid w:val="008D542C"/>
    <w:rsid w:val="008D556E"/>
    <w:rsid w:val="008D567F"/>
    <w:rsid w:val="008D570D"/>
    <w:rsid w:val="008D5893"/>
    <w:rsid w:val="008D5A3A"/>
    <w:rsid w:val="008D5C2A"/>
    <w:rsid w:val="008D5CA9"/>
    <w:rsid w:val="008D5D74"/>
    <w:rsid w:val="008D5DED"/>
    <w:rsid w:val="008D5EB1"/>
    <w:rsid w:val="008D5EFA"/>
    <w:rsid w:val="008D6173"/>
    <w:rsid w:val="008D6367"/>
    <w:rsid w:val="008D6414"/>
    <w:rsid w:val="008D64F7"/>
    <w:rsid w:val="008D64FE"/>
    <w:rsid w:val="008D6556"/>
    <w:rsid w:val="008D66CC"/>
    <w:rsid w:val="008D6861"/>
    <w:rsid w:val="008D6D05"/>
    <w:rsid w:val="008D72B7"/>
    <w:rsid w:val="008D7347"/>
    <w:rsid w:val="008D73DB"/>
    <w:rsid w:val="008D73E1"/>
    <w:rsid w:val="008D73F6"/>
    <w:rsid w:val="008D7649"/>
    <w:rsid w:val="008D77CE"/>
    <w:rsid w:val="008D78A0"/>
    <w:rsid w:val="008D7DA1"/>
    <w:rsid w:val="008D7DBE"/>
    <w:rsid w:val="008E0320"/>
    <w:rsid w:val="008E0401"/>
    <w:rsid w:val="008E04B8"/>
    <w:rsid w:val="008E0570"/>
    <w:rsid w:val="008E0673"/>
    <w:rsid w:val="008E06A3"/>
    <w:rsid w:val="008E084F"/>
    <w:rsid w:val="008E08BC"/>
    <w:rsid w:val="008E0C50"/>
    <w:rsid w:val="008E101B"/>
    <w:rsid w:val="008E102A"/>
    <w:rsid w:val="008E11D9"/>
    <w:rsid w:val="008E1359"/>
    <w:rsid w:val="008E16A4"/>
    <w:rsid w:val="008E19B3"/>
    <w:rsid w:val="008E19F4"/>
    <w:rsid w:val="008E1B15"/>
    <w:rsid w:val="008E1C34"/>
    <w:rsid w:val="008E1CC2"/>
    <w:rsid w:val="008E1D30"/>
    <w:rsid w:val="008E1F55"/>
    <w:rsid w:val="008E20C6"/>
    <w:rsid w:val="008E2323"/>
    <w:rsid w:val="008E24BD"/>
    <w:rsid w:val="008E2986"/>
    <w:rsid w:val="008E2B97"/>
    <w:rsid w:val="008E2E8F"/>
    <w:rsid w:val="008E2FA9"/>
    <w:rsid w:val="008E313F"/>
    <w:rsid w:val="008E343F"/>
    <w:rsid w:val="008E367B"/>
    <w:rsid w:val="008E371D"/>
    <w:rsid w:val="008E3A2B"/>
    <w:rsid w:val="008E3A43"/>
    <w:rsid w:val="008E3BDF"/>
    <w:rsid w:val="008E3DC8"/>
    <w:rsid w:val="008E3F13"/>
    <w:rsid w:val="008E4043"/>
    <w:rsid w:val="008E40F2"/>
    <w:rsid w:val="008E44A5"/>
    <w:rsid w:val="008E495E"/>
    <w:rsid w:val="008E4972"/>
    <w:rsid w:val="008E49F2"/>
    <w:rsid w:val="008E50B6"/>
    <w:rsid w:val="008E5172"/>
    <w:rsid w:val="008E533F"/>
    <w:rsid w:val="008E5363"/>
    <w:rsid w:val="008E5523"/>
    <w:rsid w:val="008E5625"/>
    <w:rsid w:val="008E585A"/>
    <w:rsid w:val="008E587E"/>
    <w:rsid w:val="008E5AFD"/>
    <w:rsid w:val="008E5B80"/>
    <w:rsid w:val="008E6021"/>
    <w:rsid w:val="008E603A"/>
    <w:rsid w:val="008E625A"/>
    <w:rsid w:val="008E65CC"/>
    <w:rsid w:val="008E66BF"/>
    <w:rsid w:val="008E6882"/>
    <w:rsid w:val="008E6A56"/>
    <w:rsid w:val="008E6CD3"/>
    <w:rsid w:val="008E6DC1"/>
    <w:rsid w:val="008E6E60"/>
    <w:rsid w:val="008E6F07"/>
    <w:rsid w:val="008E6F80"/>
    <w:rsid w:val="008E6F83"/>
    <w:rsid w:val="008E7176"/>
    <w:rsid w:val="008E7666"/>
    <w:rsid w:val="008E77EB"/>
    <w:rsid w:val="008E791E"/>
    <w:rsid w:val="008E7967"/>
    <w:rsid w:val="008E79FC"/>
    <w:rsid w:val="008E7B01"/>
    <w:rsid w:val="008E7C05"/>
    <w:rsid w:val="008E7C6D"/>
    <w:rsid w:val="008E7D79"/>
    <w:rsid w:val="008E7E0B"/>
    <w:rsid w:val="008F00EF"/>
    <w:rsid w:val="008F0221"/>
    <w:rsid w:val="008F0442"/>
    <w:rsid w:val="008F062E"/>
    <w:rsid w:val="008F0708"/>
    <w:rsid w:val="008F0711"/>
    <w:rsid w:val="008F0A39"/>
    <w:rsid w:val="008F0ABA"/>
    <w:rsid w:val="008F0CD5"/>
    <w:rsid w:val="008F0DFA"/>
    <w:rsid w:val="008F0E27"/>
    <w:rsid w:val="008F1094"/>
    <w:rsid w:val="008F10B4"/>
    <w:rsid w:val="008F10C9"/>
    <w:rsid w:val="008F10D7"/>
    <w:rsid w:val="008F1202"/>
    <w:rsid w:val="008F125A"/>
    <w:rsid w:val="008F1340"/>
    <w:rsid w:val="008F1371"/>
    <w:rsid w:val="008F1441"/>
    <w:rsid w:val="008F1446"/>
    <w:rsid w:val="008F15C3"/>
    <w:rsid w:val="008F15FA"/>
    <w:rsid w:val="008F165F"/>
    <w:rsid w:val="008F1691"/>
    <w:rsid w:val="008F1854"/>
    <w:rsid w:val="008F186C"/>
    <w:rsid w:val="008F18CE"/>
    <w:rsid w:val="008F18CF"/>
    <w:rsid w:val="008F1910"/>
    <w:rsid w:val="008F1947"/>
    <w:rsid w:val="008F1A82"/>
    <w:rsid w:val="008F1A94"/>
    <w:rsid w:val="008F1AEE"/>
    <w:rsid w:val="008F1B03"/>
    <w:rsid w:val="008F1EC7"/>
    <w:rsid w:val="008F1F46"/>
    <w:rsid w:val="008F1FCD"/>
    <w:rsid w:val="008F2278"/>
    <w:rsid w:val="008F229B"/>
    <w:rsid w:val="008F23CE"/>
    <w:rsid w:val="008F2583"/>
    <w:rsid w:val="008F262D"/>
    <w:rsid w:val="008F26B4"/>
    <w:rsid w:val="008F27C7"/>
    <w:rsid w:val="008F27E4"/>
    <w:rsid w:val="008F281F"/>
    <w:rsid w:val="008F2853"/>
    <w:rsid w:val="008F28B7"/>
    <w:rsid w:val="008F2913"/>
    <w:rsid w:val="008F2C45"/>
    <w:rsid w:val="008F2EC8"/>
    <w:rsid w:val="008F2F16"/>
    <w:rsid w:val="008F2FCB"/>
    <w:rsid w:val="008F304E"/>
    <w:rsid w:val="008F30DA"/>
    <w:rsid w:val="008F3115"/>
    <w:rsid w:val="008F3154"/>
    <w:rsid w:val="008F3407"/>
    <w:rsid w:val="008F3486"/>
    <w:rsid w:val="008F3505"/>
    <w:rsid w:val="008F3509"/>
    <w:rsid w:val="008F36BB"/>
    <w:rsid w:val="008F36DD"/>
    <w:rsid w:val="008F376F"/>
    <w:rsid w:val="008F3C88"/>
    <w:rsid w:val="008F3E28"/>
    <w:rsid w:val="008F3EAA"/>
    <w:rsid w:val="008F3F1C"/>
    <w:rsid w:val="008F3F72"/>
    <w:rsid w:val="008F3F9D"/>
    <w:rsid w:val="008F41FA"/>
    <w:rsid w:val="008F4310"/>
    <w:rsid w:val="008F4397"/>
    <w:rsid w:val="008F43F4"/>
    <w:rsid w:val="008F455A"/>
    <w:rsid w:val="008F45BD"/>
    <w:rsid w:val="008F47BD"/>
    <w:rsid w:val="008F4994"/>
    <w:rsid w:val="008F49B9"/>
    <w:rsid w:val="008F4A5E"/>
    <w:rsid w:val="008F4AD3"/>
    <w:rsid w:val="008F4CB4"/>
    <w:rsid w:val="008F4E68"/>
    <w:rsid w:val="008F4FAC"/>
    <w:rsid w:val="008F5229"/>
    <w:rsid w:val="008F5323"/>
    <w:rsid w:val="008F5470"/>
    <w:rsid w:val="008F5500"/>
    <w:rsid w:val="008F5768"/>
    <w:rsid w:val="008F576A"/>
    <w:rsid w:val="008F58F1"/>
    <w:rsid w:val="008F5A70"/>
    <w:rsid w:val="008F5A72"/>
    <w:rsid w:val="008F5C51"/>
    <w:rsid w:val="008F5C84"/>
    <w:rsid w:val="008F5CAC"/>
    <w:rsid w:val="008F5D07"/>
    <w:rsid w:val="008F5D7F"/>
    <w:rsid w:val="008F5ED8"/>
    <w:rsid w:val="008F60AE"/>
    <w:rsid w:val="008F60D5"/>
    <w:rsid w:val="008F6170"/>
    <w:rsid w:val="008F6182"/>
    <w:rsid w:val="008F643E"/>
    <w:rsid w:val="008F6562"/>
    <w:rsid w:val="008F65C7"/>
    <w:rsid w:val="008F65FB"/>
    <w:rsid w:val="008F66AD"/>
    <w:rsid w:val="008F676E"/>
    <w:rsid w:val="008F67D3"/>
    <w:rsid w:val="008F67D8"/>
    <w:rsid w:val="008F67E1"/>
    <w:rsid w:val="008F693A"/>
    <w:rsid w:val="008F6A2E"/>
    <w:rsid w:val="008F6A36"/>
    <w:rsid w:val="008F6C2D"/>
    <w:rsid w:val="008F6EE0"/>
    <w:rsid w:val="008F6F50"/>
    <w:rsid w:val="008F74DE"/>
    <w:rsid w:val="008F7536"/>
    <w:rsid w:val="008F7645"/>
    <w:rsid w:val="008F7841"/>
    <w:rsid w:val="008F784A"/>
    <w:rsid w:val="008F7F02"/>
    <w:rsid w:val="008F7F45"/>
    <w:rsid w:val="008F7FB8"/>
    <w:rsid w:val="008F7FC4"/>
    <w:rsid w:val="0090004A"/>
    <w:rsid w:val="00900165"/>
    <w:rsid w:val="00900443"/>
    <w:rsid w:val="009004CF"/>
    <w:rsid w:val="009004EF"/>
    <w:rsid w:val="0090077D"/>
    <w:rsid w:val="00900A11"/>
    <w:rsid w:val="00900A17"/>
    <w:rsid w:val="00900BAC"/>
    <w:rsid w:val="00900BDB"/>
    <w:rsid w:val="00900CDE"/>
    <w:rsid w:val="00900F04"/>
    <w:rsid w:val="00900F4B"/>
    <w:rsid w:val="00900F69"/>
    <w:rsid w:val="00901024"/>
    <w:rsid w:val="00901032"/>
    <w:rsid w:val="00901301"/>
    <w:rsid w:val="0090130E"/>
    <w:rsid w:val="009013BB"/>
    <w:rsid w:val="009013FD"/>
    <w:rsid w:val="009015CA"/>
    <w:rsid w:val="0090167C"/>
    <w:rsid w:val="009019C7"/>
    <w:rsid w:val="00901A95"/>
    <w:rsid w:val="00901AD9"/>
    <w:rsid w:val="00901DF1"/>
    <w:rsid w:val="00902067"/>
    <w:rsid w:val="009021AD"/>
    <w:rsid w:val="0090222B"/>
    <w:rsid w:val="0090228E"/>
    <w:rsid w:val="0090233B"/>
    <w:rsid w:val="009023C8"/>
    <w:rsid w:val="009024A4"/>
    <w:rsid w:val="009024DA"/>
    <w:rsid w:val="0090256F"/>
    <w:rsid w:val="009025FB"/>
    <w:rsid w:val="00902781"/>
    <w:rsid w:val="009027AF"/>
    <w:rsid w:val="00902A6D"/>
    <w:rsid w:val="00902B59"/>
    <w:rsid w:val="00903004"/>
    <w:rsid w:val="0090303A"/>
    <w:rsid w:val="00903278"/>
    <w:rsid w:val="00903356"/>
    <w:rsid w:val="009034C2"/>
    <w:rsid w:val="00903791"/>
    <w:rsid w:val="00903A94"/>
    <w:rsid w:val="00903BF0"/>
    <w:rsid w:val="00903C3C"/>
    <w:rsid w:val="00903D39"/>
    <w:rsid w:val="00903E83"/>
    <w:rsid w:val="00903E8F"/>
    <w:rsid w:val="00903E92"/>
    <w:rsid w:val="00904005"/>
    <w:rsid w:val="0090400C"/>
    <w:rsid w:val="00904047"/>
    <w:rsid w:val="0090418A"/>
    <w:rsid w:val="009041B2"/>
    <w:rsid w:val="00904696"/>
    <w:rsid w:val="00904858"/>
    <w:rsid w:val="00904A18"/>
    <w:rsid w:val="00904B7B"/>
    <w:rsid w:val="00904C17"/>
    <w:rsid w:val="00904C48"/>
    <w:rsid w:val="00904F46"/>
    <w:rsid w:val="009050FD"/>
    <w:rsid w:val="00905184"/>
    <w:rsid w:val="009051E3"/>
    <w:rsid w:val="0090528D"/>
    <w:rsid w:val="009052C7"/>
    <w:rsid w:val="00905344"/>
    <w:rsid w:val="00905546"/>
    <w:rsid w:val="009055D9"/>
    <w:rsid w:val="0090564D"/>
    <w:rsid w:val="009057E5"/>
    <w:rsid w:val="0090581B"/>
    <w:rsid w:val="00905C27"/>
    <w:rsid w:val="00905C9E"/>
    <w:rsid w:val="00905D4E"/>
    <w:rsid w:val="00905DE4"/>
    <w:rsid w:val="00905E63"/>
    <w:rsid w:val="00905EA7"/>
    <w:rsid w:val="00905ECE"/>
    <w:rsid w:val="00905ED2"/>
    <w:rsid w:val="00905F81"/>
    <w:rsid w:val="0090602D"/>
    <w:rsid w:val="0090607B"/>
    <w:rsid w:val="009061E3"/>
    <w:rsid w:val="009062CA"/>
    <w:rsid w:val="00906564"/>
    <w:rsid w:val="00906610"/>
    <w:rsid w:val="00906781"/>
    <w:rsid w:val="009067AE"/>
    <w:rsid w:val="009067F2"/>
    <w:rsid w:val="00906A8A"/>
    <w:rsid w:val="00906EF6"/>
    <w:rsid w:val="00906F10"/>
    <w:rsid w:val="0090703B"/>
    <w:rsid w:val="0090723D"/>
    <w:rsid w:val="0090753E"/>
    <w:rsid w:val="00907981"/>
    <w:rsid w:val="009079B9"/>
    <w:rsid w:val="009079F6"/>
    <w:rsid w:val="00907B79"/>
    <w:rsid w:val="00907CA3"/>
    <w:rsid w:val="00907D24"/>
    <w:rsid w:val="00907FE7"/>
    <w:rsid w:val="00910015"/>
    <w:rsid w:val="00910059"/>
    <w:rsid w:val="0091013A"/>
    <w:rsid w:val="009102DC"/>
    <w:rsid w:val="00910306"/>
    <w:rsid w:val="0091076F"/>
    <w:rsid w:val="0091091E"/>
    <w:rsid w:val="00910AEA"/>
    <w:rsid w:val="00910B01"/>
    <w:rsid w:val="00910B0A"/>
    <w:rsid w:val="00910B60"/>
    <w:rsid w:val="00910D40"/>
    <w:rsid w:val="00910F97"/>
    <w:rsid w:val="009110F4"/>
    <w:rsid w:val="0091125F"/>
    <w:rsid w:val="009112E6"/>
    <w:rsid w:val="0091134B"/>
    <w:rsid w:val="0091135E"/>
    <w:rsid w:val="00911463"/>
    <w:rsid w:val="00911517"/>
    <w:rsid w:val="009118B7"/>
    <w:rsid w:val="009118C2"/>
    <w:rsid w:val="00911AFE"/>
    <w:rsid w:val="00911D4C"/>
    <w:rsid w:val="00911DBF"/>
    <w:rsid w:val="00911EBC"/>
    <w:rsid w:val="00911F67"/>
    <w:rsid w:val="009120FD"/>
    <w:rsid w:val="00912189"/>
    <w:rsid w:val="009123E9"/>
    <w:rsid w:val="00912566"/>
    <w:rsid w:val="00912591"/>
    <w:rsid w:val="009126A8"/>
    <w:rsid w:val="0091271B"/>
    <w:rsid w:val="0091274D"/>
    <w:rsid w:val="00912791"/>
    <w:rsid w:val="0091285E"/>
    <w:rsid w:val="009129FD"/>
    <w:rsid w:val="00912A4E"/>
    <w:rsid w:val="00912B11"/>
    <w:rsid w:val="00912D5E"/>
    <w:rsid w:val="00912DB5"/>
    <w:rsid w:val="00912E5E"/>
    <w:rsid w:val="0091306B"/>
    <w:rsid w:val="0091306F"/>
    <w:rsid w:val="009133D9"/>
    <w:rsid w:val="009135E4"/>
    <w:rsid w:val="00913961"/>
    <w:rsid w:val="00913AB8"/>
    <w:rsid w:val="00913BCA"/>
    <w:rsid w:val="00913E8D"/>
    <w:rsid w:val="00913EB0"/>
    <w:rsid w:val="00914001"/>
    <w:rsid w:val="00914188"/>
    <w:rsid w:val="009144A6"/>
    <w:rsid w:val="009144B4"/>
    <w:rsid w:val="009146CE"/>
    <w:rsid w:val="0091486E"/>
    <w:rsid w:val="009148D1"/>
    <w:rsid w:val="009148F7"/>
    <w:rsid w:val="0091499A"/>
    <w:rsid w:val="00914A08"/>
    <w:rsid w:val="00914BA7"/>
    <w:rsid w:val="00914F5F"/>
    <w:rsid w:val="00915147"/>
    <w:rsid w:val="009154E2"/>
    <w:rsid w:val="00915515"/>
    <w:rsid w:val="00915590"/>
    <w:rsid w:val="0091563C"/>
    <w:rsid w:val="009157B8"/>
    <w:rsid w:val="009158B7"/>
    <w:rsid w:val="009158E1"/>
    <w:rsid w:val="009159DA"/>
    <w:rsid w:val="00915BC7"/>
    <w:rsid w:val="00915C6B"/>
    <w:rsid w:val="00915E29"/>
    <w:rsid w:val="00915EE4"/>
    <w:rsid w:val="00915F34"/>
    <w:rsid w:val="00915F5B"/>
    <w:rsid w:val="00915FAF"/>
    <w:rsid w:val="0091607B"/>
    <w:rsid w:val="00916126"/>
    <w:rsid w:val="00916176"/>
    <w:rsid w:val="00916275"/>
    <w:rsid w:val="0091635D"/>
    <w:rsid w:val="009164B2"/>
    <w:rsid w:val="00916597"/>
    <w:rsid w:val="0091666E"/>
    <w:rsid w:val="00916785"/>
    <w:rsid w:val="009167C2"/>
    <w:rsid w:val="0091687F"/>
    <w:rsid w:val="00916CAB"/>
    <w:rsid w:val="00916E94"/>
    <w:rsid w:val="00917067"/>
    <w:rsid w:val="0091710C"/>
    <w:rsid w:val="00917260"/>
    <w:rsid w:val="0091738C"/>
    <w:rsid w:val="009173D7"/>
    <w:rsid w:val="00917426"/>
    <w:rsid w:val="00917429"/>
    <w:rsid w:val="00917478"/>
    <w:rsid w:val="00917658"/>
    <w:rsid w:val="009177D4"/>
    <w:rsid w:val="00917895"/>
    <w:rsid w:val="00917CA9"/>
    <w:rsid w:val="00917E46"/>
    <w:rsid w:val="00917FE9"/>
    <w:rsid w:val="009200DC"/>
    <w:rsid w:val="00920180"/>
    <w:rsid w:val="009202C8"/>
    <w:rsid w:val="009203D1"/>
    <w:rsid w:val="00920780"/>
    <w:rsid w:val="009208F5"/>
    <w:rsid w:val="009209BA"/>
    <w:rsid w:val="00920ABE"/>
    <w:rsid w:val="00920C96"/>
    <w:rsid w:val="009210BC"/>
    <w:rsid w:val="00921158"/>
    <w:rsid w:val="00921200"/>
    <w:rsid w:val="0092159B"/>
    <w:rsid w:val="009215C3"/>
    <w:rsid w:val="009215F4"/>
    <w:rsid w:val="0092168B"/>
    <w:rsid w:val="009217CB"/>
    <w:rsid w:val="009218F0"/>
    <w:rsid w:val="0092190D"/>
    <w:rsid w:val="00921A00"/>
    <w:rsid w:val="00921A79"/>
    <w:rsid w:val="00921B5D"/>
    <w:rsid w:val="00921D5B"/>
    <w:rsid w:val="00921DA3"/>
    <w:rsid w:val="00921DEE"/>
    <w:rsid w:val="00921F34"/>
    <w:rsid w:val="00921FB4"/>
    <w:rsid w:val="009220BE"/>
    <w:rsid w:val="00922204"/>
    <w:rsid w:val="009225EC"/>
    <w:rsid w:val="00922886"/>
    <w:rsid w:val="0092289B"/>
    <w:rsid w:val="00922B90"/>
    <w:rsid w:val="00922CBF"/>
    <w:rsid w:val="00922DB8"/>
    <w:rsid w:val="00923034"/>
    <w:rsid w:val="00923262"/>
    <w:rsid w:val="00923315"/>
    <w:rsid w:val="0092334B"/>
    <w:rsid w:val="009233C0"/>
    <w:rsid w:val="009233E5"/>
    <w:rsid w:val="009233E7"/>
    <w:rsid w:val="0092346E"/>
    <w:rsid w:val="0092347C"/>
    <w:rsid w:val="0092378A"/>
    <w:rsid w:val="00923863"/>
    <w:rsid w:val="00923986"/>
    <w:rsid w:val="00923A57"/>
    <w:rsid w:val="00923AFC"/>
    <w:rsid w:val="00923B40"/>
    <w:rsid w:val="00923B4D"/>
    <w:rsid w:val="00923BE4"/>
    <w:rsid w:val="009240E7"/>
    <w:rsid w:val="00924214"/>
    <w:rsid w:val="0092436D"/>
    <w:rsid w:val="009243B2"/>
    <w:rsid w:val="00924408"/>
    <w:rsid w:val="0092444E"/>
    <w:rsid w:val="009246B5"/>
    <w:rsid w:val="009247A0"/>
    <w:rsid w:val="00924A9E"/>
    <w:rsid w:val="00924C3C"/>
    <w:rsid w:val="00924EA8"/>
    <w:rsid w:val="0092531C"/>
    <w:rsid w:val="009253D8"/>
    <w:rsid w:val="0092540C"/>
    <w:rsid w:val="009255DE"/>
    <w:rsid w:val="009257E5"/>
    <w:rsid w:val="0092586B"/>
    <w:rsid w:val="0092587B"/>
    <w:rsid w:val="009258BF"/>
    <w:rsid w:val="00925942"/>
    <w:rsid w:val="009259E0"/>
    <w:rsid w:val="00925AAA"/>
    <w:rsid w:val="00925AE9"/>
    <w:rsid w:val="00925E90"/>
    <w:rsid w:val="00926241"/>
    <w:rsid w:val="009262A1"/>
    <w:rsid w:val="009263E0"/>
    <w:rsid w:val="009265DB"/>
    <w:rsid w:val="009266D5"/>
    <w:rsid w:val="00926963"/>
    <w:rsid w:val="00926996"/>
    <w:rsid w:val="00926AF9"/>
    <w:rsid w:val="00926B36"/>
    <w:rsid w:val="00926D37"/>
    <w:rsid w:val="00926F60"/>
    <w:rsid w:val="00927243"/>
    <w:rsid w:val="009272EE"/>
    <w:rsid w:val="00927331"/>
    <w:rsid w:val="009273C0"/>
    <w:rsid w:val="00927436"/>
    <w:rsid w:val="009274CB"/>
    <w:rsid w:val="00927632"/>
    <w:rsid w:val="009277AE"/>
    <w:rsid w:val="0092780C"/>
    <w:rsid w:val="0092787F"/>
    <w:rsid w:val="00927880"/>
    <w:rsid w:val="00927BE1"/>
    <w:rsid w:val="00927C19"/>
    <w:rsid w:val="00927E55"/>
    <w:rsid w:val="00927EAB"/>
    <w:rsid w:val="00927EE6"/>
    <w:rsid w:val="00930015"/>
    <w:rsid w:val="00930262"/>
    <w:rsid w:val="00930502"/>
    <w:rsid w:val="009307C8"/>
    <w:rsid w:val="0093089B"/>
    <w:rsid w:val="009309E8"/>
    <w:rsid w:val="00930A10"/>
    <w:rsid w:val="00930A58"/>
    <w:rsid w:val="00930B67"/>
    <w:rsid w:val="00930CE6"/>
    <w:rsid w:val="00930D4D"/>
    <w:rsid w:val="00930F60"/>
    <w:rsid w:val="00930FAC"/>
    <w:rsid w:val="00931098"/>
    <w:rsid w:val="009310B9"/>
    <w:rsid w:val="009311CC"/>
    <w:rsid w:val="009312B8"/>
    <w:rsid w:val="009314C9"/>
    <w:rsid w:val="009316DB"/>
    <w:rsid w:val="009317C1"/>
    <w:rsid w:val="00931A56"/>
    <w:rsid w:val="00931A63"/>
    <w:rsid w:val="00931B1E"/>
    <w:rsid w:val="00931C40"/>
    <w:rsid w:val="00931D30"/>
    <w:rsid w:val="00931D89"/>
    <w:rsid w:val="00931E59"/>
    <w:rsid w:val="00932009"/>
    <w:rsid w:val="00932237"/>
    <w:rsid w:val="0093270A"/>
    <w:rsid w:val="0093288F"/>
    <w:rsid w:val="00932BC7"/>
    <w:rsid w:val="00933000"/>
    <w:rsid w:val="00933065"/>
    <w:rsid w:val="00933091"/>
    <w:rsid w:val="009332F8"/>
    <w:rsid w:val="00933392"/>
    <w:rsid w:val="009335DA"/>
    <w:rsid w:val="009337D3"/>
    <w:rsid w:val="00933A7E"/>
    <w:rsid w:val="00933B4E"/>
    <w:rsid w:val="009341F6"/>
    <w:rsid w:val="00934255"/>
    <w:rsid w:val="009342F9"/>
    <w:rsid w:val="00934519"/>
    <w:rsid w:val="00934626"/>
    <w:rsid w:val="009346C4"/>
    <w:rsid w:val="009348F0"/>
    <w:rsid w:val="0093493B"/>
    <w:rsid w:val="00934A25"/>
    <w:rsid w:val="00934A86"/>
    <w:rsid w:val="00934AD5"/>
    <w:rsid w:val="00934B45"/>
    <w:rsid w:val="00934BC3"/>
    <w:rsid w:val="00934C2C"/>
    <w:rsid w:val="00934C5C"/>
    <w:rsid w:val="00935204"/>
    <w:rsid w:val="009353AD"/>
    <w:rsid w:val="009354E7"/>
    <w:rsid w:val="0093557C"/>
    <w:rsid w:val="0093563F"/>
    <w:rsid w:val="00935692"/>
    <w:rsid w:val="009357B7"/>
    <w:rsid w:val="00935A75"/>
    <w:rsid w:val="00935DA2"/>
    <w:rsid w:val="00936109"/>
    <w:rsid w:val="0093610F"/>
    <w:rsid w:val="00936145"/>
    <w:rsid w:val="00936161"/>
    <w:rsid w:val="009364D6"/>
    <w:rsid w:val="00936511"/>
    <w:rsid w:val="009365D2"/>
    <w:rsid w:val="0093670F"/>
    <w:rsid w:val="00936748"/>
    <w:rsid w:val="009367DC"/>
    <w:rsid w:val="009367F8"/>
    <w:rsid w:val="0093697C"/>
    <w:rsid w:val="00936B70"/>
    <w:rsid w:val="00937590"/>
    <w:rsid w:val="00937664"/>
    <w:rsid w:val="009376DF"/>
    <w:rsid w:val="009376FC"/>
    <w:rsid w:val="009376FD"/>
    <w:rsid w:val="00937B05"/>
    <w:rsid w:val="00937B9E"/>
    <w:rsid w:val="00937D7D"/>
    <w:rsid w:val="0094042A"/>
    <w:rsid w:val="009404B1"/>
    <w:rsid w:val="009407D7"/>
    <w:rsid w:val="00940BA6"/>
    <w:rsid w:val="00940C80"/>
    <w:rsid w:val="00940D1D"/>
    <w:rsid w:val="00940D8A"/>
    <w:rsid w:val="00940ED1"/>
    <w:rsid w:val="00940F5C"/>
    <w:rsid w:val="00941117"/>
    <w:rsid w:val="0094119A"/>
    <w:rsid w:val="009411FA"/>
    <w:rsid w:val="009414DB"/>
    <w:rsid w:val="009417EF"/>
    <w:rsid w:val="00941810"/>
    <w:rsid w:val="009418A4"/>
    <w:rsid w:val="0094203B"/>
    <w:rsid w:val="0094206D"/>
    <w:rsid w:val="00942190"/>
    <w:rsid w:val="009421BE"/>
    <w:rsid w:val="009422C2"/>
    <w:rsid w:val="00942393"/>
    <w:rsid w:val="009424C4"/>
    <w:rsid w:val="00942522"/>
    <w:rsid w:val="0094256E"/>
    <w:rsid w:val="00942ADE"/>
    <w:rsid w:val="00942AFD"/>
    <w:rsid w:val="00942B46"/>
    <w:rsid w:val="00942BC4"/>
    <w:rsid w:val="00942C76"/>
    <w:rsid w:val="00942DEA"/>
    <w:rsid w:val="00942DF3"/>
    <w:rsid w:val="00942EA1"/>
    <w:rsid w:val="00942EB3"/>
    <w:rsid w:val="00942F24"/>
    <w:rsid w:val="00942F43"/>
    <w:rsid w:val="009430DB"/>
    <w:rsid w:val="009433D1"/>
    <w:rsid w:val="00943404"/>
    <w:rsid w:val="009434B6"/>
    <w:rsid w:val="009436C0"/>
    <w:rsid w:val="009438BA"/>
    <w:rsid w:val="009438DD"/>
    <w:rsid w:val="00943ABF"/>
    <w:rsid w:val="00943CA9"/>
    <w:rsid w:val="00943DA5"/>
    <w:rsid w:val="00943E1C"/>
    <w:rsid w:val="0094429C"/>
    <w:rsid w:val="009443EF"/>
    <w:rsid w:val="009444EA"/>
    <w:rsid w:val="00944553"/>
    <w:rsid w:val="00944670"/>
    <w:rsid w:val="00944739"/>
    <w:rsid w:val="0094479E"/>
    <w:rsid w:val="00944974"/>
    <w:rsid w:val="00944A8C"/>
    <w:rsid w:val="00944B3E"/>
    <w:rsid w:val="00944C04"/>
    <w:rsid w:val="00944CD3"/>
    <w:rsid w:val="00944D1B"/>
    <w:rsid w:val="00944D9F"/>
    <w:rsid w:val="00944F22"/>
    <w:rsid w:val="0094506C"/>
    <w:rsid w:val="00945083"/>
    <w:rsid w:val="00945145"/>
    <w:rsid w:val="00945559"/>
    <w:rsid w:val="0094562A"/>
    <w:rsid w:val="009458BD"/>
    <w:rsid w:val="009458E9"/>
    <w:rsid w:val="0094593A"/>
    <w:rsid w:val="009459D2"/>
    <w:rsid w:val="009459FD"/>
    <w:rsid w:val="00945A36"/>
    <w:rsid w:val="00945C20"/>
    <w:rsid w:val="0094603C"/>
    <w:rsid w:val="009462C1"/>
    <w:rsid w:val="009462E5"/>
    <w:rsid w:val="009463EF"/>
    <w:rsid w:val="0094640E"/>
    <w:rsid w:val="0094647F"/>
    <w:rsid w:val="009465C0"/>
    <w:rsid w:val="009469C6"/>
    <w:rsid w:val="00946BFA"/>
    <w:rsid w:val="00946CA8"/>
    <w:rsid w:val="00946D6C"/>
    <w:rsid w:val="00947042"/>
    <w:rsid w:val="00947081"/>
    <w:rsid w:val="009470D2"/>
    <w:rsid w:val="00947165"/>
    <w:rsid w:val="009472A3"/>
    <w:rsid w:val="009473BF"/>
    <w:rsid w:val="009473C5"/>
    <w:rsid w:val="00947528"/>
    <w:rsid w:val="00947699"/>
    <w:rsid w:val="0094770D"/>
    <w:rsid w:val="00947A59"/>
    <w:rsid w:val="00947AB1"/>
    <w:rsid w:val="00947DFE"/>
    <w:rsid w:val="00947E3F"/>
    <w:rsid w:val="009501BD"/>
    <w:rsid w:val="009503B6"/>
    <w:rsid w:val="00950412"/>
    <w:rsid w:val="0095046E"/>
    <w:rsid w:val="009506B9"/>
    <w:rsid w:val="00950911"/>
    <w:rsid w:val="009509C1"/>
    <w:rsid w:val="00950A47"/>
    <w:rsid w:val="00950A60"/>
    <w:rsid w:val="00950C02"/>
    <w:rsid w:val="00950DF7"/>
    <w:rsid w:val="00950E0B"/>
    <w:rsid w:val="00950ED2"/>
    <w:rsid w:val="00950F21"/>
    <w:rsid w:val="00951032"/>
    <w:rsid w:val="00951251"/>
    <w:rsid w:val="0095127E"/>
    <w:rsid w:val="009512A0"/>
    <w:rsid w:val="00951498"/>
    <w:rsid w:val="009514AC"/>
    <w:rsid w:val="009516BC"/>
    <w:rsid w:val="009516D0"/>
    <w:rsid w:val="00951897"/>
    <w:rsid w:val="0095196E"/>
    <w:rsid w:val="009519D6"/>
    <w:rsid w:val="00951B3C"/>
    <w:rsid w:val="00951E09"/>
    <w:rsid w:val="00951E23"/>
    <w:rsid w:val="00951E31"/>
    <w:rsid w:val="00951EEB"/>
    <w:rsid w:val="00951FE8"/>
    <w:rsid w:val="00952330"/>
    <w:rsid w:val="00952449"/>
    <w:rsid w:val="0095269D"/>
    <w:rsid w:val="0095270D"/>
    <w:rsid w:val="00952808"/>
    <w:rsid w:val="00952AFB"/>
    <w:rsid w:val="00952C4F"/>
    <w:rsid w:val="00952C5D"/>
    <w:rsid w:val="00952D39"/>
    <w:rsid w:val="00952F41"/>
    <w:rsid w:val="009530D1"/>
    <w:rsid w:val="00953351"/>
    <w:rsid w:val="00953445"/>
    <w:rsid w:val="009534FB"/>
    <w:rsid w:val="009536CC"/>
    <w:rsid w:val="00953732"/>
    <w:rsid w:val="00953756"/>
    <w:rsid w:val="00953A8B"/>
    <w:rsid w:val="00953B3A"/>
    <w:rsid w:val="0095436E"/>
    <w:rsid w:val="00954447"/>
    <w:rsid w:val="00954572"/>
    <w:rsid w:val="0095458A"/>
    <w:rsid w:val="00954628"/>
    <w:rsid w:val="009546E9"/>
    <w:rsid w:val="0095479C"/>
    <w:rsid w:val="009547DF"/>
    <w:rsid w:val="00954854"/>
    <w:rsid w:val="00954901"/>
    <w:rsid w:val="009549DE"/>
    <w:rsid w:val="00954A2F"/>
    <w:rsid w:val="00954A65"/>
    <w:rsid w:val="00954BEF"/>
    <w:rsid w:val="00954D49"/>
    <w:rsid w:val="00954E40"/>
    <w:rsid w:val="00954FBE"/>
    <w:rsid w:val="009550E6"/>
    <w:rsid w:val="00955113"/>
    <w:rsid w:val="009553BF"/>
    <w:rsid w:val="00955603"/>
    <w:rsid w:val="00955697"/>
    <w:rsid w:val="009558AC"/>
    <w:rsid w:val="00955A71"/>
    <w:rsid w:val="00955AE8"/>
    <w:rsid w:val="00955C2F"/>
    <w:rsid w:val="00955DCB"/>
    <w:rsid w:val="00955E43"/>
    <w:rsid w:val="00956723"/>
    <w:rsid w:val="00956874"/>
    <w:rsid w:val="009569C2"/>
    <w:rsid w:val="00956A2E"/>
    <w:rsid w:val="00956B19"/>
    <w:rsid w:val="00956C66"/>
    <w:rsid w:val="00956DD3"/>
    <w:rsid w:val="00956F93"/>
    <w:rsid w:val="00956F99"/>
    <w:rsid w:val="0095706A"/>
    <w:rsid w:val="00957082"/>
    <w:rsid w:val="00957136"/>
    <w:rsid w:val="00957308"/>
    <w:rsid w:val="0095791C"/>
    <w:rsid w:val="00957948"/>
    <w:rsid w:val="00957D8E"/>
    <w:rsid w:val="00957DFA"/>
    <w:rsid w:val="00957F16"/>
    <w:rsid w:val="00960170"/>
    <w:rsid w:val="00960665"/>
    <w:rsid w:val="00960711"/>
    <w:rsid w:val="009607C3"/>
    <w:rsid w:val="0096097B"/>
    <w:rsid w:val="009609CC"/>
    <w:rsid w:val="00960BE6"/>
    <w:rsid w:val="00960D9F"/>
    <w:rsid w:val="00960DE1"/>
    <w:rsid w:val="00960F99"/>
    <w:rsid w:val="0096111B"/>
    <w:rsid w:val="0096126B"/>
    <w:rsid w:val="00961325"/>
    <w:rsid w:val="009614A1"/>
    <w:rsid w:val="00961624"/>
    <w:rsid w:val="00961642"/>
    <w:rsid w:val="00961874"/>
    <w:rsid w:val="009619B5"/>
    <w:rsid w:val="009619C0"/>
    <w:rsid w:val="00961CB2"/>
    <w:rsid w:val="00961CD3"/>
    <w:rsid w:val="00961D37"/>
    <w:rsid w:val="00961D61"/>
    <w:rsid w:val="00961D94"/>
    <w:rsid w:val="00961DED"/>
    <w:rsid w:val="00962067"/>
    <w:rsid w:val="009623AB"/>
    <w:rsid w:val="0096256D"/>
    <w:rsid w:val="0096281C"/>
    <w:rsid w:val="0096288A"/>
    <w:rsid w:val="0096294E"/>
    <w:rsid w:val="00962A40"/>
    <w:rsid w:val="00962A53"/>
    <w:rsid w:val="00962AAE"/>
    <w:rsid w:val="00962D67"/>
    <w:rsid w:val="0096312F"/>
    <w:rsid w:val="009631D2"/>
    <w:rsid w:val="00963311"/>
    <w:rsid w:val="009635DA"/>
    <w:rsid w:val="009637DE"/>
    <w:rsid w:val="009637F7"/>
    <w:rsid w:val="009638A9"/>
    <w:rsid w:val="00963916"/>
    <w:rsid w:val="00963AED"/>
    <w:rsid w:val="00963B0F"/>
    <w:rsid w:val="00963E15"/>
    <w:rsid w:val="00963E88"/>
    <w:rsid w:val="00963F6B"/>
    <w:rsid w:val="009640BE"/>
    <w:rsid w:val="009640C2"/>
    <w:rsid w:val="009641D6"/>
    <w:rsid w:val="0096429C"/>
    <w:rsid w:val="009642B2"/>
    <w:rsid w:val="00964302"/>
    <w:rsid w:val="0096439D"/>
    <w:rsid w:val="00964564"/>
    <w:rsid w:val="00964742"/>
    <w:rsid w:val="00964AF2"/>
    <w:rsid w:val="00964BB7"/>
    <w:rsid w:val="00964BF7"/>
    <w:rsid w:val="00964D75"/>
    <w:rsid w:val="00965051"/>
    <w:rsid w:val="009651CE"/>
    <w:rsid w:val="00965539"/>
    <w:rsid w:val="00965934"/>
    <w:rsid w:val="00965953"/>
    <w:rsid w:val="00965979"/>
    <w:rsid w:val="00965A24"/>
    <w:rsid w:val="00965A6C"/>
    <w:rsid w:val="00965AFE"/>
    <w:rsid w:val="00965CF6"/>
    <w:rsid w:val="009660FF"/>
    <w:rsid w:val="00966178"/>
    <w:rsid w:val="00966221"/>
    <w:rsid w:val="009662BF"/>
    <w:rsid w:val="009662F4"/>
    <w:rsid w:val="009663AC"/>
    <w:rsid w:val="009663E5"/>
    <w:rsid w:val="009664B0"/>
    <w:rsid w:val="009664F5"/>
    <w:rsid w:val="0096651F"/>
    <w:rsid w:val="00966541"/>
    <w:rsid w:val="00966724"/>
    <w:rsid w:val="00966862"/>
    <w:rsid w:val="00966B0E"/>
    <w:rsid w:val="00966B8B"/>
    <w:rsid w:val="00966CB9"/>
    <w:rsid w:val="00966E44"/>
    <w:rsid w:val="00967126"/>
    <w:rsid w:val="00967149"/>
    <w:rsid w:val="009672CB"/>
    <w:rsid w:val="00967321"/>
    <w:rsid w:val="00967508"/>
    <w:rsid w:val="009675B8"/>
    <w:rsid w:val="009676C6"/>
    <w:rsid w:val="00967950"/>
    <w:rsid w:val="00967C1E"/>
    <w:rsid w:val="00967C31"/>
    <w:rsid w:val="00967DE6"/>
    <w:rsid w:val="00967E6D"/>
    <w:rsid w:val="0097003A"/>
    <w:rsid w:val="0097004A"/>
    <w:rsid w:val="00970429"/>
    <w:rsid w:val="009704A9"/>
    <w:rsid w:val="00970549"/>
    <w:rsid w:val="00970640"/>
    <w:rsid w:val="00970668"/>
    <w:rsid w:val="00970746"/>
    <w:rsid w:val="009707FD"/>
    <w:rsid w:val="00970BD0"/>
    <w:rsid w:val="00970C10"/>
    <w:rsid w:val="00970CA0"/>
    <w:rsid w:val="00970D5C"/>
    <w:rsid w:val="00970DE4"/>
    <w:rsid w:val="00970DE8"/>
    <w:rsid w:val="009710D4"/>
    <w:rsid w:val="009710DF"/>
    <w:rsid w:val="0097110B"/>
    <w:rsid w:val="0097112C"/>
    <w:rsid w:val="0097114B"/>
    <w:rsid w:val="009712ED"/>
    <w:rsid w:val="00971344"/>
    <w:rsid w:val="009716C1"/>
    <w:rsid w:val="009716C6"/>
    <w:rsid w:val="00971793"/>
    <w:rsid w:val="009718C8"/>
    <w:rsid w:val="00971C77"/>
    <w:rsid w:val="00971F6B"/>
    <w:rsid w:val="00972078"/>
    <w:rsid w:val="00972596"/>
    <w:rsid w:val="0097269D"/>
    <w:rsid w:val="00972A34"/>
    <w:rsid w:val="00972A3E"/>
    <w:rsid w:val="00972B26"/>
    <w:rsid w:val="00972B67"/>
    <w:rsid w:val="00972CC0"/>
    <w:rsid w:val="00972EA6"/>
    <w:rsid w:val="0097315F"/>
    <w:rsid w:val="009732DB"/>
    <w:rsid w:val="00973342"/>
    <w:rsid w:val="00973387"/>
    <w:rsid w:val="009733B6"/>
    <w:rsid w:val="0097340A"/>
    <w:rsid w:val="009734BE"/>
    <w:rsid w:val="009737A5"/>
    <w:rsid w:val="00973823"/>
    <w:rsid w:val="0097382C"/>
    <w:rsid w:val="0097395B"/>
    <w:rsid w:val="009739E2"/>
    <w:rsid w:val="00973A8F"/>
    <w:rsid w:val="00973D36"/>
    <w:rsid w:val="00973DCD"/>
    <w:rsid w:val="00974067"/>
    <w:rsid w:val="00974085"/>
    <w:rsid w:val="00974101"/>
    <w:rsid w:val="009741DE"/>
    <w:rsid w:val="0097422E"/>
    <w:rsid w:val="00974438"/>
    <w:rsid w:val="009745BA"/>
    <w:rsid w:val="009745F3"/>
    <w:rsid w:val="00974740"/>
    <w:rsid w:val="009747BA"/>
    <w:rsid w:val="0097499F"/>
    <w:rsid w:val="00974AD5"/>
    <w:rsid w:val="00974E05"/>
    <w:rsid w:val="00974F30"/>
    <w:rsid w:val="00974F3E"/>
    <w:rsid w:val="00975325"/>
    <w:rsid w:val="0097544C"/>
    <w:rsid w:val="00975583"/>
    <w:rsid w:val="00975A3C"/>
    <w:rsid w:val="00975B4A"/>
    <w:rsid w:val="00975B91"/>
    <w:rsid w:val="00975C93"/>
    <w:rsid w:val="00975EF6"/>
    <w:rsid w:val="00976019"/>
    <w:rsid w:val="009760A6"/>
    <w:rsid w:val="00976344"/>
    <w:rsid w:val="00976384"/>
    <w:rsid w:val="00976662"/>
    <w:rsid w:val="0097675B"/>
    <w:rsid w:val="009769D8"/>
    <w:rsid w:val="009769E3"/>
    <w:rsid w:val="00976B56"/>
    <w:rsid w:val="00976C45"/>
    <w:rsid w:val="00976C8A"/>
    <w:rsid w:val="00976E28"/>
    <w:rsid w:val="00976E35"/>
    <w:rsid w:val="00976FAF"/>
    <w:rsid w:val="0097720B"/>
    <w:rsid w:val="00977215"/>
    <w:rsid w:val="00977409"/>
    <w:rsid w:val="0097741E"/>
    <w:rsid w:val="00977479"/>
    <w:rsid w:val="00977549"/>
    <w:rsid w:val="009776FC"/>
    <w:rsid w:val="00977714"/>
    <w:rsid w:val="00977A93"/>
    <w:rsid w:val="00977B5D"/>
    <w:rsid w:val="00977BD2"/>
    <w:rsid w:val="00977E96"/>
    <w:rsid w:val="00977F88"/>
    <w:rsid w:val="009800E9"/>
    <w:rsid w:val="00980170"/>
    <w:rsid w:val="0098025F"/>
    <w:rsid w:val="009803F3"/>
    <w:rsid w:val="0098056B"/>
    <w:rsid w:val="009805DD"/>
    <w:rsid w:val="00980657"/>
    <w:rsid w:val="00980720"/>
    <w:rsid w:val="00980D3D"/>
    <w:rsid w:val="00980DE2"/>
    <w:rsid w:val="00980DEC"/>
    <w:rsid w:val="00980E45"/>
    <w:rsid w:val="0098100E"/>
    <w:rsid w:val="00981195"/>
    <w:rsid w:val="009812E9"/>
    <w:rsid w:val="00981312"/>
    <w:rsid w:val="0098159B"/>
    <w:rsid w:val="009817C5"/>
    <w:rsid w:val="009817DD"/>
    <w:rsid w:val="009817F2"/>
    <w:rsid w:val="00981865"/>
    <w:rsid w:val="009818E7"/>
    <w:rsid w:val="00981AC6"/>
    <w:rsid w:val="00981AEE"/>
    <w:rsid w:val="00981B24"/>
    <w:rsid w:val="00981B88"/>
    <w:rsid w:val="00981E70"/>
    <w:rsid w:val="00982008"/>
    <w:rsid w:val="0098209A"/>
    <w:rsid w:val="00982243"/>
    <w:rsid w:val="009823FA"/>
    <w:rsid w:val="00982747"/>
    <w:rsid w:val="009829F0"/>
    <w:rsid w:val="00982B31"/>
    <w:rsid w:val="00982EA9"/>
    <w:rsid w:val="00982ECC"/>
    <w:rsid w:val="009831A0"/>
    <w:rsid w:val="0098321D"/>
    <w:rsid w:val="00983279"/>
    <w:rsid w:val="0098336C"/>
    <w:rsid w:val="009833D6"/>
    <w:rsid w:val="0098350E"/>
    <w:rsid w:val="00983763"/>
    <w:rsid w:val="0098385B"/>
    <w:rsid w:val="009838A2"/>
    <w:rsid w:val="009838B5"/>
    <w:rsid w:val="00983BFE"/>
    <w:rsid w:val="00983E10"/>
    <w:rsid w:val="00983F21"/>
    <w:rsid w:val="00983F22"/>
    <w:rsid w:val="00983F31"/>
    <w:rsid w:val="00983F52"/>
    <w:rsid w:val="009840B4"/>
    <w:rsid w:val="009840D1"/>
    <w:rsid w:val="0098424C"/>
    <w:rsid w:val="009843A5"/>
    <w:rsid w:val="00984471"/>
    <w:rsid w:val="009844AA"/>
    <w:rsid w:val="00984834"/>
    <w:rsid w:val="009848DE"/>
    <w:rsid w:val="00984B30"/>
    <w:rsid w:val="00984C09"/>
    <w:rsid w:val="00984C85"/>
    <w:rsid w:val="00984CB6"/>
    <w:rsid w:val="00984D78"/>
    <w:rsid w:val="00984DD1"/>
    <w:rsid w:val="00984F8E"/>
    <w:rsid w:val="0098511C"/>
    <w:rsid w:val="00985355"/>
    <w:rsid w:val="009853DE"/>
    <w:rsid w:val="009853EE"/>
    <w:rsid w:val="00985533"/>
    <w:rsid w:val="009856A9"/>
    <w:rsid w:val="009858AF"/>
    <w:rsid w:val="009858B4"/>
    <w:rsid w:val="00985915"/>
    <w:rsid w:val="00985A62"/>
    <w:rsid w:val="00985A8F"/>
    <w:rsid w:val="00985D28"/>
    <w:rsid w:val="00985EED"/>
    <w:rsid w:val="00985F39"/>
    <w:rsid w:val="00986062"/>
    <w:rsid w:val="0098614F"/>
    <w:rsid w:val="009862A2"/>
    <w:rsid w:val="009862AC"/>
    <w:rsid w:val="009864CA"/>
    <w:rsid w:val="0098665E"/>
    <w:rsid w:val="00986832"/>
    <w:rsid w:val="00986D62"/>
    <w:rsid w:val="00986F74"/>
    <w:rsid w:val="00986FFD"/>
    <w:rsid w:val="00987102"/>
    <w:rsid w:val="00987154"/>
    <w:rsid w:val="0098718A"/>
    <w:rsid w:val="0098730D"/>
    <w:rsid w:val="0098736A"/>
    <w:rsid w:val="00987443"/>
    <w:rsid w:val="00987763"/>
    <w:rsid w:val="00987A82"/>
    <w:rsid w:val="00987BDA"/>
    <w:rsid w:val="00987CF8"/>
    <w:rsid w:val="00987E8B"/>
    <w:rsid w:val="00987ED6"/>
    <w:rsid w:val="00987FBE"/>
    <w:rsid w:val="00987FF8"/>
    <w:rsid w:val="0099001B"/>
    <w:rsid w:val="00990153"/>
    <w:rsid w:val="00990163"/>
    <w:rsid w:val="0099025E"/>
    <w:rsid w:val="009903CE"/>
    <w:rsid w:val="0099051A"/>
    <w:rsid w:val="00990696"/>
    <w:rsid w:val="009906F2"/>
    <w:rsid w:val="0099087F"/>
    <w:rsid w:val="00990BFA"/>
    <w:rsid w:val="00990D75"/>
    <w:rsid w:val="00991185"/>
    <w:rsid w:val="00991308"/>
    <w:rsid w:val="00991370"/>
    <w:rsid w:val="00991501"/>
    <w:rsid w:val="0099161E"/>
    <w:rsid w:val="00991644"/>
    <w:rsid w:val="00991735"/>
    <w:rsid w:val="00991782"/>
    <w:rsid w:val="00991818"/>
    <w:rsid w:val="009918A4"/>
    <w:rsid w:val="00991A01"/>
    <w:rsid w:val="00991DCD"/>
    <w:rsid w:val="00991EFB"/>
    <w:rsid w:val="00991FCA"/>
    <w:rsid w:val="00991FF2"/>
    <w:rsid w:val="0099201A"/>
    <w:rsid w:val="009922DC"/>
    <w:rsid w:val="009922E1"/>
    <w:rsid w:val="00992311"/>
    <w:rsid w:val="009926D7"/>
    <w:rsid w:val="00992713"/>
    <w:rsid w:val="00992A58"/>
    <w:rsid w:val="00992AAA"/>
    <w:rsid w:val="00992DD6"/>
    <w:rsid w:val="00992DDA"/>
    <w:rsid w:val="0099300F"/>
    <w:rsid w:val="00993129"/>
    <w:rsid w:val="00993228"/>
    <w:rsid w:val="00993272"/>
    <w:rsid w:val="00993352"/>
    <w:rsid w:val="00993D84"/>
    <w:rsid w:val="00993FD5"/>
    <w:rsid w:val="0099408C"/>
    <w:rsid w:val="00994096"/>
    <w:rsid w:val="009940AF"/>
    <w:rsid w:val="00994315"/>
    <w:rsid w:val="009943A2"/>
    <w:rsid w:val="009943FB"/>
    <w:rsid w:val="009944C7"/>
    <w:rsid w:val="0099456A"/>
    <w:rsid w:val="009945C9"/>
    <w:rsid w:val="009945FC"/>
    <w:rsid w:val="0099475F"/>
    <w:rsid w:val="0099477A"/>
    <w:rsid w:val="009948F3"/>
    <w:rsid w:val="00994A84"/>
    <w:rsid w:val="00994AF2"/>
    <w:rsid w:val="00994BB0"/>
    <w:rsid w:val="00994D05"/>
    <w:rsid w:val="00994DD7"/>
    <w:rsid w:val="00995483"/>
    <w:rsid w:val="009955E9"/>
    <w:rsid w:val="00995851"/>
    <w:rsid w:val="0099593C"/>
    <w:rsid w:val="00995940"/>
    <w:rsid w:val="00995AFA"/>
    <w:rsid w:val="00995B65"/>
    <w:rsid w:val="00995B6D"/>
    <w:rsid w:val="00995BE5"/>
    <w:rsid w:val="00995CAF"/>
    <w:rsid w:val="00995DEE"/>
    <w:rsid w:val="00995F1C"/>
    <w:rsid w:val="00995F6A"/>
    <w:rsid w:val="00995FF0"/>
    <w:rsid w:val="00996052"/>
    <w:rsid w:val="009961EB"/>
    <w:rsid w:val="00996269"/>
    <w:rsid w:val="009963C3"/>
    <w:rsid w:val="00996517"/>
    <w:rsid w:val="0099674E"/>
    <w:rsid w:val="009967B2"/>
    <w:rsid w:val="009967C7"/>
    <w:rsid w:val="00996826"/>
    <w:rsid w:val="00996A46"/>
    <w:rsid w:val="00996B8D"/>
    <w:rsid w:val="00996BC8"/>
    <w:rsid w:val="00996BC9"/>
    <w:rsid w:val="00996C0B"/>
    <w:rsid w:val="00996CFA"/>
    <w:rsid w:val="00996DF3"/>
    <w:rsid w:val="00996F32"/>
    <w:rsid w:val="00997025"/>
    <w:rsid w:val="0099702E"/>
    <w:rsid w:val="00997103"/>
    <w:rsid w:val="009971AD"/>
    <w:rsid w:val="0099753F"/>
    <w:rsid w:val="00997641"/>
    <w:rsid w:val="009976B6"/>
    <w:rsid w:val="009978DE"/>
    <w:rsid w:val="00997ABF"/>
    <w:rsid w:val="00997C68"/>
    <w:rsid w:val="00997D89"/>
    <w:rsid w:val="00997ED1"/>
    <w:rsid w:val="00997EEE"/>
    <w:rsid w:val="00997F88"/>
    <w:rsid w:val="009A006B"/>
    <w:rsid w:val="009A011C"/>
    <w:rsid w:val="009A01C9"/>
    <w:rsid w:val="009A0290"/>
    <w:rsid w:val="009A030F"/>
    <w:rsid w:val="009A038E"/>
    <w:rsid w:val="009A0454"/>
    <w:rsid w:val="009A04A0"/>
    <w:rsid w:val="009A0609"/>
    <w:rsid w:val="009A0734"/>
    <w:rsid w:val="009A081C"/>
    <w:rsid w:val="009A084D"/>
    <w:rsid w:val="009A08FB"/>
    <w:rsid w:val="009A0991"/>
    <w:rsid w:val="009A099E"/>
    <w:rsid w:val="009A0A13"/>
    <w:rsid w:val="009A0BFE"/>
    <w:rsid w:val="009A0F9C"/>
    <w:rsid w:val="009A0FC1"/>
    <w:rsid w:val="009A0FD8"/>
    <w:rsid w:val="009A10DA"/>
    <w:rsid w:val="009A12D0"/>
    <w:rsid w:val="009A14B9"/>
    <w:rsid w:val="009A156A"/>
    <w:rsid w:val="009A1578"/>
    <w:rsid w:val="009A18D7"/>
    <w:rsid w:val="009A1920"/>
    <w:rsid w:val="009A1978"/>
    <w:rsid w:val="009A19AF"/>
    <w:rsid w:val="009A1B90"/>
    <w:rsid w:val="009A1BC4"/>
    <w:rsid w:val="009A1BE6"/>
    <w:rsid w:val="009A1E95"/>
    <w:rsid w:val="009A1F9C"/>
    <w:rsid w:val="009A1FE6"/>
    <w:rsid w:val="009A2060"/>
    <w:rsid w:val="009A229F"/>
    <w:rsid w:val="009A22CB"/>
    <w:rsid w:val="009A236D"/>
    <w:rsid w:val="009A23B6"/>
    <w:rsid w:val="009A25E7"/>
    <w:rsid w:val="009A2924"/>
    <w:rsid w:val="009A293A"/>
    <w:rsid w:val="009A2DE0"/>
    <w:rsid w:val="009A2E5E"/>
    <w:rsid w:val="009A2E8A"/>
    <w:rsid w:val="009A318B"/>
    <w:rsid w:val="009A318E"/>
    <w:rsid w:val="009A3199"/>
    <w:rsid w:val="009A3295"/>
    <w:rsid w:val="009A32FA"/>
    <w:rsid w:val="009A3691"/>
    <w:rsid w:val="009A36FD"/>
    <w:rsid w:val="009A38F4"/>
    <w:rsid w:val="009A3909"/>
    <w:rsid w:val="009A397D"/>
    <w:rsid w:val="009A39FD"/>
    <w:rsid w:val="009A3C52"/>
    <w:rsid w:val="009A3EDB"/>
    <w:rsid w:val="009A3F13"/>
    <w:rsid w:val="009A3FC0"/>
    <w:rsid w:val="009A3FD1"/>
    <w:rsid w:val="009A42AB"/>
    <w:rsid w:val="009A42AE"/>
    <w:rsid w:val="009A441C"/>
    <w:rsid w:val="009A45C7"/>
    <w:rsid w:val="009A474B"/>
    <w:rsid w:val="009A4955"/>
    <w:rsid w:val="009A4A70"/>
    <w:rsid w:val="009A4AB2"/>
    <w:rsid w:val="009A4AEA"/>
    <w:rsid w:val="009A4BFB"/>
    <w:rsid w:val="009A4CBB"/>
    <w:rsid w:val="009A4CF5"/>
    <w:rsid w:val="009A4DF4"/>
    <w:rsid w:val="009A4F8D"/>
    <w:rsid w:val="009A509B"/>
    <w:rsid w:val="009A53EE"/>
    <w:rsid w:val="009A5517"/>
    <w:rsid w:val="009A586A"/>
    <w:rsid w:val="009A5918"/>
    <w:rsid w:val="009A5A87"/>
    <w:rsid w:val="009A5DDE"/>
    <w:rsid w:val="009A60DB"/>
    <w:rsid w:val="009A61B8"/>
    <w:rsid w:val="009A627B"/>
    <w:rsid w:val="009A627C"/>
    <w:rsid w:val="009A62AE"/>
    <w:rsid w:val="009A6480"/>
    <w:rsid w:val="009A65AA"/>
    <w:rsid w:val="009A670E"/>
    <w:rsid w:val="009A6786"/>
    <w:rsid w:val="009A6833"/>
    <w:rsid w:val="009A691E"/>
    <w:rsid w:val="009A692B"/>
    <w:rsid w:val="009A694B"/>
    <w:rsid w:val="009A6959"/>
    <w:rsid w:val="009A6C58"/>
    <w:rsid w:val="009A6CA7"/>
    <w:rsid w:val="009A6E70"/>
    <w:rsid w:val="009A6ED7"/>
    <w:rsid w:val="009A70BA"/>
    <w:rsid w:val="009A7553"/>
    <w:rsid w:val="009A76DC"/>
    <w:rsid w:val="009A7769"/>
    <w:rsid w:val="009A79D2"/>
    <w:rsid w:val="009A7A75"/>
    <w:rsid w:val="009A7C83"/>
    <w:rsid w:val="009A7D4C"/>
    <w:rsid w:val="009A7D61"/>
    <w:rsid w:val="009A7FCF"/>
    <w:rsid w:val="009B0100"/>
    <w:rsid w:val="009B026E"/>
    <w:rsid w:val="009B029D"/>
    <w:rsid w:val="009B0471"/>
    <w:rsid w:val="009B047C"/>
    <w:rsid w:val="009B0482"/>
    <w:rsid w:val="009B04FF"/>
    <w:rsid w:val="009B05F3"/>
    <w:rsid w:val="009B0600"/>
    <w:rsid w:val="009B06AE"/>
    <w:rsid w:val="009B075C"/>
    <w:rsid w:val="009B09C2"/>
    <w:rsid w:val="009B0A92"/>
    <w:rsid w:val="009B0C61"/>
    <w:rsid w:val="009B0DCE"/>
    <w:rsid w:val="009B0FAA"/>
    <w:rsid w:val="009B12C0"/>
    <w:rsid w:val="009B136D"/>
    <w:rsid w:val="009B1667"/>
    <w:rsid w:val="009B1680"/>
    <w:rsid w:val="009B16D9"/>
    <w:rsid w:val="009B1835"/>
    <w:rsid w:val="009B1839"/>
    <w:rsid w:val="009B19BC"/>
    <w:rsid w:val="009B1BAB"/>
    <w:rsid w:val="009B1BB4"/>
    <w:rsid w:val="009B1C1D"/>
    <w:rsid w:val="009B1D62"/>
    <w:rsid w:val="009B1DE3"/>
    <w:rsid w:val="009B1E10"/>
    <w:rsid w:val="009B1E77"/>
    <w:rsid w:val="009B1EC1"/>
    <w:rsid w:val="009B2399"/>
    <w:rsid w:val="009B247D"/>
    <w:rsid w:val="009B2694"/>
    <w:rsid w:val="009B27AB"/>
    <w:rsid w:val="009B29C4"/>
    <w:rsid w:val="009B2A03"/>
    <w:rsid w:val="009B2B71"/>
    <w:rsid w:val="009B2B9C"/>
    <w:rsid w:val="009B2E7A"/>
    <w:rsid w:val="009B2E8A"/>
    <w:rsid w:val="009B2F06"/>
    <w:rsid w:val="009B2F58"/>
    <w:rsid w:val="009B307D"/>
    <w:rsid w:val="009B3084"/>
    <w:rsid w:val="009B30DB"/>
    <w:rsid w:val="009B3342"/>
    <w:rsid w:val="009B34B6"/>
    <w:rsid w:val="009B3707"/>
    <w:rsid w:val="009B385D"/>
    <w:rsid w:val="009B3931"/>
    <w:rsid w:val="009B39F4"/>
    <w:rsid w:val="009B3A86"/>
    <w:rsid w:val="009B3D6B"/>
    <w:rsid w:val="009B3E22"/>
    <w:rsid w:val="009B4048"/>
    <w:rsid w:val="009B40B8"/>
    <w:rsid w:val="009B416C"/>
    <w:rsid w:val="009B49CC"/>
    <w:rsid w:val="009B4A03"/>
    <w:rsid w:val="009B514F"/>
    <w:rsid w:val="009B5787"/>
    <w:rsid w:val="009B57DB"/>
    <w:rsid w:val="009B587B"/>
    <w:rsid w:val="009B59A4"/>
    <w:rsid w:val="009B5A0C"/>
    <w:rsid w:val="009B5BF4"/>
    <w:rsid w:val="009B5C1E"/>
    <w:rsid w:val="009B5C73"/>
    <w:rsid w:val="009B5D1D"/>
    <w:rsid w:val="009B6068"/>
    <w:rsid w:val="009B61B1"/>
    <w:rsid w:val="009B62AF"/>
    <w:rsid w:val="009B62DC"/>
    <w:rsid w:val="009B6426"/>
    <w:rsid w:val="009B6542"/>
    <w:rsid w:val="009B6737"/>
    <w:rsid w:val="009B697C"/>
    <w:rsid w:val="009B6B0A"/>
    <w:rsid w:val="009B6C81"/>
    <w:rsid w:val="009B6CB6"/>
    <w:rsid w:val="009B6D0E"/>
    <w:rsid w:val="009B6F4B"/>
    <w:rsid w:val="009B6F9F"/>
    <w:rsid w:val="009B6FDA"/>
    <w:rsid w:val="009B7103"/>
    <w:rsid w:val="009B725A"/>
    <w:rsid w:val="009B7268"/>
    <w:rsid w:val="009B7293"/>
    <w:rsid w:val="009B7554"/>
    <w:rsid w:val="009B75E2"/>
    <w:rsid w:val="009B75FD"/>
    <w:rsid w:val="009B76C1"/>
    <w:rsid w:val="009B78EE"/>
    <w:rsid w:val="009B798C"/>
    <w:rsid w:val="009B7A23"/>
    <w:rsid w:val="009B7AA9"/>
    <w:rsid w:val="009B7BAE"/>
    <w:rsid w:val="009B7C87"/>
    <w:rsid w:val="009B7DD9"/>
    <w:rsid w:val="009B7E0F"/>
    <w:rsid w:val="009B7E3A"/>
    <w:rsid w:val="009B7E76"/>
    <w:rsid w:val="009B7F3B"/>
    <w:rsid w:val="009B7F56"/>
    <w:rsid w:val="009C0185"/>
    <w:rsid w:val="009C018C"/>
    <w:rsid w:val="009C01C8"/>
    <w:rsid w:val="009C0402"/>
    <w:rsid w:val="009C05B6"/>
    <w:rsid w:val="009C0630"/>
    <w:rsid w:val="009C07F6"/>
    <w:rsid w:val="009C08CD"/>
    <w:rsid w:val="009C093A"/>
    <w:rsid w:val="009C0993"/>
    <w:rsid w:val="009C09F1"/>
    <w:rsid w:val="009C0B0B"/>
    <w:rsid w:val="009C0B80"/>
    <w:rsid w:val="009C0B85"/>
    <w:rsid w:val="009C0C02"/>
    <w:rsid w:val="009C0C5E"/>
    <w:rsid w:val="009C0C94"/>
    <w:rsid w:val="009C0D0D"/>
    <w:rsid w:val="009C0DD6"/>
    <w:rsid w:val="009C0F01"/>
    <w:rsid w:val="009C0FED"/>
    <w:rsid w:val="009C10D6"/>
    <w:rsid w:val="009C12A0"/>
    <w:rsid w:val="009C12CB"/>
    <w:rsid w:val="009C151C"/>
    <w:rsid w:val="009C15B1"/>
    <w:rsid w:val="009C16CA"/>
    <w:rsid w:val="009C1749"/>
    <w:rsid w:val="009C17DD"/>
    <w:rsid w:val="009C1D57"/>
    <w:rsid w:val="009C21C8"/>
    <w:rsid w:val="009C2240"/>
    <w:rsid w:val="009C24A2"/>
    <w:rsid w:val="009C264B"/>
    <w:rsid w:val="009C26ED"/>
    <w:rsid w:val="009C2A78"/>
    <w:rsid w:val="009C2B6D"/>
    <w:rsid w:val="009C2C12"/>
    <w:rsid w:val="009C2CD6"/>
    <w:rsid w:val="009C2D7A"/>
    <w:rsid w:val="009C2D81"/>
    <w:rsid w:val="009C31CD"/>
    <w:rsid w:val="009C33EB"/>
    <w:rsid w:val="009C36AF"/>
    <w:rsid w:val="009C39D2"/>
    <w:rsid w:val="009C3A36"/>
    <w:rsid w:val="009C3CB7"/>
    <w:rsid w:val="009C3D5B"/>
    <w:rsid w:val="009C3DE3"/>
    <w:rsid w:val="009C40BC"/>
    <w:rsid w:val="009C41A7"/>
    <w:rsid w:val="009C421F"/>
    <w:rsid w:val="009C4250"/>
    <w:rsid w:val="009C4489"/>
    <w:rsid w:val="009C45C2"/>
    <w:rsid w:val="009C493C"/>
    <w:rsid w:val="009C49C0"/>
    <w:rsid w:val="009C4A94"/>
    <w:rsid w:val="009C4B4F"/>
    <w:rsid w:val="009C4BFB"/>
    <w:rsid w:val="009C4CFF"/>
    <w:rsid w:val="009C52B7"/>
    <w:rsid w:val="009C551C"/>
    <w:rsid w:val="009C5524"/>
    <w:rsid w:val="009C554F"/>
    <w:rsid w:val="009C594B"/>
    <w:rsid w:val="009C5E07"/>
    <w:rsid w:val="009C5FDD"/>
    <w:rsid w:val="009C6017"/>
    <w:rsid w:val="009C6047"/>
    <w:rsid w:val="009C6090"/>
    <w:rsid w:val="009C6103"/>
    <w:rsid w:val="009C6667"/>
    <w:rsid w:val="009C6722"/>
    <w:rsid w:val="009C6AB9"/>
    <w:rsid w:val="009C6CBF"/>
    <w:rsid w:val="009C6D4D"/>
    <w:rsid w:val="009C6DC7"/>
    <w:rsid w:val="009C6F27"/>
    <w:rsid w:val="009C7036"/>
    <w:rsid w:val="009C736C"/>
    <w:rsid w:val="009C7481"/>
    <w:rsid w:val="009C75ED"/>
    <w:rsid w:val="009C77D3"/>
    <w:rsid w:val="009C7B59"/>
    <w:rsid w:val="009C7B9B"/>
    <w:rsid w:val="009C7D5A"/>
    <w:rsid w:val="009C7D64"/>
    <w:rsid w:val="009C7FF0"/>
    <w:rsid w:val="009D01D9"/>
    <w:rsid w:val="009D04C2"/>
    <w:rsid w:val="009D0513"/>
    <w:rsid w:val="009D07A7"/>
    <w:rsid w:val="009D0BE8"/>
    <w:rsid w:val="009D0D29"/>
    <w:rsid w:val="009D0E23"/>
    <w:rsid w:val="009D12E7"/>
    <w:rsid w:val="009D145D"/>
    <w:rsid w:val="009D17DD"/>
    <w:rsid w:val="009D17EB"/>
    <w:rsid w:val="009D194C"/>
    <w:rsid w:val="009D19F8"/>
    <w:rsid w:val="009D1A8C"/>
    <w:rsid w:val="009D1C0E"/>
    <w:rsid w:val="009D1C2D"/>
    <w:rsid w:val="009D1F2C"/>
    <w:rsid w:val="009D1F51"/>
    <w:rsid w:val="009D1FAC"/>
    <w:rsid w:val="009D2219"/>
    <w:rsid w:val="009D23C6"/>
    <w:rsid w:val="009D23D3"/>
    <w:rsid w:val="009D258E"/>
    <w:rsid w:val="009D269E"/>
    <w:rsid w:val="009D26E4"/>
    <w:rsid w:val="009D270A"/>
    <w:rsid w:val="009D2938"/>
    <w:rsid w:val="009D2953"/>
    <w:rsid w:val="009D2A18"/>
    <w:rsid w:val="009D2C1E"/>
    <w:rsid w:val="009D2F8E"/>
    <w:rsid w:val="009D3054"/>
    <w:rsid w:val="009D325E"/>
    <w:rsid w:val="009D3366"/>
    <w:rsid w:val="009D34F4"/>
    <w:rsid w:val="009D35A5"/>
    <w:rsid w:val="009D374D"/>
    <w:rsid w:val="009D377E"/>
    <w:rsid w:val="009D37E1"/>
    <w:rsid w:val="009D3C40"/>
    <w:rsid w:val="009D3C64"/>
    <w:rsid w:val="009D3E06"/>
    <w:rsid w:val="009D3E86"/>
    <w:rsid w:val="009D3F33"/>
    <w:rsid w:val="009D3F5F"/>
    <w:rsid w:val="009D4010"/>
    <w:rsid w:val="009D408F"/>
    <w:rsid w:val="009D41DF"/>
    <w:rsid w:val="009D4233"/>
    <w:rsid w:val="009D438D"/>
    <w:rsid w:val="009D4404"/>
    <w:rsid w:val="009D4437"/>
    <w:rsid w:val="009D4876"/>
    <w:rsid w:val="009D492D"/>
    <w:rsid w:val="009D4942"/>
    <w:rsid w:val="009D4BFA"/>
    <w:rsid w:val="009D4D65"/>
    <w:rsid w:val="009D4D73"/>
    <w:rsid w:val="009D4E71"/>
    <w:rsid w:val="009D4FEF"/>
    <w:rsid w:val="009D4FFE"/>
    <w:rsid w:val="009D505D"/>
    <w:rsid w:val="009D5351"/>
    <w:rsid w:val="009D5470"/>
    <w:rsid w:val="009D54D6"/>
    <w:rsid w:val="009D55C7"/>
    <w:rsid w:val="009D5649"/>
    <w:rsid w:val="009D584D"/>
    <w:rsid w:val="009D59C3"/>
    <w:rsid w:val="009D5B23"/>
    <w:rsid w:val="009D5B6F"/>
    <w:rsid w:val="009D5D24"/>
    <w:rsid w:val="009D5DEC"/>
    <w:rsid w:val="009D5E8B"/>
    <w:rsid w:val="009D5FCE"/>
    <w:rsid w:val="009D630E"/>
    <w:rsid w:val="009D632C"/>
    <w:rsid w:val="009D647E"/>
    <w:rsid w:val="009D6579"/>
    <w:rsid w:val="009D6589"/>
    <w:rsid w:val="009D6597"/>
    <w:rsid w:val="009D65F7"/>
    <w:rsid w:val="009D6725"/>
    <w:rsid w:val="009D6831"/>
    <w:rsid w:val="009D68B0"/>
    <w:rsid w:val="009D69E7"/>
    <w:rsid w:val="009D6B3D"/>
    <w:rsid w:val="009D6D64"/>
    <w:rsid w:val="009D6D95"/>
    <w:rsid w:val="009D6DFB"/>
    <w:rsid w:val="009D6E6C"/>
    <w:rsid w:val="009D70AA"/>
    <w:rsid w:val="009D73E5"/>
    <w:rsid w:val="009D73F2"/>
    <w:rsid w:val="009D74DB"/>
    <w:rsid w:val="009D76D8"/>
    <w:rsid w:val="009D775C"/>
    <w:rsid w:val="009D7864"/>
    <w:rsid w:val="009D797E"/>
    <w:rsid w:val="009D7ACE"/>
    <w:rsid w:val="009D7B4B"/>
    <w:rsid w:val="009D7B72"/>
    <w:rsid w:val="009D7E29"/>
    <w:rsid w:val="009D7E5D"/>
    <w:rsid w:val="009D7FD2"/>
    <w:rsid w:val="009E00C1"/>
    <w:rsid w:val="009E02CB"/>
    <w:rsid w:val="009E03E1"/>
    <w:rsid w:val="009E0597"/>
    <w:rsid w:val="009E06F8"/>
    <w:rsid w:val="009E09AE"/>
    <w:rsid w:val="009E0FB1"/>
    <w:rsid w:val="009E0FD2"/>
    <w:rsid w:val="009E1360"/>
    <w:rsid w:val="009E1431"/>
    <w:rsid w:val="009E1574"/>
    <w:rsid w:val="009E15B7"/>
    <w:rsid w:val="009E17CE"/>
    <w:rsid w:val="009E1C14"/>
    <w:rsid w:val="009E1D15"/>
    <w:rsid w:val="009E1F5A"/>
    <w:rsid w:val="009E1F6E"/>
    <w:rsid w:val="009E21BA"/>
    <w:rsid w:val="009E2370"/>
    <w:rsid w:val="009E24B2"/>
    <w:rsid w:val="009E2526"/>
    <w:rsid w:val="009E2545"/>
    <w:rsid w:val="009E2779"/>
    <w:rsid w:val="009E279D"/>
    <w:rsid w:val="009E282C"/>
    <w:rsid w:val="009E295C"/>
    <w:rsid w:val="009E29A4"/>
    <w:rsid w:val="009E2A87"/>
    <w:rsid w:val="009E2CD2"/>
    <w:rsid w:val="009E2CE4"/>
    <w:rsid w:val="009E2D58"/>
    <w:rsid w:val="009E2DDC"/>
    <w:rsid w:val="009E2DE4"/>
    <w:rsid w:val="009E2E5A"/>
    <w:rsid w:val="009E2EF6"/>
    <w:rsid w:val="009E2F05"/>
    <w:rsid w:val="009E306D"/>
    <w:rsid w:val="009E3169"/>
    <w:rsid w:val="009E33C6"/>
    <w:rsid w:val="009E3524"/>
    <w:rsid w:val="009E36A6"/>
    <w:rsid w:val="009E3958"/>
    <w:rsid w:val="009E3A76"/>
    <w:rsid w:val="009E3AAC"/>
    <w:rsid w:val="009E3C23"/>
    <w:rsid w:val="009E3C2D"/>
    <w:rsid w:val="009E3CFA"/>
    <w:rsid w:val="009E3DD4"/>
    <w:rsid w:val="009E4021"/>
    <w:rsid w:val="009E4032"/>
    <w:rsid w:val="009E4064"/>
    <w:rsid w:val="009E4120"/>
    <w:rsid w:val="009E431D"/>
    <w:rsid w:val="009E43D2"/>
    <w:rsid w:val="009E4439"/>
    <w:rsid w:val="009E447C"/>
    <w:rsid w:val="009E46F5"/>
    <w:rsid w:val="009E470B"/>
    <w:rsid w:val="009E4756"/>
    <w:rsid w:val="009E4904"/>
    <w:rsid w:val="009E4A97"/>
    <w:rsid w:val="009E4B46"/>
    <w:rsid w:val="009E4DDC"/>
    <w:rsid w:val="009E4E98"/>
    <w:rsid w:val="009E4F2F"/>
    <w:rsid w:val="009E4FD3"/>
    <w:rsid w:val="009E503D"/>
    <w:rsid w:val="009E528B"/>
    <w:rsid w:val="009E5379"/>
    <w:rsid w:val="009E5AC5"/>
    <w:rsid w:val="009E5B72"/>
    <w:rsid w:val="009E5BAE"/>
    <w:rsid w:val="009E5ED5"/>
    <w:rsid w:val="009E5EE7"/>
    <w:rsid w:val="009E6156"/>
    <w:rsid w:val="009E630C"/>
    <w:rsid w:val="009E6398"/>
    <w:rsid w:val="009E641E"/>
    <w:rsid w:val="009E642C"/>
    <w:rsid w:val="009E659A"/>
    <w:rsid w:val="009E65DA"/>
    <w:rsid w:val="009E68C3"/>
    <w:rsid w:val="009E68DD"/>
    <w:rsid w:val="009E68E1"/>
    <w:rsid w:val="009E6BC4"/>
    <w:rsid w:val="009E6BD3"/>
    <w:rsid w:val="009E6D6D"/>
    <w:rsid w:val="009E6DF2"/>
    <w:rsid w:val="009E7193"/>
    <w:rsid w:val="009E7294"/>
    <w:rsid w:val="009E72A7"/>
    <w:rsid w:val="009E7350"/>
    <w:rsid w:val="009E74F9"/>
    <w:rsid w:val="009E77BB"/>
    <w:rsid w:val="009E7C0F"/>
    <w:rsid w:val="009E7E17"/>
    <w:rsid w:val="009F00E6"/>
    <w:rsid w:val="009F0167"/>
    <w:rsid w:val="009F018C"/>
    <w:rsid w:val="009F0302"/>
    <w:rsid w:val="009F03D2"/>
    <w:rsid w:val="009F04B3"/>
    <w:rsid w:val="009F0704"/>
    <w:rsid w:val="009F0846"/>
    <w:rsid w:val="009F08B3"/>
    <w:rsid w:val="009F08F6"/>
    <w:rsid w:val="009F0BB6"/>
    <w:rsid w:val="009F0E14"/>
    <w:rsid w:val="009F0E55"/>
    <w:rsid w:val="009F0FC9"/>
    <w:rsid w:val="009F10B0"/>
    <w:rsid w:val="009F159C"/>
    <w:rsid w:val="009F166A"/>
    <w:rsid w:val="009F1722"/>
    <w:rsid w:val="009F1762"/>
    <w:rsid w:val="009F1838"/>
    <w:rsid w:val="009F1917"/>
    <w:rsid w:val="009F19E8"/>
    <w:rsid w:val="009F1A58"/>
    <w:rsid w:val="009F1C88"/>
    <w:rsid w:val="009F1CC0"/>
    <w:rsid w:val="009F1DEE"/>
    <w:rsid w:val="009F1FCC"/>
    <w:rsid w:val="009F209C"/>
    <w:rsid w:val="009F21DF"/>
    <w:rsid w:val="009F22A5"/>
    <w:rsid w:val="009F2355"/>
    <w:rsid w:val="009F2363"/>
    <w:rsid w:val="009F2493"/>
    <w:rsid w:val="009F24C5"/>
    <w:rsid w:val="009F2659"/>
    <w:rsid w:val="009F27EC"/>
    <w:rsid w:val="009F2CB6"/>
    <w:rsid w:val="009F2D72"/>
    <w:rsid w:val="009F34F1"/>
    <w:rsid w:val="009F37C7"/>
    <w:rsid w:val="009F3847"/>
    <w:rsid w:val="009F3D25"/>
    <w:rsid w:val="009F3D89"/>
    <w:rsid w:val="009F3EB7"/>
    <w:rsid w:val="009F41A3"/>
    <w:rsid w:val="009F4316"/>
    <w:rsid w:val="009F43AC"/>
    <w:rsid w:val="009F441F"/>
    <w:rsid w:val="009F44F8"/>
    <w:rsid w:val="009F4625"/>
    <w:rsid w:val="009F4704"/>
    <w:rsid w:val="009F476B"/>
    <w:rsid w:val="009F47BF"/>
    <w:rsid w:val="009F47C9"/>
    <w:rsid w:val="009F48A2"/>
    <w:rsid w:val="009F4A23"/>
    <w:rsid w:val="009F4B2F"/>
    <w:rsid w:val="009F4B59"/>
    <w:rsid w:val="009F4B77"/>
    <w:rsid w:val="009F4D03"/>
    <w:rsid w:val="009F4D12"/>
    <w:rsid w:val="009F4E8A"/>
    <w:rsid w:val="009F4F5C"/>
    <w:rsid w:val="009F529E"/>
    <w:rsid w:val="009F5384"/>
    <w:rsid w:val="009F558C"/>
    <w:rsid w:val="009F574A"/>
    <w:rsid w:val="009F58B7"/>
    <w:rsid w:val="009F59C7"/>
    <w:rsid w:val="009F5AA8"/>
    <w:rsid w:val="009F5E5C"/>
    <w:rsid w:val="009F6054"/>
    <w:rsid w:val="009F6205"/>
    <w:rsid w:val="009F6481"/>
    <w:rsid w:val="009F6576"/>
    <w:rsid w:val="009F6961"/>
    <w:rsid w:val="009F6A93"/>
    <w:rsid w:val="009F6AB1"/>
    <w:rsid w:val="009F6D10"/>
    <w:rsid w:val="009F6E20"/>
    <w:rsid w:val="009F6FAB"/>
    <w:rsid w:val="009F7209"/>
    <w:rsid w:val="009F7247"/>
    <w:rsid w:val="009F72B7"/>
    <w:rsid w:val="009F7497"/>
    <w:rsid w:val="009F76B8"/>
    <w:rsid w:val="009F770D"/>
    <w:rsid w:val="009F7866"/>
    <w:rsid w:val="009F794C"/>
    <w:rsid w:val="009F7A9D"/>
    <w:rsid w:val="009F7DE3"/>
    <w:rsid w:val="009F7EF5"/>
    <w:rsid w:val="00A001A0"/>
    <w:rsid w:val="00A001AB"/>
    <w:rsid w:val="00A002B5"/>
    <w:rsid w:val="00A003DA"/>
    <w:rsid w:val="00A00585"/>
    <w:rsid w:val="00A00C1D"/>
    <w:rsid w:val="00A00DAC"/>
    <w:rsid w:val="00A00F49"/>
    <w:rsid w:val="00A0104D"/>
    <w:rsid w:val="00A010F5"/>
    <w:rsid w:val="00A011B7"/>
    <w:rsid w:val="00A0125A"/>
    <w:rsid w:val="00A0153D"/>
    <w:rsid w:val="00A01B1E"/>
    <w:rsid w:val="00A01BDA"/>
    <w:rsid w:val="00A01E60"/>
    <w:rsid w:val="00A01F20"/>
    <w:rsid w:val="00A01F27"/>
    <w:rsid w:val="00A01F6E"/>
    <w:rsid w:val="00A020CF"/>
    <w:rsid w:val="00A02446"/>
    <w:rsid w:val="00A0246A"/>
    <w:rsid w:val="00A024C8"/>
    <w:rsid w:val="00A0255F"/>
    <w:rsid w:val="00A027C0"/>
    <w:rsid w:val="00A028A5"/>
    <w:rsid w:val="00A0294F"/>
    <w:rsid w:val="00A02A9F"/>
    <w:rsid w:val="00A02B98"/>
    <w:rsid w:val="00A02C11"/>
    <w:rsid w:val="00A02CD0"/>
    <w:rsid w:val="00A02FEA"/>
    <w:rsid w:val="00A03009"/>
    <w:rsid w:val="00A0349B"/>
    <w:rsid w:val="00A035AA"/>
    <w:rsid w:val="00A038A2"/>
    <w:rsid w:val="00A03943"/>
    <w:rsid w:val="00A03A64"/>
    <w:rsid w:val="00A03A82"/>
    <w:rsid w:val="00A03AF3"/>
    <w:rsid w:val="00A03B0E"/>
    <w:rsid w:val="00A03B74"/>
    <w:rsid w:val="00A03F14"/>
    <w:rsid w:val="00A04000"/>
    <w:rsid w:val="00A0442A"/>
    <w:rsid w:val="00A046CC"/>
    <w:rsid w:val="00A046EF"/>
    <w:rsid w:val="00A047F0"/>
    <w:rsid w:val="00A04849"/>
    <w:rsid w:val="00A049D4"/>
    <w:rsid w:val="00A04C1C"/>
    <w:rsid w:val="00A04FBA"/>
    <w:rsid w:val="00A05318"/>
    <w:rsid w:val="00A05413"/>
    <w:rsid w:val="00A0557A"/>
    <w:rsid w:val="00A05715"/>
    <w:rsid w:val="00A0579F"/>
    <w:rsid w:val="00A05B13"/>
    <w:rsid w:val="00A05C08"/>
    <w:rsid w:val="00A05DC4"/>
    <w:rsid w:val="00A05E03"/>
    <w:rsid w:val="00A05EEB"/>
    <w:rsid w:val="00A05FF0"/>
    <w:rsid w:val="00A06156"/>
    <w:rsid w:val="00A0647C"/>
    <w:rsid w:val="00A065A5"/>
    <w:rsid w:val="00A0667E"/>
    <w:rsid w:val="00A067AE"/>
    <w:rsid w:val="00A067B3"/>
    <w:rsid w:val="00A069F1"/>
    <w:rsid w:val="00A06C30"/>
    <w:rsid w:val="00A06C43"/>
    <w:rsid w:val="00A06C4B"/>
    <w:rsid w:val="00A06C83"/>
    <w:rsid w:val="00A06CB7"/>
    <w:rsid w:val="00A06D61"/>
    <w:rsid w:val="00A06D62"/>
    <w:rsid w:val="00A06D74"/>
    <w:rsid w:val="00A06DF9"/>
    <w:rsid w:val="00A06F7F"/>
    <w:rsid w:val="00A070D1"/>
    <w:rsid w:val="00A070F3"/>
    <w:rsid w:val="00A071A9"/>
    <w:rsid w:val="00A071EC"/>
    <w:rsid w:val="00A07920"/>
    <w:rsid w:val="00A07B17"/>
    <w:rsid w:val="00A07C9B"/>
    <w:rsid w:val="00A07CB9"/>
    <w:rsid w:val="00A07DA1"/>
    <w:rsid w:val="00A07E3E"/>
    <w:rsid w:val="00A10440"/>
    <w:rsid w:val="00A106E6"/>
    <w:rsid w:val="00A108AA"/>
    <w:rsid w:val="00A10929"/>
    <w:rsid w:val="00A109BF"/>
    <w:rsid w:val="00A10A09"/>
    <w:rsid w:val="00A10A45"/>
    <w:rsid w:val="00A10A86"/>
    <w:rsid w:val="00A10B66"/>
    <w:rsid w:val="00A10B94"/>
    <w:rsid w:val="00A10D7E"/>
    <w:rsid w:val="00A10EFF"/>
    <w:rsid w:val="00A1116E"/>
    <w:rsid w:val="00A11170"/>
    <w:rsid w:val="00A11251"/>
    <w:rsid w:val="00A112C4"/>
    <w:rsid w:val="00A113BB"/>
    <w:rsid w:val="00A114EB"/>
    <w:rsid w:val="00A1169D"/>
    <w:rsid w:val="00A11742"/>
    <w:rsid w:val="00A11809"/>
    <w:rsid w:val="00A11860"/>
    <w:rsid w:val="00A11A42"/>
    <w:rsid w:val="00A11B2C"/>
    <w:rsid w:val="00A11CDC"/>
    <w:rsid w:val="00A11D3B"/>
    <w:rsid w:val="00A11DA4"/>
    <w:rsid w:val="00A11E36"/>
    <w:rsid w:val="00A11E5A"/>
    <w:rsid w:val="00A11E7F"/>
    <w:rsid w:val="00A12001"/>
    <w:rsid w:val="00A1204C"/>
    <w:rsid w:val="00A12076"/>
    <w:rsid w:val="00A12154"/>
    <w:rsid w:val="00A121D3"/>
    <w:rsid w:val="00A12358"/>
    <w:rsid w:val="00A1273C"/>
    <w:rsid w:val="00A12AED"/>
    <w:rsid w:val="00A12CBD"/>
    <w:rsid w:val="00A13069"/>
    <w:rsid w:val="00A13369"/>
    <w:rsid w:val="00A13409"/>
    <w:rsid w:val="00A136D2"/>
    <w:rsid w:val="00A13934"/>
    <w:rsid w:val="00A1395A"/>
    <w:rsid w:val="00A13E46"/>
    <w:rsid w:val="00A13EDA"/>
    <w:rsid w:val="00A1438D"/>
    <w:rsid w:val="00A14603"/>
    <w:rsid w:val="00A146B3"/>
    <w:rsid w:val="00A1479D"/>
    <w:rsid w:val="00A149F6"/>
    <w:rsid w:val="00A14BB1"/>
    <w:rsid w:val="00A14BE0"/>
    <w:rsid w:val="00A14C90"/>
    <w:rsid w:val="00A14CE4"/>
    <w:rsid w:val="00A14D7D"/>
    <w:rsid w:val="00A14DD2"/>
    <w:rsid w:val="00A14E15"/>
    <w:rsid w:val="00A14FD3"/>
    <w:rsid w:val="00A1501D"/>
    <w:rsid w:val="00A150DB"/>
    <w:rsid w:val="00A15146"/>
    <w:rsid w:val="00A152AC"/>
    <w:rsid w:val="00A154CC"/>
    <w:rsid w:val="00A15687"/>
    <w:rsid w:val="00A157A0"/>
    <w:rsid w:val="00A1585D"/>
    <w:rsid w:val="00A15977"/>
    <w:rsid w:val="00A15994"/>
    <w:rsid w:val="00A15BCF"/>
    <w:rsid w:val="00A15C31"/>
    <w:rsid w:val="00A15C46"/>
    <w:rsid w:val="00A15F04"/>
    <w:rsid w:val="00A16176"/>
    <w:rsid w:val="00A16410"/>
    <w:rsid w:val="00A16587"/>
    <w:rsid w:val="00A167C7"/>
    <w:rsid w:val="00A167E5"/>
    <w:rsid w:val="00A16949"/>
    <w:rsid w:val="00A16976"/>
    <w:rsid w:val="00A169ED"/>
    <w:rsid w:val="00A16BA9"/>
    <w:rsid w:val="00A16C06"/>
    <w:rsid w:val="00A16CA5"/>
    <w:rsid w:val="00A16D25"/>
    <w:rsid w:val="00A16E71"/>
    <w:rsid w:val="00A1729E"/>
    <w:rsid w:val="00A1737A"/>
    <w:rsid w:val="00A173B6"/>
    <w:rsid w:val="00A17562"/>
    <w:rsid w:val="00A17870"/>
    <w:rsid w:val="00A1787C"/>
    <w:rsid w:val="00A1789A"/>
    <w:rsid w:val="00A1793B"/>
    <w:rsid w:val="00A179B3"/>
    <w:rsid w:val="00A179F9"/>
    <w:rsid w:val="00A17B57"/>
    <w:rsid w:val="00A17C95"/>
    <w:rsid w:val="00A17CB0"/>
    <w:rsid w:val="00A17E00"/>
    <w:rsid w:val="00A17E84"/>
    <w:rsid w:val="00A17EA1"/>
    <w:rsid w:val="00A17F58"/>
    <w:rsid w:val="00A17FA9"/>
    <w:rsid w:val="00A201DD"/>
    <w:rsid w:val="00A20360"/>
    <w:rsid w:val="00A2056B"/>
    <w:rsid w:val="00A205B8"/>
    <w:rsid w:val="00A206C2"/>
    <w:rsid w:val="00A2091A"/>
    <w:rsid w:val="00A209EB"/>
    <w:rsid w:val="00A20A27"/>
    <w:rsid w:val="00A20A64"/>
    <w:rsid w:val="00A20D9F"/>
    <w:rsid w:val="00A20F9A"/>
    <w:rsid w:val="00A2119A"/>
    <w:rsid w:val="00A2125B"/>
    <w:rsid w:val="00A21698"/>
    <w:rsid w:val="00A21783"/>
    <w:rsid w:val="00A218E4"/>
    <w:rsid w:val="00A219F4"/>
    <w:rsid w:val="00A21B74"/>
    <w:rsid w:val="00A21B7C"/>
    <w:rsid w:val="00A21DAB"/>
    <w:rsid w:val="00A21DAD"/>
    <w:rsid w:val="00A21DB7"/>
    <w:rsid w:val="00A21E39"/>
    <w:rsid w:val="00A21E71"/>
    <w:rsid w:val="00A21EB8"/>
    <w:rsid w:val="00A22143"/>
    <w:rsid w:val="00A2218B"/>
    <w:rsid w:val="00A2220D"/>
    <w:rsid w:val="00A2221B"/>
    <w:rsid w:val="00A222EB"/>
    <w:rsid w:val="00A22338"/>
    <w:rsid w:val="00A22355"/>
    <w:rsid w:val="00A2238B"/>
    <w:rsid w:val="00A22A2E"/>
    <w:rsid w:val="00A22BA2"/>
    <w:rsid w:val="00A22C33"/>
    <w:rsid w:val="00A22C4B"/>
    <w:rsid w:val="00A22DD6"/>
    <w:rsid w:val="00A22E27"/>
    <w:rsid w:val="00A22E74"/>
    <w:rsid w:val="00A22FFC"/>
    <w:rsid w:val="00A23162"/>
    <w:rsid w:val="00A23217"/>
    <w:rsid w:val="00A235A3"/>
    <w:rsid w:val="00A236BE"/>
    <w:rsid w:val="00A23B4C"/>
    <w:rsid w:val="00A23B63"/>
    <w:rsid w:val="00A23BE7"/>
    <w:rsid w:val="00A23DC0"/>
    <w:rsid w:val="00A23EB0"/>
    <w:rsid w:val="00A23F6C"/>
    <w:rsid w:val="00A23FC2"/>
    <w:rsid w:val="00A242AA"/>
    <w:rsid w:val="00A242BF"/>
    <w:rsid w:val="00A24328"/>
    <w:rsid w:val="00A244E0"/>
    <w:rsid w:val="00A24591"/>
    <w:rsid w:val="00A24750"/>
    <w:rsid w:val="00A2477D"/>
    <w:rsid w:val="00A247AD"/>
    <w:rsid w:val="00A247DA"/>
    <w:rsid w:val="00A24810"/>
    <w:rsid w:val="00A2481A"/>
    <w:rsid w:val="00A2482C"/>
    <w:rsid w:val="00A24C80"/>
    <w:rsid w:val="00A24CB9"/>
    <w:rsid w:val="00A24E0A"/>
    <w:rsid w:val="00A252C0"/>
    <w:rsid w:val="00A25301"/>
    <w:rsid w:val="00A25351"/>
    <w:rsid w:val="00A25612"/>
    <w:rsid w:val="00A2566B"/>
    <w:rsid w:val="00A25885"/>
    <w:rsid w:val="00A259D5"/>
    <w:rsid w:val="00A25A27"/>
    <w:rsid w:val="00A25A6D"/>
    <w:rsid w:val="00A25B04"/>
    <w:rsid w:val="00A25CE6"/>
    <w:rsid w:val="00A25E7F"/>
    <w:rsid w:val="00A25E95"/>
    <w:rsid w:val="00A25F88"/>
    <w:rsid w:val="00A25FEA"/>
    <w:rsid w:val="00A2623D"/>
    <w:rsid w:val="00A2637C"/>
    <w:rsid w:val="00A263A6"/>
    <w:rsid w:val="00A263CD"/>
    <w:rsid w:val="00A2649B"/>
    <w:rsid w:val="00A265C9"/>
    <w:rsid w:val="00A26626"/>
    <w:rsid w:val="00A26636"/>
    <w:rsid w:val="00A26A03"/>
    <w:rsid w:val="00A26A2B"/>
    <w:rsid w:val="00A26D1A"/>
    <w:rsid w:val="00A26DE9"/>
    <w:rsid w:val="00A26F6E"/>
    <w:rsid w:val="00A26FEA"/>
    <w:rsid w:val="00A27060"/>
    <w:rsid w:val="00A27101"/>
    <w:rsid w:val="00A2721B"/>
    <w:rsid w:val="00A275C2"/>
    <w:rsid w:val="00A27740"/>
    <w:rsid w:val="00A278EE"/>
    <w:rsid w:val="00A27AD3"/>
    <w:rsid w:val="00A27B21"/>
    <w:rsid w:val="00A27C6E"/>
    <w:rsid w:val="00A27CEF"/>
    <w:rsid w:val="00A27F37"/>
    <w:rsid w:val="00A27F7D"/>
    <w:rsid w:val="00A27FFB"/>
    <w:rsid w:val="00A30366"/>
    <w:rsid w:val="00A3039C"/>
    <w:rsid w:val="00A303C4"/>
    <w:rsid w:val="00A3040B"/>
    <w:rsid w:val="00A3046B"/>
    <w:rsid w:val="00A3049F"/>
    <w:rsid w:val="00A304B2"/>
    <w:rsid w:val="00A30591"/>
    <w:rsid w:val="00A30679"/>
    <w:rsid w:val="00A308C0"/>
    <w:rsid w:val="00A30A55"/>
    <w:rsid w:val="00A30FF5"/>
    <w:rsid w:val="00A311B7"/>
    <w:rsid w:val="00A31246"/>
    <w:rsid w:val="00A31349"/>
    <w:rsid w:val="00A31786"/>
    <w:rsid w:val="00A31872"/>
    <w:rsid w:val="00A31C76"/>
    <w:rsid w:val="00A31CCD"/>
    <w:rsid w:val="00A32292"/>
    <w:rsid w:val="00A32304"/>
    <w:rsid w:val="00A32459"/>
    <w:rsid w:val="00A3251D"/>
    <w:rsid w:val="00A32682"/>
    <w:rsid w:val="00A32892"/>
    <w:rsid w:val="00A328B6"/>
    <w:rsid w:val="00A3290F"/>
    <w:rsid w:val="00A329F5"/>
    <w:rsid w:val="00A32ACB"/>
    <w:rsid w:val="00A32B71"/>
    <w:rsid w:val="00A32BE4"/>
    <w:rsid w:val="00A32C5C"/>
    <w:rsid w:val="00A32D37"/>
    <w:rsid w:val="00A32DB9"/>
    <w:rsid w:val="00A32DEE"/>
    <w:rsid w:val="00A32E0A"/>
    <w:rsid w:val="00A32EC5"/>
    <w:rsid w:val="00A32F3E"/>
    <w:rsid w:val="00A32FE9"/>
    <w:rsid w:val="00A33077"/>
    <w:rsid w:val="00A330ED"/>
    <w:rsid w:val="00A33265"/>
    <w:rsid w:val="00A332BB"/>
    <w:rsid w:val="00A3342E"/>
    <w:rsid w:val="00A337A1"/>
    <w:rsid w:val="00A337A7"/>
    <w:rsid w:val="00A3388A"/>
    <w:rsid w:val="00A33B2C"/>
    <w:rsid w:val="00A342FB"/>
    <w:rsid w:val="00A3466E"/>
    <w:rsid w:val="00A3473E"/>
    <w:rsid w:val="00A34773"/>
    <w:rsid w:val="00A34814"/>
    <w:rsid w:val="00A34B2E"/>
    <w:rsid w:val="00A34B69"/>
    <w:rsid w:val="00A34BE3"/>
    <w:rsid w:val="00A34BEB"/>
    <w:rsid w:val="00A34BF7"/>
    <w:rsid w:val="00A34CA2"/>
    <w:rsid w:val="00A34D91"/>
    <w:rsid w:val="00A34F83"/>
    <w:rsid w:val="00A3508B"/>
    <w:rsid w:val="00A350E5"/>
    <w:rsid w:val="00A35144"/>
    <w:rsid w:val="00A3517B"/>
    <w:rsid w:val="00A35221"/>
    <w:rsid w:val="00A35355"/>
    <w:rsid w:val="00A3536C"/>
    <w:rsid w:val="00A353B8"/>
    <w:rsid w:val="00A353F0"/>
    <w:rsid w:val="00A355AE"/>
    <w:rsid w:val="00A35650"/>
    <w:rsid w:val="00A35656"/>
    <w:rsid w:val="00A356BC"/>
    <w:rsid w:val="00A356CE"/>
    <w:rsid w:val="00A3579A"/>
    <w:rsid w:val="00A357BB"/>
    <w:rsid w:val="00A3585B"/>
    <w:rsid w:val="00A3590D"/>
    <w:rsid w:val="00A35962"/>
    <w:rsid w:val="00A359F8"/>
    <w:rsid w:val="00A35A4F"/>
    <w:rsid w:val="00A35AB9"/>
    <w:rsid w:val="00A35ADA"/>
    <w:rsid w:val="00A35CA5"/>
    <w:rsid w:val="00A35D46"/>
    <w:rsid w:val="00A35D61"/>
    <w:rsid w:val="00A35F3D"/>
    <w:rsid w:val="00A35F97"/>
    <w:rsid w:val="00A3601D"/>
    <w:rsid w:val="00A36138"/>
    <w:rsid w:val="00A36387"/>
    <w:rsid w:val="00A365BD"/>
    <w:rsid w:val="00A365D0"/>
    <w:rsid w:val="00A365F4"/>
    <w:rsid w:val="00A36702"/>
    <w:rsid w:val="00A367BE"/>
    <w:rsid w:val="00A36988"/>
    <w:rsid w:val="00A36DFC"/>
    <w:rsid w:val="00A36E13"/>
    <w:rsid w:val="00A37031"/>
    <w:rsid w:val="00A371BF"/>
    <w:rsid w:val="00A3720E"/>
    <w:rsid w:val="00A372A8"/>
    <w:rsid w:val="00A3736A"/>
    <w:rsid w:val="00A373BC"/>
    <w:rsid w:val="00A377ED"/>
    <w:rsid w:val="00A3780B"/>
    <w:rsid w:val="00A3789C"/>
    <w:rsid w:val="00A37B42"/>
    <w:rsid w:val="00A37B6D"/>
    <w:rsid w:val="00A37BB0"/>
    <w:rsid w:val="00A37D62"/>
    <w:rsid w:val="00A37E9A"/>
    <w:rsid w:val="00A40104"/>
    <w:rsid w:val="00A40301"/>
    <w:rsid w:val="00A4032D"/>
    <w:rsid w:val="00A403CD"/>
    <w:rsid w:val="00A40AA0"/>
    <w:rsid w:val="00A40B20"/>
    <w:rsid w:val="00A40B58"/>
    <w:rsid w:val="00A40B7D"/>
    <w:rsid w:val="00A40CAC"/>
    <w:rsid w:val="00A40CD7"/>
    <w:rsid w:val="00A40EDB"/>
    <w:rsid w:val="00A41014"/>
    <w:rsid w:val="00A410E5"/>
    <w:rsid w:val="00A4119B"/>
    <w:rsid w:val="00A41471"/>
    <w:rsid w:val="00A41620"/>
    <w:rsid w:val="00A41865"/>
    <w:rsid w:val="00A4191D"/>
    <w:rsid w:val="00A41959"/>
    <w:rsid w:val="00A41B3A"/>
    <w:rsid w:val="00A41D21"/>
    <w:rsid w:val="00A42090"/>
    <w:rsid w:val="00A420F2"/>
    <w:rsid w:val="00A42428"/>
    <w:rsid w:val="00A4256C"/>
    <w:rsid w:val="00A425B5"/>
    <w:rsid w:val="00A42A46"/>
    <w:rsid w:val="00A42B09"/>
    <w:rsid w:val="00A42B9E"/>
    <w:rsid w:val="00A42C7B"/>
    <w:rsid w:val="00A42D29"/>
    <w:rsid w:val="00A42FE1"/>
    <w:rsid w:val="00A43039"/>
    <w:rsid w:val="00A4314A"/>
    <w:rsid w:val="00A43354"/>
    <w:rsid w:val="00A43356"/>
    <w:rsid w:val="00A4344D"/>
    <w:rsid w:val="00A4351C"/>
    <w:rsid w:val="00A4392C"/>
    <w:rsid w:val="00A4396E"/>
    <w:rsid w:val="00A43A95"/>
    <w:rsid w:val="00A43D47"/>
    <w:rsid w:val="00A43F1C"/>
    <w:rsid w:val="00A43F63"/>
    <w:rsid w:val="00A43FF3"/>
    <w:rsid w:val="00A4420D"/>
    <w:rsid w:val="00A4425A"/>
    <w:rsid w:val="00A443DF"/>
    <w:rsid w:val="00A44817"/>
    <w:rsid w:val="00A448F9"/>
    <w:rsid w:val="00A44B96"/>
    <w:rsid w:val="00A44C0C"/>
    <w:rsid w:val="00A44DC8"/>
    <w:rsid w:val="00A44FA5"/>
    <w:rsid w:val="00A451B6"/>
    <w:rsid w:val="00A452BD"/>
    <w:rsid w:val="00A452F0"/>
    <w:rsid w:val="00A4552A"/>
    <w:rsid w:val="00A45551"/>
    <w:rsid w:val="00A45748"/>
    <w:rsid w:val="00A4574A"/>
    <w:rsid w:val="00A45750"/>
    <w:rsid w:val="00A459AE"/>
    <w:rsid w:val="00A45B3F"/>
    <w:rsid w:val="00A45B4B"/>
    <w:rsid w:val="00A45DE6"/>
    <w:rsid w:val="00A45E4C"/>
    <w:rsid w:val="00A461D2"/>
    <w:rsid w:val="00A46205"/>
    <w:rsid w:val="00A46278"/>
    <w:rsid w:val="00A462F7"/>
    <w:rsid w:val="00A46437"/>
    <w:rsid w:val="00A4645C"/>
    <w:rsid w:val="00A46513"/>
    <w:rsid w:val="00A4653F"/>
    <w:rsid w:val="00A46575"/>
    <w:rsid w:val="00A466A0"/>
    <w:rsid w:val="00A466BC"/>
    <w:rsid w:val="00A466E2"/>
    <w:rsid w:val="00A46759"/>
    <w:rsid w:val="00A4680D"/>
    <w:rsid w:val="00A4681D"/>
    <w:rsid w:val="00A469DF"/>
    <w:rsid w:val="00A46A52"/>
    <w:rsid w:val="00A46AC8"/>
    <w:rsid w:val="00A46B8E"/>
    <w:rsid w:val="00A46BFB"/>
    <w:rsid w:val="00A46D0D"/>
    <w:rsid w:val="00A46E42"/>
    <w:rsid w:val="00A46F1A"/>
    <w:rsid w:val="00A4709D"/>
    <w:rsid w:val="00A47121"/>
    <w:rsid w:val="00A471DB"/>
    <w:rsid w:val="00A47314"/>
    <w:rsid w:val="00A474FB"/>
    <w:rsid w:val="00A4765D"/>
    <w:rsid w:val="00A478E7"/>
    <w:rsid w:val="00A4790E"/>
    <w:rsid w:val="00A47D7B"/>
    <w:rsid w:val="00A47F22"/>
    <w:rsid w:val="00A47FE1"/>
    <w:rsid w:val="00A47FE6"/>
    <w:rsid w:val="00A500AC"/>
    <w:rsid w:val="00A505C6"/>
    <w:rsid w:val="00A506C2"/>
    <w:rsid w:val="00A5078D"/>
    <w:rsid w:val="00A508D7"/>
    <w:rsid w:val="00A50986"/>
    <w:rsid w:val="00A509E7"/>
    <w:rsid w:val="00A50BA4"/>
    <w:rsid w:val="00A50D9A"/>
    <w:rsid w:val="00A50DA5"/>
    <w:rsid w:val="00A51170"/>
    <w:rsid w:val="00A511C0"/>
    <w:rsid w:val="00A51324"/>
    <w:rsid w:val="00A51366"/>
    <w:rsid w:val="00A51597"/>
    <w:rsid w:val="00A515ED"/>
    <w:rsid w:val="00A516AB"/>
    <w:rsid w:val="00A516D8"/>
    <w:rsid w:val="00A51727"/>
    <w:rsid w:val="00A51B7B"/>
    <w:rsid w:val="00A51D83"/>
    <w:rsid w:val="00A51F88"/>
    <w:rsid w:val="00A520AF"/>
    <w:rsid w:val="00A5246F"/>
    <w:rsid w:val="00A52517"/>
    <w:rsid w:val="00A52792"/>
    <w:rsid w:val="00A527D9"/>
    <w:rsid w:val="00A52819"/>
    <w:rsid w:val="00A52A37"/>
    <w:rsid w:val="00A52E46"/>
    <w:rsid w:val="00A5310F"/>
    <w:rsid w:val="00A53126"/>
    <w:rsid w:val="00A53255"/>
    <w:rsid w:val="00A53397"/>
    <w:rsid w:val="00A5340B"/>
    <w:rsid w:val="00A53613"/>
    <w:rsid w:val="00A536F6"/>
    <w:rsid w:val="00A53716"/>
    <w:rsid w:val="00A537AC"/>
    <w:rsid w:val="00A53A98"/>
    <w:rsid w:val="00A53C94"/>
    <w:rsid w:val="00A53FF8"/>
    <w:rsid w:val="00A5429C"/>
    <w:rsid w:val="00A54567"/>
    <w:rsid w:val="00A545CE"/>
    <w:rsid w:val="00A545F2"/>
    <w:rsid w:val="00A546AE"/>
    <w:rsid w:val="00A54762"/>
    <w:rsid w:val="00A5495D"/>
    <w:rsid w:val="00A54B62"/>
    <w:rsid w:val="00A55154"/>
    <w:rsid w:val="00A5529F"/>
    <w:rsid w:val="00A553D3"/>
    <w:rsid w:val="00A553E4"/>
    <w:rsid w:val="00A5553B"/>
    <w:rsid w:val="00A5568B"/>
    <w:rsid w:val="00A55863"/>
    <w:rsid w:val="00A55954"/>
    <w:rsid w:val="00A55AEE"/>
    <w:rsid w:val="00A55BE2"/>
    <w:rsid w:val="00A55CC1"/>
    <w:rsid w:val="00A55DB5"/>
    <w:rsid w:val="00A55FB1"/>
    <w:rsid w:val="00A55FCF"/>
    <w:rsid w:val="00A561A2"/>
    <w:rsid w:val="00A56286"/>
    <w:rsid w:val="00A562F3"/>
    <w:rsid w:val="00A5635F"/>
    <w:rsid w:val="00A56430"/>
    <w:rsid w:val="00A56466"/>
    <w:rsid w:val="00A566F6"/>
    <w:rsid w:val="00A56723"/>
    <w:rsid w:val="00A56749"/>
    <w:rsid w:val="00A56812"/>
    <w:rsid w:val="00A56833"/>
    <w:rsid w:val="00A56895"/>
    <w:rsid w:val="00A569D4"/>
    <w:rsid w:val="00A56AF8"/>
    <w:rsid w:val="00A56C45"/>
    <w:rsid w:val="00A56F6C"/>
    <w:rsid w:val="00A571CB"/>
    <w:rsid w:val="00A57242"/>
    <w:rsid w:val="00A5729A"/>
    <w:rsid w:val="00A57B3E"/>
    <w:rsid w:val="00A57BB6"/>
    <w:rsid w:val="00A57C5D"/>
    <w:rsid w:val="00A57CAE"/>
    <w:rsid w:val="00A57CC6"/>
    <w:rsid w:val="00A57CE4"/>
    <w:rsid w:val="00A57E90"/>
    <w:rsid w:val="00A57F09"/>
    <w:rsid w:val="00A57FA2"/>
    <w:rsid w:val="00A6002F"/>
    <w:rsid w:val="00A60242"/>
    <w:rsid w:val="00A6026E"/>
    <w:rsid w:val="00A6032A"/>
    <w:rsid w:val="00A603C8"/>
    <w:rsid w:val="00A603FE"/>
    <w:rsid w:val="00A604B5"/>
    <w:rsid w:val="00A604D4"/>
    <w:rsid w:val="00A606E2"/>
    <w:rsid w:val="00A606FB"/>
    <w:rsid w:val="00A60749"/>
    <w:rsid w:val="00A60783"/>
    <w:rsid w:val="00A60957"/>
    <w:rsid w:val="00A609C7"/>
    <w:rsid w:val="00A60A12"/>
    <w:rsid w:val="00A60AF9"/>
    <w:rsid w:val="00A60CA4"/>
    <w:rsid w:val="00A60F3E"/>
    <w:rsid w:val="00A6144D"/>
    <w:rsid w:val="00A61468"/>
    <w:rsid w:val="00A614F2"/>
    <w:rsid w:val="00A6164F"/>
    <w:rsid w:val="00A618D8"/>
    <w:rsid w:val="00A61A1F"/>
    <w:rsid w:val="00A61C35"/>
    <w:rsid w:val="00A61EB5"/>
    <w:rsid w:val="00A62089"/>
    <w:rsid w:val="00A62625"/>
    <w:rsid w:val="00A626F6"/>
    <w:rsid w:val="00A627AD"/>
    <w:rsid w:val="00A6283B"/>
    <w:rsid w:val="00A629BB"/>
    <w:rsid w:val="00A629CB"/>
    <w:rsid w:val="00A62ED2"/>
    <w:rsid w:val="00A62FBA"/>
    <w:rsid w:val="00A6303E"/>
    <w:rsid w:val="00A6325F"/>
    <w:rsid w:val="00A63589"/>
    <w:rsid w:val="00A635CC"/>
    <w:rsid w:val="00A6362F"/>
    <w:rsid w:val="00A6365F"/>
    <w:rsid w:val="00A6377E"/>
    <w:rsid w:val="00A637D7"/>
    <w:rsid w:val="00A63974"/>
    <w:rsid w:val="00A6399C"/>
    <w:rsid w:val="00A63CB1"/>
    <w:rsid w:val="00A63CEE"/>
    <w:rsid w:val="00A6404B"/>
    <w:rsid w:val="00A645A3"/>
    <w:rsid w:val="00A64A0F"/>
    <w:rsid w:val="00A64A11"/>
    <w:rsid w:val="00A64A34"/>
    <w:rsid w:val="00A64C1D"/>
    <w:rsid w:val="00A64EDB"/>
    <w:rsid w:val="00A65224"/>
    <w:rsid w:val="00A65235"/>
    <w:rsid w:val="00A65260"/>
    <w:rsid w:val="00A652BE"/>
    <w:rsid w:val="00A65537"/>
    <w:rsid w:val="00A65541"/>
    <w:rsid w:val="00A655B5"/>
    <w:rsid w:val="00A6561A"/>
    <w:rsid w:val="00A6563E"/>
    <w:rsid w:val="00A656C5"/>
    <w:rsid w:val="00A658DC"/>
    <w:rsid w:val="00A65A56"/>
    <w:rsid w:val="00A65A92"/>
    <w:rsid w:val="00A65AA7"/>
    <w:rsid w:val="00A65AAB"/>
    <w:rsid w:val="00A65AF2"/>
    <w:rsid w:val="00A65B81"/>
    <w:rsid w:val="00A65B9A"/>
    <w:rsid w:val="00A65C77"/>
    <w:rsid w:val="00A65E89"/>
    <w:rsid w:val="00A65EA9"/>
    <w:rsid w:val="00A65F1A"/>
    <w:rsid w:val="00A65F2C"/>
    <w:rsid w:val="00A65F6C"/>
    <w:rsid w:val="00A66010"/>
    <w:rsid w:val="00A660F2"/>
    <w:rsid w:val="00A66147"/>
    <w:rsid w:val="00A6628F"/>
    <w:rsid w:val="00A6638B"/>
    <w:rsid w:val="00A66390"/>
    <w:rsid w:val="00A663BF"/>
    <w:rsid w:val="00A6640E"/>
    <w:rsid w:val="00A6641A"/>
    <w:rsid w:val="00A6654D"/>
    <w:rsid w:val="00A6657A"/>
    <w:rsid w:val="00A668FF"/>
    <w:rsid w:val="00A6699D"/>
    <w:rsid w:val="00A66A69"/>
    <w:rsid w:val="00A66A6C"/>
    <w:rsid w:val="00A66AC0"/>
    <w:rsid w:val="00A66B50"/>
    <w:rsid w:val="00A66B79"/>
    <w:rsid w:val="00A66CCC"/>
    <w:rsid w:val="00A66DA7"/>
    <w:rsid w:val="00A66E1D"/>
    <w:rsid w:val="00A66E4E"/>
    <w:rsid w:val="00A66E92"/>
    <w:rsid w:val="00A66EE3"/>
    <w:rsid w:val="00A66F85"/>
    <w:rsid w:val="00A672F1"/>
    <w:rsid w:val="00A67401"/>
    <w:rsid w:val="00A6741B"/>
    <w:rsid w:val="00A674BE"/>
    <w:rsid w:val="00A67637"/>
    <w:rsid w:val="00A67688"/>
    <w:rsid w:val="00A67744"/>
    <w:rsid w:val="00A678F5"/>
    <w:rsid w:val="00A67D34"/>
    <w:rsid w:val="00A67F19"/>
    <w:rsid w:val="00A701DB"/>
    <w:rsid w:val="00A702DE"/>
    <w:rsid w:val="00A70344"/>
    <w:rsid w:val="00A7041B"/>
    <w:rsid w:val="00A704AA"/>
    <w:rsid w:val="00A705BC"/>
    <w:rsid w:val="00A70780"/>
    <w:rsid w:val="00A70C59"/>
    <w:rsid w:val="00A70CA4"/>
    <w:rsid w:val="00A70CC8"/>
    <w:rsid w:val="00A70EF9"/>
    <w:rsid w:val="00A70F20"/>
    <w:rsid w:val="00A710E8"/>
    <w:rsid w:val="00A71283"/>
    <w:rsid w:val="00A71652"/>
    <w:rsid w:val="00A716A9"/>
    <w:rsid w:val="00A717C1"/>
    <w:rsid w:val="00A71841"/>
    <w:rsid w:val="00A71A45"/>
    <w:rsid w:val="00A71CB6"/>
    <w:rsid w:val="00A71ECD"/>
    <w:rsid w:val="00A7200A"/>
    <w:rsid w:val="00A72490"/>
    <w:rsid w:val="00A72740"/>
    <w:rsid w:val="00A72909"/>
    <w:rsid w:val="00A72956"/>
    <w:rsid w:val="00A7298F"/>
    <w:rsid w:val="00A72A42"/>
    <w:rsid w:val="00A72AA4"/>
    <w:rsid w:val="00A72B40"/>
    <w:rsid w:val="00A72B87"/>
    <w:rsid w:val="00A72ED5"/>
    <w:rsid w:val="00A72F6B"/>
    <w:rsid w:val="00A73006"/>
    <w:rsid w:val="00A73019"/>
    <w:rsid w:val="00A73215"/>
    <w:rsid w:val="00A734B6"/>
    <w:rsid w:val="00A734F8"/>
    <w:rsid w:val="00A73851"/>
    <w:rsid w:val="00A73996"/>
    <w:rsid w:val="00A73A0C"/>
    <w:rsid w:val="00A73A9A"/>
    <w:rsid w:val="00A73CC6"/>
    <w:rsid w:val="00A73D3C"/>
    <w:rsid w:val="00A73E8C"/>
    <w:rsid w:val="00A74038"/>
    <w:rsid w:val="00A74126"/>
    <w:rsid w:val="00A7428D"/>
    <w:rsid w:val="00A744C9"/>
    <w:rsid w:val="00A747D0"/>
    <w:rsid w:val="00A748A4"/>
    <w:rsid w:val="00A74A72"/>
    <w:rsid w:val="00A74B61"/>
    <w:rsid w:val="00A74CD3"/>
    <w:rsid w:val="00A75200"/>
    <w:rsid w:val="00A75283"/>
    <w:rsid w:val="00A752B2"/>
    <w:rsid w:val="00A7530F"/>
    <w:rsid w:val="00A75344"/>
    <w:rsid w:val="00A75349"/>
    <w:rsid w:val="00A753FA"/>
    <w:rsid w:val="00A754A9"/>
    <w:rsid w:val="00A755F1"/>
    <w:rsid w:val="00A758D7"/>
    <w:rsid w:val="00A75EE3"/>
    <w:rsid w:val="00A7621F"/>
    <w:rsid w:val="00A76280"/>
    <w:rsid w:val="00A762DA"/>
    <w:rsid w:val="00A7693B"/>
    <w:rsid w:val="00A76C51"/>
    <w:rsid w:val="00A76E0C"/>
    <w:rsid w:val="00A77088"/>
    <w:rsid w:val="00A770AA"/>
    <w:rsid w:val="00A770DF"/>
    <w:rsid w:val="00A773F7"/>
    <w:rsid w:val="00A77619"/>
    <w:rsid w:val="00A778E5"/>
    <w:rsid w:val="00A7790D"/>
    <w:rsid w:val="00A77ADD"/>
    <w:rsid w:val="00A77B47"/>
    <w:rsid w:val="00A77B76"/>
    <w:rsid w:val="00A77B78"/>
    <w:rsid w:val="00A77CC7"/>
    <w:rsid w:val="00A77EBE"/>
    <w:rsid w:val="00A77FA2"/>
    <w:rsid w:val="00A80099"/>
    <w:rsid w:val="00A800C1"/>
    <w:rsid w:val="00A802BC"/>
    <w:rsid w:val="00A802EA"/>
    <w:rsid w:val="00A8038B"/>
    <w:rsid w:val="00A80506"/>
    <w:rsid w:val="00A805CC"/>
    <w:rsid w:val="00A80964"/>
    <w:rsid w:val="00A80A31"/>
    <w:rsid w:val="00A80E0B"/>
    <w:rsid w:val="00A80E73"/>
    <w:rsid w:val="00A8157A"/>
    <w:rsid w:val="00A815F7"/>
    <w:rsid w:val="00A81D39"/>
    <w:rsid w:val="00A823AD"/>
    <w:rsid w:val="00A82438"/>
    <w:rsid w:val="00A8260A"/>
    <w:rsid w:val="00A82645"/>
    <w:rsid w:val="00A82831"/>
    <w:rsid w:val="00A82B67"/>
    <w:rsid w:val="00A82D66"/>
    <w:rsid w:val="00A82E54"/>
    <w:rsid w:val="00A82F5C"/>
    <w:rsid w:val="00A830E8"/>
    <w:rsid w:val="00A83101"/>
    <w:rsid w:val="00A83484"/>
    <w:rsid w:val="00A83489"/>
    <w:rsid w:val="00A834A3"/>
    <w:rsid w:val="00A83504"/>
    <w:rsid w:val="00A83558"/>
    <w:rsid w:val="00A837AD"/>
    <w:rsid w:val="00A8384B"/>
    <w:rsid w:val="00A8387C"/>
    <w:rsid w:val="00A839CC"/>
    <w:rsid w:val="00A83AE3"/>
    <w:rsid w:val="00A83EA1"/>
    <w:rsid w:val="00A83F6C"/>
    <w:rsid w:val="00A83FD2"/>
    <w:rsid w:val="00A84090"/>
    <w:rsid w:val="00A840F7"/>
    <w:rsid w:val="00A84240"/>
    <w:rsid w:val="00A84506"/>
    <w:rsid w:val="00A84591"/>
    <w:rsid w:val="00A846AD"/>
    <w:rsid w:val="00A84706"/>
    <w:rsid w:val="00A84A9D"/>
    <w:rsid w:val="00A84C12"/>
    <w:rsid w:val="00A84CD3"/>
    <w:rsid w:val="00A84E5D"/>
    <w:rsid w:val="00A84E7B"/>
    <w:rsid w:val="00A85037"/>
    <w:rsid w:val="00A85099"/>
    <w:rsid w:val="00A851DD"/>
    <w:rsid w:val="00A851FE"/>
    <w:rsid w:val="00A853AC"/>
    <w:rsid w:val="00A854F8"/>
    <w:rsid w:val="00A8558D"/>
    <w:rsid w:val="00A85708"/>
    <w:rsid w:val="00A858F9"/>
    <w:rsid w:val="00A8591C"/>
    <w:rsid w:val="00A859E3"/>
    <w:rsid w:val="00A85C15"/>
    <w:rsid w:val="00A85C5C"/>
    <w:rsid w:val="00A85FC1"/>
    <w:rsid w:val="00A86038"/>
    <w:rsid w:val="00A86088"/>
    <w:rsid w:val="00A86190"/>
    <w:rsid w:val="00A862CC"/>
    <w:rsid w:val="00A86351"/>
    <w:rsid w:val="00A86471"/>
    <w:rsid w:val="00A864A0"/>
    <w:rsid w:val="00A864FC"/>
    <w:rsid w:val="00A865B9"/>
    <w:rsid w:val="00A865F5"/>
    <w:rsid w:val="00A86809"/>
    <w:rsid w:val="00A86856"/>
    <w:rsid w:val="00A86863"/>
    <w:rsid w:val="00A86866"/>
    <w:rsid w:val="00A86907"/>
    <w:rsid w:val="00A86AA4"/>
    <w:rsid w:val="00A86DC9"/>
    <w:rsid w:val="00A86E24"/>
    <w:rsid w:val="00A86E99"/>
    <w:rsid w:val="00A870C0"/>
    <w:rsid w:val="00A870CF"/>
    <w:rsid w:val="00A871BF"/>
    <w:rsid w:val="00A871E2"/>
    <w:rsid w:val="00A87921"/>
    <w:rsid w:val="00A87C2E"/>
    <w:rsid w:val="00A87D5B"/>
    <w:rsid w:val="00A87E96"/>
    <w:rsid w:val="00A900EF"/>
    <w:rsid w:val="00A90152"/>
    <w:rsid w:val="00A90355"/>
    <w:rsid w:val="00A90396"/>
    <w:rsid w:val="00A904F7"/>
    <w:rsid w:val="00A90551"/>
    <w:rsid w:val="00A908F6"/>
    <w:rsid w:val="00A90B01"/>
    <w:rsid w:val="00A90C95"/>
    <w:rsid w:val="00A90DE1"/>
    <w:rsid w:val="00A90E62"/>
    <w:rsid w:val="00A90FAA"/>
    <w:rsid w:val="00A910EE"/>
    <w:rsid w:val="00A91148"/>
    <w:rsid w:val="00A9118A"/>
    <w:rsid w:val="00A911C8"/>
    <w:rsid w:val="00A911FC"/>
    <w:rsid w:val="00A91217"/>
    <w:rsid w:val="00A912B6"/>
    <w:rsid w:val="00A91548"/>
    <w:rsid w:val="00A91673"/>
    <w:rsid w:val="00A91676"/>
    <w:rsid w:val="00A91861"/>
    <w:rsid w:val="00A91912"/>
    <w:rsid w:val="00A9191D"/>
    <w:rsid w:val="00A91AF3"/>
    <w:rsid w:val="00A91B53"/>
    <w:rsid w:val="00A91C2B"/>
    <w:rsid w:val="00A91D11"/>
    <w:rsid w:val="00A91FB2"/>
    <w:rsid w:val="00A9203C"/>
    <w:rsid w:val="00A92415"/>
    <w:rsid w:val="00A92605"/>
    <w:rsid w:val="00A92AC6"/>
    <w:rsid w:val="00A92C6E"/>
    <w:rsid w:val="00A92CCB"/>
    <w:rsid w:val="00A92CD7"/>
    <w:rsid w:val="00A92D3A"/>
    <w:rsid w:val="00A92EBD"/>
    <w:rsid w:val="00A933D1"/>
    <w:rsid w:val="00A933D3"/>
    <w:rsid w:val="00A9343E"/>
    <w:rsid w:val="00A936A0"/>
    <w:rsid w:val="00A936AA"/>
    <w:rsid w:val="00A9380C"/>
    <w:rsid w:val="00A9385F"/>
    <w:rsid w:val="00A93909"/>
    <w:rsid w:val="00A93BC2"/>
    <w:rsid w:val="00A93C0B"/>
    <w:rsid w:val="00A93C2A"/>
    <w:rsid w:val="00A93CE1"/>
    <w:rsid w:val="00A93D39"/>
    <w:rsid w:val="00A93DD3"/>
    <w:rsid w:val="00A93ED0"/>
    <w:rsid w:val="00A94064"/>
    <w:rsid w:val="00A940B6"/>
    <w:rsid w:val="00A9423A"/>
    <w:rsid w:val="00A94346"/>
    <w:rsid w:val="00A94530"/>
    <w:rsid w:val="00A9458B"/>
    <w:rsid w:val="00A9483F"/>
    <w:rsid w:val="00A948F4"/>
    <w:rsid w:val="00A9494A"/>
    <w:rsid w:val="00A94A93"/>
    <w:rsid w:val="00A94AAE"/>
    <w:rsid w:val="00A94DEC"/>
    <w:rsid w:val="00A94DFB"/>
    <w:rsid w:val="00A94FAB"/>
    <w:rsid w:val="00A950E6"/>
    <w:rsid w:val="00A950FC"/>
    <w:rsid w:val="00A95286"/>
    <w:rsid w:val="00A952B5"/>
    <w:rsid w:val="00A9534C"/>
    <w:rsid w:val="00A9549F"/>
    <w:rsid w:val="00A95692"/>
    <w:rsid w:val="00A95B29"/>
    <w:rsid w:val="00A95B47"/>
    <w:rsid w:val="00A95B80"/>
    <w:rsid w:val="00A95BA7"/>
    <w:rsid w:val="00A95D92"/>
    <w:rsid w:val="00A95EB4"/>
    <w:rsid w:val="00A95FF7"/>
    <w:rsid w:val="00A96015"/>
    <w:rsid w:val="00A96220"/>
    <w:rsid w:val="00A963DE"/>
    <w:rsid w:val="00A964F5"/>
    <w:rsid w:val="00A9658B"/>
    <w:rsid w:val="00A9687B"/>
    <w:rsid w:val="00A96A2C"/>
    <w:rsid w:val="00A96B1C"/>
    <w:rsid w:val="00A96B27"/>
    <w:rsid w:val="00A96B58"/>
    <w:rsid w:val="00A96E7C"/>
    <w:rsid w:val="00A96E7D"/>
    <w:rsid w:val="00A9704A"/>
    <w:rsid w:val="00A970BE"/>
    <w:rsid w:val="00A970F2"/>
    <w:rsid w:val="00A9720C"/>
    <w:rsid w:val="00A97290"/>
    <w:rsid w:val="00A9732E"/>
    <w:rsid w:val="00A97364"/>
    <w:rsid w:val="00A973A2"/>
    <w:rsid w:val="00A974CF"/>
    <w:rsid w:val="00A976B5"/>
    <w:rsid w:val="00A977DD"/>
    <w:rsid w:val="00A97C0A"/>
    <w:rsid w:val="00A97E6A"/>
    <w:rsid w:val="00A97FF7"/>
    <w:rsid w:val="00AA00DE"/>
    <w:rsid w:val="00AA01F0"/>
    <w:rsid w:val="00AA030C"/>
    <w:rsid w:val="00AA030F"/>
    <w:rsid w:val="00AA03CD"/>
    <w:rsid w:val="00AA03D6"/>
    <w:rsid w:val="00AA03F1"/>
    <w:rsid w:val="00AA0487"/>
    <w:rsid w:val="00AA058E"/>
    <w:rsid w:val="00AA0629"/>
    <w:rsid w:val="00AA065B"/>
    <w:rsid w:val="00AA06E7"/>
    <w:rsid w:val="00AA07A8"/>
    <w:rsid w:val="00AA0938"/>
    <w:rsid w:val="00AA0AB6"/>
    <w:rsid w:val="00AA0B42"/>
    <w:rsid w:val="00AA119C"/>
    <w:rsid w:val="00AA15FB"/>
    <w:rsid w:val="00AA16D9"/>
    <w:rsid w:val="00AA179E"/>
    <w:rsid w:val="00AA1B1B"/>
    <w:rsid w:val="00AA1D31"/>
    <w:rsid w:val="00AA1D8C"/>
    <w:rsid w:val="00AA1E06"/>
    <w:rsid w:val="00AA1E2C"/>
    <w:rsid w:val="00AA1F08"/>
    <w:rsid w:val="00AA220E"/>
    <w:rsid w:val="00AA228B"/>
    <w:rsid w:val="00AA22F2"/>
    <w:rsid w:val="00AA24B3"/>
    <w:rsid w:val="00AA2843"/>
    <w:rsid w:val="00AA28EE"/>
    <w:rsid w:val="00AA2A64"/>
    <w:rsid w:val="00AA2AC7"/>
    <w:rsid w:val="00AA2D3F"/>
    <w:rsid w:val="00AA2DC3"/>
    <w:rsid w:val="00AA2DD6"/>
    <w:rsid w:val="00AA2EA0"/>
    <w:rsid w:val="00AA2F43"/>
    <w:rsid w:val="00AA2FB1"/>
    <w:rsid w:val="00AA3165"/>
    <w:rsid w:val="00AA31FA"/>
    <w:rsid w:val="00AA3251"/>
    <w:rsid w:val="00AA333C"/>
    <w:rsid w:val="00AA34D9"/>
    <w:rsid w:val="00AA357E"/>
    <w:rsid w:val="00AA3660"/>
    <w:rsid w:val="00AA370F"/>
    <w:rsid w:val="00AA37F1"/>
    <w:rsid w:val="00AA38CC"/>
    <w:rsid w:val="00AA3C0D"/>
    <w:rsid w:val="00AA3D9D"/>
    <w:rsid w:val="00AA43A9"/>
    <w:rsid w:val="00AA4613"/>
    <w:rsid w:val="00AA4713"/>
    <w:rsid w:val="00AA482B"/>
    <w:rsid w:val="00AA4BC1"/>
    <w:rsid w:val="00AA4C40"/>
    <w:rsid w:val="00AA4D65"/>
    <w:rsid w:val="00AA51A8"/>
    <w:rsid w:val="00AA51D1"/>
    <w:rsid w:val="00AA5216"/>
    <w:rsid w:val="00AA527A"/>
    <w:rsid w:val="00AA5285"/>
    <w:rsid w:val="00AA5357"/>
    <w:rsid w:val="00AA541E"/>
    <w:rsid w:val="00AA545C"/>
    <w:rsid w:val="00AA54B7"/>
    <w:rsid w:val="00AA56F0"/>
    <w:rsid w:val="00AA5843"/>
    <w:rsid w:val="00AA58E6"/>
    <w:rsid w:val="00AA595A"/>
    <w:rsid w:val="00AA5A17"/>
    <w:rsid w:val="00AA5AE1"/>
    <w:rsid w:val="00AA5C39"/>
    <w:rsid w:val="00AA5CB2"/>
    <w:rsid w:val="00AA5E2E"/>
    <w:rsid w:val="00AA5ECE"/>
    <w:rsid w:val="00AA5FD4"/>
    <w:rsid w:val="00AA6195"/>
    <w:rsid w:val="00AA61D3"/>
    <w:rsid w:val="00AA6569"/>
    <w:rsid w:val="00AA6619"/>
    <w:rsid w:val="00AA663E"/>
    <w:rsid w:val="00AA6694"/>
    <w:rsid w:val="00AA6796"/>
    <w:rsid w:val="00AA6890"/>
    <w:rsid w:val="00AA690A"/>
    <w:rsid w:val="00AA6AD4"/>
    <w:rsid w:val="00AA6AFF"/>
    <w:rsid w:val="00AA6CB2"/>
    <w:rsid w:val="00AA6CC7"/>
    <w:rsid w:val="00AA6E23"/>
    <w:rsid w:val="00AA6F8D"/>
    <w:rsid w:val="00AA7052"/>
    <w:rsid w:val="00AA7092"/>
    <w:rsid w:val="00AA7136"/>
    <w:rsid w:val="00AA715E"/>
    <w:rsid w:val="00AA71E1"/>
    <w:rsid w:val="00AA7259"/>
    <w:rsid w:val="00AA7279"/>
    <w:rsid w:val="00AA73BD"/>
    <w:rsid w:val="00AA74E3"/>
    <w:rsid w:val="00AA7764"/>
    <w:rsid w:val="00AA7844"/>
    <w:rsid w:val="00AA78D5"/>
    <w:rsid w:val="00AA7AD8"/>
    <w:rsid w:val="00AA7BF2"/>
    <w:rsid w:val="00AA7C9B"/>
    <w:rsid w:val="00AB01C8"/>
    <w:rsid w:val="00AB0402"/>
    <w:rsid w:val="00AB0488"/>
    <w:rsid w:val="00AB0701"/>
    <w:rsid w:val="00AB0768"/>
    <w:rsid w:val="00AB0856"/>
    <w:rsid w:val="00AB08EF"/>
    <w:rsid w:val="00AB0A03"/>
    <w:rsid w:val="00AB0D3C"/>
    <w:rsid w:val="00AB1039"/>
    <w:rsid w:val="00AB1275"/>
    <w:rsid w:val="00AB13F7"/>
    <w:rsid w:val="00AB142E"/>
    <w:rsid w:val="00AB14AB"/>
    <w:rsid w:val="00AB14E0"/>
    <w:rsid w:val="00AB1515"/>
    <w:rsid w:val="00AB158C"/>
    <w:rsid w:val="00AB1780"/>
    <w:rsid w:val="00AB18F9"/>
    <w:rsid w:val="00AB1A4A"/>
    <w:rsid w:val="00AB1AD8"/>
    <w:rsid w:val="00AB1AF0"/>
    <w:rsid w:val="00AB1B62"/>
    <w:rsid w:val="00AB1BD5"/>
    <w:rsid w:val="00AB1CD5"/>
    <w:rsid w:val="00AB1D44"/>
    <w:rsid w:val="00AB1DD7"/>
    <w:rsid w:val="00AB22DE"/>
    <w:rsid w:val="00AB2311"/>
    <w:rsid w:val="00AB254D"/>
    <w:rsid w:val="00AB2631"/>
    <w:rsid w:val="00AB269A"/>
    <w:rsid w:val="00AB2749"/>
    <w:rsid w:val="00AB27C5"/>
    <w:rsid w:val="00AB2951"/>
    <w:rsid w:val="00AB2B42"/>
    <w:rsid w:val="00AB2C24"/>
    <w:rsid w:val="00AB2C60"/>
    <w:rsid w:val="00AB2D60"/>
    <w:rsid w:val="00AB2FBB"/>
    <w:rsid w:val="00AB31B3"/>
    <w:rsid w:val="00AB31E1"/>
    <w:rsid w:val="00AB33AA"/>
    <w:rsid w:val="00AB33AC"/>
    <w:rsid w:val="00AB3675"/>
    <w:rsid w:val="00AB3931"/>
    <w:rsid w:val="00AB3A4D"/>
    <w:rsid w:val="00AB3A55"/>
    <w:rsid w:val="00AB3AE7"/>
    <w:rsid w:val="00AB3BDA"/>
    <w:rsid w:val="00AB3DCD"/>
    <w:rsid w:val="00AB3FE5"/>
    <w:rsid w:val="00AB3FEA"/>
    <w:rsid w:val="00AB4120"/>
    <w:rsid w:val="00AB4186"/>
    <w:rsid w:val="00AB4239"/>
    <w:rsid w:val="00AB4377"/>
    <w:rsid w:val="00AB4437"/>
    <w:rsid w:val="00AB45F9"/>
    <w:rsid w:val="00AB474B"/>
    <w:rsid w:val="00AB4787"/>
    <w:rsid w:val="00AB47A9"/>
    <w:rsid w:val="00AB47FA"/>
    <w:rsid w:val="00AB4816"/>
    <w:rsid w:val="00AB488B"/>
    <w:rsid w:val="00AB4950"/>
    <w:rsid w:val="00AB49C9"/>
    <w:rsid w:val="00AB4A51"/>
    <w:rsid w:val="00AB4C91"/>
    <w:rsid w:val="00AB4D23"/>
    <w:rsid w:val="00AB4E02"/>
    <w:rsid w:val="00AB50C9"/>
    <w:rsid w:val="00AB50FB"/>
    <w:rsid w:val="00AB51B2"/>
    <w:rsid w:val="00AB52D9"/>
    <w:rsid w:val="00AB531C"/>
    <w:rsid w:val="00AB533C"/>
    <w:rsid w:val="00AB53E5"/>
    <w:rsid w:val="00AB5439"/>
    <w:rsid w:val="00AB56D9"/>
    <w:rsid w:val="00AB57CE"/>
    <w:rsid w:val="00AB57D6"/>
    <w:rsid w:val="00AB5850"/>
    <w:rsid w:val="00AB5865"/>
    <w:rsid w:val="00AB5A7A"/>
    <w:rsid w:val="00AB5A95"/>
    <w:rsid w:val="00AB5C89"/>
    <w:rsid w:val="00AB6033"/>
    <w:rsid w:val="00AB61D3"/>
    <w:rsid w:val="00AB6338"/>
    <w:rsid w:val="00AB6340"/>
    <w:rsid w:val="00AB63A2"/>
    <w:rsid w:val="00AB63B6"/>
    <w:rsid w:val="00AB6688"/>
    <w:rsid w:val="00AB66F6"/>
    <w:rsid w:val="00AB67A4"/>
    <w:rsid w:val="00AB682C"/>
    <w:rsid w:val="00AB685A"/>
    <w:rsid w:val="00AB697D"/>
    <w:rsid w:val="00AB6A14"/>
    <w:rsid w:val="00AB6AA4"/>
    <w:rsid w:val="00AB6ACA"/>
    <w:rsid w:val="00AB6B74"/>
    <w:rsid w:val="00AB6F7D"/>
    <w:rsid w:val="00AB7017"/>
    <w:rsid w:val="00AB7182"/>
    <w:rsid w:val="00AB71DD"/>
    <w:rsid w:val="00AB7339"/>
    <w:rsid w:val="00AB74DE"/>
    <w:rsid w:val="00AB7557"/>
    <w:rsid w:val="00AB7582"/>
    <w:rsid w:val="00AB76E3"/>
    <w:rsid w:val="00AB7951"/>
    <w:rsid w:val="00AB7ACD"/>
    <w:rsid w:val="00AB7B4A"/>
    <w:rsid w:val="00AB7B87"/>
    <w:rsid w:val="00AB7D2F"/>
    <w:rsid w:val="00AB7DEE"/>
    <w:rsid w:val="00AC026A"/>
    <w:rsid w:val="00AC03F6"/>
    <w:rsid w:val="00AC0469"/>
    <w:rsid w:val="00AC0788"/>
    <w:rsid w:val="00AC081A"/>
    <w:rsid w:val="00AC0871"/>
    <w:rsid w:val="00AC0A1A"/>
    <w:rsid w:val="00AC0A2A"/>
    <w:rsid w:val="00AC0A41"/>
    <w:rsid w:val="00AC0D83"/>
    <w:rsid w:val="00AC0DBD"/>
    <w:rsid w:val="00AC0FBA"/>
    <w:rsid w:val="00AC0FDA"/>
    <w:rsid w:val="00AC10D5"/>
    <w:rsid w:val="00AC1159"/>
    <w:rsid w:val="00AC1312"/>
    <w:rsid w:val="00AC1441"/>
    <w:rsid w:val="00AC1858"/>
    <w:rsid w:val="00AC19BD"/>
    <w:rsid w:val="00AC1C2D"/>
    <w:rsid w:val="00AC1C8B"/>
    <w:rsid w:val="00AC211E"/>
    <w:rsid w:val="00AC2200"/>
    <w:rsid w:val="00AC226A"/>
    <w:rsid w:val="00AC22E4"/>
    <w:rsid w:val="00AC236F"/>
    <w:rsid w:val="00AC254E"/>
    <w:rsid w:val="00AC2588"/>
    <w:rsid w:val="00AC262C"/>
    <w:rsid w:val="00AC26B8"/>
    <w:rsid w:val="00AC27F2"/>
    <w:rsid w:val="00AC2905"/>
    <w:rsid w:val="00AC2948"/>
    <w:rsid w:val="00AC29D2"/>
    <w:rsid w:val="00AC2BF0"/>
    <w:rsid w:val="00AC2C19"/>
    <w:rsid w:val="00AC2F46"/>
    <w:rsid w:val="00AC30D6"/>
    <w:rsid w:val="00AC30D7"/>
    <w:rsid w:val="00AC32A7"/>
    <w:rsid w:val="00AC333F"/>
    <w:rsid w:val="00AC33F3"/>
    <w:rsid w:val="00AC35AF"/>
    <w:rsid w:val="00AC35FD"/>
    <w:rsid w:val="00AC38E8"/>
    <w:rsid w:val="00AC3B22"/>
    <w:rsid w:val="00AC3CEC"/>
    <w:rsid w:val="00AC3D38"/>
    <w:rsid w:val="00AC4436"/>
    <w:rsid w:val="00AC44B7"/>
    <w:rsid w:val="00AC4564"/>
    <w:rsid w:val="00AC45D0"/>
    <w:rsid w:val="00AC46E1"/>
    <w:rsid w:val="00AC47E8"/>
    <w:rsid w:val="00AC4A5E"/>
    <w:rsid w:val="00AC4A82"/>
    <w:rsid w:val="00AC4AB7"/>
    <w:rsid w:val="00AC4B11"/>
    <w:rsid w:val="00AC4B9A"/>
    <w:rsid w:val="00AC4B9B"/>
    <w:rsid w:val="00AC4BF6"/>
    <w:rsid w:val="00AC4D09"/>
    <w:rsid w:val="00AC4E26"/>
    <w:rsid w:val="00AC4E2A"/>
    <w:rsid w:val="00AC51A4"/>
    <w:rsid w:val="00AC526A"/>
    <w:rsid w:val="00AC52E4"/>
    <w:rsid w:val="00AC53C9"/>
    <w:rsid w:val="00AC544E"/>
    <w:rsid w:val="00AC54DC"/>
    <w:rsid w:val="00AC5797"/>
    <w:rsid w:val="00AC580D"/>
    <w:rsid w:val="00AC5AC3"/>
    <w:rsid w:val="00AC5B26"/>
    <w:rsid w:val="00AC5B9F"/>
    <w:rsid w:val="00AC5BBE"/>
    <w:rsid w:val="00AC5CE9"/>
    <w:rsid w:val="00AC5DA5"/>
    <w:rsid w:val="00AC5FE9"/>
    <w:rsid w:val="00AC61DB"/>
    <w:rsid w:val="00AC62CF"/>
    <w:rsid w:val="00AC6523"/>
    <w:rsid w:val="00AC6619"/>
    <w:rsid w:val="00AC662C"/>
    <w:rsid w:val="00AC69D0"/>
    <w:rsid w:val="00AC6A00"/>
    <w:rsid w:val="00AC6B53"/>
    <w:rsid w:val="00AC6DD2"/>
    <w:rsid w:val="00AC6ECF"/>
    <w:rsid w:val="00AC70AC"/>
    <w:rsid w:val="00AC7181"/>
    <w:rsid w:val="00AC7233"/>
    <w:rsid w:val="00AC7262"/>
    <w:rsid w:val="00AC72A6"/>
    <w:rsid w:val="00AC7866"/>
    <w:rsid w:val="00AC78ED"/>
    <w:rsid w:val="00AC7991"/>
    <w:rsid w:val="00AC7A70"/>
    <w:rsid w:val="00AC7F2C"/>
    <w:rsid w:val="00AC7F9B"/>
    <w:rsid w:val="00AD0073"/>
    <w:rsid w:val="00AD00E8"/>
    <w:rsid w:val="00AD01EF"/>
    <w:rsid w:val="00AD01FD"/>
    <w:rsid w:val="00AD029A"/>
    <w:rsid w:val="00AD031B"/>
    <w:rsid w:val="00AD04BB"/>
    <w:rsid w:val="00AD0815"/>
    <w:rsid w:val="00AD08D3"/>
    <w:rsid w:val="00AD0A50"/>
    <w:rsid w:val="00AD0A56"/>
    <w:rsid w:val="00AD0B18"/>
    <w:rsid w:val="00AD0B1A"/>
    <w:rsid w:val="00AD0B3E"/>
    <w:rsid w:val="00AD0B7A"/>
    <w:rsid w:val="00AD0BF8"/>
    <w:rsid w:val="00AD101E"/>
    <w:rsid w:val="00AD1135"/>
    <w:rsid w:val="00AD1144"/>
    <w:rsid w:val="00AD14C4"/>
    <w:rsid w:val="00AD1606"/>
    <w:rsid w:val="00AD16EA"/>
    <w:rsid w:val="00AD17A8"/>
    <w:rsid w:val="00AD18E2"/>
    <w:rsid w:val="00AD1920"/>
    <w:rsid w:val="00AD19E3"/>
    <w:rsid w:val="00AD1A8D"/>
    <w:rsid w:val="00AD1BF5"/>
    <w:rsid w:val="00AD1C44"/>
    <w:rsid w:val="00AD1D41"/>
    <w:rsid w:val="00AD1D61"/>
    <w:rsid w:val="00AD1F66"/>
    <w:rsid w:val="00AD1F7E"/>
    <w:rsid w:val="00AD2102"/>
    <w:rsid w:val="00AD217B"/>
    <w:rsid w:val="00AD2193"/>
    <w:rsid w:val="00AD235D"/>
    <w:rsid w:val="00AD265B"/>
    <w:rsid w:val="00AD29FE"/>
    <w:rsid w:val="00AD2A5D"/>
    <w:rsid w:val="00AD2C27"/>
    <w:rsid w:val="00AD2C53"/>
    <w:rsid w:val="00AD2D86"/>
    <w:rsid w:val="00AD33A7"/>
    <w:rsid w:val="00AD3433"/>
    <w:rsid w:val="00AD3536"/>
    <w:rsid w:val="00AD3778"/>
    <w:rsid w:val="00AD3788"/>
    <w:rsid w:val="00AD3983"/>
    <w:rsid w:val="00AD39D1"/>
    <w:rsid w:val="00AD39F7"/>
    <w:rsid w:val="00AD3A97"/>
    <w:rsid w:val="00AD3D52"/>
    <w:rsid w:val="00AD3DAD"/>
    <w:rsid w:val="00AD3DAF"/>
    <w:rsid w:val="00AD3ECF"/>
    <w:rsid w:val="00AD401E"/>
    <w:rsid w:val="00AD4243"/>
    <w:rsid w:val="00AD45CC"/>
    <w:rsid w:val="00AD47AD"/>
    <w:rsid w:val="00AD4840"/>
    <w:rsid w:val="00AD491B"/>
    <w:rsid w:val="00AD49E4"/>
    <w:rsid w:val="00AD4B40"/>
    <w:rsid w:val="00AD4BD2"/>
    <w:rsid w:val="00AD4DF3"/>
    <w:rsid w:val="00AD4E9E"/>
    <w:rsid w:val="00AD5148"/>
    <w:rsid w:val="00AD521D"/>
    <w:rsid w:val="00AD5281"/>
    <w:rsid w:val="00AD52E4"/>
    <w:rsid w:val="00AD54B6"/>
    <w:rsid w:val="00AD557A"/>
    <w:rsid w:val="00AD55BC"/>
    <w:rsid w:val="00AD5711"/>
    <w:rsid w:val="00AD5808"/>
    <w:rsid w:val="00AD580C"/>
    <w:rsid w:val="00AD5859"/>
    <w:rsid w:val="00AD59B8"/>
    <w:rsid w:val="00AD5A48"/>
    <w:rsid w:val="00AD5BE5"/>
    <w:rsid w:val="00AD5C81"/>
    <w:rsid w:val="00AD5CA8"/>
    <w:rsid w:val="00AD5D2F"/>
    <w:rsid w:val="00AD5D49"/>
    <w:rsid w:val="00AD5D9F"/>
    <w:rsid w:val="00AD5DFD"/>
    <w:rsid w:val="00AD5F61"/>
    <w:rsid w:val="00AD5F89"/>
    <w:rsid w:val="00AD60AC"/>
    <w:rsid w:val="00AD64CC"/>
    <w:rsid w:val="00AD6623"/>
    <w:rsid w:val="00AD66BB"/>
    <w:rsid w:val="00AD680B"/>
    <w:rsid w:val="00AD6AF0"/>
    <w:rsid w:val="00AD6C7D"/>
    <w:rsid w:val="00AD6D7D"/>
    <w:rsid w:val="00AD6D81"/>
    <w:rsid w:val="00AD6D82"/>
    <w:rsid w:val="00AD6DBB"/>
    <w:rsid w:val="00AD7113"/>
    <w:rsid w:val="00AD726B"/>
    <w:rsid w:val="00AD75A4"/>
    <w:rsid w:val="00AD78F9"/>
    <w:rsid w:val="00AD7C3B"/>
    <w:rsid w:val="00AD7C8F"/>
    <w:rsid w:val="00AD7D02"/>
    <w:rsid w:val="00AD7E8B"/>
    <w:rsid w:val="00AD7F03"/>
    <w:rsid w:val="00AE00EE"/>
    <w:rsid w:val="00AE01B7"/>
    <w:rsid w:val="00AE01E8"/>
    <w:rsid w:val="00AE02C8"/>
    <w:rsid w:val="00AE034D"/>
    <w:rsid w:val="00AE03F0"/>
    <w:rsid w:val="00AE090D"/>
    <w:rsid w:val="00AE0921"/>
    <w:rsid w:val="00AE0A37"/>
    <w:rsid w:val="00AE0ADC"/>
    <w:rsid w:val="00AE0AFB"/>
    <w:rsid w:val="00AE0B88"/>
    <w:rsid w:val="00AE0CE6"/>
    <w:rsid w:val="00AE0FB3"/>
    <w:rsid w:val="00AE12D1"/>
    <w:rsid w:val="00AE1315"/>
    <w:rsid w:val="00AE145B"/>
    <w:rsid w:val="00AE17B9"/>
    <w:rsid w:val="00AE1A85"/>
    <w:rsid w:val="00AE1B54"/>
    <w:rsid w:val="00AE1CF1"/>
    <w:rsid w:val="00AE1D43"/>
    <w:rsid w:val="00AE1E55"/>
    <w:rsid w:val="00AE215B"/>
    <w:rsid w:val="00AE22C2"/>
    <w:rsid w:val="00AE2300"/>
    <w:rsid w:val="00AE23E3"/>
    <w:rsid w:val="00AE2401"/>
    <w:rsid w:val="00AE260C"/>
    <w:rsid w:val="00AE2648"/>
    <w:rsid w:val="00AE2A9F"/>
    <w:rsid w:val="00AE2B22"/>
    <w:rsid w:val="00AE2BB4"/>
    <w:rsid w:val="00AE2E9B"/>
    <w:rsid w:val="00AE2EBD"/>
    <w:rsid w:val="00AE32AE"/>
    <w:rsid w:val="00AE338B"/>
    <w:rsid w:val="00AE3454"/>
    <w:rsid w:val="00AE35E8"/>
    <w:rsid w:val="00AE362B"/>
    <w:rsid w:val="00AE3747"/>
    <w:rsid w:val="00AE3770"/>
    <w:rsid w:val="00AE37CA"/>
    <w:rsid w:val="00AE3806"/>
    <w:rsid w:val="00AE3E60"/>
    <w:rsid w:val="00AE3EB7"/>
    <w:rsid w:val="00AE3EBE"/>
    <w:rsid w:val="00AE3FCD"/>
    <w:rsid w:val="00AE3FD8"/>
    <w:rsid w:val="00AE4036"/>
    <w:rsid w:val="00AE416C"/>
    <w:rsid w:val="00AE4180"/>
    <w:rsid w:val="00AE419D"/>
    <w:rsid w:val="00AE41F0"/>
    <w:rsid w:val="00AE42FE"/>
    <w:rsid w:val="00AE4455"/>
    <w:rsid w:val="00AE4487"/>
    <w:rsid w:val="00AE44DB"/>
    <w:rsid w:val="00AE4531"/>
    <w:rsid w:val="00AE48E1"/>
    <w:rsid w:val="00AE49F2"/>
    <w:rsid w:val="00AE4B16"/>
    <w:rsid w:val="00AE4C74"/>
    <w:rsid w:val="00AE4C8E"/>
    <w:rsid w:val="00AE4D6E"/>
    <w:rsid w:val="00AE4D83"/>
    <w:rsid w:val="00AE4E85"/>
    <w:rsid w:val="00AE4F13"/>
    <w:rsid w:val="00AE4F19"/>
    <w:rsid w:val="00AE5066"/>
    <w:rsid w:val="00AE5244"/>
    <w:rsid w:val="00AE5447"/>
    <w:rsid w:val="00AE5494"/>
    <w:rsid w:val="00AE55CF"/>
    <w:rsid w:val="00AE56BE"/>
    <w:rsid w:val="00AE5734"/>
    <w:rsid w:val="00AE59E4"/>
    <w:rsid w:val="00AE5B31"/>
    <w:rsid w:val="00AE5C79"/>
    <w:rsid w:val="00AE5D9C"/>
    <w:rsid w:val="00AE5F4E"/>
    <w:rsid w:val="00AE60E4"/>
    <w:rsid w:val="00AE6121"/>
    <w:rsid w:val="00AE617A"/>
    <w:rsid w:val="00AE61F8"/>
    <w:rsid w:val="00AE6280"/>
    <w:rsid w:val="00AE63C0"/>
    <w:rsid w:val="00AE64A7"/>
    <w:rsid w:val="00AE6570"/>
    <w:rsid w:val="00AE67BB"/>
    <w:rsid w:val="00AE6839"/>
    <w:rsid w:val="00AE6894"/>
    <w:rsid w:val="00AE696A"/>
    <w:rsid w:val="00AE6CBC"/>
    <w:rsid w:val="00AE6FA0"/>
    <w:rsid w:val="00AE70CA"/>
    <w:rsid w:val="00AE757B"/>
    <w:rsid w:val="00AE75E1"/>
    <w:rsid w:val="00AE76E0"/>
    <w:rsid w:val="00AE78C7"/>
    <w:rsid w:val="00AE7BA3"/>
    <w:rsid w:val="00AE7D5B"/>
    <w:rsid w:val="00AE7D84"/>
    <w:rsid w:val="00AE7EAD"/>
    <w:rsid w:val="00AE7EBF"/>
    <w:rsid w:val="00AE7F47"/>
    <w:rsid w:val="00AF004A"/>
    <w:rsid w:val="00AF0182"/>
    <w:rsid w:val="00AF02C0"/>
    <w:rsid w:val="00AF0320"/>
    <w:rsid w:val="00AF0513"/>
    <w:rsid w:val="00AF066E"/>
    <w:rsid w:val="00AF07C9"/>
    <w:rsid w:val="00AF0833"/>
    <w:rsid w:val="00AF0887"/>
    <w:rsid w:val="00AF08CC"/>
    <w:rsid w:val="00AF0A3A"/>
    <w:rsid w:val="00AF0A7A"/>
    <w:rsid w:val="00AF0BEB"/>
    <w:rsid w:val="00AF0D29"/>
    <w:rsid w:val="00AF0D39"/>
    <w:rsid w:val="00AF0D64"/>
    <w:rsid w:val="00AF0EFC"/>
    <w:rsid w:val="00AF122C"/>
    <w:rsid w:val="00AF122E"/>
    <w:rsid w:val="00AF1335"/>
    <w:rsid w:val="00AF1386"/>
    <w:rsid w:val="00AF19B2"/>
    <w:rsid w:val="00AF19D7"/>
    <w:rsid w:val="00AF1B19"/>
    <w:rsid w:val="00AF1C03"/>
    <w:rsid w:val="00AF1CC0"/>
    <w:rsid w:val="00AF1D3F"/>
    <w:rsid w:val="00AF1DEA"/>
    <w:rsid w:val="00AF1F68"/>
    <w:rsid w:val="00AF1FD4"/>
    <w:rsid w:val="00AF20AC"/>
    <w:rsid w:val="00AF232A"/>
    <w:rsid w:val="00AF23AB"/>
    <w:rsid w:val="00AF25C5"/>
    <w:rsid w:val="00AF26BE"/>
    <w:rsid w:val="00AF28D3"/>
    <w:rsid w:val="00AF2C63"/>
    <w:rsid w:val="00AF2D24"/>
    <w:rsid w:val="00AF2EE4"/>
    <w:rsid w:val="00AF2EE5"/>
    <w:rsid w:val="00AF3100"/>
    <w:rsid w:val="00AF31ED"/>
    <w:rsid w:val="00AF35BE"/>
    <w:rsid w:val="00AF3629"/>
    <w:rsid w:val="00AF3748"/>
    <w:rsid w:val="00AF376B"/>
    <w:rsid w:val="00AF3911"/>
    <w:rsid w:val="00AF3A1F"/>
    <w:rsid w:val="00AF3AC4"/>
    <w:rsid w:val="00AF3B3C"/>
    <w:rsid w:val="00AF3C66"/>
    <w:rsid w:val="00AF3D79"/>
    <w:rsid w:val="00AF4042"/>
    <w:rsid w:val="00AF4137"/>
    <w:rsid w:val="00AF42E8"/>
    <w:rsid w:val="00AF4355"/>
    <w:rsid w:val="00AF45AB"/>
    <w:rsid w:val="00AF45AC"/>
    <w:rsid w:val="00AF4860"/>
    <w:rsid w:val="00AF4B32"/>
    <w:rsid w:val="00AF4B5D"/>
    <w:rsid w:val="00AF4C6D"/>
    <w:rsid w:val="00AF4C9E"/>
    <w:rsid w:val="00AF4DB9"/>
    <w:rsid w:val="00AF5042"/>
    <w:rsid w:val="00AF5073"/>
    <w:rsid w:val="00AF516B"/>
    <w:rsid w:val="00AF51E3"/>
    <w:rsid w:val="00AF5350"/>
    <w:rsid w:val="00AF54FB"/>
    <w:rsid w:val="00AF552A"/>
    <w:rsid w:val="00AF5618"/>
    <w:rsid w:val="00AF578D"/>
    <w:rsid w:val="00AF5817"/>
    <w:rsid w:val="00AF5843"/>
    <w:rsid w:val="00AF59AD"/>
    <w:rsid w:val="00AF5A25"/>
    <w:rsid w:val="00AF5A97"/>
    <w:rsid w:val="00AF5ABE"/>
    <w:rsid w:val="00AF5B64"/>
    <w:rsid w:val="00AF5BB9"/>
    <w:rsid w:val="00AF5D5C"/>
    <w:rsid w:val="00AF5D72"/>
    <w:rsid w:val="00AF5DBE"/>
    <w:rsid w:val="00AF5FB9"/>
    <w:rsid w:val="00AF6222"/>
    <w:rsid w:val="00AF64F1"/>
    <w:rsid w:val="00AF653C"/>
    <w:rsid w:val="00AF65E8"/>
    <w:rsid w:val="00AF671C"/>
    <w:rsid w:val="00AF6739"/>
    <w:rsid w:val="00AF68D9"/>
    <w:rsid w:val="00AF6953"/>
    <w:rsid w:val="00AF6955"/>
    <w:rsid w:val="00AF698B"/>
    <w:rsid w:val="00AF69A3"/>
    <w:rsid w:val="00AF69EF"/>
    <w:rsid w:val="00AF69F5"/>
    <w:rsid w:val="00AF6C05"/>
    <w:rsid w:val="00AF6C51"/>
    <w:rsid w:val="00AF6D71"/>
    <w:rsid w:val="00AF6D87"/>
    <w:rsid w:val="00AF6DBC"/>
    <w:rsid w:val="00AF6E00"/>
    <w:rsid w:val="00AF7069"/>
    <w:rsid w:val="00AF7099"/>
    <w:rsid w:val="00AF7126"/>
    <w:rsid w:val="00AF72DB"/>
    <w:rsid w:val="00AF7405"/>
    <w:rsid w:val="00AF760C"/>
    <w:rsid w:val="00AF7759"/>
    <w:rsid w:val="00AF784A"/>
    <w:rsid w:val="00AF78C5"/>
    <w:rsid w:val="00AF7AE6"/>
    <w:rsid w:val="00AF7C76"/>
    <w:rsid w:val="00AF7CD9"/>
    <w:rsid w:val="00B0001B"/>
    <w:rsid w:val="00B0006A"/>
    <w:rsid w:val="00B00084"/>
    <w:rsid w:val="00B00286"/>
    <w:rsid w:val="00B004D5"/>
    <w:rsid w:val="00B0053F"/>
    <w:rsid w:val="00B0074A"/>
    <w:rsid w:val="00B00756"/>
    <w:rsid w:val="00B00854"/>
    <w:rsid w:val="00B009BC"/>
    <w:rsid w:val="00B00B04"/>
    <w:rsid w:val="00B00D9E"/>
    <w:rsid w:val="00B00F16"/>
    <w:rsid w:val="00B01025"/>
    <w:rsid w:val="00B010BC"/>
    <w:rsid w:val="00B01169"/>
    <w:rsid w:val="00B01331"/>
    <w:rsid w:val="00B01356"/>
    <w:rsid w:val="00B014D0"/>
    <w:rsid w:val="00B017F6"/>
    <w:rsid w:val="00B01940"/>
    <w:rsid w:val="00B0196D"/>
    <w:rsid w:val="00B019DD"/>
    <w:rsid w:val="00B01A62"/>
    <w:rsid w:val="00B01B87"/>
    <w:rsid w:val="00B01C8E"/>
    <w:rsid w:val="00B01DB6"/>
    <w:rsid w:val="00B01DBB"/>
    <w:rsid w:val="00B01E4E"/>
    <w:rsid w:val="00B01E6A"/>
    <w:rsid w:val="00B01F53"/>
    <w:rsid w:val="00B01FAF"/>
    <w:rsid w:val="00B021A0"/>
    <w:rsid w:val="00B0225C"/>
    <w:rsid w:val="00B02266"/>
    <w:rsid w:val="00B0240A"/>
    <w:rsid w:val="00B02514"/>
    <w:rsid w:val="00B02678"/>
    <w:rsid w:val="00B026BF"/>
    <w:rsid w:val="00B026F4"/>
    <w:rsid w:val="00B027C3"/>
    <w:rsid w:val="00B02800"/>
    <w:rsid w:val="00B0281C"/>
    <w:rsid w:val="00B02A3E"/>
    <w:rsid w:val="00B02AA5"/>
    <w:rsid w:val="00B02C86"/>
    <w:rsid w:val="00B02DCF"/>
    <w:rsid w:val="00B02DDC"/>
    <w:rsid w:val="00B02E75"/>
    <w:rsid w:val="00B02ECA"/>
    <w:rsid w:val="00B02FC8"/>
    <w:rsid w:val="00B0300D"/>
    <w:rsid w:val="00B03038"/>
    <w:rsid w:val="00B03238"/>
    <w:rsid w:val="00B032AE"/>
    <w:rsid w:val="00B033D2"/>
    <w:rsid w:val="00B033DB"/>
    <w:rsid w:val="00B03851"/>
    <w:rsid w:val="00B03A4E"/>
    <w:rsid w:val="00B03A52"/>
    <w:rsid w:val="00B03A56"/>
    <w:rsid w:val="00B03FC2"/>
    <w:rsid w:val="00B04466"/>
    <w:rsid w:val="00B04687"/>
    <w:rsid w:val="00B04730"/>
    <w:rsid w:val="00B0493C"/>
    <w:rsid w:val="00B04A2D"/>
    <w:rsid w:val="00B04EB8"/>
    <w:rsid w:val="00B05508"/>
    <w:rsid w:val="00B05547"/>
    <w:rsid w:val="00B05577"/>
    <w:rsid w:val="00B05657"/>
    <w:rsid w:val="00B056BD"/>
    <w:rsid w:val="00B05714"/>
    <w:rsid w:val="00B0586E"/>
    <w:rsid w:val="00B05877"/>
    <w:rsid w:val="00B058A7"/>
    <w:rsid w:val="00B058D0"/>
    <w:rsid w:val="00B0599B"/>
    <w:rsid w:val="00B05D5A"/>
    <w:rsid w:val="00B05DBA"/>
    <w:rsid w:val="00B05EA0"/>
    <w:rsid w:val="00B05F84"/>
    <w:rsid w:val="00B06055"/>
    <w:rsid w:val="00B063F5"/>
    <w:rsid w:val="00B06547"/>
    <w:rsid w:val="00B06701"/>
    <w:rsid w:val="00B06867"/>
    <w:rsid w:val="00B0695D"/>
    <w:rsid w:val="00B0699B"/>
    <w:rsid w:val="00B06A32"/>
    <w:rsid w:val="00B06B84"/>
    <w:rsid w:val="00B06DA6"/>
    <w:rsid w:val="00B0712A"/>
    <w:rsid w:val="00B071D6"/>
    <w:rsid w:val="00B07394"/>
    <w:rsid w:val="00B07874"/>
    <w:rsid w:val="00B078B5"/>
    <w:rsid w:val="00B079FD"/>
    <w:rsid w:val="00B07A07"/>
    <w:rsid w:val="00B07AE4"/>
    <w:rsid w:val="00B07C06"/>
    <w:rsid w:val="00B07DD5"/>
    <w:rsid w:val="00B07DF8"/>
    <w:rsid w:val="00B07E62"/>
    <w:rsid w:val="00B07F9F"/>
    <w:rsid w:val="00B103F5"/>
    <w:rsid w:val="00B10407"/>
    <w:rsid w:val="00B104E5"/>
    <w:rsid w:val="00B10670"/>
    <w:rsid w:val="00B10844"/>
    <w:rsid w:val="00B10AA6"/>
    <w:rsid w:val="00B10B5A"/>
    <w:rsid w:val="00B10BD7"/>
    <w:rsid w:val="00B10BE7"/>
    <w:rsid w:val="00B10C9B"/>
    <w:rsid w:val="00B10E29"/>
    <w:rsid w:val="00B11024"/>
    <w:rsid w:val="00B11133"/>
    <w:rsid w:val="00B11204"/>
    <w:rsid w:val="00B11286"/>
    <w:rsid w:val="00B11287"/>
    <w:rsid w:val="00B1137D"/>
    <w:rsid w:val="00B114E0"/>
    <w:rsid w:val="00B11568"/>
    <w:rsid w:val="00B116FF"/>
    <w:rsid w:val="00B1187A"/>
    <w:rsid w:val="00B11903"/>
    <w:rsid w:val="00B11B2F"/>
    <w:rsid w:val="00B11B6F"/>
    <w:rsid w:val="00B11BB1"/>
    <w:rsid w:val="00B11DAA"/>
    <w:rsid w:val="00B11E4C"/>
    <w:rsid w:val="00B11F50"/>
    <w:rsid w:val="00B1200E"/>
    <w:rsid w:val="00B12393"/>
    <w:rsid w:val="00B123A1"/>
    <w:rsid w:val="00B128C9"/>
    <w:rsid w:val="00B12912"/>
    <w:rsid w:val="00B1293C"/>
    <w:rsid w:val="00B12A3C"/>
    <w:rsid w:val="00B12B22"/>
    <w:rsid w:val="00B12B81"/>
    <w:rsid w:val="00B12C10"/>
    <w:rsid w:val="00B12C63"/>
    <w:rsid w:val="00B12C99"/>
    <w:rsid w:val="00B12E01"/>
    <w:rsid w:val="00B12F5B"/>
    <w:rsid w:val="00B12F61"/>
    <w:rsid w:val="00B12FEA"/>
    <w:rsid w:val="00B131C5"/>
    <w:rsid w:val="00B1329A"/>
    <w:rsid w:val="00B13ACE"/>
    <w:rsid w:val="00B13B98"/>
    <w:rsid w:val="00B13CA4"/>
    <w:rsid w:val="00B13CBC"/>
    <w:rsid w:val="00B13CC7"/>
    <w:rsid w:val="00B13CCD"/>
    <w:rsid w:val="00B13CED"/>
    <w:rsid w:val="00B13D11"/>
    <w:rsid w:val="00B13F42"/>
    <w:rsid w:val="00B1408B"/>
    <w:rsid w:val="00B141A5"/>
    <w:rsid w:val="00B141C6"/>
    <w:rsid w:val="00B143C4"/>
    <w:rsid w:val="00B14572"/>
    <w:rsid w:val="00B14648"/>
    <w:rsid w:val="00B146D0"/>
    <w:rsid w:val="00B1478A"/>
    <w:rsid w:val="00B148F8"/>
    <w:rsid w:val="00B14BD9"/>
    <w:rsid w:val="00B14C1D"/>
    <w:rsid w:val="00B14FC0"/>
    <w:rsid w:val="00B15083"/>
    <w:rsid w:val="00B15424"/>
    <w:rsid w:val="00B15686"/>
    <w:rsid w:val="00B156D6"/>
    <w:rsid w:val="00B157F0"/>
    <w:rsid w:val="00B159C1"/>
    <w:rsid w:val="00B15A22"/>
    <w:rsid w:val="00B15B01"/>
    <w:rsid w:val="00B15B61"/>
    <w:rsid w:val="00B15B9A"/>
    <w:rsid w:val="00B15BA4"/>
    <w:rsid w:val="00B15D7E"/>
    <w:rsid w:val="00B160C4"/>
    <w:rsid w:val="00B16528"/>
    <w:rsid w:val="00B167A1"/>
    <w:rsid w:val="00B16888"/>
    <w:rsid w:val="00B168C4"/>
    <w:rsid w:val="00B16A0D"/>
    <w:rsid w:val="00B16A1E"/>
    <w:rsid w:val="00B16CC9"/>
    <w:rsid w:val="00B16CF1"/>
    <w:rsid w:val="00B170C7"/>
    <w:rsid w:val="00B1711B"/>
    <w:rsid w:val="00B1745D"/>
    <w:rsid w:val="00B1746C"/>
    <w:rsid w:val="00B17910"/>
    <w:rsid w:val="00B17AE3"/>
    <w:rsid w:val="00B17BE2"/>
    <w:rsid w:val="00B17C2C"/>
    <w:rsid w:val="00B17D57"/>
    <w:rsid w:val="00B200E8"/>
    <w:rsid w:val="00B201BE"/>
    <w:rsid w:val="00B202E3"/>
    <w:rsid w:val="00B20748"/>
    <w:rsid w:val="00B2082B"/>
    <w:rsid w:val="00B20C2B"/>
    <w:rsid w:val="00B20D04"/>
    <w:rsid w:val="00B20E8A"/>
    <w:rsid w:val="00B20EC5"/>
    <w:rsid w:val="00B20F1F"/>
    <w:rsid w:val="00B20F4F"/>
    <w:rsid w:val="00B210F7"/>
    <w:rsid w:val="00B21112"/>
    <w:rsid w:val="00B21334"/>
    <w:rsid w:val="00B2139E"/>
    <w:rsid w:val="00B2162A"/>
    <w:rsid w:val="00B216BB"/>
    <w:rsid w:val="00B218B1"/>
    <w:rsid w:val="00B21982"/>
    <w:rsid w:val="00B219E9"/>
    <w:rsid w:val="00B21BE6"/>
    <w:rsid w:val="00B21BF8"/>
    <w:rsid w:val="00B21C5D"/>
    <w:rsid w:val="00B21CCB"/>
    <w:rsid w:val="00B21DB0"/>
    <w:rsid w:val="00B21DBA"/>
    <w:rsid w:val="00B21DC8"/>
    <w:rsid w:val="00B21ED2"/>
    <w:rsid w:val="00B22110"/>
    <w:rsid w:val="00B224CB"/>
    <w:rsid w:val="00B22931"/>
    <w:rsid w:val="00B22977"/>
    <w:rsid w:val="00B22B67"/>
    <w:rsid w:val="00B22CC9"/>
    <w:rsid w:val="00B22F94"/>
    <w:rsid w:val="00B2308B"/>
    <w:rsid w:val="00B2331F"/>
    <w:rsid w:val="00B2332F"/>
    <w:rsid w:val="00B2365D"/>
    <w:rsid w:val="00B23727"/>
    <w:rsid w:val="00B23818"/>
    <w:rsid w:val="00B238AE"/>
    <w:rsid w:val="00B239C7"/>
    <w:rsid w:val="00B23A65"/>
    <w:rsid w:val="00B23D26"/>
    <w:rsid w:val="00B23D57"/>
    <w:rsid w:val="00B23DAD"/>
    <w:rsid w:val="00B23DBC"/>
    <w:rsid w:val="00B23ECF"/>
    <w:rsid w:val="00B23F2D"/>
    <w:rsid w:val="00B24199"/>
    <w:rsid w:val="00B241A2"/>
    <w:rsid w:val="00B241C5"/>
    <w:rsid w:val="00B24285"/>
    <w:rsid w:val="00B242CA"/>
    <w:rsid w:val="00B242D6"/>
    <w:rsid w:val="00B2433E"/>
    <w:rsid w:val="00B243B7"/>
    <w:rsid w:val="00B24696"/>
    <w:rsid w:val="00B2472D"/>
    <w:rsid w:val="00B24812"/>
    <w:rsid w:val="00B2499A"/>
    <w:rsid w:val="00B24A6C"/>
    <w:rsid w:val="00B24B29"/>
    <w:rsid w:val="00B24B7B"/>
    <w:rsid w:val="00B24BA4"/>
    <w:rsid w:val="00B24D2A"/>
    <w:rsid w:val="00B24DA1"/>
    <w:rsid w:val="00B25371"/>
    <w:rsid w:val="00B253C3"/>
    <w:rsid w:val="00B2545A"/>
    <w:rsid w:val="00B254C2"/>
    <w:rsid w:val="00B2595A"/>
    <w:rsid w:val="00B259CE"/>
    <w:rsid w:val="00B25B9C"/>
    <w:rsid w:val="00B25C1C"/>
    <w:rsid w:val="00B25F4B"/>
    <w:rsid w:val="00B2605C"/>
    <w:rsid w:val="00B262EE"/>
    <w:rsid w:val="00B267FF"/>
    <w:rsid w:val="00B26872"/>
    <w:rsid w:val="00B2699A"/>
    <w:rsid w:val="00B26D17"/>
    <w:rsid w:val="00B27142"/>
    <w:rsid w:val="00B27150"/>
    <w:rsid w:val="00B2733E"/>
    <w:rsid w:val="00B2745A"/>
    <w:rsid w:val="00B275E9"/>
    <w:rsid w:val="00B275EB"/>
    <w:rsid w:val="00B277C3"/>
    <w:rsid w:val="00B279F8"/>
    <w:rsid w:val="00B27ACD"/>
    <w:rsid w:val="00B27B33"/>
    <w:rsid w:val="00B27C47"/>
    <w:rsid w:val="00B27DAD"/>
    <w:rsid w:val="00B27E49"/>
    <w:rsid w:val="00B27FAA"/>
    <w:rsid w:val="00B3013C"/>
    <w:rsid w:val="00B302E9"/>
    <w:rsid w:val="00B305A1"/>
    <w:rsid w:val="00B30821"/>
    <w:rsid w:val="00B308C6"/>
    <w:rsid w:val="00B30993"/>
    <w:rsid w:val="00B30BBD"/>
    <w:rsid w:val="00B30EE9"/>
    <w:rsid w:val="00B310BF"/>
    <w:rsid w:val="00B3113D"/>
    <w:rsid w:val="00B31155"/>
    <w:rsid w:val="00B3125A"/>
    <w:rsid w:val="00B31432"/>
    <w:rsid w:val="00B31507"/>
    <w:rsid w:val="00B318CF"/>
    <w:rsid w:val="00B31B0D"/>
    <w:rsid w:val="00B31B37"/>
    <w:rsid w:val="00B31C19"/>
    <w:rsid w:val="00B31C4D"/>
    <w:rsid w:val="00B31CF3"/>
    <w:rsid w:val="00B31D34"/>
    <w:rsid w:val="00B31D3D"/>
    <w:rsid w:val="00B31E70"/>
    <w:rsid w:val="00B31EAD"/>
    <w:rsid w:val="00B32062"/>
    <w:rsid w:val="00B32115"/>
    <w:rsid w:val="00B3220D"/>
    <w:rsid w:val="00B32335"/>
    <w:rsid w:val="00B32500"/>
    <w:rsid w:val="00B32704"/>
    <w:rsid w:val="00B327B5"/>
    <w:rsid w:val="00B329A2"/>
    <w:rsid w:val="00B32A69"/>
    <w:rsid w:val="00B32ABA"/>
    <w:rsid w:val="00B32EFD"/>
    <w:rsid w:val="00B32F2A"/>
    <w:rsid w:val="00B32F9D"/>
    <w:rsid w:val="00B32FD5"/>
    <w:rsid w:val="00B33001"/>
    <w:rsid w:val="00B33050"/>
    <w:rsid w:val="00B33112"/>
    <w:rsid w:val="00B331F7"/>
    <w:rsid w:val="00B33240"/>
    <w:rsid w:val="00B33280"/>
    <w:rsid w:val="00B33471"/>
    <w:rsid w:val="00B33678"/>
    <w:rsid w:val="00B336EF"/>
    <w:rsid w:val="00B337B9"/>
    <w:rsid w:val="00B337D6"/>
    <w:rsid w:val="00B3384F"/>
    <w:rsid w:val="00B33850"/>
    <w:rsid w:val="00B33A24"/>
    <w:rsid w:val="00B33AC8"/>
    <w:rsid w:val="00B33B1F"/>
    <w:rsid w:val="00B33BA0"/>
    <w:rsid w:val="00B33BC7"/>
    <w:rsid w:val="00B33BFA"/>
    <w:rsid w:val="00B344C5"/>
    <w:rsid w:val="00B34A13"/>
    <w:rsid w:val="00B34A81"/>
    <w:rsid w:val="00B34BA6"/>
    <w:rsid w:val="00B34D3E"/>
    <w:rsid w:val="00B34DDB"/>
    <w:rsid w:val="00B34DF8"/>
    <w:rsid w:val="00B34E65"/>
    <w:rsid w:val="00B35016"/>
    <w:rsid w:val="00B3522D"/>
    <w:rsid w:val="00B35278"/>
    <w:rsid w:val="00B355B4"/>
    <w:rsid w:val="00B35617"/>
    <w:rsid w:val="00B35788"/>
    <w:rsid w:val="00B35A43"/>
    <w:rsid w:val="00B35CD8"/>
    <w:rsid w:val="00B35E57"/>
    <w:rsid w:val="00B36085"/>
    <w:rsid w:val="00B36267"/>
    <w:rsid w:val="00B363BE"/>
    <w:rsid w:val="00B3642C"/>
    <w:rsid w:val="00B36639"/>
    <w:rsid w:val="00B36696"/>
    <w:rsid w:val="00B3671E"/>
    <w:rsid w:val="00B36782"/>
    <w:rsid w:val="00B367BC"/>
    <w:rsid w:val="00B367FF"/>
    <w:rsid w:val="00B36843"/>
    <w:rsid w:val="00B36CC7"/>
    <w:rsid w:val="00B37028"/>
    <w:rsid w:val="00B372AE"/>
    <w:rsid w:val="00B374C3"/>
    <w:rsid w:val="00B37782"/>
    <w:rsid w:val="00B37793"/>
    <w:rsid w:val="00B377FC"/>
    <w:rsid w:val="00B3786A"/>
    <w:rsid w:val="00B37A64"/>
    <w:rsid w:val="00B37BD6"/>
    <w:rsid w:val="00B37D44"/>
    <w:rsid w:val="00B37D87"/>
    <w:rsid w:val="00B40019"/>
    <w:rsid w:val="00B40063"/>
    <w:rsid w:val="00B400AA"/>
    <w:rsid w:val="00B400B7"/>
    <w:rsid w:val="00B4020E"/>
    <w:rsid w:val="00B40234"/>
    <w:rsid w:val="00B4055E"/>
    <w:rsid w:val="00B405BE"/>
    <w:rsid w:val="00B405D2"/>
    <w:rsid w:val="00B405D3"/>
    <w:rsid w:val="00B4073F"/>
    <w:rsid w:val="00B4077D"/>
    <w:rsid w:val="00B407FD"/>
    <w:rsid w:val="00B40941"/>
    <w:rsid w:val="00B40972"/>
    <w:rsid w:val="00B409FE"/>
    <w:rsid w:val="00B40BE5"/>
    <w:rsid w:val="00B40C12"/>
    <w:rsid w:val="00B40CD0"/>
    <w:rsid w:val="00B40E95"/>
    <w:rsid w:val="00B41016"/>
    <w:rsid w:val="00B4106C"/>
    <w:rsid w:val="00B41138"/>
    <w:rsid w:val="00B4127E"/>
    <w:rsid w:val="00B41591"/>
    <w:rsid w:val="00B4160A"/>
    <w:rsid w:val="00B4161F"/>
    <w:rsid w:val="00B41746"/>
    <w:rsid w:val="00B418FF"/>
    <w:rsid w:val="00B41A07"/>
    <w:rsid w:val="00B41AC4"/>
    <w:rsid w:val="00B41B32"/>
    <w:rsid w:val="00B41B79"/>
    <w:rsid w:val="00B41C7F"/>
    <w:rsid w:val="00B421F8"/>
    <w:rsid w:val="00B42434"/>
    <w:rsid w:val="00B4245A"/>
    <w:rsid w:val="00B425A2"/>
    <w:rsid w:val="00B42928"/>
    <w:rsid w:val="00B42C0B"/>
    <w:rsid w:val="00B42C66"/>
    <w:rsid w:val="00B42E2A"/>
    <w:rsid w:val="00B42EFC"/>
    <w:rsid w:val="00B4304E"/>
    <w:rsid w:val="00B431DD"/>
    <w:rsid w:val="00B43322"/>
    <w:rsid w:val="00B43410"/>
    <w:rsid w:val="00B43439"/>
    <w:rsid w:val="00B43775"/>
    <w:rsid w:val="00B439FE"/>
    <w:rsid w:val="00B43B09"/>
    <w:rsid w:val="00B43D57"/>
    <w:rsid w:val="00B44032"/>
    <w:rsid w:val="00B4423F"/>
    <w:rsid w:val="00B44371"/>
    <w:rsid w:val="00B44645"/>
    <w:rsid w:val="00B446E5"/>
    <w:rsid w:val="00B44728"/>
    <w:rsid w:val="00B447D8"/>
    <w:rsid w:val="00B448C7"/>
    <w:rsid w:val="00B44A5F"/>
    <w:rsid w:val="00B44CC3"/>
    <w:rsid w:val="00B44EBC"/>
    <w:rsid w:val="00B44F26"/>
    <w:rsid w:val="00B44F82"/>
    <w:rsid w:val="00B44F8D"/>
    <w:rsid w:val="00B44FCE"/>
    <w:rsid w:val="00B451BD"/>
    <w:rsid w:val="00B451D0"/>
    <w:rsid w:val="00B45226"/>
    <w:rsid w:val="00B452F9"/>
    <w:rsid w:val="00B453FC"/>
    <w:rsid w:val="00B45600"/>
    <w:rsid w:val="00B45658"/>
    <w:rsid w:val="00B45810"/>
    <w:rsid w:val="00B459E4"/>
    <w:rsid w:val="00B45ACD"/>
    <w:rsid w:val="00B45DBA"/>
    <w:rsid w:val="00B45F01"/>
    <w:rsid w:val="00B45F30"/>
    <w:rsid w:val="00B4661A"/>
    <w:rsid w:val="00B467FD"/>
    <w:rsid w:val="00B46920"/>
    <w:rsid w:val="00B46A2C"/>
    <w:rsid w:val="00B46AF4"/>
    <w:rsid w:val="00B46B88"/>
    <w:rsid w:val="00B46C9A"/>
    <w:rsid w:val="00B46FB2"/>
    <w:rsid w:val="00B47061"/>
    <w:rsid w:val="00B47449"/>
    <w:rsid w:val="00B47521"/>
    <w:rsid w:val="00B475C6"/>
    <w:rsid w:val="00B477AC"/>
    <w:rsid w:val="00B47892"/>
    <w:rsid w:val="00B47940"/>
    <w:rsid w:val="00B479AF"/>
    <w:rsid w:val="00B47D5C"/>
    <w:rsid w:val="00B501C5"/>
    <w:rsid w:val="00B50294"/>
    <w:rsid w:val="00B50447"/>
    <w:rsid w:val="00B50618"/>
    <w:rsid w:val="00B50790"/>
    <w:rsid w:val="00B507B4"/>
    <w:rsid w:val="00B50883"/>
    <w:rsid w:val="00B50AD2"/>
    <w:rsid w:val="00B50B63"/>
    <w:rsid w:val="00B50BBB"/>
    <w:rsid w:val="00B50BF5"/>
    <w:rsid w:val="00B50D8B"/>
    <w:rsid w:val="00B50DBE"/>
    <w:rsid w:val="00B50EDF"/>
    <w:rsid w:val="00B510EC"/>
    <w:rsid w:val="00B51133"/>
    <w:rsid w:val="00B51162"/>
    <w:rsid w:val="00B5116D"/>
    <w:rsid w:val="00B51242"/>
    <w:rsid w:val="00B5134C"/>
    <w:rsid w:val="00B513A4"/>
    <w:rsid w:val="00B51505"/>
    <w:rsid w:val="00B5152C"/>
    <w:rsid w:val="00B516B5"/>
    <w:rsid w:val="00B516C3"/>
    <w:rsid w:val="00B51A87"/>
    <w:rsid w:val="00B51B22"/>
    <w:rsid w:val="00B51B4B"/>
    <w:rsid w:val="00B51B6C"/>
    <w:rsid w:val="00B51C27"/>
    <w:rsid w:val="00B51C69"/>
    <w:rsid w:val="00B51D2E"/>
    <w:rsid w:val="00B51DFC"/>
    <w:rsid w:val="00B51F54"/>
    <w:rsid w:val="00B51F59"/>
    <w:rsid w:val="00B51F7E"/>
    <w:rsid w:val="00B522AE"/>
    <w:rsid w:val="00B52304"/>
    <w:rsid w:val="00B524AA"/>
    <w:rsid w:val="00B52672"/>
    <w:rsid w:val="00B527F2"/>
    <w:rsid w:val="00B52826"/>
    <w:rsid w:val="00B52955"/>
    <w:rsid w:val="00B52957"/>
    <w:rsid w:val="00B52A62"/>
    <w:rsid w:val="00B52C39"/>
    <w:rsid w:val="00B52D8A"/>
    <w:rsid w:val="00B52DCC"/>
    <w:rsid w:val="00B52EE8"/>
    <w:rsid w:val="00B52F61"/>
    <w:rsid w:val="00B53065"/>
    <w:rsid w:val="00B5319D"/>
    <w:rsid w:val="00B53263"/>
    <w:rsid w:val="00B534A3"/>
    <w:rsid w:val="00B53531"/>
    <w:rsid w:val="00B53756"/>
    <w:rsid w:val="00B537FE"/>
    <w:rsid w:val="00B539B3"/>
    <w:rsid w:val="00B53A77"/>
    <w:rsid w:val="00B53D1B"/>
    <w:rsid w:val="00B53EE1"/>
    <w:rsid w:val="00B54070"/>
    <w:rsid w:val="00B540C0"/>
    <w:rsid w:val="00B540F1"/>
    <w:rsid w:val="00B5435E"/>
    <w:rsid w:val="00B54450"/>
    <w:rsid w:val="00B54679"/>
    <w:rsid w:val="00B5470C"/>
    <w:rsid w:val="00B547B7"/>
    <w:rsid w:val="00B5481E"/>
    <w:rsid w:val="00B54A2D"/>
    <w:rsid w:val="00B54AC8"/>
    <w:rsid w:val="00B54AD3"/>
    <w:rsid w:val="00B54AE4"/>
    <w:rsid w:val="00B54BAA"/>
    <w:rsid w:val="00B54C1C"/>
    <w:rsid w:val="00B54C2C"/>
    <w:rsid w:val="00B54C6D"/>
    <w:rsid w:val="00B54CC6"/>
    <w:rsid w:val="00B54D31"/>
    <w:rsid w:val="00B54D34"/>
    <w:rsid w:val="00B55073"/>
    <w:rsid w:val="00B551C6"/>
    <w:rsid w:val="00B552E4"/>
    <w:rsid w:val="00B554C1"/>
    <w:rsid w:val="00B55632"/>
    <w:rsid w:val="00B558D4"/>
    <w:rsid w:val="00B55A3D"/>
    <w:rsid w:val="00B55B36"/>
    <w:rsid w:val="00B55B6C"/>
    <w:rsid w:val="00B55D84"/>
    <w:rsid w:val="00B55EDD"/>
    <w:rsid w:val="00B5602D"/>
    <w:rsid w:val="00B56616"/>
    <w:rsid w:val="00B5667F"/>
    <w:rsid w:val="00B5670D"/>
    <w:rsid w:val="00B5679F"/>
    <w:rsid w:val="00B567DC"/>
    <w:rsid w:val="00B567EF"/>
    <w:rsid w:val="00B56A5E"/>
    <w:rsid w:val="00B56A8C"/>
    <w:rsid w:val="00B56B76"/>
    <w:rsid w:val="00B56C6C"/>
    <w:rsid w:val="00B56D41"/>
    <w:rsid w:val="00B56E1D"/>
    <w:rsid w:val="00B56EB4"/>
    <w:rsid w:val="00B56EB9"/>
    <w:rsid w:val="00B57130"/>
    <w:rsid w:val="00B57197"/>
    <w:rsid w:val="00B572A4"/>
    <w:rsid w:val="00B572BE"/>
    <w:rsid w:val="00B576DA"/>
    <w:rsid w:val="00B57983"/>
    <w:rsid w:val="00B579B2"/>
    <w:rsid w:val="00B579DC"/>
    <w:rsid w:val="00B57B03"/>
    <w:rsid w:val="00B57B30"/>
    <w:rsid w:val="00B57BA5"/>
    <w:rsid w:val="00B57C78"/>
    <w:rsid w:val="00B60046"/>
    <w:rsid w:val="00B601F1"/>
    <w:rsid w:val="00B6026A"/>
    <w:rsid w:val="00B6033C"/>
    <w:rsid w:val="00B603B1"/>
    <w:rsid w:val="00B604D0"/>
    <w:rsid w:val="00B606BE"/>
    <w:rsid w:val="00B608B3"/>
    <w:rsid w:val="00B6092B"/>
    <w:rsid w:val="00B60959"/>
    <w:rsid w:val="00B60BBF"/>
    <w:rsid w:val="00B60C21"/>
    <w:rsid w:val="00B60CF5"/>
    <w:rsid w:val="00B60E29"/>
    <w:rsid w:val="00B6102A"/>
    <w:rsid w:val="00B6111D"/>
    <w:rsid w:val="00B61185"/>
    <w:rsid w:val="00B61193"/>
    <w:rsid w:val="00B6144A"/>
    <w:rsid w:val="00B6144B"/>
    <w:rsid w:val="00B614D9"/>
    <w:rsid w:val="00B61584"/>
    <w:rsid w:val="00B61A86"/>
    <w:rsid w:val="00B61BFF"/>
    <w:rsid w:val="00B61C0B"/>
    <w:rsid w:val="00B6210C"/>
    <w:rsid w:val="00B62194"/>
    <w:rsid w:val="00B62269"/>
    <w:rsid w:val="00B623DC"/>
    <w:rsid w:val="00B6241C"/>
    <w:rsid w:val="00B6250F"/>
    <w:rsid w:val="00B62759"/>
    <w:rsid w:val="00B62A0D"/>
    <w:rsid w:val="00B62A1B"/>
    <w:rsid w:val="00B62D3B"/>
    <w:rsid w:val="00B62DB1"/>
    <w:rsid w:val="00B62FAF"/>
    <w:rsid w:val="00B63238"/>
    <w:rsid w:val="00B632B2"/>
    <w:rsid w:val="00B63506"/>
    <w:rsid w:val="00B6350B"/>
    <w:rsid w:val="00B63934"/>
    <w:rsid w:val="00B63961"/>
    <w:rsid w:val="00B63A7D"/>
    <w:rsid w:val="00B63BB0"/>
    <w:rsid w:val="00B63C88"/>
    <w:rsid w:val="00B63DD3"/>
    <w:rsid w:val="00B63E19"/>
    <w:rsid w:val="00B64160"/>
    <w:rsid w:val="00B64259"/>
    <w:rsid w:val="00B642CD"/>
    <w:rsid w:val="00B6431E"/>
    <w:rsid w:val="00B64327"/>
    <w:rsid w:val="00B6434F"/>
    <w:rsid w:val="00B64446"/>
    <w:rsid w:val="00B64450"/>
    <w:rsid w:val="00B645B5"/>
    <w:rsid w:val="00B645F8"/>
    <w:rsid w:val="00B64680"/>
    <w:rsid w:val="00B6473F"/>
    <w:rsid w:val="00B64742"/>
    <w:rsid w:val="00B64967"/>
    <w:rsid w:val="00B64BA4"/>
    <w:rsid w:val="00B64BE3"/>
    <w:rsid w:val="00B64C19"/>
    <w:rsid w:val="00B64C78"/>
    <w:rsid w:val="00B64DA2"/>
    <w:rsid w:val="00B64F23"/>
    <w:rsid w:val="00B64FB5"/>
    <w:rsid w:val="00B64FF6"/>
    <w:rsid w:val="00B6520A"/>
    <w:rsid w:val="00B6526B"/>
    <w:rsid w:val="00B652A0"/>
    <w:rsid w:val="00B654C6"/>
    <w:rsid w:val="00B6585F"/>
    <w:rsid w:val="00B65A55"/>
    <w:rsid w:val="00B65ACB"/>
    <w:rsid w:val="00B65BC3"/>
    <w:rsid w:val="00B65F44"/>
    <w:rsid w:val="00B6644E"/>
    <w:rsid w:val="00B66481"/>
    <w:rsid w:val="00B66494"/>
    <w:rsid w:val="00B66569"/>
    <w:rsid w:val="00B666BF"/>
    <w:rsid w:val="00B66882"/>
    <w:rsid w:val="00B66CC0"/>
    <w:rsid w:val="00B66E26"/>
    <w:rsid w:val="00B66E37"/>
    <w:rsid w:val="00B66E87"/>
    <w:rsid w:val="00B67077"/>
    <w:rsid w:val="00B670C0"/>
    <w:rsid w:val="00B6717D"/>
    <w:rsid w:val="00B6732C"/>
    <w:rsid w:val="00B67799"/>
    <w:rsid w:val="00B67840"/>
    <w:rsid w:val="00B67CC1"/>
    <w:rsid w:val="00B67D20"/>
    <w:rsid w:val="00B67DFC"/>
    <w:rsid w:val="00B67E36"/>
    <w:rsid w:val="00B67F1B"/>
    <w:rsid w:val="00B70143"/>
    <w:rsid w:val="00B7017C"/>
    <w:rsid w:val="00B702FD"/>
    <w:rsid w:val="00B70405"/>
    <w:rsid w:val="00B7043D"/>
    <w:rsid w:val="00B7060F"/>
    <w:rsid w:val="00B708F3"/>
    <w:rsid w:val="00B70AA8"/>
    <w:rsid w:val="00B70E10"/>
    <w:rsid w:val="00B70F72"/>
    <w:rsid w:val="00B71116"/>
    <w:rsid w:val="00B7114F"/>
    <w:rsid w:val="00B71409"/>
    <w:rsid w:val="00B714CB"/>
    <w:rsid w:val="00B7163D"/>
    <w:rsid w:val="00B71696"/>
    <w:rsid w:val="00B717A2"/>
    <w:rsid w:val="00B71A9E"/>
    <w:rsid w:val="00B71AD9"/>
    <w:rsid w:val="00B71C4C"/>
    <w:rsid w:val="00B71D33"/>
    <w:rsid w:val="00B71DB3"/>
    <w:rsid w:val="00B71FB6"/>
    <w:rsid w:val="00B7210A"/>
    <w:rsid w:val="00B722C1"/>
    <w:rsid w:val="00B723AA"/>
    <w:rsid w:val="00B72572"/>
    <w:rsid w:val="00B728A4"/>
    <w:rsid w:val="00B72930"/>
    <w:rsid w:val="00B729DD"/>
    <w:rsid w:val="00B72A5A"/>
    <w:rsid w:val="00B72AA5"/>
    <w:rsid w:val="00B72AE5"/>
    <w:rsid w:val="00B731A0"/>
    <w:rsid w:val="00B731F2"/>
    <w:rsid w:val="00B732ED"/>
    <w:rsid w:val="00B73327"/>
    <w:rsid w:val="00B73420"/>
    <w:rsid w:val="00B73447"/>
    <w:rsid w:val="00B734DF"/>
    <w:rsid w:val="00B734F4"/>
    <w:rsid w:val="00B7350F"/>
    <w:rsid w:val="00B7353F"/>
    <w:rsid w:val="00B735E0"/>
    <w:rsid w:val="00B736A3"/>
    <w:rsid w:val="00B736EC"/>
    <w:rsid w:val="00B73935"/>
    <w:rsid w:val="00B73950"/>
    <w:rsid w:val="00B73A8B"/>
    <w:rsid w:val="00B73AF3"/>
    <w:rsid w:val="00B73B84"/>
    <w:rsid w:val="00B73BAD"/>
    <w:rsid w:val="00B73CDD"/>
    <w:rsid w:val="00B73D02"/>
    <w:rsid w:val="00B73EC7"/>
    <w:rsid w:val="00B7414D"/>
    <w:rsid w:val="00B74460"/>
    <w:rsid w:val="00B74480"/>
    <w:rsid w:val="00B7455B"/>
    <w:rsid w:val="00B74607"/>
    <w:rsid w:val="00B7461C"/>
    <w:rsid w:val="00B74660"/>
    <w:rsid w:val="00B74AB0"/>
    <w:rsid w:val="00B74B9C"/>
    <w:rsid w:val="00B74BD8"/>
    <w:rsid w:val="00B74E23"/>
    <w:rsid w:val="00B74E28"/>
    <w:rsid w:val="00B74ED9"/>
    <w:rsid w:val="00B75029"/>
    <w:rsid w:val="00B75080"/>
    <w:rsid w:val="00B753D6"/>
    <w:rsid w:val="00B7545D"/>
    <w:rsid w:val="00B754CA"/>
    <w:rsid w:val="00B7573D"/>
    <w:rsid w:val="00B75774"/>
    <w:rsid w:val="00B75884"/>
    <w:rsid w:val="00B758CD"/>
    <w:rsid w:val="00B758D2"/>
    <w:rsid w:val="00B759F3"/>
    <w:rsid w:val="00B75A08"/>
    <w:rsid w:val="00B75A54"/>
    <w:rsid w:val="00B75DD2"/>
    <w:rsid w:val="00B75F8B"/>
    <w:rsid w:val="00B75FB1"/>
    <w:rsid w:val="00B760D9"/>
    <w:rsid w:val="00B7613A"/>
    <w:rsid w:val="00B761DC"/>
    <w:rsid w:val="00B76271"/>
    <w:rsid w:val="00B763EE"/>
    <w:rsid w:val="00B76542"/>
    <w:rsid w:val="00B7681E"/>
    <w:rsid w:val="00B76A68"/>
    <w:rsid w:val="00B76A70"/>
    <w:rsid w:val="00B76B1A"/>
    <w:rsid w:val="00B76F2C"/>
    <w:rsid w:val="00B773F0"/>
    <w:rsid w:val="00B7788C"/>
    <w:rsid w:val="00B77D17"/>
    <w:rsid w:val="00B77E0D"/>
    <w:rsid w:val="00B77E6B"/>
    <w:rsid w:val="00B8012A"/>
    <w:rsid w:val="00B80236"/>
    <w:rsid w:val="00B8038A"/>
    <w:rsid w:val="00B8046E"/>
    <w:rsid w:val="00B8050F"/>
    <w:rsid w:val="00B80B3F"/>
    <w:rsid w:val="00B80B7C"/>
    <w:rsid w:val="00B80B9E"/>
    <w:rsid w:val="00B80BE6"/>
    <w:rsid w:val="00B81053"/>
    <w:rsid w:val="00B813DF"/>
    <w:rsid w:val="00B81408"/>
    <w:rsid w:val="00B814EA"/>
    <w:rsid w:val="00B814FA"/>
    <w:rsid w:val="00B815D4"/>
    <w:rsid w:val="00B816BF"/>
    <w:rsid w:val="00B817C2"/>
    <w:rsid w:val="00B818AB"/>
    <w:rsid w:val="00B81EA6"/>
    <w:rsid w:val="00B81F91"/>
    <w:rsid w:val="00B82133"/>
    <w:rsid w:val="00B82152"/>
    <w:rsid w:val="00B821C8"/>
    <w:rsid w:val="00B821D3"/>
    <w:rsid w:val="00B822C3"/>
    <w:rsid w:val="00B82455"/>
    <w:rsid w:val="00B82506"/>
    <w:rsid w:val="00B8254B"/>
    <w:rsid w:val="00B82555"/>
    <w:rsid w:val="00B827E9"/>
    <w:rsid w:val="00B82942"/>
    <w:rsid w:val="00B82A13"/>
    <w:rsid w:val="00B82CEB"/>
    <w:rsid w:val="00B82D4C"/>
    <w:rsid w:val="00B82DAC"/>
    <w:rsid w:val="00B82DBF"/>
    <w:rsid w:val="00B82E04"/>
    <w:rsid w:val="00B82EC5"/>
    <w:rsid w:val="00B82EFE"/>
    <w:rsid w:val="00B82F88"/>
    <w:rsid w:val="00B83084"/>
    <w:rsid w:val="00B83440"/>
    <w:rsid w:val="00B838EC"/>
    <w:rsid w:val="00B83920"/>
    <w:rsid w:val="00B83A09"/>
    <w:rsid w:val="00B83B5C"/>
    <w:rsid w:val="00B83C8A"/>
    <w:rsid w:val="00B83E03"/>
    <w:rsid w:val="00B83E88"/>
    <w:rsid w:val="00B84051"/>
    <w:rsid w:val="00B84073"/>
    <w:rsid w:val="00B8418C"/>
    <w:rsid w:val="00B84247"/>
    <w:rsid w:val="00B84516"/>
    <w:rsid w:val="00B8453F"/>
    <w:rsid w:val="00B8456E"/>
    <w:rsid w:val="00B84598"/>
    <w:rsid w:val="00B84843"/>
    <w:rsid w:val="00B84865"/>
    <w:rsid w:val="00B8492C"/>
    <w:rsid w:val="00B84A75"/>
    <w:rsid w:val="00B84AA9"/>
    <w:rsid w:val="00B84B5C"/>
    <w:rsid w:val="00B84B83"/>
    <w:rsid w:val="00B84CA5"/>
    <w:rsid w:val="00B84E21"/>
    <w:rsid w:val="00B84EF0"/>
    <w:rsid w:val="00B84F4D"/>
    <w:rsid w:val="00B84F5B"/>
    <w:rsid w:val="00B851D7"/>
    <w:rsid w:val="00B85256"/>
    <w:rsid w:val="00B853F9"/>
    <w:rsid w:val="00B8545B"/>
    <w:rsid w:val="00B8547F"/>
    <w:rsid w:val="00B8577B"/>
    <w:rsid w:val="00B857D4"/>
    <w:rsid w:val="00B859BD"/>
    <w:rsid w:val="00B859DF"/>
    <w:rsid w:val="00B85B33"/>
    <w:rsid w:val="00B85B87"/>
    <w:rsid w:val="00B85C8F"/>
    <w:rsid w:val="00B85FBE"/>
    <w:rsid w:val="00B8601A"/>
    <w:rsid w:val="00B860A0"/>
    <w:rsid w:val="00B860BD"/>
    <w:rsid w:val="00B861B9"/>
    <w:rsid w:val="00B862C3"/>
    <w:rsid w:val="00B86318"/>
    <w:rsid w:val="00B86342"/>
    <w:rsid w:val="00B86374"/>
    <w:rsid w:val="00B8645B"/>
    <w:rsid w:val="00B86468"/>
    <w:rsid w:val="00B864A6"/>
    <w:rsid w:val="00B86726"/>
    <w:rsid w:val="00B8680D"/>
    <w:rsid w:val="00B868E8"/>
    <w:rsid w:val="00B8695F"/>
    <w:rsid w:val="00B86978"/>
    <w:rsid w:val="00B86ADD"/>
    <w:rsid w:val="00B86DCD"/>
    <w:rsid w:val="00B86E0B"/>
    <w:rsid w:val="00B86E64"/>
    <w:rsid w:val="00B8713B"/>
    <w:rsid w:val="00B871D6"/>
    <w:rsid w:val="00B87429"/>
    <w:rsid w:val="00B8757B"/>
    <w:rsid w:val="00B8775C"/>
    <w:rsid w:val="00B877B5"/>
    <w:rsid w:val="00B878A8"/>
    <w:rsid w:val="00B87AF0"/>
    <w:rsid w:val="00B87BFA"/>
    <w:rsid w:val="00B87D0D"/>
    <w:rsid w:val="00B87D0E"/>
    <w:rsid w:val="00B87DE3"/>
    <w:rsid w:val="00B87E2D"/>
    <w:rsid w:val="00B87F1F"/>
    <w:rsid w:val="00B87F66"/>
    <w:rsid w:val="00B90006"/>
    <w:rsid w:val="00B90269"/>
    <w:rsid w:val="00B902F4"/>
    <w:rsid w:val="00B9033D"/>
    <w:rsid w:val="00B905E8"/>
    <w:rsid w:val="00B90752"/>
    <w:rsid w:val="00B90770"/>
    <w:rsid w:val="00B909FF"/>
    <w:rsid w:val="00B90B49"/>
    <w:rsid w:val="00B90C0F"/>
    <w:rsid w:val="00B9104A"/>
    <w:rsid w:val="00B911F0"/>
    <w:rsid w:val="00B9122F"/>
    <w:rsid w:val="00B91290"/>
    <w:rsid w:val="00B91488"/>
    <w:rsid w:val="00B914C6"/>
    <w:rsid w:val="00B91826"/>
    <w:rsid w:val="00B918A2"/>
    <w:rsid w:val="00B91A34"/>
    <w:rsid w:val="00B91C46"/>
    <w:rsid w:val="00B91D9E"/>
    <w:rsid w:val="00B91E13"/>
    <w:rsid w:val="00B91F40"/>
    <w:rsid w:val="00B92045"/>
    <w:rsid w:val="00B9211E"/>
    <w:rsid w:val="00B9221E"/>
    <w:rsid w:val="00B9227A"/>
    <w:rsid w:val="00B9228D"/>
    <w:rsid w:val="00B924C3"/>
    <w:rsid w:val="00B92535"/>
    <w:rsid w:val="00B92627"/>
    <w:rsid w:val="00B92656"/>
    <w:rsid w:val="00B9267C"/>
    <w:rsid w:val="00B927DA"/>
    <w:rsid w:val="00B92BD7"/>
    <w:rsid w:val="00B92EA5"/>
    <w:rsid w:val="00B930A6"/>
    <w:rsid w:val="00B93164"/>
    <w:rsid w:val="00B9332B"/>
    <w:rsid w:val="00B9339B"/>
    <w:rsid w:val="00B934A1"/>
    <w:rsid w:val="00B9351C"/>
    <w:rsid w:val="00B9353A"/>
    <w:rsid w:val="00B9356B"/>
    <w:rsid w:val="00B9357B"/>
    <w:rsid w:val="00B9368C"/>
    <w:rsid w:val="00B9380D"/>
    <w:rsid w:val="00B93B68"/>
    <w:rsid w:val="00B93CBB"/>
    <w:rsid w:val="00B93CCC"/>
    <w:rsid w:val="00B93D2E"/>
    <w:rsid w:val="00B93DAC"/>
    <w:rsid w:val="00B942F3"/>
    <w:rsid w:val="00B94302"/>
    <w:rsid w:val="00B94501"/>
    <w:rsid w:val="00B947F1"/>
    <w:rsid w:val="00B94903"/>
    <w:rsid w:val="00B94952"/>
    <w:rsid w:val="00B94B26"/>
    <w:rsid w:val="00B94D01"/>
    <w:rsid w:val="00B94E30"/>
    <w:rsid w:val="00B94E39"/>
    <w:rsid w:val="00B94ED0"/>
    <w:rsid w:val="00B94F81"/>
    <w:rsid w:val="00B95195"/>
    <w:rsid w:val="00B951B2"/>
    <w:rsid w:val="00B951FF"/>
    <w:rsid w:val="00B95607"/>
    <w:rsid w:val="00B95837"/>
    <w:rsid w:val="00B95959"/>
    <w:rsid w:val="00B961B4"/>
    <w:rsid w:val="00B96312"/>
    <w:rsid w:val="00B9660B"/>
    <w:rsid w:val="00B9668C"/>
    <w:rsid w:val="00B96727"/>
    <w:rsid w:val="00B967A5"/>
    <w:rsid w:val="00B96909"/>
    <w:rsid w:val="00B96ACE"/>
    <w:rsid w:val="00B96B28"/>
    <w:rsid w:val="00B96B78"/>
    <w:rsid w:val="00B96CD9"/>
    <w:rsid w:val="00B96CE9"/>
    <w:rsid w:val="00B96D36"/>
    <w:rsid w:val="00B96D9C"/>
    <w:rsid w:val="00B96FDC"/>
    <w:rsid w:val="00B97002"/>
    <w:rsid w:val="00B9706C"/>
    <w:rsid w:val="00B971E6"/>
    <w:rsid w:val="00B97252"/>
    <w:rsid w:val="00B97405"/>
    <w:rsid w:val="00B975B5"/>
    <w:rsid w:val="00B975C4"/>
    <w:rsid w:val="00B97650"/>
    <w:rsid w:val="00B97796"/>
    <w:rsid w:val="00B97855"/>
    <w:rsid w:val="00B97AC7"/>
    <w:rsid w:val="00B97AF5"/>
    <w:rsid w:val="00B97BAC"/>
    <w:rsid w:val="00B97C04"/>
    <w:rsid w:val="00B97CC7"/>
    <w:rsid w:val="00B97D89"/>
    <w:rsid w:val="00B97E13"/>
    <w:rsid w:val="00B97EAE"/>
    <w:rsid w:val="00BA00A9"/>
    <w:rsid w:val="00BA0162"/>
    <w:rsid w:val="00BA01C0"/>
    <w:rsid w:val="00BA02B0"/>
    <w:rsid w:val="00BA0452"/>
    <w:rsid w:val="00BA049E"/>
    <w:rsid w:val="00BA05B9"/>
    <w:rsid w:val="00BA0678"/>
    <w:rsid w:val="00BA06B6"/>
    <w:rsid w:val="00BA070D"/>
    <w:rsid w:val="00BA0A12"/>
    <w:rsid w:val="00BA0C5A"/>
    <w:rsid w:val="00BA0CC2"/>
    <w:rsid w:val="00BA1064"/>
    <w:rsid w:val="00BA1121"/>
    <w:rsid w:val="00BA1138"/>
    <w:rsid w:val="00BA11CB"/>
    <w:rsid w:val="00BA13E7"/>
    <w:rsid w:val="00BA1519"/>
    <w:rsid w:val="00BA1706"/>
    <w:rsid w:val="00BA17EC"/>
    <w:rsid w:val="00BA18E9"/>
    <w:rsid w:val="00BA1907"/>
    <w:rsid w:val="00BA19AD"/>
    <w:rsid w:val="00BA19E4"/>
    <w:rsid w:val="00BA1C1D"/>
    <w:rsid w:val="00BA1E50"/>
    <w:rsid w:val="00BA1E77"/>
    <w:rsid w:val="00BA21B4"/>
    <w:rsid w:val="00BA2402"/>
    <w:rsid w:val="00BA245F"/>
    <w:rsid w:val="00BA2548"/>
    <w:rsid w:val="00BA2558"/>
    <w:rsid w:val="00BA25D4"/>
    <w:rsid w:val="00BA265B"/>
    <w:rsid w:val="00BA2771"/>
    <w:rsid w:val="00BA27CF"/>
    <w:rsid w:val="00BA2811"/>
    <w:rsid w:val="00BA2AE9"/>
    <w:rsid w:val="00BA2AFE"/>
    <w:rsid w:val="00BA2B42"/>
    <w:rsid w:val="00BA2C7F"/>
    <w:rsid w:val="00BA2CC9"/>
    <w:rsid w:val="00BA2D13"/>
    <w:rsid w:val="00BA2EC1"/>
    <w:rsid w:val="00BA300A"/>
    <w:rsid w:val="00BA30D5"/>
    <w:rsid w:val="00BA3218"/>
    <w:rsid w:val="00BA3376"/>
    <w:rsid w:val="00BA345B"/>
    <w:rsid w:val="00BA392A"/>
    <w:rsid w:val="00BA39B3"/>
    <w:rsid w:val="00BA3B87"/>
    <w:rsid w:val="00BA3BA9"/>
    <w:rsid w:val="00BA3C77"/>
    <w:rsid w:val="00BA3DD2"/>
    <w:rsid w:val="00BA3E67"/>
    <w:rsid w:val="00BA409F"/>
    <w:rsid w:val="00BA4428"/>
    <w:rsid w:val="00BA44A1"/>
    <w:rsid w:val="00BA4545"/>
    <w:rsid w:val="00BA4673"/>
    <w:rsid w:val="00BA4874"/>
    <w:rsid w:val="00BA48F4"/>
    <w:rsid w:val="00BA492B"/>
    <w:rsid w:val="00BA49B4"/>
    <w:rsid w:val="00BA4A2A"/>
    <w:rsid w:val="00BA4A31"/>
    <w:rsid w:val="00BA4A48"/>
    <w:rsid w:val="00BA4CBD"/>
    <w:rsid w:val="00BA4D26"/>
    <w:rsid w:val="00BA50E7"/>
    <w:rsid w:val="00BA50F4"/>
    <w:rsid w:val="00BA52C7"/>
    <w:rsid w:val="00BA52E3"/>
    <w:rsid w:val="00BA5332"/>
    <w:rsid w:val="00BA53BD"/>
    <w:rsid w:val="00BA5468"/>
    <w:rsid w:val="00BA5545"/>
    <w:rsid w:val="00BA55F4"/>
    <w:rsid w:val="00BA588B"/>
    <w:rsid w:val="00BA5C14"/>
    <w:rsid w:val="00BA5CE2"/>
    <w:rsid w:val="00BA5D13"/>
    <w:rsid w:val="00BA5D1D"/>
    <w:rsid w:val="00BA5E7D"/>
    <w:rsid w:val="00BA5F18"/>
    <w:rsid w:val="00BA608A"/>
    <w:rsid w:val="00BA6156"/>
    <w:rsid w:val="00BA64A7"/>
    <w:rsid w:val="00BA65C1"/>
    <w:rsid w:val="00BA66A9"/>
    <w:rsid w:val="00BA686F"/>
    <w:rsid w:val="00BA6895"/>
    <w:rsid w:val="00BA694F"/>
    <w:rsid w:val="00BA6ABF"/>
    <w:rsid w:val="00BA6C55"/>
    <w:rsid w:val="00BA6E37"/>
    <w:rsid w:val="00BA6EDA"/>
    <w:rsid w:val="00BA70A8"/>
    <w:rsid w:val="00BA70C2"/>
    <w:rsid w:val="00BA7120"/>
    <w:rsid w:val="00BA7282"/>
    <w:rsid w:val="00BA72DC"/>
    <w:rsid w:val="00BA74ED"/>
    <w:rsid w:val="00BA766C"/>
    <w:rsid w:val="00BA7758"/>
    <w:rsid w:val="00BA7E2D"/>
    <w:rsid w:val="00BB0372"/>
    <w:rsid w:val="00BB0381"/>
    <w:rsid w:val="00BB03C0"/>
    <w:rsid w:val="00BB084C"/>
    <w:rsid w:val="00BB08AA"/>
    <w:rsid w:val="00BB0A7C"/>
    <w:rsid w:val="00BB0C05"/>
    <w:rsid w:val="00BB0C0C"/>
    <w:rsid w:val="00BB0C1D"/>
    <w:rsid w:val="00BB0C3C"/>
    <w:rsid w:val="00BB0D07"/>
    <w:rsid w:val="00BB0EFF"/>
    <w:rsid w:val="00BB0F03"/>
    <w:rsid w:val="00BB1380"/>
    <w:rsid w:val="00BB15F8"/>
    <w:rsid w:val="00BB16FC"/>
    <w:rsid w:val="00BB1792"/>
    <w:rsid w:val="00BB17AC"/>
    <w:rsid w:val="00BB18C3"/>
    <w:rsid w:val="00BB18EA"/>
    <w:rsid w:val="00BB1A75"/>
    <w:rsid w:val="00BB1AED"/>
    <w:rsid w:val="00BB1BCD"/>
    <w:rsid w:val="00BB1BEB"/>
    <w:rsid w:val="00BB1C4B"/>
    <w:rsid w:val="00BB1C72"/>
    <w:rsid w:val="00BB1D88"/>
    <w:rsid w:val="00BB208D"/>
    <w:rsid w:val="00BB20B9"/>
    <w:rsid w:val="00BB21DC"/>
    <w:rsid w:val="00BB2328"/>
    <w:rsid w:val="00BB2369"/>
    <w:rsid w:val="00BB23B3"/>
    <w:rsid w:val="00BB246E"/>
    <w:rsid w:val="00BB25C2"/>
    <w:rsid w:val="00BB26C2"/>
    <w:rsid w:val="00BB285B"/>
    <w:rsid w:val="00BB2B8A"/>
    <w:rsid w:val="00BB2ED6"/>
    <w:rsid w:val="00BB2F96"/>
    <w:rsid w:val="00BB307F"/>
    <w:rsid w:val="00BB30A6"/>
    <w:rsid w:val="00BB30BC"/>
    <w:rsid w:val="00BB30DE"/>
    <w:rsid w:val="00BB3141"/>
    <w:rsid w:val="00BB357D"/>
    <w:rsid w:val="00BB3706"/>
    <w:rsid w:val="00BB392F"/>
    <w:rsid w:val="00BB3A70"/>
    <w:rsid w:val="00BB3B0E"/>
    <w:rsid w:val="00BB3CDD"/>
    <w:rsid w:val="00BB3FA6"/>
    <w:rsid w:val="00BB406F"/>
    <w:rsid w:val="00BB40B8"/>
    <w:rsid w:val="00BB4269"/>
    <w:rsid w:val="00BB433B"/>
    <w:rsid w:val="00BB4353"/>
    <w:rsid w:val="00BB4489"/>
    <w:rsid w:val="00BB45D3"/>
    <w:rsid w:val="00BB45F3"/>
    <w:rsid w:val="00BB466C"/>
    <w:rsid w:val="00BB4855"/>
    <w:rsid w:val="00BB48EA"/>
    <w:rsid w:val="00BB4918"/>
    <w:rsid w:val="00BB4982"/>
    <w:rsid w:val="00BB49A9"/>
    <w:rsid w:val="00BB4BDC"/>
    <w:rsid w:val="00BB4C5E"/>
    <w:rsid w:val="00BB4D24"/>
    <w:rsid w:val="00BB4D32"/>
    <w:rsid w:val="00BB4D62"/>
    <w:rsid w:val="00BB4D78"/>
    <w:rsid w:val="00BB4DE7"/>
    <w:rsid w:val="00BB4E7D"/>
    <w:rsid w:val="00BB4EA2"/>
    <w:rsid w:val="00BB5258"/>
    <w:rsid w:val="00BB53DB"/>
    <w:rsid w:val="00BB546B"/>
    <w:rsid w:val="00BB5499"/>
    <w:rsid w:val="00BB561A"/>
    <w:rsid w:val="00BB567F"/>
    <w:rsid w:val="00BB5753"/>
    <w:rsid w:val="00BB5782"/>
    <w:rsid w:val="00BB5A8A"/>
    <w:rsid w:val="00BB5C71"/>
    <w:rsid w:val="00BB5CB3"/>
    <w:rsid w:val="00BB5E3D"/>
    <w:rsid w:val="00BB5EA2"/>
    <w:rsid w:val="00BB60A2"/>
    <w:rsid w:val="00BB612A"/>
    <w:rsid w:val="00BB68AE"/>
    <w:rsid w:val="00BB6959"/>
    <w:rsid w:val="00BB6983"/>
    <w:rsid w:val="00BB69AA"/>
    <w:rsid w:val="00BB69F1"/>
    <w:rsid w:val="00BB6B0A"/>
    <w:rsid w:val="00BB6BCF"/>
    <w:rsid w:val="00BB6DA8"/>
    <w:rsid w:val="00BB6DF2"/>
    <w:rsid w:val="00BB6EE9"/>
    <w:rsid w:val="00BB705A"/>
    <w:rsid w:val="00BB7106"/>
    <w:rsid w:val="00BB710C"/>
    <w:rsid w:val="00BB715C"/>
    <w:rsid w:val="00BB72A6"/>
    <w:rsid w:val="00BB740C"/>
    <w:rsid w:val="00BB766D"/>
    <w:rsid w:val="00BB768F"/>
    <w:rsid w:val="00BB7A18"/>
    <w:rsid w:val="00BB7E74"/>
    <w:rsid w:val="00BB7EE0"/>
    <w:rsid w:val="00BB7F53"/>
    <w:rsid w:val="00BB7F9E"/>
    <w:rsid w:val="00BC022A"/>
    <w:rsid w:val="00BC03E8"/>
    <w:rsid w:val="00BC0464"/>
    <w:rsid w:val="00BC0702"/>
    <w:rsid w:val="00BC079D"/>
    <w:rsid w:val="00BC0830"/>
    <w:rsid w:val="00BC0871"/>
    <w:rsid w:val="00BC0E82"/>
    <w:rsid w:val="00BC0EB7"/>
    <w:rsid w:val="00BC0F05"/>
    <w:rsid w:val="00BC0F37"/>
    <w:rsid w:val="00BC0FBB"/>
    <w:rsid w:val="00BC102A"/>
    <w:rsid w:val="00BC1181"/>
    <w:rsid w:val="00BC11A4"/>
    <w:rsid w:val="00BC129E"/>
    <w:rsid w:val="00BC1496"/>
    <w:rsid w:val="00BC177C"/>
    <w:rsid w:val="00BC17FF"/>
    <w:rsid w:val="00BC187C"/>
    <w:rsid w:val="00BC197E"/>
    <w:rsid w:val="00BC19B1"/>
    <w:rsid w:val="00BC1A4F"/>
    <w:rsid w:val="00BC1A50"/>
    <w:rsid w:val="00BC1AA1"/>
    <w:rsid w:val="00BC1B90"/>
    <w:rsid w:val="00BC1D87"/>
    <w:rsid w:val="00BC1E39"/>
    <w:rsid w:val="00BC1F6D"/>
    <w:rsid w:val="00BC200A"/>
    <w:rsid w:val="00BC205E"/>
    <w:rsid w:val="00BC20E3"/>
    <w:rsid w:val="00BC21A0"/>
    <w:rsid w:val="00BC24A9"/>
    <w:rsid w:val="00BC2625"/>
    <w:rsid w:val="00BC26F0"/>
    <w:rsid w:val="00BC27BB"/>
    <w:rsid w:val="00BC2839"/>
    <w:rsid w:val="00BC2878"/>
    <w:rsid w:val="00BC2998"/>
    <w:rsid w:val="00BC2BA6"/>
    <w:rsid w:val="00BC2C0B"/>
    <w:rsid w:val="00BC2C2D"/>
    <w:rsid w:val="00BC2CE3"/>
    <w:rsid w:val="00BC2E45"/>
    <w:rsid w:val="00BC30C2"/>
    <w:rsid w:val="00BC31A3"/>
    <w:rsid w:val="00BC335F"/>
    <w:rsid w:val="00BC33F2"/>
    <w:rsid w:val="00BC3469"/>
    <w:rsid w:val="00BC34CA"/>
    <w:rsid w:val="00BC3622"/>
    <w:rsid w:val="00BC365E"/>
    <w:rsid w:val="00BC3760"/>
    <w:rsid w:val="00BC38CF"/>
    <w:rsid w:val="00BC3AFB"/>
    <w:rsid w:val="00BC3B23"/>
    <w:rsid w:val="00BC3B97"/>
    <w:rsid w:val="00BC3BDF"/>
    <w:rsid w:val="00BC3C01"/>
    <w:rsid w:val="00BC3C15"/>
    <w:rsid w:val="00BC3D9A"/>
    <w:rsid w:val="00BC3DE5"/>
    <w:rsid w:val="00BC3F6B"/>
    <w:rsid w:val="00BC3FF2"/>
    <w:rsid w:val="00BC41C0"/>
    <w:rsid w:val="00BC42C4"/>
    <w:rsid w:val="00BC4341"/>
    <w:rsid w:val="00BC4385"/>
    <w:rsid w:val="00BC4418"/>
    <w:rsid w:val="00BC443D"/>
    <w:rsid w:val="00BC454E"/>
    <w:rsid w:val="00BC4607"/>
    <w:rsid w:val="00BC47DE"/>
    <w:rsid w:val="00BC4A2C"/>
    <w:rsid w:val="00BC4AB9"/>
    <w:rsid w:val="00BC4AE4"/>
    <w:rsid w:val="00BC4D27"/>
    <w:rsid w:val="00BC4E9D"/>
    <w:rsid w:val="00BC4F6A"/>
    <w:rsid w:val="00BC5129"/>
    <w:rsid w:val="00BC51A9"/>
    <w:rsid w:val="00BC5245"/>
    <w:rsid w:val="00BC53B7"/>
    <w:rsid w:val="00BC5416"/>
    <w:rsid w:val="00BC5597"/>
    <w:rsid w:val="00BC5616"/>
    <w:rsid w:val="00BC569D"/>
    <w:rsid w:val="00BC57E8"/>
    <w:rsid w:val="00BC59CA"/>
    <w:rsid w:val="00BC59FB"/>
    <w:rsid w:val="00BC5C45"/>
    <w:rsid w:val="00BC5D2A"/>
    <w:rsid w:val="00BC5F1C"/>
    <w:rsid w:val="00BC6066"/>
    <w:rsid w:val="00BC606D"/>
    <w:rsid w:val="00BC60E7"/>
    <w:rsid w:val="00BC660A"/>
    <w:rsid w:val="00BC687E"/>
    <w:rsid w:val="00BC68E5"/>
    <w:rsid w:val="00BC6CF3"/>
    <w:rsid w:val="00BC6E3E"/>
    <w:rsid w:val="00BC7204"/>
    <w:rsid w:val="00BC7351"/>
    <w:rsid w:val="00BC73C6"/>
    <w:rsid w:val="00BC7796"/>
    <w:rsid w:val="00BC7A88"/>
    <w:rsid w:val="00BC7AA1"/>
    <w:rsid w:val="00BC7AA9"/>
    <w:rsid w:val="00BC7CB9"/>
    <w:rsid w:val="00BC7D21"/>
    <w:rsid w:val="00BC7D81"/>
    <w:rsid w:val="00BC7E6D"/>
    <w:rsid w:val="00BD003B"/>
    <w:rsid w:val="00BD01EC"/>
    <w:rsid w:val="00BD0422"/>
    <w:rsid w:val="00BD0524"/>
    <w:rsid w:val="00BD05F0"/>
    <w:rsid w:val="00BD062F"/>
    <w:rsid w:val="00BD07C0"/>
    <w:rsid w:val="00BD07F8"/>
    <w:rsid w:val="00BD084B"/>
    <w:rsid w:val="00BD08EA"/>
    <w:rsid w:val="00BD0C2D"/>
    <w:rsid w:val="00BD0C41"/>
    <w:rsid w:val="00BD0D04"/>
    <w:rsid w:val="00BD0D65"/>
    <w:rsid w:val="00BD0DF7"/>
    <w:rsid w:val="00BD0ED1"/>
    <w:rsid w:val="00BD0FE8"/>
    <w:rsid w:val="00BD1208"/>
    <w:rsid w:val="00BD1226"/>
    <w:rsid w:val="00BD126E"/>
    <w:rsid w:val="00BD12AB"/>
    <w:rsid w:val="00BD1303"/>
    <w:rsid w:val="00BD1474"/>
    <w:rsid w:val="00BD14B0"/>
    <w:rsid w:val="00BD151C"/>
    <w:rsid w:val="00BD1577"/>
    <w:rsid w:val="00BD1598"/>
    <w:rsid w:val="00BD1926"/>
    <w:rsid w:val="00BD1A27"/>
    <w:rsid w:val="00BD1DE8"/>
    <w:rsid w:val="00BD1E2A"/>
    <w:rsid w:val="00BD1FCA"/>
    <w:rsid w:val="00BD20AB"/>
    <w:rsid w:val="00BD22D9"/>
    <w:rsid w:val="00BD2512"/>
    <w:rsid w:val="00BD299A"/>
    <w:rsid w:val="00BD29FE"/>
    <w:rsid w:val="00BD2AFB"/>
    <w:rsid w:val="00BD2C35"/>
    <w:rsid w:val="00BD2D46"/>
    <w:rsid w:val="00BD2D7F"/>
    <w:rsid w:val="00BD2DA8"/>
    <w:rsid w:val="00BD2E26"/>
    <w:rsid w:val="00BD30A1"/>
    <w:rsid w:val="00BD30ED"/>
    <w:rsid w:val="00BD3457"/>
    <w:rsid w:val="00BD352A"/>
    <w:rsid w:val="00BD3732"/>
    <w:rsid w:val="00BD38A8"/>
    <w:rsid w:val="00BD3A0D"/>
    <w:rsid w:val="00BD3A65"/>
    <w:rsid w:val="00BD3B78"/>
    <w:rsid w:val="00BD3CCB"/>
    <w:rsid w:val="00BD3DD1"/>
    <w:rsid w:val="00BD3EF5"/>
    <w:rsid w:val="00BD3F26"/>
    <w:rsid w:val="00BD3FEB"/>
    <w:rsid w:val="00BD41F0"/>
    <w:rsid w:val="00BD4321"/>
    <w:rsid w:val="00BD432D"/>
    <w:rsid w:val="00BD4385"/>
    <w:rsid w:val="00BD439B"/>
    <w:rsid w:val="00BD43A0"/>
    <w:rsid w:val="00BD441E"/>
    <w:rsid w:val="00BD44AC"/>
    <w:rsid w:val="00BD45DC"/>
    <w:rsid w:val="00BD4754"/>
    <w:rsid w:val="00BD47D6"/>
    <w:rsid w:val="00BD4C8A"/>
    <w:rsid w:val="00BD4CA2"/>
    <w:rsid w:val="00BD4D56"/>
    <w:rsid w:val="00BD4EAB"/>
    <w:rsid w:val="00BD517E"/>
    <w:rsid w:val="00BD51B8"/>
    <w:rsid w:val="00BD5204"/>
    <w:rsid w:val="00BD53A4"/>
    <w:rsid w:val="00BD53A9"/>
    <w:rsid w:val="00BD5477"/>
    <w:rsid w:val="00BD5519"/>
    <w:rsid w:val="00BD5A9A"/>
    <w:rsid w:val="00BD5BEA"/>
    <w:rsid w:val="00BD5D84"/>
    <w:rsid w:val="00BD5DDC"/>
    <w:rsid w:val="00BD5F4E"/>
    <w:rsid w:val="00BD61BA"/>
    <w:rsid w:val="00BD628E"/>
    <w:rsid w:val="00BD642B"/>
    <w:rsid w:val="00BD645E"/>
    <w:rsid w:val="00BD64D5"/>
    <w:rsid w:val="00BD66BE"/>
    <w:rsid w:val="00BD66FE"/>
    <w:rsid w:val="00BD6A6E"/>
    <w:rsid w:val="00BD6B16"/>
    <w:rsid w:val="00BD6B29"/>
    <w:rsid w:val="00BD6B4B"/>
    <w:rsid w:val="00BD6B8C"/>
    <w:rsid w:val="00BD6BDC"/>
    <w:rsid w:val="00BD6C8A"/>
    <w:rsid w:val="00BD6CF0"/>
    <w:rsid w:val="00BD717C"/>
    <w:rsid w:val="00BD7214"/>
    <w:rsid w:val="00BD72D2"/>
    <w:rsid w:val="00BD7474"/>
    <w:rsid w:val="00BD75DA"/>
    <w:rsid w:val="00BD765F"/>
    <w:rsid w:val="00BD7698"/>
    <w:rsid w:val="00BD76EB"/>
    <w:rsid w:val="00BD7710"/>
    <w:rsid w:val="00BD7715"/>
    <w:rsid w:val="00BD7A8D"/>
    <w:rsid w:val="00BD7C39"/>
    <w:rsid w:val="00BD7E88"/>
    <w:rsid w:val="00BD7ECD"/>
    <w:rsid w:val="00BD7ED1"/>
    <w:rsid w:val="00BD7F37"/>
    <w:rsid w:val="00BE016F"/>
    <w:rsid w:val="00BE019C"/>
    <w:rsid w:val="00BE025F"/>
    <w:rsid w:val="00BE0387"/>
    <w:rsid w:val="00BE03B4"/>
    <w:rsid w:val="00BE03B6"/>
    <w:rsid w:val="00BE053E"/>
    <w:rsid w:val="00BE085D"/>
    <w:rsid w:val="00BE08C3"/>
    <w:rsid w:val="00BE09DF"/>
    <w:rsid w:val="00BE0C5F"/>
    <w:rsid w:val="00BE0F00"/>
    <w:rsid w:val="00BE0F1E"/>
    <w:rsid w:val="00BE0FC6"/>
    <w:rsid w:val="00BE0FF5"/>
    <w:rsid w:val="00BE1048"/>
    <w:rsid w:val="00BE110B"/>
    <w:rsid w:val="00BE1118"/>
    <w:rsid w:val="00BE1132"/>
    <w:rsid w:val="00BE11A7"/>
    <w:rsid w:val="00BE126F"/>
    <w:rsid w:val="00BE1279"/>
    <w:rsid w:val="00BE146E"/>
    <w:rsid w:val="00BE1471"/>
    <w:rsid w:val="00BE155C"/>
    <w:rsid w:val="00BE15C4"/>
    <w:rsid w:val="00BE168B"/>
    <w:rsid w:val="00BE1728"/>
    <w:rsid w:val="00BE1779"/>
    <w:rsid w:val="00BE17D7"/>
    <w:rsid w:val="00BE18AF"/>
    <w:rsid w:val="00BE18EB"/>
    <w:rsid w:val="00BE1A83"/>
    <w:rsid w:val="00BE1CE7"/>
    <w:rsid w:val="00BE1F5A"/>
    <w:rsid w:val="00BE1FFB"/>
    <w:rsid w:val="00BE20A2"/>
    <w:rsid w:val="00BE2176"/>
    <w:rsid w:val="00BE21EF"/>
    <w:rsid w:val="00BE226B"/>
    <w:rsid w:val="00BE22DB"/>
    <w:rsid w:val="00BE2650"/>
    <w:rsid w:val="00BE27A8"/>
    <w:rsid w:val="00BE281B"/>
    <w:rsid w:val="00BE29D3"/>
    <w:rsid w:val="00BE2B7A"/>
    <w:rsid w:val="00BE2F2C"/>
    <w:rsid w:val="00BE3163"/>
    <w:rsid w:val="00BE3180"/>
    <w:rsid w:val="00BE324F"/>
    <w:rsid w:val="00BE3386"/>
    <w:rsid w:val="00BE34E0"/>
    <w:rsid w:val="00BE371F"/>
    <w:rsid w:val="00BE3798"/>
    <w:rsid w:val="00BE397B"/>
    <w:rsid w:val="00BE3C6D"/>
    <w:rsid w:val="00BE3CBB"/>
    <w:rsid w:val="00BE3D73"/>
    <w:rsid w:val="00BE3E73"/>
    <w:rsid w:val="00BE4113"/>
    <w:rsid w:val="00BE41F7"/>
    <w:rsid w:val="00BE431D"/>
    <w:rsid w:val="00BE43B8"/>
    <w:rsid w:val="00BE43CC"/>
    <w:rsid w:val="00BE4420"/>
    <w:rsid w:val="00BE442A"/>
    <w:rsid w:val="00BE4483"/>
    <w:rsid w:val="00BE476D"/>
    <w:rsid w:val="00BE4848"/>
    <w:rsid w:val="00BE48DE"/>
    <w:rsid w:val="00BE4948"/>
    <w:rsid w:val="00BE4971"/>
    <w:rsid w:val="00BE49B9"/>
    <w:rsid w:val="00BE4ABB"/>
    <w:rsid w:val="00BE4ADF"/>
    <w:rsid w:val="00BE4B1A"/>
    <w:rsid w:val="00BE4B3B"/>
    <w:rsid w:val="00BE4DA5"/>
    <w:rsid w:val="00BE4E92"/>
    <w:rsid w:val="00BE50B9"/>
    <w:rsid w:val="00BE51A2"/>
    <w:rsid w:val="00BE5376"/>
    <w:rsid w:val="00BE55D2"/>
    <w:rsid w:val="00BE5760"/>
    <w:rsid w:val="00BE59F5"/>
    <w:rsid w:val="00BE5F67"/>
    <w:rsid w:val="00BE6135"/>
    <w:rsid w:val="00BE61F3"/>
    <w:rsid w:val="00BE656E"/>
    <w:rsid w:val="00BE657C"/>
    <w:rsid w:val="00BE6600"/>
    <w:rsid w:val="00BE672F"/>
    <w:rsid w:val="00BE6858"/>
    <w:rsid w:val="00BE6B30"/>
    <w:rsid w:val="00BE6C19"/>
    <w:rsid w:val="00BE6F20"/>
    <w:rsid w:val="00BE715B"/>
    <w:rsid w:val="00BE72C1"/>
    <w:rsid w:val="00BE75B5"/>
    <w:rsid w:val="00BE75E4"/>
    <w:rsid w:val="00BE75EC"/>
    <w:rsid w:val="00BE778F"/>
    <w:rsid w:val="00BE77D4"/>
    <w:rsid w:val="00BE791E"/>
    <w:rsid w:val="00BE79C7"/>
    <w:rsid w:val="00BE7A83"/>
    <w:rsid w:val="00BE7B68"/>
    <w:rsid w:val="00BE7C10"/>
    <w:rsid w:val="00BE7D18"/>
    <w:rsid w:val="00BE7E30"/>
    <w:rsid w:val="00BE7E89"/>
    <w:rsid w:val="00BE7E97"/>
    <w:rsid w:val="00BF000B"/>
    <w:rsid w:val="00BF0053"/>
    <w:rsid w:val="00BF01F1"/>
    <w:rsid w:val="00BF02AC"/>
    <w:rsid w:val="00BF0343"/>
    <w:rsid w:val="00BF063C"/>
    <w:rsid w:val="00BF0951"/>
    <w:rsid w:val="00BF0C76"/>
    <w:rsid w:val="00BF0DB1"/>
    <w:rsid w:val="00BF0DEA"/>
    <w:rsid w:val="00BF1101"/>
    <w:rsid w:val="00BF116A"/>
    <w:rsid w:val="00BF12A0"/>
    <w:rsid w:val="00BF15D2"/>
    <w:rsid w:val="00BF17C0"/>
    <w:rsid w:val="00BF17C5"/>
    <w:rsid w:val="00BF1A81"/>
    <w:rsid w:val="00BF1E22"/>
    <w:rsid w:val="00BF1EF6"/>
    <w:rsid w:val="00BF1F96"/>
    <w:rsid w:val="00BF2066"/>
    <w:rsid w:val="00BF21B8"/>
    <w:rsid w:val="00BF21FE"/>
    <w:rsid w:val="00BF23A2"/>
    <w:rsid w:val="00BF23FA"/>
    <w:rsid w:val="00BF2482"/>
    <w:rsid w:val="00BF2498"/>
    <w:rsid w:val="00BF2936"/>
    <w:rsid w:val="00BF29EB"/>
    <w:rsid w:val="00BF29EC"/>
    <w:rsid w:val="00BF2BD4"/>
    <w:rsid w:val="00BF2DBD"/>
    <w:rsid w:val="00BF2F0B"/>
    <w:rsid w:val="00BF30AE"/>
    <w:rsid w:val="00BF3270"/>
    <w:rsid w:val="00BF3288"/>
    <w:rsid w:val="00BF32D0"/>
    <w:rsid w:val="00BF350E"/>
    <w:rsid w:val="00BF377C"/>
    <w:rsid w:val="00BF37DE"/>
    <w:rsid w:val="00BF3914"/>
    <w:rsid w:val="00BF3994"/>
    <w:rsid w:val="00BF39E5"/>
    <w:rsid w:val="00BF3AD4"/>
    <w:rsid w:val="00BF3AF9"/>
    <w:rsid w:val="00BF3CA2"/>
    <w:rsid w:val="00BF3DD2"/>
    <w:rsid w:val="00BF3FCF"/>
    <w:rsid w:val="00BF3FEF"/>
    <w:rsid w:val="00BF414A"/>
    <w:rsid w:val="00BF4363"/>
    <w:rsid w:val="00BF44D4"/>
    <w:rsid w:val="00BF46A9"/>
    <w:rsid w:val="00BF4783"/>
    <w:rsid w:val="00BF497E"/>
    <w:rsid w:val="00BF4AA3"/>
    <w:rsid w:val="00BF4B20"/>
    <w:rsid w:val="00BF4D55"/>
    <w:rsid w:val="00BF4DA1"/>
    <w:rsid w:val="00BF4DB7"/>
    <w:rsid w:val="00BF4E88"/>
    <w:rsid w:val="00BF525C"/>
    <w:rsid w:val="00BF5635"/>
    <w:rsid w:val="00BF567C"/>
    <w:rsid w:val="00BF593F"/>
    <w:rsid w:val="00BF5982"/>
    <w:rsid w:val="00BF5CAB"/>
    <w:rsid w:val="00BF5E6C"/>
    <w:rsid w:val="00BF5F20"/>
    <w:rsid w:val="00BF5F59"/>
    <w:rsid w:val="00BF61DF"/>
    <w:rsid w:val="00BF63A0"/>
    <w:rsid w:val="00BF64BB"/>
    <w:rsid w:val="00BF662B"/>
    <w:rsid w:val="00BF663C"/>
    <w:rsid w:val="00BF66CB"/>
    <w:rsid w:val="00BF66D7"/>
    <w:rsid w:val="00BF6788"/>
    <w:rsid w:val="00BF690D"/>
    <w:rsid w:val="00BF6A69"/>
    <w:rsid w:val="00BF6B75"/>
    <w:rsid w:val="00BF6BFF"/>
    <w:rsid w:val="00BF6D7B"/>
    <w:rsid w:val="00BF6DC0"/>
    <w:rsid w:val="00BF6E3D"/>
    <w:rsid w:val="00BF6E7F"/>
    <w:rsid w:val="00BF6EC6"/>
    <w:rsid w:val="00BF70B3"/>
    <w:rsid w:val="00BF71C1"/>
    <w:rsid w:val="00BF728D"/>
    <w:rsid w:val="00BF73C9"/>
    <w:rsid w:val="00BF7438"/>
    <w:rsid w:val="00BF74C7"/>
    <w:rsid w:val="00BF7666"/>
    <w:rsid w:val="00BF775D"/>
    <w:rsid w:val="00BF798D"/>
    <w:rsid w:val="00BF7B21"/>
    <w:rsid w:val="00BF7BD0"/>
    <w:rsid w:val="00BF7CA6"/>
    <w:rsid w:val="00BF7D04"/>
    <w:rsid w:val="00BF7D89"/>
    <w:rsid w:val="00BF7E23"/>
    <w:rsid w:val="00BF7FE0"/>
    <w:rsid w:val="00C000B4"/>
    <w:rsid w:val="00C00141"/>
    <w:rsid w:val="00C00179"/>
    <w:rsid w:val="00C00219"/>
    <w:rsid w:val="00C00273"/>
    <w:rsid w:val="00C00281"/>
    <w:rsid w:val="00C00392"/>
    <w:rsid w:val="00C00414"/>
    <w:rsid w:val="00C00421"/>
    <w:rsid w:val="00C00472"/>
    <w:rsid w:val="00C00880"/>
    <w:rsid w:val="00C00A56"/>
    <w:rsid w:val="00C00A91"/>
    <w:rsid w:val="00C00A9B"/>
    <w:rsid w:val="00C00BBD"/>
    <w:rsid w:val="00C00C12"/>
    <w:rsid w:val="00C00C52"/>
    <w:rsid w:val="00C00CF2"/>
    <w:rsid w:val="00C00D64"/>
    <w:rsid w:val="00C00DA0"/>
    <w:rsid w:val="00C0119B"/>
    <w:rsid w:val="00C011F1"/>
    <w:rsid w:val="00C0137D"/>
    <w:rsid w:val="00C014CE"/>
    <w:rsid w:val="00C014F1"/>
    <w:rsid w:val="00C01561"/>
    <w:rsid w:val="00C015D1"/>
    <w:rsid w:val="00C0160C"/>
    <w:rsid w:val="00C01653"/>
    <w:rsid w:val="00C01B41"/>
    <w:rsid w:val="00C01BA8"/>
    <w:rsid w:val="00C01BC3"/>
    <w:rsid w:val="00C01BFB"/>
    <w:rsid w:val="00C01D33"/>
    <w:rsid w:val="00C02140"/>
    <w:rsid w:val="00C025A3"/>
    <w:rsid w:val="00C025AE"/>
    <w:rsid w:val="00C026C2"/>
    <w:rsid w:val="00C0271F"/>
    <w:rsid w:val="00C0285A"/>
    <w:rsid w:val="00C0287B"/>
    <w:rsid w:val="00C028E5"/>
    <w:rsid w:val="00C029E7"/>
    <w:rsid w:val="00C02A0A"/>
    <w:rsid w:val="00C02A9A"/>
    <w:rsid w:val="00C02B7D"/>
    <w:rsid w:val="00C02C1A"/>
    <w:rsid w:val="00C02D34"/>
    <w:rsid w:val="00C02DA9"/>
    <w:rsid w:val="00C02EA3"/>
    <w:rsid w:val="00C02EF6"/>
    <w:rsid w:val="00C03270"/>
    <w:rsid w:val="00C0328B"/>
    <w:rsid w:val="00C0330E"/>
    <w:rsid w:val="00C03499"/>
    <w:rsid w:val="00C034E4"/>
    <w:rsid w:val="00C036BA"/>
    <w:rsid w:val="00C03774"/>
    <w:rsid w:val="00C03838"/>
    <w:rsid w:val="00C03B99"/>
    <w:rsid w:val="00C03BCD"/>
    <w:rsid w:val="00C03DD3"/>
    <w:rsid w:val="00C03E23"/>
    <w:rsid w:val="00C03F05"/>
    <w:rsid w:val="00C03F3E"/>
    <w:rsid w:val="00C04120"/>
    <w:rsid w:val="00C04155"/>
    <w:rsid w:val="00C042CC"/>
    <w:rsid w:val="00C04439"/>
    <w:rsid w:val="00C0448C"/>
    <w:rsid w:val="00C04513"/>
    <w:rsid w:val="00C046CB"/>
    <w:rsid w:val="00C04A4C"/>
    <w:rsid w:val="00C04B99"/>
    <w:rsid w:val="00C04D97"/>
    <w:rsid w:val="00C05138"/>
    <w:rsid w:val="00C05146"/>
    <w:rsid w:val="00C051F2"/>
    <w:rsid w:val="00C05A7A"/>
    <w:rsid w:val="00C05AF3"/>
    <w:rsid w:val="00C05B28"/>
    <w:rsid w:val="00C05B5F"/>
    <w:rsid w:val="00C060F4"/>
    <w:rsid w:val="00C0617B"/>
    <w:rsid w:val="00C06625"/>
    <w:rsid w:val="00C0674E"/>
    <w:rsid w:val="00C06DB1"/>
    <w:rsid w:val="00C06DDB"/>
    <w:rsid w:val="00C06E76"/>
    <w:rsid w:val="00C0708C"/>
    <w:rsid w:val="00C072AC"/>
    <w:rsid w:val="00C07332"/>
    <w:rsid w:val="00C074EE"/>
    <w:rsid w:val="00C07540"/>
    <w:rsid w:val="00C07619"/>
    <w:rsid w:val="00C076B1"/>
    <w:rsid w:val="00C077A9"/>
    <w:rsid w:val="00C077E7"/>
    <w:rsid w:val="00C077FC"/>
    <w:rsid w:val="00C07808"/>
    <w:rsid w:val="00C078BF"/>
    <w:rsid w:val="00C07A28"/>
    <w:rsid w:val="00C07BFF"/>
    <w:rsid w:val="00C07FC6"/>
    <w:rsid w:val="00C1039A"/>
    <w:rsid w:val="00C1052D"/>
    <w:rsid w:val="00C105A9"/>
    <w:rsid w:val="00C10611"/>
    <w:rsid w:val="00C1061B"/>
    <w:rsid w:val="00C108B5"/>
    <w:rsid w:val="00C108C6"/>
    <w:rsid w:val="00C109D1"/>
    <w:rsid w:val="00C10A08"/>
    <w:rsid w:val="00C10AE5"/>
    <w:rsid w:val="00C10F6F"/>
    <w:rsid w:val="00C11075"/>
    <w:rsid w:val="00C11223"/>
    <w:rsid w:val="00C1136C"/>
    <w:rsid w:val="00C11467"/>
    <w:rsid w:val="00C11945"/>
    <w:rsid w:val="00C11A9E"/>
    <w:rsid w:val="00C11AF0"/>
    <w:rsid w:val="00C11CE9"/>
    <w:rsid w:val="00C11D54"/>
    <w:rsid w:val="00C120FB"/>
    <w:rsid w:val="00C1233C"/>
    <w:rsid w:val="00C128DB"/>
    <w:rsid w:val="00C12A6A"/>
    <w:rsid w:val="00C12A95"/>
    <w:rsid w:val="00C12CBE"/>
    <w:rsid w:val="00C12D50"/>
    <w:rsid w:val="00C12D80"/>
    <w:rsid w:val="00C12D95"/>
    <w:rsid w:val="00C12E30"/>
    <w:rsid w:val="00C12EFB"/>
    <w:rsid w:val="00C12F01"/>
    <w:rsid w:val="00C135A8"/>
    <w:rsid w:val="00C13612"/>
    <w:rsid w:val="00C13693"/>
    <w:rsid w:val="00C1377B"/>
    <w:rsid w:val="00C13817"/>
    <w:rsid w:val="00C138B6"/>
    <w:rsid w:val="00C139EF"/>
    <w:rsid w:val="00C13AD5"/>
    <w:rsid w:val="00C13CFA"/>
    <w:rsid w:val="00C13D44"/>
    <w:rsid w:val="00C13E0F"/>
    <w:rsid w:val="00C13E97"/>
    <w:rsid w:val="00C1421F"/>
    <w:rsid w:val="00C14343"/>
    <w:rsid w:val="00C14439"/>
    <w:rsid w:val="00C14444"/>
    <w:rsid w:val="00C145F8"/>
    <w:rsid w:val="00C14988"/>
    <w:rsid w:val="00C14D51"/>
    <w:rsid w:val="00C14D97"/>
    <w:rsid w:val="00C14E95"/>
    <w:rsid w:val="00C14F25"/>
    <w:rsid w:val="00C1510A"/>
    <w:rsid w:val="00C15166"/>
    <w:rsid w:val="00C151CC"/>
    <w:rsid w:val="00C15454"/>
    <w:rsid w:val="00C1546E"/>
    <w:rsid w:val="00C15630"/>
    <w:rsid w:val="00C158B0"/>
    <w:rsid w:val="00C15B02"/>
    <w:rsid w:val="00C15C46"/>
    <w:rsid w:val="00C16033"/>
    <w:rsid w:val="00C160D0"/>
    <w:rsid w:val="00C1621B"/>
    <w:rsid w:val="00C166A3"/>
    <w:rsid w:val="00C1698E"/>
    <w:rsid w:val="00C169FF"/>
    <w:rsid w:val="00C16AB4"/>
    <w:rsid w:val="00C16CC5"/>
    <w:rsid w:val="00C16ECA"/>
    <w:rsid w:val="00C16EE5"/>
    <w:rsid w:val="00C173FB"/>
    <w:rsid w:val="00C1750E"/>
    <w:rsid w:val="00C17692"/>
    <w:rsid w:val="00C179DF"/>
    <w:rsid w:val="00C17A8F"/>
    <w:rsid w:val="00C17AB9"/>
    <w:rsid w:val="00C17BC1"/>
    <w:rsid w:val="00C17BCB"/>
    <w:rsid w:val="00C17C4A"/>
    <w:rsid w:val="00C17FF8"/>
    <w:rsid w:val="00C20099"/>
    <w:rsid w:val="00C20360"/>
    <w:rsid w:val="00C20647"/>
    <w:rsid w:val="00C20652"/>
    <w:rsid w:val="00C20687"/>
    <w:rsid w:val="00C2081E"/>
    <w:rsid w:val="00C208A0"/>
    <w:rsid w:val="00C20971"/>
    <w:rsid w:val="00C20BF6"/>
    <w:rsid w:val="00C20E9C"/>
    <w:rsid w:val="00C2113E"/>
    <w:rsid w:val="00C21171"/>
    <w:rsid w:val="00C2119F"/>
    <w:rsid w:val="00C211A1"/>
    <w:rsid w:val="00C214A0"/>
    <w:rsid w:val="00C218AF"/>
    <w:rsid w:val="00C21901"/>
    <w:rsid w:val="00C21A6A"/>
    <w:rsid w:val="00C21D52"/>
    <w:rsid w:val="00C21F0F"/>
    <w:rsid w:val="00C22062"/>
    <w:rsid w:val="00C220E4"/>
    <w:rsid w:val="00C222CA"/>
    <w:rsid w:val="00C22301"/>
    <w:rsid w:val="00C224E4"/>
    <w:rsid w:val="00C225CC"/>
    <w:rsid w:val="00C2261B"/>
    <w:rsid w:val="00C227A1"/>
    <w:rsid w:val="00C22908"/>
    <w:rsid w:val="00C22AB9"/>
    <w:rsid w:val="00C22D44"/>
    <w:rsid w:val="00C22E1A"/>
    <w:rsid w:val="00C23345"/>
    <w:rsid w:val="00C233F4"/>
    <w:rsid w:val="00C2365B"/>
    <w:rsid w:val="00C2368D"/>
    <w:rsid w:val="00C2399A"/>
    <w:rsid w:val="00C23A94"/>
    <w:rsid w:val="00C23B10"/>
    <w:rsid w:val="00C23BA0"/>
    <w:rsid w:val="00C23C88"/>
    <w:rsid w:val="00C23D04"/>
    <w:rsid w:val="00C23FA8"/>
    <w:rsid w:val="00C240C4"/>
    <w:rsid w:val="00C240CA"/>
    <w:rsid w:val="00C24177"/>
    <w:rsid w:val="00C241AA"/>
    <w:rsid w:val="00C243D6"/>
    <w:rsid w:val="00C24466"/>
    <w:rsid w:val="00C24467"/>
    <w:rsid w:val="00C246BD"/>
    <w:rsid w:val="00C2485A"/>
    <w:rsid w:val="00C2487B"/>
    <w:rsid w:val="00C2489F"/>
    <w:rsid w:val="00C248C4"/>
    <w:rsid w:val="00C24A37"/>
    <w:rsid w:val="00C24ADD"/>
    <w:rsid w:val="00C24BB0"/>
    <w:rsid w:val="00C24D0B"/>
    <w:rsid w:val="00C24D8F"/>
    <w:rsid w:val="00C24EE8"/>
    <w:rsid w:val="00C24F9F"/>
    <w:rsid w:val="00C24FC5"/>
    <w:rsid w:val="00C25012"/>
    <w:rsid w:val="00C253CB"/>
    <w:rsid w:val="00C253F0"/>
    <w:rsid w:val="00C25540"/>
    <w:rsid w:val="00C2559A"/>
    <w:rsid w:val="00C2576D"/>
    <w:rsid w:val="00C25A17"/>
    <w:rsid w:val="00C25B04"/>
    <w:rsid w:val="00C25F5B"/>
    <w:rsid w:val="00C262A3"/>
    <w:rsid w:val="00C2636A"/>
    <w:rsid w:val="00C2643F"/>
    <w:rsid w:val="00C2677B"/>
    <w:rsid w:val="00C26908"/>
    <w:rsid w:val="00C26989"/>
    <w:rsid w:val="00C26CA3"/>
    <w:rsid w:val="00C26DBD"/>
    <w:rsid w:val="00C26E26"/>
    <w:rsid w:val="00C27091"/>
    <w:rsid w:val="00C274D3"/>
    <w:rsid w:val="00C2770E"/>
    <w:rsid w:val="00C2792A"/>
    <w:rsid w:val="00C279C3"/>
    <w:rsid w:val="00C27A5B"/>
    <w:rsid w:val="00C27AE5"/>
    <w:rsid w:val="00C27AFC"/>
    <w:rsid w:val="00C27D07"/>
    <w:rsid w:val="00C27D87"/>
    <w:rsid w:val="00C30393"/>
    <w:rsid w:val="00C303F5"/>
    <w:rsid w:val="00C30560"/>
    <w:rsid w:val="00C30676"/>
    <w:rsid w:val="00C3085D"/>
    <w:rsid w:val="00C30961"/>
    <w:rsid w:val="00C30976"/>
    <w:rsid w:val="00C30A18"/>
    <w:rsid w:val="00C30A74"/>
    <w:rsid w:val="00C30AC7"/>
    <w:rsid w:val="00C30BD6"/>
    <w:rsid w:val="00C30CE3"/>
    <w:rsid w:val="00C30D58"/>
    <w:rsid w:val="00C30D64"/>
    <w:rsid w:val="00C30DEE"/>
    <w:rsid w:val="00C30E1C"/>
    <w:rsid w:val="00C30EA7"/>
    <w:rsid w:val="00C30ECA"/>
    <w:rsid w:val="00C30F98"/>
    <w:rsid w:val="00C30FCB"/>
    <w:rsid w:val="00C30FCE"/>
    <w:rsid w:val="00C30FE2"/>
    <w:rsid w:val="00C31116"/>
    <w:rsid w:val="00C3112F"/>
    <w:rsid w:val="00C31259"/>
    <w:rsid w:val="00C312AD"/>
    <w:rsid w:val="00C312C8"/>
    <w:rsid w:val="00C3152D"/>
    <w:rsid w:val="00C3166B"/>
    <w:rsid w:val="00C318C1"/>
    <w:rsid w:val="00C31919"/>
    <w:rsid w:val="00C31962"/>
    <w:rsid w:val="00C31B15"/>
    <w:rsid w:val="00C31B94"/>
    <w:rsid w:val="00C31C51"/>
    <w:rsid w:val="00C31CF7"/>
    <w:rsid w:val="00C31E22"/>
    <w:rsid w:val="00C31F01"/>
    <w:rsid w:val="00C32051"/>
    <w:rsid w:val="00C320EF"/>
    <w:rsid w:val="00C321EF"/>
    <w:rsid w:val="00C32244"/>
    <w:rsid w:val="00C323D6"/>
    <w:rsid w:val="00C32403"/>
    <w:rsid w:val="00C32501"/>
    <w:rsid w:val="00C32625"/>
    <w:rsid w:val="00C32650"/>
    <w:rsid w:val="00C3279C"/>
    <w:rsid w:val="00C327C5"/>
    <w:rsid w:val="00C327DB"/>
    <w:rsid w:val="00C328A8"/>
    <w:rsid w:val="00C3299C"/>
    <w:rsid w:val="00C32A1F"/>
    <w:rsid w:val="00C32AD9"/>
    <w:rsid w:val="00C32AEE"/>
    <w:rsid w:val="00C32D9F"/>
    <w:rsid w:val="00C32EA8"/>
    <w:rsid w:val="00C32F02"/>
    <w:rsid w:val="00C3301C"/>
    <w:rsid w:val="00C3324D"/>
    <w:rsid w:val="00C3343E"/>
    <w:rsid w:val="00C3361B"/>
    <w:rsid w:val="00C33731"/>
    <w:rsid w:val="00C33747"/>
    <w:rsid w:val="00C339FE"/>
    <w:rsid w:val="00C33A1B"/>
    <w:rsid w:val="00C33B33"/>
    <w:rsid w:val="00C33B37"/>
    <w:rsid w:val="00C33CB3"/>
    <w:rsid w:val="00C33DA6"/>
    <w:rsid w:val="00C33E0B"/>
    <w:rsid w:val="00C33FE4"/>
    <w:rsid w:val="00C33FF2"/>
    <w:rsid w:val="00C34218"/>
    <w:rsid w:val="00C342CC"/>
    <w:rsid w:val="00C34352"/>
    <w:rsid w:val="00C34378"/>
    <w:rsid w:val="00C34468"/>
    <w:rsid w:val="00C344FC"/>
    <w:rsid w:val="00C34523"/>
    <w:rsid w:val="00C345D6"/>
    <w:rsid w:val="00C34713"/>
    <w:rsid w:val="00C34B74"/>
    <w:rsid w:val="00C34BD8"/>
    <w:rsid w:val="00C34C8A"/>
    <w:rsid w:val="00C34CEC"/>
    <w:rsid w:val="00C34DCE"/>
    <w:rsid w:val="00C34F49"/>
    <w:rsid w:val="00C3536A"/>
    <w:rsid w:val="00C35445"/>
    <w:rsid w:val="00C3567F"/>
    <w:rsid w:val="00C356CD"/>
    <w:rsid w:val="00C35A11"/>
    <w:rsid w:val="00C35C88"/>
    <w:rsid w:val="00C35DA8"/>
    <w:rsid w:val="00C36050"/>
    <w:rsid w:val="00C3609F"/>
    <w:rsid w:val="00C36132"/>
    <w:rsid w:val="00C3618F"/>
    <w:rsid w:val="00C3625C"/>
    <w:rsid w:val="00C36262"/>
    <w:rsid w:val="00C362F1"/>
    <w:rsid w:val="00C364C8"/>
    <w:rsid w:val="00C36862"/>
    <w:rsid w:val="00C3691D"/>
    <w:rsid w:val="00C36A81"/>
    <w:rsid w:val="00C36B1A"/>
    <w:rsid w:val="00C36D6F"/>
    <w:rsid w:val="00C36E13"/>
    <w:rsid w:val="00C36FC4"/>
    <w:rsid w:val="00C3721A"/>
    <w:rsid w:val="00C3725B"/>
    <w:rsid w:val="00C37451"/>
    <w:rsid w:val="00C374B6"/>
    <w:rsid w:val="00C37635"/>
    <w:rsid w:val="00C377A2"/>
    <w:rsid w:val="00C3789B"/>
    <w:rsid w:val="00C378FB"/>
    <w:rsid w:val="00C3795B"/>
    <w:rsid w:val="00C37967"/>
    <w:rsid w:val="00C3798C"/>
    <w:rsid w:val="00C37AB3"/>
    <w:rsid w:val="00C37C73"/>
    <w:rsid w:val="00C37D19"/>
    <w:rsid w:val="00C37D38"/>
    <w:rsid w:val="00C400E2"/>
    <w:rsid w:val="00C4015C"/>
    <w:rsid w:val="00C40313"/>
    <w:rsid w:val="00C4037B"/>
    <w:rsid w:val="00C40434"/>
    <w:rsid w:val="00C406A9"/>
    <w:rsid w:val="00C407E1"/>
    <w:rsid w:val="00C40865"/>
    <w:rsid w:val="00C408FC"/>
    <w:rsid w:val="00C40A08"/>
    <w:rsid w:val="00C40B46"/>
    <w:rsid w:val="00C40ED5"/>
    <w:rsid w:val="00C41205"/>
    <w:rsid w:val="00C41290"/>
    <w:rsid w:val="00C41392"/>
    <w:rsid w:val="00C413E0"/>
    <w:rsid w:val="00C41482"/>
    <w:rsid w:val="00C41740"/>
    <w:rsid w:val="00C418D0"/>
    <w:rsid w:val="00C4193A"/>
    <w:rsid w:val="00C41A13"/>
    <w:rsid w:val="00C41A3D"/>
    <w:rsid w:val="00C41BEC"/>
    <w:rsid w:val="00C41C3E"/>
    <w:rsid w:val="00C41C95"/>
    <w:rsid w:val="00C41CDA"/>
    <w:rsid w:val="00C41D11"/>
    <w:rsid w:val="00C41E21"/>
    <w:rsid w:val="00C42024"/>
    <w:rsid w:val="00C42124"/>
    <w:rsid w:val="00C42282"/>
    <w:rsid w:val="00C422A2"/>
    <w:rsid w:val="00C422E7"/>
    <w:rsid w:val="00C4236C"/>
    <w:rsid w:val="00C423A2"/>
    <w:rsid w:val="00C423B6"/>
    <w:rsid w:val="00C42435"/>
    <w:rsid w:val="00C424B4"/>
    <w:rsid w:val="00C4253B"/>
    <w:rsid w:val="00C42582"/>
    <w:rsid w:val="00C42640"/>
    <w:rsid w:val="00C42709"/>
    <w:rsid w:val="00C427F9"/>
    <w:rsid w:val="00C42824"/>
    <w:rsid w:val="00C42BF0"/>
    <w:rsid w:val="00C42C1B"/>
    <w:rsid w:val="00C42D77"/>
    <w:rsid w:val="00C42E55"/>
    <w:rsid w:val="00C42FD7"/>
    <w:rsid w:val="00C4314D"/>
    <w:rsid w:val="00C432E1"/>
    <w:rsid w:val="00C43505"/>
    <w:rsid w:val="00C4352D"/>
    <w:rsid w:val="00C4369E"/>
    <w:rsid w:val="00C43901"/>
    <w:rsid w:val="00C43A24"/>
    <w:rsid w:val="00C43ABF"/>
    <w:rsid w:val="00C43B36"/>
    <w:rsid w:val="00C43C11"/>
    <w:rsid w:val="00C43C42"/>
    <w:rsid w:val="00C43DD2"/>
    <w:rsid w:val="00C43DE4"/>
    <w:rsid w:val="00C43ECE"/>
    <w:rsid w:val="00C43F4E"/>
    <w:rsid w:val="00C44412"/>
    <w:rsid w:val="00C44829"/>
    <w:rsid w:val="00C448BE"/>
    <w:rsid w:val="00C44A08"/>
    <w:rsid w:val="00C44E98"/>
    <w:rsid w:val="00C450A7"/>
    <w:rsid w:val="00C4536B"/>
    <w:rsid w:val="00C454F2"/>
    <w:rsid w:val="00C45748"/>
    <w:rsid w:val="00C457B0"/>
    <w:rsid w:val="00C458D5"/>
    <w:rsid w:val="00C45B13"/>
    <w:rsid w:val="00C45BD2"/>
    <w:rsid w:val="00C45C51"/>
    <w:rsid w:val="00C45C61"/>
    <w:rsid w:val="00C45C8B"/>
    <w:rsid w:val="00C460CA"/>
    <w:rsid w:val="00C461A4"/>
    <w:rsid w:val="00C461F6"/>
    <w:rsid w:val="00C4634A"/>
    <w:rsid w:val="00C466B6"/>
    <w:rsid w:val="00C467A6"/>
    <w:rsid w:val="00C467A8"/>
    <w:rsid w:val="00C468A8"/>
    <w:rsid w:val="00C468B4"/>
    <w:rsid w:val="00C468D0"/>
    <w:rsid w:val="00C46981"/>
    <w:rsid w:val="00C46AAE"/>
    <w:rsid w:val="00C46C21"/>
    <w:rsid w:val="00C46D18"/>
    <w:rsid w:val="00C46E20"/>
    <w:rsid w:val="00C47188"/>
    <w:rsid w:val="00C471D5"/>
    <w:rsid w:val="00C47203"/>
    <w:rsid w:val="00C4723C"/>
    <w:rsid w:val="00C47523"/>
    <w:rsid w:val="00C4756A"/>
    <w:rsid w:val="00C476CC"/>
    <w:rsid w:val="00C476E4"/>
    <w:rsid w:val="00C47829"/>
    <w:rsid w:val="00C47AB8"/>
    <w:rsid w:val="00C47AF8"/>
    <w:rsid w:val="00C47D40"/>
    <w:rsid w:val="00C47E20"/>
    <w:rsid w:val="00C47F9C"/>
    <w:rsid w:val="00C47FCD"/>
    <w:rsid w:val="00C501A4"/>
    <w:rsid w:val="00C5025D"/>
    <w:rsid w:val="00C50265"/>
    <w:rsid w:val="00C50301"/>
    <w:rsid w:val="00C50400"/>
    <w:rsid w:val="00C50425"/>
    <w:rsid w:val="00C5059A"/>
    <w:rsid w:val="00C5060E"/>
    <w:rsid w:val="00C508AA"/>
    <w:rsid w:val="00C5097A"/>
    <w:rsid w:val="00C50BAC"/>
    <w:rsid w:val="00C50CF8"/>
    <w:rsid w:val="00C51094"/>
    <w:rsid w:val="00C51097"/>
    <w:rsid w:val="00C5129A"/>
    <w:rsid w:val="00C512C7"/>
    <w:rsid w:val="00C516DF"/>
    <w:rsid w:val="00C51834"/>
    <w:rsid w:val="00C51A17"/>
    <w:rsid w:val="00C51A57"/>
    <w:rsid w:val="00C51C3B"/>
    <w:rsid w:val="00C51DED"/>
    <w:rsid w:val="00C51DF5"/>
    <w:rsid w:val="00C52096"/>
    <w:rsid w:val="00C52265"/>
    <w:rsid w:val="00C5258A"/>
    <w:rsid w:val="00C528BD"/>
    <w:rsid w:val="00C52913"/>
    <w:rsid w:val="00C52980"/>
    <w:rsid w:val="00C52B21"/>
    <w:rsid w:val="00C52D23"/>
    <w:rsid w:val="00C52D86"/>
    <w:rsid w:val="00C52E8B"/>
    <w:rsid w:val="00C52E91"/>
    <w:rsid w:val="00C53079"/>
    <w:rsid w:val="00C53255"/>
    <w:rsid w:val="00C532DD"/>
    <w:rsid w:val="00C53580"/>
    <w:rsid w:val="00C53765"/>
    <w:rsid w:val="00C53D4E"/>
    <w:rsid w:val="00C53DAC"/>
    <w:rsid w:val="00C53EDB"/>
    <w:rsid w:val="00C53F74"/>
    <w:rsid w:val="00C54171"/>
    <w:rsid w:val="00C541B6"/>
    <w:rsid w:val="00C54202"/>
    <w:rsid w:val="00C54247"/>
    <w:rsid w:val="00C54270"/>
    <w:rsid w:val="00C542EC"/>
    <w:rsid w:val="00C54364"/>
    <w:rsid w:val="00C544AC"/>
    <w:rsid w:val="00C545BE"/>
    <w:rsid w:val="00C54711"/>
    <w:rsid w:val="00C547D0"/>
    <w:rsid w:val="00C54A6B"/>
    <w:rsid w:val="00C54AEC"/>
    <w:rsid w:val="00C54BD5"/>
    <w:rsid w:val="00C54CF8"/>
    <w:rsid w:val="00C5517C"/>
    <w:rsid w:val="00C5520A"/>
    <w:rsid w:val="00C55322"/>
    <w:rsid w:val="00C5535E"/>
    <w:rsid w:val="00C55790"/>
    <w:rsid w:val="00C55833"/>
    <w:rsid w:val="00C55C8C"/>
    <w:rsid w:val="00C5608C"/>
    <w:rsid w:val="00C5617A"/>
    <w:rsid w:val="00C56611"/>
    <w:rsid w:val="00C56719"/>
    <w:rsid w:val="00C567AC"/>
    <w:rsid w:val="00C567FB"/>
    <w:rsid w:val="00C56864"/>
    <w:rsid w:val="00C5695B"/>
    <w:rsid w:val="00C56980"/>
    <w:rsid w:val="00C56ABD"/>
    <w:rsid w:val="00C56D1E"/>
    <w:rsid w:val="00C56DB2"/>
    <w:rsid w:val="00C56E5D"/>
    <w:rsid w:val="00C56F29"/>
    <w:rsid w:val="00C57173"/>
    <w:rsid w:val="00C5728F"/>
    <w:rsid w:val="00C572FA"/>
    <w:rsid w:val="00C57390"/>
    <w:rsid w:val="00C574C6"/>
    <w:rsid w:val="00C5759D"/>
    <w:rsid w:val="00C57635"/>
    <w:rsid w:val="00C5775D"/>
    <w:rsid w:val="00C57836"/>
    <w:rsid w:val="00C57A25"/>
    <w:rsid w:val="00C57BAB"/>
    <w:rsid w:val="00C57EE7"/>
    <w:rsid w:val="00C57FAC"/>
    <w:rsid w:val="00C6014D"/>
    <w:rsid w:val="00C602D5"/>
    <w:rsid w:val="00C604B1"/>
    <w:rsid w:val="00C60724"/>
    <w:rsid w:val="00C60A22"/>
    <w:rsid w:val="00C60BDE"/>
    <w:rsid w:val="00C60BF9"/>
    <w:rsid w:val="00C60C25"/>
    <w:rsid w:val="00C60E08"/>
    <w:rsid w:val="00C60F5D"/>
    <w:rsid w:val="00C60FC8"/>
    <w:rsid w:val="00C611A3"/>
    <w:rsid w:val="00C61245"/>
    <w:rsid w:val="00C612A1"/>
    <w:rsid w:val="00C614AD"/>
    <w:rsid w:val="00C61518"/>
    <w:rsid w:val="00C61531"/>
    <w:rsid w:val="00C61548"/>
    <w:rsid w:val="00C61647"/>
    <w:rsid w:val="00C6165A"/>
    <w:rsid w:val="00C616DF"/>
    <w:rsid w:val="00C61729"/>
    <w:rsid w:val="00C61760"/>
    <w:rsid w:val="00C61979"/>
    <w:rsid w:val="00C619FC"/>
    <w:rsid w:val="00C61A03"/>
    <w:rsid w:val="00C61A73"/>
    <w:rsid w:val="00C61B6E"/>
    <w:rsid w:val="00C61BA8"/>
    <w:rsid w:val="00C61C4C"/>
    <w:rsid w:val="00C61C5F"/>
    <w:rsid w:val="00C61C86"/>
    <w:rsid w:val="00C61C8F"/>
    <w:rsid w:val="00C61E3A"/>
    <w:rsid w:val="00C61E6C"/>
    <w:rsid w:val="00C61FC6"/>
    <w:rsid w:val="00C6217B"/>
    <w:rsid w:val="00C621CE"/>
    <w:rsid w:val="00C622D2"/>
    <w:rsid w:val="00C627D1"/>
    <w:rsid w:val="00C62944"/>
    <w:rsid w:val="00C62D09"/>
    <w:rsid w:val="00C62DC4"/>
    <w:rsid w:val="00C62EF2"/>
    <w:rsid w:val="00C630ED"/>
    <w:rsid w:val="00C63162"/>
    <w:rsid w:val="00C631E3"/>
    <w:rsid w:val="00C6329F"/>
    <w:rsid w:val="00C634EF"/>
    <w:rsid w:val="00C636B9"/>
    <w:rsid w:val="00C6404A"/>
    <w:rsid w:val="00C642F9"/>
    <w:rsid w:val="00C643C0"/>
    <w:rsid w:val="00C64464"/>
    <w:rsid w:val="00C64593"/>
    <w:rsid w:val="00C64656"/>
    <w:rsid w:val="00C64667"/>
    <w:rsid w:val="00C6489A"/>
    <w:rsid w:val="00C648DA"/>
    <w:rsid w:val="00C64A52"/>
    <w:rsid w:val="00C64B02"/>
    <w:rsid w:val="00C64FB7"/>
    <w:rsid w:val="00C6507D"/>
    <w:rsid w:val="00C650F2"/>
    <w:rsid w:val="00C651C3"/>
    <w:rsid w:val="00C6540E"/>
    <w:rsid w:val="00C6544E"/>
    <w:rsid w:val="00C65523"/>
    <w:rsid w:val="00C6561E"/>
    <w:rsid w:val="00C656EE"/>
    <w:rsid w:val="00C658E9"/>
    <w:rsid w:val="00C65B6C"/>
    <w:rsid w:val="00C65DB9"/>
    <w:rsid w:val="00C65DDA"/>
    <w:rsid w:val="00C65EBF"/>
    <w:rsid w:val="00C65ECA"/>
    <w:rsid w:val="00C65FE3"/>
    <w:rsid w:val="00C6603F"/>
    <w:rsid w:val="00C660A1"/>
    <w:rsid w:val="00C660BF"/>
    <w:rsid w:val="00C663F8"/>
    <w:rsid w:val="00C66441"/>
    <w:rsid w:val="00C66657"/>
    <w:rsid w:val="00C66851"/>
    <w:rsid w:val="00C66A63"/>
    <w:rsid w:val="00C66CBC"/>
    <w:rsid w:val="00C66E47"/>
    <w:rsid w:val="00C66F35"/>
    <w:rsid w:val="00C66F4F"/>
    <w:rsid w:val="00C66F6C"/>
    <w:rsid w:val="00C673C0"/>
    <w:rsid w:val="00C673C8"/>
    <w:rsid w:val="00C6741D"/>
    <w:rsid w:val="00C67519"/>
    <w:rsid w:val="00C67549"/>
    <w:rsid w:val="00C67915"/>
    <w:rsid w:val="00C67929"/>
    <w:rsid w:val="00C67B91"/>
    <w:rsid w:val="00C67C0E"/>
    <w:rsid w:val="00C67C1B"/>
    <w:rsid w:val="00C67C84"/>
    <w:rsid w:val="00C67CC0"/>
    <w:rsid w:val="00C67E6C"/>
    <w:rsid w:val="00C67EF0"/>
    <w:rsid w:val="00C67F21"/>
    <w:rsid w:val="00C70353"/>
    <w:rsid w:val="00C70666"/>
    <w:rsid w:val="00C70971"/>
    <w:rsid w:val="00C70AD1"/>
    <w:rsid w:val="00C70DBD"/>
    <w:rsid w:val="00C70E1E"/>
    <w:rsid w:val="00C70F2D"/>
    <w:rsid w:val="00C7100F"/>
    <w:rsid w:val="00C71038"/>
    <w:rsid w:val="00C712FB"/>
    <w:rsid w:val="00C71373"/>
    <w:rsid w:val="00C71459"/>
    <w:rsid w:val="00C718BF"/>
    <w:rsid w:val="00C718E8"/>
    <w:rsid w:val="00C71C92"/>
    <w:rsid w:val="00C71CE3"/>
    <w:rsid w:val="00C71DAF"/>
    <w:rsid w:val="00C71E05"/>
    <w:rsid w:val="00C72039"/>
    <w:rsid w:val="00C72308"/>
    <w:rsid w:val="00C72320"/>
    <w:rsid w:val="00C72335"/>
    <w:rsid w:val="00C72540"/>
    <w:rsid w:val="00C727EE"/>
    <w:rsid w:val="00C72ADD"/>
    <w:rsid w:val="00C72B45"/>
    <w:rsid w:val="00C72F59"/>
    <w:rsid w:val="00C7303B"/>
    <w:rsid w:val="00C73135"/>
    <w:rsid w:val="00C731D8"/>
    <w:rsid w:val="00C7320A"/>
    <w:rsid w:val="00C732CC"/>
    <w:rsid w:val="00C733BA"/>
    <w:rsid w:val="00C73447"/>
    <w:rsid w:val="00C735B2"/>
    <w:rsid w:val="00C739AE"/>
    <w:rsid w:val="00C73A81"/>
    <w:rsid w:val="00C73C1F"/>
    <w:rsid w:val="00C73E28"/>
    <w:rsid w:val="00C740A1"/>
    <w:rsid w:val="00C743E6"/>
    <w:rsid w:val="00C74441"/>
    <w:rsid w:val="00C74850"/>
    <w:rsid w:val="00C74925"/>
    <w:rsid w:val="00C74A1F"/>
    <w:rsid w:val="00C74B08"/>
    <w:rsid w:val="00C74B5B"/>
    <w:rsid w:val="00C74C13"/>
    <w:rsid w:val="00C74D61"/>
    <w:rsid w:val="00C74ECB"/>
    <w:rsid w:val="00C75001"/>
    <w:rsid w:val="00C75118"/>
    <w:rsid w:val="00C75432"/>
    <w:rsid w:val="00C75B53"/>
    <w:rsid w:val="00C75B55"/>
    <w:rsid w:val="00C75D60"/>
    <w:rsid w:val="00C75DA6"/>
    <w:rsid w:val="00C75EA0"/>
    <w:rsid w:val="00C75F10"/>
    <w:rsid w:val="00C75FA7"/>
    <w:rsid w:val="00C760D5"/>
    <w:rsid w:val="00C7615A"/>
    <w:rsid w:val="00C7616E"/>
    <w:rsid w:val="00C761C7"/>
    <w:rsid w:val="00C76268"/>
    <w:rsid w:val="00C762A8"/>
    <w:rsid w:val="00C764B9"/>
    <w:rsid w:val="00C7665A"/>
    <w:rsid w:val="00C76799"/>
    <w:rsid w:val="00C768FC"/>
    <w:rsid w:val="00C76A7A"/>
    <w:rsid w:val="00C76ABC"/>
    <w:rsid w:val="00C76AEA"/>
    <w:rsid w:val="00C76B6E"/>
    <w:rsid w:val="00C76CF9"/>
    <w:rsid w:val="00C76E85"/>
    <w:rsid w:val="00C76EBB"/>
    <w:rsid w:val="00C7702E"/>
    <w:rsid w:val="00C7710D"/>
    <w:rsid w:val="00C7716F"/>
    <w:rsid w:val="00C7742E"/>
    <w:rsid w:val="00C7758D"/>
    <w:rsid w:val="00C77592"/>
    <w:rsid w:val="00C775F9"/>
    <w:rsid w:val="00C77733"/>
    <w:rsid w:val="00C77746"/>
    <w:rsid w:val="00C7794E"/>
    <w:rsid w:val="00C77A51"/>
    <w:rsid w:val="00C77B36"/>
    <w:rsid w:val="00C77B7A"/>
    <w:rsid w:val="00C77CA4"/>
    <w:rsid w:val="00C77F42"/>
    <w:rsid w:val="00C80133"/>
    <w:rsid w:val="00C803FC"/>
    <w:rsid w:val="00C8041A"/>
    <w:rsid w:val="00C804A1"/>
    <w:rsid w:val="00C804DC"/>
    <w:rsid w:val="00C805A1"/>
    <w:rsid w:val="00C805EE"/>
    <w:rsid w:val="00C808F7"/>
    <w:rsid w:val="00C809F4"/>
    <w:rsid w:val="00C80A55"/>
    <w:rsid w:val="00C80A8A"/>
    <w:rsid w:val="00C80C8F"/>
    <w:rsid w:val="00C80F33"/>
    <w:rsid w:val="00C81182"/>
    <w:rsid w:val="00C81213"/>
    <w:rsid w:val="00C814D4"/>
    <w:rsid w:val="00C8157E"/>
    <w:rsid w:val="00C81763"/>
    <w:rsid w:val="00C818F6"/>
    <w:rsid w:val="00C81947"/>
    <w:rsid w:val="00C8194D"/>
    <w:rsid w:val="00C81B35"/>
    <w:rsid w:val="00C81C2D"/>
    <w:rsid w:val="00C81D7E"/>
    <w:rsid w:val="00C81E41"/>
    <w:rsid w:val="00C81EB8"/>
    <w:rsid w:val="00C81F44"/>
    <w:rsid w:val="00C81F5D"/>
    <w:rsid w:val="00C82402"/>
    <w:rsid w:val="00C82450"/>
    <w:rsid w:val="00C8288E"/>
    <w:rsid w:val="00C82984"/>
    <w:rsid w:val="00C82A13"/>
    <w:rsid w:val="00C82C0A"/>
    <w:rsid w:val="00C82D60"/>
    <w:rsid w:val="00C82E03"/>
    <w:rsid w:val="00C82EBD"/>
    <w:rsid w:val="00C82F3A"/>
    <w:rsid w:val="00C83109"/>
    <w:rsid w:val="00C83116"/>
    <w:rsid w:val="00C836CE"/>
    <w:rsid w:val="00C837CF"/>
    <w:rsid w:val="00C838C4"/>
    <w:rsid w:val="00C83A89"/>
    <w:rsid w:val="00C83B0A"/>
    <w:rsid w:val="00C83D4E"/>
    <w:rsid w:val="00C83E9B"/>
    <w:rsid w:val="00C83FE6"/>
    <w:rsid w:val="00C84026"/>
    <w:rsid w:val="00C84266"/>
    <w:rsid w:val="00C844B0"/>
    <w:rsid w:val="00C844CC"/>
    <w:rsid w:val="00C8452A"/>
    <w:rsid w:val="00C84553"/>
    <w:rsid w:val="00C845D4"/>
    <w:rsid w:val="00C846F3"/>
    <w:rsid w:val="00C8474B"/>
    <w:rsid w:val="00C849F3"/>
    <w:rsid w:val="00C84A69"/>
    <w:rsid w:val="00C84B1B"/>
    <w:rsid w:val="00C84BA5"/>
    <w:rsid w:val="00C84D55"/>
    <w:rsid w:val="00C84E05"/>
    <w:rsid w:val="00C84ECD"/>
    <w:rsid w:val="00C84F14"/>
    <w:rsid w:val="00C8509E"/>
    <w:rsid w:val="00C851C6"/>
    <w:rsid w:val="00C851EA"/>
    <w:rsid w:val="00C85519"/>
    <w:rsid w:val="00C85603"/>
    <w:rsid w:val="00C85671"/>
    <w:rsid w:val="00C8569B"/>
    <w:rsid w:val="00C856B0"/>
    <w:rsid w:val="00C8587F"/>
    <w:rsid w:val="00C858E9"/>
    <w:rsid w:val="00C859AC"/>
    <w:rsid w:val="00C85A1E"/>
    <w:rsid w:val="00C85ABB"/>
    <w:rsid w:val="00C85B57"/>
    <w:rsid w:val="00C85B9D"/>
    <w:rsid w:val="00C85D23"/>
    <w:rsid w:val="00C85E32"/>
    <w:rsid w:val="00C85F0E"/>
    <w:rsid w:val="00C85F1F"/>
    <w:rsid w:val="00C85FE8"/>
    <w:rsid w:val="00C86073"/>
    <w:rsid w:val="00C8608F"/>
    <w:rsid w:val="00C86205"/>
    <w:rsid w:val="00C8631C"/>
    <w:rsid w:val="00C8632D"/>
    <w:rsid w:val="00C8663E"/>
    <w:rsid w:val="00C86718"/>
    <w:rsid w:val="00C86826"/>
    <w:rsid w:val="00C86A2C"/>
    <w:rsid w:val="00C86C20"/>
    <w:rsid w:val="00C86C71"/>
    <w:rsid w:val="00C86C84"/>
    <w:rsid w:val="00C86E1C"/>
    <w:rsid w:val="00C8708B"/>
    <w:rsid w:val="00C870BE"/>
    <w:rsid w:val="00C87102"/>
    <w:rsid w:val="00C871E2"/>
    <w:rsid w:val="00C87220"/>
    <w:rsid w:val="00C87243"/>
    <w:rsid w:val="00C873FD"/>
    <w:rsid w:val="00C87571"/>
    <w:rsid w:val="00C8769E"/>
    <w:rsid w:val="00C877EA"/>
    <w:rsid w:val="00C878EF"/>
    <w:rsid w:val="00C87908"/>
    <w:rsid w:val="00C87993"/>
    <w:rsid w:val="00C87A8B"/>
    <w:rsid w:val="00C87B4A"/>
    <w:rsid w:val="00C87B77"/>
    <w:rsid w:val="00C87D1E"/>
    <w:rsid w:val="00C87DA9"/>
    <w:rsid w:val="00C87E10"/>
    <w:rsid w:val="00C87ED7"/>
    <w:rsid w:val="00C90018"/>
    <w:rsid w:val="00C900D8"/>
    <w:rsid w:val="00C902CF"/>
    <w:rsid w:val="00C9047C"/>
    <w:rsid w:val="00C9048D"/>
    <w:rsid w:val="00C904F8"/>
    <w:rsid w:val="00C90540"/>
    <w:rsid w:val="00C90576"/>
    <w:rsid w:val="00C90590"/>
    <w:rsid w:val="00C905E6"/>
    <w:rsid w:val="00C905FF"/>
    <w:rsid w:val="00C90771"/>
    <w:rsid w:val="00C9078C"/>
    <w:rsid w:val="00C90ABD"/>
    <w:rsid w:val="00C90C40"/>
    <w:rsid w:val="00C90D85"/>
    <w:rsid w:val="00C91086"/>
    <w:rsid w:val="00C910A7"/>
    <w:rsid w:val="00C910B9"/>
    <w:rsid w:val="00C910EE"/>
    <w:rsid w:val="00C911F5"/>
    <w:rsid w:val="00C912C3"/>
    <w:rsid w:val="00C91928"/>
    <w:rsid w:val="00C91996"/>
    <w:rsid w:val="00C919F2"/>
    <w:rsid w:val="00C91AFC"/>
    <w:rsid w:val="00C91C43"/>
    <w:rsid w:val="00C91C71"/>
    <w:rsid w:val="00C91CD8"/>
    <w:rsid w:val="00C91CDB"/>
    <w:rsid w:val="00C91CE9"/>
    <w:rsid w:val="00C91EF4"/>
    <w:rsid w:val="00C921E8"/>
    <w:rsid w:val="00C92430"/>
    <w:rsid w:val="00C925AE"/>
    <w:rsid w:val="00C9283B"/>
    <w:rsid w:val="00C92A6C"/>
    <w:rsid w:val="00C92A72"/>
    <w:rsid w:val="00C92AB6"/>
    <w:rsid w:val="00C92CDF"/>
    <w:rsid w:val="00C92DB8"/>
    <w:rsid w:val="00C92FBB"/>
    <w:rsid w:val="00C93026"/>
    <w:rsid w:val="00C9305B"/>
    <w:rsid w:val="00C93065"/>
    <w:rsid w:val="00C93104"/>
    <w:rsid w:val="00C93353"/>
    <w:rsid w:val="00C93437"/>
    <w:rsid w:val="00C9364F"/>
    <w:rsid w:val="00C938DE"/>
    <w:rsid w:val="00C93A7C"/>
    <w:rsid w:val="00C93A8F"/>
    <w:rsid w:val="00C93AE4"/>
    <w:rsid w:val="00C93C7A"/>
    <w:rsid w:val="00C93CE8"/>
    <w:rsid w:val="00C93CF4"/>
    <w:rsid w:val="00C93DA6"/>
    <w:rsid w:val="00C93DCA"/>
    <w:rsid w:val="00C93EE2"/>
    <w:rsid w:val="00C93F78"/>
    <w:rsid w:val="00C93FDF"/>
    <w:rsid w:val="00C941A2"/>
    <w:rsid w:val="00C9444D"/>
    <w:rsid w:val="00C94776"/>
    <w:rsid w:val="00C94DC9"/>
    <w:rsid w:val="00C94F23"/>
    <w:rsid w:val="00C95062"/>
    <w:rsid w:val="00C950A2"/>
    <w:rsid w:val="00C95207"/>
    <w:rsid w:val="00C9539C"/>
    <w:rsid w:val="00C95550"/>
    <w:rsid w:val="00C95649"/>
    <w:rsid w:val="00C957A7"/>
    <w:rsid w:val="00C957D6"/>
    <w:rsid w:val="00C95845"/>
    <w:rsid w:val="00C95971"/>
    <w:rsid w:val="00C959BB"/>
    <w:rsid w:val="00C95AD6"/>
    <w:rsid w:val="00C95AE8"/>
    <w:rsid w:val="00C95B9F"/>
    <w:rsid w:val="00C95CC4"/>
    <w:rsid w:val="00C95E86"/>
    <w:rsid w:val="00C960C2"/>
    <w:rsid w:val="00C96364"/>
    <w:rsid w:val="00C965E5"/>
    <w:rsid w:val="00C965F3"/>
    <w:rsid w:val="00C9661B"/>
    <w:rsid w:val="00C966B2"/>
    <w:rsid w:val="00C96A0D"/>
    <w:rsid w:val="00C96B82"/>
    <w:rsid w:val="00C96C5D"/>
    <w:rsid w:val="00C96C64"/>
    <w:rsid w:val="00C96FE0"/>
    <w:rsid w:val="00C9707B"/>
    <w:rsid w:val="00C971D5"/>
    <w:rsid w:val="00C97219"/>
    <w:rsid w:val="00C97277"/>
    <w:rsid w:val="00C97305"/>
    <w:rsid w:val="00C9734D"/>
    <w:rsid w:val="00C973A3"/>
    <w:rsid w:val="00C974D8"/>
    <w:rsid w:val="00C9761B"/>
    <w:rsid w:val="00C977C1"/>
    <w:rsid w:val="00C97835"/>
    <w:rsid w:val="00C9794E"/>
    <w:rsid w:val="00C97A87"/>
    <w:rsid w:val="00C97AB9"/>
    <w:rsid w:val="00C97CBA"/>
    <w:rsid w:val="00C97E36"/>
    <w:rsid w:val="00CA001B"/>
    <w:rsid w:val="00CA0137"/>
    <w:rsid w:val="00CA02C6"/>
    <w:rsid w:val="00CA0508"/>
    <w:rsid w:val="00CA05CD"/>
    <w:rsid w:val="00CA06EE"/>
    <w:rsid w:val="00CA07AE"/>
    <w:rsid w:val="00CA09D6"/>
    <w:rsid w:val="00CA0CBB"/>
    <w:rsid w:val="00CA0D5E"/>
    <w:rsid w:val="00CA0DB4"/>
    <w:rsid w:val="00CA0E8D"/>
    <w:rsid w:val="00CA0F68"/>
    <w:rsid w:val="00CA0FF3"/>
    <w:rsid w:val="00CA103B"/>
    <w:rsid w:val="00CA1081"/>
    <w:rsid w:val="00CA1084"/>
    <w:rsid w:val="00CA12FD"/>
    <w:rsid w:val="00CA1388"/>
    <w:rsid w:val="00CA14D8"/>
    <w:rsid w:val="00CA15CD"/>
    <w:rsid w:val="00CA1887"/>
    <w:rsid w:val="00CA1B2D"/>
    <w:rsid w:val="00CA1B58"/>
    <w:rsid w:val="00CA1C98"/>
    <w:rsid w:val="00CA1DF7"/>
    <w:rsid w:val="00CA1F4D"/>
    <w:rsid w:val="00CA210F"/>
    <w:rsid w:val="00CA2127"/>
    <w:rsid w:val="00CA2294"/>
    <w:rsid w:val="00CA2340"/>
    <w:rsid w:val="00CA26A1"/>
    <w:rsid w:val="00CA2890"/>
    <w:rsid w:val="00CA2891"/>
    <w:rsid w:val="00CA29A2"/>
    <w:rsid w:val="00CA2F45"/>
    <w:rsid w:val="00CA2F46"/>
    <w:rsid w:val="00CA2F83"/>
    <w:rsid w:val="00CA30BD"/>
    <w:rsid w:val="00CA3285"/>
    <w:rsid w:val="00CA330B"/>
    <w:rsid w:val="00CA3520"/>
    <w:rsid w:val="00CA35BA"/>
    <w:rsid w:val="00CA3897"/>
    <w:rsid w:val="00CA3954"/>
    <w:rsid w:val="00CA3A83"/>
    <w:rsid w:val="00CA3B7E"/>
    <w:rsid w:val="00CA3D3E"/>
    <w:rsid w:val="00CA3ED9"/>
    <w:rsid w:val="00CA3FD6"/>
    <w:rsid w:val="00CA419F"/>
    <w:rsid w:val="00CA440D"/>
    <w:rsid w:val="00CA4426"/>
    <w:rsid w:val="00CA445D"/>
    <w:rsid w:val="00CA454E"/>
    <w:rsid w:val="00CA4668"/>
    <w:rsid w:val="00CA47A7"/>
    <w:rsid w:val="00CA49ED"/>
    <w:rsid w:val="00CA4A10"/>
    <w:rsid w:val="00CA4AA3"/>
    <w:rsid w:val="00CA4BBC"/>
    <w:rsid w:val="00CA4EF7"/>
    <w:rsid w:val="00CA5160"/>
    <w:rsid w:val="00CA524C"/>
    <w:rsid w:val="00CA53E3"/>
    <w:rsid w:val="00CA54A0"/>
    <w:rsid w:val="00CA552E"/>
    <w:rsid w:val="00CA553F"/>
    <w:rsid w:val="00CA5549"/>
    <w:rsid w:val="00CA563E"/>
    <w:rsid w:val="00CA56C8"/>
    <w:rsid w:val="00CA59B3"/>
    <w:rsid w:val="00CA5C77"/>
    <w:rsid w:val="00CA5F1E"/>
    <w:rsid w:val="00CA6085"/>
    <w:rsid w:val="00CA6403"/>
    <w:rsid w:val="00CA6430"/>
    <w:rsid w:val="00CA6758"/>
    <w:rsid w:val="00CA6775"/>
    <w:rsid w:val="00CA67AE"/>
    <w:rsid w:val="00CA6A6D"/>
    <w:rsid w:val="00CA6BD4"/>
    <w:rsid w:val="00CA6D74"/>
    <w:rsid w:val="00CA6F43"/>
    <w:rsid w:val="00CA7097"/>
    <w:rsid w:val="00CA71CE"/>
    <w:rsid w:val="00CA7359"/>
    <w:rsid w:val="00CA757F"/>
    <w:rsid w:val="00CA7801"/>
    <w:rsid w:val="00CA7895"/>
    <w:rsid w:val="00CA798F"/>
    <w:rsid w:val="00CA7A12"/>
    <w:rsid w:val="00CA7BEE"/>
    <w:rsid w:val="00CA7C13"/>
    <w:rsid w:val="00CA7C2F"/>
    <w:rsid w:val="00CA7E8A"/>
    <w:rsid w:val="00CA7E91"/>
    <w:rsid w:val="00CA7EE2"/>
    <w:rsid w:val="00CB0A5F"/>
    <w:rsid w:val="00CB0AAE"/>
    <w:rsid w:val="00CB0B0E"/>
    <w:rsid w:val="00CB0B3F"/>
    <w:rsid w:val="00CB1035"/>
    <w:rsid w:val="00CB119A"/>
    <w:rsid w:val="00CB1323"/>
    <w:rsid w:val="00CB139A"/>
    <w:rsid w:val="00CB1405"/>
    <w:rsid w:val="00CB14A1"/>
    <w:rsid w:val="00CB155B"/>
    <w:rsid w:val="00CB1BCC"/>
    <w:rsid w:val="00CB1C96"/>
    <w:rsid w:val="00CB1D67"/>
    <w:rsid w:val="00CB1D6F"/>
    <w:rsid w:val="00CB1F3A"/>
    <w:rsid w:val="00CB2076"/>
    <w:rsid w:val="00CB232F"/>
    <w:rsid w:val="00CB253C"/>
    <w:rsid w:val="00CB275E"/>
    <w:rsid w:val="00CB2ADB"/>
    <w:rsid w:val="00CB2B86"/>
    <w:rsid w:val="00CB2E09"/>
    <w:rsid w:val="00CB2E8B"/>
    <w:rsid w:val="00CB2EB5"/>
    <w:rsid w:val="00CB2F49"/>
    <w:rsid w:val="00CB2FCF"/>
    <w:rsid w:val="00CB3146"/>
    <w:rsid w:val="00CB328B"/>
    <w:rsid w:val="00CB32B9"/>
    <w:rsid w:val="00CB3387"/>
    <w:rsid w:val="00CB3423"/>
    <w:rsid w:val="00CB34C8"/>
    <w:rsid w:val="00CB35C5"/>
    <w:rsid w:val="00CB3694"/>
    <w:rsid w:val="00CB38FE"/>
    <w:rsid w:val="00CB3A2B"/>
    <w:rsid w:val="00CB3B6F"/>
    <w:rsid w:val="00CB3BBB"/>
    <w:rsid w:val="00CB3BFF"/>
    <w:rsid w:val="00CB3C4A"/>
    <w:rsid w:val="00CB3E1F"/>
    <w:rsid w:val="00CB3E9E"/>
    <w:rsid w:val="00CB3EB8"/>
    <w:rsid w:val="00CB4050"/>
    <w:rsid w:val="00CB40C4"/>
    <w:rsid w:val="00CB40E2"/>
    <w:rsid w:val="00CB42FD"/>
    <w:rsid w:val="00CB443D"/>
    <w:rsid w:val="00CB449C"/>
    <w:rsid w:val="00CB47E6"/>
    <w:rsid w:val="00CB4879"/>
    <w:rsid w:val="00CB49D5"/>
    <w:rsid w:val="00CB4A10"/>
    <w:rsid w:val="00CB4B50"/>
    <w:rsid w:val="00CB4BB7"/>
    <w:rsid w:val="00CB4C69"/>
    <w:rsid w:val="00CB4FBF"/>
    <w:rsid w:val="00CB4FE3"/>
    <w:rsid w:val="00CB5127"/>
    <w:rsid w:val="00CB51A5"/>
    <w:rsid w:val="00CB51F9"/>
    <w:rsid w:val="00CB521D"/>
    <w:rsid w:val="00CB545A"/>
    <w:rsid w:val="00CB5485"/>
    <w:rsid w:val="00CB54D5"/>
    <w:rsid w:val="00CB5522"/>
    <w:rsid w:val="00CB5531"/>
    <w:rsid w:val="00CB5561"/>
    <w:rsid w:val="00CB575A"/>
    <w:rsid w:val="00CB57A3"/>
    <w:rsid w:val="00CB57A4"/>
    <w:rsid w:val="00CB5843"/>
    <w:rsid w:val="00CB5B47"/>
    <w:rsid w:val="00CB5C17"/>
    <w:rsid w:val="00CB609D"/>
    <w:rsid w:val="00CB61FE"/>
    <w:rsid w:val="00CB622F"/>
    <w:rsid w:val="00CB6397"/>
    <w:rsid w:val="00CB65DE"/>
    <w:rsid w:val="00CB65E5"/>
    <w:rsid w:val="00CB6872"/>
    <w:rsid w:val="00CB6990"/>
    <w:rsid w:val="00CB69B2"/>
    <w:rsid w:val="00CB6B2E"/>
    <w:rsid w:val="00CB6B9F"/>
    <w:rsid w:val="00CB6BF4"/>
    <w:rsid w:val="00CB6CD5"/>
    <w:rsid w:val="00CB6E31"/>
    <w:rsid w:val="00CB6EC8"/>
    <w:rsid w:val="00CB700C"/>
    <w:rsid w:val="00CB7265"/>
    <w:rsid w:val="00CB737B"/>
    <w:rsid w:val="00CB740A"/>
    <w:rsid w:val="00CB7490"/>
    <w:rsid w:val="00CB77B8"/>
    <w:rsid w:val="00CB77BD"/>
    <w:rsid w:val="00CB7842"/>
    <w:rsid w:val="00CB78C2"/>
    <w:rsid w:val="00CB7917"/>
    <w:rsid w:val="00CB7925"/>
    <w:rsid w:val="00CB7C5D"/>
    <w:rsid w:val="00CB7D92"/>
    <w:rsid w:val="00CB7DDE"/>
    <w:rsid w:val="00CB7E20"/>
    <w:rsid w:val="00CC019F"/>
    <w:rsid w:val="00CC0265"/>
    <w:rsid w:val="00CC037E"/>
    <w:rsid w:val="00CC0409"/>
    <w:rsid w:val="00CC04A7"/>
    <w:rsid w:val="00CC0582"/>
    <w:rsid w:val="00CC067C"/>
    <w:rsid w:val="00CC08C1"/>
    <w:rsid w:val="00CC08EF"/>
    <w:rsid w:val="00CC0BDE"/>
    <w:rsid w:val="00CC0C79"/>
    <w:rsid w:val="00CC0C95"/>
    <w:rsid w:val="00CC0CE8"/>
    <w:rsid w:val="00CC0DB1"/>
    <w:rsid w:val="00CC0DF2"/>
    <w:rsid w:val="00CC1496"/>
    <w:rsid w:val="00CC1509"/>
    <w:rsid w:val="00CC1539"/>
    <w:rsid w:val="00CC16C8"/>
    <w:rsid w:val="00CC1966"/>
    <w:rsid w:val="00CC1B86"/>
    <w:rsid w:val="00CC1BBA"/>
    <w:rsid w:val="00CC20E4"/>
    <w:rsid w:val="00CC2298"/>
    <w:rsid w:val="00CC22C0"/>
    <w:rsid w:val="00CC22D9"/>
    <w:rsid w:val="00CC22EE"/>
    <w:rsid w:val="00CC232E"/>
    <w:rsid w:val="00CC234A"/>
    <w:rsid w:val="00CC2387"/>
    <w:rsid w:val="00CC262E"/>
    <w:rsid w:val="00CC26F6"/>
    <w:rsid w:val="00CC270B"/>
    <w:rsid w:val="00CC275C"/>
    <w:rsid w:val="00CC27E7"/>
    <w:rsid w:val="00CC2929"/>
    <w:rsid w:val="00CC292B"/>
    <w:rsid w:val="00CC2A60"/>
    <w:rsid w:val="00CC2BDC"/>
    <w:rsid w:val="00CC2E60"/>
    <w:rsid w:val="00CC2E8A"/>
    <w:rsid w:val="00CC318D"/>
    <w:rsid w:val="00CC326A"/>
    <w:rsid w:val="00CC348A"/>
    <w:rsid w:val="00CC3567"/>
    <w:rsid w:val="00CC35CB"/>
    <w:rsid w:val="00CC3B0B"/>
    <w:rsid w:val="00CC3BE5"/>
    <w:rsid w:val="00CC3C04"/>
    <w:rsid w:val="00CC3CE5"/>
    <w:rsid w:val="00CC3D03"/>
    <w:rsid w:val="00CC3FE6"/>
    <w:rsid w:val="00CC459A"/>
    <w:rsid w:val="00CC4677"/>
    <w:rsid w:val="00CC467E"/>
    <w:rsid w:val="00CC46A6"/>
    <w:rsid w:val="00CC47B8"/>
    <w:rsid w:val="00CC47DB"/>
    <w:rsid w:val="00CC4A24"/>
    <w:rsid w:val="00CC4C35"/>
    <w:rsid w:val="00CC4D98"/>
    <w:rsid w:val="00CC4DC9"/>
    <w:rsid w:val="00CC505C"/>
    <w:rsid w:val="00CC5307"/>
    <w:rsid w:val="00CC534B"/>
    <w:rsid w:val="00CC5467"/>
    <w:rsid w:val="00CC5473"/>
    <w:rsid w:val="00CC5535"/>
    <w:rsid w:val="00CC56A0"/>
    <w:rsid w:val="00CC57CE"/>
    <w:rsid w:val="00CC59F6"/>
    <w:rsid w:val="00CC5A84"/>
    <w:rsid w:val="00CC5B0B"/>
    <w:rsid w:val="00CC5B5D"/>
    <w:rsid w:val="00CC5C36"/>
    <w:rsid w:val="00CC5C55"/>
    <w:rsid w:val="00CC5DD3"/>
    <w:rsid w:val="00CC5E58"/>
    <w:rsid w:val="00CC601B"/>
    <w:rsid w:val="00CC6084"/>
    <w:rsid w:val="00CC60FC"/>
    <w:rsid w:val="00CC63C0"/>
    <w:rsid w:val="00CC63DA"/>
    <w:rsid w:val="00CC64B9"/>
    <w:rsid w:val="00CC65DD"/>
    <w:rsid w:val="00CC660A"/>
    <w:rsid w:val="00CC66B5"/>
    <w:rsid w:val="00CC671D"/>
    <w:rsid w:val="00CC6738"/>
    <w:rsid w:val="00CC682A"/>
    <w:rsid w:val="00CC68DB"/>
    <w:rsid w:val="00CC694F"/>
    <w:rsid w:val="00CC6A75"/>
    <w:rsid w:val="00CC6CBF"/>
    <w:rsid w:val="00CC6E18"/>
    <w:rsid w:val="00CC6E78"/>
    <w:rsid w:val="00CC6EEA"/>
    <w:rsid w:val="00CC711E"/>
    <w:rsid w:val="00CC71D2"/>
    <w:rsid w:val="00CC7447"/>
    <w:rsid w:val="00CC755B"/>
    <w:rsid w:val="00CC7575"/>
    <w:rsid w:val="00CC77D8"/>
    <w:rsid w:val="00CC7926"/>
    <w:rsid w:val="00CC7A40"/>
    <w:rsid w:val="00CC7DB0"/>
    <w:rsid w:val="00CD0025"/>
    <w:rsid w:val="00CD0066"/>
    <w:rsid w:val="00CD00A7"/>
    <w:rsid w:val="00CD02C8"/>
    <w:rsid w:val="00CD0304"/>
    <w:rsid w:val="00CD0440"/>
    <w:rsid w:val="00CD0823"/>
    <w:rsid w:val="00CD08F6"/>
    <w:rsid w:val="00CD09F5"/>
    <w:rsid w:val="00CD0D3F"/>
    <w:rsid w:val="00CD0DAA"/>
    <w:rsid w:val="00CD0E14"/>
    <w:rsid w:val="00CD0FB6"/>
    <w:rsid w:val="00CD1251"/>
    <w:rsid w:val="00CD133F"/>
    <w:rsid w:val="00CD13A6"/>
    <w:rsid w:val="00CD155F"/>
    <w:rsid w:val="00CD1571"/>
    <w:rsid w:val="00CD160B"/>
    <w:rsid w:val="00CD1718"/>
    <w:rsid w:val="00CD1A2C"/>
    <w:rsid w:val="00CD1AD1"/>
    <w:rsid w:val="00CD1AF0"/>
    <w:rsid w:val="00CD1B0D"/>
    <w:rsid w:val="00CD1B53"/>
    <w:rsid w:val="00CD1D9C"/>
    <w:rsid w:val="00CD1F12"/>
    <w:rsid w:val="00CD21D5"/>
    <w:rsid w:val="00CD220D"/>
    <w:rsid w:val="00CD224B"/>
    <w:rsid w:val="00CD2315"/>
    <w:rsid w:val="00CD2525"/>
    <w:rsid w:val="00CD25A1"/>
    <w:rsid w:val="00CD25BA"/>
    <w:rsid w:val="00CD27BC"/>
    <w:rsid w:val="00CD2A22"/>
    <w:rsid w:val="00CD2D32"/>
    <w:rsid w:val="00CD2ED2"/>
    <w:rsid w:val="00CD2FA6"/>
    <w:rsid w:val="00CD2FC7"/>
    <w:rsid w:val="00CD2FC8"/>
    <w:rsid w:val="00CD2FF0"/>
    <w:rsid w:val="00CD306F"/>
    <w:rsid w:val="00CD3163"/>
    <w:rsid w:val="00CD3295"/>
    <w:rsid w:val="00CD347A"/>
    <w:rsid w:val="00CD36EB"/>
    <w:rsid w:val="00CD3833"/>
    <w:rsid w:val="00CD38D9"/>
    <w:rsid w:val="00CD3A7C"/>
    <w:rsid w:val="00CD3AD7"/>
    <w:rsid w:val="00CD3CAC"/>
    <w:rsid w:val="00CD3DB7"/>
    <w:rsid w:val="00CD3FEF"/>
    <w:rsid w:val="00CD41A9"/>
    <w:rsid w:val="00CD459C"/>
    <w:rsid w:val="00CD47C9"/>
    <w:rsid w:val="00CD4BCC"/>
    <w:rsid w:val="00CD4C9D"/>
    <w:rsid w:val="00CD4DDD"/>
    <w:rsid w:val="00CD50CE"/>
    <w:rsid w:val="00CD5336"/>
    <w:rsid w:val="00CD535A"/>
    <w:rsid w:val="00CD54E5"/>
    <w:rsid w:val="00CD559A"/>
    <w:rsid w:val="00CD55FB"/>
    <w:rsid w:val="00CD574E"/>
    <w:rsid w:val="00CD5769"/>
    <w:rsid w:val="00CD57F7"/>
    <w:rsid w:val="00CD58E3"/>
    <w:rsid w:val="00CD58ED"/>
    <w:rsid w:val="00CD58FD"/>
    <w:rsid w:val="00CD59E9"/>
    <w:rsid w:val="00CD5A64"/>
    <w:rsid w:val="00CD5CC5"/>
    <w:rsid w:val="00CD5E70"/>
    <w:rsid w:val="00CD5EB8"/>
    <w:rsid w:val="00CD5F2E"/>
    <w:rsid w:val="00CD60B0"/>
    <w:rsid w:val="00CD617A"/>
    <w:rsid w:val="00CD61F2"/>
    <w:rsid w:val="00CD62E4"/>
    <w:rsid w:val="00CD63B5"/>
    <w:rsid w:val="00CD642F"/>
    <w:rsid w:val="00CD6451"/>
    <w:rsid w:val="00CD65BD"/>
    <w:rsid w:val="00CD6667"/>
    <w:rsid w:val="00CD6945"/>
    <w:rsid w:val="00CD699D"/>
    <w:rsid w:val="00CD69E2"/>
    <w:rsid w:val="00CD6B3F"/>
    <w:rsid w:val="00CD6B4D"/>
    <w:rsid w:val="00CD6E22"/>
    <w:rsid w:val="00CD6E7B"/>
    <w:rsid w:val="00CD6F6D"/>
    <w:rsid w:val="00CD6F93"/>
    <w:rsid w:val="00CD72C8"/>
    <w:rsid w:val="00CD74E3"/>
    <w:rsid w:val="00CD7A2B"/>
    <w:rsid w:val="00CD7A79"/>
    <w:rsid w:val="00CD7BF2"/>
    <w:rsid w:val="00CD7C34"/>
    <w:rsid w:val="00CD7C84"/>
    <w:rsid w:val="00CD7D7B"/>
    <w:rsid w:val="00CD7DE4"/>
    <w:rsid w:val="00CD7E07"/>
    <w:rsid w:val="00CD7F10"/>
    <w:rsid w:val="00CD7FD4"/>
    <w:rsid w:val="00CE014C"/>
    <w:rsid w:val="00CE0341"/>
    <w:rsid w:val="00CE05BB"/>
    <w:rsid w:val="00CE0786"/>
    <w:rsid w:val="00CE07DE"/>
    <w:rsid w:val="00CE09F5"/>
    <w:rsid w:val="00CE0F2E"/>
    <w:rsid w:val="00CE10A7"/>
    <w:rsid w:val="00CE1164"/>
    <w:rsid w:val="00CE1296"/>
    <w:rsid w:val="00CE12AF"/>
    <w:rsid w:val="00CE12C3"/>
    <w:rsid w:val="00CE132B"/>
    <w:rsid w:val="00CE134A"/>
    <w:rsid w:val="00CE13A2"/>
    <w:rsid w:val="00CE13F0"/>
    <w:rsid w:val="00CE1485"/>
    <w:rsid w:val="00CE1575"/>
    <w:rsid w:val="00CE15DF"/>
    <w:rsid w:val="00CE15E0"/>
    <w:rsid w:val="00CE17C1"/>
    <w:rsid w:val="00CE185D"/>
    <w:rsid w:val="00CE1B3A"/>
    <w:rsid w:val="00CE1E8E"/>
    <w:rsid w:val="00CE1EBF"/>
    <w:rsid w:val="00CE1F9F"/>
    <w:rsid w:val="00CE1FDB"/>
    <w:rsid w:val="00CE21B3"/>
    <w:rsid w:val="00CE21B4"/>
    <w:rsid w:val="00CE227F"/>
    <w:rsid w:val="00CE2646"/>
    <w:rsid w:val="00CE28C2"/>
    <w:rsid w:val="00CE2ACB"/>
    <w:rsid w:val="00CE2BAD"/>
    <w:rsid w:val="00CE2CBD"/>
    <w:rsid w:val="00CE2D84"/>
    <w:rsid w:val="00CE2DDB"/>
    <w:rsid w:val="00CE2E48"/>
    <w:rsid w:val="00CE2F5F"/>
    <w:rsid w:val="00CE3064"/>
    <w:rsid w:val="00CE30AB"/>
    <w:rsid w:val="00CE326B"/>
    <w:rsid w:val="00CE327E"/>
    <w:rsid w:val="00CE331A"/>
    <w:rsid w:val="00CE3946"/>
    <w:rsid w:val="00CE3A62"/>
    <w:rsid w:val="00CE3B5C"/>
    <w:rsid w:val="00CE3BF0"/>
    <w:rsid w:val="00CE3E51"/>
    <w:rsid w:val="00CE40A6"/>
    <w:rsid w:val="00CE416C"/>
    <w:rsid w:val="00CE4289"/>
    <w:rsid w:val="00CE4293"/>
    <w:rsid w:val="00CE42FB"/>
    <w:rsid w:val="00CE4542"/>
    <w:rsid w:val="00CE4665"/>
    <w:rsid w:val="00CE46E8"/>
    <w:rsid w:val="00CE47E3"/>
    <w:rsid w:val="00CE4863"/>
    <w:rsid w:val="00CE488D"/>
    <w:rsid w:val="00CE48A2"/>
    <w:rsid w:val="00CE48AD"/>
    <w:rsid w:val="00CE48B4"/>
    <w:rsid w:val="00CE4BFE"/>
    <w:rsid w:val="00CE4C28"/>
    <w:rsid w:val="00CE4C6E"/>
    <w:rsid w:val="00CE4CE2"/>
    <w:rsid w:val="00CE4D1F"/>
    <w:rsid w:val="00CE4DC9"/>
    <w:rsid w:val="00CE4E4A"/>
    <w:rsid w:val="00CE4F72"/>
    <w:rsid w:val="00CE5103"/>
    <w:rsid w:val="00CE53F2"/>
    <w:rsid w:val="00CE54E3"/>
    <w:rsid w:val="00CE55F9"/>
    <w:rsid w:val="00CE5775"/>
    <w:rsid w:val="00CE5812"/>
    <w:rsid w:val="00CE5AFA"/>
    <w:rsid w:val="00CE5CD4"/>
    <w:rsid w:val="00CE5CE8"/>
    <w:rsid w:val="00CE63EC"/>
    <w:rsid w:val="00CE641E"/>
    <w:rsid w:val="00CE64D4"/>
    <w:rsid w:val="00CE6848"/>
    <w:rsid w:val="00CE6A07"/>
    <w:rsid w:val="00CE6B71"/>
    <w:rsid w:val="00CE6ED4"/>
    <w:rsid w:val="00CE6FC0"/>
    <w:rsid w:val="00CE71FE"/>
    <w:rsid w:val="00CE73F6"/>
    <w:rsid w:val="00CE7522"/>
    <w:rsid w:val="00CE7574"/>
    <w:rsid w:val="00CE767B"/>
    <w:rsid w:val="00CE76AB"/>
    <w:rsid w:val="00CE7C04"/>
    <w:rsid w:val="00CE7C98"/>
    <w:rsid w:val="00CE7DEB"/>
    <w:rsid w:val="00CE7EA6"/>
    <w:rsid w:val="00CE7EC0"/>
    <w:rsid w:val="00CF000E"/>
    <w:rsid w:val="00CF00CE"/>
    <w:rsid w:val="00CF0311"/>
    <w:rsid w:val="00CF06C8"/>
    <w:rsid w:val="00CF0783"/>
    <w:rsid w:val="00CF0800"/>
    <w:rsid w:val="00CF081A"/>
    <w:rsid w:val="00CF0881"/>
    <w:rsid w:val="00CF08CA"/>
    <w:rsid w:val="00CF0C48"/>
    <w:rsid w:val="00CF0CAE"/>
    <w:rsid w:val="00CF0EAB"/>
    <w:rsid w:val="00CF0EB5"/>
    <w:rsid w:val="00CF0F39"/>
    <w:rsid w:val="00CF11CE"/>
    <w:rsid w:val="00CF1333"/>
    <w:rsid w:val="00CF1367"/>
    <w:rsid w:val="00CF1417"/>
    <w:rsid w:val="00CF14A1"/>
    <w:rsid w:val="00CF14A7"/>
    <w:rsid w:val="00CF15A7"/>
    <w:rsid w:val="00CF15D4"/>
    <w:rsid w:val="00CF1628"/>
    <w:rsid w:val="00CF1835"/>
    <w:rsid w:val="00CF1839"/>
    <w:rsid w:val="00CF18AC"/>
    <w:rsid w:val="00CF18F9"/>
    <w:rsid w:val="00CF1973"/>
    <w:rsid w:val="00CF1BA2"/>
    <w:rsid w:val="00CF1CA8"/>
    <w:rsid w:val="00CF1D65"/>
    <w:rsid w:val="00CF1F1C"/>
    <w:rsid w:val="00CF1F50"/>
    <w:rsid w:val="00CF205C"/>
    <w:rsid w:val="00CF2082"/>
    <w:rsid w:val="00CF223C"/>
    <w:rsid w:val="00CF23DD"/>
    <w:rsid w:val="00CF24A4"/>
    <w:rsid w:val="00CF252C"/>
    <w:rsid w:val="00CF2637"/>
    <w:rsid w:val="00CF2705"/>
    <w:rsid w:val="00CF2BAE"/>
    <w:rsid w:val="00CF2C13"/>
    <w:rsid w:val="00CF2C34"/>
    <w:rsid w:val="00CF2C36"/>
    <w:rsid w:val="00CF2CBF"/>
    <w:rsid w:val="00CF2D26"/>
    <w:rsid w:val="00CF2D5B"/>
    <w:rsid w:val="00CF2D69"/>
    <w:rsid w:val="00CF30DB"/>
    <w:rsid w:val="00CF3114"/>
    <w:rsid w:val="00CF333B"/>
    <w:rsid w:val="00CF33FB"/>
    <w:rsid w:val="00CF35E3"/>
    <w:rsid w:val="00CF37C7"/>
    <w:rsid w:val="00CF3BAC"/>
    <w:rsid w:val="00CF3C50"/>
    <w:rsid w:val="00CF3D58"/>
    <w:rsid w:val="00CF3F2F"/>
    <w:rsid w:val="00CF4043"/>
    <w:rsid w:val="00CF40DD"/>
    <w:rsid w:val="00CF4197"/>
    <w:rsid w:val="00CF42A2"/>
    <w:rsid w:val="00CF42E1"/>
    <w:rsid w:val="00CF4486"/>
    <w:rsid w:val="00CF4616"/>
    <w:rsid w:val="00CF4778"/>
    <w:rsid w:val="00CF481A"/>
    <w:rsid w:val="00CF49EC"/>
    <w:rsid w:val="00CF4B17"/>
    <w:rsid w:val="00CF4C28"/>
    <w:rsid w:val="00CF4C73"/>
    <w:rsid w:val="00CF4C82"/>
    <w:rsid w:val="00CF4DCE"/>
    <w:rsid w:val="00CF50D9"/>
    <w:rsid w:val="00CF5142"/>
    <w:rsid w:val="00CF5244"/>
    <w:rsid w:val="00CF524A"/>
    <w:rsid w:val="00CF534C"/>
    <w:rsid w:val="00CF54DD"/>
    <w:rsid w:val="00CF5692"/>
    <w:rsid w:val="00CF59B1"/>
    <w:rsid w:val="00CF5BB3"/>
    <w:rsid w:val="00CF5C1D"/>
    <w:rsid w:val="00CF5C28"/>
    <w:rsid w:val="00CF5DA2"/>
    <w:rsid w:val="00CF5F79"/>
    <w:rsid w:val="00CF5F96"/>
    <w:rsid w:val="00CF5FA9"/>
    <w:rsid w:val="00CF5FFA"/>
    <w:rsid w:val="00CF608F"/>
    <w:rsid w:val="00CF6227"/>
    <w:rsid w:val="00CF62F2"/>
    <w:rsid w:val="00CF6847"/>
    <w:rsid w:val="00CF6865"/>
    <w:rsid w:val="00CF6A01"/>
    <w:rsid w:val="00CF6A32"/>
    <w:rsid w:val="00CF6E57"/>
    <w:rsid w:val="00CF6F9C"/>
    <w:rsid w:val="00CF7066"/>
    <w:rsid w:val="00CF71D4"/>
    <w:rsid w:val="00CF71E0"/>
    <w:rsid w:val="00CF729F"/>
    <w:rsid w:val="00CF733D"/>
    <w:rsid w:val="00CF737C"/>
    <w:rsid w:val="00CF738E"/>
    <w:rsid w:val="00CF7454"/>
    <w:rsid w:val="00CF7520"/>
    <w:rsid w:val="00CF753B"/>
    <w:rsid w:val="00CF76E7"/>
    <w:rsid w:val="00CF77C0"/>
    <w:rsid w:val="00CF7830"/>
    <w:rsid w:val="00CF7880"/>
    <w:rsid w:val="00CF7AD3"/>
    <w:rsid w:val="00CF7E30"/>
    <w:rsid w:val="00D00013"/>
    <w:rsid w:val="00D00104"/>
    <w:rsid w:val="00D0011E"/>
    <w:rsid w:val="00D00308"/>
    <w:rsid w:val="00D0045A"/>
    <w:rsid w:val="00D00530"/>
    <w:rsid w:val="00D006F7"/>
    <w:rsid w:val="00D00907"/>
    <w:rsid w:val="00D00AA7"/>
    <w:rsid w:val="00D00C0C"/>
    <w:rsid w:val="00D00C95"/>
    <w:rsid w:val="00D00D30"/>
    <w:rsid w:val="00D00E5F"/>
    <w:rsid w:val="00D00EE9"/>
    <w:rsid w:val="00D01121"/>
    <w:rsid w:val="00D0125F"/>
    <w:rsid w:val="00D012B7"/>
    <w:rsid w:val="00D013BE"/>
    <w:rsid w:val="00D0144A"/>
    <w:rsid w:val="00D014D2"/>
    <w:rsid w:val="00D0160B"/>
    <w:rsid w:val="00D01631"/>
    <w:rsid w:val="00D0165B"/>
    <w:rsid w:val="00D01776"/>
    <w:rsid w:val="00D017D4"/>
    <w:rsid w:val="00D01837"/>
    <w:rsid w:val="00D018D5"/>
    <w:rsid w:val="00D01988"/>
    <w:rsid w:val="00D01A5E"/>
    <w:rsid w:val="00D01D35"/>
    <w:rsid w:val="00D02066"/>
    <w:rsid w:val="00D020CF"/>
    <w:rsid w:val="00D02342"/>
    <w:rsid w:val="00D02440"/>
    <w:rsid w:val="00D025A7"/>
    <w:rsid w:val="00D0266F"/>
    <w:rsid w:val="00D02AC1"/>
    <w:rsid w:val="00D02C74"/>
    <w:rsid w:val="00D02D0E"/>
    <w:rsid w:val="00D02E39"/>
    <w:rsid w:val="00D02F51"/>
    <w:rsid w:val="00D033E0"/>
    <w:rsid w:val="00D034AE"/>
    <w:rsid w:val="00D03BC9"/>
    <w:rsid w:val="00D03DB5"/>
    <w:rsid w:val="00D03EB2"/>
    <w:rsid w:val="00D03F6F"/>
    <w:rsid w:val="00D03F8A"/>
    <w:rsid w:val="00D03FD1"/>
    <w:rsid w:val="00D040E6"/>
    <w:rsid w:val="00D0416F"/>
    <w:rsid w:val="00D041EA"/>
    <w:rsid w:val="00D04206"/>
    <w:rsid w:val="00D042B9"/>
    <w:rsid w:val="00D04554"/>
    <w:rsid w:val="00D04909"/>
    <w:rsid w:val="00D04974"/>
    <w:rsid w:val="00D04A1B"/>
    <w:rsid w:val="00D04E2C"/>
    <w:rsid w:val="00D04FB5"/>
    <w:rsid w:val="00D050DB"/>
    <w:rsid w:val="00D05182"/>
    <w:rsid w:val="00D0529A"/>
    <w:rsid w:val="00D0575E"/>
    <w:rsid w:val="00D057CA"/>
    <w:rsid w:val="00D057FF"/>
    <w:rsid w:val="00D05891"/>
    <w:rsid w:val="00D0599D"/>
    <w:rsid w:val="00D05A38"/>
    <w:rsid w:val="00D05A72"/>
    <w:rsid w:val="00D05B5D"/>
    <w:rsid w:val="00D05BF3"/>
    <w:rsid w:val="00D05D88"/>
    <w:rsid w:val="00D05DDD"/>
    <w:rsid w:val="00D05DEB"/>
    <w:rsid w:val="00D0628D"/>
    <w:rsid w:val="00D064CA"/>
    <w:rsid w:val="00D065AF"/>
    <w:rsid w:val="00D0671B"/>
    <w:rsid w:val="00D067CE"/>
    <w:rsid w:val="00D0690B"/>
    <w:rsid w:val="00D06CAE"/>
    <w:rsid w:val="00D06E3D"/>
    <w:rsid w:val="00D06FC9"/>
    <w:rsid w:val="00D07009"/>
    <w:rsid w:val="00D07018"/>
    <w:rsid w:val="00D07166"/>
    <w:rsid w:val="00D07323"/>
    <w:rsid w:val="00D0741A"/>
    <w:rsid w:val="00D0746B"/>
    <w:rsid w:val="00D078E1"/>
    <w:rsid w:val="00D079E1"/>
    <w:rsid w:val="00D07BF5"/>
    <w:rsid w:val="00D07D99"/>
    <w:rsid w:val="00D07FB2"/>
    <w:rsid w:val="00D101C3"/>
    <w:rsid w:val="00D10208"/>
    <w:rsid w:val="00D102E9"/>
    <w:rsid w:val="00D102ED"/>
    <w:rsid w:val="00D1038B"/>
    <w:rsid w:val="00D10432"/>
    <w:rsid w:val="00D1045A"/>
    <w:rsid w:val="00D10604"/>
    <w:rsid w:val="00D1065A"/>
    <w:rsid w:val="00D1098E"/>
    <w:rsid w:val="00D10AC2"/>
    <w:rsid w:val="00D10B0C"/>
    <w:rsid w:val="00D10F5A"/>
    <w:rsid w:val="00D11068"/>
    <w:rsid w:val="00D111C8"/>
    <w:rsid w:val="00D112B3"/>
    <w:rsid w:val="00D11391"/>
    <w:rsid w:val="00D11618"/>
    <w:rsid w:val="00D116D4"/>
    <w:rsid w:val="00D11721"/>
    <w:rsid w:val="00D11A34"/>
    <w:rsid w:val="00D11B62"/>
    <w:rsid w:val="00D11BA3"/>
    <w:rsid w:val="00D11BBE"/>
    <w:rsid w:val="00D11CD9"/>
    <w:rsid w:val="00D11CE5"/>
    <w:rsid w:val="00D11E4D"/>
    <w:rsid w:val="00D12083"/>
    <w:rsid w:val="00D12127"/>
    <w:rsid w:val="00D12415"/>
    <w:rsid w:val="00D12728"/>
    <w:rsid w:val="00D12A0B"/>
    <w:rsid w:val="00D12AAC"/>
    <w:rsid w:val="00D12BAB"/>
    <w:rsid w:val="00D12C57"/>
    <w:rsid w:val="00D12CAA"/>
    <w:rsid w:val="00D12D7B"/>
    <w:rsid w:val="00D12DFE"/>
    <w:rsid w:val="00D12E14"/>
    <w:rsid w:val="00D13044"/>
    <w:rsid w:val="00D130B8"/>
    <w:rsid w:val="00D130FD"/>
    <w:rsid w:val="00D131D6"/>
    <w:rsid w:val="00D13311"/>
    <w:rsid w:val="00D134B4"/>
    <w:rsid w:val="00D134CB"/>
    <w:rsid w:val="00D1352E"/>
    <w:rsid w:val="00D1390D"/>
    <w:rsid w:val="00D13955"/>
    <w:rsid w:val="00D139A4"/>
    <w:rsid w:val="00D13A50"/>
    <w:rsid w:val="00D13A8F"/>
    <w:rsid w:val="00D13BFE"/>
    <w:rsid w:val="00D13D8B"/>
    <w:rsid w:val="00D13DAD"/>
    <w:rsid w:val="00D13DD0"/>
    <w:rsid w:val="00D13E04"/>
    <w:rsid w:val="00D13EAA"/>
    <w:rsid w:val="00D13FD9"/>
    <w:rsid w:val="00D141EB"/>
    <w:rsid w:val="00D142EC"/>
    <w:rsid w:val="00D143DB"/>
    <w:rsid w:val="00D144EA"/>
    <w:rsid w:val="00D145D2"/>
    <w:rsid w:val="00D1460F"/>
    <w:rsid w:val="00D14615"/>
    <w:rsid w:val="00D14728"/>
    <w:rsid w:val="00D148CB"/>
    <w:rsid w:val="00D149FC"/>
    <w:rsid w:val="00D14ABB"/>
    <w:rsid w:val="00D14B0F"/>
    <w:rsid w:val="00D14C83"/>
    <w:rsid w:val="00D14CF3"/>
    <w:rsid w:val="00D14DCE"/>
    <w:rsid w:val="00D14DF4"/>
    <w:rsid w:val="00D14FA7"/>
    <w:rsid w:val="00D150CA"/>
    <w:rsid w:val="00D152EE"/>
    <w:rsid w:val="00D155CD"/>
    <w:rsid w:val="00D155D1"/>
    <w:rsid w:val="00D1591B"/>
    <w:rsid w:val="00D15ACA"/>
    <w:rsid w:val="00D15AF5"/>
    <w:rsid w:val="00D15B85"/>
    <w:rsid w:val="00D15D0B"/>
    <w:rsid w:val="00D15DFF"/>
    <w:rsid w:val="00D15E7F"/>
    <w:rsid w:val="00D15EE3"/>
    <w:rsid w:val="00D15F5A"/>
    <w:rsid w:val="00D15FD4"/>
    <w:rsid w:val="00D16027"/>
    <w:rsid w:val="00D1613B"/>
    <w:rsid w:val="00D163D6"/>
    <w:rsid w:val="00D166F6"/>
    <w:rsid w:val="00D1670B"/>
    <w:rsid w:val="00D1683F"/>
    <w:rsid w:val="00D16AFF"/>
    <w:rsid w:val="00D16BE9"/>
    <w:rsid w:val="00D16DB6"/>
    <w:rsid w:val="00D16F12"/>
    <w:rsid w:val="00D16F1D"/>
    <w:rsid w:val="00D16FD3"/>
    <w:rsid w:val="00D1705F"/>
    <w:rsid w:val="00D17219"/>
    <w:rsid w:val="00D1727D"/>
    <w:rsid w:val="00D1740A"/>
    <w:rsid w:val="00D17482"/>
    <w:rsid w:val="00D174B7"/>
    <w:rsid w:val="00D1758A"/>
    <w:rsid w:val="00D17692"/>
    <w:rsid w:val="00D17699"/>
    <w:rsid w:val="00D17717"/>
    <w:rsid w:val="00D17763"/>
    <w:rsid w:val="00D177D3"/>
    <w:rsid w:val="00D177E8"/>
    <w:rsid w:val="00D178E8"/>
    <w:rsid w:val="00D178F1"/>
    <w:rsid w:val="00D179E1"/>
    <w:rsid w:val="00D17A5E"/>
    <w:rsid w:val="00D17A95"/>
    <w:rsid w:val="00D17C96"/>
    <w:rsid w:val="00D17EDF"/>
    <w:rsid w:val="00D17FC4"/>
    <w:rsid w:val="00D20ABF"/>
    <w:rsid w:val="00D20D7C"/>
    <w:rsid w:val="00D20D94"/>
    <w:rsid w:val="00D20E6B"/>
    <w:rsid w:val="00D21206"/>
    <w:rsid w:val="00D212AD"/>
    <w:rsid w:val="00D2140A"/>
    <w:rsid w:val="00D217CD"/>
    <w:rsid w:val="00D219B2"/>
    <w:rsid w:val="00D219BE"/>
    <w:rsid w:val="00D21B74"/>
    <w:rsid w:val="00D21BC6"/>
    <w:rsid w:val="00D21D44"/>
    <w:rsid w:val="00D21E6E"/>
    <w:rsid w:val="00D2218C"/>
    <w:rsid w:val="00D22245"/>
    <w:rsid w:val="00D222DE"/>
    <w:rsid w:val="00D225CA"/>
    <w:rsid w:val="00D22644"/>
    <w:rsid w:val="00D226F1"/>
    <w:rsid w:val="00D22763"/>
    <w:rsid w:val="00D2279B"/>
    <w:rsid w:val="00D22895"/>
    <w:rsid w:val="00D2290C"/>
    <w:rsid w:val="00D22AE7"/>
    <w:rsid w:val="00D22B32"/>
    <w:rsid w:val="00D22BEE"/>
    <w:rsid w:val="00D22D8A"/>
    <w:rsid w:val="00D22DC8"/>
    <w:rsid w:val="00D22DF6"/>
    <w:rsid w:val="00D22FE4"/>
    <w:rsid w:val="00D2315A"/>
    <w:rsid w:val="00D232C5"/>
    <w:rsid w:val="00D23385"/>
    <w:rsid w:val="00D23399"/>
    <w:rsid w:val="00D2345C"/>
    <w:rsid w:val="00D234B9"/>
    <w:rsid w:val="00D234F7"/>
    <w:rsid w:val="00D2382F"/>
    <w:rsid w:val="00D23996"/>
    <w:rsid w:val="00D23C7F"/>
    <w:rsid w:val="00D23CFC"/>
    <w:rsid w:val="00D23D6F"/>
    <w:rsid w:val="00D23E7B"/>
    <w:rsid w:val="00D24117"/>
    <w:rsid w:val="00D241BB"/>
    <w:rsid w:val="00D241EC"/>
    <w:rsid w:val="00D24442"/>
    <w:rsid w:val="00D245D2"/>
    <w:rsid w:val="00D24812"/>
    <w:rsid w:val="00D24835"/>
    <w:rsid w:val="00D2484F"/>
    <w:rsid w:val="00D24902"/>
    <w:rsid w:val="00D249F1"/>
    <w:rsid w:val="00D24AC3"/>
    <w:rsid w:val="00D24AF4"/>
    <w:rsid w:val="00D24B20"/>
    <w:rsid w:val="00D24BC3"/>
    <w:rsid w:val="00D24C67"/>
    <w:rsid w:val="00D24D70"/>
    <w:rsid w:val="00D24F84"/>
    <w:rsid w:val="00D2516C"/>
    <w:rsid w:val="00D2527F"/>
    <w:rsid w:val="00D252F4"/>
    <w:rsid w:val="00D253D3"/>
    <w:rsid w:val="00D255EC"/>
    <w:rsid w:val="00D25A65"/>
    <w:rsid w:val="00D25A81"/>
    <w:rsid w:val="00D25BA5"/>
    <w:rsid w:val="00D25D77"/>
    <w:rsid w:val="00D25F31"/>
    <w:rsid w:val="00D25F44"/>
    <w:rsid w:val="00D26043"/>
    <w:rsid w:val="00D260C1"/>
    <w:rsid w:val="00D26115"/>
    <w:rsid w:val="00D262C1"/>
    <w:rsid w:val="00D262D0"/>
    <w:rsid w:val="00D26838"/>
    <w:rsid w:val="00D268F8"/>
    <w:rsid w:val="00D26C5B"/>
    <w:rsid w:val="00D26E89"/>
    <w:rsid w:val="00D26F06"/>
    <w:rsid w:val="00D26F4E"/>
    <w:rsid w:val="00D2709E"/>
    <w:rsid w:val="00D27229"/>
    <w:rsid w:val="00D2726E"/>
    <w:rsid w:val="00D2746A"/>
    <w:rsid w:val="00D275E2"/>
    <w:rsid w:val="00D27954"/>
    <w:rsid w:val="00D279B5"/>
    <w:rsid w:val="00D279B8"/>
    <w:rsid w:val="00D27B13"/>
    <w:rsid w:val="00D27B29"/>
    <w:rsid w:val="00D27B69"/>
    <w:rsid w:val="00D27C4E"/>
    <w:rsid w:val="00D27F99"/>
    <w:rsid w:val="00D30261"/>
    <w:rsid w:val="00D30288"/>
    <w:rsid w:val="00D302DA"/>
    <w:rsid w:val="00D305AC"/>
    <w:rsid w:val="00D3061A"/>
    <w:rsid w:val="00D3066A"/>
    <w:rsid w:val="00D30871"/>
    <w:rsid w:val="00D30907"/>
    <w:rsid w:val="00D30C87"/>
    <w:rsid w:val="00D30CFB"/>
    <w:rsid w:val="00D30ECE"/>
    <w:rsid w:val="00D30EE8"/>
    <w:rsid w:val="00D31033"/>
    <w:rsid w:val="00D3114C"/>
    <w:rsid w:val="00D31319"/>
    <w:rsid w:val="00D31375"/>
    <w:rsid w:val="00D313BC"/>
    <w:rsid w:val="00D31413"/>
    <w:rsid w:val="00D314FD"/>
    <w:rsid w:val="00D315A1"/>
    <w:rsid w:val="00D31645"/>
    <w:rsid w:val="00D31707"/>
    <w:rsid w:val="00D31887"/>
    <w:rsid w:val="00D3189F"/>
    <w:rsid w:val="00D319EB"/>
    <w:rsid w:val="00D31C36"/>
    <w:rsid w:val="00D31E0B"/>
    <w:rsid w:val="00D31F0C"/>
    <w:rsid w:val="00D3202A"/>
    <w:rsid w:val="00D321F8"/>
    <w:rsid w:val="00D32592"/>
    <w:rsid w:val="00D32614"/>
    <w:rsid w:val="00D3267C"/>
    <w:rsid w:val="00D32803"/>
    <w:rsid w:val="00D32AD7"/>
    <w:rsid w:val="00D32D92"/>
    <w:rsid w:val="00D32E36"/>
    <w:rsid w:val="00D32EAF"/>
    <w:rsid w:val="00D32EB2"/>
    <w:rsid w:val="00D3303B"/>
    <w:rsid w:val="00D331F6"/>
    <w:rsid w:val="00D336F3"/>
    <w:rsid w:val="00D33827"/>
    <w:rsid w:val="00D33839"/>
    <w:rsid w:val="00D33996"/>
    <w:rsid w:val="00D339CD"/>
    <w:rsid w:val="00D33A69"/>
    <w:rsid w:val="00D33BF1"/>
    <w:rsid w:val="00D33D64"/>
    <w:rsid w:val="00D33DBB"/>
    <w:rsid w:val="00D33E83"/>
    <w:rsid w:val="00D33EBC"/>
    <w:rsid w:val="00D34000"/>
    <w:rsid w:val="00D34091"/>
    <w:rsid w:val="00D344BA"/>
    <w:rsid w:val="00D34510"/>
    <w:rsid w:val="00D345D5"/>
    <w:rsid w:val="00D34770"/>
    <w:rsid w:val="00D3485C"/>
    <w:rsid w:val="00D3486E"/>
    <w:rsid w:val="00D349D6"/>
    <w:rsid w:val="00D34A62"/>
    <w:rsid w:val="00D34C68"/>
    <w:rsid w:val="00D34D34"/>
    <w:rsid w:val="00D34E1D"/>
    <w:rsid w:val="00D35042"/>
    <w:rsid w:val="00D35431"/>
    <w:rsid w:val="00D35BF4"/>
    <w:rsid w:val="00D3603E"/>
    <w:rsid w:val="00D36538"/>
    <w:rsid w:val="00D36A3A"/>
    <w:rsid w:val="00D36A4A"/>
    <w:rsid w:val="00D36B05"/>
    <w:rsid w:val="00D36E8F"/>
    <w:rsid w:val="00D3700C"/>
    <w:rsid w:val="00D3726B"/>
    <w:rsid w:val="00D37472"/>
    <w:rsid w:val="00D3767A"/>
    <w:rsid w:val="00D3767D"/>
    <w:rsid w:val="00D37751"/>
    <w:rsid w:val="00D377B2"/>
    <w:rsid w:val="00D377DF"/>
    <w:rsid w:val="00D377EB"/>
    <w:rsid w:val="00D377F9"/>
    <w:rsid w:val="00D37821"/>
    <w:rsid w:val="00D37A3F"/>
    <w:rsid w:val="00D37D84"/>
    <w:rsid w:val="00D37DC4"/>
    <w:rsid w:val="00D37F88"/>
    <w:rsid w:val="00D40106"/>
    <w:rsid w:val="00D4012B"/>
    <w:rsid w:val="00D4019A"/>
    <w:rsid w:val="00D40220"/>
    <w:rsid w:val="00D40283"/>
    <w:rsid w:val="00D40369"/>
    <w:rsid w:val="00D40761"/>
    <w:rsid w:val="00D40965"/>
    <w:rsid w:val="00D40BF0"/>
    <w:rsid w:val="00D413A0"/>
    <w:rsid w:val="00D413A3"/>
    <w:rsid w:val="00D417B5"/>
    <w:rsid w:val="00D41BD7"/>
    <w:rsid w:val="00D41C72"/>
    <w:rsid w:val="00D41D1F"/>
    <w:rsid w:val="00D41DB8"/>
    <w:rsid w:val="00D41DD0"/>
    <w:rsid w:val="00D41E29"/>
    <w:rsid w:val="00D41F2F"/>
    <w:rsid w:val="00D420B7"/>
    <w:rsid w:val="00D4213B"/>
    <w:rsid w:val="00D42175"/>
    <w:rsid w:val="00D42473"/>
    <w:rsid w:val="00D426C2"/>
    <w:rsid w:val="00D427E5"/>
    <w:rsid w:val="00D428B0"/>
    <w:rsid w:val="00D428B3"/>
    <w:rsid w:val="00D42908"/>
    <w:rsid w:val="00D42BF4"/>
    <w:rsid w:val="00D42FDA"/>
    <w:rsid w:val="00D42FF7"/>
    <w:rsid w:val="00D43077"/>
    <w:rsid w:val="00D43214"/>
    <w:rsid w:val="00D43E08"/>
    <w:rsid w:val="00D43E4A"/>
    <w:rsid w:val="00D43EE7"/>
    <w:rsid w:val="00D43F08"/>
    <w:rsid w:val="00D43FC5"/>
    <w:rsid w:val="00D43FD5"/>
    <w:rsid w:val="00D440E9"/>
    <w:rsid w:val="00D442A7"/>
    <w:rsid w:val="00D442CA"/>
    <w:rsid w:val="00D4457C"/>
    <w:rsid w:val="00D445AC"/>
    <w:rsid w:val="00D44748"/>
    <w:rsid w:val="00D4474D"/>
    <w:rsid w:val="00D4479C"/>
    <w:rsid w:val="00D447E5"/>
    <w:rsid w:val="00D4493B"/>
    <w:rsid w:val="00D44965"/>
    <w:rsid w:val="00D44AB9"/>
    <w:rsid w:val="00D44E0C"/>
    <w:rsid w:val="00D44E20"/>
    <w:rsid w:val="00D44E2B"/>
    <w:rsid w:val="00D44F37"/>
    <w:rsid w:val="00D45090"/>
    <w:rsid w:val="00D451FD"/>
    <w:rsid w:val="00D4524D"/>
    <w:rsid w:val="00D452CF"/>
    <w:rsid w:val="00D453BF"/>
    <w:rsid w:val="00D45477"/>
    <w:rsid w:val="00D454B7"/>
    <w:rsid w:val="00D455CB"/>
    <w:rsid w:val="00D4569C"/>
    <w:rsid w:val="00D45808"/>
    <w:rsid w:val="00D45813"/>
    <w:rsid w:val="00D4597E"/>
    <w:rsid w:val="00D45CD9"/>
    <w:rsid w:val="00D46081"/>
    <w:rsid w:val="00D46096"/>
    <w:rsid w:val="00D460C0"/>
    <w:rsid w:val="00D46243"/>
    <w:rsid w:val="00D463DB"/>
    <w:rsid w:val="00D464C2"/>
    <w:rsid w:val="00D466B2"/>
    <w:rsid w:val="00D46856"/>
    <w:rsid w:val="00D4690E"/>
    <w:rsid w:val="00D46A2C"/>
    <w:rsid w:val="00D46AD5"/>
    <w:rsid w:val="00D46E90"/>
    <w:rsid w:val="00D47078"/>
    <w:rsid w:val="00D470B1"/>
    <w:rsid w:val="00D47539"/>
    <w:rsid w:val="00D47540"/>
    <w:rsid w:val="00D476B4"/>
    <w:rsid w:val="00D47768"/>
    <w:rsid w:val="00D47877"/>
    <w:rsid w:val="00D479E8"/>
    <w:rsid w:val="00D47A19"/>
    <w:rsid w:val="00D47AA3"/>
    <w:rsid w:val="00D47B08"/>
    <w:rsid w:val="00D47B11"/>
    <w:rsid w:val="00D47BD7"/>
    <w:rsid w:val="00D47C8A"/>
    <w:rsid w:val="00D47CE1"/>
    <w:rsid w:val="00D47E74"/>
    <w:rsid w:val="00D47EAF"/>
    <w:rsid w:val="00D50142"/>
    <w:rsid w:val="00D502CA"/>
    <w:rsid w:val="00D5036E"/>
    <w:rsid w:val="00D503F5"/>
    <w:rsid w:val="00D505A6"/>
    <w:rsid w:val="00D50794"/>
    <w:rsid w:val="00D507A7"/>
    <w:rsid w:val="00D50836"/>
    <w:rsid w:val="00D509F2"/>
    <w:rsid w:val="00D50A94"/>
    <w:rsid w:val="00D50B4C"/>
    <w:rsid w:val="00D50C17"/>
    <w:rsid w:val="00D50D33"/>
    <w:rsid w:val="00D50F7F"/>
    <w:rsid w:val="00D5120B"/>
    <w:rsid w:val="00D512C0"/>
    <w:rsid w:val="00D5152E"/>
    <w:rsid w:val="00D516FB"/>
    <w:rsid w:val="00D51757"/>
    <w:rsid w:val="00D51796"/>
    <w:rsid w:val="00D51919"/>
    <w:rsid w:val="00D51A68"/>
    <w:rsid w:val="00D51AA7"/>
    <w:rsid w:val="00D51C80"/>
    <w:rsid w:val="00D51CD8"/>
    <w:rsid w:val="00D51D33"/>
    <w:rsid w:val="00D51F19"/>
    <w:rsid w:val="00D51F66"/>
    <w:rsid w:val="00D51FB8"/>
    <w:rsid w:val="00D51FEC"/>
    <w:rsid w:val="00D5218C"/>
    <w:rsid w:val="00D523F8"/>
    <w:rsid w:val="00D52531"/>
    <w:rsid w:val="00D5267F"/>
    <w:rsid w:val="00D52F97"/>
    <w:rsid w:val="00D52FCD"/>
    <w:rsid w:val="00D52FD5"/>
    <w:rsid w:val="00D5313C"/>
    <w:rsid w:val="00D531E1"/>
    <w:rsid w:val="00D5322A"/>
    <w:rsid w:val="00D533DA"/>
    <w:rsid w:val="00D53687"/>
    <w:rsid w:val="00D53744"/>
    <w:rsid w:val="00D53779"/>
    <w:rsid w:val="00D537FC"/>
    <w:rsid w:val="00D5388B"/>
    <w:rsid w:val="00D53913"/>
    <w:rsid w:val="00D5397B"/>
    <w:rsid w:val="00D53B2E"/>
    <w:rsid w:val="00D53EB3"/>
    <w:rsid w:val="00D53F32"/>
    <w:rsid w:val="00D53F78"/>
    <w:rsid w:val="00D54300"/>
    <w:rsid w:val="00D5473A"/>
    <w:rsid w:val="00D54915"/>
    <w:rsid w:val="00D5495F"/>
    <w:rsid w:val="00D54AD5"/>
    <w:rsid w:val="00D54AE6"/>
    <w:rsid w:val="00D54DF9"/>
    <w:rsid w:val="00D54EE6"/>
    <w:rsid w:val="00D54F07"/>
    <w:rsid w:val="00D5515B"/>
    <w:rsid w:val="00D551C5"/>
    <w:rsid w:val="00D552CD"/>
    <w:rsid w:val="00D5560B"/>
    <w:rsid w:val="00D55626"/>
    <w:rsid w:val="00D557C4"/>
    <w:rsid w:val="00D55831"/>
    <w:rsid w:val="00D5586C"/>
    <w:rsid w:val="00D55A2A"/>
    <w:rsid w:val="00D55A82"/>
    <w:rsid w:val="00D55B59"/>
    <w:rsid w:val="00D55BF0"/>
    <w:rsid w:val="00D55CDD"/>
    <w:rsid w:val="00D55D9A"/>
    <w:rsid w:val="00D5601B"/>
    <w:rsid w:val="00D5629B"/>
    <w:rsid w:val="00D563A1"/>
    <w:rsid w:val="00D564D3"/>
    <w:rsid w:val="00D565A2"/>
    <w:rsid w:val="00D56654"/>
    <w:rsid w:val="00D56663"/>
    <w:rsid w:val="00D566A6"/>
    <w:rsid w:val="00D567E0"/>
    <w:rsid w:val="00D56819"/>
    <w:rsid w:val="00D56AD9"/>
    <w:rsid w:val="00D56B6C"/>
    <w:rsid w:val="00D56DCB"/>
    <w:rsid w:val="00D56E99"/>
    <w:rsid w:val="00D56ECE"/>
    <w:rsid w:val="00D573B2"/>
    <w:rsid w:val="00D5741F"/>
    <w:rsid w:val="00D5746F"/>
    <w:rsid w:val="00D57502"/>
    <w:rsid w:val="00D57687"/>
    <w:rsid w:val="00D57A97"/>
    <w:rsid w:val="00D57D43"/>
    <w:rsid w:val="00D57E36"/>
    <w:rsid w:val="00D57F28"/>
    <w:rsid w:val="00D57FA0"/>
    <w:rsid w:val="00D60136"/>
    <w:rsid w:val="00D60140"/>
    <w:rsid w:val="00D601B0"/>
    <w:rsid w:val="00D6029D"/>
    <w:rsid w:val="00D60423"/>
    <w:rsid w:val="00D60473"/>
    <w:rsid w:val="00D60586"/>
    <w:rsid w:val="00D60674"/>
    <w:rsid w:val="00D607DF"/>
    <w:rsid w:val="00D60A8A"/>
    <w:rsid w:val="00D60E3A"/>
    <w:rsid w:val="00D60E7F"/>
    <w:rsid w:val="00D60FD7"/>
    <w:rsid w:val="00D61199"/>
    <w:rsid w:val="00D61342"/>
    <w:rsid w:val="00D617F9"/>
    <w:rsid w:val="00D61934"/>
    <w:rsid w:val="00D61952"/>
    <w:rsid w:val="00D61B18"/>
    <w:rsid w:val="00D61CA6"/>
    <w:rsid w:val="00D61D0A"/>
    <w:rsid w:val="00D61E00"/>
    <w:rsid w:val="00D61E2F"/>
    <w:rsid w:val="00D6206E"/>
    <w:rsid w:val="00D62147"/>
    <w:rsid w:val="00D622A0"/>
    <w:rsid w:val="00D622CC"/>
    <w:rsid w:val="00D62471"/>
    <w:rsid w:val="00D624A2"/>
    <w:rsid w:val="00D6270F"/>
    <w:rsid w:val="00D627A4"/>
    <w:rsid w:val="00D627EB"/>
    <w:rsid w:val="00D62A56"/>
    <w:rsid w:val="00D62B1E"/>
    <w:rsid w:val="00D62C67"/>
    <w:rsid w:val="00D62D6E"/>
    <w:rsid w:val="00D62E40"/>
    <w:rsid w:val="00D62EF5"/>
    <w:rsid w:val="00D62F4B"/>
    <w:rsid w:val="00D62F9D"/>
    <w:rsid w:val="00D62FF1"/>
    <w:rsid w:val="00D63003"/>
    <w:rsid w:val="00D6316A"/>
    <w:rsid w:val="00D63239"/>
    <w:rsid w:val="00D63292"/>
    <w:rsid w:val="00D6349D"/>
    <w:rsid w:val="00D63898"/>
    <w:rsid w:val="00D638A3"/>
    <w:rsid w:val="00D6397D"/>
    <w:rsid w:val="00D639DD"/>
    <w:rsid w:val="00D63ACC"/>
    <w:rsid w:val="00D63C93"/>
    <w:rsid w:val="00D63D1B"/>
    <w:rsid w:val="00D63DA7"/>
    <w:rsid w:val="00D63EA4"/>
    <w:rsid w:val="00D64396"/>
    <w:rsid w:val="00D6449E"/>
    <w:rsid w:val="00D647E4"/>
    <w:rsid w:val="00D64838"/>
    <w:rsid w:val="00D6499B"/>
    <w:rsid w:val="00D64A11"/>
    <w:rsid w:val="00D64ABB"/>
    <w:rsid w:val="00D64B01"/>
    <w:rsid w:val="00D64FC6"/>
    <w:rsid w:val="00D650A3"/>
    <w:rsid w:val="00D650B6"/>
    <w:rsid w:val="00D650FD"/>
    <w:rsid w:val="00D65151"/>
    <w:rsid w:val="00D6517A"/>
    <w:rsid w:val="00D65192"/>
    <w:rsid w:val="00D655E1"/>
    <w:rsid w:val="00D656E6"/>
    <w:rsid w:val="00D65717"/>
    <w:rsid w:val="00D6592A"/>
    <w:rsid w:val="00D65C22"/>
    <w:rsid w:val="00D65C4F"/>
    <w:rsid w:val="00D65C56"/>
    <w:rsid w:val="00D65CEA"/>
    <w:rsid w:val="00D65E49"/>
    <w:rsid w:val="00D66156"/>
    <w:rsid w:val="00D66229"/>
    <w:rsid w:val="00D66239"/>
    <w:rsid w:val="00D66367"/>
    <w:rsid w:val="00D6658D"/>
    <w:rsid w:val="00D66A87"/>
    <w:rsid w:val="00D66E2B"/>
    <w:rsid w:val="00D67262"/>
    <w:rsid w:val="00D67284"/>
    <w:rsid w:val="00D67350"/>
    <w:rsid w:val="00D6749C"/>
    <w:rsid w:val="00D674B6"/>
    <w:rsid w:val="00D67508"/>
    <w:rsid w:val="00D67565"/>
    <w:rsid w:val="00D675FE"/>
    <w:rsid w:val="00D67690"/>
    <w:rsid w:val="00D67713"/>
    <w:rsid w:val="00D678F7"/>
    <w:rsid w:val="00D678FC"/>
    <w:rsid w:val="00D67E2E"/>
    <w:rsid w:val="00D67FA7"/>
    <w:rsid w:val="00D700AE"/>
    <w:rsid w:val="00D704CC"/>
    <w:rsid w:val="00D70592"/>
    <w:rsid w:val="00D70861"/>
    <w:rsid w:val="00D70BD3"/>
    <w:rsid w:val="00D70C26"/>
    <w:rsid w:val="00D70D50"/>
    <w:rsid w:val="00D70D5A"/>
    <w:rsid w:val="00D70EAF"/>
    <w:rsid w:val="00D7101B"/>
    <w:rsid w:val="00D710E8"/>
    <w:rsid w:val="00D711DB"/>
    <w:rsid w:val="00D711F3"/>
    <w:rsid w:val="00D71220"/>
    <w:rsid w:val="00D7124F"/>
    <w:rsid w:val="00D71279"/>
    <w:rsid w:val="00D713AD"/>
    <w:rsid w:val="00D714C9"/>
    <w:rsid w:val="00D71818"/>
    <w:rsid w:val="00D718B1"/>
    <w:rsid w:val="00D71D1A"/>
    <w:rsid w:val="00D71DCA"/>
    <w:rsid w:val="00D72217"/>
    <w:rsid w:val="00D7226B"/>
    <w:rsid w:val="00D72351"/>
    <w:rsid w:val="00D72358"/>
    <w:rsid w:val="00D7265D"/>
    <w:rsid w:val="00D72870"/>
    <w:rsid w:val="00D728F6"/>
    <w:rsid w:val="00D72B17"/>
    <w:rsid w:val="00D72F13"/>
    <w:rsid w:val="00D72F70"/>
    <w:rsid w:val="00D73161"/>
    <w:rsid w:val="00D7352B"/>
    <w:rsid w:val="00D73790"/>
    <w:rsid w:val="00D73793"/>
    <w:rsid w:val="00D737AF"/>
    <w:rsid w:val="00D737DD"/>
    <w:rsid w:val="00D73920"/>
    <w:rsid w:val="00D73AB0"/>
    <w:rsid w:val="00D73AFA"/>
    <w:rsid w:val="00D73C1C"/>
    <w:rsid w:val="00D73C75"/>
    <w:rsid w:val="00D73D26"/>
    <w:rsid w:val="00D73F9F"/>
    <w:rsid w:val="00D74135"/>
    <w:rsid w:val="00D741C6"/>
    <w:rsid w:val="00D7421C"/>
    <w:rsid w:val="00D743AC"/>
    <w:rsid w:val="00D745CF"/>
    <w:rsid w:val="00D746D8"/>
    <w:rsid w:val="00D7482E"/>
    <w:rsid w:val="00D7490B"/>
    <w:rsid w:val="00D74A61"/>
    <w:rsid w:val="00D74C4E"/>
    <w:rsid w:val="00D74D23"/>
    <w:rsid w:val="00D74D6F"/>
    <w:rsid w:val="00D74DEE"/>
    <w:rsid w:val="00D74E36"/>
    <w:rsid w:val="00D74F78"/>
    <w:rsid w:val="00D750EC"/>
    <w:rsid w:val="00D75281"/>
    <w:rsid w:val="00D75387"/>
    <w:rsid w:val="00D75392"/>
    <w:rsid w:val="00D755C7"/>
    <w:rsid w:val="00D755EF"/>
    <w:rsid w:val="00D7587B"/>
    <w:rsid w:val="00D758E6"/>
    <w:rsid w:val="00D75AFB"/>
    <w:rsid w:val="00D75C34"/>
    <w:rsid w:val="00D75D36"/>
    <w:rsid w:val="00D75E68"/>
    <w:rsid w:val="00D75EAD"/>
    <w:rsid w:val="00D75EBC"/>
    <w:rsid w:val="00D75F46"/>
    <w:rsid w:val="00D75F56"/>
    <w:rsid w:val="00D7607F"/>
    <w:rsid w:val="00D7625B"/>
    <w:rsid w:val="00D762A9"/>
    <w:rsid w:val="00D76499"/>
    <w:rsid w:val="00D76599"/>
    <w:rsid w:val="00D76614"/>
    <w:rsid w:val="00D7709D"/>
    <w:rsid w:val="00D770E9"/>
    <w:rsid w:val="00D7718C"/>
    <w:rsid w:val="00D771C7"/>
    <w:rsid w:val="00D772FB"/>
    <w:rsid w:val="00D774BB"/>
    <w:rsid w:val="00D7750C"/>
    <w:rsid w:val="00D776DE"/>
    <w:rsid w:val="00D7788B"/>
    <w:rsid w:val="00D77AF2"/>
    <w:rsid w:val="00D77F8F"/>
    <w:rsid w:val="00D77FAD"/>
    <w:rsid w:val="00D80121"/>
    <w:rsid w:val="00D80200"/>
    <w:rsid w:val="00D802CE"/>
    <w:rsid w:val="00D803D5"/>
    <w:rsid w:val="00D803E2"/>
    <w:rsid w:val="00D80427"/>
    <w:rsid w:val="00D8045F"/>
    <w:rsid w:val="00D80613"/>
    <w:rsid w:val="00D80726"/>
    <w:rsid w:val="00D80751"/>
    <w:rsid w:val="00D808CE"/>
    <w:rsid w:val="00D80948"/>
    <w:rsid w:val="00D809AA"/>
    <w:rsid w:val="00D80A7B"/>
    <w:rsid w:val="00D81243"/>
    <w:rsid w:val="00D81546"/>
    <w:rsid w:val="00D818DE"/>
    <w:rsid w:val="00D81A53"/>
    <w:rsid w:val="00D81AA1"/>
    <w:rsid w:val="00D81DF5"/>
    <w:rsid w:val="00D81E46"/>
    <w:rsid w:val="00D82046"/>
    <w:rsid w:val="00D820F7"/>
    <w:rsid w:val="00D8212F"/>
    <w:rsid w:val="00D82426"/>
    <w:rsid w:val="00D82657"/>
    <w:rsid w:val="00D8266D"/>
    <w:rsid w:val="00D8268F"/>
    <w:rsid w:val="00D82A56"/>
    <w:rsid w:val="00D82A58"/>
    <w:rsid w:val="00D82A90"/>
    <w:rsid w:val="00D82C7E"/>
    <w:rsid w:val="00D82D5D"/>
    <w:rsid w:val="00D82DC8"/>
    <w:rsid w:val="00D830F3"/>
    <w:rsid w:val="00D8317B"/>
    <w:rsid w:val="00D835D7"/>
    <w:rsid w:val="00D8362B"/>
    <w:rsid w:val="00D836B2"/>
    <w:rsid w:val="00D83758"/>
    <w:rsid w:val="00D837AF"/>
    <w:rsid w:val="00D83893"/>
    <w:rsid w:val="00D83980"/>
    <w:rsid w:val="00D83E17"/>
    <w:rsid w:val="00D83E57"/>
    <w:rsid w:val="00D83FBE"/>
    <w:rsid w:val="00D84045"/>
    <w:rsid w:val="00D8405B"/>
    <w:rsid w:val="00D8410F"/>
    <w:rsid w:val="00D8445B"/>
    <w:rsid w:val="00D845BB"/>
    <w:rsid w:val="00D84766"/>
    <w:rsid w:val="00D847E3"/>
    <w:rsid w:val="00D84839"/>
    <w:rsid w:val="00D848DB"/>
    <w:rsid w:val="00D84B87"/>
    <w:rsid w:val="00D84C03"/>
    <w:rsid w:val="00D84CCF"/>
    <w:rsid w:val="00D84CD0"/>
    <w:rsid w:val="00D84D1C"/>
    <w:rsid w:val="00D84E1C"/>
    <w:rsid w:val="00D84F13"/>
    <w:rsid w:val="00D84F57"/>
    <w:rsid w:val="00D84F7D"/>
    <w:rsid w:val="00D854C0"/>
    <w:rsid w:val="00D8557F"/>
    <w:rsid w:val="00D855EC"/>
    <w:rsid w:val="00D8575C"/>
    <w:rsid w:val="00D8579A"/>
    <w:rsid w:val="00D85840"/>
    <w:rsid w:val="00D85922"/>
    <w:rsid w:val="00D8594A"/>
    <w:rsid w:val="00D85E1A"/>
    <w:rsid w:val="00D85E2C"/>
    <w:rsid w:val="00D85F16"/>
    <w:rsid w:val="00D85FAC"/>
    <w:rsid w:val="00D85FE1"/>
    <w:rsid w:val="00D8600D"/>
    <w:rsid w:val="00D86017"/>
    <w:rsid w:val="00D860E0"/>
    <w:rsid w:val="00D8623D"/>
    <w:rsid w:val="00D863D7"/>
    <w:rsid w:val="00D8642A"/>
    <w:rsid w:val="00D8663A"/>
    <w:rsid w:val="00D868B1"/>
    <w:rsid w:val="00D869F0"/>
    <w:rsid w:val="00D87339"/>
    <w:rsid w:val="00D87362"/>
    <w:rsid w:val="00D874EB"/>
    <w:rsid w:val="00D8750B"/>
    <w:rsid w:val="00D87535"/>
    <w:rsid w:val="00D87660"/>
    <w:rsid w:val="00D87678"/>
    <w:rsid w:val="00D8768E"/>
    <w:rsid w:val="00D877AB"/>
    <w:rsid w:val="00D879FD"/>
    <w:rsid w:val="00D87A60"/>
    <w:rsid w:val="00D87A8A"/>
    <w:rsid w:val="00D87C96"/>
    <w:rsid w:val="00D87DB3"/>
    <w:rsid w:val="00D900B4"/>
    <w:rsid w:val="00D900D5"/>
    <w:rsid w:val="00D9044F"/>
    <w:rsid w:val="00D90475"/>
    <w:rsid w:val="00D9051E"/>
    <w:rsid w:val="00D90760"/>
    <w:rsid w:val="00D90787"/>
    <w:rsid w:val="00D90A48"/>
    <w:rsid w:val="00D90B98"/>
    <w:rsid w:val="00D90CB0"/>
    <w:rsid w:val="00D90DAB"/>
    <w:rsid w:val="00D90FA9"/>
    <w:rsid w:val="00D9109D"/>
    <w:rsid w:val="00D9118A"/>
    <w:rsid w:val="00D91253"/>
    <w:rsid w:val="00D912E6"/>
    <w:rsid w:val="00D9131F"/>
    <w:rsid w:val="00D9133F"/>
    <w:rsid w:val="00D9139C"/>
    <w:rsid w:val="00D913A1"/>
    <w:rsid w:val="00D913EB"/>
    <w:rsid w:val="00D914F2"/>
    <w:rsid w:val="00D915C2"/>
    <w:rsid w:val="00D91800"/>
    <w:rsid w:val="00D919B0"/>
    <w:rsid w:val="00D91BC3"/>
    <w:rsid w:val="00D91CA5"/>
    <w:rsid w:val="00D91E13"/>
    <w:rsid w:val="00D91E57"/>
    <w:rsid w:val="00D91F02"/>
    <w:rsid w:val="00D92172"/>
    <w:rsid w:val="00D92198"/>
    <w:rsid w:val="00D9243B"/>
    <w:rsid w:val="00D924DE"/>
    <w:rsid w:val="00D925AD"/>
    <w:rsid w:val="00D92624"/>
    <w:rsid w:val="00D92682"/>
    <w:rsid w:val="00D92E6C"/>
    <w:rsid w:val="00D92EFB"/>
    <w:rsid w:val="00D92F30"/>
    <w:rsid w:val="00D92F89"/>
    <w:rsid w:val="00D930C0"/>
    <w:rsid w:val="00D9389C"/>
    <w:rsid w:val="00D93929"/>
    <w:rsid w:val="00D93979"/>
    <w:rsid w:val="00D93A2A"/>
    <w:rsid w:val="00D94109"/>
    <w:rsid w:val="00D94170"/>
    <w:rsid w:val="00D94183"/>
    <w:rsid w:val="00D943AB"/>
    <w:rsid w:val="00D94473"/>
    <w:rsid w:val="00D94789"/>
    <w:rsid w:val="00D948E3"/>
    <w:rsid w:val="00D949FA"/>
    <w:rsid w:val="00D94BBF"/>
    <w:rsid w:val="00D94E68"/>
    <w:rsid w:val="00D95008"/>
    <w:rsid w:val="00D9514D"/>
    <w:rsid w:val="00D9526A"/>
    <w:rsid w:val="00D952BC"/>
    <w:rsid w:val="00D953F2"/>
    <w:rsid w:val="00D95525"/>
    <w:rsid w:val="00D956FE"/>
    <w:rsid w:val="00D95748"/>
    <w:rsid w:val="00D9587D"/>
    <w:rsid w:val="00D959B3"/>
    <w:rsid w:val="00D95A9F"/>
    <w:rsid w:val="00D95AF7"/>
    <w:rsid w:val="00D95B2A"/>
    <w:rsid w:val="00D95D26"/>
    <w:rsid w:val="00D95E52"/>
    <w:rsid w:val="00D960DE"/>
    <w:rsid w:val="00D960F8"/>
    <w:rsid w:val="00D9611B"/>
    <w:rsid w:val="00D961AE"/>
    <w:rsid w:val="00D96361"/>
    <w:rsid w:val="00D963FD"/>
    <w:rsid w:val="00D964D0"/>
    <w:rsid w:val="00D9655A"/>
    <w:rsid w:val="00D96642"/>
    <w:rsid w:val="00D967A9"/>
    <w:rsid w:val="00D96A57"/>
    <w:rsid w:val="00D96B8F"/>
    <w:rsid w:val="00D96CAA"/>
    <w:rsid w:val="00D96D01"/>
    <w:rsid w:val="00D96D29"/>
    <w:rsid w:val="00D96F32"/>
    <w:rsid w:val="00D97000"/>
    <w:rsid w:val="00D97075"/>
    <w:rsid w:val="00D97181"/>
    <w:rsid w:val="00D97455"/>
    <w:rsid w:val="00D97651"/>
    <w:rsid w:val="00D978AF"/>
    <w:rsid w:val="00D97906"/>
    <w:rsid w:val="00D979B7"/>
    <w:rsid w:val="00D97A53"/>
    <w:rsid w:val="00D97AF5"/>
    <w:rsid w:val="00D97B5E"/>
    <w:rsid w:val="00D97C46"/>
    <w:rsid w:val="00D97D7D"/>
    <w:rsid w:val="00D97DCD"/>
    <w:rsid w:val="00D97E5D"/>
    <w:rsid w:val="00D97F5C"/>
    <w:rsid w:val="00DA01AE"/>
    <w:rsid w:val="00DA0208"/>
    <w:rsid w:val="00DA0B8C"/>
    <w:rsid w:val="00DA0D27"/>
    <w:rsid w:val="00DA0D48"/>
    <w:rsid w:val="00DA1007"/>
    <w:rsid w:val="00DA1102"/>
    <w:rsid w:val="00DA12A4"/>
    <w:rsid w:val="00DA1322"/>
    <w:rsid w:val="00DA1390"/>
    <w:rsid w:val="00DA14DE"/>
    <w:rsid w:val="00DA1528"/>
    <w:rsid w:val="00DA1936"/>
    <w:rsid w:val="00DA1A3E"/>
    <w:rsid w:val="00DA1B67"/>
    <w:rsid w:val="00DA1B81"/>
    <w:rsid w:val="00DA1C24"/>
    <w:rsid w:val="00DA2184"/>
    <w:rsid w:val="00DA24EA"/>
    <w:rsid w:val="00DA259B"/>
    <w:rsid w:val="00DA267C"/>
    <w:rsid w:val="00DA269A"/>
    <w:rsid w:val="00DA27D9"/>
    <w:rsid w:val="00DA2894"/>
    <w:rsid w:val="00DA29C8"/>
    <w:rsid w:val="00DA2AEE"/>
    <w:rsid w:val="00DA2C3F"/>
    <w:rsid w:val="00DA2C9F"/>
    <w:rsid w:val="00DA2FDA"/>
    <w:rsid w:val="00DA3151"/>
    <w:rsid w:val="00DA3168"/>
    <w:rsid w:val="00DA349D"/>
    <w:rsid w:val="00DA34B3"/>
    <w:rsid w:val="00DA384F"/>
    <w:rsid w:val="00DA3C2C"/>
    <w:rsid w:val="00DA3C91"/>
    <w:rsid w:val="00DA3DB8"/>
    <w:rsid w:val="00DA4014"/>
    <w:rsid w:val="00DA413A"/>
    <w:rsid w:val="00DA4141"/>
    <w:rsid w:val="00DA436C"/>
    <w:rsid w:val="00DA4527"/>
    <w:rsid w:val="00DA4606"/>
    <w:rsid w:val="00DA46A1"/>
    <w:rsid w:val="00DA473D"/>
    <w:rsid w:val="00DA4762"/>
    <w:rsid w:val="00DA4904"/>
    <w:rsid w:val="00DA4A3A"/>
    <w:rsid w:val="00DA4A62"/>
    <w:rsid w:val="00DA4B2A"/>
    <w:rsid w:val="00DA4B6C"/>
    <w:rsid w:val="00DA51D2"/>
    <w:rsid w:val="00DA52FF"/>
    <w:rsid w:val="00DA53AB"/>
    <w:rsid w:val="00DA54E2"/>
    <w:rsid w:val="00DA54F5"/>
    <w:rsid w:val="00DA5535"/>
    <w:rsid w:val="00DA5ABD"/>
    <w:rsid w:val="00DA5B79"/>
    <w:rsid w:val="00DA5B7B"/>
    <w:rsid w:val="00DA5CA3"/>
    <w:rsid w:val="00DA5D25"/>
    <w:rsid w:val="00DA5E8C"/>
    <w:rsid w:val="00DA5ED7"/>
    <w:rsid w:val="00DA5F88"/>
    <w:rsid w:val="00DA5FB6"/>
    <w:rsid w:val="00DA60DA"/>
    <w:rsid w:val="00DA620A"/>
    <w:rsid w:val="00DA625C"/>
    <w:rsid w:val="00DA627B"/>
    <w:rsid w:val="00DA6303"/>
    <w:rsid w:val="00DA6467"/>
    <w:rsid w:val="00DA6647"/>
    <w:rsid w:val="00DA66A9"/>
    <w:rsid w:val="00DA66B5"/>
    <w:rsid w:val="00DA679B"/>
    <w:rsid w:val="00DA67C4"/>
    <w:rsid w:val="00DA68AE"/>
    <w:rsid w:val="00DA6E00"/>
    <w:rsid w:val="00DA7265"/>
    <w:rsid w:val="00DA7374"/>
    <w:rsid w:val="00DA759F"/>
    <w:rsid w:val="00DA75AE"/>
    <w:rsid w:val="00DA775B"/>
    <w:rsid w:val="00DA7835"/>
    <w:rsid w:val="00DA79B6"/>
    <w:rsid w:val="00DA79E1"/>
    <w:rsid w:val="00DA7A2E"/>
    <w:rsid w:val="00DA7C14"/>
    <w:rsid w:val="00DA7D06"/>
    <w:rsid w:val="00DA7FBF"/>
    <w:rsid w:val="00DB00E2"/>
    <w:rsid w:val="00DB02DE"/>
    <w:rsid w:val="00DB033E"/>
    <w:rsid w:val="00DB0556"/>
    <w:rsid w:val="00DB0666"/>
    <w:rsid w:val="00DB0880"/>
    <w:rsid w:val="00DB0A18"/>
    <w:rsid w:val="00DB0A2F"/>
    <w:rsid w:val="00DB0AF1"/>
    <w:rsid w:val="00DB0CB1"/>
    <w:rsid w:val="00DB0CDA"/>
    <w:rsid w:val="00DB0F14"/>
    <w:rsid w:val="00DB10A7"/>
    <w:rsid w:val="00DB120E"/>
    <w:rsid w:val="00DB1220"/>
    <w:rsid w:val="00DB12B2"/>
    <w:rsid w:val="00DB1609"/>
    <w:rsid w:val="00DB1635"/>
    <w:rsid w:val="00DB1765"/>
    <w:rsid w:val="00DB1888"/>
    <w:rsid w:val="00DB1950"/>
    <w:rsid w:val="00DB1B65"/>
    <w:rsid w:val="00DB1C10"/>
    <w:rsid w:val="00DB1C7B"/>
    <w:rsid w:val="00DB1E1F"/>
    <w:rsid w:val="00DB1F04"/>
    <w:rsid w:val="00DB209F"/>
    <w:rsid w:val="00DB2122"/>
    <w:rsid w:val="00DB225A"/>
    <w:rsid w:val="00DB2567"/>
    <w:rsid w:val="00DB265B"/>
    <w:rsid w:val="00DB26D5"/>
    <w:rsid w:val="00DB2824"/>
    <w:rsid w:val="00DB2894"/>
    <w:rsid w:val="00DB2972"/>
    <w:rsid w:val="00DB2988"/>
    <w:rsid w:val="00DB2AF8"/>
    <w:rsid w:val="00DB2D2E"/>
    <w:rsid w:val="00DB2E16"/>
    <w:rsid w:val="00DB2F87"/>
    <w:rsid w:val="00DB30E5"/>
    <w:rsid w:val="00DB32D2"/>
    <w:rsid w:val="00DB33A2"/>
    <w:rsid w:val="00DB34D0"/>
    <w:rsid w:val="00DB34DA"/>
    <w:rsid w:val="00DB3610"/>
    <w:rsid w:val="00DB3813"/>
    <w:rsid w:val="00DB3853"/>
    <w:rsid w:val="00DB38CF"/>
    <w:rsid w:val="00DB3949"/>
    <w:rsid w:val="00DB3972"/>
    <w:rsid w:val="00DB3F3A"/>
    <w:rsid w:val="00DB4078"/>
    <w:rsid w:val="00DB412E"/>
    <w:rsid w:val="00DB43FE"/>
    <w:rsid w:val="00DB4402"/>
    <w:rsid w:val="00DB44FF"/>
    <w:rsid w:val="00DB467B"/>
    <w:rsid w:val="00DB46E3"/>
    <w:rsid w:val="00DB472D"/>
    <w:rsid w:val="00DB486D"/>
    <w:rsid w:val="00DB48CD"/>
    <w:rsid w:val="00DB49D5"/>
    <w:rsid w:val="00DB4A62"/>
    <w:rsid w:val="00DB4BA0"/>
    <w:rsid w:val="00DB4CC8"/>
    <w:rsid w:val="00DB4E8D"/>
    <w:rsid w:val="00DB526B"/>
    <w:rsid w:val="00DB52CC"/>
    <w:rsid w:val="00DB5434"/>
    <w:rsid w:val="00DB553D"/>
    <w:rsid w:val="00DB55B4"/>
    <w:rsid w:val="00DB59FB"/>
    <w:rsid w:val="00DB5B78"/>
    <w:rsid w:val="00DB5C1A"/>
    <w:rsid w:val="00DB5CB6"/>
    <w:rsid w:val="00DB5D0B"/>
    <w:rsid w:val="00DB5E4C"/>
    <w:rsid w:val="00DB5E74"/>
    <w:rsid w:val="00DB5F20"/>
    <w:rsid w:val="00DB5FBE"/>
    <w:rsid w:val="00DB6314"/>
    <w:rsid w:val="00DB6322"/>
    <w:rsid w:val="00DB65AA"/>
    <w:rsid w:val="00DB65D0"/>
    <w:rsid w:val="00DB6672"/>
    <w:rsid w:val="00DB66C2"/>
    <w:rsid w:val="00DB66EB"/>
    <w:rsid w:val="00DB683C"/>
    <w:rsid w:val="00DB6882"/>
    <w:rsid w:val="00DB6BAE"/>
    <w:rsid w:val="00DB6D99"/>
    <w:rsid w:val="00DB7257"/>
    <w:rsid w:val="00DB74A9"/>
    <w:rsid w:val="00DB7501"/>
    <w:rsid w:val="00DB790C"/>
    <w:rsid w:val="00DB7D11"/>
    <w:rsid w:val="00DB7D3C"/>
    <w:rsid w:val="00DB7EF4"/>
    <w:rsid w:val="00DC009E"/>
    <w:rsid w:val="00DC00AF"/>
    <w:rsid w:val="00DC0315"/>
    <w:rsid w:val="00DC03C8"/>
    <w:rsid w:val="00DC0493"/>
    <w:rsid w:val="00DC06BF"/>
    <w:rsid w:val="00DC079C"/>
    <w:rsid w:val="00DC081D"/>
    <w:rsid w:val="00DC0BBE"/>
    <w:rsid w:val="00DC0C1F"/>
    <w:rsid w:val="00DC0EAE"/>
    <w:rsid w:val="00DC0F5F"/>
    <w:rsid w:val="00DC13CC"/>
    <w:rsid w:val="00DC1464"/>
    <w:rsid w:val="00DC14C0"/>
    <w:rsid w:val="00DC153C"/>
    <w:rsid w:val="00DC15DC"/>
    <w:rsid w:val="00DC15F4"/>
    <w:rsid w:val="00DC1798"/>
    <w:rsid w:val="00DC181D"/>
    <w:rsid w:val="00DC1847"/>
    <w:rsid w:val="00DC1943"/>
    <w:rsid w:val="00DC1A20"/>
    <w:rsid w:val="00DC1B45"/>
    <w:rsid w:val="00DC1B98"/>
    <w:rsid w:val="00DC2002"/>
    <w:rsid w:val="00DC2082"/>
    <w:rsid w:val="00DC22BC"/>
    <w:rsid w:val="00DC2A4E"/>
    <w:rsid w:val="00DC2AA3"/>
    <w:rsid w:val="00DC3547"/>
    <w:rsid w:val="00DC3565"/>
    <w:rsid w:val="00DC3601"/>
    <w:rsid w:val="00DC3665"/>
    <w:rsid w:val="00DC36AB"/>
    <w:rsid w:val="00DC379B"/>
    <w:rsid w:val="00DC379C"/>
    <w:rsid w:val="00DC3845"/>
    <w:rsid w:val="00DC3882"/>
    <w:rsid w:val="00DC3B08"/>
    <w:rsid w:val="00DC3B53"/>
    <w:rsid w:val="00DC3C1F"/>
    <w:rsid w:val="00DC40CB"/>
    <w:rsid w:val="00DC449B"/>
    <w:rsid w:val="00DC4693"/>
    <w:rsid w:val="00DC471D"/>
    <w:rsid w:val="00DC4B17"/>
    <w:rsid w:val="00DC4DE5"/>
    <w:rsid w:val="00DC4E9A"/>
    <w:rsid w:val="00DC537C"/>
    <w:rsid w:val="00DC53F7"/>
    <w:rsid w:val="00DC5454"/>
    <w:rsid w:val="00DC568E"/>
    <w:rsid w:val="00DC56EA"/>
    <w:rsid w:val="00DC57C5"/>
    <w:rsid w:val="00DC5829"/>
    <w:rsid w:val="00DC5A31"/>
    <w:rsid w:val="00DC5A8F"/>
    <w:rsid w:val="00DC5B96"/>
    <w:rsid w:val="00DC5BB1"/>
    <w:rsid w:val="00DC5C12"/>
    <w:rsid w:val="00DC5CA0"/>
    <w:rsid w:val="00DC5CF4"/>
    <w:rsid w:val="00DC5D38"/>
    <w:rsid w:val="00DC5DE7"/>
    <w:rsid w:val="00DC5EEC"/>
    <w:rsid w:val="00DC60BB"/>
    <w:rsid w:val="00DC612F"/>
    <w:rsid w:val="00DC61BA"/>
    <w:rsid w:val="00DC6270"/>
    <w:rsid w:val="00DC6652"/>
    <w:rsid w:val="00DC6694"/>
    <w:rsid w:val="00DC66B8"/>
    <w:rsid w:val="00DC6788"/>
    <w:rsid w:val="00DC67ED"/>
    <w:rsid w:val="00DC695A"/>
    <w:rsid w:val="00DC69B0"/>
    <w:rsid w:val="00DC6BAE"/>
    <w:rsid w:val="00DC6EFA"/>
    <w:rsid w:val="00DC6FBF"/>
    <w:rsid w:val="00DC70E6"/>
    <w:rsid w:val="00DC72EE"/>
    <w:rsid w:val="00DC730F"/>
    <w:rsid w:val="00DC73AE"/>
    <w:rsid w:val="00DC73B3"/>
    <w:rsid w:val="00DC745E"/>
    <w:rsid w:val="00DC7460"/>
    <w:rsid w:val="00DC7655"/>
    <w:rsid w:val="00DC7679"/>
    <w:rsid w:val="00DC76CC"/>
    <w:rsid w:val="00DC76E1"/>
    <w:rsid w:val="00DC79A1"/>
    <w:rsid w:val="00DD03ED"/>
    <w:rsid w:val="00DD0411"/>
    <w:rsid w:val="00DD04EE"/>
    <w:rsid w:val="00DD0656"/>
    <w:rsid w:val="00DD0657"/>
    <w:rsid w:val="00DD0704"/>
    <w:rsid w:val="00DD0AC6"/>
    <w:rsid w:val="00DD0AD1"/>
    <w:rsid w:val="00DD0B4B"/>
    <w:rsid w:val="00DD0BD2"/>
    <w:rsid w:val="00DD0BEE"/>
    <w:rsid w:val="00DD0BF9"/>
    <w:rsid w:val="00DD0F06"/>
    <w:rsid w:val="00DD0F35"/>
    <w:rsid w:val="00DD10A7"/>
    <w:rsid w:val="00DD13AD"/>
    <w:rsid w:val="00DD1425"/>
    <w:rsid w:val="00DD14AA"/>
    <w:rsid w:val="00DD159B"/>
    <w:rsid w:val="00DD16CA"/>
    <w:rsid w:val="00DD195F"/>
    <w:rsid w:val="00DD1C7B"/>
    <w:rsid w:val="00DD1CA6"/>
    <w:rsid w:val="00DD1D2B"/>
    <w:rsid w:val="00DD222C"/>
    <w:rsid w:val="00DD22EF"/>
    <w:rsid w:val="00DD2A3C"/>
    <w:rsid w:val="00DD2A55"/>
    <w:rsid w:val="00DD2AFA"/>
    <w:rsid w:val="00DD2B0D"/>
    <w:rsid w:val="00DD2B3B"/>
    <w:rsid w:val="00DD2D21"/>
    <w:rsid w:val="00DD3247"/>
    <w:rsid w:val="00DD325F"/>
    <w:rsid w:val="00DD32A1"/>
    <w:rsid w:val="00DD3513"/>
    <w:rsid w:val="00DD3563"/>
    <w:rsid w:val="00DD3623"/>
    <w:rsid w:val="00DD368F"/>
    <w:rsid w:val="00DD3725"/>
    <w:rsid w:val="00DD37C6"/>
    <w:rsid w:val="00DD3958"/>
    <w:rsid w:val="00DD396A"/>
    <w:rsid w:val="00DD3AC4"/>
    <w:rsid w:val="00DD3E2F"/>
    <w:rsid w:val="00DD3EE4"/>
    <w:rsid w:val="00DD3F81"/>
    <w:rsid w:val="00DD4232"/>
    <w:rsid w:val="00DD435D"/>
    <w:rsid w:val="00DD444C"/>
    <w:rsid w:val="00DD446D"/>
    <w:rsid w:val="00DD44F4"/>
    <w:rsid w:val="00DD46F7"/>
    <w:rsid w:val="00DD4877"/>
    <w:rsid w:val="00DD4A2A"/>
    <w:rsid w:val="00DD4B67"/>
    <w:rsid w:val="00DD4BD1"/>
    <w:rsid w:val="00DD4C86"/>
    <w:rsid w:val="00DD4CEA"/>
    <w:rsid w:val="00DD4E20"/>
    <w:rsid w:val="00DD4E7B"/>
    <w:rsid w:val="00DD4E96"/>
    <w:rsid w:val="00DD508E"/>
    <w:rsid w:val="00DD52C5"/>
    <w:rsid w:val="00DD54B3"/>
    <w:rsid w:val="00DD5616"/>
    <w:rsid w:val="00DD5A6B"/>
    <w:rsid w:val="00DD5B5E"/>
    <w:rsid w:val="00DD5C79"/>
    <w:rsid w:val="00DD5E6C"/>
    <w:rsid w:val="00DD5F1F"/>
    <w:rsid w:val="00DD5F82"/>
    <w:rsid w:val="00DD5FD3"/>
    <w:rsid w:val="00DD6101"/>
    <w:rsid w:val="00DD63CD"/>
    <w:rsid w:val="00DD6678"/>
    <w:rsid w:val="00DD67CC"/>
    <w:rsid w:val="00DD6869"/>
    <w:rsid w:val="00DD68BD"/>
    <w:rsid w:val="00DD695C"/>
    <w:rsid w:val="00DD6B30"/>
    <w:rsid w:val="00DD6B54"/>
    <w:rsid w:val="00DD6BAD"/>
    <w:rsid w:val="00DD6D01"/>
    <w:rsid w:val="00DD6D6B"/>
    <w:rsid w:val="00DD6D78"/>
    <w:rsid w:val="00DD70FA"/>
    <w:rsid w:val="00DD7107"/>
    <w:rsid w:val="00DD7193"/>
    <w:rsid w:val="00DD725F"/>
    <w:rsid w:val="00DD7311"/>
    <w:rsid w:val="00DD7621"/>
    <w:rsid w:val="00DD7722"/>
    <w:rsid w:val="00DD7817"/>
    <w:rsid w:val="00DD7B78"/>
    <w:rsid w:val="00DD7E00"/>
    <w:rsid w:val="00DD7FA6"/>
    <w:rsid w:val="00DE0021"/>
    <w:rsid w:val="00DE0464"/>
    <w:rsid w:val="00DE0482"/>
    <w:rsid w:val="00DE059B"/>
    <w:rsid w:val="00DE0663"/>
    <w:rsid w:val="00DE067F"/>
    <w:rsid w:val="00DE06C3"/>
    <w:rsid w:val="00DE076E"/>
    <w:rsid w:val="00DE0783"/>
    <w:rsid w:val="00DE07EA"/>
    <w:rsid w:val="00DE0860"/>
    <w:rsid w:val="00DE08CB"/>
    <w:rsid w:val="00DE090E"/>
    <w:rsid w:val="00DE0ABC"/>
    <w:rsid w:val="00DE0B1C"/>
    <w:rsid w:val="00DE0BB5"/>
    <w:rsid w:val="00DE0F33"/>
    <w:rsid w:val="00DE0F56"/>
    <w:rsid w:val="00DE0F60"/>
    <w:rsid w:val="00DE1198"/>
    <w:rsid w:val="00DE1255"/>
    <w:rsid w:val="00DE128D"/>
    <w:rsid w:val="00DE142F"/>
    <w:rsid w:val="00DE160A"/>
    <w:rsid w:val="00DE1664"/>
    <w:rsid w:val="00DE1770"/>
    <w:rsid w:val="00DE1798"/>
    <w:rsid w:val="00DE1872"/>
    <w:rsid w:val="00DE19BB"/>
    <w:rsid w:val="00DE1A91"/>
    <w:rsid w:val="00DE1E60"/>
    <w:rsid w:val="00DE1E9A"/>
    <w:rsid w:val="00DE1FAB"/>
    <w:rsid w:val="00DE1FB1"/>
    <w:rsid w:val="00DE2090"/>
    <w:rsid w:val="00DE2253"/>
    <w:rsid w:val="00DE231C"/>
    <w:rsid w:val="00DE237D"/>
    <w:rsid w:val="00DE2383"/>
    <w:rsid w:val="00DE2436"/>
    <w:rsid w:val="00DE26EC"/>
    <w:rsid w:val="00DE27A9"/>
    <w:rsid w:val="00DE27FA"/>
    <w:rsid w:val="00DE29EF"/>
    <w:rsid w:val="00DE2AAB"/>
    <w:rsid w:val="00DE2DED"/>
    <w:rsid w:val="00DE2F8C"/>
    <w:rsid w:val="00DE3026"/>
    <w:rsid w:val="00DE323E"/>
    <w:rsid w:val="00DE3385"/>
    <w:rsid w:val="00DE347B"/>
    <w:rsid w:val="00DE34EC"/>
    <w:rsid w:val="00DE355C"/>
    <w:rsid w:val="00DE3662"/>
    <w:rsid w:val="00DE3685"/>
    <w:rsid w:val="00DE36B7"/>
    <w:rsid w:val="00DE3A47"/>
    <w:rsid w:val="00DE3C09"/>
    <w:rsid w:val="00DE3C87"/>
    <w:rsid w:val="00DE3FAD"/>
    <w:rsid w:val="00DE3FC9"/>
    <w:rsid w:val="00DE41C5"/>
    <w:rsid w:val="00DE4260"/>
    <w:rsid w:val="00DE4492"/>
    <w:rsid w:val="00DE4546"/>
    <w:rsid w:val="00DE458C"/>
    <w:rsid w:val="00DE45A9"/>
    <w:rsid w:val="00DE494E"/>
    <w:rsid w:val="00DE4979"/>
    <w:rsid w:val="00DE4A13"/>
    <w:rsid w:val="00DE4BA2"/>
    <w:rsid w:val="00DE4C90"/>
    <w:rsid w:val="00DE4D5B"/>
    <w:rsid w:val="00DE4E68"/>
    <w:rsid w:val="00DE4E80"/>
    <w:rsid w:val="00DE4E8C"/>
    <w:rsid w:val="00DE4ECC"/>
    <w:rsid w:val="00DE5195"/>
    <w:rsid w:val="00DE51AD"/>
    <w:rsid w:val="00DE536C"/>
    <w:rsid w:val="00DE545F"/>
    <w:rsid w:val="00DE56A9"/>
    <w:rsid w:val="00DE56AC"/>
    <w:rsid w:val="00DE56E9"/>
    <w:rsid w:val="00DE5707"/>
    <w:rsid w:val="00DE5A7B"/>
    <w:rsid w:val="00DE5CAC"/>
    <w:rsid w:val="00DE5D63"/>
    <w:rsid w:val="00DE5ED9"/>
    <w:rsid w:val="00DE5EFB"/>
    <w:rsid w:val="00DE60D3"/>
    <w:rsid w:val="00DE6139"/>
    <w:rsid w:val="00DE61DB"/>
    <w:rsid w:val="00DE63AE"/>
    <w:rsid w:val="00DE6535"/>
    <w:rsid w:val="00DE653D"/>
    <w:rsid w:val="00DE65B1"/>
    <w:rsid w:val="00DE67BF"/>
    <w:rsid w:val="00DE696F"/>
    <w:rsid w:val="00DE69F5"/>
    <w:rsid w:val="00DE6AC1"/>
    <w:rsid w:val="00DE6DFD"/>
    <w:rsid w:val="00DE6F4D"/>
    <w:rsid w:val="00DE70C1"/>
    <w:rsid w:val="00DE70DF"/>
    <w:rsid w:val="00DE7141"/>
    <w:rsid w:val="00DE71F9"/>
    <w:rsid w:val="00DE7244"/>
    <w:rsid w:val="00DE7488"/>
    <w:rsid w:val="00DE7518"/>
    <w:rsid w:val="00DE7527"/>
    <w:rsid w:val="00DE768B"/>
    <w:rsid w:val="00DE77E9"/>
    <w:rsid w:val="00DE78EF"/>
    <w:rsid w:val="00DE79ED"/>
    <w:rsid w:val="00DE7A3F"/>
    <w:rsid w:val="00DE7A61"/>
    <w:rsid w:val="00DE7A6C"/>
    <w:rsid w:val="00DE7C06"/>
    <w:rsid w:val="00DE7D3D"/>
    <w:rsid w:val="00DF0050"/>
    <w:rsid w:val="00DF013E"/>
    <w:rsid w:val="00DF051C"/>
    <w:rsid w:val="00DF055E"/>
    <w:rsid w:val="00DF06A4"/>
    <w:rsid w:val="00DF0716"/>
    <w:rsid w:val="00DF086A"/>
    <w:rsid w:val="00DF09BD"/>
    <w:rsid w:val="00DF0A5B"/>
    <w:rsid w:val="00DF0CCF"/>
    <w:rsid w:val="00DF0E9E"/>
    <w:rsid w:val="00DF0EB7"/>
    <w:rsid w:val="00DF0FAC"/>
    <w:rsid w:val="00DF1013"/>
    <w:rsid w:val="00DF1062"/>
    <w:rsid w:val="00DF1089"/>
    <w:rsid w:val="00DF10AB"/>
    <w:rsid w:val="00DF1492"/>
    <w:rsid w:val="00DF1697"/>
    <w:rsid w:val="00DF19DF"/>
    <w:rsid w:val="00DF19F7"/>
    <w:rsid w:val="00DF1A01"/>
    <w:rsid w:val="00DF1ADF"/>
    <w:rsid w:val="00DF1B99"/>
    <w:rsid w:val="00DF1D0B"/>
    <w:rsid w:val="00DF1D15"/>
    <w:rsid w:val="00DF1E47"/>
    <w:rsid w:val="00DF1EA7"/>
    <w:rsid w:val="00DF1F36"/>
    <w:rsid w:val="00DF2064"/>
    <w:rsid w:val="00DF20D1"/>
    <w:rsid w:val="00DF20F3"/>
    <w:rsid w:val="00DF27E1"/>
    <w:rsid w:val="00DF282A"/>
    <w:rsid w:val="00DF2892"/>
    <w:rsid w:val="00DF293C"/>
    <w:rsid w:val="00DF2A06"/>
    <w:rsid w:val="00DF2A4B"/>
    <w:rsid w:val="00DF2A64"/>
    <w:rsid w:val="00DF2B4D"/>
    <w:rsid w:val="00DF2B9B"/>
    <w:rsid w:val="00DF2C3C"/>
    <w:rsid w:val="00DF2CD3"/>
    <w:rsid w:val="00DF2EA0"/>
    <w:rsid w:val="00DF3159"/>
    <w:rsid w:val="00DF33B5"/>
    <w:rsid w:val="00DF33B8"/>
    <w:rsid w:val="00DF359D"/>
    <w:rsid w:val="00DF38DC"/>
    <w:rsid w:val="00DF3957"/>
    <w:rsid w:val="00DF39EF"/>
    <w:rsid w:val="00DF3B84"/>
    <w:rsid w:val="00DF40DC"/>
    <w:rsid w:val="00DF4121"/>
    <w:rsid w:val="00DF417C"/>
    <w:rsid w:val="00DF4257"/>
    <w:rsid w:val="00DF4288"/>
    <w:rsid w:val="00DF428F"/>
    <w:rsid w:val="00DF43F0"/>
    <w:rsid w:val="00DF473A"/>
    <w:rsid w:val="00DF48AC"/>
    <w:rsid w:val="00DF49FF"/>
    <w:rsid w:val="00DF4C4E"/>
    <w:rsid w:val="00DF4CD1"/>
    <w:rsid w:val="00DF4F43"/>
    <w:rsid w:val="00DF500A"/>
    <w:rsid w:val="00DF5370"/>
    <w:rsid w:val="00DF5522"/>
    <w:rsid w:val="00DF553F"/>
    <w:rsid w:val="00DF57DF"/>
    <w:rsid w:val="00DF59A6"/>
    <w:rsid w:val="00DF59A8"/>
    <w:rsid w:val="00DF5B14"/>
    <w:rsid w:val="00DF5E7D"/>
    <w:rsid w:val="00DF5EBD"/>
    <w:rsid w:val="00DF5EEC"/>
    <w:rsid w:val="00DF5FBB"/>
    <w:rsid w:val="00DF60C0"/>
    <w:rsid w:val="00DF6191"/>
    <w:rsid w:val="00DF64B3"/>
    <w:rsid w:val="00DF64B4"/>
    <w:rsid w:val="00DF6683"/>
    <w:rsid w:val="00DF66CF"/>
    <w:rsid w:val="00DF6734"/>
    <w:rsid w:val="00DF6753"/>
    <w:rsid w:val="00DF67D0"/>
    <w:rsid w:val="00DF6801"/>
    <w:rsid w:val="00DF6849"/>
    <w:rsid w:val="00DF693C"/>
    <w:rsid w:val="00DF6BF7"/>
    <w:rsid w:val="00DF6C41"/>
    <w:rsid w:val="00DF6F12"/>
    <w:rsid w:val="00DF7087"/>
    <w:rsid w:val="00DF75F1"/>
    <w:rsid w:val="00DF7646"/>
    <w:rsid w:val="00DF77F8"/>
    <w:rsid w:val="00DF7955"/>
    <w:rsid w:val="00DF798A"/>
    <w:rsid w:val="00DF79DA"/>
    <w:rsid w:val="00DF7AEE"/>
    <w:rsid w:val="00DF7D74"/>
    <w:rsid w:val="00DF7E35"/>
    <w:rsid w:val="00DF7E6A"/>
    <w:rsid w:val="00DF7F4B"/>
    <w:rsid w:val="00DF7FDF"/>
    <w:rsid w:val="00E0036C"/>
    <w:rsid w:val="00E0039E"/>
    <w:rsid w:val="00E007F8"/>
    <w:rsid w:val="00E00807"/>
    <w:rsid w:val="00E00CC8"/>
    <w:rsid w:val="00E00CDF"/>
    <w:rsid w:val="00E00DA1"/>
    <w:rsid w:val="00E00E85"/>
    <w:rsid w:val="00E00EB9"/>
    <w:rsid w:val="00E01413"/>
    <w:rsid w:val="00E01427"/>
    <w:rsid w:val="00E01538"/>
    <w:rsid w:val="00E01582"/>
    <w:rsid w:val="00E01698"/>
    <w:rsid w:val="00E01978"/>
    <w:rsid w:val="00E01BE2"/>
    <w:rsid w:val="00E01C59"/>
    <w:rsid w:val="00E01CE1"/>
    <w:rsid w:val="00E01DFD"/>
    <w:rsid w:val="00E01EA4"/>
    <w:rsid w:val="00E02079"/>
    <w:rsid w:val="00E02445"/>
    <w:rsid w:val="00E02647"/>
    <w:rsid w:val="00E0289F"/>
    <w:rsid w:val="00E029B4"/>
    <w:rsid w:val="00E02A20"/>
    <w:rsid w:val="00E02C75"/>
    <w:rsid w:val="00E02C7D"/>
    <w:rsid w:val="00E02D3D"/>
    <w:rsid w:val="00E02E4A"/>
    <w:rsid w:val="00E02EB7"/>
    <w:rsid w:val="00E02EE4"/>
    <w:rsid w:val="00E02F56"/>
    <w:rsid w:val="00E02FF0"/>
    <w:rsid w:val="00E03008"/>
    <w:rsid w:val="00E03037"/>
    <w:rsid w:val="00E03079"/>
    <w:rsid w:val="00E030FE"/>
    <w:rsid w:val="00E03220"/>
    <w:rsid w:val="00E03275"/>
    <w:rsid w:val="00E033B0"/>
    <w:rsid w:val="00E03613"/>
    <w:rsid w:val="00E037B9"/>
    <w:rsid w:val="00E037BC"/>
    <w:rsid w:val="00E0388A"/>
    <w:rsid w:val="00E03A42"/>
    <w:rsid w:val="00E03BA6"/>
    <w:rsid w:val="00E03CFC"/>
    <w:rsid w:val="00E03D1D"/>
    <w:rsid w:val="00E03EBE"/>
    <w:rsid w:val="00E0403C"/>
    <w:rsid w:val="00E04079"/>
    <w:rsid w:val="00E04081"/>
    <w:rsid w:val="00E040DB"/>
    <w:rsid w:val="00E04252"/>
    <w:rsid w:val="00E0438B"/>
    <w:rsid w:val="00E043EA"/>
    <w:rsid w:val="00E043ED"/>
    <w:rsid w:val="00E04753"/>
    <w:rsid w:val="00E0491F"/>
    <w:rsid w:val="00E049B2"/>
    <w:rsid w:val="00E04B26"/>
    <w:rsid w:val="00E04CD1"/>
    <w:rsid w:val="00E04E22"/>
    <w:rsid w:val="00E04E54"/>
    <w:rsid w:val="00E04ED3"/>
    <w:rsid w:val="00E04EDC"/>
    <w:rsid w:val="00E04F1E"/>
    <w:rsid w:val="00E05124"/>
    <w:rsid w:val="00E051B0"/>
    <w:rsid w:val="00E052D4"/>
    <w:rsid w:val="00E052FD"/>
    <w:rsid w:val="00E0530F"/>
    <w:rsid w:val="00E0550B"/>
    <w:rsid w:val="00E05552"/>
    <w:rsid w:val="00E05568"/>
    <w:rsid w:val="00E0556B"/>
    <w:rsid w:val="00E05590"/>
    <w:rsid w:val="00E058B6"/>
    <w:rsid w:val="00E058E6"/>
    <w:rsid w:val="00E05A55"/>
    <w:rsid w:val="00E05A9F"/>
    <w:rsid w:val="00E05BBE"/>
    <w:rsid w:val="00E05D65"/>
    <w:rsid w:val="00E06125"/>
    <w:rsid w:val="00E06257"/>
    <w:rsid w:val="00E06384"/>
    <w:rsid w:val="00E063D7"/>
    <w:rsid w:val="00E0650B"/>
    <w:rsid w:val="00E065FA"/>
    <w:rsid w:val="00E06605"/>
    <w:rsid w:val="00E06609"/>
    <w:rsid w:val="00E068F6"/>
    <w:rsid w:val="00E06ABB"/>
    <w:rsid w:val="00E06AE0"/>
    <w:rsid w:val="00E06B4D"/>
    <w:rsid w:val="00E06BA8"/>
    <w:rsid w:val="00E06E7F"/>
    <w:rsid w:val="00E06EE2"/>
    <w:rsid w:val="00E07089"/>
    <w:rsid w:val="00E0710B"/>
    <w:rsid w:val="00E07148"/>
    <w:rsid w:val="00E0721E"/>
    <w:rsid w:val="00E073F6"/>
    <w:rsid w:val="00E074AF"/>
    <w:rsid w:val="00E074EE"/>
    <w:rsid w:val="00E07571"/>
    <w:rsid w:val="00E07580"/>
    <w:rsid w:val="00E076A1"/>
    <w:rsid w:val="00E077B6"/>
    <w:rsid w:val="00E0784B"/>
    <w:rsid w:val="00E0792A"/>
    <w:rsid w:val="00E079F7"/>
    <w:rsid w:val="00E07A4D"/>
    <w:rsid w:val="00E07A6B"/>
    <w:rsid w:val="00E07C4D"/>
    <w:rsid w:val="00E07CE8"/>
    <w:rsid w:val="00E07D1D"/>
    <w:rsid w:val="00E07D60"/>
    <w:rsid w:val="00E07E4C"/>
    <w:rsid w:val="00E07F20"/>
    <w:rsid w:val="00E100B0"/>
    <w:rsid w:val="00E100B7"/>
    <w:rsid w:val="00E102A6"/>
    <w:rsid w:val="00E103ED"/>
    <w:rsid w:val="00E104E7"/>
    <w:rsid w:val="00E10688"/>
    <w:rsid w:val="00E1075F"/>
    <w:rsid w:val="00E10B03"/>
    <w:rsid w:val="00E10B80"/>
    <w:rsid w:val="00E10D75"/>
    <w:rsid w:val="00E10E91"/>
    <w:rsid w:val="00E11010"/>
    <w:rsid w:val="00E11090"/>
    <w:rsid w:val="00E11101"/>
    <w:rsid w:val="00E11114"/>
    <w:rsid w:val="00E1111C"/>
    <w:rsid w:val="00E111D4"/>
    <w:rsid w:val="00E112FD"/>
    <w:rsid w:val="00E1130C"/>
    <w:rsid w:val="00E11377"/>
    <w:rsid w:val="00E11743"/>
    <w:rsid w:val="00E118BC"/>
    <w:rsid w:val="00E118EF"/>
    <w:rsid w:val="00E11987"/>
    <w:rsid w:val="00E11C2A"/>
    <w:rsid w:val="00E11CCC"/>
    <w:rsid w:val="00E11D9A"/>
    <w:rsid w:val="00E11DAC"/>
    <w:rsid w:val="00E11DB8"/>
    <w:rsid w:val="00E11F3D"/>
    <w:rsid w:val="00E1210F"/>
    <w:rsid w:val="00E1244B"/>
    <w:rsid w:val="00E1279C"/>
    <w:rsid w:val="00E12828"/>
    <w:rsid w:val="00E12CC3"/>
    <w:rsid w:val="00E12CF5"/>
    <w:rsid w:val="00E12EE8"/>
    <w:rsid w:val="00E12F41"/>
    <w:rsid w:val="00E131B0"/>
    <w:rsid w:val="00E13260"/>
    <w:rsid w:val="00E13269"/>
    <w:rsid w:val="00E13301"/>
    <w:rsid w:val="00E13311"/>
    <w:rsid w:val="00E133E3"/>
    <w:rsid w:val="00E13599"/>
    <w:rsid w:val="00E13D1B"/>
    <w:rsid w:val="00E13D36"/>
    <w:rsid w:val="00E13F4C"/>
    <w:rsid w:val="00E13FA4"/>
    <w:rsid w:val="00E1407C"/>
    <w:rsid w:val="00E14151"/>
    <w:rsid w:val="00E1419D"/>
    <w:rsid w:val="00E144A7"/>
    <w:rsid w:val="00E1473A"/>
    <w:rsid w:val="00E14952"/>
    <w:rsid w:val="00E14B1B"/>
    <w:rsid w:val="00E14BC3"/>
    <w:rsid w:val="00E14D7D"/>
    <w:rsid w:val="00E14FE4"/>
    <w:rsid w:val="00E151E7"/>
    <w:rsid w:val="00E15387"/>
    <w:rsid w:val="00E1538A"/>
    <w:rsid w:val="00E153B3"/>
    <w:rsid w:val="00E153D1"/>
    <w:rsid w:val="00E15493"/>
    <w:rsid w:val="00E15798"/>
    <w:rsid w:val="00E15834"/>
    <w:rsid w:val="00E158C7"/>
    <w:rsid w:val="00E158DE"/>
    <w:rsid w:val="00E158FC"/>
    <w:rsid w:val="00E15925"/>
    <w:rsid w:val="00E15A4A"/>
    <w:rsid w:val="00E15CC9"/>
    <w:rsid w:val="00E15D5A"/>
    <w:rsid w:val="00E15D89"/>
    <w:rsid w:val="00E15E42"/>
    <w:rsid w:val="00E15FED"/>
    <w:rsid w:val="00E161B0"/>
    <w:rsid w:val="00E161C6"/>
    <w:rsid w:val="00E16233"/>
    <w:rsid w:val="00E16295"/>
    <w:rsid w:val="00E162C3"/>
    <w:rsid w:val="00E16369"/>
    <w:rsid w:val="00E16376"/>
    <w:rsid w:val="00E163F5"/>
    <w:rsid w:val="00E163F9"/>
    <w:rsid w:val="00E165FA"/>
    <w:rsid w:val="00E16887"/>
    <w:rsid w:val="00E168D6"/>
    <w:rsid w:val="00E168EB"/>
    <w:rsid w:val="00E16A83"/>
    <w:rsid w:val="00E16B03"/>
    <w:rsid w:val="00E16C70"/>
    <w:rsid w:val="00E16CF1"/>
    <w:rsid w:val="00E16E9C"/>
    <w:rsid w:val="00E16EDA"/>
    <w:rsid w:val="00E16F9B"/>
    <w:rsid w:val="00E16FE7"/>
    <w:rsid w:val="00E172A7"/>
    <w:rsid w:val="00E172BC"/>
    <w:rsid w:val="00E174B6"/>
    <w:rsid w:val="00E17504"/>
    <w:rsid w:val="00E176FC"/>
    <w:rsid w:val="00E17A98"/>
    <w:rsid w:val="00E17A9A"/>
    <w:rsid w:val="00E17BC1"/>
    <w:rsid w:val="00E17BEA"/>
    <w:rsid w:val="00E17C9B"/>
    <w:rsid w:val="00E17CD3"/>
    <w:rsid w:val="00E17D5A"/>
    <w:rsid w:val="00E17D78"/>
    <w:rsid w:val="00E17DFC"/>
    <w:rsid w:val="00E17F02"/>
    <w:rsid w:val="00E17FC8"/>
    <w:rsid w:val="00E20028"/>
    <w:rsid w:val="00E20039"/>
    <w:rsid w:val="00E205C1"/>
    <w:rsid w:val="00E2071D"/>
    <w:rsid w:val="00E20756"/>
    <w:rsid w:val="00E2078F"/>
    <w:rsid w:val="00E208E4"/>
    <w:rsid w:val="00E20D34"/>
    <w:rsid w:val="00E20D39"/>
    <w:rsid w:val="00E20E58"/>
    <w:rsid w:val="00E20E8D"/>
    <w:rsid w:val="00E20E9C"/>
    <w:rsid w:val="00E21121"/>
    <w:rsid w:val="00E211B4"/>
    <w:rsid w:val="00E21383"/>
    <w:rsid w:val="00E21633"/>
    <w:rsid w:val="00E21747"/>
    <w:rsid w:val="00E21841"/>
    <w:rsid w:val="00E21AC0"/>
    <w:rsid w:val="00E21B7D"/>
    <w:rsid w:val="00E21C3C"/>
    <w:rsid w:val="00E21E37"/>
    <w:rsid w:val="00E21E5E"/>
    <w:rsid w:val="00E21F25"/>
    <w:rsid w:val="00E21FEE"/>
    <w:rsid w:val="00E22256"/>
    <w:rsid w:val="00E22347"/>
    <w:rsid w:val="00E225CF"/>
    <w:rsid w:val="00E22B90"/>
    <w:rsid w:val="00E22BE0"/>
    <w:rsid w:val="00E22C83"/>
    <w:rsid w:val="00E22CCA"/>
    <w:rsid w:val="00E22E19"/>
    <w:rsid w:val="00E22EC3"/>
    <w:rsid w:val="00E22F29"/>
    <w:rsid w:val="00E22F46"/>
    <w:rsid w:val="00E23271"/>
    <w:rsid w:val="00E2329C"/>
    <w:rsid w:val="00E23517"/>
    <w:rsid w:val="00E23935"/>
    <w:rsid w:val="00E23A5E"/>
    <w:rsid w:val="00E23AA7"/>
    <w:rsid w:val="00E23ACD"/>
    <w:rsid w:val="00E23D28"/>
    <w:rsid w:val="00E23EBD"/>
    <w:rsid w:val="00E23F40"/>
    <w:rsid w:val="00E2402B"/>
    <w:rsid w:val="00E2415A"/>
    <w:rsid w:val="00E24212"/>
    <w:rsid w:val="00E24216"/>
    <w:rsid w:val="00E242AB"/>
    <w:rsid w:val="00E243C0"/>
    <w:rsid w:val="00E2444B"/>
    <w:rsid w:val="00E247D0"/>
    <w:rsid w:val="00E24954"/>
    <w:rsid w:val="00E2497B"/>
    <w:rsid w:val="00E24A6E"/>
    <w:rsid w:val="00E24CD9"/>
    <w:rsid w:val="00E24CFE"/>
    <w:rsid w:val="00E24DE5"/>
    <w:rsid w:val="00E24DF2"/>
    <w:rsid w:val="00E24FD6"/>
    <w:rsid w:val="00E25046"/>
    <w:rsid w:val="00E25260"/>
    <w:rsid w:val="00E253DB"/>
    <w:rsid w:val="00E254B7"/>
    <w:rsid w:val="00E25612"/>
    <w:rsid w:val="00E256F6"/>
    <w:rsid w:val="00E25840"/>
    <w:rsid w:val="00E25861"/>
    <w:rsid w:val="00E25A35"/>
    <w:rsid w:val="00E25C5F"/>
    <w:rsid w:val="00E25CD5"/>
    <w:rsid w:val="00E25D27"/>
    <w:rsid w:val="00E25D49"/>
    <w:rsid w:val="00E25DAC"/>
    <w:rsid w:val="00E25DBD"/>
    <w:rsid w:val="00E25F11"/>
    <w:rsid w:val="00E26006"/>
    <w:rsid w:val="00E260A9"/>
    <w:rsid w:val="00E2615D"/>
    <w:rsid w:val="00E2620A"/>
    <w:rsid w:val="00E262BE"/>
    <w:rsid w:val="00E262C6"/>
    <w:rsid w:val="00E263F7"/>
    <w:rsid w:val="00E26742"/>
    <w:rsid w:val="00E267D7"/>
    <w:rsid w:val="00E26B55"/>
    <w:rsid w:val="00E26D1C"/>
    <w:rsid w:val="00E271F7"/>
    <w:rsid w:val="00E273AD"/>
    <w:rsid w:val="00E273BA"/>
    <w:rsid w:val="00E27575"/>
    <w:rsid w:val="00E275C1"/>
    <w:rsid w:val="00E278F9"/>
    <w:rsid w:val="00E2790B"/>
    <w:rsid w:val="00E27C4B"/>
    <w:rsid w:val="00E27DFC"/>
    <w:rsid w:val="00E27F89"/>
    <w:rsid w:val="00E30036"/>
    <w:rsid w:val="00E300D7"/>
    <w:rsid w:val="00E300EC"/>
    <w:rsid w:val="00E303AB"/>
    <w:rsid w:val="00E304CB"/>
    <w:rsid w:val="00E30B8B"/>
    <w:rsid w:val="00E30D5B"/>
    <w:rsid w:val="00E30DE6"/>
    <w:rsid w:val="00E30F5B"/>
    <w:rsid w:val="00E30FAD"/>
    <w:rsid w:val="00E31048"/>
    <w:rsid w:val="00E310E3"/>
    <w:rsid w:val="00E31119"/>
    <w:rsid w:val="00E31289"/>
    <w:rsid w:val="00E3167B"/>
    <w:rsid w:val="00E31A2A"/>
    <w:rsid w:val="00E31A2F"/>
    <w:rsid w:val="00E31B8A"/>
    <w:rsid w:val="00E31DC7"/>
    <w:rsid w:val="00E31E35"/>
    <w:rsid w:val="00E32171"/>
    <w:rsid w:val="00E32229"/>
    <w:rsid w:val="00E32248"/>
    <w:rsid w:val="00E32502"/>
    <w:rsid w:val="00E326ED"/>
    <w:rsid w:val="00E3284F"/>
    <w:rsid w:val="00E32B7A"/>
    <w:rsid w:val="00E32F14"/>
    <w:rsid w:val="00E32F89"/>
    <w:rsid w:val="00E32FA0"/>
    <w:rsid w:val="00E33185"/>
    <w:rsid w:val="00E33279"/>
    <w:rsid w:val="00E332B9"/>
    <w:rsid w:val="00E334FA"/>
    <w:rsid w:val="00E335CC"/>
    <w:rsid w:val="00E33666"/>
    <w:rsid w:val="00E3381C"/>
    <w:rsid w:val="00E33963"/>
    <w:rsid w:val="00E33A3E"/>
    <w:rsid w:val="00E33AB6"/>
    <w:rsid w:val="00E33C19"/>
    <w:rsid w:val="00E33C55"/>
    <w:rsid w:val="00E33E42"/>
    <w:rsid w:val="00E34213"/>
    <w:rsid w:val="00E3422C"/>
    <w:rsid w:val="00E342FC"/>
    <w:rsid w:val="00E343DA"/>
    <w:rsid w:val="00E343E5"/>
    <w:rsid w:val="00E3460C"/>
    <w:rsid w:val="00E34621"/>
    <w:rsid w:val="00E34A38"/>
    <w:rsid w:val="00E34A67"/>
    <w:rsid w:val="00E34B25"/>
    <w:rsid w:val="00E34BF1"/>
    <w:rsid w:val="00E35056"/>
    <w:rsid w:val="00E350C6"/>
    <w:rsid w:val="00E35188"/>
    <w:rsid w:val="00E352CA"/>
    <w:rsid w:val="00E3535F"/>
    <w:rsid w:val="00E353A8"/>
    <w:rsid w:val="00E35410"/>
    <w:rsid w:val="00E355E3"/>
    <w:rsid w:val="00E356C0"/>
    <w:rsid w:val="00E35821"/>
    <w:rsid w:val="00E358A3"/>
    <w:rsid w:val="00E358CF"/>
    <w:rsid w:val="00E358F6"/>
    <w:rsid w:val="00E35905"/>
    <w:rsid w:val="00E35A45"/>
    <w:rsid w:val="00E35C1D"/>
    <w:rsid w:val="00E35C8F"/>
    <w:rsid w:val="00E35D9A"/>
    <w:rsid w:val="00E35F3E"/>
    <w:rsid w:val="00E35F8D"/>
    <w:rsid w:val="00E3600D"/>
    <w:rsid w:val="00E363F6"/>
    <w:rsid w:val="00E36614"/>
    <w:rsid w:val="00E3670A"/>
    <w:rsid w:val="00E36ABF"/>
    <w:rsid w:val="00E36B7F"/>
    <w:rsid w:val="00E36C01"/>
    <w:rsid w:val="00E36D91"/>
    <w:rsid w:val="00E36F8C"/>
    <w:rsid w:val="00E37318"/>
    <w:rsid w:val="00E37393"/>
    <w:rsid w:val="00E37468"/>
    <w:rsid w:val="00E37500"/>
    <w:rsid w:val="00E3756B"/>
    <w:rsid w:val="00E375A2"/>
    <w:rsid w:val="00E3763F"/>
    <w:rsid w:val="00E37648"/>
    <w:rsid w:val="00E378B2"/>
    <w:rsid w:val="00E37B31"/>
    <w:rsid w:val="00E37D79"/>
    <w:rsid w:val="00E37DB2"/>
    <w:rsid w:val="00E37E18"/>
    <w:rsid w:val="00E37EB8"/>
    <w:rsid w:val="00E37FD8"/>
    <w:rsid w:val="00E4002D"/>
    <w:rsid w:val="00E401A6"/>
    <w:rsid w:val="00E40254"/>
    <w:rsid w:val="00E40355"/>
    <w:rsid w:val="00E40394"/>
    <w:rsid w:val="00E403CB"/>
    <w:rsid w:val="00E40447"/>
    <w:rsid w:val="00E40636"/>
    <w:rsid w:val="00E40689"/>
    <w:rsid w:val="00E407A4"/>
    <w:rsid w:val="00E407EE"/>
    <w:rsid w:val="00E408E3"/>
    <w:rsid w:val="00E40AD1"/>
    <w:rsid w:val="00E40C56"/>
    <w:rsid w:val="00E40CAF"/>
    <w:rsid w:val="00E40CDA"/>
    <w:rsid w:val="00E40D0C"/>
    <w:rsid w:val="00E40DB0"/>
    <w:rsid w:val="00E41278"/>
    <w:rsid w:val="00E4146F"/>
    <w:rsid w:val="00E41696"/>
    <w:rsid w:val="00E416BF"/>
    <w:rsid w:val="00E41736"/>
    <w:rsid w:val="00E417B2"/>
    <w:rsid w:val="00E41BC1"/>
    <w:rsid w:val="00E41C44"/>
    <w:rsid w:val="00E41F5C"/>
    <w:rsid w:val="00E42095"/>
    <w:rsid w:val="00E425AA"/>
    <w:rsid w:val="00E42670"/>
    <w:rsid w:val="00E426CE"/>
    <w:rsid w:val="00E42757"/>
    <w:rsid w:val="00E42874"/>
    <w:rsid w:val="00E42A3E"/>
    <w:rsid w:val="00E42C4A"/>
    <w:rsid w:val="00E42CBF"/>
    <w:rsid w:val="00E42D33"/>
    <w:rsid w:val="00E4321D"/>
    <w:rsid w:val="00E4345F"/>
    <w:rsid w:val="00E435A9"/>
    <w:rsid w:val="00E436EF"/>
    <w:rsid w:val="00E4385D"/>
    <w:rsid w:val="00E4388C"/>
    <w:rsid w:val="00E43994"/>
    <w:rsid w:val="00E439E9"/>
    <w:rsid w:val="00E439F5"/>
    <w:rsid w:val="00E43A58"/>
    <w:rsid w:val="00E43A92"/>
    <w:rsid w:val="00E43A96"/>
    <w:rsid w:val="00E43AF3"/>
    <w:rsid w:val="00E43AFA"/>
    <w:rsid w:val="00E43C03"/>
    <w:rsid w:val="00E43DB9"/>
    <w:rsid w:val="00E43E11"/>
    <w:rsid w:val="00E43E68"/>
    <w:rsid w:val="00E43E81"/>
    <w:rsid w:val="00E4404B"/>
    <w:rsid w:val="00E441FF"/>
    <w:rsid w:val="00E444B7"/>
    <w:rsid w:val="00E44583"/>
    <w:rsid w:val="00E44663"/>
    <w:rsid w:val="00E4467D"/>
    <w:rsid w:val="00E446F4"/>
    <w:rsid w:val="00E44911"/>
    <w:rsid w:val="00E44BDC"/>
    <w:rsid w:val="00E44D3B"/>
    <w:rsid w:val="00E44DED"/>
    <w:rsid w:val="00E44EDC"/>
    <w:rsid w:val="00E44F02"/>
    <w:rsid w:val="00E44F9F"/>
    <w:rsid w:val="00E44FF9"/>
    <w:rsid w:val="00E45222"/>
    <w:rsid w:val="00E45273"/>
    <w:rsid w:val="00E452D0"/>
    <w:rsid w:val="00E4542D"/>
    <w:rsid w:val="00E454D3"/>
    <w:rsid w:val="00E454DA"/>
    <w:rsid w:val="00E45540"/>
    <w:rsid w:val="00E459CC"/>
    <w:rsid w:val="00E459E0"/>
    <w:rsid w:val="00E45A87"/>
    <w:rsid w:val="00E45C8F"/>
    <w:rsid w:val="00E45CFF"/>
    <w:rsid w:val="00E45D59"/>
    <w:rsid w:val="00E45D94"/>
    <w:rsid w:val="00E45E5D"/>
    <w:rsid w:val="00E45E9B"/>
    <w:rsid w:val="00E45F58"/>
    <w:rsid w:val="00E45FC0"/>
    <w:rsid w:val="00E460B8"/>
    <w:rsid w:val="00E46233"/>
    <w:rsid w:val="00E46377"/>
    <w:rsid w:val="00E46392"/>
    <w:rsid w:val="00E46423"/>
    <w:rsid w:val="00E46425"/>
    <w:rsid w:val="00E4645E"/>
    <w:rsid w:val="00E4649C"/>
    <w:rsid w:val="00E4660B"/>
    <w:rsid w:val="00E466A6"/>
    <w:rsid w:val="00E467C3"/>
    <w:rsid w:val="00E46902"/>
    <w:rsid w:val="00E4697F"/>
    <w:rsid w:val="00E46A2C"/>
    <w:rsid w:val="00E46B03"/>
    <w:rsid w:val="00E46BBB"/>
    <w:rsid w:val="00E46CDC"/>
    <w:rsid w:val="00E46D17"/>
    <w:rsid w:val="00E46D4D"/>
    <w:rsid w:val="00E46EBE"/>
    <w:rsid w:val="00E46F5A"/>
    <w:rsid w:val="00E46FAD"/>
    <w:rsid w:val="00E473D0"/>
    <w:rsid w:val="00E473D7"/>
    <w:rsid w:val="00E4747E"/>
    <w:rsid w:val="00E47522"/>
    <w:rsid w:val="00E47568"/>
    <w:rsid w:val="00E4770D"/>
    <w:rsid w:val="00E4777C"/>
    <w:rsid w:val="00E477DF"/>
    <w:rsid w:val="00E47821"/>
    <w:rsid w:val="00E47944"/>
    <w:rsid w:val="00E4796C"/>
    <w:rsid w:val="00E47A47"/>
    <w:rsid w:val="00E47AF8"/>
    <w:rsid w:val="00E47CC3"/>
    <w:rsid w:val="00E47EEF"/>
    <w:rsid w:val="00E5016F"/>
    <w:rsid w:val="00E5019B"/>
    <w:rsid w:val="00E5020D"/>
    <w:rsid w:val="00E50349"/>
    <w:rsid w:val="00E50678"/>
    <w:rsid w:val="00E5072A"/>
    <w:rsid w:val="00E50B3C"/>
    <w:rsid w:val="00E50CAD"/>
    <w:rsid w:val="00E50CED"/>
    <w:rsid w:val="00E50E33"/>
    <w:rsid w:val="00E50F06"/>
    <w:rsid w:val="00E50FCE"/>
    <w:rsid w:val="00E50FF1"/>
    <w:rsid w:val="00E5117D"/>
    <w:rsid w:val="00E5125A"/>
    <w:rsid w:val="00E5152C"/>
    <w:rsid w:val="00E51625"/>
    <w:rsid w:val="00E5168E"/>
    <w:rsid w:val="00E5192F"/>
    <w:rsid w:val="00E51A18"/>
    <w:rsid w:val="00E51B9D"/>
    <w:rsid w:val="00E51D28"/>
    <w:rsid w:val="00E51D74"/>
    <w:rsid w:val="00E51D80"/>
    <w:rsid w:val="00E51DB3"/>
    <w:rsid w:val="00E51E60"/>
    <w:rsid w:val="00E51F1F"/>
    <w:rsid w:val="00E51FE0"/>
    <w:rsid w:val="00E520FE"/>
    <w:rsid w:val="00E52159"/>
    <w:rsid w:val="00E521D2"/>
    <w:rsid w:val="00E5228A"/>
    <w:rsid w:val="00E5247A"/>
    <w:rsid w:val="00E5254D"/>
    <w:rsid w:val="00E5257B"/>
    <w:rsid w:val="00E525CF"/>
    <w:rsid w:val="00E5264A"/>
    <w:rsid w:val="00E52679"/>
    <w:rsid w:val="00E5267C"/>
    <w:rsid w:val="00E5291E"/>
    <w:rsid w:val="00E529A0"/>
    <w:rsid w:val="00E52B42"/>
    <w:rsid w:val="00E52B71"/>
    <w:rsid w:val="00E52BB3"/>
    <w:rsid w:val="00E52BD4"/>
    <w:rsid w:val="00E52D4F"/>
    <w:rsid w:val="00E531A3"/>
    <w:rsid w:val="00E5321E"/>
    <w:rsid w:val="00E533A1"/>
    <w:rsid w:val="00E5347A"/>
    <w:rsid w:val="00E53815"/>
    <w:rsid w:val="00E5386E"/>
    <w:rsid w:val="00E53919"/>
    <w:rsid w:val="00E53C59"/>
    <w:rsid w:val="00E53E24"/>
    <w:rsid w:val="00E53E2C"/>
    <w:rsid w:val="00E53EC1"/>
    <w:rsid w:val="00E53F30"/>
    <w:rsid w:val="00E540A2"/>
    <w:rsid w:val="00E54196"/>
    <w:rsid w:val="00E541C3"/>
    <w:rsid w:val="00E544E0"/>
    <w:rsid w:val="00E5462F"/>
    <w:rsid w:val="00E546A9"/>
    <w:rsid w:val="00E54751"/>
    <w:rsid w:val="00E547C2"/>
    <w:rsid w:val="00E54962"/>
    <w:rsid w:val="00E549B4"/>
    <w:rsid w:val="00E54BC8"/>
    <w:rsid w:val="00E54D3F"/>
    <w:rsid w:val="00E54E7A"/>
    <w:rsid w:val="00E55148"/>
    <w:rsid w:val="00E553B2"/>
    <w:rsid w:val="00E553FA"/>
    <w:rsid w:val="00E554EF"/>
    <w:rsid w:val="00E55521"/>
    <w:rsid w:val="00E55801"/>
    <w:rsid w:val="00E55A1E"/>
    <w:rsid w:val="00E55B19"/>
    <w:rsid w:val="00E55D2C"/>
    <w:rsid w:val="00E55D52"/>
    <w:rsid w:val="00E55F75"/>
    <w:rsid w:val="00E55FF5"/>
    <w:rsid w:val="00E56046"/>
    <w:rsid w:val="00E5606F"/>
    <w:rsid w:val="00E561A6"/>
    <w:rsid w:val="00E5620E"/>
    <w:rsid w:val="00E5632F"/>
    <w:rsid w:val="00E563F5"/>
    <w:rsid w:val="00E56538"/>
    <w:rsid w:val="00E56730"/>
    <w:rsid w:val="00E5673A"/>
    <w:rsid w:val="00E568EB"/>
    <w:rsid w:val="00E56953"/>
    <w:rsid w:val="00E56997"/>
    <w:rsid w:val="00E5699C"/>
    <w:rsid w:val="00E569DB"/>
    <w:rsid w:val="00E56A43"/>
    <w:rsid w:val="00E56B08"/>
    <w:rsid w:val="00E56B1B"/>
    <w:rsid w:val="00E56CC7"/>
    <w:rsid w:val="00E56DBC"/>
    <w:rsid w:val="00E56ED6"/>
    <w:rsid w:val="00E5715E"/>
    <w:rsid w:val="00E575AF"/>
    <w:rsid w:val="00E57930"/>
    <w:rsid w:val="00E57C0E"/>
    <w:rsid w:val="00E57E65"/>
    <w:rsid w:val="00E57ED0"/>
    <w:rsid w:val="00E57F21"/>
    <w:rsid w:val="00E57FA8"/>
    <w:rsid w:val="00E57FB2"/>
    <w:rsid w:val="00E602CF"/>
    <w:rsid w:val="00E60431"/>
    <w:rsid w:val="00E60494"/>
    <w:rsid w:val="00E6049E"/>
    <w:rsid w:val="00E605A6"/>
    <w:rsid w:val="00E605BC"/>
    <w:rsid w:val="00E6061D"/>
    <w:rsid w:val="00E6063B"/>
    <w:rsid w:val="00E60717"/>
    <w:rsid w:val="00E6078E"/>
    <w:rsid w:val="00E6089E"/>
    <w:rsid w:val="00E6099D"/>
    <w:rsid w:val="00E609FA"/>
    <w:rsid w:val="00E60C38"/>
    <w:rsid w:val="00E60C3A"/>
    <w:rsid w:val="00E60DF5"/>
    <w:rsid w:val="00E60F66"/>
    <w:rsid w:val="00E6111C"/>
    <w:rsid w:val="00E61193"/>
    <w:rsid w:val="00E61212"/>
    <w:rsid w:val="00E6130B"/>
    <w:rsid w:val="00E6139E"/>
    <w:rsid w:val="00E613A6"/>
    <w:rsid w:val="00E61401"/>
    <w:rsid w:val="00E61414"/>
    <w:rsid w:val="00E61419"/>
    <w:rsid w:val="00E616EC"/>
    <w:rsid w:val="00E61787"/>
    <w:rsid w:val="00E61A66"/>
    <w:rsid w:val="00E61D73"/>
    <w:rsid w:val="00E61DA6"/>
    <w:rsid w:val="00E61E05"/>
    <w:rsid w:val="00E61ED7"/>
    <w:rsid w:val="00E61F95"/>
    <w:rsid w:val="00E61FA6"/>
    <w:rsid w:val="00E62046"/>
    <w:rsid w:val="00E62263"/>
    <w:rsid w:val="00E6226A"/>
    <w:rsid w:val="00E6227E"/>
    <w:rsid w:val="00E622F5"/>
    <w:rsid w:val="00E625AD"/>
    <w:rsid w:val="00E62654"/>
    <w:rsid w:val="00E62807"/>
    <w:rsid w:val="00E6293E"/>
    <w:rsid w:val="00E62A58"/>
    <w:rsid w:val="00E62AA4"/>
    <w:rsid w:val="00E62B66"/>
    <w:rsid w:val="00E62B95"/>
    <w:rsid w:val="00E630B0"/>
    <w:rsid w:val="00E63154"/>
    <w:rsid w:val="00E631F5"/>
    <w:rsid w:val="00E632FA"/>
    <w:rsid w:val="00E63419"/>
    <w:rsid w:val="00E63442"/>
    <w:rsid w:val="00E6344F"/>
    <w:rsid w:val="00E63476"/>
    <w:rsid w:val="00E6358D"/>
    <w:rsid w:val="00E635B3"/>
    <w:rsid w:val="00E636D7"/>
    <w:rsid w:val="00E637C8"/>
    <w:rsid w:val="00E6380B"/>
    <w:rsid w:val="00E638C1"/>
    <w:rsid w:val="00E6391C"/>
    <w:rsid w:val="00E63B12"/>
    <w:rsid w:val="00E63B3E"/>
    <w:rsid w:val="00E63B93"/>
    <w:rsid w:val="00E63CB7"/>
    <w:rsid w:val="00E63DC3"/>
    <w:rsid w:val="00E63FB6"/>
    <w:rsid w:val="00E63FF0"/>
    <w:rsid w:val="00E640E5"/>
    <w:rsid w:val="00E64129"/>
    <w:rsid w:val="00E64165"/>
    <w:rsid w:val="00E641DC"/>
    <w:rsid w:val="00E6420B"/>
    <w:rsid w:val="00E6422A"/>
    <w:rsid w:val="00E643A9"/>
    <w:rsid w:val="00E64452"/>
    <w:rsid w:val="00E64526"/>
    <w:rsid w:val="00E64859"/>
    <w:rsid w:val="00E64BB9"/>
    <w:rsid w:val="00E64F43"/>
    <w:rsid w:val="00E64FCE"/>
    <w:rsid w:val="00E64FE1"/>
    <w:rsid w:val="00E65515"/>
    <w:rsid w:val="00E65547"/>
    <w:rsid w:val="00E65599"/>
    <w:rsid w:val="00E65A61"/>
    <w:rsid w:val="00E65D53"/>
    <w:rsid w:val="00E65D6D"/>
    <w:rsid w:val="00E65DFE"/>
    <w:rsid w:val="00E65E6B"/>
    <w:rsid w:val="00E6600F"/>
    <w:rsid w:val="00E660F0"/>
    <w:rsid w:val="00E660F1"/>
    <w:rsid w:val="00E6624C"/>
    <w:rsid w:val="00E66537"/>
    <w:rsid w:val="00E66551"/>
    <w:rsid w:val="00E66811"/>
    <w:rsid w:val="00E66A2A"/>
    <w:rsid w:val="00E66A63"/>
    <w:rsid w:val="00E66AA0"/>
    <w:rsid w:val="00E66CCE"/>
    <w:rsid w:val="00E66FB5"/>
    <w:rsid w:val="00E670F4"/>
    <w:rsid w:val="00E6714B"/>
    <w:rsid w:val="00E671FD"/>
    <w:rsid w:val="00E6723A"/>
    <w:rsid w:val="00E67381"/>
    <w:rsid w:val="00E674D8"/>
    <w:rsid w:val="00E6762B"/>
    <w:rsid w:val="00E677C7"/>
    <w:rsid w:val="00E67A2C"/>
    <w:rsid w:val="00E67B1B"/>
    <w:rsid w:val="00E67C6F"/>
    <w:rsid w:val="00E67CA0"/>
    <w:rsid w:val="00E67E3F"/>
    <w:rsid w:val="00E67E76"/>
    <w:rsid w:val="00E67F72"/>
    <w:rsid w:val="00E67F75"/>
    <w:rsid w:val="00E67FC2"/>
    <w:rsid w:val="00E700CB"/>
    <w:rsid w:val="00E7012A"/>
    <w:rsid w:val="00E7013C"/>
    <w:rsid w:val="00E701E4"/>
    <w:rsid w:val="00E701EE"/>
    <w:rsid w:val="00E70377"/>
    <w:rsid w:val="00E705A8"/>
    <w:rsid w:val="00E705AB"/>
    <w:rsid w:val="00E70692"/>
    <w:rsid w:val="00E70A08"/>
    <w:rsid w:val="00E70A9C"/>
    <w:rsid w:val="00E70C58"/>
    <w:rsid w:val="00E70DC3"/>
    <w:rsid w:val="00E70E20"/>
    <w:rsid w:val="00E70ED3"/>
    <w:rsid w:val="00E7106E"/>
    <w:rsid w:val="00E71134"/>
    <w:rsid w:val="00E7135C"/>
    <w:rsid w:val="00E713BC"/>
    <w:rsid w:val="00E71457"/>
    <w:rsid w:val="00E716E8"/>
    <w:rsid w:val="00E717E9"/>
    <w:rsid w:val="00E71A72"/>
    <w:rsid w:val="00E71B6E"/>
    <w:rsid w:val="00E71C90"/>
    <w:rsid w:val="00E71CD7"/>
    <w:rsid w:val="00E71EE1"/>
    <w:rsid w:val="00E72022"/>
    <w:rsid w:val="00E720A2"/>
    <w:rsid w:val="00E720CD"/>
    <w:rsid w:val="00E7221E"/>
    <w:rsid w:val="00E7234C"/>
    <w:rsid w:val="00E724AA"/>
    <w:rsid w:val="00E724EF"/>
    <w:rsid w:val="00E724F3"/>
    <w:rsid w:val="00E727A5"/>
    <w:rsid w:val="00E7286E"/>
    <w:rsid w:val="00E72886"/>
    <w:rsid w:val="00E728A0"/>
    <w:rsid w:val="00E72928"/>
    <w:rsid w:val="00E729F0"/>
    <w:rsid w:val="00E72A02"/>
    <w:rsid w:val="00E72B8D"/>
    <w:rsid w:val="00E72C4A"/>
    <w:rsid w:val="00E72D29"/>
    <w:rsid w:val="00E72E09"/>
    <w:rsid w:val="00E72E54"/>
    <w:rsid w:val="00E73083"/>
    <w:rsid w:val="00E730ED"/>
    <w:rsid w:val="00E73121"/>
    <w:rsid w:val="00E73165"/>
    <w:rsid w:val="00E73422"/>
    <w:rsid w:val="00E73485"/>
    <w:rsid w:val="00E73496"/>
    <w:rsid w:val="00E73541"/>
    <w:rsid w:val="00E73574"/>
    <w:rsid w:val="00E736F8"/>
    <w:rsid w:val="00E73748"/>
    <w:rsid w:val="00E73855"/>
    <w:rsid w:val="00E738CA"/>
    <w:rsid w:val="00E73960"/>
    <w:rsid w:val="00E739B7"/>
    <w:rsid w:val="00E739C3"/>
    <w:rsid w:val="00E73CB7"/>
    <w:rsid w:val="00E73DF7"/>
    <w:rsid w:val="00E73F8D"/>
    <w:rsid w:val="00E74257"/>
    <w:rsid w:val="00E742ED"/>
    <w:rsid w:val="00E7440C"/>
    <w:rsid w:val="00E744DD"/>
    <w:rsid w:val="00E745AF"/>
    <w:rsid w:val="00E74601"/>
    <w:rsid w:val="00E74670"/>
    <w:rsid w:val="00E7475D"/>
    <w:rsid w:val="00E7476F"/>
    <w:rsid w:val="00E74812"/>
    <w:rsid w:val="00E749FE"/>
    <w:rsid w:val="00E74A32"/>
    <w:rsid w:val="00E74A8D"/>
    <w:rsid w:val="00E74B4B"/>
    <w:rsid w:val="00E74CDC"/>
    <w:rsid w:val="00E74DEF"/>
    <w:rsid w:val="00E74E9C"/>
    <w:rsid w:val="00E75107"/>
    <w:rsid w:val="00E753CF"/>
    <w:rsid w:val="00E754B5"/>
    <w:rsid w:val="00E755F8"/>
    <w:rsid w:val="00E756DB"/>
    <w:rsid w:val="00E75744"/>
    <w:rsid w:val="00E757B1"/>
    <w:rsid w:val="00E75BB7"/>
    <w:rsid w:val="00E75DC7"/>
    <w:rsid w:val="00E75F3C"/>
    <w:rsid w:val="00E75F63"/>
    <w:rsid w:val="00E76069"/>
    <w:rsid w:val="00E76367"/>
    <w:rsid w:val="00E7643E"/>
    <w:rsid w:val="00E7644B"/>
    <w:rsid w:val="00E76600"/>
    <w:rsid w:val="00E766F8"/>
    <w:rsid w:val="00E76794"/>
    <w:rsid w:val="00E76869"/>
    <w:rsid w:val="00E76892"/>
    <w:rsid w:val="00E769D7"/>
    <w:rsid w:val="00E76A17"/>
    <w:rsid w:val="00E76C53"/>
    <w:rsid w:val="00E76CAD"/>
    <w:rsid w:val="00E7706C"/>
    <w:rsid w:val="00E772E4"/>
    <w:rsid w:val="00E77300"/>
    <w:rsid w:val="00E77386"/>
    <w:rsid w:val="00E77403"/>
    <w:rsid w:val="00E7770E"/>
    <w:rsid w:val="00E77AA4"/>
    <w:rsid w:val="00E77BF0"/>
    <w:rsid w:val="00E77FBF"/>
    <w:rsid w:val="00E801CA"/>
    <w:rsid w:val="00E8043F"/>
    <w:rsid w:val="00E8050D"/>
    <w:rsid w:val="00E8054A"/>
    <w:rsid w:val="00E8063B"/>
    <w:rsid w:val="00E8087C"/>
    <w:rsid w:val="00E80905"/>
    <w:rsid w:val="00E8091B"/>
    <w:rsid w:val="00E80AA3"/>
    <w:rsid w:val="00E80AB3"/>
    <w:rsid w:val="00E80E7F"/>
    <w:rsid w:val="00E80EFB"/>
    <w:rsid w:val="00E80F66"/>
    <w:rsid w:val="00E810A1"/>
    <w:rsid w:val="00E8113D"/>
    <w:rsid w:val="00E811C4"/>
    <w:rsid w:val="00E8127E"/>
    <w:rsid w:val="00E813F2"/>
    <w:rsid w:val="00E81637"/>
    <w:rsid w:val="00E816C5"/>
    <w:rsid w:val="00E81748"/>
    <w:rsid w:val="00E817BB"/>
    <w:rsid w:val="00E818D2"/>
    <w:rsid w:val="00E819FE"/>
    <w:rsid w:val="00E81B0C"/>
    <w:rsid w:val="00E81C5B"/>
    <w:rsid w:val="00E81F3F"/>
    <w:rsid w:val="00E8205C"/>
    <w:rsid w:val="00E823F3"/>
    <w:rsid w:val="00E8257F"/>
    <w:rsid w:val="00E8278E"/>
    <w:rsid w:val="00E82B8A"/>
    <w:rsid w:val="00E82E14"/>
    <w:rsid w:val="00E83217"/>
    <w:rsid w:val="00E8332D"/>
    <w:rsid w:val="00E8334D"/>
    <w:rsid w:val="00E8362E"/>
    <w:rsid w:val="00E83715"/>
    <w:rsid w:val="00E837FA"/>
    <w:rsid w:val="00E83A47"/>
    <w:rsid w:val="00E83A64"/>
    <w:rsid w:val="00E83B31"/>
    <w:rsid w:val="00E83C3B"/>
    <w:rsid w:val="00E83D92"/>
    <w:rsid w:val="00E83F3F"/>
    <w:rsid w:val="00E84178"/>
    <w:rsid w:val="00E84214"/>
    <w:rsid w:val="00E8442C"/>
    <w:rsid w:val="00E8459E"/>
    <w:rsid w:val="00E845BC"/>
    <w:rsid w:val="00E84608"/>
    <w:rsid w:val="00E8472A"/>
    <w:rsid w:val="00E849DF"/>
    <w:rsid w:val="00E849F7"/>
    <w:rsid w:val="00E84A74"/>
    <w:rsid w:val="00E84A9E"/>
    <w:rsid w:val="00E84D2D"/>
    <w:rsid w:val="00E84D70"/>
    <w:rsid w:val="00E84F76"/>
    <w:rsid w:val="00E84F8D"/>
    <w:rsid w:val="00E84FEE"/>
    <w:rsid w:val="00E85259"/>
    <w:rsid w:val="00E853C7"/>
    <w:rsid w:val="00E856CB"/>
    <w:rsid w:val="00E8583E"/>
    <w:rsid w:val="00E85940"/>
    <w:rsid w:val="00E85A49"/>
    <w:rsid w:val="00E85A66"/>
    <w:rsid w:val="00E85B55"/>
    <w:rsid w:val="00E85CD5"/>
    <w:rsid w:val="00E85D33"/>
    <w:rsid w:val="00E85DCD"/>
    <w:rsid w:val="00E85E08"/>
    <w:rsid w:val="00E85EE3"/>
    <w:rsid w:val="00E85EE7"/>
    <w:rsid w:val="00E85EEC"/>
    <w:rsid w:val="00E85F01"/>
    <w:rsid w:val="00E85F66"/>
    <w:rsid w:val="00E85F95"/>
    <w:rsid w:val="00E85F99"/>
    <w:rsid w:val="00E85FF2"/>
    <w:rsid w:val="00E8612A"/>
    <w:rsid w:val="00E86173"/>
    <w:rsid w:val="00E86219"/>
    <w:rsid w:val="00E86274"/>
    <w:rsid w:val="00E86479"/>
    <w:rsid w:val="00E866B2"/>
    <w:rsid w:val="00E866FF"/>
    <w:rsid w:val="00E8691B"/>
    <w:rsid w:val="00E869BF"/>
    <w:rsid w:val="00E869C9"/>
    <w:rsid w:val="00E86C01"/>
    <w:rsid w:val="00E86C10"/>
    <w:rsid w:val="00E870AA"/>
    <w:rsid w:val="00E870E5"/>
    <w:rsid w:val="00E87130"/>
    <w:rsid w:val="00E8722F"/>
    <w:rsid w:val="00E87392"/>
    <w:rsid w:val="00E87498"/>
    <w:rsid w:val="00E87681"/>
    <w:rsid w:val="00E87735"/>
    <w:rsid w:val="00E87D0F"/>
    <w:rsid w:val="00E87DE1"/>
    <w:rsid w:val="00E87E06"/>
    <w:rsid w:val="00E87E85"/>
    <w:rsid w:val="00E90332"/>
    <w:rsid w:val="00E9060D"/>
    <w:rsid w:val="00E9071E"/>
    <w:rsid w:val="00E90A4F"/>
    <w:rsid w:val="00E90AC7"/>
    <w:rsid w:val="00E90D8C"/>
    <w:rsid w:val="00E90E66"/>
    <w:rsid w:val="00E90EDC"/>
    <w:rsid w:val="00E91011"/>
    <w:rsid w:val="00E9138C"/>
    <w:rsid w:val="00E913A4"/>
    <w:rsid w:val="00E914B8"/>
    <w:rsid w:val="00E91608"/>
    <w:rsid w:val="00E9166A"/>
    <w:rsid w:val="00E916B4"/>
    <w:rsid w:val="00E91877"/>
    <w:rsid w:val="00E918E0"/>
    <w:rsid w:val="00E91ADC"/>
    <w:rsid w:val="00E91C0D"/>
    <w:rsid w:val="00E91C65"/>
    <w:rsid w:val="00E922C5"/>
    <w:rsid w:val="00E92441"/>
    <w:rsid w:val="00E92530"/>
    <w:rsid w:val="00E925D0"/>
    <w:rsid w:val="00E9289F"/>
    <w:rsid w:val="00E928C4"/>
    <w:rsid w:val="00E928F4"/>
    <w:rsid w:val="00E92A3C"/>
    <w:rsid w:val="00E92B0E"/>
    <w:rsid w:val="00E92B8D"/>
    <w:rsid w:val="00E92BCA"/>
    <w:rsid w:val="00E92D84"/>
    <w:rsid w:val="00E9300C"/>
    <w:rsid w:val="00E931BD"/>
    <w:rsid w:val="00E93262"/>
    <w:rsid w:val="00E933CF"/>
    <w:rsid w:val="00E93885"/>
    <w:rsid w:val="00E93970"/>
    <w:rsid w:val="00E93997"/>
    <w:rsid w:val="00E939C4"/>
    <w:rsid w:val="00E93C70"/>
    <w:rsid w:val="00E93D3D"/>
    <w:rsid w:val="00E93D6F"/>
    <w:rsid w:val="00E93DC4"/>
    <w:rsid w:val="00E93E78"/>
    <w:rsid w:val="00E93E86"/>
    <w:rsid w:val="00E93F26"/>
    <w:rsid w:val="00E941E9"/>
    <w:rsid w:val="00E94269"/>
    <w:rsid w:val="00E9428E"/>
    <w:rsid w:val="00E943BE"/>
    <w:rsid w:val="00E944B3"/>
    <w:rsid w:val="00E946C6"/>
    <w:rsid w:val="00E94738"/>
    <w:rsid w:val="00E94851"/>
    <w:rsid w:val="00E949AC"/>
    <w:rsid w:val="00E94A60"/>
    <w:rsid w:val="00E94A86"/>
    <w:rsid w:val="00E94A9D"/>
    <w:rsid w:val="00E94B11"/>
    <w:rsid w:val="00E94C13"/>
    <w:rsid w:val="00E95011"/>
    <w:rsid w:val="00E950BE"/>
    <w:rsid w:val="00E950F6"/>
    <w:rsid w:val="00E953BD"/>
    <w:rsid w:val="00E95431"/>
    <w:rsid w:val="00E956EC"/>
    <w:rsid w:val="00E959BD"/>
    <w:rsid w:val="00E959CB"/>
    <w:rsid w:val="00E959D4"/>
    <w:rsid w:val="00E95BCE"/>
    <w:rsid w:val="00E95D66"/>
    <w:rsid w:val="00E95F8B"/>
    <w:rsid w:val="00E9610C"/>
    <w:rsid w:val="00E9613F"/>
    <w:rsid w:val="00E96293"/>
    <w:rsid w:val="00E9632F"/>
    <w:rsid w:val="00E967D8"/>
    <w:rsid w:val="00E96BCA"/>
    <w:rsid w:val="00E96EAD"/>
    <w:rsid w:val="00E96EB8"/>
    <w:rsid w:val="00E96EF9"/>
    <w:rsid w:val="00E9700E"/>
    <w:rsid w:val="00E97220"/>
    <w:rsid w:val="00E973A7"/>
    <w:rsid w:val="00E975C7"/>
    <w:rsid w:val="00E9769F"/>
    <w:rsid w:val="00E97748"/>
    <w:rsid w:val="00E977CD"/>
    <w:rsid w:val="00E9788F"/>
    <w:rsid w:val="00E9789F"/>
    <w:rsid w:val="00E978C6"/>
    <w:rsid w:val="00E978F9"/>
    <w:rsid w:val="00E979F7"/>
    <w:rsid w:val="00E97A54"/>
    <w:rsid w:val="00E97B7C"/>
    <w:rsid w:val="00E97DBD"/>
    <w:rsid w:val="00E97DF0"/>
    <w:rsid w:val="00E97FFE"/>
    <w:rsid w:val="00EA00E8"/>
    <w:rsid w:val="00EA00FB"/>
    <w:rsid w:val="00EA0272"/>
    <w:rsid w:val="00EA0285"/>
    <w:rsid w:val="00EA046B"/>
    <w:rsid w:val="00EA06AD"/>
    <w:rsid w:val="00EA06CE"/>
    <w:rsid w:val="00EA07F1"/>
    <w:rsid w:val="00EA084B"/>
    <w:rsid w:val="00EA09E9"/>
    <w:rsid w:val="00EA0B11"/>
    <w:rsid w:val="00EA0B52"/>
    <w:rsid w:val="00EA1192"/>
    <w:rsid w:val="00EA12CD"/>
    <w:rsid w:val="00EA1341"/>
    <w:rsid w:val="00EA1675"/>
    <w:rsid w:val="00EA1982"/>
    <w:rsid w:val="00EA1ABC"/>
    <w:rsid w:val="00EA1ADF"/>
    <w:rsid w:val="00EA1EF3"/>
    <w:rsid w:val="00EA223F"/>
    <w:rsid w:val="00EA2463"/>
    <w:rsid w:val="00EA2648"/>
    <w:rsid w:val="00EA280F"/>
    <w:rsid w:val="00EA2834"/>
    <w:rsid w:val="00EA289B"/>
    <w:rsid w:val="00EA29A9"/>
    <w:rsid w:val="00EA2CDD"/>
    <w:rsid w:val="00EA2D23"/>
    <w:rsid w:val="00EA2DBF"/>
    <w:rsid w:val="00EA2E49"/>
    <w:rsid w:val="00EA333E"/>
    <w:rsid w:val="00EA33FF"/>
    <w:rsid w:val="00EA352D"/>
    <w:rsid w:val="00EA379F"/>
    <w:rsid w:val="00EA3976"/>
    <w:rsid w:val="00EA39AE"/>
    <w:rsid w:val="00EA3B92"/>
    <w:rsid w:val="00EA3C57"/>
    <w:rsid w:val="00EA3D35"/>
    <w:rsid w:val="00EA4014"/>
    <w:rsid w:val="00EA403C"/>
    <w:rsid w:val="00EA41AD"/>
    <w:rsid w:val="00EA41AE"/>
    <w:rsid w:val="00EA4216"/>
    <w:rsid w:val="00EA4232"/>
    <w:rsid w:val="00EA4234"/>
    <w:rsid w:val="00EA42A9"/>
    <w:rsid w:val="00EA43BF"/>
    <w:rsid w:val="00EA48D5"/>
    <w:rsid w:val="00EA496E"/>
    <w:rsid w:val="00EA4A38"/>
    <w:rsid w:val="00EA4B88"/>
    <w:rsid w:val="00EA4BAC"/>
    <w:rsid w:val="00EA4CF2"/>
    <w:rsid w:val="00EA4DE4"/>
    <w:rsid w:val="00EA4F45"/>
    <w:rsid w:val="00EA5123"/>
    <w:rsid w:val="00EA5150"/>
    <w:rsid w:val="00EA527D"/>
    <w:rsid w:val="00EA5283"/>
    <w:rsid w:val="00EA52FB"/>
    <w:rsid w:val="00EA5322"/>
    <w:rsid w:val="00EA5498"/>
    <w:rsid w:val="00EA555F"/>
    <w:rsid w:val="00EA5672"/>
    <w:rsid w:val="00EA577B"/>
    <w:rsid w:val="00EA58E1"/>
    <w:rsid w:val="00EA5CAB"/>
    <w:rsid w:val="00EA5D59"/>
    <w:rsid w:val="00EA5D5A"/>
    <w:rsid w:val="00EA5FB1"/>
    <w:rsid w:val="00EA5FC6"/>
    <w:rsid w:val="00EA60F8"/>
    <w:rsid w:val="00EA619E"/>
    <w:rsid w:val="00EA649A"/>
    <w:rsid w:val="00EA6502"/>
    <w:rsid w:val="00EA679F"/>
    <w:rsid w:val="00EA68AE"/>
    <w:rsid w:val="00EA698A"/>
    <w:rsid w:val="00EA6D97"/>
    <w:rsid w:val="00EA6E14"/>
    <w:rsid w:val="00EA6EDD"/>
    <w:rsid w:val="00EA6EF4"/>
    <w:rsid w:val="00EA6F2D"/>
    <w:rsid w:val="00EA7031"/>
    <w:rsid w:val="00EA71B9"/>
    <w:rsid w:val="00EA734F"/>
    <w:rsid w:val="00EA75ED"/>
    <w:rsid w:val="00EA77E6"/>
    <w:rsid w:val="00EA787C"/>
    <w:rsid w:val="00EA78A3"/>
    <w:rsid w:val="00EA7902"/>
    <w:rsid w:val="00EA7981"/>
    <w:rsid w:val="00EA7C02"/>
    <w:rsid w:val="00EA7DB9"/>
    <w:rsid w:val="00EA7F60"/>
    <w:rsid w:val="00EB0213"/>
    <w:rsid w:val="00EB03B2"/>
    <w:rsid w:val="00EB0699"/>
    <w:rsid w:val="00EB06A9"/>
    <w:rsid w:val="00EB0772"/>
    <w:rsid w:val="00EB08B5"/>
    <w:rsid w:val="00EB0CFF"/>
    <w:rsid w:val="00EB0F1C"/>
    <w:rsid w:val="00EB0F36"/>
    <w:rsid w:val="00EB1019"/>
    <w:rsid w:val="00EB15F5"/>
    <w:rsid w:val="00EB16BE"/>
    <w:rsid w:val="00EB16DC"/>
    <w:rsid w:val="00EB1760"/>
    <w:rsid w:val="00EB1BC5"/>
    <w:rsid w:val="00EB1BDA"/>
    <w:rsid w:val="00EB1D2B"/>
    <w:rsid w:val="00EB1D71"/>
    <w:rsid w:val="00EB1F5E"/>
    <w:rsid w:val="00EB1FFA"/>
    <w:rsid w:val="00EB21AD"/>
    <w:rsid w:val="00EB22B4"/>
    <w:rsid w:val="00EB2594"/>
    <w:rsid w:val="00EB25D1"/>
    <w:rsid w:val="00EB27C6"/>
    <w:rsid w:val="00EB2AC4"/>
    <w:rsid w:val="00EB2D3A"/>
    <w:rsid w:val="00EB2E38"/>
    <w:rsid w:val="00EB2E87"/>
    <w:rsid w:val="00EB2EB3"/>
    <w:rsid w:val="00EB2EED"/>
    <w:rsid w:val="00EB2F30"/>
    <w:rsid w:val="00EB3092"/>
    <w:rsid w:val="00EB3215"/>
    <w:rsid w:val="00EB32C1"/>
    <w:rsid w:val="00EB33C8"/>
    <w:rsid w:val="00EB34EC"/>
    <w:rsid w:val="00EB35B1"/>
    <w:rsid w:val="00EB35F1"/>
    <w:rsid w:val="00EB387A"/>
    <w:rsid w:val="00EB38A9"/>
    <w:rsid w:val="00EB38CD"/>
    <w:rsid w:val="00EB3B31"/>
    <w:rsid w:val="00EB3CCC"/>
    <w:rsid w:val="00EB3DAF"/>
    <w:rsid w:val="00EB3DD7"/>
    <w:rsid w:val="00EB3F58"/>
    <w:rsid w:val="00EB3FBC"/>
    <w:rsid w:val="00EB403B"/>
    <w:rsid w:val="00EB4254"/>
    <w:rsid w:val="00EB43BA"/>
    <w:rsid w:val="00EB4647"/>
    <w:rsid w:val="00EB4A6D"/>
    <w:rsid w:val="00EB4ABF"/>
    <w:rsid w:val="00EB4CF3"/>
    <w:rsid w:val="00EB4D43"/>
    <w:rsid w:val="00EB4EAA"/>
    <w:rsid w:val="00EB507D"/>
    <w:rsid w:val="00EB5193"/>
    <w:rsid w:val="00EB542D"/>
    <w:rsid w:val="00EB560D"/>
    <w:rsid w:val="00EB5665"/>
    <w:rsid w:val="00EB566B"/>
    <w:rsid w:val="00EB57C8"/>
    <w:rsid w:val="00EB5B94"/>
    <w:rsid w:val="00EB5BCD"/>
    <w:rsid w:val="00EB5D07"/>
    <w:rsid w:val="00EB5DE2"/>
    <w:rsid w:val="00EB62CE"/>
    <w:rsid w:val="00EB6307"/>
    <w:rsid w:val="00EB636F"/>
    <w:rsid w:val="00EB6412"/>
    <w:rsid w:val="00EB6430"/>
    <w:rsid w:val="00EB64BF"/>
    <w:rsid w:val="00EB655B"/>
    <w:rsid w:val="00EB65A5"/>
    <w:rsid w:val="00EB66FB"/>
    <w:rsid w:val="00EB67D9"/>
    <w:rsid w:val="00EB680A"/>
    <w:rsid w:val="00EB6A8A"/>
    <w:rsid w:val="00EB6B5E"/>
    <w:rsid w:val="00EB6C2A"/>
    <w:rsid w:val="00EB6F5F"/>
    <w:rsid w:val="00EB6F73"/>
    <w:rsid w:val="00EB711B"/>
    <w:rsid w:val="00EB7451"/>
    <w:rsid w:val="00EB7482"/>
    <w:rsid w:val="00EB7776"/>
    <w:rsid w:val="00EB79EE"/>
    <w:rsid w:val="00EB7B13"/>
    <w:rsid w:val="00EB7B7A"/>
    <w:rsid w:val="00EB7FA1"/>
    <w:rsid w:val="00EB7FDF"/>
    <w:rsid w:val="00EC0008"/>
    <w:rsid w:val="00EC0045"/>
    <w:rsid w:val="00EC00A2"/>
    <w:rsid w:val="00EC00A7"/>
    <w:rsid w:val="00EC00D9"/>
    <w:rsid w:val="00EC00EE"/>
    <w:rsid w:val="00EC01B5"/>
    <w:rsid w:val="00EC0391"/>
    <w:rsid w:val="00EC03BF"/>
    <w:rsid w:val="00EC03DE"/>
    <w:rsid w:val="00EC065E"/>
    <w:rsid w:val="00EC06FF"/>
    <w:rsid w:val="00EC07C6"/>
    <w:rsid w:val="00EC08C0"/>
    <w:rsid w:val="00EC0975"/>
    <w:rsid w:val="00EC09EF"/>
    <w:rsid w:val="00EC0AFB"/>
    <w:rsid w:val="00EC0E2E"/>
    <w:rsid w:val="00EC0F43"/>
    <w:rsid w:val="00EC12B0"/>
    <w:rsid w:val="00EC1425"/>
    <w:rsid w:val="00EC15A4"/>
    <w:rsid w:val="00EC175B"/>
    <w:rsid w:val="00EC1990"/>
    <w:rsid w:val="00EC1A14"/>
    <w:rsid w:val="00EC1A2F"/>
    <w:rsid w:val="00EC1CAA"/>
    <w:rsid w:val="00EC1DF4"/>
    <w:rsid w:val="00EC1EDE"/>
    <w:rsid w:val="00EC2288"/>
    <w:rsid w:val="00EC2491"/>
    <w:rsid w:val="00EC26B1"/>
    <w:rsid w:val="00EC27DD"/>
    <w:rsid w:val="00EC2869"/>
    <w:rsid w:val="00EC287B"/>
    <w:rsid w:val="00EC2AD8"/>
    <w:rsid w:val="00EC2CF1"/>
    <w:rsid w:val="00EC2DC7"/>
    <w:rsid w:val="00EC31CD"/>
    <w:rsid w:val="00EC3206"/>
    <w:rsid w:val="00EC32B2"/>
    <w:rsid w:val="00EC3550"/>
    <w:rsid w:val="00EC3609"/>
    <w:rsid w:val="00EC374E"/>
    <w:rsid w:val="00EC3A1A"/>
    <w:rsid w:val="00EC3B09"/>
    <w:rsid w:val="00EC3C35"/>
    <w:rsid w:val="00EC3CD5"/>
    <w:rsid w:val="00EC3D39"/>
    <w:rsid w:val="00EC3E59"/>
    <w:rsid w:val="00EC3E9F"/>
    <w:rsid w:val="00EC3F2E"/>
    <w:rsid w:val="00EC40A5"/>
    <w:rsid w:val="00EC42BA"/>
    <w:rsid w:val="00EC44FD"/>
    <w:rsid w:val="00EC4708"/>
    <w:rsid w:val="00EC47FD"/>
    <w:rsid w:val="00EC4871"/>
    <w:rsid w:val="00EC49B2"/>
    <w:rsid w:val="00EC4A3B"/>
    <w:rsid w:val="00EC4C3A"/>
    <w:rsid w:val="00EC4C82"/>
    <w:rsid w:val="00EC4D1F"/>
    <w:rsid w:val="00EC5624"/>
    <w:rsid w:val="00EC5838"/>
    <w:rsid w:val="00EC5A18"/>
    <w:rsid w:val="00EC5BC5"/>
    <w:rsid w:val="00EC5C3A"/>
    <w:rsid w:val="00EC5CAE"/>
    <w:rsid w:val="00EC5D9F"/>
    <w:rsid w:val="00EC5DAF"/>
    <w:rsid w:val="00EC61E5"/>
    <w:rsid w:val="00EC6242"/>
    <w:rsid w:val="00EC626A"/>
    <w:rsid w:val="00EC6280"/>
    <w:rsid w:val="00EC650F"/>
    <w:rsid w:val="00EC65CD"/>
    <w:rsid w:val="00EC6780"/>
    <w:rsid w:val="00EC68A5"/>
    <w:rsid w:val="00EC6A03"/>
    <w:rsid w:val="00EC6C55"/>
    <w:rsid w:val="00EC6D83"/>
    <w:rsid w:val="00EC6F64"/>
    <w:rsid w:val="00EC6F91"/>
    <w:rsid w:val="00EC6F99"/>
    <w:rsid w:val="00EC70A6"/>
    <w:rsid w:val="00EC7192"/>
    <w:rsid w:val="00EC7210"/>
    <w:rsid w:val="00EC79EA"/>
    <w:rsid w:val="00EC7A5A"/>
    <w:rsid w:val="00EC7A85"/>
    <w:rsid w:val="00EC7ADC"/>
    <w:rsid w:val="00EC7AEA"/>
    <w:rsid w:val="00EC7BBB"/>
    <w:rsid w:val="00EC7C1C"/>
    <w:rsid w:val="00EC7E2C"/>
    <w:rsid w:val="00EC7EB0"/>
    <w:rsid w:val="00EC7EE1"/>
    <w:rsid w:val="00EC7FA6"/>
    <w:rsid w:val="00ED045A"/>
    <w:rsid w:val="00ED04CD"/>
    <w:rsid w:val="00ED079E"/>
    <w:rsid w:val="00ED08AD"/>
    <w:rsid w:val="00ED08DA"/>
    <w:rsid w:val="00ED0981"/>
    <w:rsid w:val="00ED0B4E"/>
    <w:rsid w:val="00ED0C1F"/>
    <w:rsid w:val="00ED1006"/>
    <w:rsid w:val="00ED1447"/>
    <w:rsid w:val="00ED1549"/>
    <w:rsid w:val="00ED16A8"/>
    <w:rsid w:val="00ED16FE"/>
    <w:rsid w:val="00ED17D7"/>
    <w:rsid w:val="00ED1814"/>
    <w:rsid w:val="00ED1862"/>
    <w:rsid w:val="00ED1886"/>
    <w:rsid w:val="00ED192C"/>
    <w:rsid w:val="00ED198C"/>
    <w:rsid w:val="00ED1B0D"/>
    <w:rsid w:val="00ED1F02"/>
    <w:rsid w:val="00ED1F63"/>
    <w:rsid w:val="00ED2068"/>
    <w:rsid w:val="00ED2092"/>
    <w:rsid w:val="00ED20ED"/>
    <w:rsid w:val="00ED24DD"/>
    <w:rsid w:val="00ED2589"/>
    <w:rsid w:val="00ED268E"/>
    <w:rsid w:val="00ED28D9"/>
    <w:rsid w:val="00ED2BBE"/>
    <w:rsid w:val="00ED2BF0"/>
    <w:rsid w:val="00ED2CA3"/>
    <w:rsid w:val="00ED2D67"/>
    <w:rsid w:val="00ED3056"/>
    <w:rsid w:val="00ED305D"/>
    <w:rsid w:val="00ED3276"/>
    <w:rsid w:val="00ED333A"/>
    <w:rsid w:val="00ED3455"/>
    <w:rsid w:val="00ED3582"/>
    <w:rsid w:val="00ED397C"/>
    <w:rsid w:val="00ED3A17"/>
    <w:rsid w:val="00ED3C7B"/>
    <w:rsid w:val="00ED3D56"/>
    <w:rsid w:val="00ED4021"/>
    <w:rsid w:val="00ED419A"/>
    <w:rsid w:val="00ED42CD"/>
    <w:rsid w:val="00ED43DE"/>
    <w:rsid w:val="00ED4B9D"/>
    <w:rsid w:val="00ED4E0C"/>
    <w:rsid w:val="00ED4E5F"/>
    <w:rsid w:val="00ED4EC9"/>
    <w:rsid w:val="00ED556B"/>
    <w:rsid w:val="00ED56E3"/>
    <w:rsid w:val="00ED5732"/>
    <w:rsid w:val="00ED57CB"/>
    <w:rsid w:val="00ED594F"/>
    <w:rsid w:val="00ED5BA5"/>
    <w:rsid w:val="00ED5D6E"/>
    <w:rsid w:val="00ED6105"/>
    <w:rsid w:val="00ED61DC"/>
    <w:rsid w:val="00ED61FB"/>
    <w:rsid w:val="00ED6308"/>
    <w:rsid w:val="00ED64B8"/>
    <w:rsid w:val="00ED65A4"/>
    <w:rsid w:val="00ED65EB"/>
    <w:rsid w:val="00ED66D1"/>
    <w:rsid w:val="00ED67A5"/>
    <w:rsid w:val="00ED688B"/>
    <w:rsid w:val="00ED6C6B"/>
    <w:rsid w:val="00ED7113"/>
    <w:rsid w:val="00ED7163"/>
    <w:rsid w:val="00ED71F2"/>
    <w:rsid w:val="00ED7280"/>
    <w:rsid w:val="00ED7382"/>
    <w:rsid w:val="00ED77A4"/>
    <w:rsid w:val="00ED77DC"/>
    <w:rsid w:val="00ED7853"/>
    <w:rsid w:val="00ED7A26"/>
    <w:rsid w:val="00ED7A85"/>
    <w:rsid w:val="00ED7B66"/>
    <w:rsid w:val="00ED7DD1"/>
    <w:rsid w:val="00ED7F7B"/>
    <w:rsid w:val="00EE008A"/>
    <w:rsid w:val="00EE01DB"/>
    <w:rsid w:val="00EE0212"/>
    <w:rsid w:val="00EE023B"/>
    <w:rsid w:val="00EE034F"/>
    <w:rsid w:val="00EE03DD"/>
    <w:rsid w:val="00EE03FE"/>
    <w:rsid w:val="00EE043E"/>
    <w:rsid w:val="00EE0517"/>
    <w:rsid w:val="00EE07A1"/>
    <w:rsid w:val="00EE07FA"/>
    <w:rsid w:val="00EE0813"/>
    <w:rsid w:val="00EE08A9"/>
    <w:rsid w:val="00EE0A97"/>
    <w:rsid w:val="00EE0A9F"/>
    <w:rsid w:val="00EE0C7B"/>
    <w:rsid w:val="00EE0D67"/>
    <w:rsid w:val="00EE0DC4"/>
    <w:rsid w:val="00EE0E3D"/>
    <w:rsid w:val="00EE103A"/>
    <w:rsid w:val="00EE10B9"/>
    <w:rsid w:val="00EE1150"/>
    <w:rsid w:val="00EE11BD"/>
    <w:rsid w:val="00EE11FE"/>
    <w:rsid w:val="00EE1210"/>
    <w:rsid w:val="00EE15C5"/>
    <w:rsid w:val="00EE1706"/>
    <w:rsid w:val="00EE1B1B"/>
    <w:rsid w:val="00EE1EE6"/>
    <w:rsid w:val="00EE2587"/>
    <w:rsid w:val="00EE259B"/>
    <w:rsid w:val="00EE270D"/>
    <w:rsid w:val="00EE279C"/>
    <w:rsid w:val="00EE29A6"/>
    <w:rsid w:val="00EE2A41"/>
    <w:rsid w:val="00EE2CA4"/>
    <w:rsid w:val="00EE2DB8"/>
    <w:rsid w:val="00EE2E3A"/>
    <w:rsid w:val="00EE2F98"/>
    <w:rsid w:val="00EE32E3"/>
    <w:rsid w:val="00EE330E"/>
    <w:rsid w:val="00EE3419"/>
    <w:rsid w:val="00EE3523"/>
    <w:rsid w:val="00EE356B"/>
    <w:rsid w:val="00EE3789"/>
    <w:rsid w:val="00EE3865"/>
    <w:rsid w:val="00EE38E0"/>
    <w:rsid w:val="00EE38F7"/>
    <w:rsid w:val="00EE3975"/>
    <w:rsid w:val="00EE3A9A"/>
    <w:rsid w:val="00EE3B5B"/>
    <w:rsid w:val="00EE3C28"/>
    <w:rsid w:val="00EE3C3A"/>
    <w:rsid w:val="00EE3C98"/>
    <w:rsid w:val="00EE3E01"/>
    <w:rsid w:val="00EE3F73"/>
    <w:rsid w:val="00EE406E"/>
    <w:rsid w:val="00EE41B5"/>
    <w:rsid w:val="00EE4293"/>
    <w:rsid w:val="00EE42BE"/>
    <w:rsid w:val="00EE431A"/>
    <w:rsid w:val="00EE43AB"/>
    <w:rsid w:val="00EE46FD"/>
    <w:rsid w:val="00EE47F9"/>
    <w:rsid w:val="00EE4899"/>
    <w:rsid w:val="00EE4A38"/>
    <w:rsid w:val="00EE4D5B"/>
    <w:rsid w:val="00EE4D81"/>
    <w:rsid w:val="00EE4E22"/>
    <w:rsid w:val="00EE4FA2"/>
    <w:rsid w:val="00EE5152"/>
    <w:rsid w:val="00EE51BE"/>
    <w:rsid w:val="00EE529D"/>
    <w:rsid w:val="00EE53A8"/>
    <w:rsid w:val="00EE55BD"/>
    <w:rsid w:val="00EE56AB"/>
    <w:rsid w:val="00EE57AC"/>
    <w:rsid w:val="00EE5AF9"/>
    <w:rsid w:val="00EE5B3A"/>
    <w:rsid w:val="00EE5FAF"/>
    <w:rsid w:val="00EE672F"/>
    <w:rsid w:val="00EE6870"/>
    <w:rsid w:val="00EE694A"/>
    <w:rsid w:val="00EE69B5"/>
    <w:rsid w:val="00EE6A4A"/>
    <w:rsid w:val="00EE6BD1"/>
    <w:rsid w:val="00EE6C2B"/>
    <w:rsid w:val="00EE6E48"/>
    <w:rsid w:val="00EE6EAE"/>
    <w:rsid w:val="00EE7100"/>
    <w:rsid w:val="00EE716B"/>
    <w:rsid w:val="00EE7178"/>
    <w:rsid w:val="00EE71F0"/>
    <w:rsid w:val="00EE75EA"/>
    <w:rsid w:val="00EE77A5"/>
    <w:rsid w:val="00EE79D9"/>
    <w:rsid w:val="00EE7BA6"/>
    <w:rsid w:val="00EE7C87"/>
    <w:rsid w:val="00EE7DB8"/>
    <w:rsid w:val="00EE7F9F"/>
    <w:rsid w:val="00EF0002"/>
    <w:rsid w:val="00EF0241"/>
    <w:rsid w:val="00EF042E"/>
    <w:rsid w:val="00EF06D5"/>
    <w:rsid w:val="00EF08E8"/>
    <w:rsid w:val="00EF0901"/>
    <w:rsid w:val="00EF09F2"/>
    <w:rsid w:val="00EF0AA7"/>
    <w:rsid w:val="00EF0C7D"/>
    <w:rsid w:val="00EF0D9B"/>
    <w:rsid w:val="00EF0FCE"/>
    <w:rsid w:val="00EF0FEE"/>
    <w:rsid w:val="00EF11FB"/>
    <w:rsid w:val="00EF13BB"/>
    <w:rsid w:val="00EF140B"/>
    <w:rsid w:val="00EF143F"/>
    <w:rsid w:val="00EF153F"/>
    <w:rsid w:val="00EF1543"/>
    <w:rsid w:val="00EF15D4"/>
    <w:rsid w:val="00EF1776"/>
    <w:rsid w:val="00EF1863"/>
    <w:rsid w:val="00EF1A09"/>
    <w:rsid w:val="00EF1B7F"/>
    <w:rsid w:val="00EF1BF4"/>
    <w:rsid w:val="00EF1D39"/>
    <w:rsid w:val="00EF1E6A"/>
    <w:rsid w:val="00EF1F25"/>
    <w:rsid w:val="00EF2281"/>
    <w:rsid w:val="00EF2391"/>
    <w:rsid w:val="00EF2464"/>
    <w:rsid w:val="00EF2605"/>
    <w:rsid w:val="00EF26BE"/>
    <w:rsid w:val="00EF277D"/>
    <w:rsid w:val="00EF285F"/>
    <w:rsid w:val="00EF28D8"/>
    <w:rsid w:val="00EF29DF"/>
    <w:rsid w:val="00EF2AD7"/>
    <w:rsid w:val="00EF2D24"/>
    <w:rsid w:val="00EF2D4C"/>
    <w:rsid w:val="00EF2D7C"/>
    <w:rsid w:val="00EF30E7"/>
    <w:rsid w:val="00EF3242"/>
    <w:rsid w:val="00EF33FD"/>
    <w:rsid w:val="00EF3572"/>
    <w:rsid w:val="00EF358A"/>
    <w:rsid w:val="00EF359F"/>
    <w:rsid w:val="00EF379F"/>
    <w:rsid w:val="00EF3A51"/>
    <w:rsid w:val="00EF3CF5"/>
    <w:rsid w:val="00EF3CFC"/>
    <w:rsid w:val="00EF3E4D"/>
    <w:rsid w:val="00EF3F77"/>
    <w:rsid w:val="00EF3FF0"/>
    <w:rsid w:val="00EF4310"/>
    <w:rsid w:val="00EF44A5"/>
    <w:rsid w:val="00EF4599"/>
    <w:rsid w:val="00EF45CB"/>
    <w:rsid w:val="00EF4857"/>
    <w:rsid w:val="00EF4A2B"/>
    <w:rsid w:val="00EF4A31"/>
    <w:rsid w:val="00EF4AA3"/>
    <w:rsid w:val="00EF4B4F"/>
    <w:rsid w:val="00EF4CC7"/>
    <w:rsid w:val="00EF4EC8"/>
    <w:rsid w:val="00EF4EED"/>
    <w:rsid w:val="00EF5065"/>
    <w:rsid w:val="00EF5080"/>
    <w:rsid w:val="00EF51D8"/>
    <w:rsid w:val="00EF52F3"/>
    <w:rsid w:val="00EF5313"/>
    <w:rsid w:val="00EF54A8"/>
    <w:rsid w:val="00EF5552"/>
    <w:rsid w:val="00EF5568"/>
    <w:rsid w:val="00EF56BD"/>
    <w:rsid w:val="00EF56E4"/>
    <w:rsid w:val="00EF5972"/>
    <w:rsid w:val="00EF5977"/>
    <w:rsid w:val="00EF5B4B"/>
    <w:rsid w:val="00EF5C61"/>
    <w:rsid w:val="00EF5DC2"/>
    <w:rsid w:val="00EF5E48"/>
    <w:rsid w:val="00EF5FB6"/>
    <w:rsid w:val="00EF60AE"/>
    <w:rsid w:val="00EF60FD"/>
    <w:rsid w:val="00EF61E2"/>
    <w:rsid w:val="00EF6221"/>
    <w:rsid w:val="00EF62F8"/>
    <w:rsid w:val="00EF63F3"/>
    <w:rsid w:val="00EF6570"/>
    <w:rsid w:val="00EF657B"/>
    <w:rsid w:val="00EF6679"/>
    <w:rsid w:val="00EF670B"/>
    <w:rsid w:val="00EF67D4"/>
    <w:rsid w:val="00EF6867"/>
    <w:rsid w:val="00EF6893"/>
    <w:rsid w:val="00EF68BF"/>
    <w:rsid w:val="00EF68DF"/>
    <w:rsid w:val="00EF6BD7"/>
    <w:rsid w:val="00EF6BF2"/>
    <w:rsid w:val="00EF6D68"/>
    <w:rsid w:val="00EF6F00"/>
    <w:rsid w:val="00EF6F66"/>
    <w:rsid w:val="00EF6FC6"/>
    <w:rsid w:val="00EF6FF2"/>
    <w:rsid w:val="00EF7077"/>
    <w:rsid w:val="00EF7137"/>
    <w:rsid w:val="00EF72C6"/>
    <w:rsid w:val="00EF7390"/>
    <w:rsid w:val="00EF750F"/>
    <w:rsid w:val="00EF75D3"/>
    <w:rsid w:val="00EF7974"/>
    <w:rsid w:val="00EF79CF"/>
    <w:rsid w:val="00EF79F6"/>
    <w:rsid w:val="00EF7E13"/>
    <w:rsid w:val="00EF7EEF"/>
    <w:rsid w:val="00F0009E"/>
    <w:rsid w:val="00F002DB"/>
    <w:rsid w:val="00F004A8"/>
    <w:rsid w:val="00F0069E"/>
    <w:rsid w:val="00F007AA"/>
    <w:rsid w:val="00F00DD8"/>
    <w:rsid w:val="00F00EEC"/>
    <w:rsid w:val="00F01162"/>
    <w:rsid w:val="00F011C2"/>
    <w:rsid w:val="00F01305"/>
    <w:rsid w:val="00F01455"/>
    <w:rsid w:val="00F01603"/>
    <w:rsid w:val="00F017EB"/>
    <w:rsid w:val="00F018E0"/>
    <w:rsid w:val="00F018E8"/>
    <w:rsid w:val="00F019BD"/>
    <w:rsid w:val="00F01AB9"/>
    <w:rsid w:val="00F01CAE"/>
    <w:rsid w:val="00F01CBB"/>
    <w:rsid w:val="00F01E22"/>
    <w:rsid w:val="00F0200A"/>
    <w:rsid w:val="00F02067"/>
    <w:rsid w:val="00F020CB"/>
    <w:rsid w:val="00F02132"/>
    <w:rsid w:val="00F02241"/>
    <w:rsid w:val="00F0232B"/>
    <w:rsid w:val="00F02366"/>
    <w:rsid w:val="00F02546"/>
    <w:rsid w:val="00F0269A"/>
    <w:rsid w:val="00F0281A"/>
    <w:rsid w:val="00F02A17"/>
    <w:rsid w:val="00F02A1E"/>
    <w:rsid w:val="00F02AD6"/>
    <w:rsid w:val="00F02B43"/>
    <w:rsid w:val="00F030D9"/>
    <w:rsid w:val="00F031E6"/>
    <w:rsid w:val="00F031E8"/>
    <w:rsid w:val="00F03269"/>
    <w:rsid w:val="00F032F7"/>
    <w:rsid w:val="00F03356"/>
    <w:rsid w:val="00F034D4"/>
    <w:rsid w:val="00F03564"/>
    <w:rsid w:val="00F036E8"/>
    <w:rsid w:val="00F03861"/>
    <w:rsid w:val="00F03A73"/>
    <w:rsid w:val="00F03BCC"/>
    <w:rsid w:val="00F03D10"/>
    <w:rsid w:val="00F03F3A"/>
    <w:rsid w:val="00F040B0"/>
    <w:rsid w:val="00F0414B"/>
    <w:rsid w:val="00F043B3"/>
    <w:rsid w:val="00F0458F"/>
    <w:rsid w:val="00F045E8"/>
    <w:rsid w:val="00F046BF"/>
    <w:rsid w:val="00F046E7"/>
    <w:rsid w:val="00F04805"/>
    <w:rsid w:val="00F04898"/>
    <w:rsid w:val="00F04996"/>
    <w:rsid w:val="00F049A3"/>
    <w:rsid w:val="00F04A40"/>
    <w:rsid w:val="00F04E19"/>
    <w:rsid w:val="00F04E5A"/>
    <w:rsid w:val="00F04FB1"/>
    <w:rsid w:val="00F04FE4"/>
    <w:rsid w:val="00F05048"/>
    <w:rsid w:val="00F050D5"/>
    <w:rsid w:val="00F051C1"/>
    <w:rsid w:val="00F051CE"/>
    <w:rsid w:val="00F053C6"/>
    <w:rsid w:val="00F05532"/>
    <w:rsid w:val="00F055DA"/>
    <w:rsid w:val="00F05745"/>
    <w:rsid w:val="00F05778"/>
    <w:rsid w:val="00F057FA"/>
    <w:rsid w:val="00F0589D"/>
    <w:rsid w:val="00F05917"/>
    <w:rsid w:val="00F059E8"/>
    <w:rsid w:val="00F05A4A"/>
    <w:rsid w:val="00F05D68"/>
    <w:rsid w:val="00F05E24"/>
    <w:rsid w:val="00F05E94"/>
    <w:rsid w:val="00F05FC3"/>
    <w:rsid w:val="00F0633F"/>
    <w:rsid w:val="00F063D6"/>
    <w:rsid w:val="00F064B6"/>
    <w:rsid w:val="00F06559"/>
    <w:rsid w:val="00F065AB"/>
    <w:rsid w:val="00F0690A"/>
    <w:rsid w:val="00F06936"/>
    <w:rsid w:val="00F069A8"/>
    <w:rsid w:val="00F06ADF"/>
    <w:rsid w:val="00F06B08"/>
    <w:rsid w:val="00F06CD8"/>
    <w:rsid w:val="00F06CDB"/>
    <w:rsid w:val="00F06E11"/>
    <w:rsid w:val="00F06EA5"/>
    <w:rsid w:val="00F06F9A"/>
    <w:rsid w:val="00F07047"/>
    <w:rsid w:val="00F07154"/>
    <w:rsid w:val="00F071B3"/>
    <w:rsid w:val="00F07204"/>
    <w:rsid w:val="00F0728A"/>
    <w:rsid w:val="00F0738C"/>
    <w:rsid w:val="00F07463"/>
    <w:rsid w:val="00F07667"/>
    <w:rsid w:val="00F0773C"/>
    <w:rsid w:val="00F0776D"/>
    <w:rsid w:val="00F07B58"/>
    <w:rsid w:val="00F07E14"/>
    <w:rsid w:val="00F07E92"/>
    <w:rsid w:val="00F07ED6"/>
    <w:rsid w:val="00F07EEC"/>
    <w:rsid w:val="00F07F53"/>
    <w:rsid w:val="00F07FA6"/>
    <w:rsid w:val="00F10164"/>
    <w:rsid w:val="00F105FC"/>
    <w:rsid w:val="00F10633"/>
    <w:rsid w:val="00F106B5"/>
    <w:rsid w:val="00F1075E"/>
    <w:rsid w:val="00F10809"/>
    <w:rsid w:val="00F10A1D"/>
    <w:rsid w:val="00F10A7F"/>
    <w:rsid w:val="00F10B9F"/>
    <w:rsid w:val="00F10C4E"/>
    <w:rsid w:val="00F10C7F"/>
    <w:rsid w:val="00F10CF1"/>
    <w:rsid w:val="00F10D0A"/>
    <w:rsid w:val="00F10D5B"/>
    <w:rsid w:val="00F10E10"/>
    <w:rsid w:val="00F10E44"/>
    <w:rsid w:val="00F10EBD"/>
    <w:rsid w:val="00F10ED1"/>
    <w:rsid w:val="00F1112D"/>
    <w:rsid w:val="00F11158"/>
    <w:rsid w:val="00F111B8"/>
    <w:rsid w:val="00F114BD"/>
    <w:rsid w:val="00F118C3"/>
    <w:rsid w:val="00F1191E"/>
    <w:rsid w:val="00F11930"/>
    <w:rsid w:val="00F11B24"/>
    <w:rsid w:val="00F12121"/>
    <w:rsid w:val="00F12133"/>
    <w:rsid w:val="00F122BE"/>
    <w:rsid w:val="00F12314"/>
    <w:rsid w:val="00F12376"/>
    <w:rsid w:val="00F12536"/>
    <w:rsid w:val="00F1281E"/>
    <w:rsid w:val="00F12BE6"/>
    <w:rsid w:val="00F12C24"/>
    <w:rsid w:val="00F12C99"/>
    <w:rsid w:val="00F12CA3"/>
    <w:rsid w:val="00F12FFA"/>
    <w:rsid w:val="00F13381"/>
    <w:rsid w:val="00F134F2"/>
    <w:rsid w:val="00F135BB"/>
    <w:rsid w:val="00F13668"/>
    <w:rsid w:val="00F136AE"/>
    <w:rsid w:val="00F13736"/>
    <w:rsid w:val="00F13786"/>
    <w:rsid w:val="00F137C5"/>
    <w:rsid w:val="00F13B6A"/>
    <w:rsid w:val="00F13B7C"/>
    <w:rsid w:val="00F13BBF"/>
    <w:rsid w:val="00F13C4D"/>
    <w:rsid w:val="00F13CF2"/>
    <w:rsid w:val="00F13E5C"/>
    <w:rsid w:val="00F13FB7"/>
    <w:rsid w:val="00F14246"/>
    <w:rsid w:val="00F14424"/>
    <w:rsid w:val="00F14579"/>
    <w:rsid w:val="00F145DC"/>
    <w:rsid w:val="00F146FB"/>
    <w:rsid w:val="00F147C3"/>
    <w:rsid w:val="00F147D2"/>
    <w:rsid w:val="00F14815"/>
    <w:rsid w:val="00F1497A"/>
    <w:rsid w:val="00F14AD9"/>
    <w:rsid w:val="00F14C39"/>
    <w:rsid w:val="00F14EA9"/>
    <w:rsid w:val="00F14F38"/>
    <w:rsid w:val="00F14F97"/>
    <w:rsid w:val="00F150AD"/>
    <w:rsid w:val="00F150D1"/>
    <w:rsid w:val="00F15219"/>
    <w:rsid w:val="00F152A6"/>
    <w:rsid w:val="00F153F6"/>
    <w:rsid w:val="00F1547E"/>
    <w:rsid w:val="00F154CE"/>
    <w:rsid w:val="00F15516"/>
    <w:rsid w:val="00F157E8"/>
    <w:rsid w:val="00F157FD"/>
    <w:rsid w:val="00F159A2"/>
    <w:rsid w:val="00F15BF3"/>
    <w:rsid w:val="00F15CAF"/>
    <w:rsid w:val="00F15D56"/>
    <w:rsid w:val="00F15F1F"/>
    <w:rsid w:val="00F1602A"/>
    <w:rsid w:val="00F164C8"/>
    <w:rsid w:val="00F16782"/>
    <w:rsid w:val="00F167F0"/>
    <w:rsid w:val="00F16883"/>
    <w:rsid w:val="00F16924"/>
    <w:rsid w:val="00F1699A"/>
    <w:rsid w:val="00F16A71"/>
    <w:rsid w:val="00F16AA6"/>
    <w:rsid w:val="00F16B20"/>
    <w:rsid w:val="00F16DB6"/>
    <w:rsid w:val="00F17154"/>
    <w:rsid w:val="00F172AD"/>
    <w:rsid w:val="00F17315"/>
    <w:rsid w:val="00F17398"/>
    <w:rsid w:val="00F1748B"/>
    <w:rsid w:val="00F17503"/>
    <w:rsid w:val="00F17505"/>
    <w:rsid w:val="00F1752C"/>
    <w:rsid w:val="00F17844"/>
    <w:rsid w:val="00F179B3"/>
    <w:rsid w:val="00F179FE"/>
    <w:rsid w:val="00F17A61"/>
    <w:rsid w:val="00F17A92"/>
    <w:rsid w:val="00F17B07"/>
    <w:rsid w:val="00F17BDF"/>
    <w:rsid w:val="00F17D69"/>
    <w:rsid w:val="00F17DD3"/>
    <w:rsid w:val="00F17E82"/>
    <w:rsid w:val="00F2012F"/>
    <w:rsid w:val="00F20152"/>
    <w:rsid w:val="00F201A9"/>
    <w:rsid w:val="00F201B3"/>
    <w:rsid w:val="00F20516"/>
    <w:rsid w:val="00F2055B"/>
    <w:rsid w:val="00F2063E"/>
    <w:rsid w:val="00F20941"/>
    <w:rsid w:val="00F20D35"/>
    <w:rsid w:val="00F20DA9"/>
    <w:rsid w:val="00F20E60"/>
    <w:rsid w:val="00F20E91"/>
    <w:rsid w:val="00F20E95"/>
    <w:rsid w:val="00F21011"/>
    <w:rsid w:val="00F21049"/>
    <w:rsid w:val="00F212C5"/>
    <w:rsid w:val="00F21570"/>
    <w:rsid w:val="00F215E9"/>
    <w:rsid w:val="00F21689"/>
    <w:rsid w:val="00F218EF"/>
    <w:rsid w:val="00F21973"/>
    <w:rsid w:val="00F219DC"/>
    <w:rsid w:val="00F21BA7"/>
    <w:rsid w:val="00F21E31"/>
    <w:rsid w:val="00F22008"/>
    <w:rsid w:val="00F22119"/>
    <w:rsid w:val="00F22164"/>
    <w:rsid w:val="00F221E5"/>
    <w:rsid w:val="00F22274"/>
    <w:rsid w:val="00F22386"/>
    <w:rsid w:val="00F22545"/>
    <w:rsid w:val="00F22730"/>
    <w:rsid w:val="00F22939"/>
    <w:rsid w:val="00F22A7B"/>
    <w:rsid w:val="00F22BA4"/>
    <w:rsid w:val="00F22D7A"/>
    <w:rsid w:val="00F2306D"/>
    <w:rsid w:val="00F230AA"/>
    <w:rsid w:val="00F230BD"/>
    <w:rsid w:val="00F230D7"/>
    <w:rsid w:val="00F23270"/>
    <w:rsid w:val="00F23281"/>
    <w:rsid w:val="00F23388"/>
    <w:rsid w:val="00F233FB"/>
    <w:rsid w:val="00F2343A"/>
    <w:rsid w:val="00F2374B"/>
    <w:rsid w:val="00F23879"/>
    <w:rsid w:val="00F239CB"/>
    <w:rsid w:val="00F23AC3"/>
    <w:rsid w:val="00F23B3D"/>
    <w:rsid w:val="00F23D4A"/>
    <w:rsid w:val="00F23F47"/>
    <w:rsid w:val="00F240B3"/>
    <w:rsid w:val="00F242A1"/>
    <w:rsid w:val="00F24345"/>
    <w:rsid w:val="00F2437B"/>
    <w:rsid w:val="00F243EE"/>
    <w:rsid w:val="00F24892"/>
    <w:rsid w:val="00F249D1"/>
    <w:rsid w:val="00F24A56"/>
    <w:rsid w:val="00F24C63"/>
    <w:rsid w:val="00F24DD2"/>
    <w:rsid w:val="00F24E01"/>
    <w:rsid w:val="00F24E6A"/>
    <w:rsid w:val="00F24EAE"/>
    <w:rsid w:val="00F24EBA"/>
    <w:rsid w:val="00F24F16"/>
    <w:rsid w:val="00F24F7B"/>
    <w:rsid w:val="00F25476"/>
    <w:rsid w:val="00F254B1"/>
    <w:rsid w:val="00F258E5"/>
    <w:rsid w:val="00F2590D"/>
    <w:rsid w:val="00F259AF"/>
    <w:rsid w:val="00F25C5B"/>
    <w:rsid w:val="00F25E69"/>
    <w:rsid w:val="00F26062"/>
    <w:rsid w:val="00F2619E"/>
    <w:rsid w:val="00F26359"/>
    <w:rsid w:val="00F26856"/>
    <w:rsid w:val="00F26A2A"/>
    <w:rsid w:val="00F26C0C"/>
    <w:rsid w:val="00F26C22"/>
    <w:rsid w:val="00F26DE2"/>
    <w:rsid w:val="00F27024"/>
    <w:rsid w:val="00F2738B"/>
    <w:rsid w:val="00F27585"/>
    <w:rsid w:val="00F27AE5"/>
    <w:rsid w:val="00F27BDD"/>
    <w:rsid w:val="00F27D04"/>
    <w:rsid w:val="00F27F5B"/>
    <w:rsid w:val="00F27F85"/>
    <w:rsid w:val="00F30036"/>
    <w:rsid w:val="00F3015A"/>
    <w:rsid w:val="00F30186"/>
    <w:rsid w:val="00F303EC"/>
    <w:rsid w:val="00F30418"/>
    <w:rsid w:val="00F30615"/>
    <w:rsid w:val="00F30641"/>
    <w:rsid w:val="00F306DF"/>
    <w:rsid w:val="00F3072D"/>
    <w:rsid w:val="00F307E7"/>
    <w:rsid w:val="00F3094A"/>
    <w:rsid w:val="00F30A6E"/>
    <w:rsid w:val="00F30AEB"/>
    <w:rsid w:val="00F30B6A"/>
    <w:rsid w:val="00F30E10"/>
    <w:rsid w:val="00F30E5F"/>
    <w:rsid w:val="00F30FDE"/>
    <w:rsid w:val="00F311EF"/>
    <w:rsid w:val="00F314AF"/>
    <w:rsid w:val="00F31521"/>
    <w:rsid w:val="00F316D8"/>
    <w:rsid w:val="00F31754"/>
    <w:rsid w:val="00F319F9"/>
    <w:rsid w:val="00F31A60"/>
    <w:rsid w:val="00F31B00"/>
    <w:rsid w:val="00F31B12"/>
    <w:rsid w:val="00F31BA1"/>
    <w:rsid w:val="00F31D22"/>
    <w:rsid w:val="00F31D81"/>
    <w:rsid w:val="00F31D8A"/>
    <w:rsid w:val="00F31F64"/>
    <w:rsid w:val="00F32075"/>
    <w:rsid w:val="00F3207F"/>
    <w:rsid w:val="00F320B0"/>
    <w:rsid w:val="00F320C8"/>
    <w:rsid w:val="00F3218B"/>
    <w:rsid w:val="00F321CB"/>
    <w:rsid w:val="00F32206"/>
    <w:rsid w:val="00F32281"/>
    <w:rsid w:val="00F32394"/>
    <w:rsid w:val="00F32498"/>
    <w:rsid w:val="00F3267F"/>
    <w:rsid w:val="00F32714"/>
    <w:rsid w:val="00F32963"/>
    <w:rsid w:val="00F32D22"/>
    <w:rsid w:val="00F32EB9"/>
    <w:rsid w:val="00F32EBD"/>
    <w:rsid w:val="00F32EC8"/>
    <w:rsid w:val="00F32FA8"/>
    <w:rsid w:val="00F33075"/>
    <w:rsid w:val="00F332FD"/>
    <w:rsid w:val="00F33458"/>
    <w:rsid w:val="00F334A1"/>
    <w:rsid w:val="00F335D2"/>
    <w:rsid w:val="00F337B2"/>
    <w:rsid w:val="00F33EB1"/>
    <w:rsid w:val="00F33F4B"/>
    <w:rsid w:val="00F33FD2"/>
    <w:rsid w:val="00F34115"/>
    <w:rsid w:val="00F3413D"/>
    <w:rsid w:val="00F341AF"/>
    <w:rsid w:val="00F3428B"/>
    <w:rsid w:val="00F342D5"/>
    <w:rsid w:val="00F34522"/>
    <w:rsid w:val="00F345F9"/>
    <w:rsid w:val="00F34640"/>
    <w:rsid w:val="00F34680"/>
    <w:rsid w:val="00F346D0"/>
    <w:rsid w:val="00F346D8"/>
    <w:rsid w:val="00F34881"/>
    <w:rsid w:val="00F348B0"/>
    <w:rsid w:val="00F34998"/>
    <w:rsid w:val="00F349A3"/>
    <w:rsid w:val="00F35012"/>
    <w:rsid w:val="00F35423"/>
    <w:rsid w:val="00F355B5"/>
    <w:rsid w:val="00F35692"/>
    <w:rsid w:val="00F3572B"/>
    <w:rsid w:val="00F35796"/>
    <w:rsid w:val="00F3591C"/>
    <w:rsid w:val="00F35976"/>
    <w:rsid w:val="00F359E7"/>
    <w:rsid w:val="00F35A80"/>
    <w:rsid w:val="00F35B00"/>
    <w:rsid w:val="00F35B26"/>
    <w:rsid w:val="00F35B97"/>
    <w:rsid w:val="00F35DA5"/>
    <w:rsid w:val="00F35DE3"/>
    <w:rsid w:val="00F35F42"/>
    <w:rsid w:val="00F3628C"/>
    <w:rsid w:val="00F362C3"/>
    <w:rsid w:val="00F36395"/>
    <w:rsid w:val="00F363B1"/>
    <w:rsid w:val="00F36437"/>
    <w:rsid w:val="00F36703"/>
    <w:rsid w:val="00F36917"/>
    <w:rsid w:val="00F36AB8"/>
    <w:rsid w:val="00F36CBF"/>
    <w:rsid w:val="00F36D2F"/>
    <w:rsid w:val="00F36DB8"/>
    <w:rsid w:val="00F36EAC"/>
    <w:rsid w:val="00F36F3F"/>
    <w:rsid w:val="00F36FC2"/>
    <w:rsid w:val="00F372E2"/>
    <w:rsid w:val="00F3740D"/>
    <w:rsid w:val="00F376E6"/>
    <w:rsid w:val="00F37745"/>
    <w:rsid w:val="00F3776D"/>
    <w:rsid w:val="00F3781B"/>
    <w:rsid w:val="00F379E2"/>
    <w:rsid w:val="00F37B15"/>
    <w:rsid w:val="00F37C0B"/>
    <w:rsid w:val="00F37D60"/>
    <w:rsid w:val="00F37D81"/>
    <w:rsid w:val="00F37E16"/>
    <w:rsid w:val="00F37E6B"/>
    <w:rsid w:val="00F40087"/>
    <w:rsid w:val="00F401C6"/>
    <w:rsid w:val="00F40A88"/>
    <w:rsid w:val="00F40E6D"/>
    <w:rsid w:val="00F41043"/>
    <w:rsid w:val="00F4129B"/>
    <w:rsid w:val="00F413AF"/>
    <w:rsid w:val="00F4155D"/>
    <w:rsid w:val="00F4171E"/>
    <w:rsid w:val="00F4181A"/>
    <w:rsid w:val="00F4184A"/>
    <w:rsid w:val="00F41869"/>
    <w:rsid w:val="00F418C6"/>
    <w:rsid w:val="00F419FF"/>
    <w:rsid w:val="00F41A87"/>
    <w:rsid w:val="00F41D28"/>
    <w:rsid w:val="00F41E5B"/>
    <w:rsid w:val="00F42033"/>
    <w:rsid w:val="00F42122"/>
    <w:rsid w:val="00F42291"/>
    <w:rsid w:val="00F422C7"/>
    <w:rsid w:val="00F42488"/>
    <w:rsid w:val="00F424D8"/>
    <w:rsid w:val="00F424E5"/>
    <w:rsid w:val="00F4279F"/>
    <w:rsid w:val="00F427E6"/>
    <w:rsid w:val="00F42836"/>
    <w:rsid w:val="00F428AE"/>
    <w:rsid w:val="00F42AA4"/>
    <w:rsid w:val="00F43187"/>
    <w:rsid w:val="00F431F0"/>
    <w:rsid w:val="00F43222"/>
    <w:rsid w:val="00F4351A"/>
    <w:rsid w:val="00F436A0"/>
    <w:rsid w:val="00F436B2"/>
    <w:rsid w:val="00F4371C"/>
    <w:rsid w:val="00F43820"/>
    <w:rsid w:val="00F438F9"/>
    <w:rsid w:val="00F43988"/>
    <w:rsid w:val="00F43A7C"/>
    <w:rsid w:val="00F43E21"/>
    <w:rsid w:val="00F43EFB"/>
    <w:rsid w:val="00F43F03"/>
    <w:rsid w:val="00F43F67"/>
    <w:rsid w:val="00F440BA"/>
    <w:rsid w:val="00F44216"/>
    <w:rsid w:val="00F4425D"/>
    <w:rsid w:val="00F442DE"/>
    <w:rsid w:val="00F443E7"/>
    <w:rsid w:val="00F444B8"/>
    <w:rsid w:val="00F4452C"/>
    <w:rsid w:val="00F44555"/>
    <w:rsid w:val="00F4495F"/>
    <w:rsid w:val="00F449B5"/>
    <w:rsid w:val="00F44A49"/>
    <w:rsid w:val="00F44CDB"/>
    <w:rsid w:val="00F44CEA"/>
    <w:rsid w:val="00F44D57"/>
    <w:rsid w:val="00F44E5D"/>
    <w:rsid w:val="00F44F8F"/>
    <w:rsid w:val="00F44FAA"/>
    <w:rsid w:val="00F452E1"/>
    <w:rsid w:val="00F454BB"/>
    <w:rsid w:val="00F45552"/>
    <w:rsid w:val="00F459DA"/>
    <w:rsid w:val="00F45A5E"/>
    <w:rsid w:val="00F45C70"/>
    <w:rsid w:val="00F45CD5"/>
    <w:rsid w:val="00F45DB0"/>
    <w:rsid w:val="00F45DB4"/>
    <w:rsid w:val="00F4607B"/>
    <w:rsid w:val="00F46224"/>
    <w:rsid w:val="00F46228"/>
    <w:rsid w:val="00F46336"/>
    <w:rsid w:val="00F46339"/>
    <w:rsid w:val="00F46439"/>
    <w:rsid w:val="00F46527"/>
    <w:rsid w:val="00F4675B"/>
    <w:rsid w:val="00F46781"/>
    <w:rsid w:val="00F46B2A"/>
    <w:rsid w:val="00F46C21"/>
    <w:rsid w:val="00F46CA4"/>
    <w:rsid w:val="00F46D01"/>
    <w:rsid w:val="00F46E7C"/>
    <w:rsid w:val="00F46E8C"/>
    <w:rsid w:val="00F470A0"/>
    <w:rsid w:val="00F47210"/>
    <w:rsid w:val="00F4734F"/>
    <w:rsid w:val="00F474E4"/>
    <w:rsid w:val="00F47972"/>
    <w:rsid w:val="00F47E41"/>
    <w:rsid w:val="00F47FAD"/>
    <w:rsid w:val="00F50278"/>
    <w:rsid w:val="00F502A0"/>
    <w:rsid w:val="00F502A7"/>
    <w:rsid w:val="00F5038D"/>
    <w:rsid w:val="00F5040F"/>
    <w:rsid w:val="00F508EC"/>
    <w:rsid w:val="00F50917"/>
    <w:rsid w:val="00F50950"/>
    <w:rsid w:val="00F50EBA"/>
    <w:rsid w:val="00F51082"/>
    <w:rsid w:val="00F5127F"/>
    <w:rsid w:val="00F515DE"/>
    <w:rsid w:val="00F51610"/>
    <w:rsid w:val="00F517FF"/>
    <w:rsid w:val="00F51B55"/>
    <w:rsid w:val="00F51B9A"/>
    <w:rsid w:val="00F51BD1"/>
    <w:rsid w:val="00F51BD4"/>
    <w:rsid w:val="00F51C98"/>
    <w:rsid w:val="00F51EE5"/>
    <w:rsid w:val="00F51F09"/>
    <w:rsid w:val="00F51FAD"/>
    <w:rsid w:val="00F51FD3"/>
    <w:rsid w:val="00F51FF5"/>
    <w:rsid w:val="00F522BC"/>
    <w:rsid w:val="00F5242B"/>
    <w:rsid w:val="00F52616"/>
    <w:rsid w:val="00F52729"/>
    <w:rsid w:val="00F5274E"/>
    <w:rsid w:val="00F527DD"/>
    <w:rsid w:val="00F527F8"/>
    <w:rsid w:val="00F528C1"/>
    <w:rsid w:val="00F52906"/>
    <w:rsid w:val="00F52B80"/>
    <w:rsid w:val="00F52C99"/>
    <w:rsid w:val="00F52DAB"/>
    <w:rsid w:val="00F52EF8"/>
    <w:rsid w:val="00F52EFA"/>
    <w:rsid w:val="00F52F60"/>
    <w:rsid w:val="00F532FC"/>
    <w:rsid w:val="00F53473"/>
    <w:rsid w:val="00F5386C"/>
    <w:rsid w:val="00F53C70"/>
    <w:rsid w:val="00F5405F"/>
    <w:rsid w:val="00F54075"/>
    <w:rsid w:val="00F540F9"/>
    <w:rsid w:val="00F5437C"/>
    <w:rsid w:val="00F5440B"/>
    <w:rsid w:val="00F54416"/>
    <w:rsid w:val="00F5445C"/>
    <w:rsid w:val="00F5449D"/>
    <w:rsid w:val="00F54805"/>
    <w:rsid w:val="00F54B79"/>
    <w:rsid w:val="00F54BA9"/>
    <w:rsid w:val="00F54BF5"/>
    <w:rsid w:val="00F54C59"/>
    <w:rsid w:val="00F54CAC"/>
    <w:rsid w:val="00F5513A"/>
    <w:rsid w:val="00F5526D"/>
    <w:rsid w:val="00F55490"/>
    <w:rsid w:val="00F554FF"/>
    <w:rsid w:val="00F55AE8"/>
    <w:rsid w:val="00F55AF4"/>
    <w:rsid w:val="00F55B5D"/>
    <w:rsid w:val="00F55C34"/>
    <w:rsid w:val="00F55CD6"/>
    <w:rsid w:val="00F55DF5"/>
    <w:rsid w:val="00F55E1C"/>
    <w:rsid w:val="00F56110"/>
    <w:rsid w:val="00F56235"/>
    <w:rsid w:val="00F56371"/>
    <w:rsid w:val="00F5639F"/>
    <w:rsid w:val="00F56851"/>
    <w:rsid w:val="00F56912"/>
    <w:rsid w:val="00F56959"/>
    <w:rsid w:val="00F5699E"/>
    <w:rsid w:val="00F56C39"/>
    <w:rsid w:val="00F56C98"/>
    <w:rsid w:val="00F56CD2"/>
    <w:rsid w:val="00F56D60"/>
    <w:rsid w:val="00F56E26"/>
    <w:rsid w:val="00F56E4A"/>
    <w:rsid w:val="00F57096"/>
    <w:rsid w:val="00F571A3"/>
    <w:rsid w:val="00F571AC"/>
    <w:rsid w:val="00F571EA"/>
    <w:rsid w:val="00F57276"/>
    <w:rsid w:val="00F5743E"/>
    <w:rsid w:val="00F5744A"/>
    <w:rsid w:val="00F57681"/>
    <w:rsid w:val="00F576A4"/>
    <w:rsid w:val="00F57769"/>
    <w:rsid w:val="00F5780B"/>
    <w:rsid w:val="00F578FA"/>
    <w:rsid w:val="00F57A80"/>
    <w:rsid w:val="00F57D86"/>
    <w:rsid w:val="00F57FC8"/>
    <w:rsid w:val="00F60009"/>
    <w:rsid w:val="00F60026"/>
    <w:rsid w:val="00F60109"/>
    <w:rsid w:val="00F602E5"/>
    <w:rsid w:val="00F60413"/>
    <w:rsid w:val="00F60494"/>
    <w:rsid w:val="00F6051D"/>
    <w:rsid w:val="00F6056E"/>
    <w:rsid w:val="00F60573"/>
    <w:rsid w:val="00F60606"/>
    <w:rsid w:val="00F60830"/>
    <w:rsid w:val="00F60A7B"/>
    <w:rsid w:val="00F60BA9"/>
    <w:rsid w:val="00F60D75"/>
    <w:rsid w:val="00F610F6"/>
    <w:rsid w:val="00F6114D"/>
    <w:rsid w:val="00F61311"/>
    <w:rsid w:val="00F613C3"/>
    <w:rsid w:val="00F61422"/>
    <w:rsid w:val="00F618A5"/>
    <w:rsid w:val="00F618FF"/>
    <w:rsid w:val="00F619D6"/>
    <w:rsid w:val="00F61A76"/>
    <w:rsid w:val="00F61B91"/>
    <w:rsid w:val="00F61BB5"/>
    <w:rsid w:val="00F61EAA"/>
    <w:rsid w:val="00F62189"/>
    <w:rsid w:val="00F621B4"/>
    <w:rsid w:val="00F6231B"/>
    <w:rsid w:val="00F62460"/>
    <w:rsid w:val="00F62755"/>
    <w:rsid w:val="00F62779"/>
    <w:rsid w:val="00F6280A"/>
    <w:rsid w:val="00F62837"/>
    <w:rsid w:val="00F62900"/>
    <w:rsid w:val="00F629D9"/>
    <w:rsid w:val="00F629F5"/>
    <w:rsid w:val="00F62A10"/>
    <w:rsid w:val="00F62A55"/>
    <w:rsid w:val="00F62B9F"/>
    <w:rsid w:val="00F62C40"/>
    <w:rsid w:val="00F62D1A"/>
    <w:rsid w:val="00F62D52"/>
    <w:rsid w:val="00F62D79"/>
    <w:rsid w:val="00F63010"/>
    <w:rsid w:val="00F63044"/>
    <w:rsid w:val="00F6332F"/>
    <w:rsid w:val="00F63368"/>
    <w:rsid w:val="00F63417"/>
    <w:rsid w:val="00F63655"/>
    <w:rsid w:val="00F63688"/>
    <w:rsid w:val="00F637C8"/>
    <w:rsid w:val="00F639AB"/>
    <w:rsid w:val="00F63AB3"/>
    <w:rsid w:val="00F63BC5"/>
    <w:rsid w:val="00F63F37"/>
    <w:rsid w:val="00F6407B"/>
    <w:rsid w:val="00F6451F"/>
    <w:rsid w:val="00F64724"/>
    <w:rsid w:val="00F64797"/>
    <w:rsid w:val="00F647CA"/>
    <w:rsid w:val="00F647D3"/>
    <w:rsid w:val="00F6487C"/>
    <w:rsid w:val="00F648C8"/>
    <w:rsid w:val="00F648DD"/>
    <w:rsid w:val="00F649E3"/>
    <w:rsid w:val="00F64E45"/>
    <w:rsid w:val="00F64F83"/>
    <w:rsid w:val="00F64F9B"/>
    <w:rsid w:val="00F653C8"/>
    <w:rsid w:val="00F65496"/>
    <w:rsid w:val="00F654AE"/>
    <w:rsid w:val="00F654B8"/>
    <w:rsid w:val="00F654CC"/>
    <w:rsid w:val="00F65819"/>
    <w:rsid w:val="00F658A0"/>
    <w:rsid w:val="00F65A0F"/>
    <w:rsid w:val="00F65C1D"/>
    <w:rsid w:val="00F65D65"/>
    <w:rsid w:val="00F65FA0"/>
    <w:rsid w:val="00F66066"/>
    <w:rsid w:val="00F66272"/>
    <w:rsid w:val="00F662BF"/>
    <w:rsid w:val="00F66369"/>
    <w:rsid w:val="00F6648C"/>
    <w:rsid w:val="00F664AF"/>
    <w:rsid w:val="00F664B4"/>
    <w:rsid w:val="00F664F2"/>
    <w:rsid w:val="00F6681E"/>
    <w:rsid w:val="00F66A06"/>
    <w:rsid w:val="00F66ACD"/>
    <w:rsid w:val="00F66B57"/>
    <w:rsid w:val="00F66E4E"/>
    <w:rsid w:val="00F66F05"/>
    <w:rsid w:val="00F66FAC"/>
    <w:rsid w:val="00F6717F"/>
    <w:rsid w:val="00F6724C"/>
    <w:rsid w:val="00F6726F"/>
    <w:rsid w:val="00F67282"/>
    <w:rsid w:val="00F67368"/>
    <w:rsid w:val="00F67540"/>
    <w:rsid w:val="00F6757D"/>
    <w:rsid w:val="00F675C1"/>
    <w:rsid w:val="00F67712"/>
    <w:rsid w:val="00F677C0"/>
    <w:rsid w:val="00F677D9"/>
    <w:rsid w:val="00F67859"/>
    <w:rsid w:val="00F67949"/>
    <w:rsid w:val="00F67985"/>
    <w:rsid w:val="00F67B29"/>
    <w:rsid w:val="00F67B4F"/>
    <w:rsid w:val="00F67C93"/>
    <w:rsid w:val="00F67E4B"/>
    <w:rsid w:val="00F67F4B"/>
    <w:rsid w:val="00F67FC2"/>
    <w:rsid w:val="00F67FEA"/>
    <w:rsid w:val="00F7010B"/>
    <w:rsid w:val="00F70179"/>
    <w:rsid w:val="00F70369"/>
    <w:rsid w:val="00F703E9"/>
    <w:rsid w:val="00F70449"/>
    <w:rsid w:val="00F7052E"/>
    <w:rsid w:val="00F70669"/>
    <w:rsid w:val="00F7066F"/>
    <w:rsid w:val="00F706AA"/>
    <w:rsid w:val="00F70711"/>
    <w:rsid w:val="00F7080E"/>
    <w:rsid w:val="00F70A6A"/>
    <w:rsid w:val="00F70B94"/>
    <w:rsid w:val="00F70B9A"/>
    <w:rsid w:val="00F70C5B"/>
    <w:rsid w:val="00F710DA"/>
    <w:rsid w:val="00F712D3"/>
    <w:rsid w:val="00F71367"/>
    <w:rsid w:val="00F718A2"/>
    <w:rsid w:val="00F71918"/>
    <w:rsid w:val="00F719E9"/>
    <w:rsid w:val="00F71A01"/>
    <w:rsid w:val="00F71A78"/>
    <w:rsid w:val="00F71AD7"/>
    <w:rsid w:val="00F71D05"/>
    <w:rsid w:val="00F71D77"/>
    <w:rsid w:val="00F71DD5"/>
    <w:rsid w:val="00F71EDB"/>
    <w:rsid w:val="00F721B3"/>
    <w:rsid w:val="00F7220B"/>
    <w:rsid w:val="00F725CF"/>
    <w:rsid w:val="00F72722"/>
    <w:rsid w:val="00F727AE"/>
    <w:rsid w:val="00F729DA"/>
    <w:rsid w:val="00F72A6D"/>
    <w:rsid w:val="00F72A9B"/>
    <w:rsid w:val="00F72AF1"/>
    <w:rsid w:val="00F72D6E"/>
    <w:rsid w:val="00F72DBA"/>
    <w:rsid w:val="00F72DD1"/>
    <w:rsid w:val="00F72E1A"/>
    <w:rsid w:val="00F72F11"/>
    <w:rsid w:val="00F7314E"/>
    <w:rsid w:val="00F732B9"/>
    <w:rsid w:val="00F73494"/>
    <w:rsid w:val="00F73515"/>
    <w:rsid w:val="00F7356D"/>
    <w:rsid w:val="00F7363D"/>
    <w:rsid w:val="00F736BC"/>
    <w:rsid w:val="00F73877"/>
    <w:rsid w:val="00F738D5"/>
    <w:rsid w:val="00F73B0E"/>
    <w:rsid w:val="00F73F20"/>
    <w:rsid w:val="00F741BC"/>
    <w:rsid w:val="00F742A1"/>
    <w:rsid w:val="00F743F1"/>
    <w:rsid w:val="00F7451D"/>
    <w:rsid w:val="00F746ED"/>
    <w:rsid w:val="00F747DE"/>
    <w:rsid w:val="00F74991"/>
    <w:rsid w:val="00F74A75"/>
    <w:rsid w:val="00F74A9D"/>
    <w:rsid w:val="00F74E4F"/>
    <w:rsid w:val="00F74ECE"/>
    <w:rsid w:val="00F74F8F"/>
    <w:rsid w:val="00F74FB7"/>
    <w:rsid w:val="00F750BF"/>
    <w:rsid w:val="00F75159"/>
    <w:rsid w:val="00F75173"/>
    <w:rsid w:val="00F7519E"/>
    <w:rsid w:val="00F75225"/>
    <w:rsid w:val="00F752BB"/>
    <w:rsid w:val="00F75303"/>
    <w:rsid w:val="00F75390"/>
    <w:rsid w:val="00F7578B"/>
    <w:rsid w:val="00F75A0E"/>
    <w:rsid w:val="00F75A23"/>
    <w:rsid w:val="00F75A9E"/>
    <w:rsid w:val="00F75ACB"/>
    <w:rsid w:val="00F75AFC"/>
    <w:rsid w:val="00F75B8E"/>
    <w:rsid w:val="00F75BEF"/>
    <w:rsid w:val="00F75BFA"/>
    <w:rsid w:val="00F75C0E"/>
    <w:rsid w:val="00F75D5E"/>
    <w:rsid w:val="00F75DAD"/>
    <w:rsid w:val="00F76542"/>
    <w:rsid w:val="00F765DB"/>
    <w:rsid w:val="00F76874"/>
    <w:rsid w:val="00F76A59"/>
    <w:rsid w:val="00F76B7B"/>
    <w:rsid w:val="00F76FFC"/>
    <w:rsid w:val="00F77046"/>
    <w:rsid w:val="00F771D0"/>
    <w:rsid w:val="00F7726D"/>
    <w:rsid w:val="00F773A7"/>
    <w:rsid w:val="00F773CF"/>
    <w:rsid w:val="00F77449"/>
    <w:rsid w:val="00F774E5"/>
    <w:rsid w:val="00F7755B"/>
    <w:rsid w:val="00F77B85"/>
    <w:rsid w:val="00F77BB9"/>
    <w:rsid w:val="00F77C8E"/>
    <w:rsid w:val="00F77FB3"/>
    <w:rsid w:val="00F80004"/>
    <w:rsid w:val="00F8018D"/>
    <w:rsid w:val="00F8031D"/>
    <w:rsid w:val="00F805CE"/>
    <w:rsid w:val="00F806AA"/>
    <w:rsid w:val="00F806B0"/>
    <w:rsid w:val="00F8071B"/>
    <w:rsid w:val="00F807A9"/>
    <w:rsid w:val="00F80FA0"/>
    <w:rsid w:val="00F81029"/>
    <w:rsid w:val="00F81098"/>
    <w:rsid w:val="00F810EE"/>
    <w:rsid w:val="00F811D4"/>
    <w:rsid w:val="00F81228"/>
    <w:rsid w:val="00F81356"/>
    <w:rsid w:val="00F81439"/>
    <w:rsid w:val="00F8153E"/>
    <w:rsid w:val="00F816B8"/>
    <w:rsid w:val="00F816FE"/>
    <w:rsid w:val="00F8186F"/>
    <w:rsid w:val="00F81959"/>
    <w:rsid w:val="00F81BDD"/>
    <w:rsid w:val="00F81C68"/>
    <w:rsid w:val="00F81E1F"/>
    <w:rsid w:val="00F81E2B"/>
    <w:rsid w:val="00F81F02"/>
    <w:rsid w:val="00F820F0"/>
    <w:rsid w:val="00F821EC"/>
    <w:rsid w:val="00F82243"/>
    <w:rsid w:val="00F823E3"/>
    <w:rsid w:val="00F82419"/>
    <w:rsid w:val="00F825EA"/>
    <w:rsid w:val="00F82783"/>
    <w:rsid w:val="00F82800"/>
    <w:rsid w:val="00F8285B"/>
    <w:rsid w:val="00F82A17"/>
    <w:rsid w:val="00F82C08"/>
    <w:rsid w:val="00F82C9A"/>
    <w:rsid w:val="00F82CB9"/>
    <w:rsid w:val="00F82F7B"/>
    <w:rsid w:val="00F8300D"/>
    <w:rsid w:val="00F83084"/>
    <w:rsid w:val="00F8314F"/>
    <w:rsid w:val="00F8317D"/>
    <w:rsid w:val="00F8327F"/>
    <w:rsid w:val="00F8328F"/>
    <w:rsid w:val="00F833C7"/>
    <w:rsid w:val="00F83544"/>
    <w:rsid w:val="00F836A2"/>
    <w:rsid w:val="00F83709"/>
    <w:rsid w:val="00F838BB"/>
    <w:rsid w:val="00F83A83"/>
    <w:rsid w:val="00F83BA6"/>
    <w:rsid w:val="00F83BB2"/>
    <w:rsid w:val="00F83EC0"/>
    <w:rsid w:val="00F840A7"/>
    <w:rsid w:val="00F8427A"/>
    <w:rsid w:val="00F842DF"/>
    <w:rsid w:val="00F84409"/>
    <w:rsid w:val="00F84621"/>
    <w:rsid w:val="00F84637"/>
    <w:rsid w:val="00F847DC"/>
    <w:rsid w:val="00F8486D"/>
    <w:rsid w:val="00F84884"/>
    <w:rsid w:val="00F84BBA"/>
    <w:rsid w:val="00F84C3D"/>
    <w:rsid w:val="00F84DD5"/>
    <w:rsid w:val="00F84DF0"/>
    <w:rsid w:val="00F84E96"/>
    <w:rsid w:val="00F84EA4"/>
    <w:rsid w:val="00F84EA5"/>
    <w:rsid w:val="00F851A7"/>
    <w:rsid w:val="00F851C7"/>
    <w:rsid w:val="00F852C2"/>
    <w:rsid w:val="00F8537C"/>
    <w:rsid w:val="00F8545F"/>
    <w:rsid w:val="00F8582B"/>
    <w:rsid w:val="00F85918"/>
    <w:rsid w:val="00F85C3B"/>
    <w:rsid w:val="00F85E26"/>
    <w:rsid w:val="00F86032"/>
    <w:rsid w:val="00F862F3"/>
    <w:rsid w:val="00F86398"/>
    <w:rsid w:val="00F865BC"/>
    <w:rsid w:val="00F86710"/>
    <w:rsid w:val="00F8699C"/>
    <w:rsid w:val="00F86B0D"/>
    <w:rsid w:val="00F86B8A"/>
    <w:rsid w:val="00F86F4A"/>
    <w:rsid w:val="00F86F66"/>
    <w:rsid w:val="00F87106"/>
    <w:rsid w:val="00F871E0"/>
    <w:rsid w:val="00F87494"/>
    <w:rsid w:val="00F877A6"/>
    <w:rsid w:val="00F877BD"/>
    <w:rsid w:val="00F87985"/>
    <w:rsid w:val="00F87CA3"/>
    <w:rsid w:val="00F87FCF"/>
    <w:rsid w:val="00F903BB"/>
    <w:rsid w:val="00F905B0"/>
    <w:rsid w:val="00F907F0"/>
    <w:rsid w:val="00F90862"/>
    <w:rsid w:val="00F908FE"/>
    <w:rsid w:val="00F909C0"/>
    <w:rsid w:val="00F90C2C"/>
    <w:rsid w:val="00F90C36"/>
    <w:rsid w:val="00F90C43"/>
    <w:rsid w:val="00F90E49"/>
    <w:rsid w:val="00F913DA"/>
    <w:rsid w:val="00F91553"/>
    <w:rsid w:val="00F915BA"/>
    <w:rsid w:val="00F918C4"/>
    <w:rsid w:val="00F91956"/>
    <w:rsid w:val="00F919D9"/>
    <w:rsid w:val="00F91A30"/>
    <w:rsid w:val="00F91A43"/>
    <w:rsid w:val="00F91C53"/>
    <w:rsid w:val="00F91F01"/>
    <w:rsid w:val="00F91F17"/>
    <w:rsid w:val="00F92292"/>
    <w:rsid w:val="00F922BD"/>
    <w:rsid w:val="00F92474"/>
    <w:rsid w:val="00F928A3"/>
    <w:rsid w:val="00F92BFE"/>
    <w:rsid w:val="00F92C4E"/>
    <w:rsid w:val="00F92E0B"/>
    <w:rsid w:val="00F92F13"/>
    <w:rsid w:val="00F92F42"/>
    <w:rsid w:val="00F930CB"/>
    <w:rsid w:val="00F93185"/>
    <w:rsid w:val="00F932C5"/>
    <w:rsid w:val="00F933C4"/>
    <w:rsid w:val="00F934AC"/>
    <w:rsid w:val="00F93598"/>
    <w:rsid w:val="00F93818"/>
    <w:rsid w:val="00F938FD"/>
    <w:rsid w:val="00F93AB4"/>
    <w:rsid w:val="00F93C75"/>
    <w:rsid w:val="00F93D1A"/>
    <w:rsid w:val="00F94051"/>
    <w:rsid w:val="00F94258"/>
    <w:rsid w:val="00F944B4"/>
    <w:rsid w:val="00F94536"/>
    <w:rsid w:val="00F9457B"/>
    <w:rsid w:val="00F945D3"/>
    <w:rsid w:val="00F94693"/>
    <w:rsid w:val="00F94B3D"/>
    <w:rsid w:val="00F94C4E"/>
    <w:rsid w:val="00F94D95"/>
    <w:rsid w:val="00F94ED7"/>
    <w:rsid w:val="00F954F9"/>
    <w:rsid w:val="00F9554F"/>
    <w:rsid w:val="00F95642"/>
    <w:rsid w:val="00F956D1"/>
    <w:rsid w:val="00F95766"/>
    <w:rsid w:val="00F958AE"/>
    <w:rsid w:val="00F958F0"/>
    <w:rsid w:val="00F95986"/>
    <w:rsid w:val="00F95B28"/>
    <w:rsid w:val="00F95B43"/>
    <w:rsid w:val="00F95C5A"/>
    <w:rsid w:val="00F95D5E"/>
    <w:rsid w:val="00F95E06"/>
    <w:rsid w:val="00F96063"/>
    <w:rsid w:val="00F96066"/>
    <w:rsid w:val="00F96316"/>
    <w:rsid w:val="00F96497"/>
    <w:rsid w:val="00F96505"/>
    <w:rsid w:val="00F965A0"/>
    <w:rsid w:val="00F966F7"/>
    <w:rsid w:val="00F96980"/>
    <w:rsid w:val="00F96B42"/>
    <w:rsid w:val="00F96BB6"/>
    <w:rsid w:val="00F96BE7"/>
    <w:rsid w:val="00F96CA1"/>
    <w:rsid w:val="00F96D3C"/>
    <w:rsid w:val="00F96D59"/>
    <w:rsid w:val="00F96FC3"/>
    <w:rsid w:val="00F97043"/>
    <w:rsid w:val="00F9713F"/>
    <w:rsid w:val="00F97359"/>
    <w:rsid w:val="00F973D9"/>
    <w:rsid w:val="00F974AF"/>
    <w:rsid w:val="00F975B7"/>
    <w:rsid w:val="00F975C4"/>
    <w:rsid w:val="00F975CC"/>
    <w:rsid w:val="00F97703"/>
    <w:rsid w:val="00F977AE"/>
    <w:rsid w:val="00F97B2B"/>
    <w:rsid w:val="00FA02C9"/>
    <w:rsid w:val="00FA0363"/>
    <w:rsid w:val="00FA036B"/>
    <w:rsid w:val="00FA07E0"/>
    <w:rsid w:val="00FA081B"/>
    <w:rsid w:val="00FA0886"/>
    <w:rsid w:val="00FA0914"/>
    <w:rsid w:val="00FA0919"/>
    <w:rsid w:val="00FA0A6B"/>
    <w:rsid w:val="00FA0B9C"/>
    <w:rsid w:val="00FA0BF9"/>
    <w:rsid w:val="00FA0E4F"/>
    <w:rsid w:val="00FA1082"/>
    <w:rsid w:val="00FA1113"/>
    <w:rsid w:val="00FA1165"/>
    <w:rsid w:val="00FA1168"/>
    <w:rsid w:val="00FA11B6"/>
    <w:rsid w:val="00FA12BC"/>
    <w:rsid w:val="00FA133B"/>
    <w:rsid w:val="00FA1464"/>
    <w:rsid w:val="00FA1536"/>
    <w:rsid w:val="00FA1652"/>
    <w:rsid w:val="00FA16DE"/>
    <w:rsid w:val="00FA1874"/>
    <w:rsid w:val="00FA192E"/>
    <w:rsid w:val="00FA1997"/>
    <w:rsid w:val="00FA1A51"/>
    <w:rsid w:val="00FA1CEB"/>
    <w:rsid w:val="00FA1E11"/>
    <w:rsid w:val="00FA203C"/>
    <w:rsid w:val="00FA2096"/>
    <w:rsid w:val="00FA2162"/>
    <w:rsid w:val="00FA23F3"/>
    <w:rsid w:val="00FA24F6"/>
    <w:rsid w:val="00FA26D7"/>
    <w:rsid w:val="00FA28B0"/>
    <w:rsid w:val="00FA29B0"/>
    <w:rsid w:val="00FA2A98"/>
    <w:rsid w:val="00FA2B39"/>
    <w:rsid w:val="00FA2B5B"/>
    <w:rsid w:val="00FA2C01"/>
    <w:rsid w:val="00FA2D75"/>
    <w:rsid w:val="00FA3323"/>
    <w:rsid w:val="00FA337C"/>
    <w:rsid w:val="00FA33BC"/>
    <w:rsid w:val="00FA33F0"/>
    <w:rsid w:val="00FA3482"/>
    <w:rsid w:val="00FA3507"/>
    <w:rsid w:val="00FA36EF"/>
    <w:rsid w:val="00FA37A6"/>
    <w:rsid w:val="00FA38FF"/>
    <w:rsid w:val="00FA39FE"/>
    <w:rsid w:val="00FA3DE6"/>
    <w:rsid w:val="00FA3E40"/>
    <w:rsid w:val="00FA3FA4"/>
    <w:rsid w:val="00FA4183"/>
    <w:rsid w:val="00FA41CE"/>
    <w:rsid w:val="00FA4326"/>
    <w:rsid w:val="00FA44A7"/>
    <w:rsid w:val="00FA469D"/>
    <w:rsid w:val="00FA484A"/>
    <w:rsid w:val="00FA48A9"/>
    <w:rsid w:val="00FA4C63"/>
    <w:rsid w:val="00FA4C8B"/>
    <w:rsid w:val="00FA4CC2"/>
    <w:rsid w:val="00FA4CF1"/>
    <w:rsid w:val="00FA4D5A"/>
    <w:rsid w:val="00FA4E01"/>
    <w:rsid w:val="00FA4EA2"/>
    <w:rsid w:val="00FA4FA4"/>
    <w:rsid w:val="00FA505A"/>
    <w:rsid w:val="00FA506D"/>
    <w:rsid w:val="00FA524E"/>
    <w:rsid w:val="00FA5513"/>
    <w:rsid w:val="00FA56C0"/>
    <w:rsid w:val="00FA592B"/>
    <w:rsid w:val="00FA5B9C"/>
    <w:rsid w:val="00FA5C6F"/>
    <w:rsid w:val="00FA5D5E"/>
    <w:rsid w:val="00FA5DB3"/>
    <w:rsid w:val="00FA601D"/>
    <w:rsid w:val="00FA6356"/>
    <w:rsid w:val="00FA63CC"/>
    <w:rsid w:val="00FA645C"/>
    <w:rsid w:val="00FA6510"/>
    <w:rsid w:val="00FA65D9"/>
    <w:rsid w:val="00FA66A6"/>
    <w:rsid w:val="00FA68EF"/>
    <w:rsid w:val="00FA6948"/>
    <w:rsid w:val="00FA703B"/>
    <w:rsid w:val="00FA703D"/>
    <w:rsid w:val="00FA72CB"/>
    <w:rsid w:val="00FA742D"/>
    <w:rsid w:val="00FA743A"/>
    <w:rsid w:val="00FA74E0"/>
    <w:rsid w:val="00FA7537"/>
    <w:rsid w:val="00FA75BC"/>
    <w:rsid w:val="00FA78D1"/>
    <w:rsid w:val="00FA7950"/>
    <w:rsid w:val="00FA798B"/>
    <w:rsid w:val="00FA7A01"/>
    <w:rsid w:val="00FA7C4C"/>
    <w:rsid w:val="00FA7CED"/>
    <w:rsid w:val="00FA7D25"/>
    <w:rsid w:val="00FA7D90"/>
    <w:rsid w:val="00FA7E42"/>
    <w:rsid w:val="00FB0016"/>
    <w:rsid w:val="00FB0023"/>
    <w:rsid w:val="00FB0113"/>
    <w:rsid w:val="00FB0116"/>
    <w:rsid w:val="00FB01E9"/>
    <w:rsid w:val="00FB0398"/>
    <w:rsid w:val="00FB03FD"/>
    <w:rsid w:val="00FB04A5"/>
    <w:rsid w:val="00FB058F"/>
    <w:rsid w:val="00FB06CE"/>
    <w:rsid w:val="00FB06F7"/>
    <w:rsid w:val="00FB0A66"/>
    <w:rsid w:val="00FB0C9C"/>
    <w:rsid w:val="00FB0DDA"/>
    <w:rsid w:val="00FB0FF8"/>
    <w:rsid w:val="00FB10D2"/>
    <w:rsid w:val="00FB1109"/>
    <w:rsid w:val="00FB1192"/>
    <w:rsid w:val="00FB1254"/>
    <w:rsid w:val="00FB12E0"/>
    <w:rsid w:val="00FB1383"/>
    <w:rsid w:val="00FB145E"/>
    <w:rsid w:val="00FB156C"/>
    <w:rsid w:val="00FB16BB"/>
    <w:rsid w:val="00FB179E"/>
    <w:rsid w:val="00FB18BC"/>
    <w:rsid w:val="00FB19C0"/>
    <w:rsid w:val="00FB1A83"/>
    <w:rsid w:val="00FB1F11"/>
    <w:rsid w:val="00FB2128"/>
    <w:rsid w:val="00FB22D9"/>
    <w:rsid w:val="00FB230D"/>
    <w:rsid w:val="00FB238E"/>
    <w:rsid w:val="00FB2615"/>
    <w:rsid w:val="00FB2BB2"/>
    <w:rsid w:val="00FB2C6A"/>
    <w:rsid w:val="00FB2E06"/>
    <w:rsid w:val="00FB3068"/>
    <w:rsid w:val="00FB313B"/>
    <w:rsid w:val="00FB317F"/>
    <w:rsid w:val="00FB320C"/>
    <w:rsid w:val="00FB32D6"/>
    <w:rsid w:val="00FB3367"/>
    <w:rsid w:val="00FB336E"/>
    <w:rsid w:val="00FB339D"/>
    <w:rsid w:val="00FB34DF"/>
    <w:rsid w:val="00FB3731"/>
    <w:rsid w:val="00FB37BB"/>
    <w:rsid w:val="00FB37EB"/>
    <w:rsid w:val="00FB3893"/>
    <w:rsid w:val="00FB3A25"/>
    <w:rsid w:val="00FB3AA6"/>
    <w:rsid w:val="00FB3AC8"/>
    <w:rsid w:val="00FB3B06"/>
    <w:rsid w:val="00FB3D69"/>
    <w:rsid w:val="00FB3E88"/>
    <w:rsid w:val="00FB3F27"/>
    <w:rsid w:val="00FB3FD3"/>
    <w:rsid w:val="00FB4011"/>
    <w:rsid w:val="00FB4195"/>
    <w:rsid w:val="00FB425E"/>
    <w:rsid w:val="00FB4260"/>
    <w:rsid w:val="00FB42DC"/>
    <w:rsid w:val="00FB42E2"/>
    <w:rsid w:val="00FB43AD"/>
    <w:rsid w:val="00FB449A"/>
    <w:rsid w:val="00FB49CF"/>
    <w:rsid w:val="00FB49D4"/>
    <w:rsid w:val="00FB4AD7"/>
    <w:rsid w:val="00FB4C16"/>
    <w:rsid w:val="00FB4CA2"/>
    <w:rsid w:val="00FB4D94"/>
    <w:rsid w:val="00FB4DE7"/>
    <w:rsid w:val="00FB50AB"/>
    <w:rsid w:val="00FB50E6"/>
    <w:rsid w:val="00FB516B"/>
    <w:rsid w:val="00FB5289"/>
    <w:rsid w:val="00FB53C2"/>
    <w:rsid w:val="00FB5492"/>
    <w:rsid w:val="00FB54BA"/>
    <w:rsid w:val="00FB5588"/>
    <w:rsid w:val="00FB5665"/>
    <w:rsid w:val="00FB590E"/>
    <w:rsid w:val="00FB5A37"/>
    <w:rsid w:val="00FB5B2C"/>
    <w:rsid w:val="00FB5B49"/>
    <w:rsid w:val="00FB5F81"/>
    <w:rsid w:val="00FB62C6"/>
    <w:rsid w:val="00FB6502"/>
    <w:rsid w:val="00FB6507"/>
    <w:rsid w:val="00FB6541"/>
    <w:rsid w:val="00FB6561"/>
    <w:rsid w:val="00FB67D5"/>
    <w:rsid w:val="00FB687C"/>
    <w:rsid w:val="00FB68A2"/>
    <w:rsid w:val="00FB690B"/>
    <w:rsid w:val="00FB6930"/>
    <w:rsid w:val="00FB697C"/>
    <w:rsid w:val="00FB6A89"/>
    <w:rsid w:val="00FB6B02"/>
    <w:rsid w:val="00FB6B9F"/>
    <w:rsid w:val="00FB6CA2"/>
    <w:rsid w:val="00FB6FBE"/>
    <w:rsid w:val="00FB72E9"/>
    <w:rsid w:val="00FB73F1"/>
    <w:rsid w:val="00FB7585"/>
    <w:rsid w:val="00FB75FE"/>
    <w:rsid w:val="00FB76E0"/>
    <w:rsid w:val="00FB780B"/>
    <w:rsid w:val="00FB7B66"/>
    <w:rsid w:val="00FB7FE2"/>
    <w:rsid w:val="00FC0069"/>
    <w:rsid w:val="00FC0093"/>
    <w:rsid w:val="00FC00C8"/>
    <w:rsid w:val="00FC00FC"/>
    <w:rsid w:val="00FC074F"/>
    <w:rsid w:val="00FC08D2"/>
    <w:rsid w:val="00FC0C28"/>
    <w:rsid w:val="00FC0DDC"/>
    <w:rsid w:val="00FC0F4B"/>
    <w:rsid w:val="00FC0F58"/>
    <w:rsid w:val="00FC125A"/>
    <w:rsid w:val="00FC139B"/>
    <w:rsid w:val="00FC13DE"/>
    <w:rsid w:val="00FC14D7"/>
    <w:rsid w:val="00FC16A9"/>
    <w:rsid w:val="00FC17AA"/>
    <w:rsid w:val="00FC19EA"/>
    <w:rsid w:val="00FC1C1C"/>
    <w:rsid w:val="00FC1C28"/>
    <w:rsid w:val="00FC1C80"/>
    <w:rsid w:val="00FC1D52"/>
    <w:rsid w:val="00FC1DA7"/>
    <w:rsid w:val="00FC1DF7"/>
    <w:rsid w:val="00FC1E2A"/>
    <w:rsid w:val="00FC1F23"/>
    <w:rsid w:val="00FC2046"/>
    <w:rsid w:val="00FC204A"/>
    <w:rsid w:val="00FC2116"/>
    <w:rsid w:val="00FC2144"/>
    <w:rsid w:val="00FC2166"/>
    <w:rsid w:val="00FC217C"/>
    <w:rsid w:val="00FC21BC"/>
    <w:rsid w:val="00FC23D9"/>
    <w:rsid w:val="00FC23FD"/>
    <w:rsid w:val="00FC2879"/>
    <w:rsid w:val="00FC2A3D"/>
    <w:rsid w:val="00FC2C2D"/>
    <w:rsid w:val="00FC3108"/>
    <w:rsid w:val="00FC316A"/>
    <w:rsid w:val="00FC318B"/>
    <w:rsid w:val="00FC353A"/>
    <w:rsid w:val="00FC37FA"/>
    <w:rsid w:val="00FC3995"/>
    <w:rsid w:val="00FC39F7"/>
    <w:rsid w:val="00FC3A27"/>
    <w:rsid w:val="00FC3A90"/>
    <w:rsid w:val="00FC3B6C"/>
    <w:rsid w:val="00FC3ED0"/>
    <w:rsid w:val="00FC40BC"/>
    <w:rsid w:val="00FC46E5"/>
    <w:rsid w:val="00FC48C7"/>
    <w:rsid w:val="00FC4A09"/>
    <w:rsid w:val="00FC4B14"/>
    <w:rsid w:val="00FC4C49"/>
    <w:rsid w:val="00FC4C4E"/>
    <w:rsid w:val="00FC4FCA"/>
    <w:rsid w:val="00FC533B"/>
    <w:rsid w:val="00FC53BC"/>
    <w:rsid w:val="00FC5608"/>
    <w:rsid w:val="00FC5735"/>
    <w:rsid w:val="00FC579E"/>
    <w:rsid w:val="00FC57C7"/>
    <w:rsid w:val="00FC58D1"/>
    <w:rsid w:val="00FC596C"/>
    <w:rsid w:val="00FC5A2D"/>
    <w:rsid w:val="00FC5E01"/>
    <w:rsid w:val="00FC6176"/>
    <w:rsid w:val="00FC620C"/>
    <w:rsid w:val="00FC62A0"/>
    <w:rsid w:val="00FC62EC"/>
    <w:rsid w:val="00FC62F8"/>
    <w:rsid w:val="00FC62FD"/>
    <w:rsid w:val="00FC6405"/>
    <w:rsid w:val="00FC66EA"/>
    <w:rsid w:val="00FC67FF"/>
    <w:rsid w:val="00FC6836"/>
    <w:rsid w:val="00FC68B7"/>
    <w:rsid w:val="00FC692C"/>
    <w:rsid w:val="00FC6AAC"/>
    <w:rsid w:val="00FC6CF4"/>
    <w:rsid w:val="00FC6E68"/>
    <w:rsid w:val="00FC6ECA"/>
    <w:rsid w:val="00FC7054"/>
    <w:rsid w:val="00FC711A"/>
    <w:rsid w:val="00FC7135"/>
    <w:rsid w:val="00FC72A5"/>
    <w:rsid w:val="00FC7366"/>
    <w:rsid w:val="00FC73CE"/>
    <w:rsid w:val="00FC74AE"/>
    <w:rsid w:val="00FC77AA"/>
    <w:rsid w:val="00FC78D1"/>
    <w:rsid w:val="00FC7C45"/>
    <w:rsid w:val="00FC7E49"/>
    <w:rsid w:val="00FD011A"/>
    <w:rsid w:val="00FD024A"/>
    <w:rsid w:val="00FD02BB"/>
    <w:rsid w:val="00FD03DD"/>
    <w:rsid w:val="00FD043A"/>
    <w:rsid w:val="00FD068C"/>
    <w:rsid w:val="00FD0775"/>
    <w:rsid w:val="00FD08D0"/>
    <w:rsid w:val="00FD0946"/>
    <w:rsid w:val="00FD0C04"/>
    <w:rsid w:val="00FD0D14"/>
    <w:rsid w:val="00FD0ED2"/>
    <w:rsid w:val="00FD0F66"/>
    <w:rsid w:val="00FD0FDA"/>
    <w:rsid w:val="00FD0FF6"/>
    <w:rsid w:val="00FD101C"/>
    <w:rsid w:val="00FD10FC"/>
    <w:rsid w:val="00FD1271"/>
    <w:rsid w:val="00FD1464"/>
    <w:rsid w:val="00FD1688"/>
    <w:rsid w:val="00FD1967"/>
    <w:rsid w:val="00FD19A9"/>
    <w:rsid w:val="00FD1A91"/>
    <w:rsid w:val="00FD1C00"/>
    <w:rsid w:val="00FD1F0F"/>
    <w:rsid w:val="00FD1F55"/>
    <w:rsid w:val="00FD1F5E"/>
    <w:rsid w:val="00FD1F68"/>
    <w:rsid w:val="00FD203D"/>
    <w:rsid w:val="00FD22AC"/>
    <w:rsid w:val="00FD23A6"/>
    <w:rsid w:val="00FD242D"/>
    <w:rsid w:val="00FD2437"/>
    <w:rsid w:val="00FD245E"/>
    <w:rsid w:val="00FD246E"/>
    <w:rsid w:val="00FD2626"/>
    <w:rsid w:val="00FD26D5"/>
    <w:rsid w:val="00FD278D"/>
    <w:rsid w:val="00FD27B1"/>
    <w:rsid w:val="00FD28D4"/>
    <w:rsid w:val="00FD28E2"/>
    <w:rsid w:val="00FD298F"/>
    <w:rsid w:val="00FD2B0D"/>
    <w:rsid w:val="00FD2CFB"/>
    <w:rsid w:val="00FD2CFE"/>
    <w:rsid w:val="00FD2D81"/>
    <w:rsid w:val="00FD2E62"/>
    <w:rsid w:val="00FD2F25"/>
    <w:rsid w:val="00FD3307"/>
    <w:rsid w:val="00FD359B"/>
    <w:rsid w:val="00FD3790"/>
    <w:rsid w:val="00FD37BF"/>
    <w:rsid w:val="00FD3849"/>
    <w:rsid w:val="00FD38CE"/>
    <w:rsid w:val="00FD3C6B"/>
    <w:rsid w:val="00FD3CC8"/>
    <w:rsid w:val="00FD3ECB"/>
    <w:rsid w:val="00FD3F69"/>
    <w:rsid w:val="00FD41B0"/>
    <w:rsid w:val="00FD41F9"/>
    <w:rsid w:val="00FD4305"/>
    <w:rsid w:val="00FD44EA"/>
    <w:rsid w:val="00FD45E0"/>
    <w:rsid w:val="00FD45E9"/>
    <w:rsid w:val="00FD4616"/>
    <w:rsid w:val="00FD4721"/>
    <w:rsid w:val="00FD4751"/>
    <w:rsid w:val="00FD47EF"/>
    <w:rsid w:val="00FD4828"/>
    <w:rsid w:val="00FD486A"/>
    <w:rsid w:val="00FD4871"/>
    <w:rsid w:val="00FD4A72"/>
    <w:rsid w:val="00FD4BBE"/>
    <w:rsid w:val="00FD4BE8"/>
    <w:rsid w:val="00FD4CE7"/>
    <w:rsid w:val="00FD4CFC"/>
    <w:rsid w:val="00FD4EB8"/>
    <w:rsid w:val="00FD5058"/>
    <w:rsid w:val="00FD5084"/>
    <w:rsid w:val="00FD51B1"/>
    <w:rsid w:val="00FD5290"/>
    <w:rsid w:val="00FD536C"/>
    <w:rsid w:val="00FD5781"/>
    <w:rsid w:val="00FD5789"/>
    <w:rsid w:val="00FD578F"/>
    <w:rsid w:val="00FD5ADE"/>
    <w:rsid w:val="00FD5B43"/>
    <w:rsid w:val="00FD5C4B"/>
    <w:rsid w:val="00FD6135"/>
    <w:rsid w:val="00FD6295"/>
    <w:rsid w:val="00FD63BD"/>
    <w:rsid w:val="00FD645D"/>
    <w:rsid w:val="00FD64F0"/>
    <w:rsid w:val="00FD66AF"/>
    <w:rsid w:val="00FD689C"/>
    <w:rsid w:val="00FD6B71"/>
    <w:rsid w:val="00FD6C99"/>
    <w:rsid w:val="00FD6F7F"/>
    <w:rsid w:val="00FD713E"/>
    <w:rsid w:val="00FD78F0"/>
    <w:rsid w:val="00FD79C7"/>
    <w:rsid w:val="00FD7BF7"/>
    <w:rsid w:val="00FE005E"/>
    <w:rsid w:val="00FE0251"/>
    <w:rsid w:val="00FE035B"/>
    <w:rsid w:val="00FE0375"/>
    <w:rsid w:val="00FE044A"/>
    <w:rsid w:val="00FE0559"/>
    <w:rsid w:val="00FE05A0"/>
    <w:rsid w:val="00FE0794"/>
    <w:rsid w:val="00FE0A67"/>
    <w:rsid w:val="00FE0B26"/>
    <w:rsid w:val="00FE0C29"/>
    <w:rsid w:val="00FE0DC5"/>
    <w:rsid w:val="00FE0E05"/>
    <w:rsid w:val="00FE0F24"/>
    <w:rsid w:val="00FE152B"/>
    <w:rsid w:val="00FE1693"/>
    <w:rsid w:val="00FE1723"/>
    <w:rsid w:val="00FE1758"/>
    <w:rsid w:val="00FE175C"/>
    <w:rsid w:val="00FE1866"/>
    <w:rsid w:val="00FE18B3"/>
    <w:rsid w:val="00FE1AFB"/>
    <w:rsid w:val="00FE1B14"/>
    <w:rsid w:val="00FE1B55"/>
    <w:rsid w:val="00FE1B75"/>
    <w:rsid w:val="00FE1D7D"/>
    <w:rsid w:val="00FE1DC4"/>
    <w:rsid w:val="00FE217D"/>
    <w:rsid w:val="00FE22E1"/>
    <w:rsid w:val="00FE2565"/>
    <w:rsid w:val="00FE25C6"/>
    <w:rsid w:val="00FE2716"/>
    <w:rsid w:val="00FE2756"/>
    <w:rsid w:val="00FE2843"/>
    <w:rsid w:val="00FE2C08"/>
    <w:rsid w:val="00FE3229"/>
    <w:rsid w:val="00FE3384"/>
    <w:rsid w:val="00FE3A19"/>
    <w:rsid w:val="00FE3A32"/>
    <w:rsid w:val="00FE3C22"/>
    <w:rsid w:val="00FE3D99"/>
    <w:rsid w:val="00FE3E87"/>
    <w:rsid w:val="00FE3EA0"/>
    <w:rsid w:val="00FE3F32"/>
    <w:rsid w:val="00FE3FA8"/>
    <w:rsid w:val="00FE3FFE"/>
    <w:rsid w:val="00FE423C"/>
    <w:rsid w:val="00FE43D3"/>
    <w:rsid w:val="00FE441A"/>
    <w:rsid w:val="00FE44E6"/>
    <w:rsid w:val="00FE44E7"/>
    <w:rsid w:val="00FE466D"/>
    <w:rsid w:val="00FE494A"/>
    <w:rsid w:val="00FE4972"/>
    <w:rsid w:val="00FE4E82"/>
    <w:rsid w:val="00FE4FBF"/>
    <w:rsid w:val="00FE4FCE"/>
    <w:rsid w:val="00FE5379"/>
    <w:rsid w:val="00FE53C2"/>
    <w:rsid w:val="00FE53ED"/>
    <w:rsid w:val="00FE5526"/>
    <w:rsid w:val="00FE563F"/>
    <w:rsid w:val="00FE566C"/>
    <w:rsid w:val="00FE577F"/>
    <w:rsid w:val="00FE57C4"/>
    <w:rsid w:val="00FE5964"/>
    <w:rsid w:val="00FE5975"/>
    <w:rsid w:val="00FE5A11"/>
    <w:rsid w:val="00FE5A22"/>
    <w:rsid w:val="00FE5BCC"/>
    <w:rsid w:val="00FE6083"/>
    <w:rsid w:val="00FE670C"/>
    <w:rsid w:val="00FE6799"/>
    <w:rsid w:val="00FE67C0"/>
    <w:rsid w:val="00FE6908"/>
    <w:rsid w:val="00FE699B"/>
    <w:rsid w:val="00FE6E06"/>
    <w:rsid w:val="00FE6F83"/>
    <w:rsid w:val="00FE7065"/>
    <w:rsid w:val="00FE72A8"/>
    <w:rsid w:val="00FE730A"/>
    <w:rsid w:val="00FE7517"/>
    <w:rsid w:val="00FE75B0"/>
    <w:rsid w:val="00FE75ED"/>
    <w:rsid w:val="00FE7606"/>
    <w:rsid w:val="00FE7612"/>
    <w:rsid w:val="00FE76BE"/>
    <w:rsid w:val="00FE7748"/>
    <w:rsid w:val="00FE7813"/>
    <w:rsid w:val="00FE7981"/>
    <w:rsid w:val="00FE7A87"/>
    <w:rsid w:val="00FE7B89"/>
    <w:rsid w:val="00FE7D09"/>
    <w:rsid w:val="00FE7D41"/>
    <w:rsid w:val="00FE7E4A"/>
    <w:rsid w:val="00FE7EB0"/>
    <w:rsid w:val="00FE7EC0"/>
    <w:rsid w:val="00FF01F2"/>
    <w:rsid w:val="00FF0539"/>
    <w:rsid w:val="00FF0541"/>
    <w:rsid w:val="00FF0740"/>
    <w:rsid w:val="00FF0742"/>
    <w:rsid w:val="00FF0975"/>
    <w:rsid w:val="00FF0983"/>
    <w:rsid w:val="00FF0B6C"/>
    <w:rsid w:val="00FF0BF1"/>
    <w:rsid w:val="00FF0DC3"/>
    <w:rsid w:val="00FF0E32"/>
    <w:rsid w:val="00FF0EB1"/>
    <w:rsid w:val="00FF0ECE"/>
    <w:rsid w:val="00FF0F05"/>
    <w:rsid w:val="00FF0F2F"/>
    <w:rsid w:val="00FF0FA7"/>
    <w:rsid w:val="00FF1052"/>
    <w:rsid w:val="00FF11F2"/>
    <w:rsid w:val="00FF14A9"/>
    <w:rsid w:val="00FF1527"/>
    <w:rsid w:val="00FF1882"/>
    <w:rsid w:val="00FF1940"/>
    <w:rsid w:val="00FF1AF6"/>
    <w:rsid w:val="00FF1ED2"/>
    <w:rsid w:val="00FF1F49"/>
    <w:rsid w:val="00FF1F7C"/>
    <w:rsid w:val="00FF2093"/>
    <w:rsid w:val="00FF2377"/>
    <w:rsid w:val="00FF2378"/>
    <w:rsid w:val="00FF2458"/>
    <w:rsid w:val="00FF2764"/>
    <w:rsid w:val="00FF2877"/>
    <w:rsid w:val="00FF2983"/>
    <w:rsid w:val="00FF29E4"/>
    <w:rsid w:val="00FF2CEB"/>
    <w:rsid w:val="00FF2D4D"/>
    <w:rsid w:val="00FF2DAB"/>
    <w:rsid w:val="00FF2DC2"/>
    <w:rsid w:val="00FF2E22"/>
    <w:rsid w:val="00FF2FBA"/>
    <w:rsid w:val="00FF3160"/>
    <w:rsid w:val="00FF3634"/>
    <w:rsid w:val="00FF368D"/>
    <w:rsid w:val="00FF3767"/>
    <w:rsid w:val="00FF376D"/>
    <w:rsid w:val="00FF38AE"/>
    <w:rsid w:val="00FF398F"/>
    <w:rsid w:val="00FF3D29"/>
    <w:rsid w:val="00FF3F1C"/>
    <w:rsid w:val="00FF407B"/>
    <w:rsid w:val="00FF4107"/>
    <w:rsid w:val="00FF4228"/>
    <w:rsid w:val="00FF4433"/>
    <w:rsid w:val="00FF45EE"/>
    <w:rsid w:val="00FF474F"/>
    <w:rsid w:val="00FF4812"/>
    <w:rsid w:val="00FF487A"/>
    <w:rsid w:val="00FF4997"/>
    <w:rsid w:val="00FF4F0B"/>
    <w:rsid w:val="00FF51BF"/>
    <w:rsid w:val="00FF524A"/>
    <w:rsid w:val="00FF52FA"/>
    <w:rsid w:val="00FF5613"/>
    <w:rsid w:val="00FF56FC"/>
    <w:rsid w:val="00FF579C"/>
    <w:rsid w:val="00FF57DD"/>
    <w:rsid w:val="00FF5843"/>
    <w:rsid w:val="00FF5A2F"/>
    <w:rsid w:val="00FF5A58"/>
    <w:rsid w:val="00FF5EA8"/>
    <w:rsid w:val="00FF5F2A"/>
    <w:rsid w:val="00FF5F4B"/>
    <w:rsid w:val="00FF6083"/>
    <w:rsid w:val="00FF60DD"/>
    <w:rsid w:val="00FF60F6"/>
    <w:rsid w:val="00FF61C4"/>
    <w:rsid w:val="00FF6534"/>
    <w:rsid w:val="00FF6695"/>
    <w:rsid w:val="00FF6698"/>
    <w:rsid w:val="00FF66A4"/>
    <w:rsid w:val="00FF66CE"/>
    <w:rsid w:val="00FF67F9"/>
    <w:rsid w:val="00FF68C9"/>
    <w:rsid w:val="00FF6C5C"/>
    <w:rsid w:val="00FF6E7F"/>
    <w:rsid w:val="00FF715B"/>
    <w:rsid w:val="00FF7178"/>
    <w:rsid w:val="00FF7229"/>
    <w:rsid w:val="00FF7384"/>
    <w:rsid w:val="00FF738A"/>
    <w:rsid w:val="00FF7462"/>
    <w:rsid w:val="00FF7580"/>
    <w:rsid w:val="00FF75C4"/>
    <w:rsid w:val="00FF77EF"/>
    <w:rsid w:val="00FF782F"/>
    <w:rsid w:val="00FF796A"/>
    <w:rsid w:val="00FF7992"/>
    <w:rsid w:val="00FF79FC"/>
    <w:rsid w:val="00FF7A07"/>
    <w:rsid w:val="00FF7BE5"/>
    <w:rsid w:val="00FF7BF8"/>
    <w:rsid w:val="00FF7C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7B810F"/>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3C6D"/>
  </w:style>
  <w:style w:type="paragraph" w:styleId="Heading1">
    <w:name w:val="heading 1"/>
    <w:basedOn w:val="Normal"/>
    <w:next w:val="Normal"/>
    <w:link w:val="Heading1Char"/>
    <w:uiPriority w:val="9"/>
    <w:qFormat/>
    <w:rsid w:val="00BE3C6D"/>
    <w:pPr>
      <w:keepNext/>
      <w:keepLines/>
      <w:spacing w:before="320" w:after="0" w:line="240" w:lineRule="auto"/>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E3C6D"/>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BE3C6D"/>
    <w:pPr>
      <w:keepNext/>
      <w:keepLines/>
      <w:spacing w:before="40" w:after="0" w:line="240" w:lineRule="auto"/>
      <w:outlineLvl w:val="2"/>
    </w:pPr>
    <w:rPr>
      <w:rFonts w:asciiTheme="majorHAnsi" w:eastAsiaTheme="majorEastAsia" w:hAnsiTheme="majorHAnsi" w:cstheme="majorBidi"/>
      <w:color w:val="44546A" w:themeColor="text2"/>
      <w:sz w:val="24"/>
      <w:szCs w:val="24"/>
    </w:rPr>
  </w:style>
  <w:style w:type="paragraph" w:styleId="Heading4">
    <w:name w:val="heading 4"/>
    <w:basedOn w:val="Normal"/>
    <w:next w:val="Normal"/>
    <w:link w:val="Heading4Char"/>
    <w:uiPriority w:val="9"/>
    <w:semiHidden/>
    <w:unhideWhenUsed/>
    <w:qFormat/>
    <w:rsid w:val="00BE3C6D"/>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semiHidden/>
    <w:unhideWhenUsed/>
    <w:qFormat/>
    <w:rsid w:val="00BE3C6D"/>
    <w:pPr>
      <w:keepNext/>
      <w:keepLines/>
      <w:spacing w:before="40" w:after="0"/>
      <w:outlineLvl w:val="4"/>
    </w:pPr>
    <w:rPr>
      <w:rFonts w:asciiTheme="majorHAnsi" w:eastAsiaTheme="majorEastAsia" w:hAnsiTheme="majorHAnsi" w:cstheme="majorBidi"/>
      <w:color w:val="44546A" w:themeColor="text2"/>
      <w:sz w:val="22"/>
      <w:szCs w:val="22"/>
    </w:rPr>
  </w:style>
  <w:style w:type="paragraph" w:styleId="Heading6">
    <w:name w:val="heading 6"/>
    <w:basedOn w:val="Normal"/>
    <w:next w:val="Normal"/>
    <w:link w:val="Heading6Char"/>
    <w:uiPriority w:val="9"/>
    <w:semiHidden/>
    <w:unhideWhenUsed/>
    <w:qFormat/>
    <w:rsid w:val="00BE3C6D"/>
    <w:pPr>
      <w:keepNext/>
      <w:keepLines/>
      <w:spacing w:before="40" w:after="0"/>
      <w:outlineLvl w:val="5"/>
    </w:pPr>
    <w:rPr>
      <w:rFonts w:asciiTheme="majorHAnsi" w:eastAsiaTheme="majorEastAsia" w:hAnsiTheme="majorHAnsi" w:cstheme="majorBidi"/>
      <w:i/>
      <w:iCs/>
      <w:color w:val="44546A" w:themeColor="text2"/>
      <w:sz w:val="21"/>
      <w:szCs w:val="21"/>
    </w:rPr>
  </w:style>
  <w:style w:type="paragraph" w:styleId="Heading7">
    <w:name w:val="heading 7"/>
    <w:basedOn w:val="Normal"/>
    <w:next w:val="Normal"/>
    <w:link w:val="Heading7Char"/>
    <w:uiPriority w:val="9"/>
    <w:semiHidden/>
    <w:unhideWhenUsed/>
    <w:qFormat/>
    <w:rsid w:val="00BE3C6D"/>
    <w:pPr>
      <w:keepNext/>
      <w:keepLines/>
      <w:spacing w:before="40" w:after="0"/>
      <w:outlineLvl w:val="6"/>
    </w:pPr>
    <w:rPr>
      <w:rFonts w:asciiTheme="majorHAnsi" w:eastAsiaTheme="majorEastAsia" w:hAnsiTheme="majorHAnsi" w:cstheme="majorBidi"/>
      <w:i/>
      <w:iCs/>
      <w:color w:val="1F3864" w:themeColor="accent1" w:themeShade="80"/>
      <w:sz w:val="21"/>
      <w:szCs w:val="21"/>
    </w:rPr>
  </w:style>
  <w:style w:type="paragraph" w:styleId="Heading8">
    <w:name w:val="heading 8"/>
    <w:basedOn w:val="Normal"/>
    <w:next w:val="Normal"/>
    <w:link w:val="Heading8Char"/>
    <w:uiPriority w:val="9"/>
    <w:semiHidden/>
    <w:unhideWhenUsed/>
    <w:qFormat/>
    <w:rsid w:val="00BE3C6D"/>
    <w:pPr>
      <w:keepNext/>
      <w:keepLines/>
      <w:spacing w:before="40" w:after="0"/>
      <w:outlineLvl w:val="7"/>
    </w:pPr>
    <w:rPr>
      <w:rFonts w:asciiTheme="majorHAnsi" w:eastAsiaTheme="majorEastAsia" w:hAnsiTheme="majorHAnsi" w:cstheme="majorBidi"/>
      <w:b/>
      <w:bCs/>
      <w:color w:val="44546A" w:themeColor="text2"/>
    </w:rPr>
  </w:style>
  <w:style w:type="paragraph" w:styleId="Heading9">
    <w:name w:val="heading 9"/>
    <w:basedOn w:val="Normal"/>
    <w:next w:val="Normal"/>
    <w:link w:val="Heading9Char"/>
    <w:uiPriority w:val="9"/>
    <w:semiHidden/>
    <w:unhideWhenUsed/>
    <w:qFormat/>
    <w:rsid w:val="00BE3C6D"/>
    <w:pPr>
      <w:keepNext/>
      <w:keepLines/>
      <w:spacing w:before="40" w:after="0"/>
      <w:outlineLvl w:val="8"/>
    </w:pPr>
    <w:rPr>
      <w:rFonts w:asciiTheme="majorHAnsi" w:eastAsiaTheme="majorEastAsia" w:hAnsiTheme="majorHAnsi" w:cstheme="majorBidi"/>
      <w:b/>
      <w:bCs/>
      <w:i/>
      <w:iCs/>
      <w:color w:val="44546A" w:themeColor="text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BE3C6D"/>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BE3C6D"/>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E3C6D"/>
    <w:rPr>
      <w:rFonts w:asciiTheme="majorHAnsi" w:eastAsiaTheme="majorEastAsia" w:hAnsiTheme="majorHAnsi" w:cstheme="majorBidi"/>
      <w:color w:val="44546A" w:themeColor="text2"/>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BE3C6D"/>
    <w:rPr>
      <w:rFonts w:asciiTheme="majorHAnsi" w:eastAsiaTheme="majorEastAsia" w:hAnsiTheme="majorHAnsi" w:cstheme="majorBidi"/>
      <w:color w:val="404040" w:themeColor="text1" w:themeTint="BF"/>
      <w:sz w:val="28"/>
      <w:szCs w:val="28"/>
    </w:rPr>
  </w:style>
  <w:style w:type="character" w:styleId="Emphasis">
    <w:name w:val="Emphasis"/>
    <w:basedOn w:val="DefaultParagraphFont"/>
    <w:uiPriority w:val="20"/>
    <w:qFormat/>
    <w:rsid w:val="00BE3C6D"/>
    <w:rPr>
      <w:i/>
      <w:iCs/>
    </w:rPr>
  </w:style>
  <w:style w:type="character" w:customStyle="1" w:styleId="Heading4Char">
    <w:name w:val="Heading 4 Char"/>
    <w:basedOn w:val="DefaultParagraphFont"/>
    <w:link w:val="Heading4"/>
    <w:uiPriority w:val="9"/>
    <w:semiHidden/>
    <w:rsid w:val="00BE3C6D"/>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semiHidden/>
    <w:rsid w:val="00BE3C6D"/>
    <w:rPr>
      <w:rFonts w:asciiTheme="majorHAnsi" w:eastAsiaTheme="majorEastAsia" w:hAnsiTheme="majorHAnsi" w:cstheme="majorBidi"/>
      <w:color w:val="44546A" w:themeColor="text2"/>
      <w:sz w:val="22"/>
      <w:szCs w:val="22"/>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2">
    <w:name w:val="Unresolved Mention2"/>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BE3C6D"/>
    <w:rPr>
      <w:rFonts w:asciiTheme="majorHAnsi" w:eastAsiaTheme="majorEastAsia" w:hAnsiTheme="majorHAnsi" w:cstheme="majorBidi"/>
      <w:i/>
      <w:iCs/>
      <w:color w:val="44546A" w:themeColor="text2"/>
      <w:sz w:val="21"/>
      <w:szCs w:val="21"/>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6"/>
      </w:numPr>
    </w:pPr>
  </w:style>
  <w:style w:type="paragraph" w:styleId="FootnoteText">
    <w:name w:val="footnote text"/>
    <w:basedOn w:val="Normal"/>
    <w:link w:val="FootnoteTextChar"/>
    <w:uiPriority w:val="99"/>
    <w:semiHidden/>
    <w:unhideWhenUsed/>
    <w:rsid w:val="004338F8"/>
    <w:pPr>
      <w:spacing w:after="0" w:line="240" w:lineRule="auto"/>
    </w:p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BE3C6D"/>
    <w:pPr>
      <w:spacing w:line="240" w:lineRule="auto"/>
    </w:pPr>
    <w:rPr>
      <w:b/>
      <w:bCs/>
      <w:smallCaps/>
      <w:color w:val="595959" w:themeColor="text1" w:themeTint="A6"/>
      <w:spacing w:val="6"/>
    </w:rPr>
  </w:style>
  <w:style w:type="character" w:customStyle="1" w:styleId="ListParagraphChar">
    <w:name w:val="List Paragraph Char"/>
    <w:link w:val="ListParagraph"/>
    <w:uiPriority w:val="34"/>
    <w:locked/>
    <w:rsid w:val="0009142E"/>
  </w:style>
  <w:style w:type="paragraph" w:styleId="BodyText">
    <w:name w:val="Body Text"/>
    <w:basedOn w:val="Normal"/>
    <w:link w:val="BodyTextChar"/>
    <w:uiPriority w:val="1"/>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 w:type="character" w:customStyle="1" w:styleId="UnresolvedMention3">
    <w:name w:val="Unresolved Mention3"/>
    <w:basedOn w:val="DefaultParagraphFont"/>
    <w:uiPriority w:val="99"/>
    <w:semiHidden/>
    <w:unhideWhenUsed/>
    <w:rsid w:val="00CE09F5"/>
    <w:rPr>
      <w:color w:val="605E5C"/>
      <w:shd w:val="clear" w:color="auto" w:fill="E1DFDD"/>
    </w:rPr>
  </w:style>
  <w:style w:type="paragraph" w:customStyle="1" w:styleId="font5">
    <w:name w:val="font_5"/>
    <w:basedOn w:val="Normal"/>
    <w:rsid w:val="003355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ixui-rich-texttext">
    <w:name w:val="wixui-rich-text__text"/>
    <w:basedOn w:val="DefaultParagraphFont"/>
    <w:rsid w:val="00335586"/>
  </w:style>
  <w:style w:type="character" w:customStyle="1" w:styleId="UnresolvedMention4">
    <w:name w:val="Unresolved Mention4"/>
    <w:basedOn w:val="DefaultParagraphFont"/>
    <w:uiPriority w:val="99"/>
    <w:semiHidden/>
    <w:unhideWhenUsed/>
    <w:rsid w:val="00974085"/>
    <w:rPr>
      <w:color w:val="605E5C"/>
      <w:shd w:val="clear" w:color="auto" w:fill="E1DFDD"/>
    </w:rPr>
  </w:style>
  <w:style w:type="paragraph" w:customStyle="1" w:styleId="last-child">
    <w:name w:val="last-child"/>
    <w:basedOn w:val="Normal"/>
    <w:rsid w:val="000E682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ption2">
    <w:name w:val="Caption2"/>
    <w:basedOn w:val="DefaultParagraphFont"/>
    <w:rsid w:val="00697B53"/>
  </w:style>
  <w:style w:type="character" w:customStyle="1" w:styleId="credit">
    <w:name w:val="credit"/>
    <w:basedOn w:val="DefaultParagraphFont"/>
    <w:rsid w:val="00697B53"/>
  </w:style>
  <w:style w:type="character" w:customStyle="1" w:styleId="Caption3">
    <w:name w:val="Caption3"/>
    <w:basedOn w:val="DefaultParagraphFont"/>
    <w:rsid w:val="00FC3B6C"/>
  </w:style>
  <w:style w:type="character" w:customStyle="1" w:styleId="enhancement-item">
    <w:name w:val="enhancement-item"/>
    <w:basedOn w:val="DefaultParagraphFont"/>
    <w:rsid w:val="000D72E1"/>
  </w:style>
  <w:style w:type="character" w:customStyle="1" w:styleId="UnresolvedMention5">
    <w:name w:val="Unresolved Mention5"/>
    <w:basedOn w:val="DefaultParagraphFont"/>
    <w:uiPriority w:val="99"/>
    <w:semiHidden/>
    <w:unhideWhenUsed/>
    <w:rsid w:val="00BC11A4"/>
    <w:rPr>
      <w:color w:val="605E5C"/>
      <w:shd w:val="clear" w:color="auto" w:fill="E1DFDD"/>
    </w:rPr>
  </w:style>
  <w:style w:type="paragraph" w:customStyle="1" w:styleId="usa-icon-listitem">
    <w:name w:val="usa-icon-list__item"/>
    <w:basedOn w:val="Normal"/>
    <w:rsid w:val="000E358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bold">
    <w:name w:val="text-bold"/>
    <w:basedOn w:val="DefaultParagraphFont"/>
    <w:rsid w:val="000E3583"/>
  </w:style>
  <w:style w:type="character" w:customStyle="1" w:styleId="fid4">
    <w:name w:val="fid_4"/>
    <w:basedOn w:val="DefaultParagraphFont"/>
    <w:rsid w:val="00327512"/>
  </w:style>
  <w:style w:type="paragraph" w:styleId="NoSpacing">
    <w:name w:val="No Spacing"/>
    <w:uiPriority w:val="1"/>
    <w:qFormat/>
    <w:rsid w:val="00BE3C6D"/>
    <w:pPr>
      <w:spacing w:after="0" w:line="240" w:lineRule="auto"/>
    </w:pPr>
  </w:style>
  <w:style w:type="character" w:customStyle="1" w:styleId="il">
    <w:name w:val="il"/>
    <w:basedOn w:val="DefaultParagraphFont"/>
    <w:rsid w:val="00294889"/>
  </w:style>
  <w:style w:type="character" w:styleId="UnresolvedMention">
    <w:name w:val="Unresolved Mention"/>
    <w:basedOn w:val="DefaultParagraphFont"/>
    <w:uiPriority w:val="99"/>
    <w:semiHidden/>
    <w:unhideWhenUsed/>
    <w:rsid w:val="0053224D"/>
    <w:rPr>
      <w:color w:val="605E5C"/>
      <w:shd w:val="clear" w:color="auto" w:fill="E1DFDD"/>
    </w:rPr>
  </w:style>
  <w:style w:type="character" w:customStyle="1" w:styleId="emailheadline">
    <w:name w:val="emailheadline"/>
    <w:basedOn w:val="DefaultParagraphFont"/>
    <w:rsid w:val="0035584D"/>
  </w:style>
  <w:style w:type="character" w:customStyle="1" w:styleId="m-2230080841533566563heading2char">
    <w:name w:val="m_-2230080841533566563heading2char"/>
    <w:basedOn w:val="DefaultParagraphFont"/>
    <w:rsid w:val="004A62F1"/>
  </w:style>
  <w:style w:type="character" w:customStyle="1" w:styleId="citation-3">
    <w:name w:val="citation-3"/>
    <w:basedOn w:val="DefaultParagraphFont"/>
    <w:rsid w:val="009367DC"/>
  </w:style>
  <w:style w:type="character" w:customStyle="1" w:styleId="button-container">
    <w:name w:val="button-container"/>
    <w:basedOn w:val="DefaultParagraphFont"/>
    <w:rsid w:val="009367DC"/>
  </w:style>
  <w:style w:type="paragraph" w:customStyle="1" w:styleId="css-at9mc1">
    <w:name w:val="css-at9mc1"/>
    <w:basedOn w:val="Normal"/>
    <w:rsid w:val="0059652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utton-text">
    <w:name w:val="button-text"/>
    <w:basedOn w:val="DefaultParagraphFont"/>
    <w:rsid w:val="004F7DF5"/>
  </w:style>
  <w:style w:type="character" w:customStyle="1" w:styleId="fusion-button-text">
    <w:name w:val="fusion-button-text"/>
    <w:basedOn w:val="DefaultParagraphFont"/>
    <w:rsid w:val="00DF1F36"/>
  </w:style>
  <w:style w:type="paragraph" w:customStyle="1" w:styleId="wpds-c-foyytm">
    <w:name w:val="wpds-c-foyytm"/>
    <w:basedOn w:val="Normal"/>
    <w:rsid w:val="0018700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t-core-attributed-string--link-inherit-color">
    <w:name w:val="yt-core-attributed-string--link-inherit-color"/>
    <w:basedOn w:val="DefaultParagraphFont"/>
    <w:rsid w:val="00FC73CE"/>
  </w:style>
  <w:style w:type="character" w:customStyle="1" w:styleId="pp-authorname">
    <w:name w:val="pp-author__name"/>
    <w:basedOn w:val="DefaultParagraphFont"/>
    <w:rsid w:val="00631A26"/>
  </w:style>
  <w:style w:type="character" w:customStyle="1" w:styleId="Heading7Char">
    <w:name w:val="Heading 7 Char"/>
    <w:basedOn w:val="DefaultParagraphFont"/>
    <w:link w:val="Heading7"/>
    <w:uiPriority w:val="9"/>
    <w:semiHidden/>
    <w:rsid w:val="00BE3C6D"/>
    <w:rPr>
      <w:rFonts w:asciiTheme="majorHAnsi" w:eastAsiaTheme="majorEastAsia" w:hAnsiTheme="majorHAnsi" w:cstheme="majorBidi"/>
      <w:i/>
      <w:iCs/>
      <w:color w:val="1F3864" w:themeColor="accent1" w:themeShade="80"/>
      <w:sz w:val="21"/>
      <w:szCs w:val="21"/>
    </w:rPr>
  </w:style>
  <w:style w:type="character" w:customStyle="1" w:styleId="Heading8Char">
    <w:name w:val="Heading 8 Char"/>
    <w:basedOn w:val="DefaultParagraphFont"/>
    <w:link w:val="Heading8"/>
    <w:uiPriority w:val="9"/>
    <w:semiHidden/>
    <w:rsid w:val="00BE3C6D"/>
    <w:rPr>
      <w:rFonts w:asciiTheme="majorHAnsi" w:eastAsiaTheme="majorEastAsia" w:hAnsiTheme="majorHAnsi" w:cstheme="majorBidi"/>
      <w:b/>
      <w:bCs/>
      <w:color w:val="44546A" w:themeColor="text2"/>
    </w:rPr>
  </w:style>
  <w:style w:type="character" w:customStyle="1" w:styleId="Heading9Char">
    <w:name w:val="Heading 9 Char"/>
    <w:basedOn w:val="DefaultParagraphFont"/>
    <w:link w:val="Heading9"/>
    <w:uiPriority w:val="9"/>
    <w:semiHidden/>
    <w:rsid w:val="00BE3C6D"/>
    <w:rPr>
      <w:rFonts w:asciiTheme="majorHAnsi" w:eastAsiaTheme="majorEastAsia" w:hAnsiTheme="majorHAnsi" w:cstheme="majorBidi"/>
      <w:b/>
      <w:bCs/>
      <w:i/>
      <w:iCs/>
      <w:color w:val="44546A" w:themeColor="text2"/>
    </w:rPr>
  </w:style>
  <w:style w:type="paragraph" w:styleId="Title">
    <w:name w:val="Title"/>
    <w:basedOn w:val="Normal"/>
    <w:next w:val="Normal"/>
    <w:link w:val="TitleChar"/>
    <w:uiPriority w:val="10"/>
    <w:qFormat/>
    <w:rsid w:val="00BE3C6D"/>
    <w:pPr>
      <w:spacing w:after="0" w:line="240" w:lineRule="auto"/>
      <w:contextualSpacing/>
    </w:pPr>
    <w:rPr>
      <w:rFonts w:asciiTheme="majorHAnsi" w:eastAsiaTheme="majorEastAsia" w:hAnsiTheme="majorHAnsi" w:cstheme="majorBidi"/>
      <w:color w:val="4472C4" w:themeColor="accent1"/>
      <w:spacing w:val="-10"/>
      <w:sz w:val="56"/>
      <w:szCs w:val="56"/>
    </w:rPr>
  </w:style>
  <w:style w:type="character" w:customStyle="1" w:styleId="TitleChar">
    <w:name w:val="Title Char"/>
    <w:basedOn w:val="DefaultParagraphFont"/>
    <w:link w:val="Title"/>
    <w:uiPriority w:val="10"/>
    <w:rsid w:val="00BE3C6D"/>
    <w:rPr>
      <w:rFonts w:asciiTheme="majorHAnsi" w:eastAsiaTheme="majorEastAsia" w:hAnsiTheme="majorHAnsi" w:cstheme="majorBidi"/>
      <w:color w:val="4472C4" w:themeColor="accent1"/>
      <w:spacing w:val="-10"/>
      <w:sz w:val="56"/>
      <w:szCs w:val="56"/>
    </w:rPr>
  </w:style>
  <w:style w:type="paragraph" w:styleId="Subtitle">
    <w:name w:val="Subtitle"/>
    <w:basedOn w:val="Normal"/>
    <w:next w:val="Normal"/>
    <w:link w:val="SubtitleChar"/>
    <w:uiPriority w:val="11"/>
    <w:qFormat/>
    <w:rsid w:val="00BE3C6D"/>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BE3C6D"/>
    <w:rPr>
      <w:rFonts w:asciiTheme="majorHAnsi" w:eastAsiaTheme="majorEastAsia" w:hAnsiTheme="majorHAnsi" w:cstheme="majorBidi"/>
      <w:sz w:val="24"/>
      <w:szCs w:val="24"/>
    </w:rPr>
  </w:style>
  <w:style w:type="paragraph" w:styleId="Quote">
    <w:name w:val="Quote"/>
    <w:basedOn w:val="Normal"/>
    <w:next w:val="Normal"/>
    <w:link w:val="QuoteChar"/>
    <w:uiPriority w:val="29"/>
    <w:qFormat/>
    <w:rsid w:val="00BE3C6D"/>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BE3C6D"/>
    <w:rPr>
      <w:i/>
      <w:iCs/>
      <w:color w:val="404040" w:themeColor="text1" w:themeTint="BF"/>
    </w:rPr>
  </w:style>
  <w:style w:type="paragraph" w:styleId="IntenseQuote">
    <w:name w:val="Intense Quote"/>
    <w:basedOn w:val="Normal"/>
    <w:next w:val="Normal"/>
    <w:link w:val="IntenseQuoteChar"/>
    <w:uiPriority w:val="30"/>
    <w:qFormat/>
    <w:rsid w:val="00BE3C6D"/>
    <w:pPr>
      <w:pBdr>
        <w:left w:val="single" w:sz="18" w:space="12" w:color="4472C4" w:themeColor="accent1"/>
      </w:pBdr>
      <w:spacing w:before="100" w:beforeAutospacing="1" w:line="300" w:lineRule="auto"/>
      <w:ind w:left="1224" w:right="1224"/>
    </w:pPr>
    <w:rPr>
      <w:rFonts w:asciiTheme="majorHAnsi" w:eastAsiaTheme="majorEastAsia" w:hAnsiTheme="majorHAnsi" w:cstheme="majorBidi"/>
      <w:color w:val="4472C4" w:themeColor="accent1"/>
      <w:sz w:val="28"/>
      <w:szCs w:val="28"/>
    </w:rPr>
  </w:style>
  <w:style w:type="character" w:customStyle="1" w:styleId="IntenseQuoteChar">
    <w:name w:val="Intense Quote Char"/>
    <w:basedOn w:val="DefaultParagraphFont"/>
    <w:link w:val="IntenseQuote"/>
    <w:uiPriority w:val="30"/>
    <w:rsid w:val="00BE3C6D"/>
    <w:rPr>
      <w:rFonts w:asciiTheme="majorHAnsi" w:eastAsiaTheme="majorEastAsia" w:hAnsiTheme="majorHAnsi" w:cstheme="majorBidi"/>
      <w:color w:val="4472C4" w:themeColor="accent1"/>
      <w:sz w:val="28"/>
      <w:szCs w:val="28"/>
    </w:rPr>
  </w:style>
  <w:style w:type="character" w:styleId="SubtleEmphasis">
    <w:name w:val="Subtle Emphasis"/>
    <w:basedOn w:val="DefaultParagraphFont"/>
    <w:uiPriority w:val="19"/>
    <w:qFormat/>
    <w:rsid w:val="00BE3C6D"/>
    <w:rPr>
      <w:i/>
      <w:iCs/>
      <w:color w:val="404040" w:themeColor="text1" w:themeTint="BF"/>
    </w:rPr>
  </w:style>
  <w:style w:type="character" w:styleId="IntenseEmphasis">
    <w:name w:val="Intense Emphasis"/>
    <w:basedOn w:val="DefaultParagraphFont"/>
    <w:uiPriority w:val="21"/>
    <w:qFormat/>
    <w:rsid w:val="00BE3C6D"/>
    <w:rPr>
      <w:b/>
      <w:bCs/>
      <w:i/>
      <w:iCs/>
    </w:rPr>
  </w:style>
  <w:style w:type="character" w:styleId="SubtleReference">
    <w:name w:val="Subtle Reference"/>
    <w:basedOn w:val="DefaultParagraphFont"/>
    <w:uiPriority w:val="31"/>
    <w:qFormat/>
    <w:rsid w:val="00BE3C6D"/>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BE3C6D"/>
    <w:rPr>
      <w:b/>
      <w:bCs/>
      <w:smallCaps/>
      <w:spacing w:val="5"/>
      <w:u w:val="single"/>
    </w:rPr>
  </w:style>
  <w:style w:type="character" w:styleId="BookTitle">
    <w:name w:val="Book Title"/>
    <w:basedOn w:val="DefaultParagraphFont"/>
    <w:uiPriority w:val="33"/>
    <w:qFormat/>
    <w:rsid w:val="00BE3C6D"/>
    <w:rPr>
      <w:b/>
      <w:bCs/>
      <w:smallCaps/>
    </w:rPr>
  </w:style>
  <w:style w:type="paragraph" w:styleId="TOCHeading">
    <w:name w:val="TOC Heading"/>
    <w:basedOn w:val="Heading1"/>
    <w:next w:val="Normal"/>
    <w:uiPriority w:val="39"/>
    <w:semiHidden/>
    <w:unhideWhenUsed/>
    <w:qFormat/>
    <w:rsid w:val="00BE3C6D"/>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7466">
      <w:bodyDiv w:val="1"/>
      <w:marLeft w:val="0"/>
      <w:marRight w:val="0"/>
      <w:marTop w:val="0"/>
      <w:marBottom w:val="0"/>
      <w:divBdr>
        <w:top w:val="none" w:sz="0" w:space="0" w:color="auto"/>
        <w:left w:val="none" w:sz="0" w:space="0" w:color="auto"/>
        <w:bottom w:val="none" w:sz="0" w:space="0" w:color="auto"/>
        <w:right w:val="none" w:sz="0" w:space="0" w:color="auto"/>
      </w:divBdr>
    </w:div>
    <w:div w:id="5326188">
      <w:bodyDiv w:val="1"/>
      <w:marLeft w:val="0"/>
      <w:marRight w:val="0"/>
      <w:marTop w:val="0"/>
      <w:marBottom w:val="0"/>
      <w:divBdr>
        <w:top w:val="none" w:sz="0" w:space="0" w:color="auto"/>
        <w:left w:val="none" w:sz="0" w:space="0" w:color="auto"/>
        <w:bottom w:val="none" w:sz="0" w:space="0" w:color="auto"/>
        <w:right w:val="none" w:sz="0" w:space="0" w:color="auto"/>
      </w:divBdr>
    </w:div>
    <w:div w:id="5400680">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6954322">
      <w:bodyDiv w:val="1"/>
      <w:marLeft w:val="0"/>
      <w:marRight w:val="0"/>
      <w:marTop w:val="0"/>
      <w:marBottom w:val="0"/>
      <w:divBdr>
        <w:top w:val="none" w:sz="0" w:space="0" w:color="auto"/>
        <w:left w:val="none" w:sz="0" w:space="0" w:color="auto"/>
        <w:bottom w:val="none" w:sz="0" w:space="0" w:color="auto"/>
        <w:right w:val="none" w:sz="0" w:space="0" w:color="auto"/>
      </w:divBdr>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7752532">
      <w:bodyDiv w:val="1"/>
      <w:marLeft w:val="0"/>
      <w:marRight w:val="0"/>
      <w:marTop w:val="0"/>
      <w:marBottom w:val="0"/>
      <w:divBdr>
        <w:top w:val="none" w:sz="0" w:space="0" w:color="auto"/>
        <w:left w:val="none" w:sz="0" w:space="0" w:color="auto"/>
        <w:bottom w:val="none" w:sz="0" w:space="0" w:color="auto"/>
        <w:right w:val="none" w:sz="0" w:space="0" w:color="auto"/>
      </w:divBdr>
    </w:div>
    <w:div w:id="7799412">
      <w:bodyDiv w:val="1"/>
      <w:marLeft w:val="0"/>
      <w:marRight w:val="0"/>
      <w:marTop w:val="0"/>
      <w:marBottom w:val="0"/>
      <w:divBdr>
        <w:top w:val="none" w:sz="0" w:space="0" w:color="auto"/>
        <w:left w:val="none" w:sz="0" w:space="0" w:color="auto"/>
        <w:bottom w:val="none" w:sz="0" w:space="0" w:color="auto"/>
        <w:right w:val="none" w:sz="0" w:space="0" w:color="auto"/>
      </w:divBdr>
    </w:div>
    <w:div w:id="7945776">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724400">
      <w:bodyDiv w:val="1"/>
      <w:marLeft w:val="0"/>
      <w:marRight w:val="0"/>
      <w:marTop w:val="0"/>
      <w:marBottom w:val="0"/>
      <w:divBdr>
        <w:top w:val="none" w:sz="0" w:space="0" w:color="auto"/>
        <w:left w:val="none" w:sz="0" w:space="0" w:color="auto"/>
        <w:bottom w:val="none" w:sz="0" w:space="0" w:color="auto"/>
        <w:right w:val="none" w:sz="0" w:space="0" w:color="auto"/>
      </w:divBdr>
      <w:divsChild>
        <w:div w:id="1556770226">
          <w:marLeft w:val="0"/>
          <w:marRight w:val="0"/>
          <w:marTop w:val="0"/>
          <w:marBottom w:val="0"/>
          <w:divBdr>
            <w:top w:val="none" w:sz="0" w:space="0" w:color="auto"/>
            <w:left w:val="none" w:sz="0" w:space="0" w:color="auto"/>
            <w:bottom w:val="none" w:sz="0" w:space="0" w:color="auto"/>
            <w:right w:val="none" w:sz="0" w:space="0" w:color="auto"/>
          </w:divBdr>
        </w:div>
      </w:divsChild>
    </w:div>
    <w:div w:id="8802594">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9453708">
      <w:bodyDiv w:val="1"/>
      <w:marLeft w:val="0"/>
      <w:marRight w:val="0"/>
      <w:marTop w:val="0"/>
      <w:marBottom w:val="0"/>
      <w:divBdr>
        <w:top w:val="none" w:sz="0" w:space="0" w:color="auto"/>
        <w:left w:val="none" w:sz="0" w:space="0" w:color="auto"/>
        <w:bottom w:val="none" w:sz="0" w:space="0" w:color="auto"/>
        <w:right w:val="none" w:sz="0" w:space="0" w:color="auto"/>
      </w:divBdr>
    </w:div>
    <w:div w:id="9575921">
      <w:bodyDiv w:val="1"/>
      <w:marLeft w:val="0"/>
      <w:marRight w:val="0"/>
      <w:marTop w:val="0"/>
      <w:marBottom w:val="0"/>
      <w:divBdr>
        <w:top w:val="none" w:sz="0" w:space="0" w:color="auto"/>
        <w:left w:val="none" w:sz="0" w:space="0" w:color="auto"/>
        <w:bottom w:val="none" w:sz="0" w:space="0" w:color="auto"/>
        <w:right w:val="none" w:sz="0" w:space="0" w:color="auto"/>
      </w:divBdr>
      <w:divsChild>
        <w:div w:id="2010670119">
          <w:marLeft w:val="0"/>
          <w:marRight w:val="0"/>
          <w:marTop w:val="0"/>
          <w:marBottom w:val="0"/>
          <w:divBdr>
            <w:top w:val="none" w:sz="0" w:space="0" w:color="auto"/>
            <w:left w:val="none" w:sz="0" w:space="0" w:color="auto"/>
            <w:bottom w:val="none" w:sz="0" w:space="0" w:color="auto"/>
            <w:right w:val="none" w:sz="0" w:space="0" w:color="auto"/>
          </w:divBdr>
          <w:divsChild>
            <w:div w:id="2054235205">
              <w:marLeft w:val="0"/>
              <w:marRight w:val="0"/>
              <w:marTop w:val="0"/>
              <w:marBottom w:val="0"/>
              <w:divBdr>
                <w:top w:val="none" w:sz="0" w:space="0" w:color="auto"/>
                <w:left w:val="none" w:sz="0" w:space="0" w:color="auto"/>
                <w:bottom w:val="none" w:sz="0" w:space="0" w:color="auto"/>
                <w:right w:val="none" w:sz="0" w:space="0" w:color="auto"/>
              </w:divBdr>
            </w:div>
          </w:divsChild>
        </w:div>
        <w:div w:id="1165047415">
          <w:marLeft w:val="0"/>
          <w:marRight w:val="0"/>
          <w:marTop w:val="0"/>
          <w:marBottom w:val="0"/>
          <w:divBdr>
            <w:top w:val="none" w:sz="0" w:space="0" w:color="auto"/>
            <w:left w:val="none" w:sz="0" w:space="0" w:color="auto"/>
            <w:bottom w:val="none" w:sz="0" w:space="0" w:color="auto"/>
            <w:right w:val="none" w:sz="0" w:space="0" w:color="auto"/>
          </w:divBdr>
          <w:divsChild>
            <w:div w:id="152092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2625">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340183">
      <w:bodyDiv w:val="1"/>
      <w:marLeft w:val="0"/>
      <w:marRight w:val="0"/>
      <w:marTop w:val="0"/>
      <w:marBottom w:val="0"/>
      <w:divBdr>
        <w:top w:val="none" w:sz="0" w:space="0" w:color="auto"/>
        <w:left w:val="none" w:sz="0" w:space="0" w:color="auto"/>
        <w:bottom w:val="none" w:sz="0" w:space="0" w:color="auto"/>
        <w:right w:val="none" w:sz="0" w:space="0" w:color="auto"/>
      </w:divBdr>
      <w:divsChild>
        <w:div w:id="1528182558">
          <w:marLeft w:val="0"/>
          <w:marRight w:val="0"/>
          <w:marTop w:val="0"/>
          <w:marBottom w:val="0"/>
          <w:divBdr>
            <w:top w:val="none" w:sz="0" w:space="0" w:color="auto"/>
            <w:left w:val="none" w:sz="0" w:space="0" w:color="auto"/>
            <w:bottom w:val="none" w:sz="0" w:space="0" w:color="auto"/>
            <w:right w:val="none" w:sz="0" w:space="0" w:color="auto"/>
          </w:divBdr>
          <w:divsChild>
            <w:div w:id="2103064402">
              <w:marLeft w:val="0"/>
              <w:marRight w:val="0"/>
              <w:marTop w:val="0"/>
              <w:marBottom w:val="0"/>
              <w:divBdr>
                <w:top w:val="none" w:sz="0" w:space="0" w:color="auto"/>
                <w:left w:val="none" w:sz="0" w:space="0" w:color="auto"/>
                <w:bottom w:val="none" w:sz="0" w:space="0" w:color="auto"/>
                <w:right w:val="none" w:sz="0" w:space="0" w:color="auto"/>
              </w:divBdr>
              <w:divsChild>
                <w:div w:id="676233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7424">
      <w:bodyDiv w:val="1"/>
      <w:marLeft w:val="0"/>
      <w:marRight w:val="0"/>
      <w:marTop w:val="0"/>
      <w:marBottom w:val="0"/>
      <w:divBdr>
        <w:top w:val="none" w:sz="0" w:space="0" w:color="auto"/>
        <w:left w:val="none" w:sz="0" w:space="0" w:color="auto"/>
        <w:bottom w:val="none" w:sz="0" w:space="0" w:color="auto"/>
        <w:right w:val="none" w:sz="0" w:space="0" w:color="auto"/>
      </w:divBdr>
    </w:div>
    <w:div w:id="11608785">
      <w:bodyDiv w:val="1"/>
      <w:marLeft w:val="0"/>
      <w:marRight w:val="0"/>
      <w:marTop w:val="0"/>
      <w:marBottom w:val="0"/>
      <w:divBdr>
        <w:top w:val="none" w:sz="0" w:space="0" w:color="auto"/>
        <w:left w:val="none" w:sz="0" w:space="0" w:color="auto"/>
        <w:bottom w:val="none" w:sz="0" w:space="0" w:color="auto"/>
        <w:right w:val="none" w:sz="0" w:space="0" w:color="auto"/>
      </w:divBdr>
      <w:divsChild>
        <w:div w:id="1816752880">
          <w:marLeft w:val="0"/>
          <w:marRight w:val="0"/>
          <w:marTop w:val="0"/>
          <w:marBottom w:val="0"/>
          <w:divBdr>
            <w:top w:val="none" w:sz="0" w:space="0" w:color="auto"/>
            <w:left w:val="none" w:sz="0" w:space="0" w:color="auto"/>
            <w:bottom w:val="none" w:sz="0" w:space="0" w:color="auto"/>
            <w:right w:val="none" w:sz="0" w:space="0" w:color="auto"/>
          </w:divBdr>
        </w:div>
      </w:divsChild>
    </w:div>
    <w:div w:id="11690844">
      <w:bodyDiv w:val="1"/>
      <w:marLeft w:val="0"/>
      <w:marRight w:val="0"/>
      <w:marTop w:val="0"/>
      <w:marBottom w:val="0"/>
      <w:divBdr>
        <w:top w:val="none" w:sz="0" w:space="0" w:color="auto"/>
        <w:left w:val="none" w:sz="0" w:space="0" w:color="auto"/>
        <w:bottom w:val="none" w:sz="0" w:space="0" w:color="auto"/>
        <w:right w:val="none" w:sz="0" w:space="0" w:color="auto"/>
      </w:divBdr>
      <w:divsChild>
        <w:div w:id="1731802826">
          <w:marLeft w:val="0"/>
          <w:marRight w:val="0"/>
          <w:marTop w:val="0"/>
          <w:marBottom w:val="0"/>
          <w:divBdr>
            <w:top w:val="none" w:sz="0" w:space="0" w:color="auto"/>
            <w:left w:val="none" w:sz="0" w:space="0" w:color="auto"/>
            <w:bottom w:val="none" w:sz="0" w:space="0" w:color="auto"/>
            <w:right w:val="none" w:sz="0" w:space="0" w:color="auto"/>
          </w:divBdr>
        </w:div>
      </w:divsChild>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074293">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3921533">
      <w:bodyDiv w:val="1"/>
      <w:marLeft w:val="0"/>
      <w:marRight w:val="0"/>
      <w:marTop w:val="0"/>
      <w:marBottom w:val="0"/>
      <w:divBdr>
        <w:top w:val="none" w:sz="0" w:space="0" w:color="auto"/>
        <w:left w:val="none" w:sz="0" w:space="0" w:color="auto"/>
        <w:bottom w:val="none" w:sz="0" w:space="0" w:color="auto"/>
        <w:right w:val="none" w:sz="0" w:space="0" w:color="auto"/>
      </w:divBdr>
      <w:divsChild>
        <w:div w:id="1375154056">
          <w:marLeft w:val="0"/>
          <w:marRight w:val="0"/>
          <w:marTop w:val="0"/>
          <w:marBottom w:val="0"/>
          <w:divBdr>
            <w:top w:val="none" w:sz="0" w:space="0" w:color="auto"/>
            <w:left w:val="none" w:sz="0" w:space="0" w:color="auto"/>
            <w:bottom w:val="none" w:sz="0" w:space="0" w:color="auto"/>
            <w:right w:val="none" w:sz="0" w:space="0" w:color="auto"/>
          </w:divBdr>
          <w:divsChild>
            <w:div w:id="1906723020">
              <w:marLeft w:val="0"/>
              <w:marRight w:val="0"/>
              <w:marTop w:val="0"/>
              <w:marBottom w:val="0"/>
              <w:divBdr>
                <w:top w:val="none" w:sz="0" w:space="0" w:color="auto"/>
                <w:left w:val="none" w:sz="0" w:space="0" w:color="auto"/>
                <w:bottom w:val="none" w:sz="0" w:space="0" w:color="auto"/>
                <w:right w:val="none" w:sz="0" w:space="0" w:color="auto"/>
              </w:divBdr>
              <w:divsChild>
                <w:div w:id="625744583">
                  <w:marLeft w:val="0"/>
                  <w:marRight w:val="0"/>
                  <w:marTop w:val="0"/>
                  <w:marBottom w:val="0"/>
                  <w:divBdr>
                    <w:top w:val="none" w:sz="0" w:space="0" w:color="auto"/>
                    <w:left w:val="none" w:sz="0" w:space="0" w:color="auto"/>
                    <w:bottom w:val="none" w:sz="0" w:space="0" w:color="auto"/>
                    <w:right w:val="none" w:sz="0" w:space="0" w:color="auto"/>
                  </w:divBdr>
                  <w:divsChild>
                    <w:div w:id="1463382015">
                      <w:marLeft w:val="0"/>
                      <w:marRight w:val="0"/>
                      <w:marTop w:val="0"/>
                      <w:marBottom w:val="0"/>
                      <w:divBdr>
                        <w:top w:val="none" w:sz="0" w:space="0" w:color="auto"/>
                        <w:left w:val="none" w:sz="0" w:space="0" w:color="auto"/>
                        <w:bottom w:val="none" w:sz="0" w:space="0" w:color="auto"/>
                        <w:right w:val="none" w:sz="0" w:space="0" w:color="auto"/>
                      </w:divBdr>
                      <w:divsChild>
                        <w:div w:id="83391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298184">
                  <w:marLeft w:val="0"/>
                  <w:marRight w:val="0"/>
                  <w:marTop w:val="0"/>
                  <w:marBottom w:val="0"/>
                  <w:divBdr>
                    <w:top w:val="none" w:sz="0" w:space="0" w:color="auto"/>
                    <w:left w:val="none" w:sz="0" w:space="0" w:color="auto"/>
                    <w:bottom w:val="none" w:sz="0" w:space="0" w:color="auto"/>
                    <w:right w:val="none" w:sz="0" w:space="0" w:color="auto"/>
                  </w:divBdr>
                  <w:divsChild>
                    <w:div w:id="1312373020">
                      <w:marLeft w:val="0"/>
                      <w:marRight w:val="0"/>
                      <w:marTop w:val="0"/>
                      <w:marBottom w:val="0"/>
                      <w:divBdr>
                        <w:top w:val="none" w:sz="0" w:space="0" w:color="auto"/>
                        <w:left w:val="none" w:sz="0" w:space="0" w:color="auto"/>
                        <w:bottom w:val="none" w:sz="0" w:space="0" w:color="auto"/>
                        <w:right w:val="none" w:sz="0" w:space="0" w:color="auto"/>
                      </w:divBdr>
                      <w:divsChild>
                        <w:div w:id="1627394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4963492">
      <w:bodyDiv w:val="1"/>
      <w:marLeft w:val="0"/>
      <w:marRight w:val="0"/>
      <w:marTop w:val="0"/>
      <w:marBottom w:val="0"/>
      <w:divBdr>
        <w:top w:val="none" w:sz="0" w:space="0" w:color="auto"/>
        <w:left w:val="none" w:sz="0" w:space="0" w:color="auto"/>
        <w:bottom w:val="none" w:sz="0" w:space="0" w:color="auto"/>
        <w:right w:val="none" w:sz="0" w:space="0" w:color="auto"/>
      </w:divBdr>
    </w:div>
    <w:div w:id="15860711">
      <w:bodyDiv w:val="1"/>
      <w:marLeft w:val="0"/>
      <w:marRight w:val="0"/>
      <w:marTop w:val="0"/>
      <w:marBottom w:val="0"/>
      <w:divBdr>
        <w:top w:val="none" w:sz="0" w:space="0" w:color="auto"/>
        <w:left w:val="none" w:sz="0" w:space="0" w:color="auto"/>
        <w:bottom w:val="none" w:sz="0" w:space="0" w:color="auto"/>
        <w:right w:val="none" w:sz="0" w:space="0" w:color="auto"/>
      </w:divBdr>
    </w:div>
    <w:div w:id="16322812">
      <w:bodyDiv w:val="1"/>
      <w:marLeft w:val="0"/>
      <w:marRight w:val="0"/>
      <w:marTop w:val="0"/>
      <w:marBottom w:val="0"/>
      <w:divBdr>
        <w:top w:val="none" w:sz="0" w:space="0" w:color="auto"/>
        <w:left w:val="none" w:sz="0" w:space="0" w:color="auto"/>
        <w:bottom w:val="none" w:sz="0" w:space="0" w:color="auto"/>
        <w:right w:val="none" w:sz="0" w:space="0" w:color="auto"/>
      </w:divBdr>
    </w:div>
    <w:div w:id="16394434">
      <w:bodyDiv w:val="1"/>
      <w:marLeft w:val="0"/>
      <w:marRight w:val="0"/>
      <w:marTop w:val="0"/>
      <w:marBottom w:val="0"/>
      <w:divBdr>
        <w:top w:val="none" w:sz="0" w:space="0" w:color="auto"/>
        <w:left w:val="none" w:sz="0" w:space="0" w:color="auto"/>
        <w:bottom w:val="none" w:sz="0" w:space="0" w:color="auto"/>
        <w:right w:val="none" w:sz="0" w:space="0" w:color="auto"/>
      </w:divBdr>
      <w:divsChild>
        <w:div w:id="68163963">
          <w:marLeft w:val="0"/>
          <w:marRight w:val="0"/>
          <w:marTop w:val="0"/>
          <w:marBottom w:val="0"/>
          <w:divBdr>
            <w:top w:val="none" w:sz="0" w:space="0" w:color="auto"/>
            <w:left w:val="none" w:sz="0" w:space="0" w:color="auto"/>
            <w:bottom w:val="none" w:sz="0" w:space="0" w:color="auto"/>
            <w:right w:val="none" w:sz="0" w:space="0" w:color="auto"/>
          </w:divBdr>
          <w:divsChild>
            <w:div w:id="611864989">
              <w:marLeft w:val="0"/>
              <w:marRight w:val="0"/>
              <w:marTop w:val="0"/>
              <w:marBottom w:val="0"/>
              <w:divBdr>
                <w:top w:val="none" w:sz="0" w:space="0" w:color="auto"/>
                <w:left w:val="none" w:sz="0" w:space="0" w:color="auto"/>
                <w:bottom w:val="none" w:sz="0" w:space="0" w:color="auto"/>
                <w:right w:val="none" w:sz="0" w:space="0" w:color="auto"/>
              </w:divBdr>
              <w:divsChild>
                <w:div w:id="247353941">
                  <w:marLeft w:val="0"/>
                  <w:marRight w:val="0"/>
                  <w:marTop w:val="0"/>
                  <w:marBottom w:val="0"/>
                  <w:divBdr>
                    <w:top w:val="none" w:sz="0" w:space="0" w:color="auto"/>
                    <w:left w:val="none" w:sz="0" w:space="0" w:color="auto"/>
                    <w:bottom w:val="none" w:sz="0" w:space="0" w:color="auto"/>
                    <w:right w:val="none" w:sz="0" w:space="0" w:color="auto"/>
                  </w:divBdr>
                  <w:divsChild>
                    <w:div w:id="707678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9770">
      <w:bodyDiv w:val="1"/>
      <w:marLeft w:val="0"/>
      <w:marRight w:val="0"/>
      <w:marTop w:val="0"/>
      <w:marBottom w:val="0"/>
      <w:divBdr>
        <w:top w:val="none" w:sz="0" w:space="0" w:color="auto"/>
        <w:left w:val="none" w:sz="0" w:space="0" w:color="auto"/>
        <w:bottom w:val="none" w:sz="0" w:space="0" w:color="auto"/>
        <w:right w:val="none" w:sz="0" w:space="0" w:color="auto"/>
      </w:divBdr>
    </w:div>
    <w:div w:id="17631074">
      <w:bodyDiv w:val="1"/>
      <w:marLeft w:val="0"/>
      <w:marRight w:val="0"/>
      <w:marTop w:val="0"/>
      <w:marBottom w:val="0"/>
      <w:divBdr>
        <w:top w:val="none" w:sz="0" w:space="0" w:color="auto"/>
        <w:left w:val="none" w:sz="0" w:space="0" w:color="auto"/>
        <w:bottom w:val="none" w:sz="0" w:space="0" w:color="auto"/>
        <w:right w:val="none" w:sz="0" w:space="0" w:color="auto"/>
      </w:divBdr>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471319">
      <w:bodyDiv w:val="1"/>
      <w:marLeft w:val="0"/>
      <w:marRight w:val="0"/>
      <w:marTop w:val="0"/>
      <w:marBottom w:val="0"/>
      <w:divBdr>
        <w:top w:val="none" w:sz="0" w:space="0" w:color="auto"/>
        <w:left w:val="none" w:sz="0" w:space="0" w:color="auto"/>
        <w:bottom w:val="none" w:sz="0" w:space="0" w:color="auto"/>
        <w:right w:val="none" w:sz="0" w:space="0" w:color="auto"/>
      </w:divBdr>
    </w:div>
    <w:div w:id="20472226">
      <w:bodyDiv w:val="1"/>
      <w:marLeft w:val="0"/>
      <w:marRight w:val="0"/>
      <w:marTop w:val="0"/>
      <w:marBottom w:val="0"/>
      <w:divBdr>
        <w:top w:val="none" w:sz="0" w:space="0" w:color="auto"/>
        <w:left w:val="none" w:sz="0" w:space="0" w:color="auto"/>
        <w:bottom w:val="none" w:sz="0" w:space="0" w:color="auto"/>
        <w:right w:val="none" w:sz="0" w:space="0" w:color="auto"/>
      </w:divBdr>
      <w:divsChild>
        <w:div w:id="1328704996">
          <w:marLeft w:val="0"/>
          <w:marRight w:val="0"/>
          <w:marTop w:val="0"/>
          <w:marBottom w:val="0"/>
          <w:divBdr>
            <w:top w:val="none" w:sz="0" w:space="0" w:color="auto"/>
            <w:left w:val="none" w:sz="0" w:space="0" w:color="auto"/>
            <w:bottom w:val="none" w:sz="0" w:space="0" w:color="auto"/>
            <w:right w:val="none" w:sz="0" w:space="0" w:color="auto"/>
          </w:divBdr>
        </w:div>
        <w:div w:id="1866627861">
          <w:marLeft w:val="0"/>
          <w:marRight w:val="0"/>
          <w:marTop w:val="0"/>
          <w:marBottom w:val="0"/>
          <w:divBdr>
            <w:top w:val="none" w:sz="0" w:space="0" w:color="auto"/>
            <w:left w:val="none" w:sz="0" w:space="0" w:color="auto"/>
            <w:bottom w:val="none" w:sz="0" w:space="0" w:color="auto"/>
            <w:right w:val="none" w:sz="0" w:space="0" w:color="auto"/>
          </w:divBdr>
        </w:div>
        <w:div w:id="2062168996">
          <w:marLeft w:val="0"/>
          <w:marRight w:val="0"/>
          <w:marTop w:val="0"/>
          <w:marBottom w:val="0"/>
          <w:divBdr>
            <w:top w:val="none" w:sz="0" w:space="0" w:color="auto"/>
            <w:left w:val="none" w:sz="0" w:space="0" w:color="auto"/>
            <w:bottom w:val="none" w:sz="0" w:space="0" w:color="auto"/>
            <w:right w:val="none" w:sz="0" w:space="0" w:color="auto"/>
          </w:divBdr>
        </w:div>
        <w:div w:id="1054086380">
          <w:marLeft w:val="0"/>
          <w:marRight w:val="0"/>
          <w:marTop w:val="0"/>
          <w:marBottom w:val="0"/>
          <w:divBdr>
            <w:top w:val="none" w:sz="0" w:space="0" w:color="auto"/>
            <w:left w:val="none" w:sz="0" w:space="0" w:color="auto"/>
            <w:bottom w:val="none" w:sz="0" w:space="0" w:color="auto"/>
            <w:right w:val="none" w:sz="0" w:space="0" w:color="auto"/>
          </w:divBdr>
        </w:div>
        <w:div w:id="1832139830">
          <w:marLeft w:val="0"/>
          <w:marRight w:val="0"/>
          <w:marTop w:val="0"/>
          <w:marBottom w:val="0"/>
          <w:divBdr>
            <w:top w:val="none" w:sz="0" w:space="0" w:color="auto"/>
            <w:left w:val="none" w:sz="0" w:space="0" w:color="auto"/>
            <w:bottom w:val="none" w:sz="0" w:space="0" w:color="auto"/>
            <w:right w:val="none" w:sz="0" w:space="0" w:color="auto"/>
          </w:divBdr>
          <w:divsChild>
            <w:div w:id="2119638027">
              <w:marLeft w:val="0"/>
              <w:marRight w:val="0"/>
              <w:marTop w:val="0"/>
              <w:marBottom w:val="0"/>
              <w:divBdr>
                <w:top w:val="none" w:sz="0" w:space="0" w:color="auto"/>
                <w:left w:val="none" w:sz="0" w:space="0" w:color="auto"/>
                <w:bottom w:val="none" w:sz="0" w:space="0" w:color="auto"/>
                <w:right w:val="none" w:sz="0" w:space="0" w:color="auto"/>
              </w:divBdr>
              <w:divsChild>
                <w:div w:id="246503570">
                  <w:marLeft w:val="0"/>
                  <w:marRight w:val="0"/>
                  <w:marTop w:val="0"/>
                  <w:marBottom w:val="0"/>
                  <w:divBdr>
                    <w:top w:val="none" w:sz="0" w:space="0" w:color="auto"/>
                    <w:left w:val="none" w:sz="0" w:space="0" w:color="auto"/>
                    <w:bottom w:val="none" w:sz="0" w:space="0" w:color="auto"/>
                    <w:right w:val="none" w:sz="0" w:space="0" w:color="auto"/>
                  </w:divBdr>
                  <w:divsChild>
                    <w:div w:id="88194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1975332">
      <w:bodyDiv w:val="1"/>
      <w:marLeft w:val="0"/>
      <w:marRight w:val="0"/>
      <w:marTop w:val="0"/>
      <w:marBottom w:val="0"/>
      <w:divBdr>
        <w:top w:val="none" w:sz="0" w:space="0" w:color="auto"/>
        <w:left w:val="none" w:sz="0" w:space="0" w:color="auto"/>
        <w:bottom w:val="none" w:sz="0" w:space="0" w:color="auto"/>
        <w:right w:val="none" w:sz="0" w:space="0" w:color="auto"/>
      </w:divBdr>
      <w:divsChild>
        <w:div w:id="1180700950">
          <w:marLeft w:val="0"/>
          <w:marRight w:val="0"/>
          <w:marTop w:val="0"/>
          <w:marBottom w:val="0"/>
          <w:divBdr>
            <w:top w:val="none" w:sz="0" w:space="0" w:color="auto"/>
            <w:left w:val="none" w:sz="0" w:space="0" w:color="auto"/>
            <w:bottom w:val="none" w:sz="0" w:space="0" w:color="auto"/>
            <w:right w:val="none" w:sz="0" w:space="0" w:color="auto"/>
          </w:divBdr>
        </w:div>
      </w:divsChild>
    </w:div>
    <w:div w:id="22484231">
      <w:bodyDiv w:val="1"/>
      <w:marLeft w:val="0"/>
      <w:marRight w:val="0"/>
      <w:marTop w:val="0"/>
      <w:marBottom w:val="0"/>
      <w:divBdr>
        <w:top w:val="none" w:sz="0" w:space="0" w:color="auto"/>
        <w:left w:val="none" w:sz="0" w:space="0" w:color="auto"/>
        <w:bottom w:val="none" w:sz="0" w:space="0" w:color="auto"/>
        <w:right w:val="none" w:sz="0" w:space="0" w:color="auto"/>
      </w:divBdr>
      <w:divsChild>
        <w:div w:id="652100189">
          <w:marLeft w:val="0"/>
          <w:marRight w:val="0"/>
          <w:marTop w:val="0"/>
          <w:marBottom w:val="0"/>
          <w:divBdr>
            <w:top w:val="none" w:sz="0" w:space="0" w:color="auto"/>
            <w:left w:val="none" w:sz="0" w:space="0" w:color="auto"/>
            <w:bottom w:val="none" w:sz="0" w:space="0" w:color="auto"/>
            <w:right w:val="none" w:sz="0" w:space="0" w:color="auto"/>
          </w:divBdr>
        </w:div>
      </w:divsChild>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3987954">
      <w:bodyDiv w:val="1"/>
      <w:marLeft w:val="0"/>
      <w:marRight w:val="0"/>
      <w:marTop w:val="0"/>
      <w:marBottom w:val="0"/>
      <w:divBdr>
        <w:top w:val="none" w:sz="0" w:space="0" w:color="auto"/>
        <w:left w:val="none" w:sz="0" w:space="0" w:color="auto"/>
        <w:bottom w:val="none" w:sz="0" w:space="0" w:color="auto"/>
        <w:right w:val="none" w:sz="0" w:space="0" w:color="auto"/>
      </w:divBdr>
    </w:div>
    <w:div w:id="24450362">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4990395">
      <w:bodyDiv w:val="1"/>
      <w:marLeft w:val="0"/>
      <w:marRight w:val="0"/>
      <w:marTop w:val="0"/>
      <w:marBottom w:val="0"/>
      <w:divBdr>
        <w:top w:val="none" w:sz="0" w:space="0" w:color="auto"/>
        <w:left w:val="none" w:sz="0" w:space="0" w:color="auto"/>
        <w:bottom w:val="none" w:sz="0" w:space="0" w:color="auto"/>
        <w:right w:val="none" w:sz="0" w:space="0" w:color="auto"/>
      </w:divBdr>
      <w:divsChild>
        <w:div w:id="149181968">
          <w:marLeft w:val="0"/>
          <w:marRight w:val="0"/>
          <w:marTop w:val="0"/>
          <w:marBottom w:val="0"/>
          <w:divBdr>
            <w:top w:val="none" w:sz="0" w:space="0" w:color="auto"/>
            <w:left w:val="none" w:sz="0" w:space="0" w:color="auto"/>
            <w:bottom w:val="none" w:sz="0" w:space="0" w:color="auto"/>
            <w:right w:val="none" w:sz="0" w:space="0" w:color="auto"/>
          </w:divBdr>
        </w:div>
        <w:div w:id="970017110">
          <w:marLeft w:val="0"/>
          <w:marRight w:val="0"/>
          <w:marTop w:val="0"/>
          <w:marBottom w:val="0"/>
          <w:divBdr>
            <w:top w:val="none" w:sz="0" w:space="0" w:color="auto"/>
            <w:left w:val="none" w:sz="0" w:space="0" w:color="auto"/>
            <w:bottom w:val="none" w:sz="0" w:space="0" w:color="auto"/>
            <w:right w:val="none" w:sz="0" w:space="0" w:color="auto"/>
          </w:divBdr>
        </w:div>
      </w:divsChild>
    </w:div>
    <w:div w:id="25446732">
      <w:bodyDiv w:val="1"/>
      <w:marLeft w:val="0"/>
      <w:marRight w:val="0"/>
      <w:marTop w:val="0"/>
      <w:marBottom w:val="0"/>
      <w:divBdr>
        <w:top w:val="none" w:sz="0" w:space="0" w:color="auto"/>
        <w:left w:val="none" w:sz="0" w:space="0" w:color="auto"/>
        <w:bottom w:val="none" w:sz="0" w:space="0" w:color="auto"/>
        <w:right w:val="none" w:sz="0" w:space="0" w:color="auto"/>
      </w:divBdr>
      <w:divsChild>
        <w:div w:id="384793198">
          <w:marLeft w:val="0"/>
          <w:marRight w:val="0"/>
          <w:marTop w:val="0"/>
          <w:marBottom w:val="0"/>
          <w:divBdr>
            <w:top w:val="none" w:sz="0" w:space="0" w:color="auto"/>
            <w:left w:val="none" w:sz="0" w:space="0" w:color="auto"/>
            <w:bottom w:val="none" w:sz="0" w:space="0" w:color="auto"/>
            <w:right w:val="none" w:sz="0" w:space="0" w:color="auto"/>
          </w:divBdr>
        </w:div>
      </w:divsChild>
    </w:div>
    <w:div w:id="25450464">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7997925">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29571208">
      <w:bodyDiv w:val="1"/>
      <w:marLeft w:val="0"/>
      <w:marRight w:val="0"/>
      <w:marTop w:val="0"/>
      <w:marBottom w:val="0"/>
      <w:divBdr>
        <w:top w:val="none" w:sz="0" w:space="0" w:color="auto"/>
        <w:left w:val="none" w:sz="0" w:space="0" w:color="auto"/>
        <w:bottom w:val="none" w:sz="0" w:space="0" w:color="auto"/>
        <w:right w:val="none" w:sz="0" w:space="0" w:color="auto"/>
      </w:divBdr>
      <w:divsChild>
        <w:div w:id="1250389500">
          <w:marLeft w:val="0"/>
          <w:marRight w:val="0"/>
          <w:marTop w:val="0"/>
          <w:marBottom w:val="0"/>
          <w:divBdr>
            <w:top w:val="none" w:sz="0" w:space="0" w:color="auto"/>
            <w:left w:val="none" w:sz="0" w:space="0" w:color="auto"/>
            <w:bottom w:val="none" w:sz="0" w:space="0" w:color="auto"/>
            <w:right w:val="none" w:sz="0" w:space="0" w:color="auto"/>
          </w:divBdr>
        </w:div>
      </w:divsChild>
    </w:div>
    <w:div w:id="30375541">
      <w:bodyDiv w:val="1"/>
      <w:marLeft w:val="0"/>
      <w:marRight w:val="0"/>
      <w:marTop w:val="0"/>
      <w:marBottom w:val="0"/>
      <w:divBdr>
        <w:top w:val="none" w:sz="0" w:space="0" w:color="auto"/>
        <w:left w:val="none" w:sz="0" w:space="0" w:color="auto"/>
        <w:bottom w:val="none" w:sz="0" w:space="0" w:color="auto"/>
        <w:right w:val="none" w:sz="0" w:space="0" w:color="auto"/>
      </w:divBdr>
    </w:div>
    <w:div w:id="31466220">
      <w:bodyDiv w:val="1"/>
      <w:marLeft w:val="0"/>
      <w:marRight w:val="0"/>
      <w:marTop w:val="0"/>
      <w:marBottom w:val="0"/>
      <w:divBdr>
        <w:top w:val="none" w:sz="0" w:space="0" w:color="auto"/>
        <w:left w:val="none" w:sz="0" w:space="0" w:color="auto"/>
        <w:bottom w:val="none" w:sz="0" w:space="0" w:color="auto"/>
        <w:right w:val="none" w:sz="0" w:space="0" w:color="auto"/>
      </w:divBdr>
      <w:divsChild>
        <w:div w:id="93131103">
          <w:marLeft w:val="0"/>
          <w:marRight w:val="0"/>
          <w:marTop w:val="0"/>
          <w:marBottom w:val="0"/>
          <w:divBdr>
            <w:top w:val="none" w:sz="0" w:space="0" w:color="auto"/>
            <w:left w:val="none" w:sz="0" w:space="0" w:color="auto"/>
            <w:bottom w:val="none" w:sz="0" w:space="0" w:color="auto"/>
            <w:right w:val="none" w:sz="0" w:space="0" w:color="auto"/>
          </w:divBdr>
          <w:divsChild>
            <w:div w:id="1148782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2393414">
      <w:bodyDiv w:val="1"/>
      <w:marLeft w:val="0"/>
      <w:marRight w:val="0"/>
      <w:marTop w:val="0"/>
      <w:marBottom w:val="0"/>
      <w:divBdr>
        <w:top w:val="none" w:sz="0" w:space="0" w:color="auto"/>
        <w:left w:val="none" w:sz="0" w:space="0" w:color="auto"/>
        <w:bottom w:val="none" w:sz="0" w:space="0" w:color="auto"/>
        <w:right w:val="none" w:sz="0" w:space="0" w:color="auto"/>
      </w:divBdr>
      <w:divsChild>
        <w:div w:id="2099669761">
          <w:marLeft w:val="0"/>
          <w:marRight w:val="0"/>
          <w:marTop w:val="0"/>
          <w:marBottom w:val="0"/>
          <w:divBdr>
            <w:top w:val="none" w:sz="0" w:space="0" w:color="auto"/>
            <w:left w:val="none" w:sz="0" w:space="0" w:color="auto"/>
            <w:bottom w:val="none" w:sz="0" w:space="0" w:color="auto"/>
            <w:right w:val="none" w:sz="0" w:space="0" w:color="auto"/>
          </w:divBdr>
        </w:div>
        <w:div w:id="598102532">
          <w:marLeft w:val="0"/>
          <w:marRight w:val="0"/>
          <w:marTop w:val="0"/>
          <w:marBottom w:val="0"/>
          <w:divBdr>
            <w:top w:val="none" w:sz="0" w:space="0" w:color="auto"/>
            <w:left w:val="none" w:sz="0" w:space="0" w:color="auto"/>
            <w:bottom w:val="none" w:sz="0" w:space="0" w:color="auto"/>
            <w:right w:val="none" w:sz="0" w:space="0" w:color="auto"/>
          </w:divBdr>
        </w:div>
        <w:div w:id="2003073122">
          <w:marLeft w:val="0"/>
          <w:marRight w:val="0"/>
          <w:marTop w:val="0"/>
          <w:marBottom w:val="0"/>
          <w:divBdr>
            <w:top w:val="none" w:sz="0" w:space="0" w:color="auto"/>
            <w:left w:val="none" w:sz="0" w:space="0" w:color="auto"/>
            <w:bottom w:val="none" w:sz="0" w:space="0" w:color="auto"/>
            <w:right w:val="none" w:sz="0" w:space="0" w:color="auto"/>
          </w:divBdr>
        </w:div>
      </w:divsChild>
    </w:div>
    <w:div w:id="3311574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242743">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291499">
      <w:bodyDiv w:val="1"/>
      <w:marLeft w:val="0"/>
      <w:marRight w:val="0"/>
      <w:marTop w:val="0"/>
      <w:marBottom w:val="0"/>
      <w:divBdr>
        <w:top w:val="none" w:sz="0" w:space="0" w:color="auto"/>
        <w:left w:val="none" w:sz="0" w:space="0" w:color="auto"/>
        <w:bottom w:val="none" w:sz="0" w:space="0" w:color="auto"/>
        <w:right w:val="none" w:sz="0" w:space="0" w:color="auto"/>
      </w:divBdr>
    </w:div>
    <w:div w:id="37517258">
      <w:bodyDiv w:val="1"/>
      <w:marLeft w:val="0"/>
      <w:marRight w:val="0"/>
      <w:marTop w:val="0"/>
      <w:marBottom w:val="0"/>
      <w:divBdr>
        <w:top w:val="none" w:sz="0" w:space="0" w:color="auto"/>
        <w:left w:val="none" w:sz="0" w:space="0" w:color="auto"/>
        <w:bottom w:val="none" w:sz="0" w:space="0" w:color="auto"/>
        <w:right w:val="none" w:sz="0" w:space="0" w:color="auto"/>
      </w:divBdr>
    </w:div>
    <w:div w:id="37555558">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017614">
      <w:bodyDiv w:val="1"/>
      <w:marLeft w:val="0"/>
      <w:marRight w:val="0"/>
      <w:marTop w:val="0"/>
      <w:marBottom w:val="0"/>
      <w:divBdr>
        <w:top w:val="none" w:sz="0" w:space="0" w:color="auto"/>
        <w:left w:val="none" w:sz="0" w:space="0" w:color="auto"/>
        <w:bottom w:val="none" w:sz="0" w:space="0" w:color="auto"/>
        <w:right w:val="none" w:sz="0" w:space="0" w:color="auto"/>
      </w:divBdr>
    </w:div>
    <w:div w:id="39286854">
      <w:bodyDiv w:val="1"/>
      <w:marLeft w:val="0"/>
      <w:marRight w:val="0"/>
      <w:marTop w:val="0"/>
      <w:marBottom w:val="0"/>
      <w:divBdr>
        <w:top w:val="none" w:sz="0" w:space="0" w:color="auto"/>
        <w:left w:val="none" w:sz="0" w:space="0" w:color="auto"/>
        <w:bottom w:val="none" w:sz="0" w:space="0" w:color="auto"/>
        <w:right w:val="none" w:sz="0" w:space="0" w:color="auto"/>
      </w:divBdr>
    </w:div>
    <w:div w:id="39520456">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0398308">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1491068">
      <w:bodyDiv w:val="1"/>
      <w:marLeft w:val="0"/>
      <w:marRight w:val="0"/>
      <w:marTop w:val="0"/>
      <w:marBottom w:val="0"/>
      <w:divBdr>
        <w:top w:val="none" w:sz="0" w:space="0" w:color="auto"/>
        <w:left w:val="none" w:sz="0" w:space="0" w:color="auto"/>
        <w:bottom w:val="none" w:sz="0" w:space="0" w:color="auto"/>
        <w:right w:val="none" w:sz="0" w:space="0" w:color="auto"/>
      </w:divBdr>
      <w:divsChild>
        <w:div w:id="1040277150">
          <w:marLeft w:val="0"/>
          <w:marRight w:val="0"/>
          <w:marTop w:val="0"/>
          <w:marBottom w:val="0"/>
          <w:divBdr>
            <w:top w:val="none" w:sz="0" w:space="0" w:color="auto"/>
            <w:left w:val="none" w:sz="0" w:space="0" w:color="auto"/>
            <w:bottom w:val="none" w:sz="0" w:space="0" w:color="auto"/>
            <w:right w:val="none" w:sz="0" w:space="0" w:color="auto"/>
          </w:divBdr>
          <w:divsChild>
            <w:div w:id="1605115214">
              <w:marLeft w:val="0"/>
              <w:marRight w:val="0"/>
              <w:marTop w:val="0"/>
              <w:marBottom w:val="0"/>
              <w:divBdr>
                <w:top w:val="none" w:sz="0" w:space="0" w:color="auto"/>
                <w:left w:val="none" w:sz="0" w:space="0" w:color="auto"/>
                <w:bottom w:val="none" w:sz="0" w:space="0" w:color="auto"/>
                <w:right w:val="none" w:sz="0" w:space="0" w:color="auto"/>
              </w:divBdr>
              <w:divsChild>
                <w:div w:id="494490752">
                  <w:marLeft w:val="0"/>
                  <w:marRight w:val="0"/>
                  <w:marTop w:val="0"/>
                  <w:marBottom w:val="0"/>
                  <w:divBdr>
                    <w:top w:val="none" w:sz="0" w:space="0" w:color="auto"/>
                    <w:left w:val="none" w:sz="0" w:space="0" w:color="auto"/>
                    <w:bottom w:val="none" w:sz="0" w:space="0" w:color="auto"/>
                    <w:right w:val="none" w:sz="0" w:space="0" w:color="auto"/>
                  </w:divBdr>
                  <w:divsChild>
                    <w:div w:id="1312565181">
                      <w:marLeft w:val="0"/>
                      <w:marRight w:val="0"/>
                      <w:marTop w:val="0"/>
                      <w:marBottom w:val="0"/>
                      <w:divBdr>
                        <w:top w:val="none" w:sz="0" w:space="0" w:color="auto"/>
                        <w:left w:val="none" w:sz="0" w:space="0" w:color="auto"/>
                        <w:bottom w:val="none" w:sz="0" w:space="0" w:color="auto"/>
                        <w:right w:val="none" w:sz="0" w:space="0" w:color="auto"/>
                      </w:divBdr>
                      <w:divsChild>
                        <w:div w:id="1331907745">
                          <w:marLeft w:val="0"/>
                          <w:marRight w:val="0"/>
                          <w:marTop w:val="0"/>
                          <w:marBottom w:val="0"/>
                          <w:divBdr>
                            <w:top w:val="none" w:sz="0" w:space="0" w:color="auto"/>
                            <w:left w:val="none" w:sz="0" w:space="0" w:color="auto"/>
                            <w:bottom w:val="none" w:sz="0" w:space="0" w:color="auto"/>
                            <w:right w:val="none" w:sz="0" w:space="0" w:color="auto"/>
                          </w:divBdr>
                          <w:divsChild>
                            <w:div w:id="69275217">
                              <w:marLeft w:val="0"/>
                              <w:marRight w:val="0"/>
                              <w:marTop w:val="0"/>
                              <w:marBottom w:val="0"/>
                              <w:divBdr>
                                <w:top w:val="none" w:sz="0" w:space="0" w:color="auto"/>
                                <w:left w:val="none" w:sz="0" w:space="0" w:color="auto"/>
                                <w:bottom w:val="none" w:sz="0" w:space="0" w:color="auto"/>
                                <w:right w:val="none" w:sz="0" w:space="0" w:color="auto"/>
                              </w:divBdr>
                              <w:divsChild>
                                <w:div w:id="1765226346">
                                  <w:marLeft w:val="0"/>
                                  <w:marRight w:val="0"/>
                                  <w:marTop w:val="0"/>
                                  <w:marBottom w:val="0"/>
                                  <w:divBdr>
                                    <w:top w:val="none" w:sz="0" w:space="0" w:color="auto"/>
                                    <w:left w:val="none" w:sz="0" w:space="0" w:color="auto"/>
                                    <w:bottom w:val="none" w:sz="0" w:space="0" w:color="auto"/>
                                    <w:right w:val="none" w:sz="0" w:space="0" w:color="auto"/>
                                  </w:divBdr>
                                  <w:divsChild>
                                    <w:div w:id="2045403072">
                                      <w:marLeft w:val="0"/>
                                      <w:marRight w:val="0"/>
                                      <w:marTop w:val="0"/>
                                      <w:marBottom w:val="0"/>
                                      <w:divBdr>
                                        <w:top w:val="none" w:sz="0" w:space="0" w:color="auto"/>
                                        <w:left w:val="none" w:sz="0" w:space="0" w:color="auto"/>
                                        <w:bottom w:val="none" w:sz="0" w:space="0" w:color="auto"/>
                                        <w:right w:val="none" w:sz="0" w:space="0" w:color="auto"/>
                                      </w:divBdr>
                                      <w:divsChild>
                                        <w:div w:id="1731535174">
                                          <w:marLeft w:val="0"/>
                                          <w:marRight w:val="0"/>
                                          <w:marTop w:val="0"/>
                                          <w:marBottom w:val="0"/>
                                          <w:divBdr>
                                            <w:top w:val="none" w:sz="0" w:space="0" w:color="auto"/>
                                            <w:left w:val="none" w:sz="0" w:space="0" w:color="auto"/>
                                            <w:bottom w:val="none" w:sz="0" w:space="0" w:color="auto"/>
                                            <w:right w:val="none" w:sz="0" w:space="0" w:color="auto"/>
                                          </w:divBdr>
                                          <w:divsChild>
                                            <w:div w:id="594365768">
                                              <w:marLeft w:val="0"/>
                                              <w:marRight w:val="0"/>
                                              <w:marTop w:val="0"/>
                                              <w:marBottom w:val="0"/>
                                              <w:divBdr>
                                                <w:top w:val="none" w:sz="0" w:space="0" w:color="auto"/>
                                                <w:left w:val="none" w:sz="0" w:space="0" w:color="auto"/>
                                                <w:bottom w:val="none" w:sz="0" w:space="0" w:color="auto"/>
                                                <w:right w:val="none" w:sz="0" w:space="0" w:color="auto"/>
                                              </w:divBdr>
                                              <w:divsChild>
                                                <w:div w:id="39840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2218495">
      <w:bodyDiv w:val="1"/>
      <w:marLeft w:val="0"/>
      <w:marRight w:val="0"/>
      <w:marTop w:val="0"/>
      <w:marBottom w:val="0"/>
      <w:divBdr>
        <w:top w:val="none" w:sz="0" w:space="0" w:color="auto"/>
        <w:left w:val="none" w:sz="0" w:space="0" w:color="auto"/>
        <w:bottom w:val="none" w:sz="0" w:space="0" w:color="auto"/>
        <w:right w:val="none" w:sz="0" w:space="0" w:color="auto"/>
      </w:divBdr>
    </w:div>
    <w:div w:id="42601455">
      <w:bodyDiv w:val="1"/>
      <w:marLeft w:val="0"/>
      <w:marRight w:val="0"/>
      <w:marTop w:val="0"/>
      <w:marBottom w:val="0"/>
      <w:divBdr>
        <w:top w:val="none" w:sz="0" w:space="0" w:color="auto"/>
        <w:left w:val="none" w:sz="0" w:space="0" w:color="auto"/>
        <w:bottom w:val="none" w:sz="0" w:space="0" w:color="auto"/>
        <w:right w:val="none" w:sz="0" w:space="0" w:color="auto"/>
      </w:divBdr>
    </w:div>
    <w:div w:id="43212415">
      <w:bodyDiv w:val="1"/>
      <w:marLeft w:val="0"/>
      <w:marRight w:val="0"/>
      <w:marTop w:val="0"/>
      <w:marBottom w:val="0"/>
      <w:divBdr>
        <w:top w:val="none" w:sz="0" w:space="0" w:color="auto"/>
        <w:left w:val="none" w:sz="0" w:space="0" w:color="auto"/>
        <w:bottom w:val="none" w:sz="0" w:space="0" w:color="auto"/>
        <w:right w:val="none" w:sz="0" w:space="0" w:color="auto"/>
      </w:divBdr>
      <w:divsChild>
        <w:div w:id="1477601446">
          <w:marLeft w:val="0"/>
          <w:marRight w:val="0"/>
          <w:marTop w:val="0"/>
          <w:marBottom w:val="0"/>
          <w:divBdr>
            <w:top w:val="none" w:sz="0" w:space="0" w:color="auto"/>
            <w:left w:val="none" w:sz="0" w:space="0" w:color="auto"/>
            <w:bottom w:val="none" w:sz="0" w:space="0" w:color="auto"/>
            <w:right w:val="none" w:sz="0" w:space="0" w:color="auto"/>
          </w:divBdr>
        </w:div>
        <w:div w:id="1240097122">
          <w:marLeft w:val="0"/>
          <w:marRight w:val="0"/>
          <w:marTop w:val="0"/>
          <w:marBottom w:val="0"/>
          <w:divBdr>
            <w:top w:val="none" w:sz="0" w:space="0" w:color="auto"/>
            <w:left w:val="none" w:sz="0" w:space="0" w:color="auto"/>
            <w:bottom w:val="none" w:sz="0" w:space="0" w:color="auto"/>
            <w:right w:val="none" w:sz="0" w:space="0" w:color="auto"/>
          </w:divBdr>
        </w:div>
      </w:divsChild>
    </w:div>
    <w:div w:id="43529280">
      <w:bodyDiv w:val="1"/>
      <w:marLeft w:val="0"/>
      <w:marRight w:val="0"/>
      <w:marTop w:val="0"/>
      <w:marBottom w:val="0"/>
      <w:divBdr>
        <w:top w:val="none" w:sz="0" w:space="0" w:color="auto"/>
        <w:left w:val="none" w:sz="0" w:space="0" w:color="auto"/>
        <w:bottom w:val="none" w:sz="0" w:space="0" w:color="auto"/>
        <w:right w:val="none" w:sz="0" w:space="0" w:color="auto"/>
      </w:divBdr>
      <w:divsChild>
        <w:div w:id="737090224">
          <w:marLeft w:val="0"/>
          <w:marRight w:val="0"/>
          <w:marTop w:val="0"/>
          <w:marBottom w:val="0"/>
          <w:divBdr>
            <w:top w:val="none" w:sz="0" w:space="0" w:color="auto"/>
            <w:left w:val="none" w:sz="0" w:space="0" w:color="auto"/>
            <w:bottom w:val="none" w:sz="0" w:space="0" w:color="auto"/>
            <w:right w:val="none" w:sz="0" w:space="0" w:color="auto"/>
          </w:divBdr>
          <w:divsChild>
            <w:div w:id="2036953844">
              <w:marLeft w:val="0"/>
              <w:marRight w:val="0"/>
              <w:marTop w:val="0"/>
              <w:marBottom w:val="0"/>
              <w:divBdr>
                <w:top w:val="none" w:sz="0" w:space="0" w:color="auto"/>
                <w:left w:val="none" w:sz="0" w:space="0" w:color="auto"/>
                <w:bottom w:val="none" w:sz="0" w:space="0" w:color="auto"/>
                <w:right w:val="none" w:sz="0" w:space="0" w:color="auto"/>
              </w:divBdr>
              <w:divsChild>
                <w:div w:id="543295881">
                  <w:marLeft w:val="0"/>
                  <w:marRight w:val="0"/>
                  <w:marTop w:val="0"/>
                  <w:marBottom w:val="0"/>
                  <w:divBdr>
                    <w:top w:val="none" w:sz="0" w:space="0" w:color="auto"/>
                    <w:left w:val="none" w:sz="0" w:space="0" w:color="auto"/>
                    <w:bottom w:val="none" w:sz="0" w:space="0" w:color="auto"/>
                    <w:right w:val="none" w:sz="0" w:space="0" w:color="auto"/>
                  </w:divBdr>
                </w:div>
                <w:div w:id="1312056010">
                  <w:marLeft w:val="0"/>
                  <w:marRight w:val="0"/>
                  <w:marTop w:val="0"/>
                  <w:marBottom w:val="0"/>
                  <w:divBdr>
                    <w:top w:val="none" w:sz="0" w:space="0" w:color="auto"/>
                    <w:left w:val="none" w:sz="0" w:space="0" w:color="auto"/>
                    <w:bottom w:val="none" w:sz="0" w:space="0" w:color="auto"/>
                    <w:right w:val="none" w:sz="0" w:space="0" w:color="auto"/>
                  </w:divBdr>
                  <w:divsChild>
                    <w:div w:id="1523057483">
                      <w:marLeft w:val="0"/>
                      <w:marRight w:val="0"/>
                      <w:marTop w:val="0"/>
                      <w:marBottom w:val="0"/>
                      <w:divBdr>
                        <w:top w:val="none" w:sz="0" w:space="0" w:color="auto"/>
                        <w:left w:val="none" w:sz="0" w:space="0" w:color="auto"/>
                        <w:bottom w:val="none" w:sz="0" w:space="0" w:color="auto"/>
                        <w:right w:val="none" w:sz="0" w:space="0" w:color="auto"/>
                      </w:divBdr>
                    </w:div>
                    <w:div w:id="254286054">
                      <w:marLeft w:val="0"/>
                      <w:marRight w:val="0"/>
                      <w:marTop w:val="0"/>
                      <w:marBottom w:val="0"/>
                      <w:divBdr>
                        <w:top w:val="none" w:sz="0" w:space="0" w:color="auto"/>
                        <w:left w:val="none" w:sz="0" w:space="0" w:color="auto"/>
                        <w:bottom w:val="none" w:sz="0" w:space="0" w:color="auto"/>
                        <w:right w:val="none" w:sz="0" w:space="0" w:color="auto"/>
                      </w:divBdr>
                      <w:divsChild>
                        <w:div w:id="1829589565">
                          <w:marLeft w:val="0"/>
                          <w:marRight w:val="0"/>
                          <w:marTop w:val="0"/>
                          <w:marBottom w:val="0"/>
                          <w:divBdr>
                            <w:top w:val="none" w:sz="0" w:space="0" w:color="auto"/>
                            <w:left w:val="none" w:sz="0" w:space="0" w:color="auto"/>
                            <w:bottom w:val="none" w:sz="0" w:space="0" w:color="auto"/>
                            <w:right w:val="none" w:sz="0" w:space="0" w:color="auto"/>
                          </w:divBdr>
                          <w:divsChild>
                            <w:div w:id="1667897432">
                              <w:marLeft w:val="0"/>
                              <w:marRight w:val="0"/>
                              <w:marTop w:val="0"/>
                              <w:marBottom w:val="0"/>
                              <w:divBdr>
                                <w:top w:val="none" w:sz="0" w:space="0" w:color="auto"/>
                                <w:left w:val="none" w:sz="0" w:space="0" w:color="auto"/>
                                <w:bottom w:val="none" w:sz="0" w:space="0" w:color="auto"/>
                                <w:right w:val="none" w:sz="0" w:space="0" w:color="auto"/>
                              </w:divBdr>
                              <w:divsChild>
                                <w:div w:id="1891186064">
                                  <w:marLeft w:val="0"/>
                                  <w:marRight w:val="0"/>
                                  <w:marTop w:val="0"/>
                                  <w:marBottom w:val="0"/>
                                  <w:divBdr>
                                    <w:top w:val="none" w:sz="0" w:space="0" w:color="auto"/>
                                    <w:left w:val="none" w:sz="0" w:space="0" w:color="auto"/>
                                    <w:bottom w:val="none" w:sz="0" w:space="0" w:color="auto"/>
                                    <w:right w:val="none" w:sz="0" w:space="0" w:color="auto"/>
                                  </w:divBdr>
                                  <w:divsChild>
                                    <w:div w:id="1527251831">
                                      <w:marLeft w:val="0"/>
                                      <w:marRight w:val="0"/>
                                      <w:marTop w:val="0"/>
                                      <w:marBottom w:val="0"/>
                                      <w:divBdr>
                                        <w:top w:val="none" w:sz="0" w:space="0" w:color="auto"/>
                                        <w:left w:val="none" w:sz="0" w:space="0" w:color="auto"/>
                                        <w:bottom w:val="none" w:sz="0" w:space="0" w:color="auto"/>
                                        <w:right w:val="none" w:sz="0" w:space="0" w:color="auto"/>
                                      </w:divBdr>
                                      <w:divsChild>
                                        <w:div w:id="1522550619">
                                          <w:marLeft w:val="0"/>
                                          <w:marRight w:val="0"/>
                                          <w:marTop w:val="0"/>
                                          <w:marBottom w:val="0"/>
                                          <w:divBdr>
                                            <w:top w:val="none" w:sz="0" w:space="0" w:color="auto"/>
                                            <w:left w:val="none" w:sz="0" w:space="0" w:color="auto"/>
                                            <w:bottom w:val="none" w:sz="0" w:space="0" w:color="auto"/>
                                            <w:right w:val="none" w:sz="0" w:space="0" w:color="auto"/>
                                          </w:divBdr>
                                        </w:div>
                                        <w:div w:id="886453137">
                                          <w:marLeft w:val="0"/>
                                          <w:marRight w:val="0"/>
                                          <w:marTop w:val="0"/>
                                          <w:marBottom w:val="0"/>
                                          <w:divBdr>
                                            <w:top w:val="none" w:sz="0" w:space="0" w:color="auto"/>
                                            <w:left w:val="none" w:sz="0" w:space="0" w:color="auto"/>
                                            <w:bottom w:val="none" w:sz="0" w:space="0" w:color="auto"/>
                                            <w:right w:val="none" w:sz="0" w:space="0" w:color="auto"/>
                                          </w:divBdr>
                                          <w:divsChild>
                                            <w:div w:id="1972515925">
                                              <w:marLeft w:val="0"/>
                                              <w:marRight w:val="0"/>
                                              <w:marTop w:val="0"/>
                                              <w:marBottom w:val="0"/>
                                              <w:divBdr>
                                                <w:top w:val="none" w:sz="0" w:space="0" w:color="auto"/>
                                                <w:left w:val="none" w:sz="0" w:space="0" w:color="auto"/>
                                                <w:bottom w:val="none" w:sz="0" w:space="0" w:color="auto"/>
                                                <w:right w:val="none" w:sz="0" w:space="0" w:color="auto"/>
                                              </w:divBdr>
                                              <w:divsChild>
                                                <w:div w:id="791291202">
                                                  <w:marLeft w:val="0"/>
                                                  <w:marRight w:val="0"/>
                                                  <w:marTop w:val="0"/>
                                                  <w:marBottom w:val="0"/>
                                                  <w:divBdr>
                                                    <w:top w:val="none" w:sz="0" w:space="0" w:color="auto"/>
                                                    <w:left w:val="none" w:sz="0" w:space="0" w:color="auto"/>
                                                    <w:bottom w:val="none" w:sz="0" w:space="0" w:color="auto"/>
                                                    <w:right w:val="none" w:sz="0" w:space="0" w:color="auto"/>
                                                  </w:divBdr>
                                                  <w:divsChild>
                                                    <w:div w:id="14235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43118">
                                      <w:marLeft w:val="0"/>
                                      <w:marRight w:val="0"/>
                                      <w:marTop w:val="0"/>
                                      <w:marBottom w:val="0"/>
                                      <w:divBdr>
                                        <w:top w:val="none" w:sz="0" w:space="0" w:color="auto"/>
                                        <w:left w:val="none" w:sz="0" w:space="0" w:color="auto"/>
                                        <w:bottom w:val="none" w:sz="0" w:space="0" w:color="auto"/>
                                        <w:right w:val="none" w:sz="0" w:space="0" w:color="auto"/>
                                      </w:divBdr>
                                      <w:divsChild>
                                        <w:div w:id="1762750982">
                                          <w:marLeft w:val="0"/>
                                          <w:marRight w:val="0"/>
                                          <w:marTop w:val="0"/>
                                          <w:marBottom w:val="0"/>
                                          <w:divBdr>
                                            <w:top w:val="none" w:sz="0" w:space="0" w:color="auto"/>
                                            <w:left w:val="none" w:sz="0" w:space="0" w:color="auto"/>
                                            <w:bottom w:val="none" w:sz="0" w:space="0" w:color="auto"/>
                                            <w:right w:val="none" w:sz="0" w:space="0" w:color="auto"/>
                                          </w:divBdr>
                                        </w:div>
                                        <w:div w:id="1979722852">
                                          <w:marLeft w:val="0"/>
                                          <w:marRight w:val="0"/>
                                          <w:marTop w:val="0"/>
                                          <w:marBottom w:val="0"/>
                                          <w:divBdr>
                                            <w:top w:val="none" w:sz="0" w:space="0" w:color="auto"/>
                                            <w:left w:val="none" w:sz="0" w:space="0" w:color="auto"/>
                                            <w:bottom w:val="none" w:sz="0" w:space="0" w:color="auto"/>
                                            <w:right w:val="none" w:sz="0" w:space="0" w:color="auto"/>
                                          </w:divBdr>
                                          <w:divsChild>
                                            <w:div w:id="1208374488">
                                              <w:marLeft w:val="0"/>
                                              <w:marRight w:val="0"/>
                                              <w:marTop w:val="0"/>
                                              <w:marBottom w:val="0"/>
                                              <w:divBdr>
                                                <w:top w:val="none" w:sz="0" w:space="0" w:color="auto"/>
                                                <w:left w:val="none" w:sz="0" w:space="0" w:color="auto"/>
                                                <w:bottom w:val="none" w:sz="0" w:space="0" w:color="auto"/>
                                                <w:right w:val="none" w:sz="0" w:space="0" w:color="auto"/>
                                              </w:divBdr>
                                              <w:divsChild>
                                                <w:div w:id="355162050">
                                                  <w:marLeft w:val="0"/>
                                                  <w:marRight w:val="0"/>
                                                  <w:marTop w:val="0"/>
                                                  <w:marBottom w:val="0"/>
                                                  <w:divBdr>
                                                    <w:top w:val="none" w:sz="0" w:space="0" w:color="auto"/>
                                                    <w:left w:val="none" w:sz="0" w:space="0" w:color="auto"/>
                                                    <w:bottom w:val="none" w:sz="0" w:space="0" w:color="auto"/>
                                                    <w:right w:val="none" w:sz="0" w:space="0" w:color="auto"/>
                                                  </w:divBdr>
                                                  <w:divsChild>
                                                    <w:div w:id="211177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4954446">
                                      <w:marLeft w:val="0"/>
                                      <w:marRight w:val="0"/>
                                      <w:marTop w:val="0"/>
                                      <w:marBottom w:val="0"/>
                                      <w:divBdr>
                                        <w:top w:val="none" w:sz="0" w:space="0" w:color="auto"/>
                                        <w:left w:val="none" w:sz="0" w:space="0" w:color="auto"/>
                                        <w:bottom w:val="none" w:sz="0" w:space="0" w:color="auto"/>
                                        <w:right w:val="none" w:sz="0" w:space="0" w:color="auto"/>
                                      </w:divBdr>
                                      <w:divsChild>
                                        <w:div w:id="362484253">
                                          <w:marLeft w:val="0"/>
                                          <w:marRight w:val="0"/>
                                          <w:marTop w:val="0"/>
                                          <w:marBottom w:val="0"/>
                                          <w:divBdr>
                                            <w:top w:val="none" w:sz="0" w:space="0" w:color="auto"/>
                                            <w:left w:val="none" w:sz="0" w:space="0" w:color="auto"/>
                                            <w:bottom w:val="none" w:sz="0" w:space="0" w:color="auto"/>
                                            <w:right w:val="none" w:sz="0" w:space="0" w:color="auto"/>
                                          </w:divBdr>
                                        </w:div>
                                        <w:div w:id="139273323">
                                          <w:marLeft w:val="0"/>
                                          <w:marRight w:val="0"/>
                                          <w:marTop w:val="0"/>
                                          <w:marBottom w:val="0"/>
                                          <w:divBdr>
                                            <w:top w:val="none" w:sz="0" w:space="0" w:color="auto"/>
                                            <w:left w:val="none" w:sz="0" w:space="0" w:color="auto"/>
                                            <w:bottom w:val="none" w:sz="0" w:space="0" w:color="auto"/>
                                            <w:right w:val="none" w:sz="0" w:space="0" w:color="auto"/>
                                          </w:divBdr>
                                          <w:divsChild>
                                            <w:div w:id="776408642">
                                              <w:marLeft w:val="0"/>
                                              <w:marRight w:val="0"/>
                                              <w:marTop w:val="0"/>
                                              <w:marBottom w:val="0"/>
                                              <w:divBdr>
                                                <w:top w:val="none" w:sz="0" w:space="0" w:color="auto"/>
                                                <w:left w:val="none" w:sz="0" w:space="0" w:color="auto"/>
                                                <w:bottom w:val="none" w:sz="0" w:space="0" w:color="auto"/>
                                                <w:right w:val="none" w:sz="0" w:space="0" w:color="auto"/>
                                              </w:divBdr>
                                              <w:divsChild>
                                                <w:div w:id="1666936080">
                                                  <w:marLeft w:val="0"/>
                                                  <w:marRight w:val="0"/>
                                                  <w:marTop w:val="0"/>
                                                  <w:marBottom w:val="0"/>
                                                  <w:divBdr>
                                                    <w:top w:val="none" w:sz="0" w:space="0" w:color="auto"/>
                                                    <w:left w:val="none" w:sz="0" w:space="0" w:color="auto"/>
                                                    <w:bottom w:val="none" w:sz="0" w:space="0" w:color="auto"/>
                                                    <w:right w:val="none" w:sz="0" w:space="0" w:color="auto"/>
                                                  </w:divBdr>
                                                  <w:divsChild>
                                                    <w:div w:id="189276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616833">
                                      <w:marLeft w:val="0"/>
                                      <w:marRight w:val="0"/>
                                      <w:marTop w:val="0"/>
                                      <w:marBottom w:val="0"/>
                                      <w:divBdr>
                                        <w:top w:val="none" w:sz="0" w:space="0" w:color="auto"/>
                                        <w:left w:val="none" w:sz="0" w:space="0" w:color="auto"/>
                                        <w:bottom w:val="none" w:sz="0" w:space="0" w:color="auto"/>
                                        <w:right w:val="none" w:sz="0" w:space="0" w:color="auto"/>
                                      </w:divBdr>
                                      <w:divsChild>
                                        <w:div w:id="623846038">
                                          <w:marLeft w:val="0"/>
                                          <w:marRight w:val="0"/>
                                          <w:marTop w:val="0"/>
                                          <w:marBottom w:val="0"/>
                                          <w:divBdr>
                                            <w:top w:val="none" w:sz="0" w:space="0" w:color="auto"/>
                                            <w:left w:val="none" w:sz="0" w:space="0" w:color="auto"/>
                                            <w:bottom w:val="none" w:sz="0" w:space="0" w:color="auto"/>
                                            <w:right w:val="none" w:sz="0" w:space="0" w:color="auto"/>
                                          </w:divBdr>
                                        </w:div>
                                        <w:div w:id="1197691392">
                                          <w:marLeft w:val="0"/>
                                          <w:marRight w:val="0"/>
                                          <w:marTop w:val="0"/>
                                          <w:marBottom w:val="0"/>
                                          <w:divBdr>
                                            <w:top w:val="none" w:sz="0" w:space="0" w:color="auto"/>
                                            <w:left w:val="none" w:sz="0" w:space="0" w:color="auto"/>
                                            <w:bottom w:val="none" w:sz="0" w:space="0" w:color="auto"/>
                                            <w:right w:val="none" w:sz="0" w:space="0" w:color="auto"/>
                                          </w:divBdr>
                                          <w:divsChild>
                                            <w:div w:id="583954655">
                                              <w:marLeft w:val="0"/>
                                              <w:marRight w:val="0"/>
                                              <w:marTop w:val="0"/>
                                              <w:marBottom w:val="0"/>
                                              <w:divBdr>
                                                <w:top w:val="none" w:sz="0" w:space="0" w:color="auto"/>
                                                <w:left w:val="none" w:sz="0" w:space="0" w:color="auto"/>
                                                <w:bottom w:val="none" w:sz="0" w:space="0" w:color="auto"/>
                                                <w:right w:val="none" w:sz="0" w:space="0" w:color="auto"/>
                                              </w:divBdr>
                                              <w:divsChild>
                                                <w:div w:id="1887718880">
                                                  <w:marLeft w:val="0"/>
                                                  <w:marRight w:val="0"/>
                                                  <w:marTop w:val="0"/>
                                                  <w:marBottom w:val="0"/>
                                                  <w:divBdr>
                                                    <w:top w:val="none" w:sz="0" w:space="0" w:color="auto"/>
                                                    <w:left w:val="none" w:sz="0" w:space="0" w:color="auto"/>
                                                    <w:bottom w:val="none" w:sz="0" w:space="0" w:color="auto"/>
                                                    <w:right w:val="none" w:sz="0" w:space="0" w:color="auto"/>
                                                  </w:divBdr>
                                                  <w:divsChild>
                                                    <w:div w:id="160029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275611">
                                      <w:marLeft w:val="0"/>
                                      <w:marRight w:val="0"/>
                                      <w:marTop w:val="0"/>
                                      <w:marBottom w:val="0"/>
                                      <w:divBdr>
                                        <w:top w:val="none" w:sz="0" w:space="0" w:color="auto"/>
                                        <w:left w:val="none" w:sz="0" w:space="0" w:color="auto"/>
                                        <w:bottom w:val="none" w:sz="0" w:space="0" w:color="auto"/>
                                        <w:right w:val="none" w:sz="0" w:space="0" w:color="auto"/>
                                      </w:divBdr>
                                      <w:divsChild>
                                        <w:div w:id="680398837">
                                          <w:marLeft w:val="0"/>
                                          <w:marRight w:val="0"/>
                                          <w:marTop w:val="0"/>
                                          <w:marBottom w:val="0"/>
                                          <w:divBdr>
                                            <w:top w:val="none" w:sz="0" w:space="0" w:color="auto"/>
                                            <w:left w:val="none" w:sz="0" w:space="0" w:color="auto"/>
                                            <w:bottom w:val="none" w:sz="0" w:space="0" w:color="auto"/>
                                            <w:right w:val="none" w:sz="0" w:space="0" w:color="auto"/>
                                          </w:divBdr>
                                        </w:div>
                                        <w:div w:id="1661229133">
                                          <w:marLeft w:val="0"/>
                                          <w:marRight w:val="0"/>
                                          <w:marTop w:val="0"/>
                                          <w:marBottom w:val="0"/>
                                          <w:divBdr>
                                            <w:top w:val="none" w:sz="0" w:space="0" w:color="auto"/>
                                            <w:left w:val="none" w:sz="0" w:space="0" w:color="auto"/>
                                            <w:bottom w:val="none" w:sz="0" w:space="0" w:color="auto"/>
                                            <w:right w:val="none" w:sz="0" w:space="0" w:color="auto"/>
                                          </w:divBdr>
                                          <w:divsChild>
                                            <w:div w:id="186527870">
                                              <w:marLeft w:val="0"/>
                                              <w:marRight w:val="0"/>
                                              <w:marTop w:val="0"/>
                                              <w:marBottom w:val="0"/>
                                              <w:divBdr>
                                                <w:top w:val="none" w:sz="0" w:space="0" w:color="auto"/>
                                                <w:left w:val="none" w:sz="0" w:space="0" w:color="auto"/>
                                                <w:bottom w:val="none" w:sz="0" w:space="0" w:color="auto"/>
                                                <w:right w:val="none" w:sz="0" w:space="0" w:color="auto"/>
                                              </w:divBdr>
                                              <w:divsChild>
                                                <w:div w:id="18089714">
                                                  <w:marLeft w:val="0"/>
                                                  <w:marRight w:val="0"/>
                                                  <w:marTop w:val="0"/>
                                                  <w:marBottom w:val="0"/>
                                                  <w:divBdr>
                                                    <w:top w:val="none" w:sz="0" w:space="0" w:color="auto"/>
                                                    <w:left w:val="none" w:sz="0" w:space="0" w:color="auto"/>
                                                    <w:bottom w:val="none" w:sz="0" w:space="0" w:color="auto"/>
                                                    <w:right w:val="none" w:sz="0" w:space="0" w:color="auto"/>
                                                  </w:divBdr>
                                                  <w:divsChild>
                                                    <w:div w:id="101569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2707745">
                                      <w:marLeft w:val="0"/>
                                      <w:marRight w:val="0"/>
                                      <w:marTop w:val="0"/>
                                      <w:marBottom w:val="0"/>
                                      <w:divBdr>
                                        <w:top w:val="none" w:sz="0" w:space="0" w:color="auto"/>
                                        <w:left w:val="none" w:sz="0" w:space="0" w:color="auto"/>
                                        <w:bottom w:val="none" w:sz="0" w:space="0" w:color="auto"/>
                                        <w:right w:val="none" w:sz="0" w:space="0" w:color="auto"/>
                                      </w:divBdr>
                                      <w:divsChild>
                                        <w:div w:id="1956859934">
                                          <w:marLeft w:val="0"/>
                                          <w:marRight w:val="0"/>
                                          <w:marTop w:val="0"/>
                                          <w:marBottom w:val="0"/>
                                          <w:divBdr>
                                            <w:top w:val="none" w:sz="0" w:space="0" w:color="auto"/>
                                            <w:left w:val="none" w:sz="0" w:space="0" w:color="auto"/>
                                            <w:bottom w:val="none" w:sz="0" w:space="0" w:color="auto"/>
                                            <w:right w:val="none" w:sz="0" w:space="0" w:color="auto"/>
                                          </w:divBdr>
                                        </w:div>
                                        <w:div w:id="216088057">
                                          <w:marLeft w:val="0"/>
                                          <w:marRight w:val="0"/>
                                          <w:marTop w:val="0"/>
                                          <w:marBottom w:val="0"/>
                                          <w:divBdr>
                                            <w:top w:val="none" w:sz="0" w:space="0" w:color="auto"/>
                                            <w:left w:val="none" w:sz="0" w:space="0" w:color="auto"/>
                                            <w:bottom w:val="none" w:sz="0" w:space="0" w:color="auto"/>
                                            <w:right w:val="none" w:sz="0" w:space="0" w:color="auto"/>
                                          </w:divBdr>
                                          <w:divsChild>
                                            <w:div w:id="619722216">
                                              <w:marLeft w:val="0"/>
                                              <w:marRight w:val="0"/>
                                              <w:marTop w:val="0"/>
                                              <w:marBottom w:val="0"/>
                                              <w:divBdr>
                                                <w:top w:val="none" w:sz="0" w:space="0" w:color="auto"/>
                                                <w:left w:val="none" w:sz="0" w:space="0" w:color="auto"/>
                                                <w:bottom w:val="none" w:sz="0" w:space="0" w:color="auto"/>
                                                <w:right w:val="none" w:sz="0" w:space="0" w:color="auto"/>
                                              </w:divBdr>
                                              <w:divsChild>
                                                <w:div w:id="1895503421">
                                                  <w:marLeft w:val="0"/>
                                                  <w:marRight w:val="0"/>
                                                  <w:marTop w:val="0"/>
                                                  <w:marBottom w:val="0"/>
                                                  <w:divBdr>
                                                    <w:top w:val="none" w:sz="0" w:space="0" w:color="auto"/>
                                                    <w:left w:val="none" w:sz="0" w:space="0" w:color="auto"/>
                                                    <w:bottom w:val="none" w:sz="0" w:space="0" w:color="auto"/>
                                                    <w:right w:val="none" w:sz="0" w:space="0" w:color="auto"/>
                                                  </w:divBdr>
                                                  <w:divsChild>
                                                    <w:div w:id="105423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859630">
                                      <w:marLeft w:val="0"/>
                                      <w:marRight w:val="0"/>
                                      <w:marTop w:val="0"/>
                                      <w:marBottom w:val="0"/>
                                      <w:divBdr>
                                        <w:top w:val="none" w:sz="0" w:space="0" w:color="auto"/>
                                        <w:left w:val="none" w:sz="0" w:space="0" w:color="auto"/>
                                        <w:bottom w:val="none" w:sz="0" w:space="0" w:color="auto"/>
                                        <w:right w:val="none" w:sz="0" w:space="0" w:color="auto"/>
                                      </w:divBdr>
                                      <w:divsChild>
                                        <w:div w:id="904953284">
                                          <w:marLeft w:val="0"/>
                                          <w:marRight w:val="0"/>
                                          <w:marTop w:val="0"/>
                                          <w:marBottom w:val="0"/>
                                          <w:divBdr>
                                            <w:top w:val="none" w:sz="0" w:space="0" w:color="auto"/>
                                            <w:left w:val="none" w:sz="0" w:space="0" w:color="auto"/>
                                            <w:bottom w:val="none" w:sz="0" w:space="0" w:color="auto"/>
                                            <w:right w:val="none" w:sz="0" w:space="0" w:color="auto"/>
                                          </w:divBdr>
                                        </w:div>
                                        <w:div w:id="1665744973">
                                          <w:marLeft w:val="0"/>
                                          <w:marRight w:val="0"/>
                                          <w:marTop w:val="0"/>
                                          <w:marBottom w:val="0"/>
                                          <w:divBdr>
                                            <w:top w:val="none" w:sz="0" w:space="0" w:color="auto"/>
                                            <w:left w:val="none" w:sz="0" w:space="0" w:color="auto"/>
                                            <w:bottom w:val="none" w:sz="0" w:space="0" w:color="auto"/>
                                            <w:right w:val="none" w:sz="0" w:space="0" w:color="auto"/>
                                          </w:divBdr>
                                          <w:divsChild>
                                            <w:div w:id="234778544">
                                              <w:marLeft w:val="0"/>
                                              <w:marRight w:val="0"/>
                                              <w:marTop w:val="0"/>
                                              <w:marBottom w:val="0"/>
                                              <w:divBdr>
                                                <w:top w:val="none" w:sz="0" w:space="0" w:color="auto"/>
                                                <w:left w:val="none" w:sz="0" w:space="0" w:color="auto"/>
                                                <w:bottom w:val="none" w:sz="0" w:space="0" w:color="auto"/>
                                                <w:right w:val="none" w:sz="0" w:space="0" w:color="auto"/>
                                              </w:divBdr>
                                              <w:divsChild>
                                                <w:div w:id="131748913">
                                                  <w:marLeft w:val="0"/>
                                                  <w:marRight w:val="0"/>
                                                  <w:marTop w:val="0"/>
                                                  <w:marBottom w:val="0"/>
                                                  <w:divBdr>
                                                    <w:top w:val="none" w:sz="0" w:space="0" w:color="auto"/>
                                                    <w:left w:val="none" w:sz="0" w:space="0" w:color="auto"/>
                                                    <w:bottom w:val="none" w:sz="0" w:space="0" w:color="auto"/>
                                                    <w:right w:val="none" w:sz="0" w:space="0" w:color="auto"/>
                                                  </w:divBdr>
                                                  <w:divsChild>
                                                    <w:div w:id="184327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154883">
                                      <w:marLeft w:val="0"/>
                                      <w:marRight w:val="0"/>
                                      <w:marTop w:val="0"/>
                                      <w:marBottom w:val="0"/>
                                      <w:divBdr>
                                        <w:top w:val="none" w:sz="0" w:space="0" w:color="auto"/>
                                        <w:left w:val="none" w:sz="0" w:space="0" w:color="auto"/>
                                        <w:bottom w:val="none" w:sz="0" w:space="0" w:color="auto"/>
                                        <w:right w:val="none" w:sz="0" w:space="0" w:color="auto"/>
                                      </w:divBdr>
                                      <w:divsChild>
                                        <w:div w:id="1194004324">
                                          <w:marLeft w:val="0"/>
                                          <w:marRight w:val="0"/>
                                          <w:marTop w:val="0"/>
                                          <w:marBottom w:val="0"/>
                                          <w:divBdr>
                                            <w:top w:val="none" w:sz="0" w:space="0" w:color="auto"/>
                                            <w:left w:val="none" w:sz="0" w:space="0" w:color="auto"/>
                                            <w:bottom w:val="none" w:sz="0" w:space="0" w:color="auto"/>
                                            <w:right w:val="none" w:sz="0" w:space="0" w:color="auto"/>
                                          </w:divBdr>
                                        </w:div>
                                        <w:div w:id="712778952">
                                          <w:marLeft w:val="0"/>
                                          <w:marRight w:val="0"/>
                                          <w:marTop w:val="0"/>
                                          <w:marBottom w:val="0"/>
                                          <w:divBdr>
                                            <w:top w:val="none" w:sz="0" w:space="0" w:color="auto"/>
                                            <w:left w:val="none" w:sz="0" w:space="0" w:color="auto"/>
                                            <w:bottom w:val="none" w:sz="0" w:space="0" w:color="auto"/>
                                            <w:right w:val="none" w:sz="0" w:space="0" w:color="auto"/>
                                          </w:divBdr>
                                          <w:divsChild>
                                            <w:div w:id="1516964175">
                                              <w:marLeft w:val="0"/>
                                              <w:marRight w:val="0"/>
                                              <w:marTop w:val="0"/>
                                              <w:marBottom w:val="0"/>
                                              <w:divBdr>
                                                <w:top w:val="none" w:sz="0" w:space="0" w:color="auto"/>
                                                <w:left w:val="none" w:sz="0" w:space="0" w:color="auto"/>
                                                <w:bottom w:val="none" w:sz="0" w:space="0" w:color="auto"/>
                                                <w:right w:val="none" w:sz="0" w:space="0" w:color="auto"/>
                                              </w:divBdr>
                                              <w:divsChild>
                                                <w:div w:id="884099513">
                                                  <w:marLeft w:val="0"/>
                                                  <w:marRight w:val="0"/>
                                                  <w:marTop w:val="0"/>
                                                  <w:marBottom w:val="0"/>
                                                  <w:divBdr>
                                                    <w:top w:val="none" w:sz="0" w:space="0" w:color="auto"/>
                                                    <w:left w:val="none" w:sz="0" w:space="0" w:color="auto"/>
                                                    <w:bottom w:val="none" w:sz="0" w:space="0" w:color="auto"/>
                                                    <w:right w:val="none" w:sz="0" w:space="0" w:color="auto"/>
                                                  </w:divBdr>
                                                  <w:divsChild>
                                                    <w:div w:id="209381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143256">
                                      <w:marLeft w:val="0"/>
                                      <w:marRight w:val="0"/>
                                      <w:marTop w:val="0"/>
                                      <w:marBottom w:val="0"/>
                                      <w:divBdr>
                                        <w:top w:val="none" w:sz="0" w:space="0" w:color="auto"/>
                                        <w:left w:val="none" w:sz="0" w:space="0" w:color="auto"/>
                                        <w:bottom w:val="none" w:sz="0" w:space="0" w:color="auto"/>
                                        <w:right w:val="none" w:sz="0" w:space="0" w:color="auto"/>
                                      </w:divBdr>
                                      <w:divsChild>
                                        <w:div w:id="70811338">
                                          <w:marLeft w:val="0"/>
                                          <w:marRight w:val="0"/>
                                          <w:marTop w:val="0"/>
                                          <w:marBottom w:val="0"/>
                                          <w:divBdr>
                                            <w:top w:val="none" w:sz="0" w:space="0" w:color="auto"/>
                                            <w:left w:val="none" w:sz="0" w:space="0" w:color="auto"/>
                                            <w:bottom w:val="none" w:sz="0" w:space="0" w:color="auto"/>
                                            <w:right w:val="none" w:sz="0" w:space="0" w:color="auto"/>
                                          </w:divBdr>
                                        </w:div>
                                        <w:div w:id="1232353616">
                                          <w:marLeft w:val="0"/>
                                          <w:marRight w:val="0"/>
                                          <w:marTop w:val="0"/>
                                          <w:marBottom w:val="0"/>
                                          <w:divBdr>
                                            <w:top w:val="none" w:sz="0" w:space="0" w:color="auto"/>
                                            <w:left w:val="none" w:sz="0" w:space="0" w:color="auto"/>
                                            <w:bottom w:val="none" w:sz="0" w:space="0" w:color="auto"/>
                                            <w:right w:val="none" w:sz="0" w:space="0" w:color="auto"/>
                                          </w:divBdr>
                                          <w:divsChild>
                                            <w:div w:id="1354844914">
                                              <w:marLeft w:val="0"/>
                                              <w:marRight w:val="0"/>
                                              <w:marTop w:val="0"/>
                                              <w:marBottom w:val="0"/>
                                              <w:divBdr>
                                                <w:top w:val="none" w:sz="0" w:space="0" w:color="auto"/>
                                                <w:left w:val="none" w:sz="0" w:space="0" w:color="auto"/>
                                                <w:bottom w:val="none" w:sz="0" w:space="0" w:color="auto"/>
                                                <w:right w:val="none" w:sz="0" w:space="0" w:color="auto"/>
                                              </w:divBdr>
                                              <w:divsChild>
                                                <w:div w:id="580482215">
                                                  <w:marLeft w:val="0"/>
                                                  <w:marRight w:val="0"/>
                                                  <w:marTop w:val="0"/>
                                                  <w:marBottom w:val="0"/>
                                                  <w:divBdr>
                                                    <w:top w:val="none" w:sz="0" w:space="0" w:color="auto"/>
                                                    <w:left w:val="none" w:sz="0" w:space="0" w:color="auto"/>
                                                    <w:bottom w:val="none" w:sz="0" w:space="0" w:color="auto"/>
                                                    <w:right w:val="none" w:sz="0" w:space="0" w:color="auto"/>
                                                  </w:divBdr>
                                                  <w:divsChild>
                                                    <w:div w:id="102840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66112588">
          <w:marLeft w:val="0"/>
          <w:marRight w:val="0"/>
          <w:marTop w:val="0"/>
          <w:marBottom w:val="0"/>
          <w:divBdr>
            <w:top w:val="none" w:sz="0" w:space="0" w:color="auto"/>
            <w:left w:val="none" w:sz="0" w:space="0" w:color="auto"/>
            <w:bottom w:val="none" w:sz="0" w:space="0" w:color="auto"/>
            <w:right w:val="none" w:sz="0" w:space="0" w:color="auto"/>
          </w:divBdr>
          <w:divsChild>
            <w:div w:id="1133408836">
              <w:marLeft w:val="0"/>
              <w:marRight w:val="0"/>
              <w:marTop w:val="0"/>
              <w:marBottom w:val="0"/>
              <w:divBdr>
                <w:top w:val="none" w:sz="0" w:space="0" w:color="auto"/>
                <w:left w:val="none" w:sz="0" w:space="0" w:color="auto"/>
                <w:bottom w:val="none" w:sz="0" w:space="0" w:color="auto"/>
                <w:right w:val="none" w:sz="0" w:space="0" w:color="auto"/>
              </w:divBdr>
              <w:divsChild>
                <w:div w:id="1882784108">
                  <w:marLeft w:val="0"/>
                  <w:marRight w:val="0"/>
                  <w:marTop w:val="0"/>
                  <w:marBottom w:val="0"/>
                  <w:divBdr>
                    <w:top w:val="none" w:sz="0" w:space="0" w:color="auto"/>
                    <w:left w:val="none" w:sz="0" w:space="0" w:color="auto"/>
                    <w:bottom w:val="none" w:sz="0" w:space="0" w:color="auto"/>
                    <w:right w:val="none" w:sz="0" w:space="0" w:color="auto"/>
                  </w:divBdr>
                </w:div>
                <w:div w:id="43339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030205">
      <w:bodyDiv w:val="1"/>
      <w:marLeft w:val="0"/>
      <w:marRight w:val="0"/>
      <w:marTop w:val="0"/>
      <w:marBottom w:val="0"/>
      <w:divBdr>
        <w:top w:val="none" w:sz="0" w:space="0" w:color="auto"/>
        <w:left w:val="none" w:sz="0" w:space="0" w:color="auto"/>
        <w:bottom w:val="none" w:sz="0" w:space="0" w:color="auto"/>
        <w:right w:val="none" w:sz="0" w:space="0" w:color="auto"/>
      </w:divBdr>
    </w:div>
    <w:div w:id="45030506">
      <w:bodyDiv w:val="1"/>
      <w:marLeft w:val="0"/>
      <w:marRight w:val="0"/>
      <w:marTop w:val="0"/>
      <w:marBottom w:val="0"/>
      <w:divBdr>
        <w:top w:val="none" w:sz="0" w:space="0" w:color="auto"/>
        <w:left w:val="none" w:sz="0" w:space="0" w:color="auto"/>
        <w:bottom w:val="none" w:sz="0" w:space="0" w:color="auto"/>
        <w:right w:val="none" w:sz="0" w:space="0" w:color="auto"/>
      </w:divBdr>
    </w:div>
    <w:div w:id="45033876">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6422212">
      <w:bodyDiv w:val="1"/>
      <w:marLeft w:val="0"/>
      <w:marRight w:val="0"/>
      <w:marTop w:val="0"/>
      <w:marBottom w:val="0"/>
      <w:divBdr>
        <w:top w:val="none" w:sz="0" w:space="0" w:color="auto"/>
        <w:left w:val="none" w:sz="0" w:space="0" w:color="auto"/>
        <w:bottom w:val="none" w:sz="0" w:space="0" w:color="auto"/>
        <w:right w:val="none" w:sz="0" w:space="0" w:color="auto"/>
      </w:divBdr>
      <w:divsChild>
        <w:div w:id="2023126665">
          <w:marLeft w:val="0"/>
          <w:marRight w:val="0"/>
          <w:marTop w:val="0"/>
          <w:marBottom w:val="0"/>
          <w:divBdr>
            <w:top w:val="none" w:sz="0" w:space="0" w:color="auto"/>
            <w:left w:val="none" w:sz="0" w:space="0" w:color="auto"/>
            <w:bottom w:val="none" w:sz="0" w:space="0" w:color="auto"/>
            <w:right w:val="none" w:sz="0" w:space="0" w:color="auto"/>
          </w:divBdr>
        </w:div>
      </w:divsChild>
    </w:div>
    <w:div w:id="46953907">
      <w:bodyDiv w:val="1"/>
      <w:marLeft w:val="0"/>
      <w:marRight w:val="0"/>
      <w:marTop w:val="0"/>
      <w:marBottom w:val="0"/>
      <w:divBdr>
        <w:top w:val="none" w:sz="0" w:space="0" w:color="auto"/>
        <w:left w:val="none" w:sz="0" w:space="0" w:color="auto"/>
        <w:bottom w:val="none" w:sz="0" w:space="0" w:color="auto"/>
        <w:right w:val="none" w:sz="0" w:space="0" w:color="auto"/>
      </w:divBdr>
    </w:div>
    <w:div w:id="47147332">
      <w:bodyDiv w:val="1"/>
      <w:marLeft w:val="0"/>
      <w:marRight w:val="0"/>
      <w:marTop w:val="0"/>
      <w:marBottom w:val="0"/>
      <w:divBdr>
        <w:top w:val="none" w:sz="0" w:space="0" w:color="auto"/>
        <w:left w:val="none" w:sz="0" w:space="0" w:color="auto"/>
        <w:bottom w:val="none" w:sz="0" w:space="0" w:color="auto"/>
        <w:right w:val="none" w:sz="0" w:space="0" w:color="auto"/>
      </w:divBdr>
    </w:div>
    <w:div w:id="47414744">
      <w:bodyDiv w:val="1"/>
      <w:marLeft w:val="0"/>
      <w:marRight w:val="0"/>
      <w:marTop w:val="0"/>
      <w:marBottom w:val="0"/>
      <w:divBdr>
        <w:top w:val="none" w:sz="0" w:space="0" w:color="auto"/>
        <w:left w:val="none" w:sz="0" w:space="0" w:color="auto"/>
        <w:bottom w:val="none" w:sz="0" w:space="0" w:color="auto"/>
        <w:right w:val="none" w:sz="0" w:space="0" w:color="auto"/>
      </w:divBdr>
      <w:divsChild>
        <w:div w:id="1499887819">
          <w:marLeft w:val="0"/>
          <w:marRight w:val="0"/>
          <w:marTop w:val="0"/>
          <w:marBottom w:val="0"/>
          <w:divBdr>
            <w:top w:val="none" w:sz="0" w:space="0" w:color="auto"/>
            <w:left w:val="none" w:sz="0" w:space="0" w:color="auto"/>
            <w:bottom w:val="none" w:sz="0" w:space="0" w:color="auto"/>
            <w:right w:val="none" w:sz="0" w:space="0" w:color="auto"/>
          </w:divBdr>
        </w:div>
        <w:div w:id="616955917">
          <w:marLeft w:val="0"/>
          <w:marRight w:val="0"/>
          <w:marTop w:val="0"/>
          <w:marBottom w:val="0"/>
          <w:divBdr>
            <w:top w:val="none" w:sz="0" w:space="0" w:color="auto"/>
            <w:left w:val="none" w:sz="0" w:space="0" w:color="auto"/>
            <w:bottom w:val="none" w:sz="0" w:space="0" w:color="auto"/>
            <w:right w:val="none" w:sz="0" w:space="0" w:color="auto"/>
          </w:divBdr>
        </w:div>
        <w:div w:id="1765344938">
          <w:marLeft w:val="0"/>
          <w:marRight w:val="0"/>
          <w:marTop w:val="0"/>
          <w:marBottom w:val="0"/>
          <w:divBdr>
            <w:top w:val="none" w:sz="0" w:space="0" w:color="auto"/>
            <w:left w:val="none" w:sz="0" w:space="0" w:color="auto"/>
            <w:bottom w:val="none" w:sz="0" w:space="0" w:color="auto"/>
            <w:right w:val="none" w:sz="0" w:space="0" w:color="auto"/>
          </w:divBdr>
        </w:div>
        <w:div w:id="915437483">
          <w:marLeft w:val="0"/>
          <w:marRight w:val="0"/>
          <w:marTop w:val="0"/>
          <w:marBottom w:val="0"/>
          <w:divBdr>
            <w:top w:val="none" w:sz="0" w:space="0" w:color="auto"/>
            <w:left w:val="none" w:sz="0" w:space="0" w:color="auto"/>
            <w:bottom w:val="none" w:sz="0" w:space="0" w:color="auto"/>
            <w:right w:val="none" w:sz="0" w:space="0" w:color="auto"/>
          </w:divBdr>
        </w:div>
      </w:divsChild>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726087">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72363">
      <w:bodyDiv w:val="1"/>
      <w:marLeft w:val="0"/>
      <w:marRight w:val="0"/>
      <w:marTop w:val="0"/>
      <w:marBottom w:val="0"/>
      <w:divBdr>
        <w:top w:val="none" w:sz="0" w:space="0" w:color="auto"/>
        <w:left w:val="none" w:sz="0" w:space="0" w:color="auto"/>
        <w:bottom w:val="none" w:sz="0" w:space="0" w:color="auto"/>
        <w:right w:val="none" w:sz="0" w:space="0" w:color="auto"/>
      </w:divBdr>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158011">
      <w:bodyDiv w:val="1"/>
      <w:marLeft w:val="0"/>
      <w:marRight w:val="0"/>
      <w:marTop w:val="0"/>
      <w:marBottom w:val="0"/>
      <w:divBdr>
        <w:top w:val="none" w:sz="0" w:space="0" w:color="auto"/>
        <w:left w:val="none" w:sz="0" w:space="0" w:color="auto"/>
        <w:bottom w:val="none" w:sz="0" w:space="0" w:color="auto"/>
        <w:right w:val="none" w:sz="0" w:space="0" w:color="auto"/>
      </w:divBdr>
      <w:divsChild>
        <w:div w:id="805317838">
          <w:marLeft w:val="0"/>
          <w:marRight w:val="0"/>
          <w:marTop w:val="0"/>
          <w:marBottom w:val="0"/>
          <w:divBdr>
            <w:top w:val="none" w:sz="0" w:space="0" w:color="auto"/>
            <w:left w:val="none" w:sz="0" w:space="0" w:color="auto"/>
            <w:bottom w:val="none" w:sz="0" w:space="0" w:color="auto"/>
            <w:right w:val="none" w:sz="0" w:space="0" w:color="auto"/>
          </w:divBdr>
        </w:div>
      </w:divsChild>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007145">
      <w:bodyDiv w:val="1"/>
      <w:marLeft w:val="0"/>
      <w:marRight w:val="0"/>
      <w:marTop w:val="0"/>
      <w:marBottom w:val="0"/>
      <w:divBdr>
        <w:top w:val="none" w:sz="0" w:space="0" w:color="auto"/>
        <w:left w:val="none" w:sz="0" w:space="0" w:color="auto"/>
        <w:bottom w:val="none" w:sz="0" w:space="0" w:color="auto"/>
        <w:right w:val="none" w:sz="0" w:space="0" w:color="auto"/>
      </w:divBdr>
      <w:divsChild>
        <w:div w:id="1157306438">
          <w:marLeft w:val="0"/>
          <w:marRight w:val="0"/>
          <w:marTop w:val="0"/>
          <w:marBottom w:val="0"/>
          <w:divBdr>
            <w:top w:val="none" w:sz="0" w:space="0" w:color="auto"/>
            <w:left w:val="none" w:sz="0" w:space="0" w:color="auto"/>
            <w:bottom w:val="none" w:sz="0" w:space="0" w:color="auto"/>
            <w:right w:val="none" w:sz="0" w:space="0" w:color="auto"/>
          </w:divBdr>
          <w:divsChild>
            <w:div w:id="1149901751">
              <w:marLeft w:val="0"/>
              <w:marRight w:val="0"/>
              <w:marTop w:val="0"/>
              <w:marBottom w:val="0"/>
              <w:divBdr>
                <w:top w:val="none" w:sz="0" w:space="0" w:color="auto"/>
                <w:left w:val="none" w:sz="0" w:space="0" w:color="auto"/>
                <w:bottom w:val="none" w:sz="0" w:space="0" w:color="auto"/>
                <w:right w:val="none" w:sz="0" w:space="0" w:color="auto"/>
              </w:divBdr>
            </w:div>
          </w:divsChild>
        </w:div>
        <w:div w:id="1207642511">
          <w:marLeft w:val="0"/>
          <w:marRight w:val="0"/>
          <w:marTop w:val="0"/>
          <w:marBottom w:val="0"/>
          <w:divBdr>
            <w:top w:val="none" w:sz="0" w:space="0" w:color="auto"/>
            <w:left w:val="none" w:sz="0" w:space="0" w:color="auto"/>
            <w:bottom w:val="none" w:sz="0" w:space="0" w:color="auto"/>
            <w:right w:val="none" w:sz="0" w:space="0" w:color="auto"/>
          </w:divBdr>
        </w:div>
        <w:div w:id="1622107784">
          <w:marLeft w:val="0"/>
          <w:marRight w:val="0"/>
          <w:marTop w:val="0"/>
          <w:marBottom w:val="0"/>
          <w:divBdr>
            <w:top w:val="none" w:sz="0" w:space="0" w:color="auto"/>
            <w:left w:val="none" w:sz="0" w:space="0" w:color="auto"/>
            <w:bottom w:val="none" w:sz="0" w:space="0" w:color="auto"/>
            <w:right w:val="none" w:sz="0" w:space="0" w:color="auto"/>
          </w:divBdr>
          <w:divsChild>
            <w:div w:id="1623072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78836">
      <w:bodyDiv w:val="1"/>
      <w:marLeft w:val="0"/>
      <w:marRight w:val="0"/>
      <w:marTop w:val="0"/>
      <w:marBottom w:val="0"/>
      <w:divBdr>
        <w:top w:val="none" w:sz="0" w:space="0" w:color="auto"/>
        <w:left w:val="none" w:sz="0" w:space="0" w:color="auto"/>
        <w:bottom w:val="none" w:sz="0" w:space="0" w:color="auto"/>
        <w:right w:val="none" w:sz="0" w:space="0" w:color="auto"/>
      </w:divBdr>
    </w:div>
    <w:div w:id="51344046">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1857861">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545126">
      <w:bodyDiv w:val="1"/>
      <w:marLeft w:val="0"/>
      <w:marRight w:val="0"/>
      <w:marTop w:val="0"/>
      <w:marBottom w:val="0"/>
      <w:divBdr>
        <w:top w:val="none" w:sz="0" w:space="0" w:color="auto"/>
        <w:left w:val="none" w:sz="0" w:space="0" w:color="auto"/>
        <w:bottom w:val="none" w:sz="0" w:space="0" w:color="auto"/>
        <w:right w:val="none" w:sz="0" w:space="0" w:color="auto"/>
      </w:divBdr>
      <w:divsChild>
        <w:div w:id="59790398">
          <w:marLeft w:val="0"/>
          <w:marRight w:val="0"/>
          <w:marTop w:val="0"/>
          <w:marBottom w:val="0"/>
          <w:divBdr>
            <w:top w:val="none" w:sz="0" w:space="0" w:color="auto"/>
            <w:left w:val="none" w:sz="0" w:space="0" w:color="auto"/>
            <w:bottom w:val="none" w:sz="0" w:space="0" w:color="auto"/>
            <w:right w:val="none" w:sz="0" w:space="0" w:color="auto"/>
          </w:divBdr>
          <w:divsChild>
            <w:div w:id="889919949">
              <w:marLeft w:val="0"/>
              <w:marRight w:val="0"/>
              <w:marTop w:val="0"/>
              <w:marBottom w:val="150"/>
              <w:divBdr>
                <w:top w:val="none" w:sz="0" w:space="0" w:color="auto"/>
                <w:left w:val="none" w:sz="0" w:space="0" w:color="auto"/>
                <w:bottom w:val="none" w:sz="0" w:space="0" w:color="auto"/>
                <w:right w:val="none" w:sz="0" w:space="0" w:color="auto"/>
              </w:divBdr>
            </w:div>
            <w:div w:id="1393382275">
              <w:marLeft w:val="0"/>
              <w:marRight w:val="0"/>
              <w:marTop w:val="0"/>
              <w:marBottom w:val="150"/>
              <w:divBdr>
                <w:top w:val="none" w:sz="0" w:space="0" w:color="auto"/>
                <w:left w:val="none" w:sz="0" w:space="0" w:color="auto"/>
                <w:bottom w:val="none" w:sz="0" w:space="0" w:color="auto"/>
                <w:right w:val="none" w:sz="0" w:space="0" w:color="auto"/>
              </w:divBdr>
            </w:div>
            <w:div w:id="2090689306">
              <w:marLeft w:val="0"/>
              <w:marRight w:val="0"/>
              <w:marTop w:val="0"/>
              <w:marBottom w:val="150"/>
              <w:divBdr>
                <w:top w:val="none" w:sz="0" w:space="0" w:color="auto"/>
                <w:left w:val="none" w:sz="0" w:space="0" w:color="auto"/>
                <w:bottom w:val="none" w:sz="0" w:space="0" w:color="auto"/>
                <w:right w:val="none" w:sz="0" w:space="0" w:color="auto"/>
              </w:divBdr>
            </w:div>
          </w:divsChild>
        </w:div>
        <w:div w:id="1231423280">
          <w:marLeft w:val="0"/>
          <w:marRight w:val="0"/>
          <w:marTop w:val="0"/>
          <w:marBottom w:val="0"/>
          <w:divBdr>
            <w:top w:val="none" w:sz="0" w:space="0" w:color="auto"/>
            <w:left w:val="none" w:sz="0" w:space="0" w:color="auto"/>
            <w:bottom w:val="none" w:sz="0" w:space="0" w:color="auto"/>
            <w:right w:val="none" w:sz="0" w:space="0" w:color="auto"/>
          </w:divBdr>
          <w:divsChild>
            <w:div w:id="1638996119">
              <w:marLeft w:val="0"/>
              <w:marRight w:val="0"/>
              <w:marTop w:val="0"/>
              <w:marBottom w:val="150"/>
              <w:divBdr>
                <w:top w:val="none" w:sz="0" w:space="0" w:color="auto"/>
                <w:left w:val="none" w:sz="0" w:space="0" w:color="auto"/>
                <w:bottom w:val="none" w:sz="0" w:space="0" w:color="auto"/>
                <w:right w:val="none" w:sz="0" w:space="0" w:color="auto"/>
              </w:divBdr>
            </w:div>
            <w:div w:id="1756514654">
              <w:marLeft w:val="0"/>
              <w:marRight w:val="0"/>
              <w:marTop w:val="0"/>
              <w:marBottom w:val="150"/>
              <w:divBdr>
                <w:top w:val="none" w:sz="0" w:space="0" w:color="auto"/>
                <w:left w:val="none" w:sz="0" w:space="0" w:color="auto"/>
                <w:bottom w:val="none" w:sz="0" w:space="0" w:color="auto"/>
                <w:right w:val="none" w:sz="0" w:space="0" w:color="auto"/>
              </w:divBdr>
            </w:div>
          </w:divsChild>
        </w:div>
        <w:div w:id="393701071">
          <w:marLeft w:val="0"/>
          <w:marRight w:val="0"/>
          <w:marTop w:val="0"/>
          <w:marBottom w:val="0"/>
          <w:divBdr>
            <w:top w:val="none" w:sz="0" w:space="0" w:color="auto"/>
            <w:left w:val="none" w:sz="0" w:space="0" w:color="auto"/>
            <w:bottom w:val="none" w:sz="0" w:space="0" w:color="auto"/>
            <w:right w:val="none" w:sz="0" w:space="0" w:color="auto"/>
          </w:divBdr>
          <w:divsChild>
            <w:div w:id="1086144944">
              <w:marLeft w:val="0"/>
              <w:marRight w:val="0"/>
              <w:marTop w:val="0"/>
              <w:marBottom w:val="150"/>
              <w:divBdr>
                <w:top w:val="none" w:sz="0" w:space="0" w:color="auto"/>
                <w:left w:val="none" w:sz="0" w:space="0" w:color="auto"/>
                <w:bottom w:val="none" w:sz="0" w:space="0" w:color="auto"/>
                <w:right w:val="none" w:sz="0" w:space="0" w:color="auto"/>
              </w:divBdr>
            </w:div>
            <w:div w:id="365761788">
              <w:marLeft w:val="0"/>
              <w:marRight w:val="0"/>
              <w:marTop w:val="0"/>
              <w:marBottom w:val="150"/>
              <w:divBdr>
                <w:top w:val="none" w:sz="0" w:space="0" w:color="auto"/>
                <w:left w:val="none" w:sz="0" w:space="0" w:color="auto"/>
                <w:bottom w:val="none" w:sz="0" w:space="0" w:color="auto"/>
                <w:right w:val="none" w:sz="0" w:space="0" w:color="auto"/>
              </w:divBdr>
            </w:div>
          </w:divsChild>
        </w:div>
        <w:div w:id="559558061">
          <w:marLeft w:val="0"/>
          <w:marRight w:val="0"/>
          <w:marTop w:val="0"/>
          <w:marBottom w:val="0"/>
          <w:divBdr>
            <w:top w:val="none" w:sz="0" w:space="0" w:color="auto"/>
            <w:left w:val="none" w:sz="0" w:space="0" w:color="auto"/>
            <w:bottom w:val="none" w:sz="0" w:space="0" w:color="auto"/>
            <w:right w:val="none" w:sz="0" w:space="0" w:color="auto"/>
          </w:divBdr>
          <w:divsChild>
            <w:div w:id="134026961">
              <w:marLeft w:val="0"/>
              <w:marRight w:val="0"/>
              <w:marTop w:val="0"/>
              <w:marBottom w:val="150"/>
              <w:divBdr>
                <w:top w:val="none" w:sz="0" w:space="0" w:color="auto"/>
                <w:left w:val="none" w:sz="0" w:space="0" w:color="auto"/>
                <w:bottom w:val="none" w:sz="0" w:space="0" w:color="auto"/>
                <w:right w:val="none" w:sz="0" w:space="0" w:color="auto"/>
              </w:divBdr>
            </w:div>
            <w:div w:id="1902059803">
              <w:marLeft w:val="0"/>
              <w:marRight w:val="0"/>
              <w:marTop w:val="0"/>
              <w:marBottom w:val="150"/>
              <w:divBdr>
                <w:top w:val="none" w:sz="0" w:space="0" w:color="auto"/>
                <w:left w:val="none" w:sz="0" w:space="0" w:color="auto"/>
                <w:bottom w:val="none" w:sz="0" w:space="0" w:color="auto"/>
                <w:right w:val="none" w:sz="0" w:space="0" w:color="auto"/>
              </w:divBdr>
            </w:div>
          </w:divsChild>
        </w:div>
        <w:div w:id="2067683396">
          <w:marLeft w:val="0"/>
          <w:marRight w:val="0"/>
          <w:marTop w:val="0"/>
          <w:marBottom w:val="0"/>
          <w:divBdr>
            <w:top w:val="none" w:sz="0" w:space="0" w:color="auto"/>
            <w:left w:val="none" w:sz="0" w:space="0" w:color="auto"/>
            <w:bottom w:val="none" w:sz="0" w:space="0" w:color="auto"/>
            <w:right w:val="none" w:sz="0" w:space="0" w:color="auto"/>
          </w:divBdr>
          <w:divsChild>
            <w:div w:id="172380173">
              <w:marLeft w:val="0"/>
              <w:marRight w:val="0"/>
              <w:marTop w:val="0"/>
              <w:marBottom w:val="150"/>
              <w:divBdr>
                <w:top w:val="none" w:sz="0" w:space="0" w:color="auto"/>
                <w:left w:val="none" w:sz="0" w:space="0" w:color="auto"/>
                <w:bottom w:val="none" w:sz="0" w:space="0" w:color="auto"/>
                <w:right w:val="none" w:sz="0" w:space="0" w:color="auto"/>
              </w:divBdr>
            </w:div>
            <w:div w:id="642195797">
              <w:marLeft w:val="0"/>
              <w:marRight w:val="0"/>
              <w:marTop w:val="0"/>
              <w:marBottom w:val="150"/>
              <w:divBdr>
                <w:top w:val="none" w:sz="0" w:space="0" w:color="auto"/>
                <w:left w:val="none" w:sz="0" w:space="0" w:color="auto"/>
                <w:bottom w:val="none" w:sz="0" w:space="0" w:color="auto"/>
                <w:right w:val="none" w:sz="0" w:space="0" w:color="auto"/>
              </w:divBdr>
            </w:div>
            <w:div w:id="147260233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6245422">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7485802">
      <w:bodyDiv w:val="1"/>
      <w:marLeft w:val="0"/>
      <w:marRight w:val="0"/>
      <w:marTop w:val="0"/>
      <w:marBottom w:val="0"/>
      <w:divBdr>
        <w:top w:val="none" w:sz="0" w:space="0" w:color="auto"/>
        <w:left w:val="none" w:sz="0" w:space="0" w:color="auto"/>
        <w:bottom w:val="none" w:sz="0" w:space="0" w:color="auto"/>
        <w:right w:val="none" w:sz="0" w:space="0" w:color="auto"/>
      </w:divBdr>
    </w:div>
    <w:div w:id="57487033">
      <w:bodyDiv w:val="1"/>
      <w:marLeft w:val="0"/>
      <w:marRight w:val="0"/>
      <w:marTop w:val="0"/>
      <w:marBottom w:val="0"/>
      <w:divBdr>
        <w:top w:val="none" w:sz="0" w:space="0" w:color="auto"/>
        <w:left w:val="none" w:sz="0" w:space="0" w:color="auto"/>
        <w:bottom w:val="none" w:sz="0" w:space="0" w:color="auto"/>
        <w:right w:val="none" w:sz="0" w:space="0" w:color="auto"/>
      </w:divBdr>
      <w:divsChild>
        <w:div w:id="1998726909">
          <w:marLeft w:val="0"/>
          <w:marRight w:val="0"/>
          <w:marTop w:val="0"/>
          <w:marBottom w:val="0"/>
          <w:divBdr>
            <w:top w:val="none" w:sz="0" w:space="0" w:color="auto"/>
            <w:left w:val="none" w:sz="0" w:space="0" w:color="auto"/>
            <w:bottom w:val="none" w:sz="0" w:space="0" w:color="auto"/>
            <w:right w:val="none" w:sz="0" w:space="0" w:color="auto"/>
          </w:divBdr>
        </w:div>
        <w:div w:id="1142963381">
          <w:marLeft w:val="0"/>
          <w:marRight w:val="0"/>
          <w:marTop w:val="0"/>
          <w:marBottom w:val="0"/>
          <w:divBdr>
            <w:top w:val="none" w:sz="0" w:space="0" w:color="auto"/>
            <w:left w:val="none" w:sz="0" w:space="0" w:color="auto"/>
            <w:bottom w:val="none" w:sz="0" w:space="0" w:color="auto"/>
            <w:right w:val="none" w:sz="0" w:space="0" w:color="auto"/>
          </w:divBdr>
        </w:div>
      </w:divsChild>
    </w:div>
    <w:div w:id="57636905">
      <w:bodyDiv w:val="1"/>
      <w:marLeft w:val="0"/>
      <w:marRight w:val="0"/>
      <w:marTop w:val="0"/>
      <w:marBottom w:val="0"/>
      <w:divBdr>
        <w:top w:val="none" w:sz="0" w:space="0" w:color="auto"/>
        <w:left w:val="none" w:sz="0" w:space="0" w:color="auto"/>
        <w:bottom w:val="none" w:sz="0" w:space="0" w:color="auto"/>
        <w:right w:val="none" w:sz="0" w:space="0" w:color="auto"/>
      </w:divBdr>
      <w:divsChild>
        <w:div w:id="103693489">
          <w:marLeft w:val="0"/>
          <w:marRight w:val="0"/>
          <w:marTop w:val="0"/>
          <w:marBottom w:val="0"/>
          <w:divBdr>
            <w:top w:val="none" w:sz="0" w:space="0" w:color="auto"/>
            <w:left w:val="none" w:sz="0" w:space="0" w:color="auto"/>
            <w:bottom w:val="none" w:sz="0" w:space="0" w:color="auto"/>
            <w:right w:val="none" w:sz="0" w:space="0" w:color="auto"/>
          </w:divBdr>
        </w:div>
        <w:div w:id="1913343355">
          <w:marLeft w:val="0"/>
          <w:marRight w:val="0"/>
          <w:marTop w:val="0"/>
          <w:marBottom w:val="0"/>
          <w:divBdr>
            <w:top w:val="none" w:sz="0" w:space="0" w:color="auto"/>
            <w:left w:val="none" w:sz="0" w:space="0" w:color="auto"/>
            <w:bottom w:val="none" w:sz="0" w:space="0" w:color="auto"/>
            <w:right w:val="none" w:sz="0" w:space="0" w:color="auto"/>
          </w:divBdr>
        </w:div>
      </w:divsChild>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59640382">
      <w:bodyDiv w:val="1"/>
      <w:marLeft w:val="0"/>
      <w:marRight w:val="0"/>
      <w:marTop w:val="0"/>
      <w:marBottom w:val="0"/>
      <w:divBdr>
        <w:top w:val="none" w:sz="0" w:space="0" w:color="auto"/>
        <w:left w:val="none" w:sz="0" w:space="0" w:color="auto"/>
        <w:bottom w:val="none" w:sz="0" w:space="0" w:color="auto"/>
        <w:right w:val="none" w:sz="0" w:space="0" w:color="auto"/>
      </w:divBdr>
    </w:div>
    <w:div w:id="59787899">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1219246">
      <w:bodyDiv w:val="1"/>
      <w:marLeft w:val="0"/>
      <w:marRight w:val="0"/>
      <w:marTop w:val="0"/>
      <w:marBottom w:val="0"/>
      <w:divBdr>
        <w:top w:val="none" w:sz="0" w:space="0" w:color="auto"/>
        <w:left w:val="none" w:sz="0" w:space="0" w:color="auto"/>
        <w:bottom w:val="none" w:sz="0" w:space="0" w:color="auto"/>
        <w:right w:val="none" w:sz="0" w:space="0" w:color="auto"/>
      </w:divBdr>
    </w:div>
    <w:div w:id="62027464">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682990">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5958134">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6927263">
      <w:bodyDiv w:val="1"/>
      <w:marLeft w:val="0"/>
      <w:marRight w:val="0"/>
      <w:marTop w:val="0"/>
      <w:marBottom w:val="0"/>
      <w:divBdr>
        <w:top w:val="none" w:sz="0" w:space="0" w:color="auto"/>
        <w:left w:val="none" w:sz="0" w:space="0" w:color="auto"/>
        <w:bottom w:val="none" w:sz="0" w:space="0" w:color="auto"/>
        <w:right w:val="none" w:sz="0" w:space="0" w:color="auto"/>
      </w:divBdr>
      <w:divsChild>
        <w:div w:id="1031960481">
          <w:marLeft w:val="0"/>
          <w:marRight w:val="0"/>
          <w:marTop w:val="0"/>
          <w:marBottom w:val="0"/>
          <w:divBdr>
            <w:top w:val="none" w:sz="0" w:space="0" w:color="auto"/>
            <w:left w:val="none" w:sz="0" w:space="0" w:color="auto"/>
            <w:bottom w:val="none" w:sz="0" w:space="0" w:color="auto"/>
            <w:right w:val="none" w:sz="0" w:space="0" w:color="auto"/>
          </w:divBdr>
          <w:divsChild>
            <w:div w:id="743645908">
              <w:marLeft w:val="0"/>
              <w:marRight w:val="0"/>
              <w:marTop w:val="0"/>
              <w:marBottom w:val="0"/>
              <w:divBdr>
                <w:top w:val="none" w:sz="0" w:space="0" w:color="auto"/>
                <w:left w:val="none" w:sz="0" w:space="0" w:color="auto"/>
                <w:bottom w:val="none" w:sz="0" w:space="0" w:color="auto"/>
                <w:right w:val="none" w:sz="0" w:space="0" w:color="auto"/>
              </w:divBdr>
              <w:divsChild>
                <w:div w:id="95198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8697810">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432889">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2898458">
      <w:bodyDiv w:val="1"/>
      <w:marLeft w:val="0"/>
      <w:marRight w:val="0"/>
      <w:marTop w:val="0"/>
      <w:marBottom w:val="0"/>
      <w:divBdr>
        <w:top w:val="none" w:sz="0" w:space="0" w:color="auto"/>
        <w:left w:val="none" w:sz="0" w:space="0" w:color="auto"/>
        <w:bottom w:val="none" w:sz="0" w:space="0" w:color="auto"/>
        <w:right w:val="none" w:sz="0" w:space="0" w:color="auto"/>
      </w:divBdr>
    </w:div>
    <w:div w:id="73357859">
      <w:bodyDiv w:val="1"/>
      <w:marLeft w:val="0"/>
      <w:marRight w:val="0"/>
      <w:marTop w:val="0"/>
      <w:marBottom w:val="0"/>
      <w:divBdr>
        <w:top w:val="none" w:sz="0" w:space="0" w:color="auto"/>
        <w:left w:val="none" w:sz="0" w:space="0" w:color="auto"/>
        <w:bottom w:val="none" w:sz="0" w:space="0" w:color="auto"/>
        <w:right w:val="none" w:sz="0" w:space="0" w:color="auto"/>
      </w:divBdr>
      <w:divsChild>
        <w:div w:id="1574244123">
          <w:marLeft w:val="0"/>
          <w:marRight w:val="0"/>
          <w:marTop w:val="0"/>
          <w:marBottom w:val="0"/>
          <w:divBdr>
            <w:top w:val="none" w:sz="0" w:space="0" w:color="auto"/>
            <w:left w:val="none" w:sz="0" w:space="0" w:color="auto"/>
            <w:bottom w:val="none" w:sz="0" w:space="0" w:color="auto"/>
            <w:right w:val="none" w:sz="0" w:space="0" w:color="auto"/>
          </w:divBdr>
        </w:div>
      </w:divsChild>
    </w:div>
    <w:div w:id="73358602">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17635">
      <w:bodyDiv w:val="1"/>
      <w:marLeft w:val="0"/>
      <w:marRight w:val="0"/>
      <w:marTop w:val="0"/>
      <w:marBottom w:val="0"/>
      <w:divBdr>
        <w:top w:val="none" w:sz="0" w:space="0" w:color="auto"/>
        <w:left w:val="none" w:sz="0" w:space="0" w:color="auto"/>
        <w:bottom w:val="none" w:sz="0" w:space="0" w:color="auto"/>
        <w:right w:val="none" w:sz="0" w:space="0" w:color="auto"/>
      </w:divBdr>
      <w:divsChild>
        <w:div w:id="819232346">
          <w:marLeft w:val="0"/>
          <w:marRight w:val="0"/>
          <w:marTop w:val="0"/>
          <w:marBottom w:val="0"/>
          <w:divBdr>
            <w:top w:val="none" w:sz="0" w:space="0" w:color="auto"/>
            <w:left w:val="none" w:sz="0" w:space="0" w:color="auto"/>
            <w:bottom w:val="none" w:sz="0" w:space="0" w:color="auto"/>
            <w:right w:val="none" w:sz="0" w:space="0" w:color="auto"/>
          </w:divBdr>
        </w:div>
        <w:div w:id="1988126724">
          <w:marLeft w:val="0"/>
          <w:marRight w:val="0"/>
          <w:marTop w:val="0"/>
          <w:marBottom w:val="0"/>
          <w:divBdr>
            <w:top w:val="none" w:sz="0" w:space="0" w:color="auto"/>
            <w:left w:val="none" w:sz="0" w:space="0" w:color="auto"/>
            <w:bottom w:val="none" w:sz="0" w:space="0" w:color="auto"/>
            <w:right w:val="none" w:sz="0" w:space="0" w:color="auto"/>
          </w:divBdr>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5715147">
      <w:bodyDiv w:val="1"/>
      <w:marLeft w:val="0"/>
      <w:marRight w:val="0"/>
      <w:marTop w:val="0"/>
      <w:marBottom w:val="0"/>
      <w:divBdr>
        <w:top w:val="none" w:sz="0" w:space="0" w:color="auto"/>
        <w:left w:val="none" w:sz="0" w:space="0" w:color="auto"/>
        <w:bottom w:val="none" w:sz="0" w:space="0" w:color="auto"/>
        <w:right w:val="none" w:sz="0" w:space="0" w:color="auto"/>
      </w:divBdr>
      <w:divsChild>
        <w:div w:id="465003157">
          <w:marLeft w:val="0"/>
          <w:marRight w:val="0"/>
          <w:marTop w:val="0"/>
          <w:marBottom w:val="0"/>
          <w:divBdr>
            <w:top w:val="none" w:sz="0" w:space="0" w:color="auto"/>
            <w:left w:val="none" w:sz="0" w:space="0" w:color="auto"/>
            <w:bottom w:val="none" w:sz="0" w:space="0" w:color="auto"/>
            <w:right w:val="none" w:sz="0" w:space="0" w:color="auto"/>
          </w:divBdr>
          <w:divsChild>
            <w:div w:id="357123955">
              <w:marLeft w:val="0"/>
              <w:marRight w:val="0"/>
              <w:marTop w:val="0"/>
              <w:marBottom w:val="0"/>
              <w:divBdr>
                <w:top w:val="none" w:sz="0" w:space="0" w:color="auto"/>
                <w:left w:val="none" w:sz="0" w:space="0" w:color="auto"/>
                <w:bottom w:val="none" w:sz="0" w:space="0" w:color="auto"/>
                <w:right w:val="none" w:sz="0" w:space="0" w:color="auto"/>
              </w:divBdr>
              <w:divsChild>
                <w:div w:id="121925053">
                  <w:marLeft w:val="0"/>
                  <w:marRight w:val="0"/>
                  <w:marTop w:val="0"/>
                  <w:marBottom w:val="0"/>
                  <w:divBdr>
                    <w:top w:val="none" w:sz="0" w:space="0" w:color="auto"/>
                    <w:left w:val="none" w:sz="0" w:space="0" w:color="auto"/>
                    <w:bottom w:val="none" w:sz="0" w:space="0" w:color="auto"/>
                    <w:right w:val="none" w:sz="0" w:space="0" w:color="auto"/>
                  </w:divBdr>
                  <w:divsChild>
                    <w:div w:id="594900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76801">
      <w:bodyDiv w:val="1"/>
      <w:marLeft w:val="0"/>
      <w:marRight w:val="0"/>
      <w:marTop w:val="0"/>
      <w:marBottom w:val="0"/>
      <w:divBdr>
        <w:top w:val="none" w:sz="0" w:space="0" w:color="auto"/>
        <w:left w:val="none" w:sz="0" w:space="0" w:color="auto"/>
        <w:bottom w:val="none" w:sz="0" w:space="0" w:color="auto"/>
        <w:right w:val="none" w:sz="0" w:space="0" w:color="auto"/>
      </w:divBdr>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0418533">
      <w:bodyDiv w:val="1"/>
      <w:marLeft w:val="0"/>
      <w:marRight w:val="0"/>
      <w:marTop w:val="0"/>
      <w:marBottom w:val="0"/>
      <w:divBdr>
        <w:top w:val="none" w:sz="0" w:space="0" w:color="auto"/>
        <w:left w:val="none" w:sz="0" w:space="0" w:color="auto"/>
        <w:bottom w:val="none" w:sz="0" w:space="0" w:color="auto"/>
        <w:right w:val="none" w:sz="0" w:space="0" w:color="auto"/>
      </w:divBdr>
    </w:div>
    <w:div w:id="81029571">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1876249">
      <w:bodyDiv w:val="1"/>
      <w:marLeft w:val="0"/>
      <w:marRight w:val="0"/>
      <w:marTop w:val="0"/>
      <w:marBottom w:val="0"/>
      <w:divBdr>
        <w:top w:val="none" w:sz="0" w:space="0" w:color="auto"/>
        <w:left w:val="none" w:sz="0" w:space="0" w:color="auto"/>
        <w:bottom w:val="none" w:sz="0" w:space="0" w:color="auto"/>
        <w:right w:val="none" w:sz="0" w:space="0" w:color="auto"/>
      </w:divBdr>
      <w:divsChild>
        <w:div w:id="577642468">
          <w:marLeft w:val="0"/>
          <w:marRight w:val="0"/>
          <w:marTop w:val="0"/>
          <w:marBottom w:val="0"/>
          <w:divBdr>
            <w:top w:val="none" w:sz="0" w:space="0" w:color="auto"/>
            <w:left w:val="none" w:sz="0" w:space="0" w:color="auto"/>
            <w:bottom w:val="none" w:sz="0" w:space="0" w:color="auto"/>
            <w:right w:val="none" w:sz="0" w:space="0" w:color="auto"/>
          </w:divBdr>
          <w:divsChild>
            <w:div w:id="1739478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8692">
      <w:bodyDiv w:val="1"/>
      <w:marLeft w:val="0"/>
      <w:marRight w:val="0"/>
      <w:marTop w:val="0"/>
      <w:marBottom w:val="0"/>
      <w:divBdr>
        <w:top w:val="none" w:sz="0" w:space="0" w:color="auto"/>
        <w:left w:val="none" w:sz="0" w:space="0" w:color="auto"/>
        <w:bottom w:val="none" w:sz="0" w:space="0" w:color="auto"/>
        <w:right w:val="none" w:sz="0" w:space="0" w:color="auto"/>
      </w:divBdr>
    </w:div>
    <w:div w:id="85736663">
      <w:bodyDiv w:val="1"/>
      <w:marLeft w:val="0"/>
      <w:marRight w:val="0"/>
      <w:marTop w:val="0"/>
      <w:marBottom w:val="0"/>
      <w:divBdr>
        <w:top w:val="none" w:sz="0" w:space="0" w:color="auto"/>
        <w:left w:val="none" w:sz="0" w:space="0" w:color="auto"/>
        <w:bottom w:val="none" w:sz="0" w:space="0" w:color="auto"/>
        <w:right w:val="none" w:sz="0" w:space="0" w:color="auto"/>
      </w:divBdr>
    </w:div>
    <w:div w:id="86731248">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6929462">
      <w:bodyDiv w:val="1"/>
      <w:marLeft w:val="0"/>
      <w:marRight w:val="0"/>
      <w:marTop w:val="0"/>
      <w:marBottom w:val="0"/>
      <w:divBdr>
        <w:top w:val="none" w:sz="0" w:space="0" w:color="auto"/>
        <w:left w:val="none" w:sz="0" w:space="0" w:color="auto"/>
        <w:bottom w:val="none" w:sz="0" w:space="0" w:color="auto"/>
        <w:right w:val="none" w:sz="0" w:space="0" w:color="auto"/>
      </w:divBdr>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7700296">
      <w:bodyDiv w:val="1"/>
      <w:marLeft w:val="0"/>
      <w:marRight w:val="0"/>
      <w:marTop w:val="0"/>
      <w:marBottom w:val="0"/>
      <w:divBdr>
        <w:top w:val="none" w:sz="0" w:space="0" w:color="auto"/>
        <w:left w:val="none" w:sz="0" w:space="0" w:color="auto"/>
        <w:bottom w:val="none" w:sz="0" w:space="0" w:color="auto"/>
        <w:right w:val="none" w:sz="0" w:space="0" w:color="auto"/>
      </w:divBdr>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668362">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401845">
      <w:bodyDiv w:val="1"/>
      <w:marLeft w:val="0"/>
      <w:marRight w:val="0"/>
      <w:marTop w:val="0"/>
      <w:marBottom w:val="0"/>
      <w:divBdr>
        <w:top w:val="none" w:sz="0" w:space="0" w:color="auto"/>
        <w:left w:val="none" w:sz="0" w:space="0" w:color="auto"/>
        <w:bottom w:val="none" w:sz="0" w:space="0" w:color="auto"/>
        <w:right w:val="none" w:sz="0" w:space="0" w:color="auto"/>
      </w:divBdr>
      <w:divsChild>
        <w:div w:id="540826459">
          <w:marLeft w:val="0"/>
          <w:marRight w:val="0"/>
          <w:marTop w:val="0"/>
          <w:marBottom w:val="0"/>
          <w:divBdr>
            <w:top w:val="none" w:sz="0" w:space="0" w:color="auto"/>
            <w:left w:val="none" w:sz="0" w:space="0" w:color="auto"/>
            <w:bottom w:val="none" w:sz="0" w:space="0" w:color="auto"/>
            <w:right w:val="none" w:sz="0" w:space="0" w:color="auto"/>
          </w:divBdr>
          <w:divsChild>
            <w:div w:id="847519944">
              <w:marLeft w:val="0"/>
              <w:marRight w:val="0"/>
              <w:marTop w:val="0"/>
              <w:marBottom w:val="0"/>
              <w:divBdr>
                <w:top w:val="none" w:sz="0" w:space="0" w:color="auto"/>
                <w:left w:val="none" w:sz="0" w:space="0" w:color="auto"/>
                <w:bottom w:val="none" w:sz="0" w:space="0" w:color="auto"/>
                <w:right w:val="none" w:sz="0" w:space="0" w:color="auto"/>
              </w:divBdr>
            </w:div>
          </w:divsChild>
        </w:div>
        <w:div w:id="1540632550">
          <w:marLeft w:val="0"/>
          <w:marRight w:val="0"/>
          <w:marTop w:val="0"/>
          <w:marBottom w:val="0"/>
          <w:divBdr>
            <w:top w:val="none" w:sz="0" w:space="0" w:color="auto"/>
            <w:left w:val="none" w:sz="0" w:space="0" w:color="auto"/>
            <w:bottom w:val="none" w:sz="0" w:space="0" w:color="auto"/>
            <w:right w:val="none" w:sz="0" w:space="0" w:color="auto"/>
          </w:divBdr>
          <w:divsChild>
            <w:div w:id="2131627765">
              <w:marLeft w:val="0"/>
              <w:marRight w:val="0"/>
              <w:marTop w:val="0"/>
              <w:marBottom w:val="0"/>
              <w:divBdr>
                <w:top w:val="none" w:sz="0" w:space="0" w:color="auto"/>
                <w:left w:val="none" w:sz="0" w:space="0" w:color="auto"/>
                <w:bottom w:val="none" w:sz="0" w:space="0" w:color="auto"/>
                <w:right w:val="none" w:sz="0" w:space="0" w:color="auto"/>
              </w:divBdr>
              <w:divsChild>
                <w:div w:id="201506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72089">
          <w:marLeft w:val="0"/>
          <w:marRight w:val="0"/>
          <w:marTop w:val="0"/>
          <w:marBottom w:val="0"/>
          <w:divBdr>
            <w:top w:val="none" w:sz="0" w:space="0" w:color="auto"/>
            <w:left w:val="none" w:sz="0" w:space="0" w:color="auto"/>
            <w:bottom w:val="none" w:sz="0" w:space="0" w:color="auto"/>
            <w:right w:val="none" w:sz="0" w:space="0" w:color="auto"/>
          </w:divBdr>
          <w:divsChild>
            <w:div w:id="1687175991">
              <w:marLeft w:val="0"/>
              <w:marRight w:val="0"/>
              <w:marTop w:val="0"/>
              <w:marBottom w:val="0"/>
              <w:divBdr>
                <w:top w:val="none" w:sz="0" w:space="0" w:color="auto"/>
                <w:left w:val="none" w:sz="0" w:space="0" w:color="auto"/>
                <w:bottom w:val="none" w:sz="0" w:space="0" w:color="auto"/>
                <w:right w:val="none" w:sz="0" w:space="0" w:color="auto"/>
              </w:divBdr>
            </w:div>
            <w:div w:id="997265488">
              <w:marLeft w:val="0"/>
              <w:marRight w:val="0"/>
              <w:marTop w:val="0"/>
              <w:marBottom w:val="0"/>
              <w:divBdr>
                <w:top w:val="none" w:sz="0" w:space="0" w:color="auto"/>
                <w:left w:val="none" w:sz="0" w:space="0" w:color="auto"/>
                <w:bottom w:val="none" w:sz="0" w:space="0" w:color="auto"/>
                <w:right w:val="none" w:sz="0" w:space="0" w:color="auto"/>
              </w:divBdr>
            </w:div>
          </w:divsChild>
        </w:div>
        <w:div w:id="1390570405">
          <w:marLeft w:val="0"/>
          <w:marRight w:val="0"/>
          <w:marTop w:val="0"/>
          <w:marBottom w:val="0"/>
          <w:divBdr>
            <w:top w:val="none" w:sz="0" w:space="0" w:color="auto"/>
            <w:left w:val="none" w:sz="0" w:space="0" w:color="auto"/>
            <w:bottom w:val="none" w:sz="0" w:space="0" w:color="auto"/>
            <w:right w:val="none" w:sz="0" w:space="0" w:color="auto"/>
          </w:divBdr>
          <w:divsChild>
            <w:div w:id="170992371">
              <w:marLeft w:val="0"/>
              <w:marRight w:val="0"/>
              <w:marTop w:val="0"/>
              <w:marBottom w:val="0"/>
              <w:divBdr>
                <w:top w:val="none" w:sz="0" w:space="0" w:color="auto"/>
                <w:left w:val="none" w:sz="0" w:space="0" w:color="auto"/>
                <w:bottom w:val="none" w:sz="0" w:space="0" w:color="auto"/>
                <w:right w:val="none" w:sz="0" w:space="0" w:color="auto"/>
              </w:divBdr>
              <w:divsChild>
                <w:div w:id="717705732">
                  <w:marLeft w:val="0"/>
                  <w:marRight w:val="0"/>
                  <w:marTop w:val="0"/>
                  <w:marBottom w:val="0"/>
                  <w:divBdr>
                    <w:top w:val="none" w:sz="0" w:space="0" w:color="auto"/>
                    <w:left w:val="none" w:sz="0" w:space="0" w:color="auto"/>
                    <w:bottom w:val="none" w:sz="0" w:space="0" w:color="auto"/>
                    <w:right w:val="none" w:sz="0" w:space="0" w:color="auto"/>
                  </w:divBdr>
                  <w:divsChild>
                    <w:div w:id="2135294640">
                      <w:marLeft w:val="0"/>
                      <w:marRight w:val="0"/>
                      <w:marTop w:val="0"/>
                      <w:marBottom w:val="0"/>
                      <w:divBdr>
                        <w:top w:val="none" w:sz="0" w:space="0" w:color="auto"/>
                        <w:left w:val="none" w:sz="0" w:space="0" w:color="auto"/>
                        <w:bottom w:val="none" w:sz="0" w:space="0" w:color="auto"/>
                        <w:right w:val="none" w:sz="0" w:space="0" w:color="auto"/>
                      </w:divBdr>
                      <w:divsChild>
                        <w:div w:id="149529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875760">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97456185">
      <w:bodyDiv w:val="1"/>
      <w:marLeft w:val="0"/>
      <w:marRight w:val="0"/>
      <w:marTop w:val="0"/>
      <w:marBottom w:val="0"/>
      <w:divBdr>
        <w:top w:val="none" w:sz="0" w:space="0" w:color="auto"/>
        <w:left w:val="none" w:sz="0" w:space="0" w:color="auto"/>
        <w:bottom w:val="none" w:sz="0" w:space="0" w:color="auto"/>
        <w:right w:val="none" w:sz="0" w:space="0" w:color="auto"/>
      </w:divBdr>
    </w:div>
    <w:div w:id="98570401">
      <w:bodyDiv w:val="1"/>
      <w:marLeft w:val="0"/>
      <w:marRight w:val="0"/>
      <w:marTop w:val="0"/>
      <w:marBottom w:val="0"/>
      <w:divBdr>
        <w:top w:val="none" w:sz="0" w:space="0" w:color="auto"/>
        <w:left w:val="none" w:sz="0" w:space="0" w:color="auto"/>
        <w:bottom w:val="none" w:sz="0" w:space="0" w:color="auto"/>
        <w:right w:val="none" w:sz="0" w:space="0" w:color="auto"/>
      </w:divBdr>
    </w:div>
    <w:div w:id="98794047">
      <w:bodyDiv w:val="1"/>
      <w:marLeft w:val="0"/>
      <w:marRight w:val="0"/>
      <w:marTop w:val="0"/>
      <w:marBottom w:val="0"/>
      <w:divBdr>
        <w:top w:val="none" w:sz="0" w:space="0" w:color="auto"/>
        <w:left w:val="none" w:sz="0" w:space="0" w:color="auto"/>
        <w:bottom w:val="none" w:sz="0" w:space="0" w:color="auto"/>
        <w:right w:val="none" w:sz="0" w:space="0" w:color="auto"/>
      </w:divBdr>
    </w:div>
    <w:div w:id="99376822">
      <w:bodyDiv w:val="1"/>
      <w:marLeft w:val="0"/>
      <w:marRight w:val="0"/>
      <w:marTop w:val="0"/>
      <w:marBottom w:val="0"/>
      <w:divBdr>
        <w:top w:val="none" w:sz="0" w:space="0" w:color="auto"/>
        <w:left w:val="none" w:sz="0" w:space="0" w:color="auto"/>
        <w:bottom w:val="none" w:sz="0" w:space="0" w:color="auto"/>
        <w:right w:val="none" w:sz="0" w:space="0" w:color="auto"/>
      </w:divBdr>
    </w:div>
    <w:div w:id="100340740">
      <w:bodyDiv w:val="1"/>
      <w:marLeft w:val="0"/>
      <w:marRight w:val="0"/>
      <w:marTop w:val="0"/>
      <w:marBottom w:val="0"/>
      <w:divBdr>
        <w:top w:val="none" w:sz="0" w:space="0" w:color="auto"/>
        <w:left w:val="none" w:sz="0" w:space="0" w:color="auto"/>
        <w:bottom w:val="none" w:sz="0" w:space="0" w:color="auto"/>
        <w:right w:val="none" w:sz="0" w:space="0" w:color="auto"/>
      </w:divBdr>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006385">
      <w:bodyDiv w:val="1"/>
      <w:marLeft w:val="0"/>
      <w:marRight w:val="0"/>
      <w:marTop w:val="0"/>
      <w:marBottom w:val="0"/>
      <w:divBdr>
        <w:top w:val="none" w:sz="0" w:space="0" w:color="auto"/>
        <w:left w:val="none" w:sz="0" w:space="0" w:color="auto"/>
        <w:bottom w:val="none" w:sz="0" w:space="0" w:color="auto"/>
        <w:right w:val="none" w:sz="0" w:space="0" w:color="auto"/>
      </w:divBdr>
    </w:div>
    <w:div w:id="104160225">
      <w:bodyDiv w:val="1"/>
      <w:marLeft w:val="0"/>
      <w:marRight w:val="0"/>
      <w:marTop w:val="0"/>
      <w:marBottom w:val="0"/>
      <w:divBdr>
        <w:top w:val="none" w:sz="0" w:space="0" w:color="auto"/>
        <w:left w:val="none" w:sz="0" w:space="0" w:color="auto"/>
        <w:bottom w:val="none" w:sz="0" w:space="0" w:color="auto"/>
        <w:right w:val="none" w:sz="0" w:space="0" w:color="auto"/>
      </w:divBdr>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274206">
      <w:bodyDiv w:val="1"/>
      <w:marLeft w:val="0"/>
      <w:marRight w:val="0"/>
      <w:marTop w:val="0"/>
      <w:marBottom w:val="0"/>
      <w:divBdr>
        <w:top w:val="none" w:sz="0" w:space="0" w:color="auto"/>
        <w:left w:val="none" w:sz="0" w:space="0" w:color="auto"/>
        <w:bottom w:val="none" w:sz="0" w:space="0" w:color="auto"/>
        <w:right w:val="none" w:sz="0" w:space="0" w:color="auto"/>
      </w:divBdr>
      <w:divsChild>
        <w:div w:id="1150244021">
          <w:marLeft w:val="0"/>
          <w:marRight w:val="0"/>
          <w:marTop w:val="0"/>
          <w:marBottom w:val="0"/>
          <w:divBdr>
            <w:top w:val="none" w:sz="0" w:space="0" w:color="auto"/>
            <w:left w:val="none" w:sz="0" w:space="0" w:color="auto"/>
            <w:bottom w:val="none" w:sz="0" w:space="0" w:color="auto"/>
            <w:right w:val="none" w:sz="0" w:space="0" w:color="auto"/>
          </w:divBdr>
          <w:divsChild>
            <w:div w:id="1325619718">
              <w:marLeft w:val="0"/>
              <w:marRight w:val="0"/>
              <w:marTop w:val="0"/>
              <w:marBottom w:val="0"/>
              <w:divBdr>
                <w:top w:val="none" w:sz="0" w:space="0" w:color="auto"/>
                <w:left w:val="none" w:sz="0" w:space="0" w:color="auto"/>
                <w:bottom w:val="none" w:sz="0" w:space="0" w:color="auto"/>
                <w:right w:val="none" w:sz="0" w:space="0" w:color="auto"/>
              </w:divBdr>
              <w:divsChild>
                <w:div w:id="1185943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166648">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6437661">
      <w:bodyDiv w:val="1"/>
      <w:marLeft w:val="0"/>
      <w:marRight w:val="0"/>
      <w:marTop w:val="0"/>
      <w:marBottom w:val="0"/>
      <w:divBdr>
        <w:top w:val="none" w:sz="0" w:space="0" w:color="auto"/>
        <w:left w:val="none" w:sz="0" w:space="0" w:color="auto"/>
        <w:bottom w:val="none" w:sz="0" w:space="0" w:color="auto"/>
        <w:right w:val="none" w:sz="0" w:space="0" w:color="auto"/>
      </w:divBdr>
    </w:div>
    <w:div w:id="106658510">
      <w:bodyDiv w:val="1"/>
      <w:marLeft w:val="0"/>
      <w:marRight w:val="0"/>
      <w:marTop w:val="0"/>
      <w:marBottom w:val="0"/>
      <w:divBdr>
        <w:top w:val="none" w:sz="0" w:space="0" w:color="auto"/>
        <w:left w:val="none" w:sz="0" w:space="0" w:color="auto"/>
        <w:bottom w:val="none" w:sz="0" w:space="0" w:color="auto"/>
        <w:right w:val="none" w:sz="0" w:space="0" w:color="auto"/>
      </w:divBdr>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8553271">
      <w:bodyDiv w:val="1"/>
      <w:marLeft w:val="0"/>
      <w:marRight w:val="0"/>
      <w:marTop w:val="0"/>
      <w:marBottom w:val="0"/>
      <w:divBdr>
        <w:top w:val="none" w:sz="0" w:space="0" w:color="auto"/>
        <w:left w:val="none" w:sz="0" w:space="0" w:color="auto"/>
        <w:bottom w:val="none" w:sz="0" w:space="0" w:color="auto"/>
        <w:right w:val="none" w:sz="0" w:space="0" w:color="auto"/>
      </w:divBdr>
    </w:div>
    <w:div w:id="108746736">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09276536">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057764">
      <w:bodyDiv w:val="1"/>
      <w:marLeft w:val="0"/>
      <w:marRight w:val="0"/>
      <w:marTop w:val="0"/>
      <w:marBottom w:val="0"/>
      <w:divBdr>
        <w:top w:val="none" w:sz="0" w:space="0" w:color="auto"/>
        <w:left w:val="none" w:sz="0" w:space="0" w:color="auto"/>
        <w:bottom w:val="none" w:sz="0" w:space="0" w:color="auto"/>
        <w:right w:val="none" w:sz="0" w:space="0" w:color="auto"/>
      </w:divBdr>
    </w:div>
    <w:div w:id="110168443">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07123">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442737">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1830139">
      <w:bodyDiv w:val="1"/>
      <w:marLeft w:val="0"/>
      <w:marRight w:val="0"/>
      <w:marTop w:val="0"/>
      <w:marBottom w:val="0"/>
      <w:divBdr>
        <w:top w:val="none" w:sz="0" w:space="0" w:color="auto"/>
        <w:left w:val="none" w:sz="0" w:space="0" w:color="auto"/>
        <w:bottom w:val="none" w:sz="0" w:space="0" w:color="auto"/>
        <w:right w:val="none" w:sz="0" w:space="0" w:color="auto"/>
      </w:divBdr>
      <w:divsChild>
        <w:div w:id="1452433070">
          <w:marLeft w:val="0"/>
          <w:marRight w:val="0"/>
          <w:marTop w:val="0"/>
          <w:marBottom w:val="0"/>
          <w:divBdr>
            <w:top w:val="none" w:sz="0" w:space="0" w:color="auto"/>
            <w:left w:val="none" w:sz="0" w:space="0" w:color="auto"/>
            <w:bottom w:val="none" w:sz="0" w:space="0" w:color="auto"/>
            <w:right w:val="none" w:sz="0" w:space="0" w:color="auto"/>
          </w:divBdr>
          <w:divsChild>
            <w:div w:id="1400329658">
              <w:marLeft w:val="0"/>
              <w:marRight w:val="0"/>
              <w:marTop w:val="0"/>
              <w:marBottom w:val="0"/>
              <w:divBdr>
                <w:top w:val="none" w:sz="0" w:space="0" w:color="auto"/>
                <w:left w:val="none" w:sz="0" w:space="0" w:color="auto"/>
                <w:bottom w:val="none" w:sz="0" w:space="0" w:color="auto"/>
                <w:right w:val="none" w:sz="0" w:space="0" w:color="auto"/>
              </w:divBdr>
            </w:div>
          </w:divsChild>
        </w:div>
        <w:div w:id="1850294678">
          <w:marLeft w:val="0"/>
          <w:marRight w:val="0"/>
          <w:marTop w:val="0"/>
          <w:marBottom w:val="0"/>
          <w:divBdr>
            <w:top w:val="none" w:sz="0" w:space="0" w:color="auto"/>
            <w:left w:val="none" w:sz="0" w:space="0" w:color="auto"/>
            <w:bottom w:val="none" w:sz="0" w:space="0" w:color="auto"/>
            <w:right w:val="none" w:sz="0" w:space="0" w:color="auto"/>
          </w:divBdr>
        </w:div>
        <w:div w:id="784883365">
          <w:marLeft w:val="0"/>
          <w:marRight w:val="0"/>
          <w:marTop w:val="0"/>
          <w:marBottom w:val="0"/>
          <w:divBdr>
            <w:top w:val="none" w:sz="0" w:space="0" w:color="auto"/>
            <w:left w:val="none" w:sz="0" w:space="0" w:color="auto"/>
            <w:bottom w:val="none" w:sz="0" w:space="0" w:color="auto"/>
            <w:right w:val="none" w:sz="0" w:space="0" w:color="auto"/>
          </w:divBdr>
        </w:div>
      </w:divsChild>
    </w:div>
    <w:div w:id="111830901">
      <w:bodyDiv w:val="1"/>
      <w:marLeft w:val="0"/>
      <w:marRight w:val="0"/>
      <w:marTop w:val="0"/>
      <w:marBottom w:val="0"/>
      <w:divBdr>
        <w:top w:val="none" w:sz="0" w:space="0" w:color="auto"/>
        <w:left w:val="none" w:sz="0" w:space="0" w:color="auto"/>
        <w:bottom w:val="none" w:sz="0" w:space="0" w:color="auto"/>
        <w:right w:val="none" w:sz="0" w:space="0" w:color="auto"/>
      </w:divBdr>
    </w:div>
    <w:div w:id="111943132">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066735">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249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3642778">
      <w:bodyDiv w:val="1"/>
      <w:marLeft w:val="0"/>
      <w:marRight w:val="0"/>
      <w:marTop w:val="0"/>
      <w:marBottom w:val="0"/>
      <w:divBdr>
        <w:top w:val="none" w:sz="0" w:space="0" w:color="auto"/>
        <w:left w:val="none" w:sz="0" w:space="0" w:color="auto"/>
        <w:bottom w:val="none" w:sz="0" w:space="0" w:color="auto"/>
        <w:right w:val="none" w:sz="0" w:space="0" w:color="auto"/>
      </w:divBdr>
    </w:div>
    <w:div w:id="117143042">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575089">
      <w:bodyDiv w:val="1"/>
      <w:marLeft w:val="0"/>
      <w:marRight w:val="0"/>
      <w:marTop w:val="0"/>
      <w:marBottom w:val="0"/>
      <w:divBdr>
        <w:top w:val="none" w:sz="0" w:space="0" w:color="auto"/>
        <w:left w:val="none" w:sz="0" w:space="0" w:color="auto"/>
        <w:bottom w:val="none" w:sz="0" w:space="0" w:color="auto"/>
        <w:right w:val="none" w:sz="0" w:space="0" w:color="auto"/>
      </w:divBdr>
      <w:divsChild>
        <w:div w:id="1011032697">
          <w:marLeft w:val="0"/>
          <w:marRight w:val="0"/>
          <w:marTop w:val="0"/>
          <w:marBottom w:val="0"/>
          <w:divBdr>
            <w:top w:val="none" w:sz="0" w:space="0" w:color="auto"/>
            <w:left w:val="none" w:sz="0" w:space="0" w:color="auto"/>
            <w:bottom w:val="none" w:sz="0" w:space="0" w:color="auto"/>
            <w:right w:val="none" w:sz="0" w:space="0" w:color="auto"/>
          </w:divBdr>
          <w:divsChild>
            <w:div w:id="298534171">
              <w:marLeft w:val="0"/>
              <w:marRight w:val="0"/>
              <w:marTop w:val="0"/>
              <w:marBottom w:val="0"/>
              <w:divBdr>
                <w:top w:val="none" w:sz="0" w:space="0" w:color="auto"/>
                <w:left w:val="none" w:sz="0" w:space="0" w:color="auto"/>
                <w:bottom w:val="none" w:sz="0" w:space="0" w:color="auto"/>
                <w:right w:val="none" w:sz="0" w:space="0" w:color="auto"/>
              </w:divBdr>
              <w:divsChild>
                <w:div w:id="124217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568382">
      <w:bodyDiv w:val="1"/>
      <w:marLeft w:val="0"/>
      <w:marRight w:val="0"/>
      <w:marTop w:val="0"/>
      <w:marBottom w:val="0"/>
      <w:divBdr>
        <w:top w:val="none" w:sz="0" w:space="0" w:color="auto"/>
        <w:left w:val="none" w:sz="0" w:space="0" w:color="auto"/>
        <w:bottom w:val="none" w:sz="0" w:space="0" w:color="auto"/>
        <w:right w:val="none" w:sz="0" w:space="0" w:color="auto"/>
      </w:divBdr>
    </w:div>
    <w:div w:id="119688516">
      <w:bodyDiv w:val="1"/>
      <w:marLeft w:val="0"/>
      <w:marRight w:val="0"/>
      <w:marTop w:val="0"/>
      <w:marBottom w:val="0"/>
      <w:divBdr>
        <w:top w:val="none" w:sz="0" w:space="0" w:color="auto"/>
        <w:left w:val="none" w:sz="0" w:space="0" w:color="auto"/>
        <w:bottom w:val="none" w:sz="0" w:space="0" w:color="auto"/>
        <w:right w:val="none" w:sz="0" w:space="0" w:color="auto"/>
      </w:divBdr>
    </w:div>
    <w:div w:id="119808708">
      <w:bodyDiv w:val="1"/>
      <w:marLeft w:val="0"/>
      <w:marRight w:val="0"/>
      <w:marTop w:val="0"/>
      <w:marBottom w:val="0"/>
      <w:divBdr>
        <w:top w:val="none" w:sz="0" w:space="0" w:color="auto"/>
        <w:left w:val="none" w:sz="0" w:space="0" w:color="auto"/>
        <w:bottom w:val="none" w:sz="0" w:space="0" w:color="auto"/>
        <w:right w:val="none" w:sz="0" w:space="0" w:color="auto"/>
      </w:divBdr>
    </w:div>
    <w:div w:id="119887466">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0199631">
      <w:bodyDiv w:val="1"/>
      <w:marLeft w:val="0"/>
      <w:marRight w:val="0"/>
      <w:marTop w:val="0"/>
      <w:marBottom w:val="0"/>
      <w:divBdr>
        <w:top w:val="none" w:sz="0" w:space="0" w:color="auto"/>
        <w:left w:val="none" w:sz="0" w:space="0" w:color="auto"/>
        <w:bottom w:val="none" w:sz="0" w:space="0" w:color="auto"/>
        <w:right w:val="none" w:sz="0" w:space="0" w:color="auto"/>
      </w:divBdr>
    </w:div>
    <w:div w:id="120269639">
      <w:bodyDiv w:val="1"/>
      <w:marLeft w:val="0"/>
      <w:marRight w:val="0"/>
      <w:marTop w:val="0"/>
      <w:marBottom w:val="0"/>
      <w:divBdr>
        <w:top w:val="none" w:sz="0" w:space="0" w:color="auto"/>
        <w:left w:val="none" w:sz="0" w:space="0" w:color="auto"/>
        <w:bottom w:val="none" w:sz="0" w:space="0" w:color="auto"/>
        <w:right w:val="none" w:sz="0" w:space="0" w:color="auto"/>
      </w:divBdr>
    </w:div>
    <w:div w:id="120464153">
      <w:bodyDiv w:val="1"/>
      <w:marLeft w:val="0"/>
      <w:marRight w:val="0"/>
      <w:marTop w:val="0"/>
      <w:marBottom w:val="0"/>
      <w:divBdr>
        <w:top w:val="none" w:sz="0" w:space="0" w:color="auto"/>
        <w:left w:val="none" w:sz="0" w:space="0" w:color="auto"/>
        <w:bottom w:val="none" w:sz="0" w:space="0" w:color="auto"/>
        <w:right w:val="none" w:sz="0" w:space="0" w:color="auto"/>
      </w:divBdr>
    </w:div>
    <w:div w:id="121045313">
      <w:bodyDiv w:val="1"/>
      <w:marLeft w:val="0"/>
      <w:marRight w:val="0"/>
      <w:marTop w:val="0"/>
      <w:marBottom w:val="0"/>
      <w:divBdr>
        <w:top w:val="none" w:sz="0" w:space="0" w:color="auto"/>
        <w:left w:val="none" w:sz="0" w:space="0" w:color="auto"/>
        <w:bottom w:val="none" w:sz="0" w:space="0" w:color="auto"/>
        <w:right w:val="none" w:sz="0" w:space="0" w:color="auto"/>
      </w:divBdr>
    </w:div>
    <w:div w:id="121850061">
      <w:bodyDiv w:val="1"/>
      <w:marLeft w:val="0"/>
      <w:marRight w:val="0"/>
      <w:marTop w:val="0"/>
      <w:marBottom w:val="0"/>
      <w:divBdr>
        <w:top w:val="none" w:sz="0" w:space="0" w:color="auto"/>
        <w:left w:val="none" w:sz="0" w:space="0" w:color="auto"/>
        <w:bottom w:val="none" w:sz="0" w:space="0" w:color="auto"/>
        <w:right w:val="none" w:sz="0" w:space="0" w:color="auto"/>
      </w:divBdr>
    </w:div>
    <w:div w:id="122160972">
      <w:bodyDiv w:val="1"/>
      <w:marLeft w:val="0"/>
      <w:marRight w:val="0"/>
      <w:marTop w:val="0"/>
      <w:marBottom w:val="0"/>
      <w:divBdr>
        <w:top w:val="none" w:sz="0" w:space="0" w:color="auto"/>
        <w:left w:val="none" w:sz="0" w:space="0" w:color="auto"/>
        <w:bottom w:val="none" w:sz="0" w:space="0" w:color="auto"/>
        <w:right w:val="none" w:sz="0" w:space="0" w:color="auto"/>
      </w:divBdr>
    </w:div>
    <w:div w:id="122622891">
      <w:bodyDiv w:val="1"/>
      <w:marLeft w:val="0"/>
      <w:marRight w:val="0"/>
      <w:marTop w:val="0"/>
      <w:marBottom w:val="0"/>
      <w:divBdr>
        <w:top w:val="none" w:sz="0" w:space="0" w:color="auto"/>
        <w:left w:val="none" w:sz="0" w:space="0" w:color="auto"/>
        <w:bottom w:val="none" w:sz="0" w:space="0" w:color="auto"/>
        <w:right w:val="none" w:sz="0" w:space="0" w:color="auto"/>
      </w:divBdr>
    </w:div>
    <w:div w:id="123425400">
      <w:bodyDiv w:val="1"/>
      <w:marLeft w:val="0"/>
      <w:marRight w:val="0"/>
      <w:marTop w:val="0"/>
      <w:marBottom w:val="0"/>
      <w:divBdr>
        <w:top w:val="none" w:sz="0" w:space="0" w:color="auto"/>
        <w:left w:val="none" w:sz="0" w:space="0" w:color="auto"/>
        <w:bottom w:val="none" w:sz="0" w:space="0" w:color="auto"/>
        <w:right w:val="none" w:sz="0" w:space="0" w:color="auto"/>
      </w:divBdr>
      <w:divsChild>
        <w:div w:id="1000549239">
          <w:marLeft w:val="0"/>
          <w:marRight w:val="0"/>
          <w:marTop w:val="0"/>
          <w:marBottom w:val="0"/>
          <w:divBdr>
            <w:top w:val="none" w:sz="0" w:space="0" w:color="auto"/>
            <w:left w:val="none" w:sz="0" w:space="0" w:color="auto"/>
            <w:bottom w:val="none" w:sz="0" w:space="0" w:color="auto"/>
            <w:right w:val="none" w:sz="0" w:space="0" w:color="auto"/>
          </w:divBdr>
          <w:divsChild>
            <w:div w:id="1259607216">
              <w:marLeft w:val="0"/>
              <w:marRight w:val="0"/>
              <w:marTop w:val="0"/>
              <w:marBottom w:val="0"/>
              <w:divBdr>
                <w:top w:val="none" w:sz="0" w:space="0" w:color="auto"/>
                <w:left w:val="none" w:sz="0" w:space="0" w:color="auto"/>
                <w:bottom w:val="none" w:sz="0" w:space="0" w:color="auto"/>
                <w:right w:val="none" w:sz="0" w:space="0" w:color="auto"/>
              </w:divBdr>
              <w:divsChild>
                <w:div w:id="1173255068">
                  <w:marLeft w:val="0"/>
                  <w:marRight w:val="0"/>
                  <w:marTop w:val="0"/>
                  <w:marBottom w:val="0"/>
                  <w:divBdr>
                    <w:top w:val="none" w:sz="0" w:space="0" w:color="auto"/>
                    <w:left w:val="none" w:sz="0" w:space="0" w:color="auto"/>
                    <w:bottom w:val="none" w:sz="0" w:space="0" w:color="auto"/>
                    <w:right w:val="none" w:sz="0" w:space="0" w:color="auto"/>
                  </w:divBdr>
                  <w:divsChild>
                    <w:div w:id="176904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888242">
      <w:bodyDiv w:val="1"/>
      <w:marLeft w:val="0"/>
      <w:marRight w:val="0"/>
      <w:marTop w:val="0"/>
      <w:marBottom w:val="0"/>
      <w:divBdr>
        <w:top w:val="none" w:sz="0" w:space="0" w:color="auto"/>
        <w:left w:val="none" w:sz="0" w:space="0" w:color="auto"/>
        <w:bottom w:val="none" w:sz="0" w:space="0" w:color="auto"/>
        <w:right w:val="none" w:sz="0" w:space="0" w:color="auto"/>
      </w:divBdr>
    </w:div>
    <w:div w:id="124395524">
      <w:bodyDiv w:val="1"/>
      <w:marLeft w:val="0"/>
      <w:marRight w:val="0"/>
      <w:marTop w:val="0"/>
      <w:marBottom w:val="0"/>
      <w:divBdr>
        <w:top w:val="none" w:sz="0" w:space="0" w:color="auto"/>
        <w:left w:val="none" w:sz="0" w:space="0" w:color="auto"/>
        <w:bottom w:val="none" w:sz="0" w:space="0" w:color="auto"/>
        <w:right w:val="none" w:sz="0" w:space="0" w:color="auto"/>
      </w:divBdr>
    </w:div>
    <w:div w:id="124587294">
      <w:bodyDiv w:val="1"/>
      <w:marLeft w:val="0"/>
      <w:marRight w:val="0"/>
      <w:marTop w:val="0"/>
      <w:marBottom w:val="0"/>
      <w:divBdr>
        <w:top w:val="none" w:sz="0" w:space="0" w:color="auto"/>
        <w:left w:val="none" w:sz="0" w:space="0" w:color="auto"/>
        <w:bottom w:val="none" w:sz="0" w:space="0" w:color="auto"/>
        <w:right w:val="none" w:sz="0" w:space="0" w:color="auto"/>
      </w:divBdr>
    </w:div>
    <w:div w:id="125897666">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7868565">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28716639">
      <w:bodyDiv w:val="1"/>
      <w:marLeft w:val="0"/>
      <w:marRight w:val="0"/>
      <w:marTop w:val="0"/>
      <w:marBottom w:val="0"/>
      <w:divBdr>
        <w:top w:val="none" w:sz="0" w:space="0" w:color="auto"/>
        <w:left w:val="none" w:sz="0" w:space="0" w:color="auto"/>
        <w:bottom w:val="none" w:sz="0" w:space="0" w:color="auto"/>
        <w:right w:val="none" w:sz="0" w:space="0" w:color="auto"/>
      </w:divBdr>
    </w:div>
    <w:div w:id="129400308">
      <w:bodyDiv w:val="1"/>
      <w:marLeft w:val="0"/>
      <w:marRight w:val="0"/>
      <w:marTop w:val="0"/>
      <w:marBottom w:val="0"/>
      <w:divBdr>
        <w:top w:val="none" w:sz="0" w:space="0" w:color="auto"/>
        <w:left w:val="none" w:sz="0" w:space="0" w:color="auto"/>
        <w:bottom w:val="none" w:sz="0" w:space="0" w:color="auto"/>
        <w:right w:val="none" w:sz="0" w:space="0" w:color="auto"/>
      </w:divBdr>
      <w:divsChild>
        <w:div w:id="526601845">
          <w:marLeft w:val="0"/>
          <w:marRight w:val="0"/>
          <w:marTop w:val="0"/>
          <w:marBottom w:val="0"/>
          <w:divBdr>
            <w:top w:val="none" w:sz="0" w:space="0" w:color="auto"/>
            <w:left w:val="none" w:sz="0" w:space="0" w:color="auto"/>
            <w:bottom w:val="none" w:sz="0" w:space="0" w:color="auto"/>
            <w:right w:val="none" w:sz="0" w:space="0" w:color="auto"/>
          </w:divBdr>
          <w:divsChild>
            <w:div w:id="1557934758">
              <w:marLeft w:val="0"/>
              <w:marRight w:val="0"/>
              <w:marTop w:val="0"/>
              <w:marBottom w:val="0"/>
              <w:divBdr>
                <w:top w:val="none" w:sz="0" w:space="0" w:color="auto"/>
                <w:left w:val="none" w:sz="0" w:space="0" w:color="auto"/>
                <w:bottom w:val="none" w:sz="0" w:space="0" w:color="auto"/>
                <w:right w:val="none" w:sz="0" w:space="0" w:color="auto"/>
              </w:divBdr>
              <w:divsChild>
                <w:div w:id="69346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0826619">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497445">
      <w:bodyDiv w:val="1"/>
      <w:marLeft w:val="0"/>
      <w:marRight w:val="0"/>
      <w:marTop w:val="0"/>
      <w:marBottom w:val="0"/>
      <w:divBdr>
        <w:top w:val="none" w:sz="0" w:space="0" w:color="auto"/>
        <w:left w:val="none" w:sz="0" w:space="0" w:color="auto"/>
        <w:bottom w:val="none" w:sz="0" w:space="0" w:color="auto"/>
        <w:right w:val="none" w:sz="0" w:space="0" w:color="auto"/>
      </w:divBdr>
      <w:divsChild>
        <w:div w:id="224947832">
          <w:marLeft w:val="0"/>
          <w:marRight w:val="0"/>
          <w:marTop w:val="0"/>
          <w:marBottom w:val="0"/>
          <w:divBdr>
            <w:top w:val="none" w:sz="0" w:space="0" w:color="auto"/>
            <w:left w:val="none" w:sz="0" w:space="0" w:color="auto"/>
            <w:bottom w:val="none" w:sz="0" w:space="0" w:color="auto"/>
            <w:right w:val="none" w:sz="0" w:space="0" w:color="auto"/>
          </w:divBdr>
        </w:div>
        <w:div w:id="625621713">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913740">
      <w:bodyDiv w:val="1"/>
      <w:marLeft w:val="0"/>
      <w:marRight w:val="0"/>
      <w:marTop w:val="0"/>
      <w:marBottom w:val="0"/>
      <w:divBdr>
        <w:top w:val="none" w:sz="0" w:space="0" w:color="auto"/>
        <w:left w:val="none" w:sz="0" w:space="0" w:color="auto"/>
        <w:bottom w:val="none" w:sz="0" w:space="0" w:color="auto"/>
        <w:right w:val="none" w:sz="0" w:space="0" w:color="auto"/>
      </w:divBdr>
    </w:div>
    <w:div w:id="134103235">
      <w:bodyDiv w:val="1"/>
      <w:marLeft w:val="0"/>
      <w:marRight w:val="0"/>
      <w:marTop w:val="0"/>
      <w:marBottom w:val="0"/>
      <w:divBdr>
        <w:top w:val="none" w:sz="0" w:space="0" w:color="auto"/>
        <w:left w:val="none" w:sz="0" w:space="0" w:color="auto"/>
        <w:bottom w:val="none" w:sz="0" w:space="0" w:color="auto"/>
        <w:right w:val="none" w:sz="0" w:space="0" w:color="auto"/>
      </w:divBdr>
      <w:divsChild>
        <w:div w:id="202713701">
          <w:marLeft w:val="0"/>
          <w:marRight w:val="0"/>
          <w:marTop w:val="0"/>
          <w:marBottom w:val="0"/>
          <w:divBdr>
            <w:top w:val="none" w:sz="0" w:space="0" w:color="auto"/>
            <w:left w:val="none" w:sz="0" w:space="0" w:color="auto"/>
            <w:bottom w:val="none" w:sz="0" w:space="0" w:color="auto"/>
            <w:right w:val="none" w:sz="0" w:space="0" w:color="auto"/>
          </w:divBdr>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378740">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4568914">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535850">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22909">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157942">
      <w:bodyDiv w:val="1"/>
      <w:marLeft w:val="0"/>
      <w:marRight w:val="0"/>
      <w:marTop w:val="0"/>
      <w:marBottom w:val="0"/>
      <w:divBdr>
        <w:top w:val="none" w:sz="0" w:space="0" w:color="auto"/>
        <w:left w:val="none" w:sz="0" w:space="0" w:color="auto"/>
        <w:bottom w:val="none" w:sz="0" w:space="0" w:color="auto"/>
        <w:right w:val="none" w:sz="0" w:space="0" w:color="auto"/>
      </w:divBdr>
      <w:divsChild>
        <w:div w:id="1589465251">
          <w:marLeft w:val="0"/>
          <w:marRight w:val="0"/>
          <w:marTop w:val="0"/>
          <w:marBottom w:val="0"/>
          <w:divBdr>
            <w:top w:val="none" w:sz="0" w:space="0" w:color="auto"/>
            <w:left w:val="none" w:sz="0" w:space="0" w:color="auto"/>
            <w:bottom w:val="none" w:sz="0" w:space="0" w:color="auto"/>
            <w:right w:val="none" w:sz="0" w:space="0" w:color="auto"/>
          </w:divBdr>
          <w:divsChild>
            <w:div w:id="1446003472">
              <w:marLeft w:val="0"/>
              <w:marRight w:val="0"/>
              <w:marTop w:val="0"/>
              <w:marBottom w:val="0"/>
              <w:divBdr>
                <w:top w:val="none" w:sz="0" w:space="0" w:color="auto"/>
                <w:left w:val="none" w:sz="0" w:space="0" w:color="auto"/>
                <w:bottom w:val="none" w:sz="0" w:space="0" w:color="auto"/>
                <w:right w:val="none" w:sz="0" w:space="0" w:color="auto"/>
              </w:divBdr>
              <w:divsChild>
                <w:div w:id="1197354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863062">
          <w:marLeft w:val="0"/>
          <w:marRight w:val="0"/>
          <w:marTop w:val="0"/>
          <w:marBottom w:val="0"/>
          <w:divBdr>
            <w:top w:val="none" w:sz="0" w:space="0" w:color="auto"/>
            <w:left w:val="none" w:sz="0" w:space="0" w:color="auto"/>
            <w:bottom w:val="none" w:sz="0" w:space="0" w:color="auto"/>
            <w:right w:val="none" w:sz="0" w:space="0" w:color="auto"/>
          </w:divBdr>
          <w:divsChild>
            <w:div w:id="1547058387">
              <w:marLeft w:val="0"/>
              <w:marRight w:val="0"/>
              <w:marTop w:val="0"/>
              <w:marBottom w:val="0"/>
              <w:divBdr>
                <w:top w:val="none" w:sz="0" w:space="0" w:color="auto"/>
                <w:left w:val="none" w:sz="0" w:space="0" w:color="auto"/>
                <w:bottom w:val="none" w:sz="0" w:space="0" w:color="auto"/>
                <w:right w:val="none" w:sz="0" w:space="0" w:color="auto"/>
              </w:divBdr>
            </w:div>
          </w:divsChild>
        </w:div>
        <w:div w:id="1213925937">
          <w:marLeft w:val="0"/>
          <w:marRight w:val="0"/>
          <w:marTop w:val="0"/>
          <w:marBottom w:val="0"/>
          <w:divBdr>
            <w:top w:val="none" w:sz="0" w:space="0" w:color="auto"/>
            <w:left w:val="none" w:sz="0" w:space="0" w:color="auto"/>
            <w:bottom w:val="none" w:sz="0" w:space="0" w:color="auto"/>
            <w:right w:val="none" w:sz="0" w:space="0" w:color="auto"/>
          </w:divBdr>
          <w:divsChild>
            <w:div w:id="2063674179">
              <w:marLeft w:val="0"/>
              <w:marRight w:val="0"/>
              <w:marTop w:val="0"/>
              <w:marBottom w:val="0"/>
              <w:divBdr>
                <w:top w:val="none" w:sz="0" w:space="0" w:color="auto"/>
                <w:left w:val="none" w:sz="0" w:space="0" w:color="auto"/>
                <w:bottom w:val="none" w:sz="0" w:space="0" w:color="auto"/>
                <w:right w:val="none" w:sz="0" w:space="0" w:color="auto"/>
              </w:divBdr>
            </w:div>
          </w:divsChild>
        </w:div>
        <w:div w:id="720906273">
          <w:marLeft w:val="0"/>
          <w:marRight w:val="0"/>
          <w:marTop w:val="0"/>
          <w:marBottom w:val="0"/>
          <w:divBdr>
            <w:top w:val="none" w:sz="0" w:space="0" w:color="auto"/>
            <w:left w:val="none" w:sz="0" w:space="0" w:color="auto"/>
            <w:bottom w:val="none" w:sz="0" w:space="0" w:color="auto"/>
            <w:right w:val="none" w:sz="0" w:space="0" w:color="auto"/>
          </w:divBdr>
        </w:div>
        <w:div w:id="2042127099">
          <w:marLeft w:val="0"/>
          <w:marRight w:val="0"/>
          <w:marTop w:val="0"/>
          <w:marBottom w:val="0"/>
          <w:divBdr>
            <w:top w:val="none" w:sz="0" w:space="0" w:color="auto"/>
            <w:left w:val="none" w:sz="0" w:space="0" w:color="auto"/>
            <w:bottom w:val="none" w:sz="0" w:space="0" w:color="auto"/>
            <w:right w:val="none" w:sz="0" w:space="0" w:color="auto"/>
          </w:divBdr>
        </w:div>
        <w:div w:id="1973124157">
          <w:marLeft w:val="0"/>
          <w:marRight w:val="0"/>
          <w:marTop w:val="0"/>
          <w:marBottom w:val="0"/>
          <w:divBdr>
            <w:top w:val="none" w:sz="0" w:space="0" w:color="auto"/>
            <w:left w:val="none" w:sz="0" w:space="0" w:color="auto"/>
            <w:bottom w:val="none" w:sz="0" w:space="0" w:color="auto"/>
            <w:right w:val="none" w:sz="0" w:space="0" w:color="auto"/>
          </w:divBdr>
        </w:div>
        <w:div w:id="1415781055">
          <w:marLeft w:val="0"/>
          <w:marRight w:val="0"/>
          <w:marTop w:val="0"/>
          <w:marBottom w:val="0"/>
          <w:divBdr>
            <w:top w:val="none" w:sz="0" w:space="0" w:color="auto"/>
            <w:left w:val="none" w:sz="0" w:space="0" w:color="auto"/>
            <w:bottom w:val="none" w:sz="0" w:space="0" w:color="auto"/>
            <w:right w:val="none" w:sz="0" w:space="0" w:color="auto"/>
          </w:divBdr>
        </w:div>
        <w:div w:id="738941311">
          <w:marLeft w:val="0"/>
          <w:marRight w:val="0"/>
          <w:marTop w:val="0"/>
          <w:marBottom w:val="0"/>
          <w:divBdr>
            <w:top w:val="none" w:sz="0" w:space="0" w:color="auto"/>
            <w:left w:val="none" w:sz="0" w:space="0" w:color="auto"/>
            <w:bottom w:val="none" w:sz="0" w:space="0" w:color="auto"/>
            <w:right w:val="none" w:sz="0" w:space="0" w:color="auto"/>
          </w:divBdr>
        </w:div>
        <w:div w:id="163934234">
          <w:marLeft w:val="0"/>
          <w:marRight w:val="0"/>
          <w:marTop w:val="0"/>
          <w:marBottom w:val="0"/>
          <w:divBdr>
            <w:top w:val="none" w:sz="0" w:space="0" w:color="auto"/>
            <w:left w:val="none" w:sz="0" w:space="0" w:color="auto"/>
            <w:bottom w:val="none" w:sz="0" w:space="0" w:color="auto"/>
            <w:right w:val="none" w:sz="0" w:space="0" w:color="auto"/>
          </w:divBdr>
        </w:div>
        <w:div w:id="1122772979">
          <w:marLeft w:val="0"/>
          <w:marRight w:val="0"/>
          <w:marTop w:val="0"/>
          <w:marBottom w:val="0"/>
          <w:divBdr>
            <w:top w:val="none" w:sz="0" w:space="0" w:color="auto"/>
            <w:left w:val="none" w:sz="0" w:space="0" w:color="auto"/>
            <w:bottom w:val="none" w:sz="0" w:space="0" w:color="auto"/>
            <w:right w:val="none" w:sz="0" w:space="0" w:color="auto"/>
          </w:divBdr>
        </w:div>
        <w:div w:id="92675750">
          <w:marLeft w:val="0"/>
          <w:marRight w:val="0"/>
          <w:marTop w:val="0"/>
          <w:marBottom w:val="0"/>
          <w:divBdr>
            <w:top w:val="none" w:sz="0" w:space="0" w:color="auto"/>
            <w:left w:val="none" w:sz="0" w:space="0" w:color="auto"/>
            <w:bottom w:val="none" w:sz="0" w:space="0" w:color="auto"/>
            <w:right w:val="none" w:sz="0" w:space="0" w:color="auto"/>
          </w:divBdr>
        </w:div>
        <w:div w:id="2096509255">
          <w:marLeft w:val="0"/>
          <w:marRight w:val="0"/>
          <w:marTop w:val="0"/>
          <w:marBottom w:val="0"/>
          <w:divBdr>
            <w:top w:val="none" w:sz="0" w:space="0" w:color="auto"/>
            <w:left w:val="none" w:sz="0" w:space="0" w:color="auto"/>
            <w:bottom w:val="none" w:sz="0" w:space="0" w:color="auto"/>
            <w:right w:val="none" w:sz="0" w:space="0" w:color="auto"/>
          </w:divBdr>
          <w:divsChild>
            <w:div w:id="1534610717">
              <w:marLeft w:val="0"/>
              <w:marRight w:val="0"/>
              <w:marTop w:val="0"/>
              <w:marBottom w:val="0"/>
              <w:divBdr>
                <w:top w:val="none" w:sz="0" w:space="0" w:color="auto"/>
                <w:left w:val="none" w:sz="0" w:space="0" w:color="auto"/>
                <w:bottom w:val="none" w:sz="0" w:space="0" w:color="auto"/>
                <w:right w:val="none" w:sz="0" w:space="0" w:color="auto"/>
              </w:divBdr>
              <w:divsChild>
                <w:div w:id="207422510">
                  <w:marLeft w:val="0"/>
                  <w:marRight w:val="0"/>
                  <w:marTop w:val="0"/>
                  <w:marBottom w:val="0"/>
                  <w:divBdr>
                    <w:top w:val="none" w:sz="0" w:space="0" w:color="auto"/>
                    <w:left w:val="none" w:sz="0" w:space="0" w:color="auto"/>
                    <w:bottom w:val="none" w:sz="0" w:space="0" w:color="auto"/>
                    <w:right w:val="none" w:sz="0" w:space="0" w:color="auto"/>
                  </w:divBdr>
                  <w:divsChild>
                    <w:div w:id="1572423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951956">
          <w:marLeft w:val="0"/>
          <w:marRight w:val="0"/>
          <w:marTop w:val="0"/>
          <w:marBottom w:val="0"/>
          <w:divBdr>
            <w:top w:val="none" w:sz="0" w:space="0" w:color="auto"/>
            <w:left w:val="none" w:sz="0" w:space="0" w:color="auto"/>
            <w:bottom w:val="none" w:sz="0" w:space="0" w:color="auto"/>
            <w:right w:val="none" w:sz="0" w:space="0" w:color="auto"/>
          </w:divBdr>
        </w:div>
        <w:div w:id="1904442154">
          <w:marLeft w:val="0"/>
          <w:marRight w:val="0"/>
          <w:marTop w:val="0"/>
          <w:marBottom w:val="0"/>
          <w:divBdr>
            <w:top w:val="none" w:sz="0" w:space="0" w:color="auto"/>
            <w:left w:val="none" w:sz="0" w:space="0" w:color="auto"/>
            <w:bottom w:val="none" w:sz="0" w:space="0" w:color="auto"/>
            <w:right w:val="none" w:sz="0" w:space="0" w:color="auto"/>
          </w:divBdr>
          <w:divsChild>
            <w:div w:id="169949295">
              <w:marLeft w:val="0"/>
              <w:marRight w:val="0"/>
              <w:marTop w:val="0"/>
              <w:marBottom w:val="0"/>
              <w:divBdr>
                <w:top w:val="none" w:sz="0" w:space="0" w:color="auto"/>
                <w:left w:val="none" w:sz="0" w:space="0" w:color="auto"/>
                <w:bottom w:val="none" w:sz="0" w:space="0" w:color="auto"/>
                <w:right w:val="none" w:sz="0" w:space="0" w:color="auto"/>
              </w:divBdr>
            </w:div>
            <w:div w:id="1327828092">
              <w:marLeft w:val="0"/>
              <w:marRight w:val="0"/>
              <w:marTop w:val="0"/>
              <w:marBottom w:val="0"/>
              <w:divBdr>
                <w:top w:val="none" w:sz="0" w:space="0" w:color="auto"/>
                <w:left w:val="none" w:sz="0" w:space="0" w:color="auto"/>
                <w:bottom w:val="none" w:sz="0" w:space="0" w:color="auto"/>
                <w:right w:val="none" w:sz="0" w:space="0" w:color="auto"/>
              </w:divBdr>
              <w:divsChild>
                <w:div w:id="942610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341646">
          <w:marLeft w:val="0"/>
          <w:marRight w:val="0"/>
          <w:marTop w:val="0"/>
          <w:marBottom w:val="0"/>
          <w:divBdr>
            <w:top w:val="none" w:sz="0" w:space="0" w:color="auto"/>
            <w:left w:val="none" w:sz="0" w:space="0" w:color="auto"/>
            <w:bottom w:val="none" w:sz="0" w:space="0" w:color="auto"/>
            <w:right w:val="none" w:sz="0" w:space="0" w:color="auto"/>
          </w:divBdr>
        </w:div>
        <w:div w:id="539363769">
          <w:marLeft w:val="0"/>
          <w:marRight w:val="0"/>
          <w:marTop w:val="0"/>
          <w:marBottom w:val="0"/>
          <w:divBdr>
            <w:top w:val="none" w:sz="0" w:space="0" w:color="auto"/>
            <w:left w:val="none" w:sz="0" w:space="0" w:color="auto"/>
            <w:bottom w:val="none" w:sz="0" w:space="0" w:color="auto"/>
            <w:right w:val="none" w:sz="0" w:space="0" w:color="auto"/>
          </w:divBdr>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39346860">
      <w:bodyDiv w:val="1"/>
      <w:marLeft w:val="0"/>
      <w:marRight w:val="0"/>
      <w:marTop w:val="0"/>
      <w:marBottom w:val="0"/>
      <w:divBdr>
        <w:top w:val="none" w:sz="0" w:space="0" w:color="auto"/>
        <w:left w:val="none" w:sz="0" w:space="0" w:color="auto"/>
        <w:bottom w:val="none" w:sz="0" w:space="0" w:color="auto"/>
        <w:right w:val="none" w:sz="0" w:space="0" w:color="auto"/>
      </w:divBdr>
    </w:div>
    <w:div w:id="139465534">
      <w:bodyDiv w:val="1"/>
      <w:marLeft w:val="0"/>
      <w:marRight w:val="0"/>
      <w:marTop w:val="0"/>
      <w:marBottom w:val="0"/>
      <w:divBdr>
        <w:top w:val="none" w:sz="0" w:space="0" w:color="auto"/>
        <w:left w:val="none" w:sz="0" w:space="0" w:color="auto"/>
        <w:bottom w:val="none" w:sz="0" w:space="0" w:color="auto"/>
        <w:right w:val="none" w:sz="0" w:space="0" w:color="auto"/>
      </w:divBdr>
    </w:div>
    <w:div w:id="140968644">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2894953">
      <w:bodyDiv w:val="1"/>
      <w:marLeft w:val="0"/>
      <w:marRight w:val="0"/>
      <w:marTop w:val="0"/>
      <w:marBottom w:val="0"/>
      <w:divBdr>
        <w:top w:val="none" w:sz="0" w:space="0" w:color="auto"/>
        <w:left w:val="none" w:sz="0" w:space="0" w:color="auto"/>
        <w:bottom w:val="none" w:sz="0" w:space="0" w:color="auto"/>
        <w:right w:val="none" w:sz="0" w:space="0" w:color="auto"/>
      </w:divBdr>
      <w:divsChild>
        <w:div w:id="1048919284">
          <w:marLeft w:val="0"/>
          <w:marRight w:val="0"/>
          <w:marTop w:val="0"/>
          <w:marBottom w:val="0"/>
          <w:divBdr>
            <w:top w:val="none" w:sz="0" w:space="0" w:color="auto"/>
            <w:left w:val="none" w:sz="0" w:space="0" w:color="auto"/>
            <w:bottom w:val="none" w:sz="0" w:space="0" w:color="auto"/>
            <w:right w:val="none" w:sz="0" w:space="0" w:color="auto"/>
          </w:divBdr>
        </w:div>
      </w:divsChild>
    </w:div>
    <w:div w:id="144133167">
      <w:bodyDiv w:val="1"/>
      <w:marLeft w:val="0"/>
      <w:marRight w:val="0"/>
      <w:marTop w:val="0"/>
      <w:marBottom w:val="0"/>
      <w:divBdr>
        <w:top w:val="none" w:sz="0" w:space="0" w:color="auto"/>
        <w:left w:val="none" w:sz="0" w:space="0" w:color="auto"/>
        <w:bottom w:val="none" w:sz="0" w:space="0" w:color="auto"/>
        <w:right w:val="none" w:sz="0" w:space="0" w:color="auto"/>
      </w:divBdr>
    </w:div>
    <w:div w:id="144202618">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5632956">
      <w:bodyDiv w:val="1"/>
      <w:marLeft w:val="0"/>
      <w:marRight w:val="0"/>
      <w:marTop w:val="0"/>
      <w:marBottom w:val="0"/>
      <w:divBdr>
        <w:top w:val="none" w:sz="0" w:space="0" w:color="auto"/>
        <w:left w:val="none" w:sz="0" w:space="0" w:color="auto"/>
        <w:bottom w:val="none" w:sz="0" w:space="0" w:color="auto"/>
        <w:right w:val="none" w:sz="0" w:space="0" w:color="auto"/>
      </w:divBdr>
    </w:div>
    <w:div w:id="146290703">
      <w:bodyDiv w:val="1"/>
      <w:marLeft w:val="0"/>
      <w:marRight w:val="0"/>
      <w:marTop w:val="0"/>
      <w:marBottom w:val="0"/>
      <w:divBdr>
        <w:top w:val="none" w:sz="0" w:space="0" w:color="auto"/>
        <w:left w:val="none" w:sz="0" w:space="0" w:color="auto"/>
        <w:bottom w:val="none" w:sz="0" w:space="0" w:color="auto"/>
        <w:right w:val="none" w:sz="0" w:space="0" w:color="auto"/>
      </w:divBdr>
      <w:divsChild>
        <w:div w:id="43723190">
          <w:marLeft w:val="0"/>
          <w:marRight w:val="0"/>
          <w:marTop w:val="0"/>
          <w:marBottom w:val="0"/>
          <w:divBdr>
            <w:top w:val="none" w:sz="0" w:space="0" w:color="auto"/>
            <w:left w:val="none" w:sz="0" w:space="0" w:color="auto"/>
            <w:bottom w:val="none" w:sz="0" w:space="0" w:color="auto"/>
            <w:right w:val="none" w:sz="0" w:space="0" w:color="auto"/>
          </w:divBdr>
        </w:div>
        <w:div w:id="924656230">
          <w:marLeft w:val="0"/>
          <w:marRight w:val="0"/>
          <w:marTop w:val="0"/>
          <w:marBottom w:val="0"/>
          <w:divBdr>
            <w:top w:val="none" w:sz="0" w:space="0" w:color="auto"/>
            <w:left w:val="none" w:sz="0" w:space="0" w:color="auto"/>
            <w:bottom w:val="none" w:sz="0" w:space="0" w:color="auto"/>
            <w:right w:val="none" w:sz="0" w:space="0" w:color="auto"/>
          </w:divBdr>
        </w:div>
        <w:div w:id="1111165990">
          <w:marLeft w:val="0"/>
          <w:marRight w:val="0"/>
          <w:marTop w:val="0"/>
          <w:marBottom w:val="0"/>
          <w:divBdr>
            <w:top w:val="none" w:sz="0" w:space="0" w:color="auto"/>
            <w:left w:val="none" w:sz="0" w:space="0" w:color="auto"/>
            <w:bottom w:val="none" w:sz="0" w:space="0" w:color="auto"/>
            <w:right w:val="none" w:sz="0" w:space="0" w:color="auto"/>
          </w:divBdr>
        </w:div>
      </w:divsChild>
    </w:div>
    <w:div w:id="146677767">
      <w:bodyDiv w:val="1"/>
      <w:marLeft w:val="0"/>
      <w:marRight w:val="0"/>
      <w:marTop w:val="0"/>
      <w:marBottom w:val="0"/>
      <w:divBdr>
        <w:top w:val="none" w:sz="0" w:space="0" w:color="auto"/>
        <w:left w:val="none" w:sz="0" w:space="0" w:color="auto"/>
        <w:bottom w:val="none" w:sz="0" w:space="0" w:color="auto"/>
        <w:right w:val="none" w:sz="0" w:space="0" w:color="auto"/>
      </w:divBdr>
    </w:div>
    <w:div w:id="146867222">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48988654">
      <w:bodyDiv w:val="1"/>
      <w:marLeft w:val="0"/>
      <w:marRight w:val="0"/>
      <w:marTop w:val="0"/>
      <w:marBottom w:val="0"/>
      <w:divBdr>
        <w:top w:val="none" w:sz="0" w:space="0" w:color="auto"/>
        <w:left w:val="none" w:sz="0" w:space="0" w:color="auto"/>
        <w:bottom w:val="none" w:sz="0" w:space="0" w:color="auto"/>
        <w:right w:val="none" w:sz="0" w:space="0" w:color="auto"/>
      </w:divBdr>
    </w:div>
    <w:div w:id="149755635">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071580">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1991306">
      <w:bodyDiv w:val="1"/>
      <w:marLeft w:val="0"/>
      <w:marRight w:val="0"/>
      <w:marTop w:val="0"/>
      <w:marBottom w:val="0"/>
      <w:divBdr>
        <w:top w:val="none" w:sz="0" w:space="0" w:color="auto"/>
        <w:left w:val="none" w:sz="0" w:space="0" w:color="auto"/>
        <w:bottom w:val="none" w:sz="0" w:space="0" w:color="auto"/>
        <w:right w:val="none" w:sz="0" w:space="0" w:color="auto"/>
      </w:divBdr>
    </w:div>
    <w:div w:id="152185497">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347010">
      <w:bodyDiv w:val="1"/>
      <w:marLeft w:val="0"/>
      <w:marRight w:val="0"/>
      <w:marTop w:val="0"/>
      <w:marBottom w:val="0"/>
      <w:divBdr>
        <w:top w:val="none" w:sz="0" w:space="0" w:color="auto"/>
        <w:left w:val="none" w:sz="0" w:space="0" w:color="auto"/>
        <w:bottom w:val="none" w:sz="0" w:space="0" w:color="auto"/>
        <w:right w:val="none" w:sz="0" w:space="0" w:color="auto"/>
      </w:divBdr>
    </w:div>
    <w:div w:id="15558261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742220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01162">
      <w:bodyDiv w:val="1"/>
      <w:marLeft w:val="0"/>
      <w:marRight w:val="0"/>
      <w:marTop w:val="0"/>
      <w:marBottom w:val="0"/>
      <w:divBdr>
        <w:top w:val="none" w:sz="0" w:space="0" w:color="auto"/>
        <w:left w:val="none" w:sz="0" w:space="0" w:color="auto"/>
        <w:bottom w:val="none" w:sz="0" w:space="0" w:color="auto"/>
        <w:right w:val="none" w:sz="0" w:space="0" w:color="auto"/>
      </w:divBdr>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1354925">
      <w:bodyDiv w:val="1"/>
      <w:marLeft w:val="0"/>
      <w:marRight w:val="0"/>
      <w:marTop w:val="0"/>
      <w:marBottom w:val="0"/>
      <w:divBdr>
        <w:top w:val="none" w:sz="0" w:space="0" w:color="auto"/>
        <w:left w:val="none" w:sz="0" w:space="0" w:color="auto"/>
        <w:bottom w:val="none" w:sz="0" w:space="0" w:color="auto"/>
        <w:right w:val="none" w:sz="0" w:space="0" w:color="auto"/>
      </w:divBdr>
    </w:div>
    <w:div w:id="162211224">
      <w:bodyDiv w:val="1"/>
      <w:marLeft w:val="0"/>
      <w:marRight w:val="0"/>
      <w:marTop w:val="0"/>
      <w:marBottom w:val="0"/>
      <w:divBdr>
        <w:top w:val="none" w:sz="0" w:space="0" w:color="auto"/>
        <w:left w:val="none" w:sz="0" w:space="0" w:color="auto"/>
        <w:bottom w:val="none" w:sz="0" w:space="0" w:color="auto"/>
        <w:right w:val="none" w:sz="0" w:space="0" w:color="auto"/>
      </w:divBdr>
      <w:divsChild>
        <w:div w:id="1545020582">
          <w:marLeft w:val="0"/>
          <w:marRight w:val="0"/>
          <w:marTop w:val="0"/>
          <w:marBottom w:val="0"/>
          <w:divBdr>
            <w:top w:val="none" w:sz="0" w:space="0" w:color="auto"/>
            <w:left w:val="none" w:sz="0" w:space="0" w:color="auto"/>
            <w:bottom w:val="none" w:sz="0" w:space="0" w:color="auto"/>
            <w:right w:val="none" w:sz="0" w:space="0" w:color="auto"/>
          </w:divBdr>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3328506">
      <w:bodyDiv w:val="1"/>
      <w:marLeft w:val="0"/>
      <w:marRight w:val="0"/>
      <w:marTop w:val="0"/>
      <w:marBottom w:val="0"/>
      <w:divBdr>
        <w:top w:val="none" w:sz="0" w:space="0" w:color="auto"/>
        <w:left w:val="none" w:sz="0" w:space="0" w:color="auto"/>
        <w:bottom w:val="none" w:sz="0" w:space="0" w:color="auto"/>
        <w:right w:val="none" w:sz="0" w:space="0" w:color="auto"/>
      </w:divBdr>
      <w:divsChild>
        <w:div w:id="1633436407">
          <w:marLeft w:val="0"/>
          <w:marRight w:val="0"/>
          <w:marTop w:val="0"/>
          <w:marBottom w:val="0"/>
          <w:divBdr>
            <w:top w:val="none" w:sz="0" w:space="0" w:color="auto"/>
            <w:left w:val="none" w:sz="0" w:space="0" w:color="auto"/>
            <w:bottom w:val="none" w:sz="0" w:space="0" w:color="auto"/>
            <w:right w:val="none" w:sz="0" w:space="0" w:color="auto"/>
          </w:divBdr>
        </w:div>
      </w:divsChild>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6289988">
      <w:bodyDiv w:val="1"/>
      <w:marLeft w:val="0"/>
      <w:marRight w:val="0"/>
      <w:marTop w:val="0"/>
      <w:marBottom w:val="0"/>
      <w:divBdr>
        <w:top w:val="none" w:sz="0" w:space="0" w:color="auto"/>
        <w:left w:val="none" w:sz="0" w:space="0" w:color="auto"/>
        <w:bottom w:val="none" w:sz="0" w:space="0" w:color="auto"/>
        <w:right w:val="none" w:sz="0" w:space="0" w:color="auto"/>
      </w:divBdr>
      <w:divsChild>
        <w:div w:id="1392272625">
          <w:marLeft w:val="0"/>
          <w:marRight w:val="0"/>
          <w:marTop w:val="0"/>
          <w:marBottom w:val="0"/>
          <w:divBdr>
            <w:top w:val="none" w:sz="0" w:space="0" w:color="auto"/>
            <w:left w:val="none" w:sz="0" w:space="0" w:color="auto"/>
            <w:bottom w:val="none" w:sz="0" w:space="0" w:color="auto"/>
            <w:right w:val="none" w:sz="0" w:space="0" w:color="auto"/>
          </w:divBdr>
        </w:div>
      </w:divsChild>
    </w:div>
    <w:div w:id="166330511">
      <w:bodyDiv w:val="1"/>
      <w:marLeft w:val="0"/>
      <w:marRight w:val="0"/>
      <w:marTop w:val="0"/>
      <w:marBottom w:val="0"/>
      <w:divBdr>
        <w:top w:val="none" w:sz="0" w:space="0" w:color="auto"/>
        <w:left w:val="none" w:sz="0" w:space="0" w:color="auto"/>
        <w:bottom w:val="none" w:sz="0" w:space="0" w:color="auto"/>
        <w:right w:val="none" w:sz="0" w:space="0" w:color="auto"/>
      </w:divBdr>
    </w:div>
    <w:div w:id="166865843">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8832888">
      <w:bodyDiv w:val="1"/>
      <w:marLeft w:val="0"/>
      <w:marRight w:val="0"/>
      <w:marTop w:val="0"/>
      <w:marBottom w:val="0"/>
      <w:divBdr>
        <w:top w:val="none" w:sz="0" w:space="0" w:color="auto"/>
        <w:left w:val="none" w:sz="0" w:space="0" w:color="auto"/>
        <w:bottom w:val="none" w:sz="0" w:space="0" w:color="auto"/>
        <w:right w:val="none" w:sz="0" w:space="0" w:color="auto"/>
      </w:divBdr>
    </w:div>
    <w:div w:id="169030707">
      <w:bodyDiv w:val="1"/>
      <w:marLeft w:val="0"/>
      <w:marRight w:val="0"/>
      <w:marTop w:val="0"/>
      <w:marBottom w:val="0"/>
      <w:divBdr>
        <w:top w:val="none" w:sz="0" w:space="0" w:color="auto"/>
        <w:left w:val="none" w:sz="0" w:space="0" w:color="auto"/>
        <w:bottom w:val="none" w:sz="0" w:space="0" w:color="auto"/>
        <w:right w:val="none" w:sz="0" w:space="0" w:color="auto"/>
      </w:divBdr>
    </w:div>
    <w:div w:id="169177678">
      <w:bodyDiv w:val="1"/>
      <w:marLeft w:val="0"/>
      <w:marRight w:val="0"/>
      <w:marTop w:val="0"/>
      <w:marBottom w:val="0"/>
      <w:divBdr>
        <w:top w:val="none" w:sz="0" w:space="0" w:color="auto"/>
        <w:left w:val="none" w:sz="0" w:space="0" w:color="auto"/>
        <w:bottom w:val="none" w:sz="0" w:space="0" w:color="auto"/>
        <w:right w:val="none" w:sz="0" w:space="0" w:color="auto"/>
      </w:divBdr>
      <w:divsChild>
        <w:div w:id="1956138403">
          <w:marLeft w:val="0"/>
          <w:marRight w:val="0"/>
          <w:marTop w:val="0"/>
          <w:marBottom w:val="0"/>
          <w:divBdr>
            <w:top w:val="none" w:sz="0" w:space="0" w:color="auto"/>
            <w:left w:val="none" w:sz="0" w:space="0" w:color="auto"/>
            <w:bottom w:val="none" w:sz="0" w:space="0" w:color="auto"/>
            <w:right w:val="none" w:sz="0" w:space="0" w:color="auto"/>
          </w:divBdr>
          <w:divsChild>
            <w:div w:id="1522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69877588">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2037956">
      <w:bodyDiv w:val="1"/>
      <w:marLeft w:val="0"/>
      <w:marRight w:val="0"/>
      <w:marTop w:val="0"/>
      <w:marBottom w:val="0"/>
      <w:divBdr>
        <w:top w:val="none" w:sz="0" w:space="0" w:color="auto"/>
        <w:left w:val="none" w:sz="0" w:space="0" w:color="auto"/>
        <w:bottom w:val="none" w:sz="0" w:space="0" w:color="auto"/>
        <w:right w:val="none" w:sz="0" w:space="0" w:color="auto"/>
      </w:divBdr>
      <w:divsChild>
        <w:div w:id="1720475832">
          <w:marLeft w:val="0"/>
          <w:marRight w:val="0"/>
          <w:marTop w:val="0"/>
          <w:marBottom w:val="0"/>
          <w:divBdr>
            <w:top w:val="none" w:sz="0" w:space="0" w:color="auto"/>
            <w:left w:val="none" w:sz="0" w:space="0" w:color="auto"/>
            <w:bottom w:val="none" w:sz="0" w:space="0" w:color="auto"/>
            <w:right w:val="none" w:sz="0" w:space="0" w:color="auto"/>
          </w:divBdr>
        </w:div>
        <w:div w:id="541287860">
          <w:marLeft w:val="0"/>
          <w:marRight w:val="0"/>
          <w:marTop w:val="0"/>
          <w:marBottom w:val="0"/>
          <w:divBdr>
            <w:top w:val="none" w:sz="0" w:space="0" w:color="auto"/>
            <w:left w:val="none" w:sz="0" w:space="0" w:color="auto"/>
            <w:bottom w:val="none" w:sz="0" w:space="0" w:color="auto"/>
            <w:right w:val="none" w:sz="0" w:space="0" w:color="auto"/>
          </w:divBdr>
        </w:div>
        <w:div w:id="1344626599">
          <w:marLeft w:val="0"/>
          <w:marRight w:val="0"/>
          <w:marTop w:val="0"/>
          <w:marBottom w:val="0"/>
          <w:divBdr>
            <w:top w:val="none" w:sz="0" w:space="0" w:color="auto"/>
            <w:left w:val="none" w:sz="0" w:space="0" w:color="auto"/>
            <w:bottom w:val="none" w:sz="0" w:space="0" w:color="auto"/>
            <w:right w:val="none" w:sz="0" w:space="0" w:color="auto"/>
          </w:divBdr>
        </w:div>
        <w:div w:id="637805506">
          <w:marLeft w:val="0"/>
          <w:marRight w:val="0"/>
          <w:marTop w:val="0"/>
          <w:marBottom w:val="0"/>
          <w:divBdr>
            <w:top w:val="none" w:sz="0" w:space="0" w:color="auto"/>
            <w:left w:val="none" w:sz="0" w:space="0" w:color="auto"/>
            <w:bottom w:val="none" w:sz="0" w:space="0" w:color="auto"/>
            <w:right w:val="none" w:sz="0" w:space="0" w:color="auto"/>
          </w:divBdr>
        </w:div>
        <w:div w:id="1259410844">
          <w:marLeft w:val="0"/>
          <w:marRight w:val="0"/>
          <w:marTop w:val="0"/>
          <w:marBottom w:val="0"/>
          <w:divBdr>
            <w:top w:val="none" w:sz="0" w:space="0" w:color="auto"/>
            <w:left w:val="none" w:sz="0" w:space="0" w:color="auto"/>
            <w:bottom w:val="none" w:sz="0" w:space="0" w:color="auto"/>
            <w:right w:val="none" w:sz="0" w:space="0" w:color="auto"/>
          </w:divBdr>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3232941">
      <w:bodyDiv w:val="1"/>
      <w:marLeft w:val="0"/>
      <w:marRight w:val="0"/>
      <w:marTop w:val="0"/>
      <w:marBottom w:val="0"/>
      <w:divBdr>
        <w:top w:val="none" w:sz="0" w:space="0" w:color="auto"/>
        <w:left w:val="none" w:sz="0" w:space="0" w:color="auto"/>
        <w:bottom w:val="none" w:sz="0" w:space="0" w:color="auto"/>
        <w:right w:val="none" w:sz="0" w:space="0" w:color="auto"/>
      </w:divBdr>
    </w:div>
    <w:div w:id="173619651">
      <w:bodyDiv w:val="1"/>
      <w:marLeft w:val="0"/>
      <w:marRight w:val="0"/>
      <w:marTop w:val="0"/>
      <w:marBottom w:val="0"/>
      <w:divBdr>
        <w:top w:val="none" w:sz="0" w:space="0" w:color="auto"/>
        <w:left w:val="none" w:sz="0" w:space="0" w:color="auto"/>
        <w:bottom w:val="none" w:sz="0" w:space="0" w:color="auto"/>
        <w:right w:val="none" w:sz="0" w:space="0" w:color="auto"/>
      </w:divBdr>
      <w:divsChild>
        <w:div w:id="412970652">
          <w:marLeft w:val="0"/>
          <w:marRight w:val="0"/>
          <w:marTop w:val="0"/>
          <w:marBottom w:val="0"/>
          <w:divBdr>
            <w:top w:val="none" w:sz="0" w:space="0" w:color="auto"/>
            <w:left w:val="none" w:sz="0" w:space="0" w:color="auto"/>
            <w:bottom w:val="none" w:sz="0" w:space="0" w:color="auto"/>
            <w:right w:val="none" w:sz="0" w:space="0" w:color="auto"/>
          </w:divBdr>
          <w:divsChild>
            <w:div w:id="204289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60268">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7236117">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0554478">
      <w:bodyDiv w:val="1"/>
      <w:marLeft w:val="0"/>
      <w:marRight w:val="0"/>
      <w:marTop w:val="0"/>
      <w:marBottom w:val="0"/>
      <w:divBdr>
        <w:top w:val="none" w:sz="0" w:space="0" w:color="auto"/>
        <w:left w:val="none" w:sz="0" w:space="0" w:color="auto"/>
        <w:bottom w:val="none" w:sz="0" w:space="0" w:color="auto"/>
        <w:right w:val="none" w:sz="0" w:space="0" w:color="auto"/>
      </w:divBdr>
    </w:div>
    <w:div w:id="181015890">
      <w:bodyDiv w:val="1"/>
      <w:marLeft w:val="0"/>
      <w:marRight w:val="0"/>
      <w:marTop w:val="0"/>
      <w:marBottom w:val="0"/>
      <w:divBdr>
        <w:top w:val="none" w:sz="0" w:space="0" w:color="auto"/>
        <w:left w:val="none" w:sz="0" w:space="0" w:color="auto"/>
        <w:bottom w:val="none" w:sz="0" w:space="0" w:color="auto"/>
        <w:right w:val="none" w:sz="0" w:space="0" w:color="auto"/>
      </w:divBdr>
      <w:divsChild>
        <w:div w:id="869955502">
          <w:marLeft w:val="0"/>
          <w:marRight w:val="0"/>
          <w:marTop w:val="0"/>
          <w:marBottom w:val="0"/>
          <w:divBdr>
            <w:top w:val="none" w:sz="0" w:space="0" w:color="auto"/>
            <w:left w:val="none" w:sz="0" w:space="0" w:color="auto"/>
            <w:bottom w:val="none" w:sz="0" w:space="0" w:color="auto"/>
            <w:right w:val="none" w:sz="0" w:space="0" w:color="auto"/>
          </w:divBdr>
        </w:div>
      </w:divsChild>
    </w:div>
    <w:div w:id="181405207">
      <w:bodyDiv w:val="1"/>
      <w:marLeft w:val="0"/>
      <w:marRight w:val="0"/>
      <w:marTop w:val="0"/>
      <w:marBottom w:val="0"/>
      <w:divBdr>
        <w:top w:val="none" w:sz="0" w:space="0" w:color="auto"/>
        <w:left w:val="none" w:sz="0" w:space="0" w:color="auto"/>
        <w:bottom w:val="none" w:sz="0" w:space="0" w:color="auto"/>
        <w:right w:val="none" w:sz="0" w:space="0" w:color="auto"/>
      </w:divBdr>
      <w:divsChild>
        <w:div w:id="1499231154">
          <w:marLeft w:val="0"/>
          <w:marRight w:val="0"/>
          <w:marTop w:val="0"/>
          <w:marBottom w:val="0"/>
          <w:divBdr>
            <w:top w:val="none" w:sz="0" w:space="0" w:color="auto"/>
            <w:left w:val="none" w:sz="0" w:space="0" w:color="auto"/>
            <w:bottom w:val="none" w:sz="0" w:space="0" w:color="auto"/>
            <w:right w:val="none" w:sz="0" w:space="0" w:color="auto"/>
          </w:divBdr>
        </w:div>
        <w:div w:id="771363093">
          <w:marLeft w:val="0"/>
          <w:marRight w:val="0"/>
          <w:marTop w:val="0"/>
          <w:marBottom w:val="0"/>
          <w:divBdr>
            <w:top w:val="none" w:sz="0" w:space="0" w:color="auto"/>
            <w:left w:val="none" w:sz="0" w:space="0" w:color="auto"/>
            <w:bottom w:val="none" w:sz="0" w:space="0" w:color="auto"/>
            <w:right w:val="none" w:sz="0" w:space="0" w:color="auto"/>
          </w:divBdr>
        </w:div>
        <w:div w:id="1922595459">
          <w:marLeft w:val="0"/>
          <w:marRight w:val="0"/>
          <w:marTop w:val="0"/>
          <w:marBottom w:val="0"/>
          <w:divBdr>
            <w:top w:val="none" w:sz="0" w:space="0" w:color="auto"/>
            <w:left w:val="none" w:sz="0" w:space="0" w:color="auto"/>
            <w:bottom w:val="none" w:sz="0" w:space="0" w:color="auto"/>
            <w:right w:val="none" w:sz="0" w:space="0" w:color="auto"/>
          </w:divBdr>
        </w:div>
        <w:div w:id="474225396">
          <w:marLeft w:val="0"/>
          <w:marRight w:val="0"/>
          <w:marTop w:val="0"/>
          <w:marBottom w:val="0"/>
          <w:divBdr>
            <w:top w:val="none" w:sz="0" w:space="0" w:color="auto"/>
            <w:left w:val="none" w:sz="0" w:space="0" w:color="auto"/>
            <w:bottom w:val="none" w:sz="0" w:space="0" w:color="auto"/>
            <w:right w:val="none" w:sz="0" w:space="0" w:color="auto"/>
          </w:divBdr>
        </w:div>
      </w:divsChild>
    </w:div>
    <w:div w:id="181483578">
      <w:bodyDiv w:val="1"/>
      <w:marLeft w:val="0"/>
      <w:marRight w:val="0"/>
      <w:marTop w:val="0"/>
      <w:marBottom w:val="0"/>
      <w:divBdr>
        <w:top w:val="none" w:sz="0" w:space="0" w:color="auto"/>
        <w:left w:val="none" w:sz="0" w:space="0" w:color="auto"/>
        <w:bottom w:val="none" w:sz="0" w:space="0" w:color="auto"/>
        <w:right w:val="none" w:sz="0" w:space="0" w:color="auto"/>
      </w:divBdr>
      <w:divsChild>
        <w:div w:id="2114205202">
          <w:marLeft w:val="150"/>
          <w:marRight w:val="0"/>
          <w:marTop w:val="150"/>
          <w:marBottom w:val="0"/>
          <w:divBdr>
            <w:top w:val="none" w:sz="0" w:space="0" w:color="auto"/>
            <w:left w:val="none" w:sz="0" w:space="0" w:color="auto"/>
            <w:bottom w:val="none" w:sz="0" w:space="0" w:color="auto"/>
            <w:right w:val="none" w:sz="0" w:space="0" w:color="auto"/>
          </w:divBdr>
        </w:div>
        <w:div w:id="2042705560">
          <w:marLeft w:val="150"/>
          <w:marRight w:val="0"/>
          <w:marTop w:val="150"/>
          <w:marBottom w:val="0"/>
          <w:divBdr>
            <w:top w:val="none" w:sz="0" w:space="0" w:color="auto"/>
            <w:left w:val="none" w:sz="0" w:space="0" w:color="auto"/>
            <w:bottom w:val="none" w:sz="0" w:space="0" w:color="auto"/>
            <w:right w:val="none" w:sz="0" w:space="0" w:color="auto"/>
          </w:divBdr>
        </w:div>
      </w:divsChild>
    </w:div>
    <w:div w:id="181751232">
      <w:bodyDiv w:val="1"/>
      <w:marLeft w:val="0"/>
      <w:marRight w:val="0"/>
      <w:marTop w:val="0"/>
      <w:marBottom w:val="0"/>
      <w:divBdr>
        <w:top w:val="none" w:sz="0" w:space="0" w:color="auto"/>
        <w:left w:val="none" w:sz="0" w:space="0" w:color="auto"/>
        <w:bottom w:val="none" w:sz="0" w:space="0" w:color="auto"/>
        <w:right w:val="none" w:sz="0" w:space="0" w:color="auto"/>
      </w:divBdr>
      <w:divsChild>
        <w:div w:id="1921718677">
          <w:marLeft w:val="0"/>
          <w:marRight w:val="0"/>
          <w:marTop w:val="0"/>
          <w:marBottom w:val="0"/>
          <w:divBdr>
            <w:top w:val="none" w:sz="0" w:space="0" w:color="auto"/>
            <w:left w:val="none" w:sz="0" w:space="0" w:color="auto"/>
            <w:bottom w:val="none" w:sz="0" w:space="0" w:color="auto"/>
            <w:right w:val="none" w:sz="0" w:space="0" w:color="auto"/>
          </w:divBdr>
        </w:div>
        <w:div w:id="1759280030">
          <w:marLeft w:val="0"/>
          <w:marRight w:val="0"/>
          <w:marTop w:val="0"/>
          <w:marBottom w:val="0"/>
          <w:divBdr>
            <w:top w:val="none" w:sz="0" w:space="0" w:color="auto"/>
            <w:left w:val="none" w:sz="0" w:space="0" w:color="auto"/>
            <w:bottom w:val="none" w:sz="0" w:space="0" w:color="auto"/>
            <w:right w:val="none" w:sz="0" w:space="0" w:color="auto"/>
          </w:divBdr>
        </w:div>
      </w:divsChild>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3447053">
      <w:bodyDiv w:val="1"/>
      <w:marLeft w:val="0"/>
      <w:marRight w:val="0"/>
      <w:marTop w:val="0"/>
      <w:marBottom w:val="0"/>
      <w:divBdr>
        <w:top w:val="none" w:sz="0" w:space="0" w:color="auto"/>
        <w:left w:val="none" w:sz="0" w:space="0" w:color="auto"/>
        <w:bottom w:val="none" w:sz="0" w:space="0" w:color="auto"/>
        <w:right w:val="none" w:sz="0" w:space="0" w:color="auto"/>
      </w:divBdr>
      <w:divsChild>
        <w:div w:id="216746152">
          <w:marLeft w:val="0"/>
          <w:marRight w:val="0"/>
          <w:marTop w:val="0"/>
          <w:marBottom w:val="0"/>
          <w:divBdr>
            <w:top w:val="none" w:sz="0" w:space="0" w:color="auto"/>
            <w:left w:val="none" w:sz="0" w:space="0" w:color="auto"/>
            <w:bottom w:val="none" w:sz="0" w:space="0" w:color="auto"/>
            <w:right w:val="none" w:sz="0" w:space="0" w:color="auto"/>
          </w:divBdr>
        </w:div>
        <w:div w:id="1830169957">
          <w:marLeft w:val="0"/>
          <w:marRight w:val="0"/>
          <w:marTop w:val="0"/>
          <w:marBottom w:val="0"/>
          <w:divBdr>
            <w:top w:val="none" w:sz="0" w:space="0" w:color="auto"/>
            <w:left w:val="none" w:sz="0" w:space="0" w:color="auto"/>
            <w:bottom w:val="none" w:sz="0" w:space="0" w:color="auto"/>
            <w:right w:val="none" w:sz="0" w:space="0" w:color="auto"/>
          </w:divBdr>
        </w:div>
      </w:divsChild>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831101">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871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5795339">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182210">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89950015">
      <w:bodyDiv w:val="1"/>
      <w:marLeft w:val="0"/>
      <w:marRight w:val="0"/>
      <w:marTop w:val="0"/>
      <w:marBottom w:val="0"/>
      <w:divBdr>
        <w:top w:val="none" w:sz="0" w:space="0" w:color="auto"/>
        <w:left w:val="none" w:sz="0" w:space="0" w:color="auto"/>
        <w:bottom w:val="none" w:sz="0" w:space="0" w:color="auto"/>
        <w:right w:val="none" w:sz="0" w:space="0" w:color="auto"/>
      </w:divBdr>
    </w:div>
    <w:div w:id="190075141">
      <w:bodyDiv w:val="1"/>
      <w:marLeft w:val="0"/>
      <w:marRight w:val="0"/>
      <w:marTop w:val="0"/>
      <w:marBottom w:val="0"/>
      <w:divBdr>
        <w:top w:val="none" w:sz="0" w:space="0" w:color="auto"/>
        <w:left w:val="none" w:sz="0" w:space="0" w:color="auto"/>
        <w:bottom w:val="none" w:sz="0" w:space="0" w:color="auto"/>
        <w:right w:val="none" w:sz="0" w:space="0" w:color="auto"/>
      </w:divBdr>
    </w:div>
    <w:div w:id="190337413">
      <w:bodyDiv w:val="1"/>
      <w:marLeft w:val="0"/>
      <w:marRight w:val="0"/>
      <w:marTop w:val="0"/>
      <w:marBottom w:val="0"/>
      <w:divBdr>
        <w:top w:val="none" w:sz="0" w:space="0" w:color="auto"/>
        <w:left w:val="none" w:sz="0" w:space="0" w:color="auto"/>
        <w:bottom w:val="none" w:sz="0" w:space="0" w:color="auto"/>
        <w:right w:val="none" w:sz="0" w:space="0" w:color="auto"/>
      </w:divBdr>
    </w:div>
    <w:div w:id="190413256">
      <w:bodyDiv w:val="1"/>
      <w:marLeft w:val="0"/>
      <w:marRight w:val="0"/>
      <w:marTop w:val="0"/>
      <w:marBottom w:val="0"/>
      <w:divBdr>
        <w:top w:val="none" w:sz="0" w:space="0" w:color="auto"/>
        <w:left w:val="none" w:sz="0" w:space="0" w:color="auto"/>
        <w:bottom w:val="none" w:sz="0" w:space="0" w:color="auto"/>
        <w:right w:val="none" w:sz="0" w:space="0" w:color="auto"/>
      </w:divBdr>
    </w:div>
    <w:div w:id="190463121">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116352">
      <w:bodyDiv w:val="1"/>
      <w:marLeft w:val="0"/>
      <w:marRight w:val="0"/>
      <w:marTop w:val="0"/>
      <w:marBottom w:val="0"/>
      <w:divBdr>
        <w:top w:val="none" w:sz="0" w:space="0" w:color="auto"/>
        <w:left w:val="none" w:sz="0" w:space="0" w:color="auto"/>
        <w:bottom w:val="none" w:sz="0" w:space="0" w:color="auto"/>
        <w:right w:val="none" w:sz="0" w:space="0" w:color="auto"/>
      </w:divBdr>
      <w:divsChild>
        <w:div w:id="1178352558">
          <w:marLeft w:val="0"/>
          <w:marRight w:val="0"/>
          <w:marTop w:val="0"/>
          <w:marBottom w:val="0"/>
          <w:divBdr>
            <w:top w:val="none" w:sz="0" w:space="0" w:color="auto"/>
            <w:left w:val="none" w:sz="0" w:space="0" w:color="auto"/>
            <w:bottom w:val="none" w:sz="0" w:space="0" w:color="auto"/>
            <w:right w:val="none" w:sz="0" w:space="0" w:color="auto"/>
          </w:divBdr>
        </w:div>
        <w:div w:id="319625877">
          <w:marLeft w:val="0"/>
          <w:marRight w:val="0"/>
          <w:marTop w:val="0"/>
          <w:marBottom w:val="0"/>
          <w:divBdr>
            <w:top w:val="none" w:sz="0" w:space="0" w:color="auto"/>
            <w:left w:val="none" w:sz="0" w:space="0" w:color="auto"/>
            <w:bottom w:val="none" w:sz="0" w:space="0" w:color="auto"/>
            <w:right w:val="none" w:sz="0" w:space="0" w:color="auto"/>
          </w:divBdr>
        </w:div>
        <w:div w:id="1172599049">
          <w:marLeft w:val="0"/>
          <w:marRight w:val="0"/>
          <w:marTop w:val="0"/>
          <w:marBottom w:val="0"/>
          <w:divBdr>
            <w:top w:val="none" w:sz="0" w:space="0" w:color="auto"/>
            <w:left w:val="none" w:sz="0" w:space="0" w:color="auto"/>
            <w:bottom w:val="none" w:sz="0" w:space="0" w:color="auto"/>
            <w:right w:val="none" w:sz="0" w:space="0" w:color="auto"/>
          </w:divBdr>
        </w:div>
        <w:div w:id="417484642">
          <w:marLeft w:val="0"/>
          <w:marRight w:val="0"/>
          <w:marTop w:val="0"/>
          <w:marBottom w:val="0"/>
          <w:divBdr>
            <w:top w:val="none" w:sz="0" w:space="0" w:color="auto"/>
            <w:left w:val="none" w:sz="0" w:space="0" w:color="auto"/>
            <w:bottom w:val="none" w:sz="0" w:space="0" w:color="auto"/>
            <w:right w:val="none" w:sz="0" w:space="0" w:color="auto"/>
          </w:divBdr>
        </w:div>
        <w:div w:id="72942943">
          <w:marLeft w:val="0"/>
          <w:marRight w:val="0"/>
          <w:marTop w:val="0"/>
          <w:marBottom w:val="0"/>
          <w:divBdr>
            <w:top w:val="none" w:sz="0" w:space="0" w:color="auto"/>
            <w:left w:val="none" w:sz="0" w:space="0" w:color="auto"/>
            <w:bottom w:val="none" w:sz="0" w:space="0" w:color="auto"/>
            <w:right w:val="none" w:sz="0" w:space="0" w:color="auto"/>
          </w:divBdr>
        </w:div>
        <w:div w:id="321861939">
          <w:marLeft w:val="0"/>
          <w:marRight w:val="0"/>
          <w:marTop w:val="0"/>
          <w:marBottom w:val="0"/>
          <w:divBdr>
            <w:top w:val="none" w:sz="0" w:space="0" w:color="auto"/>
            <w:left w:val="none" w:sz="0" w:space="0" w:color="auto"/>
            <w:bottom w:val="none" w:sz="0" w:space="0" w:color="auto"/>
            <w:right w:val="none" w:sz="0" w:space="0" w:color="auto"/>
          </w:divBdr>
        </w:div>
        <w:div w:id="51193586">
          <w:marLeft w:val="0"/>
          <w:marRight w:val="0"/>
          <w:marTop w:val="0"/>
          <w:marBottom w:val="0"/>
          <w:divBdr>
            <w:top w:val="none" w:sz="0" w:space="0" w:color="auto"/>
            <w:left w:val="none" w:sz="0" w:space="0" w:color="auto"/>
            <w:bottom w:val="none" w:sz="0" w:space="0" w:color="auto"/>
            <w:right w:val="none" w:sz="0" w:space="0" w:color="auto"/>
          </w:divBdr>
        </w:div>
        <w:div w:id="643388118">
          <w:marLeft w:val="0"/>
          <w:marRight w:val="0"/>
          <w:marTop w:val="0"/>
          <w:marBottom w:val="0"/>
          <w:divBdr>
            <w:top w:val="none" w:sz="0" w:space="0" w:color="auto"/>
            <w:left w:val="none" w:sz="0" w:space="0" w:color="auto"/>
            <w:bottom w:val="none" w:sz="0" w:space="0" w:color="auto"/>
            <w:right w:val="none" w:sz="0" w:space="0" w:color="auto"/>
          </w:divBdr>
        </w:div>
      </w:divsChild>
    </w:div>
    <w:div w:id="192307960">
      <w:bodyDiv w:val="1"/>
      <w:marLeft w:val="0"/>
      <w:marRight w:val="0"/>
      <w:marTop w:val="0"/>
      <w:marBottom w:val="0"/>
      <w:divBdr>
        <w:top w:val="none" w:sz="0" w:space="0" w:color="auto"/>
        <w:left w:val="none" w:sz="0" w:space="0" w:color="auto"/>
        <w:bottom w:val="none" w:sz="0" w:space="0" w:color="auto"/>
        <w:right w:val="none" w:sz="0" w:space="0" w:color="auto"/>
      </w:divBdr>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120638">
      <w:bodyDiv w:val="1"/>
      <w:marLeft w:val="0"/>
      <w:marRight w:val="0"/>
      <w:marTop w:val="0"/>
      <w:marBottom w:val="0"/>
      <w:divBdr>
        <w:top w:val="none" w:sz="0" w:space="0" w:color="auto"/>
        <w:left w:val="none" w:sz="0" w:space="0" w:color="auto"/>
        <w:bottom w:val="none" w:sz="0" w:space="0" w:color="auto"/>
        <w:right w:val="none" w:sz="0" w:space="0" w:color="auto"/>
      </w:divBdr>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6889222">
      <w:bodyDiv w:val="1"/>
      <w:marLeft w:val="0"/>
      <w:marRight w:val="0"/>
      <w:marTop w:val="0"/>
      <w:marBottom w:val="0"/>
      <w:divBdr>
        <w:top w:val="none" w:sz="0" w:space="0" w:color="auto"/>
        <w:left w:val="none" w:sz="0" w:space="0" w:color="auto"/>
        <w:bottom w:val="none" w:sz="0" w:space="0" w:color="auto"/>
        <w:right w:val="none" w:sz="0" w:space="0" w:color="auto"/>
      </w:divBdr>
      <w:divsChild>
        <w:div w:id="357945">
          <w:marLeft w:val="0"/>
          <w:marRight w:val="0"/>
          <w:marTop w:val="0"/>
          <w:marBottom w:val="0"/>
          <w:divBdr>
            <w:top w:val="none" w:sz="0" w:space="0" w:color="auto"/>
            <w:left w:val="none" w:sz="0" w:space="0" w:color="auto"/>
            <w:bottom w:val="none" w:sz="0" w:space="0" w:color="auto"/>
            <w:right w:val="none" w:sz="0" w:space="0" w:color="auto"/>
          </w:divBdr>
          <w:divsChild>
            <w:div w:id="280499488">
              <w:marLeft w:val="0"/>
              <w:marRight w:val="0"/>
              <w:marTop w:val="0"/>
              <w:marBottom w:val="0"/>
              <w:divBdr>
                <w:top w:val="none" w:sz="0" w:space="0" w:color="auto"/>
                <w:left w:val="none" w:sz="0" w:space="0" w:color="auto"/>
                <w:bottom w:val="none" w:sz="0" w:space="0" w:color="auto"/>
                <w:right w:val="none" w:sz="0" w:space="0" w:color="auto"/>
              </w:divBdr>
              <w:divsChild>
                <w:div w:id="124113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7938414">
      <w:bodyDiv w:val="1"/>
      <w:marLeft w:val="0"/>
      <w:marRight w:val="0"/>
      <w:marTop w:val="0"/>
      <w:marBottom w:val="0"/>
      <w:divBdr>
        <w:top w:val="none" w:sz="0" w:space="0" w:color="auto"/>
        <w:left w:val="none" w:sz="0" w:space="0" w:color="auto"/>
        <w:bottom w:val="none" w:sz="0" w:space="0" w:color="auto"/>
        <w:right w:val="none" w:sz="0" w:space="0" w:color="auto"/>
      </w:divBdr>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1872165">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66600">
      <w:bodyDiv w:val="1"/>
      <w:marLeft w:val="0"/>
      <w:marRight w:val="0"/>
      <w:marTop w:val="0"/>
      <w:marBottom w:val="0"/>
      <w:divBdr>
        <w:top w:val="none" w:sz="0" w:space="0" w:color="auto"/>
        <w:left w:val="none" w:sz="0" w:space="0" w:color="auto"/>
        <w:bottom w:val="none" w:sz="0" w:space="0" w:color="auto"/>
        <w:right w:val="none" w:sz="0" w:space="0" w:color="auto"/>
      </w:divBdr>
    </w:div>
    <w:div w:id="204029496">
      <w:bodyDiv w:val="1"/>
      <w:marLeft w:val="0"/>
      <w:marRight w:val="0"/>
      <w:marTop w:val="0"/>
      <w:marBottom w:val="0"/>
      <w:divBdr>
        <w:top w:val="none" w:sz="0" w:space="0" w:color="auto"/>
        <w:left w:val="none" w:sz="0" w:space="0" w:color="auto"/>
        <w:bottom w:val="none" w:sz="0" w:space="0" w:color="auto"/>
        <w:right w:val="none" w:sz="0" w:space="0" w:color="auto"/>
      </w:divBdr>
      <w:divsChild>
        <w:div w:id="483666965">
          <w:marLeft w:val="0"/>
          <w:marRight w:val="0"/>
          <w:marTop w:val="0"/>
          <w:marBottom w:val="0"/>
          <w:divBdr>
            <w:top w:val="none" w:sz="0" w:space="0" w:color="auto"/>
            <w:left w:val="none" w:sz="0" w:space="0" w:color="auto"/>
            <w:bottom w:val="none" w:sz="0" w:space="0" w:color="auto"/>
            <w:right w:val="none" w:sz="0" w:space="0" w:color="auto"/>
          </w:divBdr>
        </w:div>
        <w:div w:id="808329560">
          <w:marLeft w:val="0"/>
          <w:marRight w:val="0"/>
          <w:marTop w:val="0"/>
          <w:marBottom w:val="0"/>
          <w:divBdr>
            <w:top w:val="none" w:sz="0" w:space="0" w:color="auto"/>
            <w:left w:val="none" w:sz="0" w:space="0" w:color="auto"/>
            <w:bottom w:val="none" w:sz="0" w:space="0" w:color="auto"/>
            <w:right w:val="none" w:sz="0" w:space="0" w:color="auto"/>
          </w:divBdr>
        </w:div>
        <w:div w:id="1251432930">
          <w:marLeft w:val="0"/>
          <w:marRight w:val="0"/>
          <w:marTop w:val="0"/>
          <w:marBottom w:val="0"/>
          <w:divBdr>
            <w:top w:val="none" w:sz="0" w:space="0" w:color="auto"/>
            <w:left w:val="none" w:sz="0" w:space="0" w:color="auto"/>
            <w:bottom w:val="none" w:sz="0" w:space="0" w:color="auto"/>
            <w:right w:val="none" w:sz="0" w:space="0" w:color="auto"/>
          </w:divBdr>
        </w:div>
        <w:div w:id="1606880667">
          <w:marLeft w:val="0"/>
          <w:marRight w:val="0"/>
          <w:marTop w:val="0"/>
          <w:marBottom w:val="0"/>
          <w:divBdr>
            <w:top w:val="none" w:sz="0" w:space="0" w:color="auto"/>
            <w:left w:val="none" w:sz="0" w:space="0" w:color="auto"/>
            <w:bottom w:val="none" w:sz="0" w:space="0" w:color="auto"/>
            <w:right w:val="none" w:sz="0" w:space="0" w:color="auto"/>
          </w:divBdr>
        </w:div>
        <w:div w:id="2134442454">
          <w:marLeft w:val="0"/>
          <w:marRight w:val="0"/>
          <w:marTop w:val="0"/>
          <w:marBottom w:val="0"/>
          <w:divBdr>
            <w:top w:val="none" w:sz="0" w:space="0" w:color="auto"/>
            <w:left w:val="none" w:sz="0" w:space="0" w:color="auto"/>
            <w:bottom w:val="none" w:sz="0" w:space="0" w:color="auto"/>
            <w:right w:val="none" w:sz="0" w:space="0" w:color="auto"/>
          </w:divBdr>
        </w:div>
        <w:div w:id="1685401134">
          <w:marLeft w:val="0"/>
          <w:marRight w:val="0"/>
          <w:marTop w:val="0"/>
          <w:marBottom w:val="0"/>
          <w:divBdr>
            <w:top w:val="none" w:sz="0" w:space="0" w:color="auto"/>
            <w:left w:val="none" w:sz="0" w:space="0" w:color="auto"/>
            <w:bottom w:val="none" w:sz="0" w:space="0" w:color="auto"/>
            <w:right w:val="none" w:sz="0" w:space="0" w:color="auto"/>
          </w:divBdr>
        </w:div>
        <w:div w:id="720789655">
          <w:marLeft w:val="0"/>
          <w:marRight w:val="0"/>
          <w:marTop w:val="0"/>
          <w:marBottom w:val="0"/>
          <w:divBdr>
            <w:top w:val="none" w:sz="0" w:space="0" w:color="auto"/>
            <w:left w:val="none" w:sz="0" w:space="0" w:color="auto"/>
            <w:bottom w:val="none" w:sz="0" w:space="0" w:color="auto"/>
            <w:right w:val="none" w:sz="0" w:space="0" w:color="auto"/>
          </w:divBdr>
        </w:div>
        <w:div w:id="563105822">
          <w:marLeft w:val="0"/>
          <w:marRight w:val="0"/>
          <w:marTop w:val="0"/>
          <w:marBottom w:val="0"/>
          <w:divBdr>
            <w:top w:val="none" w:sz="0" w:space="0" w:color="auto"/>
            <w:left w:val="none" w:sz="0" w:space="0" w:color="auto"/>
            <w:bottom w:val="none" w:sz="0" w:space="0" w:color="auto"/>
            <w:right w:val="none" w:sz="0" w:space="0" w:color="auto"/>
          </w:divBdr>
        </w:div>
        <w:div w:id="953513900">
          <w:marLeft w:val="0"/>
          <w:marRight w:val="0"/>
          <w:marTop w:val="0"/>
          <w:marBottom w:val="0"/>
          <w:divBdr>
            <w:top w:val="none" w:sz="0" w:space="0" w:color="auto"/>
            <w:left w:val="none" w:sz="0" w:space="0" w:color="auto"/>
            <w:bottom w:val="none" w:sz="0" w:space="0" w:color="auto"/>
            <w:right w:val="none" w:sz="0" w:space="0" w:color="auto"/>
          </w:divBdr>
        </w:div>
        <w:div w:id="999969060">
          <w:marLeft w:val="0"/>
          <w:marRight w:val="0"/>
          <w:marTop w:val="0"/>
          <w:marBottom w:val="0"/>
          <w:divBdr>
            <w:top w:val="none" w:sz="0" w:space="0" w:color="auto"/>
            <w:left w:val="none" w:sz="0" w:space="0" w:color="auto"/>
            <w:bottom w:val="none" w:sz="0" w:space="0" w:color="auto"/>
            <w:right w:val="none" w:sz="0" w:space="0" w:color="auto"/>
          </w:divBdr>
        </w:div>
        <w:div w:id="67382620">
          <w:marLeft w:val="0"/>
          <w:marRight w:val="0"/>
          <w:marTop w:val="0"/>
          <w:marBottom w:val="0"/>
          <w:divBdr>
            <w:top w:val="none" w:sz="0" w:space="0" w:color="auto"/>
            <w:left w:val="none" w:sz="0" w:space="0" w:color="auto"/>
            <w:bottom w:val="none" w:sz="0" w:space="0" w:color="auto"/>
            <w:right w:val="none" w:sz="0" w:space="0" w:color="auto"/>
          </w:divBdr>
        </w:div>
        <w:div w:id="653490254">
          <w:marLeft w:val="0"/>
          <w:marRight w:val="0"/>
          <w:marTop w:val="0"/>
          <w:marBottom w:val="0"/>
          <w:divBdr>
            <w:top w:val="none" w:sz="0" w:space="0" w:color="auto"/>
            <w:left w:val="none" w:sz="0" w:space="0" w:color="auto"/>
            <w:bottom w:val="none" w:sz="0" w:space="0" w:color="auto"/>
            <w:right w:val="none" w:sz="0" w:space="0" w:color="auto"/>
          </w:divBdr>
        </w:div>
        <w:div w:id="1933314848">
          <w:marLeft w:val="0"/>
          <w:marRight w:val="0"/>
          <w:marTop w:val="0"/>
          <w:marBottom w:val="0"/>
          <w:divBdr>
            <w:top w:val="none" w:sz="0" w:space="0" w:color="auto"/>
            <w:left w:val="none" w:sz="0" w:space="0" w:color="auto"/>
            <w:bottom w:val="none" w:sz="0" w:space="0" w:color="auto"/>
            <w:right w:val="none" w:sz="0" w:space="0" w:color="auto"/>
          </w:divBdr>
        </w:div>
        <w:div w:id="1337925431">
          <w:marLeft w:val="0"/>
          <w:marRight w:val="0"/>
          <w:marTop w:val="0"/>
          <w:marBottom w:val="0"/>
          <w:divBdr>
            <w:top w:val="none" w:sz="0" w:space="0" w:color="auto"/>
            <w:left w:val="none" w:sz="0" w:space="0" w:color="auto"/>
            <w:bottom w:val="none" w:sz="0" w:space="0" w:color="auto"/>
            <w:right w:val="none" w:sz="0" w:space="0" w:color="auto"/>
          </w:divBdr>
        </w:div>
        <w:div w:id="219950728">
          <w:marLeft w:val="0"/>
          <w:marRight w:val="0"/>
          <w:marTop w:val="0"/>
          <w:marBottom w:val="0"/>
          <w:divBdr>
            <w:top w:val="none" w:sz="0" w:space="0" w:color="auto"/>
            <w:left w:val="none" w:sz="0" w:space="0" w:color="auto"/>
            <w:bottom w:val="none" w:sz="0" w:space="0" w:color="auto"/>
            <w:right w:val="none" w:sz="0" w:space="0" w:color="auto"/>
          </w:divBdr>
        </w:div>
        <w:div w:id="1072628254">
          <w:marLeft w:val="0"/>
          <w:marRight w:val="0"/>
          <w:marTop w:val="0"/>
          <w:marBottom w:val="0"/>
          <w:divBdr>
            <w:top w:val="none" w:sz="0" w:space="0" w:color="auto"/>
            <w:left w:val="none" w:sz="0" w:space="0" w:color="auto"/>
            <w:bottom w:val="none" w:sz="0" w:space="0" w:color="auto"/>
            <w:right w:val="none" w:sz="0" w:space="0" w:color="auto"/>
          </w:divBdr>
        </w:div>
        <w:div w:id="1166170218">
          <w:marLeft w:val="0"/>
          <w:marRight w:val="0"/>
          <w:marTop w:val="0"/>
          <w:marBottom w:val="0"/>
          <w:divBdr>
            <w:top w:val="none" w:sz="0" w:space="0" w:color="auto"/>
            <w:left w:val="none" w:sz="0" w:space="0" w:color="auto"/>
            <w:bottom w:val="none" w:sz="0" w:space="0" w:color="auto"/>
            <w:right w:val="none" w:sz="0" w:space="0" w:color="auto"/>
          </w:divBdr>
        </w:div>
        <w:div w:id="2073191704">
          <w:marLeft w:val="0"/>
          <w:marRight w:val="0"/>
          <w:marTop w:val="0"/>
          <w:marBottom w:val="0"/>
          <w:divBdr>
            <w:top w:val="none" w:sz="0" w:space="0" w:color="auto"/>
            <w:left w:val="none" w:sz="0" w:space="0" w:color="auto"/>
            <w:bottom w:val="none" w:sz="0" w:space="0" w:color="auto"/>
            <w:right w:val="none" w:sz="0" w:space="0" w:color="auto"/>
          </w:divBdr>
        </w:div>
        <w:div w:id="1575697581">
          <w:marLeft w:val="0"/>
          <w:marRight w:val="0"/>
          <w:marTop w:val="0"/>
          <w:marBottom w:val="0"/>
          <w:divBdr>
            <w:top w:val="none" w:sz="0" w:space="0" w:color="auto"/>
            <w:left w:val="none" w:sz="0" w:space="0" w:color="auto"/>
            <w:bottom w:val="none" w:sz="0" w:space="0" w:color="auto"/>
            <w:right w:val="none" w:sz="0" w:space="0" w:color="auto"/>
          </w:divBdr>
        </w:div>
        <w:div w:id="1576473444">
          <w:marLeft w:val="0"/>
          <w:marRight w:val="0"/>
          <w:marTop w:val="0"/>
          <w:marBottom w:val="0"/>
          <w:divBdr>
            <w:top w:val="none" w:sz="0" w:space="0" w:color="auto"/>
            <w:left w:val="none" w:sz="0" w:space="0" w:color="auto"/>
            <w:bottom w:val="none" w:sz="0" w:space="0" w:color="auto"/>
            <w:right w:val="none" w:sz="0" w:space="0" w:color="auto"/>
          </w:divBdr>
        </w:div>
        <w:div w:id="1644652548">
          <w:marLeft w:val="0"/>
          <w:marRight w:val="0"/>
          <w:marTop w:val="0"/>
          <w:marBottom w:val="0"/>
          <w:divBdr>
            <w:top w:val="none" w:sz="0" w:space="0" w:color="auto"/>
            <w:left w:val="none" w:sz="0" w:space="0" w:color="auto"/>
            <w:bottom w:val="none" w:sz="0" w:space="0" w:color="auto"/>
            <w:right w:val="none" w:sz="0" w:space="0" w:color="auto"/>
          </w:divBdr>
        </w:div>
      </w:divsChild>
    </w:div>
    <w:div w:id="205265100">
      <w:bodyDiv w:val="1"/>
      <w:marLeft w:val="0"/>
      <w:marRight w:val="0"/>
      <w:marTop w:val="0"/>
      <w:marBottom w:val="0"/>
      <w:divBdr>
        <w:top w:val="none" w:sz="0" w:space="0" w:color="auto"/>
        <w:left w:val="none" w:sz="0" w:space="0" w:color="auto"/>
        <w:bottom w:val="none" w:sz="0" w:space="0" w:color="auto"/>
        <w:right w:val="none" w:sz="0" w:space="0" w:color="auto"/>
      </w:divBdr>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09995571">
      <w:bodyDiv w:val="1"/>
      <w:marLeft w:val="0"/>
      <w:marRight w:val="0"/>
      <w:marTop w:val="0"/>
      <w:marBottom w:val="0"/>
      <w:divBdr>
        <w:top w:val="none" w:sz="0" w:space="0" w:color="auto"/>
        <w:left w:val="none" w:sz="0" w:space="0" w:color="auto"/>
        <w:bottom w:val="none" w:sz="0" w:space="0" w:color="auto"/>
        <w:right w:val="none" w:sz="0" w:space="0" w:color="auto"/>
      </w:divBdr>
    </w:div>
    <w:div w:id="211037622">
      <w:bodyDiv w:val="1"/>
      <w:marLeft w:val="0"/>
      <w:marRight w:val="0"/>
      <w:marTop w:val="0"/>
      <w:marBottom w:val="0"/>
      <w:divBdr>
        <w:top w:val="none" w:sz="0" w:space="0" w:color="auto"/>
        <w:left w:val="none" w:sz="0" w:space="0" w:color="auto"/>
        <w:bottom w:val="none" w:sz="0" w:space="0" w:color="auto"/>
        <w:right w:val="none" w:sz="0" w:space="0" w:color="auto"/>
      </w:divBdr>
      <w:divsChild>
        <w:div w:id="1658996674">
          <w:marLeft w:val="60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2083263">
      <w:bodyDiv w:val="1"/>
      <w:marLeft w:val="0"/>
      <w:marRight w:val="0"/>
      <w:marTop w:val="0"/>
      <w:marBottom w:val="0"/>
      <w:divBdr>
        <w:top w:val="none" w:sz="0" w:space="0" w:color="auto"/>
        <w:left w:val="none" w:sz="0" w:space="0" w:color="auto"/>
        <w:bottom w:val="none" w:sz="0" w:space="0" w:color="auto"/>
        <w:right w:val="none" w:sz="0" w:space="0" w:color="auto"/>
      </w:divBdr>
    </w:div>
    <w:div w:id="213010062">
      <w:bodyDiv w:val="1"/>
      <w:marLeft w:val="0"/>
      <w:marRight w:val="0"/>
      <w:marTop w:val="0"/>
      <w:marBottom w:val="0"/>
      <w:divBdr>
        <w:top w:val="none" w:sz="0" w:space="0" w:color="auto"/>
        <w:left w:val="none" w:sz="0" w:space="0" w:color="auto"/>
        <w:bottom w:val="none" w:sz="0" w:space="0" w:color="auto"/>
        <w:right w:val="none" w:sz="0" w:space="0" w:color="auto"/>
      </w:divBdr>
      <w:divsChild>
        <w:div w:id="1566261987">
          <w:marLeft w:val="0"/>
          <w:marRight w:val="0"/>
          <w:marTop w:val="0"/>
          <w:marBottom w:val="0"/>
          <w:divBdr>
            <w:top w:val="none" w:sz="0" w:space="0" w:color="auto"/>
            <w:left w:val="none" w:sz="0" w:space="0" w:color="auto"/>
            <w:bottom w:val="none" w:sz="0" w:space="0" w:color="auto"/>
            <w:right w:val="none" w:sz="0" w:space="0" w:color="auto"/>
          </w:divBdr>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242192">
      <w:bodyDiv w:val="1"/>
      <w:marLeft w:val="0"/>
      <w:marRight w:val="0"/>
      <w:marTop w:val="0"/>
      <w:marBottom w:val="0"/>
      <w:divBdr>
        <w:top w:val="none" w:sz="0" w:space="0" w:color="auto"/>
        <w:left w:val="none" w:sz="0" w:space="0" w:color="auto"/>
        <w:bottom w:val="none" w:sz="0" w:space="0" w:color="auto"/>
        <w:right w:val="none" w:sz="0" w:space="0" w:color="auto"/>
      </w:divBdr>
    </w:div>
    <w:div w:id="215707273">
      <w:bodyDiv w:val="1"/>
      <w:marLeft w:val="0"/>
      <w:marRight w:val="0"/>
      <w:marTop w:val="0"/>
      <w:marBottom w:val="0"/>
      <w:divBdr>
        <w:top w:val="none" w:sz="0" w:space="0" w:color="auto"/>
        <w:left w:val="none" w:sz="0" w:space="0" w:color="auto"/>
        <w:bottom w:val="none" w:sz="0" w:space="0" w:color="auto"/>
        <w:right w:val="none" w:sz="0" w:space="0" w:color="auto"/>
      </w:divBdr>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6548534">
      <w:bodyDiv w:val="1"/>
      <w:marLeft w:val="0"/>
      <w:marRight w:val="0"/>
      <w:marTop w:val="0"/>
      <w:marBottom w:val="0"/>
      <w:divBdr>
        <w:top w:val="none" w:sz="0" w:space="0" w:color="auto"/>
        <w:left w:val="none" w:sz="0" w:space="0" w:color="auto"/>
        <w:bottom w:val="none" w:sz="0" w:space="0" w:color="auto"/>
        <w:right w:val="none" w:sz="0" w:space="0" w:color="auto"/>
      </w:divBdr>
    </w:div>
    <w:div w:id="216938899">
      <w:bodyDiv w:val="1"/>
      <w:marLeft w:val="0"/>
      <w:marRight w:val="0"/>
      <w:marTop w:val="0"/>
      <w:marBottom w:val="0"/>
      <w:divBdr>
        <w:top w:val="none" w:sz="0" w:space="0" w:color="auto"/>
        <w:left w:val="none" w:sz="0" w:space="0" w:color="auto"/>
        <w:bottom w:val="none" w:sz="0" w:space="0" w:color="auto"/>
        <w:right w:val="none" w:sz="0" w:space="0" w:color="auto"/>
      </w:divBdr>
    </w:div>
    <w:div w:id="218252961">
      <w:bodyDiv w:val="1"/>
      <w:marLeft w:val="0"/>
      <w:marRight w:val="0"/>
      <w:marTop w:val="0"/>
      <w:marBottom w:val="0"/>
      <w:divBdr>
        <w:top w:val="none" w:sz="0" w:space="0" w:color="auto"/>
        <w:left w:val="none" w:sz="0" w:space="0" w:color="auto"/>
        <w:bottom w:val="none" w:sz="0" w:space="0" w:color="auto"/>
        <w:right w:val="none" w:sz="0" w:space="0" w:color="auto"/>
      </w:divBdr>
      <w:divsChild>
        <w:div w:id="963776413">
          <w:marLeft w:val="0"/>
          <w:marRight w:val="0"/>
          <w:marTop w:val="0"/>
          <w:marBottom w:val="0"/>
          <w:divBdr>
            <w:top w:val="none" w:sz="0" w:space="0" w:color="auto"/>
            <w:left w:val="none" w:sz="0" w:space="0" w:color="auto"/>
            <w:bottom w:val="none" w:sz="0" w:space="0" w:color="auto"/>
            <w:right w:val="none" w:sz="0" w:space="0" w:color="auto"/>
          </w:divBdr>
        </w:div>
      </w:divsChild>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19562552">
      <w:bodyDiv w:val="1"/>
      <w:marLeft w:val="0"/>
      <w:marRight w:val="0"/>
      <w:marTop w:val="0"/>
      <w:marBottom w:val="0"/>
      <w:divBdr>
        <w:top w:val="none" w:sz="0" w:space="0" w:color="auto"/>
        <w:left w:val="none" w:sz="0" w:space="0" w:color="auto"/>
        <w:bottom w:val="none" w:sz="0" w:space="0" w:color="auto"/>
        <w:right w:val="none" w:sz="0" w:space="0" w:color="auto"/>
      </w:divBdr>
      <w:divsChild>
        <w:div w:id="837421933">
          <w:marLeft w:val="0"/>
          <w:marRight w:val="0"/>
          <w:marTop w:val="0"/>
          <w:marBottom w:val="0"/>
          <w:divBdr>
            <w:top w:val="none" w:sz="0" w:space="0" w:color="auto"/>
            <w:left w:val="none" w:sz="0" w:space="0" w:color="auto"/>
            <w:bottom w:val="none" w:sz="0" w:space="0" w:color="auto"/>
            <w:right w:val="none" w:sz="0" w:space="0" w:color="auto"/>
          </w:divBdr>
          <w:divsChild>
            <w:div w:id="1200899418">
              <w:marLeft w:val="0"/>
              <w:marRight w:val="0"/>
              <w:marTop w:val="0"/>
              <w:marBottom w:val="0"/>
              <w:divBdr>
                <w:top w:val="none" w:sz="0" w:space="0" w:color="auto"/>
                <w:left w:val="none" w:sz="0" w:space="0" w:color="auto"/>
                <w:bottom w:val="none" w:sz="0" w:space="0" w:color="auto"/>
                <w:right w:val="none" w:sz="0" w:space="0" w:color="auto"/>
              </w:divBdr>
            </w:div>
          </w:divsChild>
        </w:div>
        <w:div w:id="1632127163">
          <w:marLeft w:val="0"/>
          <w:marRight w:val="0"/>
          <w:marTop w:val="0"/>
          <w:marBottom w:val="0"/>
          <w:divBdr>
            <w:top w:val="none" w:sz="0" w:space="0" w:color="auto"/>
            <w:left w:val="none" w:sz="0" w:space="0" w:color="auto"/>
            <w:bottom w:val="none" w:sz="0" w:space="0" w:color="auto"/>
            <w:right w:val="none" w:sz="0" w:space="0" w:color="auto"/>
          </w:divBdr>
        </w:div>
        <w:div w:id="960915333">
          <w:marLeft w:val="0"/>
          <w:marRight w:val="0"/>
          <w:marTop w:val="0"/>
          <w:marBottom w:val="0"/>
          <w:divBdr>
            <w:top w:val="none" w:sz="0" w:space="0" w:color="auto"/>
            <w:left w:val="none" w:sz="0" w:space="0" w:color="auto"/>
            <w:bottom w:val="none" w:sz="0" w:space="0" w:color="auto"/>
            <w:right w:val="none" w:sz="0" w:space="0" w:color="auto"/>
          </w:divBdr>
        </w:div>
      </w:divsChild>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1453982">
      <w:bodyDiv w:val="1"/>
      <w:marLeft w:val="0"/>
      <w:marRight w:val="0"/>
      <w:marTop w:val="0"/>
      <w:marBottom w:val="0"/>
      <w:divBdr>
        <w:top w:val="none" w:sz="0" w:space="0" w:color="auto"/>
        <w:left w:val="none" w:sz="0" w:space="0" w:color="auto"/>
        <w:bottom w:val="none" w:sz="0" w:space="0" w:color="auto"/>
        <w:right w:val="none" w:sz="0" w:space="0" w:color="auto"/>
      </w:divBdr>
      <w:divsChild>
        <w:div w:id="1669864733">
          <w:marLeft w:val="0"/>
          <w:marRight w:val="0"/>
          <w:marTop w:val="0"/>
          <w:marBottom w:val="0"/>
          <w:divBdr>
            <w:top w:val="none" w:sz="0" w:space="0" w:color="auto"/>
            <w:left w:val="none" w:sz="0" w:space="0" w:color="auto"/>
            <w:bottom w:val="none" w:sz="0" w:space="0" w:color="auto"/>
            <w:right w:val="none" w:sz="0" w:space="0" w:color="auto"/>
          </w:divBdr>
        </w:div>
        <w:div w:id="1886406979">
          <w:marLeft w:val="0"/>
          <w:marRight w:val="0"/>
          <w:marTop w:val="0"/>
          <w:marBottom w:val="0"/>
          <w:divBdr>
            <w:top w:val="none" w:sz="0" w:space="0" w:color="auto"/>
            <w:left w:val="none" w:sz="0" w:space="0" w:color="auto"/>
            <w:bottom w:val="none" w:sz="0" w:space="0" w:color="auto"/>
            <w:right w:val="none" w:sz="0" w:space="0" w:color="auto"/>
          </w:divBdr>
        </w:div>
        <w:div w:id="663052454">
          <w:marLeft w:val="0"/>
          <w:marRight w:val="0"/>
          <w:marTop w:val="0"/>
          <w:marBottom w:val="0"/>
          <w:divBdr>
            <w:top w:val="none" w:sz="0" w:space="0" w:color="auto"/>
            <w:left w:val="none" w:sz="0" w:space="0" w:color="auto"/>
            <w:bottom w:val="none" w:sz="0" w:space="0" w:color="auto"/>
            <w:right w:val="none" w:sz="0" w:space="0" w:color="auto"/>
          </w:divBdr>
        </w:div>
        <w:div w:id="2000575989">
          <w:marLeft w:val="0"/>
          <w:marRight w:val="0"/>
          <w:marTop w:val="0"/>
          <w:marBottom w:val="0"/>
          <w:divBdr>
            <w:top w:val="none" w:sz="0" w:space="0" w:color="auto"/>
            <w:left w:val="none" w:sz="0" w:space="0" w:color="auto"/>
            <w:bottom w:val="none" w:sz="0" w:space="0" w:color="auto"/>
            <w:right w:val="none" w:sz="0" w:space="0" w:color="auto"/>
          </w:divBdr>
        </w:div>
        <w:div w:id="595867990">
          <w:marLeft w:val="0"/>
          <w:marRight w:val="0"/>
          <w:marTop w:val="0"/>
          <w:marBottom w:val="0"/>
          <w:divBdr>
            <w:top w:val="none" w:sz="0" w:space="0" w:color="auto"/>
            <w:left w:val="none" w:sz="0" w:space="0" w:color="auto"/>
            <w:bottom w:val="none" w:sz="0" w:space="0" w:color="auto"/>
            <w:right w:val="none" w:sz="0" w:space="0" w:color="auto"/>
          </w:divBdr>
        </w:div>
        <w:div w:id="665785546">
          <w:marLeft w:val="0"/>
          <w:marRight w:val="0"/>
          <w:marTop w:val="0"/>
          <w:marBottom w:val="0"/>
          <w:divBdr>
            <w:top w:val="none" w:sz="0" w:space="0" w:color="auto"/>
            <w:left w:val="none" w:sz="0" w:space="0" w:color="auto"/>
            <w:bottom w:val="none" w:sz="0" w:space="0" w:color="auto"/>
            <w:right w:val="none" w:sz="0" w:space="0" w:color="auto"/>
          </w:divBdr>
        </w:div>
        <w:div w:id="655493365">
          <w:marLeft w:val="0"/>
          <w:marRight w:val="0"/>
          <w:marTop w:val="0"/>
          <w:marBottom w:val="0"/>
          <w:divBdr>
            <w:top w:val="none" w:sz="0" w:space="0" w:color="auto"/>
            <w:left w:val="none" w:sz="0" w:space="0" w:color="auto"/>
            <w:bottom w:val="none" w:sz="0" w:space="0" w:color="auto"/>
            <w:right w:val="none" w:sz="0" w:space="0" w:color="auto"/>
          </w:divBdr>
        </w:div>
        <w:div w:id="542599688">
          <w:marLeft w:val="0"/>
          <w:marRight w:val="0"/>
          <w:marTop w:val="0"/>
          <w:marBottom w:val="0"/>
          <w:divBdr>
            <w:top w:val="none" w:sz="0" w:space="0" w:color="auto"/>
            <w:left w:val="none" w:sz="0" w:space="0" w:color="auto"/>
            <w:bottom w:val="none" w:sz="0" w:space="0" w:color="auto"/>
            <w:right w:val="none" w:sz="0" w:space="0" w:color="auto"/>
          </w:divBdr>
        </w:div>
        <w:div w:id="1604266448">
          <w:marLeft w:val="0"/>
          <w:marRight w:val="0"/>
          <w:marTop w:val="0"/>
          <w:marBottom w:val="0"/>
          <w:divBdr>
            <w:top w:val="none" w:sz="0" w:space="0" w:color="auto"/>
            <w:left w:val="none" w:sz="0" w:space="0" w:color="auto"/>
            <w:bottom w:val="none" w:sz="0" w:space="0" w:color="auto"/>
            <w:right w:val="none" w:sz="0" w:space="0" w:color="auto"/>
          </w:divBdr>
        </w:div>
        <w:div w:id="636567947">
          <w:marLeft w:val="0"/>
          <w:marRight w:val="0"/>
          <w:marTop w:val="0"/>
          <w:marBottom w:val="0"/>
          <w:divBdr>
            <w:top w:val="none" w:sz="0" w:space="0" w:color="auto"/>
            <w:left w:val="none" w:sz="0" w:space="0" w:color="auto"/>
            <w:bottom w:val="none" w:sz="0" w:space="0" w:color="auto"/>
            <w:right w:val="none" w:sz="0" w:space="0" w:color="auto"/>
          </w:divBdr>
        </w:div>
        <w:div w:id="487789747">
          <w:marLeft w:val="0"/>
          <w:marRight w:val="0"/>
          <w:marTop w:val="0"/>
          <w:marBottom w:val="0"/>
          <w:divBdr>
            <w:top w:val="none" w:sz="0" w:space="0" w:color="auto"/>
            <w:left w:val="none" w:sz="0" w:space="0" w:color="auto"/>
            <w:bottom w:val="none" w:sz="0" w:space="0" w:color="auto"/>
            <w:right w:val="none" w:sz="0" w:space="0" w:color="auto"/>
          </w:divBdr>
        </w:div>
        <w:div w:id="427235640">
          <w:marLeft w:val="0"/>
          <w:marRight w:val="0"/>
          <w:marTop w:val="0"/>
          <w:marBottom w:val="0"/>
          <w:divBdr>
            <w:top w:val="none" w:sz="0" w:space="0" w:color="auto"/>
            <w:left w:val="none" w:sz="0" w:space="0" w:color="auto"/>
            <w:bottom w:val="none" w:sz="0" w:space="0" w:color="auto"/>
            <w:right w:val="none" w:sz="0" w:space="0" w:color="auto"/>
          </w:divBdr>
        </w:div>
        <w:div w:id="2143577986">
          <w:marLeft w:val="0"/>
          <w:marRight w:val="0"/>
          <w:marTop w:val="0"/>
          <w:marBottom w:val="0"/>
          <w:divBdr>
            <w:top w:val="none" w:sz="0" w:space="0" w:color="auto"/>
            <w:left w:val="none" w:sz="0" w:space="0" w:color="auto"/>
            <w:bottom w:val="none" w:sz="0" w:space="0" w:color="auto"/>
            <w:right w:val="none" w:sz="0" w:space="0" w:color="auto"/>
          </w:divBdr>
        </w:div>
        <w:div w:id="184484187">
          <w:marLeft w:val="0"/>
          <w:marRight w:val="0"/>
          <w:marTop w:val="0"/>
          <w:marBottom w:val="0"/>
          <w:divBdr>
            <w:top w:val="none" w:sz="0" w:space="0" w:color="auto"/>
            <w:left w:val="none" w:sz="0" w:space="0" w:color="auto"/>
            <w:bottom w:val="none" w:sz="0" w:space="0" w:color="auto"/>
            <w:right w:val="none" w:sz="0" w:space="0" w:color="auto"/>
          </w:divBdr>
        </w:div>
        <w:div w:id="2101295845">
          <w:marLeft w:val="0"/>
          <w:marRight w:val="0"/>
          <w:marTop w:val="0"/>
          <w:marBottom w:val="0"/>
          <w:divBdr>
            <w:top w:val="none" w:sz="0" w:space="0" w:color="auto"/>
            <w:left w:val="none" w:sz="0" w:space="0" w:color="auto"/>
            <w:bottom w:val="none" w:sz="0" w:space="0" w:color="auto"/>
            <w:right w:val="none" w:sz="0" w:space="0" w:color="auto"/>
          </w:divBdr>
        </w:div>
        <w:div w:id="2085493576">
          <w:marLeft w:val="0"/>
          <w:marRight w:val="0"/>
          <w:marTop w:val="0"/>
          <w:marBottom w:val="0"/>
          <w:divBdr>
            <w:top w:val="none" w:sz="0" w:space="0" w:color="auto"/>
            <w:left w:val="none" w:sz="0" w:space="0" w:color="auto"/>
            <w:bottom w:val="none" w:sz="0" w:space="0" w:color="auto"/>
            <w:right w:val="none" w:sz="0" w:space="0" w:color="auto"/>
          </w:divBdr>
        </w:div>
        <w:div w:id="491022274">
          <w:marLeft w:val="0"/>
          <w:marRight w:val="0"/>
          <w:marTop w:val="0"/>
          <w:marBottom w:val="0"/>
          <w:divBdr>
            <w:top w:val="none" w:sz="0" w:space="0" w:color="auto"/>
            <w:left w:val="none" w:sz="0" w:space="0" w:color="auto"/>
            <w:bottom w:val="none" w:sz="0" w:space="0" w:color="auto"/>
            <w:right w:val="none" w:sz="0" w:space="0" w:color="auto"/>
          </w:divBdr>
        </w:div>
        <w:div w:id="429740742">
          <w:marLeft w:val="0"/>
          <w:marRight w:val="0"/>
          <w:marTop w:val="0"/>
          <w:marBottom w:val="0"/>
          <w:divBdr>
            <w:top w:val="none" w:sz="0" w:space="0" w:color="auto"/>
            <w:left w:val="none" w:sz="0" w:space="0" w:color="auto"/>
            <w:bottom w:val="none" w:sz="0" w:space="0" w:color="auto"/>
            <w:right w:val="none" w:sz="0" w:space="0" w:color="auto"/>
          </w:divBdr>
        </w:div>
        <w:div w:id="150030018">
          <w:marLeft w:val="0"/>
          <w:marRight w:val="0"/>
          <w:marTop w:val="0"/>
          <w:marBottom w:val="0"/>
          <w:divBdr>
            <w:top w:val="none" w:sz="0" w:space="0" w:color="auto"/>
            <w:left w:val="none" w:sz="0" w:space="0" w:color="auto"/>
            <w:bottom w:val="none" w:sz="0" w:space="0" w:color="auto"/>
            <w:right w:val="none" w:sz="0" w:space="0" w:color="auto"/>
          </w:divBdr>
        </w:div>
        <w:div w:id="458303818">
          <w:marLeft w:val="0"/>
          <w:marRight w:val="0"/>
          <w:marTop w:val="0"/>
          <w:marBottom w:val="0"/>
          <w:divBdr>
            <w:top w:val="none" w:sz="0" w:space="0" w:color="auto"/>
            <w:left w:val="none" w:sz="0" w:space="0" w:color="auto"/>
            <w:bottom w:val="none" w:sz="0" w:space="0" w:color="auto"/>
            <w:right w:val="none" w:sz="0" w:space="0" w:color="auto"/>
          </w:divBdr>
        </w:div>
        <w:div w:id="587689034">
          <w:marLeft w:val="0"/>
          <w:marRight w:val="0"/>
          <w:marTop w:val="0"/>
          <w:marBottom w:val="0"/>
          <w:divBdr>
            <w:top w:val="none" w:sz="0" w:space="0" w:color="auto"/>
            <w:left w:val="none" w:sz="0" w:space="0" w:color="auto"/>
            <w:bottom w:val="none" w:sz="0" w:space="0" w:color="auto"/>
            <w:right w:val="none" w:sz="0" w:space="0" w:color="auto"/>
          </w:divBdr>
        </w:div>
      </w:divsChild>
    </w:div>
    <w:div w:id="221603891">
      <w:bodyDiv w:val="1"/>
      <w:marLeft w:val="0"/>
      <w:marRight w:val="0"/>
      <w:marTop w:val="0"/>
      <w:marBottom w:val="0"/>
      <w:divBdr>
        <w:top w:val="none" w:sz="0" w:space="0" w:color="auto"/>
        <w:left w:val="none" w:sz="0" w:space="0" w:color="auto"/>
        <w:bottom w:val="none" w:sz="0" w:space="0" w:color="auto"/>
        <w:right w:val="none" w:sz="0" w:space="0" w:color="auto"/>
      </w:divBdr>
    </w:div>
    <w:div w:id="222644525">
      <w:bodyDiv w:val="1"/>
      <w:marLeft w:val="0"/>
      <w:marRight w:val="0"/>
      <w:marTop w:val="0"/>
      <w:marBottom w:val="0"/>
      <w:divBdr>
        <w:top w:val="none" w:sz="0" w:space="0" w:color="auto"/>
        <w:left w:val="none" w:sz="0" w:space="0" w:color="auto"/>
        <w:bottom w:val="none" w:sz="0" w:space="0" w:color="auto"/>
        <w:right w:val="none" w:sz="0" w:space="0" w:color="auto"/>
      </w:divBdr>
      <w:divsChild>
        <w:div w:id="393432150">
          <w:marLeft w:val="0"/>
          <w:marRight w:val="0"/>
          <w:marTop w:val="0"/>
          <w:marBottom w:val="0"/>
          <w:divBdr>
            <w:top w:val="none" w:sz="0" w:space="0" w:color="auto"/>
            <w:left w:val="none" w:sz="0" w:space="0" w:color="auto"/>
            <w:bottom w:val="none" w:sz="0" w:space="0" w:color="auto"/>
            <w:right w:val="none" w:sz="0" w:space="0" w:color="auto"/>
          </w:divBdr>
        </w:div>
        <w:div w:id="192576581">
          <w:marLeft w:val="0"/>
          <w:marRight w:val="0"/>
          <w:marTop w:val="0"/>
          <w:marBottom w:val="0"/>
          <w:divBdr>
            <w:top w:val="none" w:sz="0" w:space="0" w:color="auto"/>
            <w:left w:val="none" w:sz="0" w:space="0" w:color="auto"/>
            <w:bottom w:val="none" w:sz="0" w:space="0" w:color="auto"/>
            <w:right w:val="none" w:sz="0" w:space="0" w:color="auto"/>
          </w:divBdr>
        </w:div>
        <w:div w:id="465779963">
          <w:marLeft w:val="0"/>
          <w:marRight w:val="0"/>
          <w:marTop w:val="0"/>
          <w:marBottom w:val="0"/>
          <w:divBdr>
            <w:top w:val="none" w:sz="0" w:space="0" w:color="auto"/>
            <w:left w:val="none" w:sz="0" w:space="0" w:color="auto"/>
            <w:bottom w:val="none" w:sz="0" w:space="0" w:color="auto"/>
            <w:right w:val="none" w:sz="0" w:space="0" w:color="auto"/>
          </w:divBdr>
        </w:div>
      </w:divsChild>
    </w:div>
    <w:div w:id="223225307">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6915761">
      <w:bodyDiv w:val="1"/>
      <w:marLeft w:val="0"/>
      <w:marRight w:val="0"/>
      <w:marTop w:val="0"/>
      <w:marBottom w:val="0"/>
      <w:divBdr>
        <w:top w:val="none" w:sz="0" w:space="0" w:color="auto"/>
        <w:left w:val="none" w:sz="0" w:space="0" w:color="auto"/>
        <w:bottom w:val="none" w:sz="0" w:space="0" w:color="auto"/>
        <w:right w:val="none" w:sz="0" w:space="0" w:color="auto"/>
      </w:divBdr>
    </w:div>
    <w:div w:id="227690741">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28806616">
      <w:bodyDiv w:val="1"/>
      <w:marLeft w:val="0"/>
      <w:marRight w:val="0"/>
      <w:marTop w:val="0"/>
      <w:marBottom w:val="0"/>
      <w:divBdr>
        <w:top w:val="none" w:sz="0" w:space="0" w:color="auto"/>
        <w:left w:val="none" w:sz="0" w:space="0" w:color="auto"/>
        <w:bottom w:val="none" w:sz="0" w:space="0" w:color="auto"/>
        <w:right w:val="none" w:sz="0" w:space="0" w:color="auto"/>
      </w:divBdr>
    </w:div>
    <w:div w:id="228808327">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0769921">
      <w:bodyDiv w:val="1"/>
      <w:marLeft w:val="0"/>
      <w:marRight w:val="0"/>
      <w:marTop w:val="0"/>
      <w:marBottom w:val="0"/>
      <w:divBdr>
        <w:top w:val="none" w:sz="0" w:space="0" w:color="auto"/>
        <w:left w:val="none" w:sz="0" w:space="0" w:color="auto"/>
        <w:bottom w:val="none" w:sz="0" w:space="0" w:color="auto"/>
        <w:right w:val="none" w:sz="0" w:space="0" w:color="auto"/>
      </w:divBdr>
      <w:divsChild>
        <w:div w:id="737822879">
          <w:marLeft w:val="0"/>
          <w:marRight w:val="0"/>
          <w:marTop w:val="0"/>
          <w:marBottom w:val="0"/>
          <w:divBdr>
            <w:top w:val="none" w:sz="0" w:space="0" w:color="auto"/>
            <w:left w:val="none" w:sz="0" w:space="0" w:color="auto"/>
            <w:bottom w:val="none" w:sz="0" w:space="0" w:color="auto"/>
            <w:right w:val="none" w:sz="0" w:space="0" w:color="auto"/>
          </w:divBdr>
          <w:divsChild>
            <w:div w:id="549879088">
              <w:marLeft w:val="0"/>
              <w:marRight w:val="0"/>
              <w:marTop w:val="0"/>
              <w:marBottom w:val="0"/>
              <w:divBdr>
                <w:top w:val="none" w:sz="0" w:space="0" w:color="auto"/>
                <w:left w:val="none" w:sz="0" w:space="0" w:color="auto"/>
                <w:bottom w:val="none" w:sz="0" w:space="0" w:color="auto"/>
                <w:right w:val="none" w:sz="0" w:space="0" w:color="auto"/>
              </w:divBdr>
            </w:div>
            <w:div w:id="1189641993">
              <w:marLeft w:val="0"/>
              <w:marRight w:val="0"/>
              <w:marTop w:val="0"/>
              <w:marBottom w:val="0"/>
              <w:divBdr>
                <w:top w:val="none" w:sz="0" w:space="0" w:color="auto"/>
                <w:left w:val="none" w:sz="0" w:space="0" w:color="auto"/>
                <w:bottom w:val="none" w:sz="0" w:space="0" w:color="auto"/>
                <w:right w:val="none" w:sz="0" w:space="0" w:color="auto"/>
              </w:divBdr>
            </w:div>
          </w:divsChild>
        </w:div>
        <w:div w:id="129634005">
          <w:marLeft w:val="0"/>
          <w:marRight w:val="0"/>
          <w:marTop w:val="0"/>
          <w:marBottom w:val="0"/>
          <w:divBdr>
            <w:top w:val="none" w:sz="0" w:space="0" w:color="auto"/>
            <w:left w:val="none" w:sz="0" w:space="0" w:color="auto"/>
            <w:bottom w:val="none" w:sz="0" w:space="0" w:color="auto"/>
            <w:right w:val="none" w:sz="0" w:space="0" w:color="auto"/>
          </w:divBdr>
        </w:div>
      </w:divsChild>
    </w:div>
    <w:div w:id="231544043">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2351302">
      <w:bodyDiv w:val="1"/>
      <w:marLeft w:val="0"/>
      <w:marRight w:val="0"/>
      <w:marTop w:val="0"/>
      <w:marBottom w:val="0"/>
      <w:divBdr>
        <w:top w:val="none" w:sz="0" w:space="0" w:color="auto"/>
        <w:left w:val="none" w:sz="0" w:space="0" w:color="auto"/>
        <w:bottom w:val="none" w:sz="0" w:space="0" w:color="auto"/>
        <w:right w:val="none" w:sz="0" w:space="0" w:color="auto"/>
      </w:divBdr>
    </w:div>
    <w:div w:id="232736125">
      <w:bodyDiv w:val="1"/>
      <w:marLeft w:val="0"/>
      <w:marRight w:val="0"/>
      <w:marTop w:val="0"/>
      <w:marBottom w:val="0"/>
      <w:divBdr>
        <w:top w:val="none" w:sz="0" w:space="0" w:color="auto"/>
        <w:left w:val="none" w:sz="0" w:space="0" w:color="auto"/>
        <w:bottom w:val="none" w:sz="0" w:space="0" w:color="auto"/>
        <w:right w:val="none" w:sz="0" w:space="0" w:color="auto"/>
      </w:divBdr>
    </w:div>
    <w:div w:id="232742236">
      <w:bodyDiv w:val="1"/>
      <w:marLeft w:val="0"/>
      <w:marRight w:val="0"/>
      <w:marTop w:val="0"/>
      <w:marBottom w:val="0"/>
      <w:divBdr>
        <w:top w:val="none" w:sz="0" w:space="0" w:color="auto"/>
        <w:left w:val="none" w:sz="0" w:space="0" w:color="auto"/>
        <w:bottom w:val="none" w:sz="0" w:space="0" w:color="auto"/>
        <w:right w:val="none" w:sz="0" w:space="0" w:color="auto"/>
      </w:divBdr>
    </w:div>
    <w:div w:id="233050239">
      <w:bodyDiv w:val="1"/>
      <w:marLeft w:val="0"/>
      <w:marRight w:val="0"/>
      <w:marTop w:val="0"/>
      <w:marBottom w:val="0"/>
      <w:divBdr>
        <w:top w:val="none" w:sz="0" w:space="0" w:color="auto"/>
        <w:left w:val="none" w:sz="0" w:space="0" w:color="auto"/>
        <w:bottom w:val="none" w:sz="0" w:space="0" w:color="auto"/>
        <w:right w:val="none" w:sz="0" w:space="0" w:color="auto"/>
      </w:divBdr>
    </w:div>
    <w:div w:id="234558387">
      <w:bodyDiv w:val="1"/>
      <w:marLeft w:val="0"/>
      <w:marRight w:val="0"/>
      <w:marTop w:val="0"/>
      <w:marBottom w:val="0"/>
      <w:divBdr>
        <w:top w:val="none" w:sz="0" w:space="0" w:color="auto"/>
        <w:left w:val="none" w:sz="0" w:space="0" w:color="auto"/>
        <w:bottom w:val="none" w:sz="0" w:space="0" w:color="auto"/>
        <w:right w:val="none" w:sz="0" w:space="0" w:color="auto"/>
      </w:divBdr>
      <w:divsChild>
        <w:div w:id="1783724308">
          <w:marLeft w:val="0"/>
          <w:marRight w:val="0"/>
          <w:marTop w:val="0"/>
          <w:marBottom w:val="0"/>
          <w:divBdr>
            <w:top w:val="none" w:sz="0" w:space="0" w:color="auto"/>
            <w:left w:val="none" w:sz="0" w:space="0" w:color="auto"/>
            <w:bottom w:val="none" w:sz="0" w:space="0" w:color="auto"/>
            <w:right w:val="none" w:sz="0" w:space="0" w:color="auto"/>
          </w:divBdr>
        </w:div>
        <w:div w:id="475412457">
          <w:marLeft w:val="0"/>
          <w:marRight w:val="0"/>
          <w:marTop w:val="0"/>
          <w:marBottom w:val="0"/>
          <w:divBdr>
            <w:top w:val="none" w:sz="0" w:space="0" w:color="auto"/>
            <w:left w:val="none" w:sz="0" w:space="0" w:color="auto"/>
            <w:bottom w:val="none" w:sz="0" w:space="0" w:color="auto"/>
            <w:right w:val="none" w:sz="0" w:space="0" w:color="auto"/>
          </w:divBdr>
        </w:div>
        <w:div w:id="2084062393">
          <w:marLeft w:val="0"/>
          <w:marRight w:val="0"/>
          <w:marTop w:val="0"/>
          <w:marBottom w:val="0"/>
          <w:divBdr>
            <w:top w:val="none" w:sz="0" w:space="0" w:color="auto"/>
            <w:left w:val="none" w:sz="0" w:space="0" w:color="auto"/>
            <w:bottom w:val="none" w:sz="0" w:space="0" w:color="auto"/>
            <w:right w:val="none" w:sz="0" w:space="0" w:color="auto"/>
          </w:divBdr>
        </w:div>
      </w:divsChild>
    </w:div>
    <w:div w:id="235089770">
      <w:bodyDiv w:val="1"/>
      <w:marLeft w:val="0"/>
      <w:marRight w:val="0"/>
      <w:marTop w:val="0"/>
      <w:marBottom w:val="0"/>
      <w:divBdr>
        <w:top w:val="none" w:sz="0" w:space="0" w:color="auto"/>
        <w:left w:val="none" w:sz="0" w:space="0" w:color="auto"/>
        <w:bottom w:val="none" w:sz="0" w:space="0" w:color="auto"/>
        <w:right w:val="none" w:sz="0" w:space="0" w:color="auto"/>
      </w:divBdr>
    </w:div>
    <w:div w:id="235094798">
      <w:bodyDiv w:val="1"/>
      <w:marLeft w:val="0"/>
      <w:marRight w:val="0"/>
      <w:marTop w:val="0"/>
      <w:marBottom w:val="0"/>
      <w:divBdr>
        <w:top w:val="none" w:sz="0" w:space="0" w:color="auto"/>
        <w:left w:val="none" w:sz="0" w:space="0" w:color="auto"/>
        <w:bottom w:val="none" w:sz="0" w:space="0" w:color="auto"/>
        <w:right w:val="none" w:sz="0" w:space="0" w:color="auto"/>
      </w:divBdr>
    </w:div>
    <w:div w:id="235433577">
      <w:bodyDiv w:val="1"/>
      <w:marLeft w:val="0"/>
      <w:marRight w:val="0"/>
      <w:marTop w:val="0"/>
      <w:marBottom w:val="0"/>
      <w:divBdr>
        <w:top w:val="none" w:sz="0" w:space="0" w:color="auto"/>
        <w:left w:val="none" w:sz="0" w:space="0" w:color="auto"/>
        <w:bottom w:val="none" w:sz="0" w:space="0" w:color="auto"/>
        <w:right w:val="none" w:sz="0" w:space="0" w:color="auto"/>
      </w:divBdr>
      <w:divsChild>
        <w:div w:id="2071608521">
          <w:marLeft w:val="0"/>
          <w:marRight w:val="0"/>
          <w:marTop w:val="0"/>
          <w:marBottom w:val="0"/>
          <w:divBdr>
            <w:top w:val="none" w:sz="0" w:space="0" w:color="auto"/>
            <w:left w:val="none" w:sz="0" w:space="0" w:color="auto"/>
            <w:bottom w:val="none" w:sz="0" w:space="0" w:color="auto"/>
            <w:right w:val="none" w:sz="0" w:space="0" w:color="auto"/>
          </w:divBdr>
        </w:div>
      </w:divsChild>
    </w:div>
    <w:div w:id="236089915">
      <w:bodyDiv w:val="1"/>
      <w:marLeft w:val="0"/>
      <w:marRight w:val="0"/>
      <w:marTop w:val="0"/>
      <w:marBottom w:val="0"/>
      <w:divBdr>
        <w:top w:val="none" w:sz="0" w:space="0" w:color="auto"/>
        <w:left w:val="none" w:sz="0" w:space="0" w:color="auto"/>
        <w:bottom w:val="none" w:sz="0" w:space="0" w:color="auto"/>
        <w:right w:val="none" w:sz="0" w:space="0" w:color="auto"/>
      </w:divBdr>
    </w:div>
    <w:div w:id="236209262">
      <w:bodyDiv w:val="1"/>
      <w:marLeft w:val="0"/>
      <w:marRight w:val="0"/>
      <w:marTop w:val="0"/>
      <w:marBottom w:val="0"/>
      <w:divBdr>
        <w:top w:val="none" w:sz="0" w:space="0" w:color="auto"/>
        <w:left w:val="none" w:sz="0" w:space="0" w:color="auto"/>
        <w:bottom w:val="none" w:sz="0" w:space="0" w:color="auto"/>
        <w:right w:val="none" w:sz="0" w:space="0" w:color="auto"/>
      </w:divBdr>
      <w:divsChild>
        <w:div w:id="2105569244">
          <w:marLeft w:val="0"/>
          <w:marRight w:val="0"/>
          <w:marTop w:val="0"/>
          <w:marBottom w:val="0"/>
          <w:divBdr>
            <w:top w:val="none" w:sz="0" w:space="0" w:color="auto"/>
            <w:left w:val="none" w:sz="0" w:space="0" w:color="auto"/>
            <w:bottom w:val="none" w:sz="0" w:space="0" w:color="auto"/>
            <w:right w:val="none" w:sz="0" w:space="0" w:color="auto"/>
          </w:divBdr>
        </w:div>
        <w:div w:id="1861889217">
          <w:marLeft w:val="0"/>
          <w:marRight w:val="0"/>
          <w:marTop w:val="0"/>
          <w:marBottom w:val="0"/>
          <w:divBdr>
            <w:top w:val="none" w:sz="0" w:space="0" w:color="auto"/>
            <w:left w:val="none" w:sz="0" w:space="0" w:color="auto"/>
            <w:bottom w:val="none" w:sz="0" w:space="0" w:color="auto"/>
            <w:right w:val="none" w:sz="0" w:space="0" w:color="auto"/>
          </w:divBdr>
        </w:div>
      </w:divsChild>
    </w:div>
    <w:div w:id="236402025">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6860836">
      <w:bodyDiv w:val="1"/>
      <w:marLeft w:val="0"/>
      <w:marRight w:val="0"/>
      <w:marTop w:val="0"/>
      <w:marBottom w:val="0"/>
      <w:divBdr>
        <w:top w:val="none" w:sz="0" w:space="0" w:color="auto"/>
        <w:left w:val="none" w:sz="0" w:space="0" w:color="auto"/>
        <w:bottom w:val="none" w:sz="0" w:space="0" w:color="auto"/>
        <w:right w:val="none" w:sz="0" w:space="0" w:color="auto"/>
      </w:divBdr>
    </w:div>
    <w:div w:id="237177826">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38250720">
      <w:bodyDiv w:val="1"/>
      <w:marLeft w:val="0"/>
      <w:marRight w:val="0"/>
      <w:marTop w:val="0"/>
      <w:marBottom w:val="0"/>
      <w:divBdr>
        <w:top w:val="none" w:sz="0" w:space="0" w:color="auto"/>
        <w:left w:val="none" w:sz="0" w:space="0" w:color="auto"/>
        <w:bottom w:val="none" w:sz="0" w:space="0" w:color="auto"/>
        <w:right w:val="none" w:sz="0" w:space="0" w:color="auto"/>
      </w:divBdr>
    </w:div>
    <w:div w:id="238758646">
      <w:bodyDiv w:val="1"/>
      <w:marLeft w:val="0"/>
      <w:marRight w:val="0"/>
      <w:marTop w:val="0"/>
      <w:marBottom w:val="0"/>
      <w:divBdr>
        <w:top w:val="none" w:sz="0" w:space="0" w:color="auto"/>
        <w:left w:val="none" w:sz="0" w:space="0" w:color="auto"/>
        <w:bottom w:val="none" w:sz="0" w:space="0" w:color="auto"/>
        <w:right w:val="none" w:sz="0" w:space="0" w:color="auto"/>
      </w:divBdr>
    </w:div>
    <w:div w:id="238830195">
      <w:bodyDiv w:val="1"/>
      <w:marLeft w:val="0"/>
      <w:marRight w:val="0"/>
      <w:marTop w:val="0"/>
      <w:marBottom w:val="0"/>
      <w:divBdr>
        <w:top w:val="none" w:sz="0" w:space="0" w:color="auto"/>
        <w:left w:val="none" w:sz="0" w:space="0" w:color="auto"/>
        <w:bottom w:val="none" w:sz="0" w:space="0" w:color="auto"/>
        <w:right w:val="none" w:sz="0" w:space="0" w:color="auto"/>
      </w:divBdr>
      <w:divsChild>
        <w:div w:id="1229994685">
          <w:marLeft w:val="0"/>
          <w:marRight w:val="0"/>
          <w:marTop w:val="0"/>
          <w:marBottom w:val="0"/>
          <w:divBdr>
            <w:top w:val="none" w:sz="0" w:space="0" w:color="auto"/>
            <w:left w:val="none" w:sz="0" w:space="0" w:color="auto"/>
            <w:bottom w:val="none" w:sz="0" w:space="0" w:color="auto"/>
            <w:right w:val="none" w:sz="0" w:space="0" w:color="auto"/>
          </w:divBdr>
        </w:div>
      </w:divsChild>
    </w:div>
    <w:div w:id="240024205">
      <w:bodyDiv w:val="1"/>
      <w:marLeft w:val="0"/>
      <w:marRight w:val="0"/>
      <w:marTop w:val="0"/>
      <w:marBottom w:val="0"/>
      <w:divBdr>
        <w:top w:val="none" w:sz="0" w:space="0" w:color="auto"/>
        <w:left w:val="none" w:sz="0" w:space="0" w:color="auto"/>
        <w:bottom w:val="none" w:sz="0" w:space="0" w:color="auto"/>
        <w:right w:val="none" w:sz="0" w:space="0" w:color="auto"/>
      </w:divBdr>
    </w:div>
    <w:div w:id="241185822">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1843039">
      <w:bodyDiv w:val="1"/>
      <w:marLeft w:val="0"/>
      <w:marRight w:val="0"/>
      <w:marTop w:val="0"/>
      <w:marBottom w:val="0"/>
      <w:divBdr>
        <w:top w:val="none" w:sz="0" w:space="0" w:color="auto"/>
        <w:left w:val="none" w:sz="0" w:space="0" w:color="auto"/>
        <w:bottom w:val="none" w:sz="0" w:space="0" w:color="auto"/>
        <w:right w:val="none" w:sz="0" w:space="0" w:color="auto"/>
      </w:divBdr>
      <w:divsChild>
        <w:div w:id="110515982">
          <w:marLeft w:val="0"/>
          <w:marRight w:val="0"/>
          <w:marTop w:val="0"/>
          <w:marBottom w:val="0"/>
          <w:divBdr>
            <w:top w:val="none" w:sz="0" w:space="0" w:color="auto"/>
            <w:left w:val="none" w:sz="0" w:space="0" w:color="auto"/>
            <w:bottom w:val="none" w:sz="0" w:space="0" w:color="auto"/>
            <w:right w:val="none" w:sz="0" w:space="0" w:color="auto"/>
          </w:divBdr>
        </w:div>
        <w:div w:id="1300111269">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2691071">
      <w:bodyDiv w:val="1"/>
      <w:marLeft w:val="0"/>
      <w:marRight w:val="0"/>
      <w:marTop w:val="0"/>
      <w:marBottom w:val="0"/>
      <w:divBdr>
        <w:top w:val="none" w:sz="0" w:space="0" w:color="auto"/>
        <w:left w:val="none" w:sz="0" w:space="0" w:color="auto"/>
        <w:bottom w:val="none" w:sz="0" w:space="0" w:color="auto"/>
        <w:right w:val="none" w:sz="0" w:space="0" w:color="auto"/>
      </w:divBdr>
    </w:div>
    <w:div w:id="243420135">
      <w:bodyDiv w:val="1"/>
      <w:marLeft w:val="0"/>
      <w:marRight w:val="0"/>
      <w:marTop w:val="0"/>
      <w:marBottom w:val="0"/>
      <w:divBdr>
        <w:top w:val="none" w:sz="0" w:space="0" w:color="auto"/>
        <w:left w:val="none" w:sz="0" w:space="0" w:color="auto"/>
        <w:bottom w:val="none" w:sz="0" w:space="0" w:color="auto"/>
        <w:right w:val="none" w:sz="0" w:space="0" w:color="auto"/>
      </w:divBdr>
      <w:divsChild>
        <w:div w:id="375472149">
          <w:marLeft w:val="0"/>
          <w:marRight w:val="0"/>
          <w:marTop w:val="0"/>
          <w:marBottom w:val="0"/>
          <w:divBdr>
            <w:top w:val="none" w:sz="0" w:space="0" w:color="auto"/>
            <w:left w:val="none" w:sz="0" w:space="0" w:color="auto"/>
            <w:bottom w:val="none" w:sz="0" w:space="0" w:color="auto"/>
            <w:right w:val="none" w:sz="0" w:space="0" w:color="auto"/>
          </w:divBdr>
          <w:divsChild>
            <w:div w:id="1820687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615389">
      <w:bodyDiv w:val="1"/>
      <w:marLeft w:val="0"/>
      <w:marRight w:val="0"/>
      <w:marTop w:val="0"/>
      <w:marBottom w:val="0"/>
      <w:divBdr>
        <w:top w:val="none" w:sz="0" w:space="0" w:color="auto"/>
        <w:left w:val="none" w:sz="0" w:space="0" w:color="auto"/>
        <w:bottom w:val="none" w:sz="0" w:space="0" w:color="auto"/>
        <w:right w:val="none" w:sz="0" w:space="0" w:color="auto"/>
      </w:divBdr>
      <w:divsChild>
        <w:div w:id="2008827092">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4071146">
      <w:bodyDiv w:val="1"/>
      <w:marLeft w:val="0"/>
      <w:marRight w:val="0"/>
      <w:marTop w:val="0"/>
      <w:marBottom w:val="0"/>
      <w:divBdr>
        <w:top w:val="none" w:sz="0" w:space="0" w:color="auto"/>
        <w:left w:val="none" w:sz="0" w:space="0" w:color="auto"/>
        <w:bottom w:val="none" w:sz="0" w:space="0" w:color="auto"/>
        <w:right w:val="none" w:sz="0" w:space="0" w:color="auto"/>
      </w:divBdr>
    </w:div>
    <w:div w:id="244801984">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5386622">
      <w:bodyDiv w:val="1"/>
      <w:marLeft w:val="0"/>
      <w:marRight w:val="0"/>
      <w:marTop w:val="0"/>
      <w:marBottom w:val="0"/>
      <w:divBdr>
        <w:top w:val="none" w:sz="0" w:space="0" w:color="auto"/>
        <w:left w:val="none" w:sz="0" w:space="0" w:color="auto"/>
        <w:bottom w:val="none" w:sz="0" w:space="0" w:color="auto"/>
        <w:right w:val="none" w:sz="0" w:space="0" w:color="auto"/>
      </w:divBdr>
    </w:div>
    <w:div w:id="245891979">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6965910">
      <w:bodyDiv w:val="1"/>
      <w:marLeft w:val="0"/>
      <w:marRight w:val="0"/>
      <w:marTop w:val="0"/>
      <w:marBottom w:val="0"/>
      <w:divBdr>
        <w:top w:val="none" w:sz="0" w:space="0" w:color="auto"/>
        <w:left w:val="none" w:sz="0" w:space="0" w:color="auto"/>
        <w:bottom w:val="none" w:sz="0" w:space="0" w:color="auto"/>
        <w:right w:val="none" w:sz="0" w:space="0" w:color="auto"/>
      </w:divBdr>
    </w:div>
    <w:div w:id="247227193">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8851938">
      <w:bodyDiv w:val="1"/>
      <w:marLeft w:val="0"/>
      <w:marRight w:val="0"/>
      <w:marTop w:val="0"/>
      <w:marBottom w:val="0"/>
      <w:divBdr>
        <w:top w:val="none" w:sz="0" w:space="0" w:color="auto"/>
        <w:left w:val="none" w:sz="0" w:space="0" w:color="auto"/>
        <w:bottom w:val="none" w:sz="0" w:space="0" w:color="auto"/>
        <w:right w:val="none" w:sz="0" w:space="0" w:color="auto"/>
      </w:divBdr>
    </w:div>
    <w:div w:id="249585358">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0967203">
      <w:bodyDiv w:val="1"/>
      <w:marLeft w:val="0"/>
      <w:marRight w:val="0"/>
      <w:marTop w:val="0"/>
      <w:marBottom w:val="0"/>
      <w:divBdr>
        <w:top w:val="none" w:sz="0" w:space="0" w:color="auto"/>
        <w:left w:val="none" w:sz="0" w:space="0" w:color="auto"/>
        <w:bottom w:val="none" w:sz="0" w:space="0" w:color="auto"/>
        <w:right w:val="none" w:sz="0" w:space="0" w:color="auto"/>
      </w:divBdr>
      <w:divsChild>
        <w:div w:id="328480842">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2664745">
      <w:bodyDiv w:val="1"/>
      <w:marLeft w:val="0"/>
      <w:marRight w:val="0"/>
      <w:marTop w:val="0"/>
      <w:marBottom w:val="0"/>
      <w:divBdr>
        <w:top w:val="none" w:sz="0" w:space="0" w:color="auto"/>
        <w:left w:val="none" w:sz="0" w:space="0" w:color="auto"/>
        <w:bottom w:val="none" w:sz="0" w:space="0" w:color="auto"/>
        <w:right w:val="none" w:sz="0" w:space="0" w:color="auto"/>
      </w:divBdr>
      <w:divsChild>
        <w:div w:id="1700353447">
          <w:marLeft w:val="0"/>
          <w:marRight w:val="0"/>
          <w:marTop w:val="0"/>
          <w:marBottom w:val="0"/>
          <w:divBdr>
            <w:top w:val="none" w:sz="0" w:space="0" w:color="auto"/>
            <w:left w:val="none" w:sz="0" w:space="0" w:color="auto"/>
            <w:bottom w:val="none" w:sz="0" w:space="0" w:color="auto"/>
            <w:right w:val="none" w:sz="0" w:space="0" w:color="auto"/>
          </w:divBdr>
          <w:divsChild>
            <w:div w:id="538127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978273">
      <w:bodyDiv w:val="1"/>
      <w:marLeft w:val="0"/>
      <w:marRight w:val="0"/>
      <w:marTop w:val="0"/>
      <w:marBottom w:val="0"/>
      <w:divBdr>
        <w:top w:val="none" w:sz="0" w:space="0" w:color="auto"/>
        <w:left w:val="none" w:sz="0" w:space="0" w:color="auto"/>
        <w:bottom w:val="none" w:sz="0" w:space="0" w:color="auto"/>
        <w:right w:val="none" w:sz="0" w:space="0" w:color="auto"/>
      </w:divBdr>
    </w:div>
    <w:div w:id="253049590">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6405580">
      <w:bodyDiv w:val="1"/>
      <w:marLeft w:val="0"/>
      <w:marRight w:val="0"/>
      <w:marTop w:val="0"/>
      <w:marBottom w:val="0"/>
      <w:divBdr>
        <w:top w:val="none" w:sz="0" w:space="0" w:color="auto"/>
        <w:left w:val="none" w:sz="0" w:space="0" w:color="auto"/>
        <w:bottom w:val="none" w:sz="0" w:space="0" w:color="auto"/>
        <w:right w:val="none" w:sz="0" w:space="0" w:color="auto"/>
      </w:divBdr>
    </w:div>
    <w:div w:id="257106707">
      <w:bodyDiv w:val="1"/>
      <w:marLeft w:val="0"/>
      <w:marRight w:val="0"/>
      <w:marTop w:val="0"/>
      <w:marBottom w:val="0"/>
      <w:divBdr>
        <w:top w:val="none" w:sz="0" w:space="0" w:color="auto"/>
        <w:left w:val="none" w:sz="0" w:space="0" w:color="auto"/>
        <w:bottom w:val="none" w:sz="0" w:space="0" w:color="auto"/>
        <w:right w:val="none" w:sz="0" w:space="0" w:color="auto"/>
      </w:divBdr>
    </w:div>
    <w:div w:id="257636408">
      <w:bodyDiv w:val="1"/>
      <w:marLeft w:val="0"/>
      <w:marRight w:val="0"/>
      <w:marTop w:val="0"/>
      <w:marBottom w:val="0"/>
      <w:divBdr>
        <w:top w:val="none" w:sz="0" w:space="0" w:color="auto"/>
        <w:left w:val="none" w:sz="0" w:space="0" w:color="auto"/>
        <w:bottom w:val="none" w:sz="0" w:space="0" w:color="auto"/>
        <w:right w:val="none" w:sz="0" w:space="0" w:color="auto"/>
      </w:divBdr>
    </w:div>
    <w:div w:id="258295175">
      <w:bodyDiv w:val="1"/>
      <w:marLeft w:val="0"/>
      <w:marRight w:val="0"/>
      <w:marTop w:val="0"/>
      <w:marBottom w:val="0"/>
      <w:divBdr>
        <w:top w:val="none" w:sz="0" w:space="0" w:color="auto"/>
        <w:left w:val="none" w:sz="0" w:space="0" w:color="auto"/>
        <w:bottom w:val="none" w:sz="0" w:space="0" w:color="auto"/>
        <w:right w:val="none" w:sz="0" w:space="0" w:color="auto"/>
      </w:divBdr>
      <w:divsChild>
        <w:div w:id="1279919078">
          <w:marLeft w:val="0"/>
          <w:marRight w:val="0"/>
          <w:marTop w:val="0"/>
          <w:marBottom w:val="0"/>
          <w:divBdr>
            <w:top w:val="none" w:sz="0" w:space="0" w:color="auto"/>
            <w:left w:val="none" w:sz="0" w:space="0" w:color="auto"/>
            <w:bottom w:val="none" w:sz="0" w:space="0" w:color="auto"/>
            <w:right w:val="none" w:sz="0" w:space="0" w:color="auto"/>
          </w:divBdr>
          <w:divsChild>
            <w:div w:id="1296567546">
              <w:marLeft w:val="0"/>
              <w:marRight w:val="0"/>
              <w:marTop w:val="0"/>
              <w:marBottom w:val="0"/>
              <w:divBdr>
                <w:top w:val="none" w:sz="0" w:space="0" w:color="auto"/>
                <w:left w:val="none" w:sz="0" w:space="0" w:color="auto"/>
                <w:bottom w:val="none" w:sz="0" w:space="0" w:color="auto"/>
                <w:right w:val="none" w:sz="0" w:space="0" w:color="auto"/>
              </w:divBdr>
              <w:divsChild>
                <w:div w:id="1182355477">
                  <w:marLeft w:val="0"/>
                  <w:marRight w:val="0"/>
                  <w:marTop w:val="0"/>
                  <w:marBottom w:val="0"/>
                  <w:divBdr>
                    <w:top w:val="none" w:sz="0" w:space="0" w:color="auto"/>
                    <w:left w:val="none" w:sz="0" w:space="0" w:color="auto"/>
                    <w:bottom w:val="none" w:sz="0" w:space="0" w:color="auto"/>
                    <w:right w:val="none" w:sz="0" w:space="0" w:color="auto"/>
                  </w:divBdr>
                  <w:divsChild>
                    <w:div w:id="26450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58801962">
      <w:bodyDiv w:val="1"/>
      <w:marLeft w:val="0"/>
      <w:marRight w:val="0"/>
      <w:marTop w:val="0"/>
      <w:marBottom w:val="0"/>
      <w:divBdr>
        <w:top w:val="none" w:sz="0" w:space="0" w:color="auto"/>
        <w:left w:val="none" w:sz="0" w:space="0" w:color="auto"/>
        <w:bottom w:val="none" w:sz="0" w:space="0" w:color="auto"/>
        <w:right w:val="none" w:sz="0" w:space="0" w:color="auto"/>
      </w:divBdr>
      <w:divsChild>
        <w:div w:id="1165778454">
          <w:marLeft w:val="0"/>
          <w:marRight w:val="0"/>
          <w:marTop w:val="0"/>
          <w:marBottom w:val="0"/>
          <w:divBdr>
            <w:top w:val="none" w:sz="0" w:space="0" w:color="auto"/>
            <w:left w:val="none" w:sz="0" w:space="0" w:color="auto"/>
            <w:bottom w:val="none" w:sz="0" w:space="0" w:color="auto"/>
            <w:right w:val="none" w:sz="0" w:space="0" w:color="auto"/>
          </w:divBdr>
        </w:div>
      </w:divsChild>
    </w:div>
    <w:div w:id="259610908">
      <w:bodyDiv w:val="1"/>
      <w:marLeft w:val="0"/>
      <w:marRight w:val="0"/>
      <w:marTop w:val="0"/>
      <w:marBottom w:val="0"/>
      <w:divBdr>
        <w:top w:val="none" w:sz="0" w:space="0" w:color="auto"/>
        <w:left w:val="none" w:sz="0" w:space="0" w:color="auto"/>
        <w:bottom w:val="none" w:sz="0" w:space="0" w:color="auto"/>
        <w:right w:val="none" w:sz="0" w:space="0" w:color="auto"/>
      </w:divBdr>
    </w:div>
    <w:div w:id="259947765">
      <w:bodyDiv w:val="1"/>
      <w:marLeft w:val="0"/>
      <w:marRight w:val="0"/>
      <w:marTop w:val="0"/>
      <w:marBottom w:val="0"/>
      <w:divBdr>
        <w:top w:val="none" w:sz="0" w:space="0" w:color="auto"/>
        <w:left w:val="none" w:sz="0" w:space="0" w:color="auto"/>
        <w:bottom w:val="none" w:sz="0" w:space="0" w:color="auto"/>
        <w:right w:val="none" w:sz="0" w:space="0" w:color="auto"/>
      </w:divBdr>
      <w:divsChild>
        <w:div w:id="1690370526">
          <w:marLeft w:val="0"/>
          <w:marRight w:val="0"/>
          <w:marTop w:val="0"/>
          <w:marBottom w:val="0"/>
          <w:divBdr>
            <w:top w:val="none" w:sz="0" w:space="0" w:color="auto"/>
            <w:left w:val="none" w:sz="0" w:space="0" w:color="auto"/>
            <w:bottom w:val="none" w:sz="0" w:space="0" w:color="auto"/>
            <w:right w:val="none" w:sz="0" w:space="0" w:color="auto"/>
          </w:divBdr>
        </w:div>
      </w:divsChild>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1913056">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2155477">
      <w:bodyDiv w:val="1"/>
      <w:marLeft w:val="0"/>
      <w:marRight w:val="0"/>
      <w:marTop w:val="0"/>
      <w:marBottom w:val="0"/>
      <w:divBdr>
        <w:top w:val="none" w:sz="0" w:space="0" w:color="auto"/>
        <w:left w:val="none" w:sz="0" w:space="0" w:color="auto"/>
        <w:bottom w:val="none" w:sz="0" w:space="0" w:color="auto"/>
        <w:right w:val="none" w:sz="0" w:space="0" w:color="auto"/>
      </w:divBdr>
    </w:div>
    <w:div w:id="26281075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3853105">
      <w:bodyDiv w:val="1"/>
      <w:marLeft w:val="0"/>
      <w:marRight w:val="0"/>
      <w:marTop w:val="0"/>
      <w:marBottom w:val="0"/>
      <w:divBdr>
        <w:top w:val="none" w:sz="0" w:space="0" w:color="auto"/>
        <w:left w:val="none" w:sz="0" w:space="0" w:color="auto"/>
        <w:bottom w:val="none" w:sz="0" w:space="0" w:color="auto"/>
        <w:right w:val="none" w:sz="0" w:space="0" w:color="auto"/>
      </w:divBdr>
    </w:div>
    <w:div w:id="264118906">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5387513">
      <w:bodyDiv w:val="1"/>
      <w:marLeft w:val="0"/>
      <w:marRight w:val="0"/>
      <w:marTop w:val="0"/>
      <w:marBottom w:val="0"/>
      <w:divBdr>
        <w:top w:val="none" w:sz="0" w:space="0" w:color="auto"/>
        <w:left w:val="none" w:sz="0" w:space="0" w:color="auto"/>
        <w:bottom w:val="none" w:sz="0" w:space="0" w:color="auto"/>
        <w:right w:val="none" w:sz="0" w:space="0" w:color="auto"/>
      </w:divBdr>
    </w:div>
    <w:div w:id="266349790">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7347350">
      <w:bodyDiv w:val="1"/>
      <w:marLeft w:val="0"/>
      <w:marRight w:val="0"/>
      <w:marTop w:val="0"/>
      <w:marBottom w:val="0"/>
      <w:divBdr>
        <w:top w:val="none" w:sz="0" w:space="0" w:color="auto"/>
        <w:left w:val="none" w:sz="0" w:space="0" w:color="auto"/>
        <w:bottom w:val="none" w:sz="0" w:space="0" w:color="auto"/>
        <w:right w:val="none" w:sz="0" w:space="0" w:color="auto"/>
      </w:divBdr>
    </w:div>
    <w:div w:id="267390770">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050424">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944589">
      <w:bodyDiv w:val="1"/>
      <w:marLeft w:val="0"/>
      <w:marRight w:val="0"/>
      <w:marTop w:val="0"/>
      <w:marBottom w:val="0"/>
      <w:divBdr>
        <w:top w:val="none" w:sz="0" w:space="0" w:color="auto"/>
        <w:left w:val="none" w:sz="0" w:space="0" w:color="auto"/>
        <w:bottom w:val="none" w:sz="0" w:space="0" w:color="auto"/>
        <w:right w:val="none" w:sz="0" w:space="0" w:color="auto"/>
      </w:divBdr>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476950">
      <w:bodyDiv w:val="1"/>
      <w:marLeft w:val="0"/>
      <w:marRight w:val="0"/>
      <w:marTop w:val="0"/>
      <w:marBottom w:val="0"/>
      <w:divBdr>
        <w:top w:val="none" w:sz="0" w:space="0" w:color="auto"/>
        <w:left w:val="none" w:sz="0" w:space="0" w:color="auto"/>
        <w:bottom w:val="none" w:sz="0" w:space="0" w:color="auto"/>
        <w:right w:val="none" w:sz="0" w:space="0" w:color="auto"/>
      </w:divBdr>
      <w:divsChild>
        <w:div w:id="170072336">
          <w:marLeft w:val="0"/>
          <w:marRight w:val="0"/>
          <w:marTop w:val="0"/>
          <w:marBottom w:val="0"/>
          <w:divBdr>
            <w:top w:val="none" w:sz="0" w:space="0" w:color="auto"/>
            <w:left w:val="none" w:sz="0" w:space="0" w:color="auto"/>
            <w:bottom w:val="none" w:sz="0" w:space="0" w:color="auto"/>
            <w:right w:val="none" w:sz="0" w:space="0" w:color="auto"/>
          </w:divBdr>
          <w:divsChild>
            <w:div w:id="1159273617">
              <w:marLeft w:val="0"/>
              <w:marRight w:val="0"/>
              <w:marTop w:val="0"/>
              <w:marBottom w:val="0"/>
              <w:divBdr>
                <w:top w:val="none" w:sz="0" w:space="0" w:color="auto"/>
                <w:left w:val="none" w:sz="0" w:space="0" w:color="auto"/>
                <w:bottom w:val="none" w:sz="0" w:space="0" w:color="auto"/>
                <w:right w:val="none" w:sz="0" w:space="0" w:color="auto"/>
              </w:divBdr>
              <w:divsChild>
                <w:div w:id="130508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152015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2981009">
      <w:bodyDiv w:val="1"/>
      <w:marLeft w:val="0"/>
      <w:marRight w:val="0"/>
      <w:marTop w:val="0"/>
      <w:marBottom w:val="0"/>
      <w:divBdr>
        <w:top w:val="none" w:sz="0" w:space="0" w:color="auto"/>
        <w:left w:val="none" w:sz="0" w:space="0" w:color="auto"/>
        <w:bottom w:val="none" w:sz="0" w:space="0" w:color="auto"/>
        <w:right w:val="none" w:sz="0" w:space="0" w:color="auto"/>
      </w:divBdr>
    </w:div>
    <w:div w:id="273831851">
      <w:bodyDiv w:val="1"/>
      <w:marLeft w:val="0"/>
      <w:marRight w:val="0"/>
      <w:marTop w:val="0"/>
      <w:marBottom w:val="0"/>
      <w:divBdr>
        <w:top w:val="none" w:sz="0" w:space="0" w:color="auto"/>
        <w:left w:val="none" w:sz="0" w:space="0" w:color="auto"/>
        <w:bottom w:val="none" w:sz="0" w:space="0" w:color="auto"/>
        <w:right w:val="none" w:sz="0" w:space="0" w:color="auto"/>
      </w:divBdr>
    </w:div>
    <w:div w:id="274481660">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5334951">
      <w:bodyDiv w:val="1"/>
      <w:marLeft w:val="0"/>
      <w:marRight w:val="0"/>
      <w:marTop w:val="0"/>
      <w:marBottom w:val="0"/>
      <w:divBdr>
        <w:top w:val="none" w:sz="0" w:space="0" w:color="auto"/>
        <w:left w:val="none" w:sz="0" w:space="0" w:color="auto"/>
        <w:bottom w:val="none" w:sz="0" w:space="0" w:color="auto"/>
        <w:right w:val="none" w:sz="0" w:space="0" w:color="auto"/>
      </w:divBdr>
    </w:div>
    <w:div w:id="275915601">
      <w:bodyDiv w:val="1"/>
      <w:marLeft w:val="0"/>
      <w:marRight w:val="0"/>
      <w:marTop w:val="0"/>
      <w:marBottom w:val="0"/>
      <w:divBdr>
        <w:top w:val="none" w:sz="0" w:space="0" w:color="auto"/>
        <w:left w:val="none" w:sz="0" w:space="0" w:color="auto"/>
        <w:bottom w:val="none" w:sz="0" w:space="0" w:color="auto"/>
        <w:right w:val="none" w:sz="0" w:space="0" w:color="auto"/>
      </w:divBdr>
    </w:div>
    <w:div w:id="276760534">
      <w:bodyDiv w:val="1"/>
      <w:marLeft w:val="0"/>
      <w:marRight w:val="0"/>
      <w:marTop w:val="0"/>
      <w:marBottom w:val="0"/>
      <w:divBdr>
        <w:top w:val="none" w:sz="0" w:space="0" w:color="auto"/>
        <w:left w:val="none" w:sz="0" w:space="0" w:color="auto"/>
        <w:bottom w:val="none" w:sz="0" w:space="0" w:color="auto"/>
        <w:right w:val="none" w:sz="0" w:space="0" w:color="auto"/>
      </w:divBdr>
    </w:div>
    <w:div w:id="277220833">
      <w:bodyDiv w:val="1"/>
      <w:marLeft w:val="0"/>
      <w:marRight w:val="0"/>
      <w:marTop w:val="0"/>
      <w:marBottom w:val="0"/>
      <w:divBdr>
        <w:top w:val="none" w:sz="0" w:space="0" w:color="auto"/>
        <w:left w:val="none" w:sz="0" w:space="0" w:color="auto"/>
        <w:bottom w:val="none" w:sz="0" w:space="0" w:color="auto"/>
        <w:right w:val="none" w:sz="0" w:space="0" w:color="auto"/>
      </w:divBdr>
    </w:div>
    <w:div w:id="277765332">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344123">
      <w:bodyDiv w:val="1"/>
      <w:marLeft w:val="0"/>
      <w:marRight w:val="0"/>
      <w:marTop w:val="0"/>
      <w:marBottom w:val="0"/>
      <w:divBdr>
        <w:top w:val="none" w:sz="0" w:space="0" w:color="auto"/>
        <w:left w:val="none" w:sz="0" w:space="0" w:color="auto"/>
        <w:bottom w:val="none" w:sz="0" w:space="0" w:color="auto"/>
        <w:right w:val="none" w:sz="0" w:space="0" w:color="auto"/>
      </w:divBdr>
      <w:divsChild>
        <w:div w:id="625234236">
          <w:marLeft w:val="0"/>
          <w:marRight w:val="0"/>
          <w:marTop w:val="0"/>
          <w:marBottom w:val="0"/>
          <w:divBdr>
            <w:top w:val="none" w:sz="0" w:space="0" w:color="auto"/>
            <w:left w:val="none" w:sz="0" w:space="0" w:color="auto"/>
            <w:bottom w:val="none" w:sz="0" w:space="0" w:color="auto"/>
            <w:right w:val="none" w:sz="0" w:space="0" w:color="auto"/>
          </w:divBdr>
          <w:divsChild>
            <w:div w:id="1275674339">
              <w:marLeft w:val="0"/>
              <w:marRight w:val="0"/>
              <w:marTop w:val="0"/>
              <w:marBottom w:val="0"/>
              <w:divBdr>
                <w:top w:val="none" w:sz="0" w:space="0" w:color="auto"/>
                <w:left w:val="none" w:sz="0" w:space="0" w:color="auto"/>
                <w:bottom w:val="none" w:sz="0" w:space="0" w:color="auto"/>
                <w:right w:val="none" w:sz="0" w:space="0" w:color="auto"/>
              </w:divBdr>
              <w:divsChild>
                <w:div w:id="348609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605106">
      <w:bodyDiv w:val="1"/>
      <w:marLeft w:val="0"/>
      <w:marRight w:val="0"/>
      <w:marTop w:val="0"/>
      <w:marBottom w:val="0"/>
      <w:divBdr>
        <w:top w:val="none" w:sz="0" w:space="0" w:color="auto"/>
        <w:left w:val="none" w:sz="0" w:space="0" w:color="auto"/>
        <w:bottom w:val="none" w:sz="0" w:space="0" w:color="auto"/>
        <w:right w:val="none" w:sz="0" w:space="0" w:color="auto"/>
      </w:divBdr>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268290">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196660">
      <w:bodyDiv w:val="1"/>
      <w:marLeft w:val="0"/>
      <w:marRight w:val="0"/>
      <w:marTop w:val="0"/>
      <w:marBottom w:val="0"/>
      <w:divBdr>
        <w:top w:val="none" w:sz="0" w:space="0" w:color="auto"/>
        <w:left w:val="none" w:sz="0" w:space="0" w:color="auto"/>
        <w:bottom w:val="none" w:sz="0" w:space="0" w:color="auto"/>
        <w:right w:val="none" w:sz="0" w:space="0" w:color="auto"/>
      </w:divBdr>
    </w:div>
    <w:div w:id="283929341">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085537">
      <w:bodyDiv w:val="1"/>
      <w:marLeft w:val="0"/>
      <w:marRight w:val="0"/>
      <w:marTop w:val="0"/>
      <w:marBottom w:val="0"/>
      <w:divBdr>
        <w:top w:val="none" w:sz="0" w:space="0" w:color="auto"/>
        <w:left w:val="none" w:sz="0" w:space="0" w:color="auto"/>
        <w:bottom w:val="none" w:sz="0" w:space="0" w:color="auto"/>
        <w:right w:val="none" w:sz="0" w:space="0" w:color="auto"/>
      </w:divBdr>
      <w:divsChild>
        <w:div w:id="1254587771">
          <w:marLeft w:val="0"/>
          <w:marRight w:val="0"/>
          <w:marTop w:val="0"/>
          <w:marBottom w:val="0"/>
          <w:divBdr>
            <w:top w:val="none" w:sz="0" w:space="0" w:color="auto"/>
            <w:left w:val="none" w:sz="0" w:space="0" w:color="auto"/>
            <w:bottom w:val="none" w:sz="0" w:space="0" w:color="auto"/>
            <w:right w:val="none" w:sz="0" w:space="0" w:color="auto"/>
          </w:divBdr>
          <w:divsChild>
            <w:div w:id="759452590">
              <w:marLeft w:val="0"/>
              <w:marRight w:val="0"/>
              <w:marTop w:val="0"/>
              <w:marBottom w:val="0"/>
              <w:divBdr>
                <w:top w:val="none" w:sz="0" w:space="0" w:color="auto"/>
                <w:left w:val="none" w:sz="0" w:space="0" w:color="auto"/>
                <w:bottom w:val="none" w:sz="0" w:space="0" w:color="auto"/>
                <w:right w:val="none" w:sz="0" w:space="0" w:color="auto"/>
              </w:divBdr>
            </w:div>
          </w:divsChild>
        </w:div>
        <w:div w:id="887029894">
          <w:marLeft w:val="0"/>
          <w:marRight w:val="0"/>
          <w:marTop w:val="0"/>
          <w:marBottom w:val="0"/>
          <w:divBdr>
            <w:top w:val="none" w:sz="0" w:space="0" w:color="auto"/>
            <w:left w:val="none" w:sz="0" w:space="0" w:color="auto"/>
            <w:bottom w:val="none" w:sz="0" w:space="0" w:color="auto"/>
            <w:right w:val="none" w:sz="0" w:space="0" w:color="auto"/>
          </w:divBdr>
          <w:divsChild>
            <w:div w:id="20751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350050">
      <w:bodyDiv w:val="1"/>
      <w:marLeft w:val="0"/>
      <w:marRight w:val="0"/>
      <w:marTop w:val="0"/>
      <w:marBottom w:val="0"/>
      <w:divBdr>
        <w:top w:val="none" w:sz="0" w:space="0" w:color="auto"/>
        <w:left w:val="none" w:sz="0" w:space="0" w:color="auto"/>
        <w:bottom w:val="none" w:sz="0" w:space="0" w:color="auto"/>
        <w:right w:val="none" w:sz="0" w:space="0" w:color="auto"/>
      </w:divBdr>
    </w:div>
    <w:div w:id="28654810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05759">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168423">
      <w:bodyDiv w:val="1"/>
      <w:marLeft w:val="0"/>
      <w:marRight w:val="0"/>
      <w:marTop w:val="0"/>
      <w:marBottom w:val="0"/>
      <w:divBdr>
        <w:top w:val="none" w:sz="0" w:space="0" w:color="auto"/>
        <w:left w:val="none" w:sz="0" w:space="0" w:color="auto"/>
        <w:bottom w:val="none" w:sz="0" w:space="0" w:color="auto"/>
        <w:right w:val="none" w:sz="0" w:space="0" w:color="auto"/>
      </w:divBdr>
      <w:divsChild>
        <w:div w:id="84503103">
          <w:marLeft w:val="0"/>
          <w:marRight w:val="0"/>
          <w:marTop w:val="0"/>
          <w:marBottom w:val="0"/>
          <w:divBdr>
            <w:top w:val="none" w:sz="0" w:space="0" w:color="auto"/>
            <w:left w:val="none" w:sz="0" w:space="0" w:color="auto"/>
            <w:bottom w:val="none" w:sz="0" w:space="0" w:color="auto"/>
            <w:right w:val="none" w:sz="0" w:space="0" w:color="auto"/>
          </w:divBdr>
        </w:div>
      </w:divsChild>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89166379">
      <w:bodyDiv w:val="1"/>
      <w:marLeft w:val="0"/>
      <w:marRight w:val="0"/>
      <w:marTop w:val="0"/>
      <w:marBottom w:val="0"/>
      <w:divBdr>
        <w:top w:val="none" w:sz="0" w:space="0" w:color="auto"/>
        <w:left w:val="none" w:sz="0" w:space="0" w:color="auto"/>
        <w:bottom w:val="none" w:sz="0" w:space="0" w:color="auto"/>
        <w:right w:val="none" w:sz="0" w:space="0" w:color="auto"/>
      </w:divBdr>
    </w:div>
    <w:div w:id="289557843">
      <w:bodyDiv w:val="1"/>
      <w:marLeft w:val="0"/>
      <w:marRight w:val="0"/>
      <w:marTop w:val="0"/>
      <w:marBottom w:val="0"/>
      <w:divBdr>
        <w:top w:val="none" w:sz="0" w:space="0" w:color="auto"/>
        <w:left w:val="none" w:sz="0" w:space="0" w:color="auto"/>
        <w:bottom w:val="none" w:sz="0" w:space="0" w:color="auto"/>
        <w:right w:val="none" w:sz="0" w:space="0" w:color="auto"/>
      </w:divBdr>
    </w:div>
    <w:div w:id="290287673">
      <w:bodyDiv w:val="1"/>
      <w:marLeft w:val="0"/>
      <w:marRight w:val="0"/>
      <w:marTop w:val="0"/>
      <w:marBottom w:val="0"/>
      <w:divBdr>
        <w:top w:val="none" w:sz="0" w:space="0" w:color="auto"/>
        <w:left w:val="none" w:sz="0" w:space="0" w:color="auto"/>
        <w:bottom w:val="none" w:sz="0" w:space="0" w:color="auto"/>
        <w:right w:val="none" w:sz="0" w:space="0" w:color="auto"/>
      </w:divBdr>
    </w:div>
    <w:div w:id="290788930">
      <w:bodyDiv w:val="1"/>
      <w:marLeft w:val="0"/>
      <w:marRight w:val="0"/>
      <w:marTop w:val="0"/>
      <w:marBottom w:val="0"/>
      <w:divBdr>
        <w:top w:val="none" w:sz="0" w:space="0" w:color="auto"/>
        <w:left w:val="none" w:sz="0" w:space="0" w:color="auto"/>
        <w:bottom w:val="none" w:sz="0" w:space="0" w:color="auto"/>
        <w:right w:val="none" w:sz="0" w:space="0" w:color="auto"/>
      </w:divBdr>
      <w:divsChild>
        <w:div w:id="11824760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91519612">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368462">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4027243">
      <w:bodyDiv w:val="1"/>
      <w:marLeft w:val="0"/>
      <w:marRight w:val="0"/>
      <w:marTop w:val="0"/>
      <w:marBottom w:val="0"/>
      <w:divBdr>
        <w:top w:val="none" w:sz="0" w:space="0" w:color="auto"/>
        <w:left w:val="none" w:sz="0" w:space="0" w:color="auto"/>
        <w:bottom w:val="none" w:sz="0" w:space="0" w:color="auto"/>
        <w:right w:val="none" w:sz="0" w:space="0" w:color="auto"/>
      </w:divBdr>
    </w:div>
    <w:div w:id="294215287">
      <w:bodyDiv w:val="1"/>
      <w:marLeft w:val="0"/>
      <w:marRight w:val="0"/>
      <w:marTop w:val="0"/>
      <w:marBottom w:val="0"/>
      <w:divBdr>
        <w:top w:val="none" w:sz="0" w:space="0" w:color="auto"/>
        <w:left w:val="none" w:sz="0" w:space="0" w:color="auto"/>
        <w:bottom w:val="none" w:sz="0" w:space="0" w:color="auto"/>
        <w:right w:val="none" w:sz="0" w:space="0" w:color="auto"/>
      </w:divBdr>
    </w:div>
    <w:div w:id="294264167">
      <w:bodyDiv w:val="1"/>
      <w:marLeft w:val="0"/>
      <w:marRight w:val="0"/>
      <w:marTop w:val="0"/>
      <w:marBottom w:val="0"/>
      <w:divBdr>
        <w:top w:val="none" w:sz="0" w:space="0" w:color="auto"/>
        <w:left w:val="none" w:sz="0" w:space="0" w:color="auto"/>
        <w:bottom w:val="none" w:sz="0" w:space="0" w:color="auto"/>
        <w:right w:val="none" w:sz="0" w:space="0" w:color="auto"/>
      </w:divBdr>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7759347">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1741746">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2346312">
      <w:bodyDiv w:val="1"/>
      <w:marLeft w:val="0"/>
      <w:marRight w:val="0"/>
      <w:marTop w:val="0"/>
      <w:marBottom w:val="0"/>
      <w:divBdr>
        <w:top w:val="none" w:sz="0" w:space="0" w:color="auto"/>
        <w:left w:val="none" w:sz="0" w:space="0" w:color="auto"/>
        <w:bottom w:val="none" w:sz="0" w:space="0" w:color="auto"/>
        <w:right w:val="none" w:sz="0" w:space="0" w:color="auto"/>
      </w:divBdr>
    </w:div>
    <w:div w:id="302739234">
      <w:bodyDiv w:val="1"/>
      <w:marLeft w:val="0"/>
      <w:marRight w:val="0"/>
      <w:marTop w:val="0"/>
      <w:marBottom w:val="0"/>
      <w:divBdr>
        <w:top w:val="none" w:sz="0" w:space="0" w:color="auto"/>
        <w:left w:val="none" w:sz="0" w:space="0" w:color="auto"/>
        <w:bottom w:val="none" w:sz="0" w:space="0" w:color="auto"/>
        <w:right w:val="none" w:sz="0" w:space="0" w:color="auto"/>
      </w:divBdr>
      <w:divsChild>
        <w:div w:id="1525825695">
          <w:marLeft w:val="0"/>
          <w:marRight w:val="0"/>
          <w:marTop w:val="0"/>
          <w:marBottom w:val="0"/>
          <w:divBdr>
            <w:top w:val="none" w:sz="0" w:space="0" w:color="auto"/>
            <w:left w:val="none" w:sz="0" w:space="0" w:color="auto"/>
            <w:bottom w:val="none" w:sz="0" w:space="0" w:color="auto"/>
            <w:right w:val="none" w:sz="0" w:space="0" w:color="auto"/>
          </w:divBdr>
        </w:div>
        <w:div w:id="1734814059">
          <w:marLeft w:val="0"/>
          <w:marRight w:val="0"/>
          <w:marTop w:val="0"/>
          <w:marBottom w:val="0"/>
          <w:divBdr>
            <w:top w:val="none" w:sz="0" w:space="0" w:color="auto"/>
            <w:left w:val="none" w:sz="0" w:space="0" w:color="auto"/>
            <w:bottom w:val="none" w:sz="0" w:space="0" w:color="auto"/>
            <w:right w:val="none" w:sz="0" w:space="0" w:color="auto"/>
          </w:divBdr>
        </w:div>
      </w:divsChild>
    </w:div>
    <w:div w:id="304045776">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8398">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323226">
      <w:bodyDiv w:val="1"/>
      <w:marLeft w:val="0"/>
      <w:marRight w:val="0"/>
      <w:marTop w:val="0"/>
      <w:marBottom w:val="0"/>
      <w:divBdr>
        <w:top w:val="none" w:sz="0" w:space="0" w:color="auto"/>
        <w:left w:val="none" w:sz="0" w:space="0" w:color="auto"/>
        <w:bottom w:val="none" w:sz="0" w:space="0" w:color="auto"/>
        <w:right w:val="none" w:sz="0" w:space="0" w:color="auto"/>
      </w:divBdr>
    </w:div>
    <w:div w:id="306471834">
      <w:bodyDiv w:val="1"/>
      <w:marLeft w:val="0"/>
      <w:marRight w:val="0"/>
      <w:marTop w:val="0"/>
      <w:marBottom w:val="0"/>
      <w:divBdr>
        <w:top w:val="none" w:sz="0" w:space="0" w:color="auto"/>
        <w:left w:val="none" w:sz="0" w:space="0" w:color="auto"/>
        <w:bottom w:val="none" w:sz="0" w:space="0" w:color="auto"/>
        <w:right w:val="none" w:sz="0" w:space="0" w:color="auto"/>
      </w:divBdr>
    </w:div>
    <w:div w:id="306781336">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7175448">
      <w:bodyDiv w:val="1"/>
      <w:marLeft w:val="0"/>
      <w:marRight w:val="0"/>
      <w:marTop w:val="0"/>
      <w:marBottom w:val="0"/>
      <w:divBdr>
        <w:top w:val="none" w:sz="0" w:space="0" w:color="auto"/>
        <w:left w:val="none" w:sz="0" w:space="0" w:color="auto"/>
        <w:bottom w:val="none" w:sz="0" w:space="0" w:color="auto"/>
        <w:right w:val="none" w:sz="0" w:space="0" w:color="auto"/>
      </w:divBdr>
    </w:div>
    <w:div w:id="307252686">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1106044">
      <w:bodyDiv w:val="1"/>
      <w:marLeft w:val="0"/>
      <w:marRight w:val="0"/>
      <w:marTop w:val="0"/>
      <w:marBottom w:val="0"/>
      <w:divBdr>
        <w:top w:val="none" w:sz="0" w:space="0" w:color="auto"/>
        <w:left w:val="none" w:sz="0" w:space="0" w:color="auto"/>
        <w:bottom w:val="none" w:sz="0" w:space="0" w:color="auto"/>
        <w:right w:val="none" w:sz="0" w:space="0" w:color="auto"/>
      </w:divBdr>
      <w:divsChild>
        <w:div w:id="2064253282">
          <w:marLeft w:val="0"/>
          <w:marRight w:val="0"/>
          <w:marTop w:val="0"/>
          <w:marBottom w:val="0"/>
          <w:divBdr>
            <w:top w:val="none" w:sz="0" w:space="0" w:color="auto"/>
            <w:left w:val="none" w:sz="0" w:space="0" w:color="auto"/>
            <w:bottom w:val="none" w:sz="0" w:space="0" w:color="auto"/>
            <w:right w:val="none" w:sz="0" w:space="0" w:color="auto"/>
          </w:divBdr>
        </w:div>
      </w:divsChild>
    </w:div>
    <w:div w:id="311183443">
      <w:bodyDiv w:val="1"/>
      <w:marLeft w:val="0"/>
      <w:marRight w:val="0"/>
      <w:marTop w:val="0"/>
      <w:marBottom w:val="0"/>
      <w:divBdr>
        <w:top w:val="none" w:sz="0" w:space="0" w:color="auto"/>
        <w:left w:val="none" w:sz="0" w:space="0" w:color="auto"/>
        <w:bottom w:val="none" w:sz="0" w:space="0" w:color="auto"/>
        <w:right w:val="none" w:sz="0" w:space="0" w:color="auto"/>
      </w:divBdr>
      <w:divsChild>
        <w:div w:id="1183010198">
          <w:marLeft w:val="0"/>
          <w:marRight w:val="0"/>
          <w:marTop w:val="0"/>
          <w:marBottom w:val="0"/>
          <w:divBdr>
            <w:top w:val="none" w:sz="0" w:space="0" w:color="auto"/>
            <w:left w:val="none" w:sz="0" w:space="0" w:color="auto"/>
            <w:bottom w:val="none" w:sz="0" w:space="0" w:color="auto"/>
            <w:right w:val="none" w:sz="0" w:space="0" w:color="auto"/>
          </w:divBdr>
          <w:divsChild>
            <w:div w:id="2110808596">
              <w:marLeft w:val="0"/>
              <w:marRight w:val="0"/>
              <w:marTop w:val="0"/>
              <w:marBottom w:val="0"/>
              <w:divBdr>
                <w:top w:val="none" w:sz="0" w:space="0" w:color="auto"/>
                <w:left w:val="none" w:sz="0" w:space="0" w:color="auto"/>
                <w:bottom w:val="none" w:sz="0" w:space="0" w:color="auto"/>
                <w:right w:val="none" w:sz="0" w:space="0" w:color="auto"/>
              </w:divBdr>
              <w:divsChild>
                <w:div w:id="153847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449892">
      <w:bodyDiv w:val="1"/>
      <w:marLeft w:val="0"/>
      <w:marRight w:val="0"/>
      <w:marTop w:val="0"/>
      <w:marBottom w:val="0"/>
      <w:divBdr>
        <w:top w:val="none" w:sz="0" w:space="0" w:color="auto"/>
        <w:left w:val="none" w:sz="0" w:space="0" w:color="auto"/>
        <w:bottom w:val="none" w:sz="0" w:space="0" w:color="auto"/>
        <w:right w:val="none" w:sz="0" w:space="0" w:color="auto"/>
      </w:divBdr>
      <w:divsChild>
        <w:div w:id="1772890348">
          <w:marLeft w:val="0"/>
          <w:marRight w:val="0"/>
          <w:marTop w:val="0"/>
          <w:marBottom w:val="0"/>
          <w:divBdr>
            <w:top w:val="none" w:sz="0" w:space="0" w:color="auto"/>
            <w:left w:val="none" w:sz="0" w:space="0" w:color="auto"/>
            <w:bottom w:val="none" w:sz="0" w:space="0" w:color="auto"/>
            <w:right w:val="none" w:sz="0" w:space="0" w:color="auto"/>
          </w:divBdr>
        </w:div>
        <w:div w:id="2018850104">
          <w:marLeft w:val="0"/>
          <w:marRight w:val="0"/>
          <w:marTop w:val="0"/>
          <w:marBottom w:val="0"/>
          <w:divBdr>
            <w:top w:val="none" w:sz="0" w:space="0" w:color="auto"/>
            <w:left w:val="none" w:sz="0" w:space="0" w:color="auto"/>
            <w:bottom w:val="none" w:sz="0" w:space="0" w:color="auto"/>
            <w:right w:val="none" w:sz="0" w:space="0" w:color="auto"/>
          </w:divBdr>
        </w:div>
        <w:div w:id="1031682686">
          <w:marLeft w:val="0"/>
          <w:marRight w:val="0"/>
          <w:marTop w:val="0"/>
          <w:marBottom w:val="0"/>
          <w:divBdr>
            <w:top w:val="none" w:sz="0" w:space="0" w:color="auto"/>
            <w:left w:val="none" w:sz="0" w:space="0" w:color="auto"/>
            <w:bottom w:val="none" w:sz="0" w:space="0" w:color="auto"/>
            <w:right w:val="none" w:sz="0" w:space="0" w:color="auto"/>
          </w:divBdr>
        </w:div>
      </w:divsChild>
    </w:div>
    <w:div w:id="311642846">
      <w:bodyDiv w:val="1"/>
      <w:marLeft w:val="0"/>
      <w:marRight w:val="0"/>
      <w:marTop w:val="0"/>
      <w:marBottom w:val="0"/>
      <w:divBdr>
        <w:top w:val="none" w:sz="0" w:space="0" w:color="auto"/>
        <w:left w:val="none" w:sz="0" w:space="0" w:color="auto"/>
        <w:bottom w:val="none" w:sz="0" w:space="0" w:color="auto"/>
        <w:right w:val="none" w:sz="0" w:space="0" w:color="auto"/>
      </w:divBdr>
    </w:div>
    <w:div w:id="31241675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3880325">
      <w:bodyDiv w:val="1"/>
      <w:marLeft w:val="0"/>
      <w:marRight w:val="0"/>
      <w:marTop w:val="0"/>
      <w:marBottom w:val="0"/>
      <w:divBdr>
        <w:top w:val="none" w:sz="0" w:space="0" w:color="auto"/>
        <w:left w:val="none" w:sz="0" w:space="0" w:color="auto"/>
        <w:bottom w:val="none" w:sz="0" w:space="0" w:color="auto"/>
        <w:right w:val="none" w:sz="0" w:space="0" w:color="auto"/>
      </w:divBdr>
    </w:div>
    <w:div w:id="314066666">
      <w:bodyDiv w:val="1"/>
      <w:marLeft w:val="0"/>
      <w:marRight w:val="0"/>
      <w:marTop w:val="0"/>
      <w:marBottom w:val="0"/>
      <w:divBdr>
        <w:top w:val="none" w:sz="0" w:space="0" w:color="auto"/>
        <w:left w:val="none" w:sz="0" w:space="0" w:color="auto"/>
        <w:bottom w:val="none" w:sz="0" w:space="0" w:color="auto"/>
        <w:right w:val="none" w:sz="0" w:space="0" w:color="auto"/>
      </w:divBdr>
    </w:div>
    <w:div w:id="31406853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4535225">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197898">
      <w:bodyDiv w:val="1"/>
      <w:marLeft w:val="0"/>
      <w:marRight w:val="0"/>
      <w:marTop w:val="0"/>
      <w:marBottom w:val="0"/>
      <w:divBdr>
        <w:top w:val="none" w:sz="0" w:space="0" w:color="auto"/>
        <w:left w:val="none" w:sz="0" w:space="0" w:color="auto"/>
        <w:bottom w:val="none" w:sz="0" w:space="0" w:color="auto"/>
        <w:right w:val="none" w:sz="0" w:space="0" w:color="auto"/>
      </w:divBdr>
    </w:div>
    <w:div w:id="317341338">
      <w:bodyDiv w:val="1"/>
      <w:marLeft w:val="0"/>
      <w:marRight w:val="0"/>
      <w:marTop w:val="0"/>
      <w:marBottom w:val="0"/>
      <w:divBdr>
        <w:top w:val="none" w:sz="0" w:space="0" w:color="auto"/>
        <w:left w:val="none" w:sz="0" w:space="0" w:color="auto"/>
        <w:bottom w:val="none" w:sz="0" w:space="0" w:color="auto"/>
        <w:right w:val="none" w:sz="0" w:space="0" w:color="auto"/>
      </w:divBdr>
    </w:div>
    <w:div w:id="317618927">
      <w:bodyDiv w:val="1"/>
      <w:marLeft w:val="0"/>
      <w:marRight w:val="0"/>
      <w:marTop w:val="0"/>
      <w:marBottom w:val="0"/>
      <w:divBdr>
        <w:top w:val="none" w:sz="0" w:space="0" w:color="auto"/>
        <w:left w:val="none" w:sz="0" w:space="0" w:color="auto"/>
        <w:bottom w:val="none" w:sz="0" w:space="0" w:color="auto"/>
        <w:right w:val="none" w:sz="0" w:space="0" w:color="auto"/>
      </w:divBdr>
      <w:divsChild>
        <w:div w:id="1817605357">
          <w:marLeft w:val="0"/>
          <w:marRight w:val="0"/>
          <w:marTop w:val="0"/>
          <w:marBottom w:val="0"/>
          <w:divBdr>
            <w:top w:val="none" w:sz="0" w:space="0" w:color="auto"/>
            <w:left w:val="none" w:sz="0" w:space="0" w:color="auto"/>
            <w:bottom w:val="none" w:sz="0" w:space="0" w:color="auto"/>
            <w:right w:val="none" w:sz="0" w:space="0" w:color="auto"/>
          </w:divBdr>
        </w:div>
      </w:divsChild>
    </w:div>
    <w:div w:id="317804014">
      <w:bodyDiv w:val="1"/>
      <w:marLeft w:val="0"/>
      <w:marRight w:val="0"/>
      <w:marTop w:val="0"/>
      <w:marBottom w:val="0"/>
      <w:divBdr>
        <w:top w:val="none" w:sz="0" w:space="0" w:color="auto"/>
        <w:left w:val="none" w:sz="0" w:space="0" w:color="auto"/>
        <w:bottom w:val="none" w:sz="0" w:space="0" w:color="auto"/>
        <w:right w:val="none" w:sz="0" w:space="0" w:color="auto"/>
      </w:divBdr>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19506433">
      <w:bodyDiv w:val="1"/>
      <w:marLeft w:val="0"/>
      <w:marRight w:val="0"/>
      <w:marTop w:val="0"/>
      <w:marBottom w:val="0"/>
      <w:divBdr>
        <w:top w:val="none" w:sz="0" w:space="0" w:color="auto"/>
        <w:left w:val="none" w:sz="0" w:space="0" w:color="auto"/>
        <w:bottom w:val="none" w:sz="0" w:space="0" w:color="auto"/>
        <w:right w:val="none" w:sz="0" w:space="0" w:color="auto"/>
      </w:divBdr>
    </w:div>
    <w:div w:id="320280677">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0818419">
      <w:bodyDiv w:val="1"/>
      <w:marLeft w:val="0"/>
      <w:marRight w:val="0"/>
      <w:marTop w:val="0"/>
      <w:marBottom w:val="0"/>
      <w:divBdr>
        <w:top w:val="none" w:sz="0" w:space="0" w:color="auto"/>
        <w:left w:val="none" w:sz="0" w:space="0" w:color="auto"/>
        <w:bottom w:val="none" w:sz="0" w:space="0" w:color="auto"/>
        <w:right w:val="none" w:sz="0" w:space="0" w:color="auto"/>
      </w:divBdr>
    </w:div>
    <w:div w:id="320889393">
      <w:bodyDiv w:val="1"/>
      <w:marLeft w:val="0"/>
      <w:marRight w:val="0"/>
      <w:marTop w:val="0"/>
      <w:marBottom w:val="0"/>
      <w:divBdr>
        <w:top w:val="none" w:sz="0" w:space="0" w:color="auto"/>
        <w:left w:val="none" w:sz="0" w:space="0" w:color="auto"/>
        <w:bottom w:val="none" w:sz="0" w:space="0" w:color="auto"/>
        <w:right w:val="none" w:sz="0" w:space="0" w:color="auto"/>
      </w:divBdr>
    </w:div>
    <w:div w:id="321273718">
      <w:bodyDiv w:val="1"/>
      <w:marLeft w:val="0"/>
      <w:marRight w:val="0"/>
      <w:marTop w:val="0"/>
      <w:marBottom w:val="0"/>
      <w:divBdr>
        <w:top w:val="none" w:sz="0" w:space="0" w:color="auto"/>
        <w:left w:val="none" w:sz="0" w:space="0" w:color="auto"/>
        <w:bottom w:val="none" w:sz="0" w:space="0" w:color="auto"/>
        <w:right w:val="none" w:sz="0" w:space="0" w:color="auto"/>
      </w:divBdr>
    </w:div>
    <w:div w:id="321348078">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2393995">
      <w:bodyDiv w:val="1"/>
      <w:marLeft w:val="0"/>
      <w:marRight w:val="0"/>
      <w:marTop w:val="0"/>
      <w:marBottom w:val="0"/>
      <w:divBdr>
        <w:top w:val="none" w:sz="0" w:space="0" w:color="auto"/>
        <w:left w:val="none" w:sz="0" w:space="0" w:color="auto"/>
        <w:bottom w:val="none" w:sz="0" w:space="0" w:color="auto"/>
        <w:right w:val="none" w:sz="0" w:space="0" w:color="auto"/>
      </w:divBdr>
      <w:divsChild>
        <w:div w:id="1588343696">
          <w:marLeft w:val="0"/>
          <w:marRight w:val="0"/>
          <w:marTop w:val="0"/>
          <w:marBottom w:val="0"/>
          <w:divBdr>
            <w:top w:val="none" w:sz="0" w:space="0" w:color="auto"/>
            <w:left w:val="none" w:sz="0" w:space="0" w:color="auto"/>
            <w:bottom w:val="none" w:sz="0" w:space="0" w:color="auto"/>
            <w:right w:val="none" w:sz="0" w:space="0" w:color="auto"/>
          </w:divBdr>
        </w:div>
        <w:div w:id="1067072845">
          <w:marLeft w:val="0"/>
          <w:marRight w:val="0"/>
          <w:marTop w:val="0"/>
          <w:marBottom w:val="0"/>
          <w:divBdr>
            <w:top w:val="none" w:sz="0" w:space="0" w:color="auto"/>
            <w:left w:val="none" w:sz="0" w:space="0" w:color="auto"/>
            <w:bottom w:val="none" w:sz="0" w:space="0" w:color="auto"/>
            <w:right w:val="none" w:sz="0" w:space="0" w:color="auto"/>
          </w:divBdr>
        </w:div>
        <w:div w:id="1589340075">
          <w:marLeft w:val="0"/>
          <w:marRight w:val="0"/>
          <w:marTop w:val="0"/>
          <w:marBottom w:val="0"/>
          <w:divBdr>
            <w:top w:val="none" w:sz="0" w:space="0" w:color="auto"/>
            <w:left w:val="none" w:sz="0" w:space="0" w:color="auto"/>
            <w:bottom w:val="none" w:sz="0" w:space="0" w:color="auto"/>
            <w:right w:val="none" w:sz="0" w:space="0" w:color="auto"/>
          </w:divBdr>
        </w:div>
        <w:div w:id="1001011273">
          <w:marLeft w:val="0"/>
          <w:marRight w:val="0"/>
          <w:marTop w:val="0"/>
          <w:marBottom w:val="0"/>
          <w:divBdr>
            <w:top w:val="none" w:sz="0" w:space="0" w:color="auto"/>
            <w:left w:val="none" w:sz="0" w:space="0" w:color="auto"/>
            <w:bottom w:val="none" w:sz="0" w:space="0" w:color="auto"/>
            <w:right w:val="none" w:sz="0" w:space="0" w:color="auto"/>
          </w:divBdr>
        </w:div>
        <w:div w:id="1719162855">
          <w:marLeft w:val="0"/>
          <w:marRight w:val="0"/>
          <w:marTop w:val="0"/>
          <w:marBottom w:val="0"/>
          <w:divBdr>
            <w:top w:val="none" w:sz="0" w:space="0" w:color="auto"/>
            <w:left w:val="none" w:sz="0" w:space="0" w:color="auto"/>
            <w:bottom w:val="none" w:sz="0" w:space="0" w:color="auto"/>
            <w:right w:val="none" w:sz="0" w:space="0" w:color="auto"/>
          </w:divBdr>
        </w:div>
        <w:div w:id="1806509722">
          <w:marLeft w:val="0"/>
          <w:marRight w:val="0"/>
          <w:marTop w:val="0"/>
          <w:marBottom w:val="0"/>
          <w:divBdr>
            <w:top w:val="none" w:sz="0" w:space="0" w:color="auto"/>
            <w:left w:val="none" w:sz="0" w:space="0" w:color="auto"/>
            <w:bottom w:val="none" w:sz="0" w:space="0" w:color="auto"/>
            <w:right w:val="none" w:sz="0" w:space="0" w:color="auto"/>
          </w:divBdr>
        </w:div>
        <w:div w:id="1731033998">
          <w:marLeft w:val="0"/>
          <w:marRight w:val="0"/>
          <w:marTop w:val="0"/>
          <w:marBottom w:val="0"/>
          <w:divBdr>
            <w:top w:val="none" w:sz="0" w:space="0" w:color="auto"/>
            <w:left w:val="none" w:sz="0" w:space="0" w:color="auto"/>
            <w:bottom w:val="none" w:sz="0" w:space="0" w:color="auto"/>
            <w:right w:val="none" w:sz="0" w:space="0" w:color="auto"/>
          </w:divBdr>
        </w:div>
      </w:divsChild>
    </w:div>
    <w:div w:id="322779549">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362632">
      <w:bodyDiv w:val="1"/>
      <w:marLeft w:val="0"/>
      <w:marRight w:val="0"/>
      <w:marTop w:val="0"/>
      <w:marBottom w:val="0"/>
      <w:divBdr>
        <w:top w:val="none" w:sz="0" w:space="0" w:color="auto"/>
        <w:left w:val="none" w:sz="0" w:space="0" w:color="auto"/>
        <w:bottom w:val="none" w:sz="0" w:space="0" w:color="auto"/>
        <w:right w:val="none" w:sz="0" w:space="0" w:color="auto"/>
      </w:divBdr>
    </w:div>
    <w:div w:id="323776896">
      <w:bodyDiv w:val="1"/>
      <w:marLeft w:val="0"/>
      <w:marRight w:val="0"/>
      <w:marTop w:val="0"/>
      <w:marBottom w:val="0"/>
      <w:divBdr>
        <w:top w:val="none" w:sz="0" w:space="0" w:color="auto"/>
        <w:left w:val="none" w:sz="0" w:space="0" w:color="auto"/>
        <w:bottom w:val="none" w:sz="0" w:space="0" w:color="auto"/>
        <w:right w:val="none" w:sz="0" w:space="0" w:color="auto"/>
      </w:divBdr>
      <w:divsChild>
        <w:div w:id="460616903">
          <w:marLeft w:val="0"/>
          <w:marRight w:val="0"/>
          <w:marTop w:val="0"/>
          <w:marBottom w:val="0"/>
          <w:divBdr>
            <w:top w:val="none" w:sz="0" w:space="0" w:color="auto"/>
            <w:left w:val="none" w:sz="0" w:space="0" w:color="auto"/>
            <w:bottom w:val="none" w:sz="0" w:space="0" w:color="auto"/>
            <w:right w:val="none" w:sz="0" w:space="0" w:color="auto"/>
          </w:divBdr>
        </w:div>
      </w:divsChild>
    </w:div>
    <w:div w:id="323827628">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42116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5206943">
      <w:bodyDiv w:val="1"/>
      <w:marLeft w:val="0"/>
      <w:marRight w:val="0"/>
      <w:marTop w:val="0"/>
      <w:marBottom w:val="0"/>
      <w:divBdr>
        <w:top w:val="none" w:sz="0" w:space="0" w:color="auto"/>
        <w:left w:val="none" w:sz="0" w:space="0" w:color="auto"/>
        <w:bottom w:val="none" w:sz="0" w:space="0" w:color="auto"/>
        <w:right w:val="none" w:sz="0" w:space="0" w:color="auto"/>
      </w:divBdr>
    </w:div>
    <w:div w:id="325479000">
      <w:bodyDiv w:val="1"/>
      <w:marLeft w:val="0"/>
      <w:marRight w:val="0"/>
      <w:marTop w:val="0"/>
      <w:marBottom w:val="0"/>
      <w:divBdr>
        <w:top w:val="none" w:sz="0" w:space="0" w:color="auto"/>
        <w:left w:val="none" w:sz="0" w:space="0" w:color="auto"/>
        <w:bottom w:val="none" w:sz="0" w:space="0" w:color="auto"/>
        <w:right w:val="none" w:sz="0" w:space="0" w:color="auto"/>
      </w:divBdr>
    </w:div>
    <w:div w:id="325674793">
      <w:bodyDiv w:val="1"/>
      <w:marLeft w:val="0"/>
      <w:marRight w:val="0"/>
      <w:marTop w:val="0"/>
      <w:marBottom w:val="0"/>
      <w:divBdr>
        <w:top w:val="none" w:sz="0" w:space="0" w:color="auto"/>
        <w:left w:val="none" w:sz="0" w:space="0" w:color="auto"/>
        <w:bottom w:val="none" w:sz="0" w:space="0" w:color="auto"/>
        <w:right w:val="none" w:sz="0" w:space="0" w:color="auto"/>
      </w:divBdr>
      <w:divsChild>
        <w:div w:id="563028239">
          <w:marLeft w:val="0"/>
          <w:marRight w:val="0"/>
          <w:marTop w:val="0"/>
          <w:marBottom w:val="0"/>
          <w:divBdr>
            <w:top w:val="none" w:sz="0" w:space="0" w:color="auto"/>
            <w:left w:val="none" w:sz="0" w:space="0" w:color="auto"/>
            <w:bottom w:val="none" w:sz="0" w:space="0" w:color="auto"/>
            <w:right w:val="none" w:sz="0" w:space="0" w:color="auto"/>
          </w:divBdr>
        </w:div>
        <w:div w:id="1162234275">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6330096">
      <w:bodyDiv w:val="1"/>
      <w:marLeft w:val="0"/>
      <w:marRight w:val="0"/>
      <w:marTop w:val="0"/>
      <w:marBottom w:val="0"/>
      <w:divBdr>
        <w:top w:val="none" w:sz="0" w:space="0" w:color="auto"/>
        <w:left w:val="none" w:sz="0" w:space="0" w:color="auto"/>
        <w:bottom w:val="none" w:sz="0" w:space="0" w:color="auto"/>
        <w:right w:val="none" w:sz="0" w:space="0" w:color="auto"/>
      </w:divBdr>
    </w:div>
    <w:div w:id="326596958">
      <w:bodyDiv w:val="1"/>
      <w:marLeft w:val="0"/>
      <w:marRight w:val="0"/>
      <w:marTop w:val="0"/>
      <w:marBottom w:val="0"/>
      <w:divBdr>
        <w:top w:val="none" w:sz="0" w:space="0" w:color="auto"/>
        <w:left w:val="none" w:sz="0" w:space="0" w:color="auto"/>
        <w:bottom w:val="none" w:sz="0" w:space="0" w:color="auto"/>
        <w:right w:val="none" w:sz="0" w:space="0" w:color="auto"/>
      </w:divBdr>
      <w:divsChild>
        <w:div w:id="1428574661">
          <w:marLeft w:val="0"/>
          <w:marRight w:val="0"/>
          <w:marTop w:val="0"/>
          <w:marBottom w:val="0"/>
          <w:divBdr>
            <w:top w:val="none" w:sz="0" w:space="0" w:color="auto"/>
            <w:left w:val="none" w:sz="0" w:space="0" w:color="auto"/>
            <w:bottom w:val="none" w:sz="0" w:space="0" w:color="auto"/>
            <w:right w:val="none" w:sz="0" w:space="0" w:color="auto"/>
          </w:divBdr>
        </w:div>
      </w:divsChild>
    </w:div>
    <w:div w:id="327053481">
      <w:bodyDiv w:val="1"/>
      <w:marLeft w:val="0"/>
      <w:marRight w:val="0"/>
      <w:marTop w:val="0"/>
      <w:marBottom w:val="0"/>
      <w:divBdr>
        <w:top w:val="none" w:sz="0" w:space="0" w:color="auto"/>
        <w:left w:val="none" w:sz="0" w:space="0" w:color="auto"/>
        <w:bottom w:val="none" w:sz="0" w:space="0" w:color="auto"/>
        <w:right w:val="none" w:sz="0" w:space="0" w:color="auto"/>
      </w:divBdr>
    </w:div>
    <w:div w:id="327487819">
      <w:bodyDiv w:val="1"/>
      <w:marLeft w:val="0"/>
      <w:marRight w:val="0"/>
      <w:marTop w:val="0"/>
      <w:marBottom w:val="0"/>
      <w:divBdr>
        <w:top w:val="none" w:sz="0" w:space="0" w:color="auto"/>
        <w:left w:val="none" w:sz="0" w:space="0" w:color="auto"/>
        <w:bottom w:val="none" w:sz="0" w:space="0" w:color="auto"/>
        <w:right w:val="none" w:sz="0" w:space="0" w:color="auto"/>
      </w:divBdr>
      <w:divsChild>
        <w:div w:id="978539746">
          <w:marLeft w:val="0"/>
          <w:marRight w:val="0"/>
          <w:marTop w:val="0"/>
          <w:marBottom w:val="0"/>
          <w:divBdr>
            <w:top w:val="none" w:sz="0" w:space="0" w:color="auto"/>
            <w:left w:val="none" w:sz="0" w:space="0" w:color="auto"/>
            <w:bottom w:val="none" w:sz="0" w:space="0" w:color="auto"/>
            <w:right w:val="none" w:sz="0" w:space="0" w:color="auto"/>
          </w:divBdr>
        </w:div>
        <w:div w:id="1276595540">
          <w:marLeft w:val="0"/>
          <w:marRight w:val="0"/>
          <w:marTop w:val="0"/>
          <w:marBottom w:val="0"/>
          <w:divBdr>
            <w:top w:val="none" w:sz="0" w:space="0" w:color="auto"/>
            <w:left w:val="none" w:sz="0" w:space="0" w:color="auto"/>
            <w:bottom w:val="none" w:sz="0" w:space="0" w:color="auto"/>
            <w:right w:val="none" w:sz="0" w:space="0" w:color="auto"/>
          </w:divBdr>
        </w:div>
        <w:div w:id="526483152">
          <w:marLeft w:val="0"/>
          <w:marRight w:val="0"/>
          <w:marTop w:val="0"/>
          <w:marBottom w:val="0"/>
          <w:divBdr>
            <w:top w:val="none" w:sz="0" w:space="0" w:color="auto"/>
            <w:left w:val="none" w:sz="0" w:space="0" w:color="auto"/>
            <w:bottom w:val="none" w:sz="0" w:space="0" w:color="auto"/>
            <w:right w:val="none" w:sz="0" w:space="0" w:color="auto"/>
          </w:divBdr>
        </w:div>
      </w:divsChild>
    </w:div>
    <w:div w:id="328097963">
      <w:bodyDiv w:val="1"/>
      <w:marLeft w:val="0"/>
      <w:marRight w:val="0"/>
      <w:marTop w:val="0"/>
      <w:marBottom w:val="0"/>
      <w:divBdr>
        <w:top w:val="none" w:sz="0" w:space="0" w:color="auto"/>
        <w:left w:val="none" w:sz="0" w:space="0" w:color="auto"/>
        <w:bottom w:val="none" w:sz="0" w:space="0" w:color="auto"/>
        <w:right w:val="none" w:sz="0" w:space="0" w:color="auto"/>
      </w:divBdr>
      <w:divsChild>
        <w:div w:id="54252626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573699">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1029974">
      <w:bodyDiv w:val="1"/>
      <w:marLeft w:val="0"/>
      <w:marRight w:val="0"/>
      <w:marTop w:val="0"/>
      <w:marBottom w:val="0"/>
      <w:divBdr>
        <w:top w:val="none" w:sz="0" w:space="0" w:color="auto"/>
        <w:left w:val="none" w:sz="0" w:space="0" w:color="auto"/>
        <w:bottom w:val="none" w:sz="0" w:space="0" w:color="auto"/>
        <w:right w:val="none" w:sz="0" w:space="0" w:color="auto"/>
      </w:divBdr>
    </w:div>
    <w:div w:id="331954061">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994390">
      <w:bodyDiv w:val="1"/>
      <w:marLeft w:val="0"/>
      <w:marRight w:val="0"/>
      <w:marTop w:val="0"/>
      <w:marBottom w:val="0"/>
      <w:divBdr>
        <w:top w:val="none" w:sz="0" w:space="0" w:color="auto"/>
        <w:left w:val="none" w:sz="0" w:space="0" w:color="auto"/>
        <w:bottom w:val="none" w:sz="0" w:space="0" w:color="auto"/>
        <w:right w:val="none" w:sz="0" w:space="0" w:color="auto"/>
      </w:divBdr>
    </w:div>
    <w:div w:id="334234374">
      <w:bodyDiv w:val="1"/>
      <w:marLeft w:val="0"/>
      <w:marRight w:val="0"/>
      <w:marTop w:val="0"/>
      <w:marBottom w:val="0"/>
      <w:divBdr>
        <w:top w:val="none" w:sz="0" w:space="0" w:color="auto"/>
        <w:left w:val="none" w:sz="0" w:space="0" w:color="auto"/>
        <w:bottom w:val="none" w:sz="0" w:space="0" w:color="auto"/>
        <w:right w:val="none" w:sz="0" w:space="0" w:color="auto"/>
      </w:divBdr>
    </w:div>
    <w:div w:id="334497729">
      <w:bodyDiv w:val="1"/>
      <w:marLeft w:val="0"/>
      <w:marRight w:val="0"/>
      <w:marTop w:val="0"/>
      <w:marBottom w:val="0"/>
      <w:divBdr>
        <w:top w:val="none" w:sz="0" w:space="0" w:color="auto"/>
        <w:left w:val="none" w:sz="0" w:space="0" w:color="auto"/>
        <w:bottom w:val="none" w:sz="0" w:space="0" w:color="auto"/>
        <w:right w:val="none" w:sz="0" w:space="0" w:color="auto"/>
      </w:divBdr>
    </w:div>
    <w:div w:id="334915185">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5615385">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6661443">
      <w:bodyDiv w:val="1"/>
      <w:marLeft w:val="0"/>
      <w:marRight w:val="0"/>
      <w:marTop w:val="0"/>
      <w:marBottom w:val="0"/>
      <w:divBdr>
        <w:top w:val="none" w:sz="0" w:space="0" w:color="auto"/>
        <w:left w:val="none" w:sz="0" w:space="0" w:color="auto"/>
        <w:bottom w:val="none" w:sz="0" w:space="0" w:color="auto"/>
        <w:right w:val="none" w:sz="0" w:space="0" w:color="auto"/>
      </w:divBdr>
    </w:div>
    <w:div w:id="338166155">
      <w:bodyDiv w:val="1"/>
      <w:marLeft w:val="0"/>
      <w:marRight w:val="0"/>
      <w:marTop w:val="0"/>
      <w:marBottom w:val="0"/>
      <w:divBdr>
        <w:top w:val="none" w:sz="0" w:space="0" w:color="auto"/>
        <w:left w:val="none" w:sz="0" w:space="0" w:color="auto"/>
        <w:bottom w:val="none" w:sz="0" w:space="0" w:color="auto"/>
        <w:right w:val="none" w:sz="0" w:space="0" w:color="auto"/>
      </w:divBdr>
      <w:divsChild>
        <w:div w:id="488865418">
          <w:marLeft w:val="0"/>
          <w:marRight w:val="0"/>
          <w:marTop w:val="0"/>
          <w:marBottom w:val="0"/>
          <w:divBdr>
            <w:top w:val="none" w:sz="0" w:space="0" w:color="auto"/>
            <w:left w:val="none" w:sz="0" w:space="0" w:color="auto"/>
            <w:bottom w:val="none" w:sz="0" w:space="0" w:color="auto"/>
            <w:right w:val="none" w:sz="0" w:space="0" w:color="auto"/>
          </w:divBdr>
          <w:divsChild>
            <w:div w:id="2098936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197668">
      <w:bodyDiv w:val="1"/>
      <w:marLeft w:val="0"/>
      <w:marRight w:val="0"/>
      <w:marTop w:val="0"/>
      <w:marBottom w:val="0"/>
      <w:divBdr>
        <w:top w:val="none" w:sz="0" w:space="0" w:color="auto"/>
        <w:left w:val="none" w:sz="0" w:space="0" w:color="auto"/>
        <w:bottom w:val="none" w:sz="0" w:space="0" w:color="auto"/>
        <w:right w:val="none" w:sz="0" w:space="0" w:color="auto"/>
      </w:divBdr>
    </w:div>
    <w:div w:id="338386720">
      <w:bodyDiv w:val="1"/>
      <w:marLeft w:val="0"/>
      <w:marRight w:val="0"/>
      <w:marTop w:val="0"/>
      <w:marBottom w:val="0"/>
      <w:divBdr>
        <w:top w:val="none" w:sz="0" w:space="0" w:color="auto"/>
        <w:left w:val="none" w:sz="0" w:space="0" w:color="auto"/>
        <w:bottom w:val="none" w:sz="0" w:space="0" w:color="auto"/>
        <w:right w:val="none" w:sz="0" w:space="0" w:color="auto"/>
      </w:divBdr>
      <w:divsChild>
        <w:div w:id="1293485030">
          <w:marLeft w:val="0"/>
          <w:marRight w:val="0"/>
          <w:marTop w:val="0"/>
          <w:marBottom w:val="0"/>
          <w:divBdr>
            <w:top w:val="none" w:sz="0" w:space="0" w:color="auto"/>
            <w:left w:val="none" w:sz="0" w:space="0" w:color="auto"/>
            <w:bottom w:val="none" w:sz="0" w:space="0" w:color="auto"/>
            <w:right w:val="none" w:sz="0" w:space="0" w:color="auto"/>
          </w:divBdr>
        </w:div>
      </w:divsChild>
    </w:div>
    <w:div w:id="338507925">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03539">
      <w:bodyDiv w:val="1"/>
      <w:marLeft w:val="0"/>
      <w:marRight w:val="0"/>
      <w:marTop w:val="0"/>
      <w:marBottom w:val="0"/>
      <w:divBdr>
        <w:top w:val="none" w:sz="0" w:space="0" w:color="auto"/>
        <w:left w:val="none" w:sz="0" w:space="0" w:color="auto"/>
        <w:bottom w:val="none" w:sz="0" w:space="0" w:color="auto"/>
        <w:right w:val="none" w:sz="0" w:space="0" w:color="auto"/>
      </w:divBdr>
      <w:divsChild>
        <w:div w:id="64961032">
          <w:marLeft w:val="0"/>
          <w:marRight w:val="0"/>
          <w:marTop w:val="0"/>
          <w:marBottom w:val="0"/>
          <w:divBdr>
            <w:top w:val="none" w:sz="0" w:space="0" w:color="auto"/>
            <w:left w:val="none" w:sz="0" w:space="0" w:color="auto"/>
            <w:bottom w:val="none" w:sz="0" w:space="0" w:color="auto"/>
            <w:right w:val="none" w:sz="0" w:space="0" w:color="auto"/>
          </w:divBdr>
        </w:div>
        <w:div w:id="1543404276">
          <w:marLeft w:val="0"/>
          <w:marRight w:val="0"/>
          <w:marTop w:val="0"/>
          <w:marBottom w:val="0"/>
          <w:divBdr>
            <w:top w:val="none" w:sz="0" w:space="0" w:color="auto"/>
            <w:left w:val="none" w:sz="0" w:space="0" w:color="auto"/>
            <w:bottom w:val="none" w:sz="0" w:space="0" w:color="auto"/>
            <w:right w:val="none" w:sz="0" w:space="0" w:color="auto"/>
          </w:divBdr>
        </w:div>
      </w:divsChild>
    </w:div>
    <w:div w:id="341246303">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320989">
      <w:bodyDiv w:val="1"/>
      <w:marLeft w:val="0"/>
      <w:marRight w:val="0"/>
      <w:marTop w:val="0"/>
      <w:marBottom w:val="0"/>
      <w:divBdr>
        <w:top w:val="none" w:sz="0" w:space="0" w:color="auto"/>
        <w:left w:val="none" w:sz="0" w:space="0" w:color="auto"/>
        <w:bottom w:val="none" w:sz="0" w:space="0" w:color="auto"/>
        <w:right w:val="none" w:sz="0" w:space="0" w:color="auto"/>
      </w:divBdr>
    </w:div>
    <w:div w:id="341322255">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3215117">
      <w:bodyDiv w:val="1"/>
      <w:marLeft w:val="0"/>
      <w:marRight w:val="0"/>
      <w:marTop w:val="0"/>
      <w:marBottom w:val="0"/>
      <w:divBdr>
        <w:top w:val="none" w:sz="0" w:space="0" w:color="auto"/>
        <w:left w:val="none" w:sz="0" w:space="0" w:color="auto"/>
        <w:bottom w:val="none" w:sz="0" w:space="0" w:color="auto"/>
        <w:right w:val="none" w:sz="0" w:space="0" w:color="auto"/>
      </w:divBdr>
      <w:divsChild>
        <w:div w:id="1844080111">
          <w:marLeft w:val="0"/>
          <w:marRight w:val="0"/>
          <w:marTop w:val="0"/>
          <w:marBottom w:val="0"/>
          <w:divBdr>
            <w:top w:val="none" w:sz="0" w:space="0" w:color="auto"/>
            <w:left w:val="none" w:sz="0" w:space="0" w:color="auto"/>
            <w:bottom w:val="none" w:sz="0" w:space="0" w:color="auto"/>
            <w:right w:val="none" w:sz="0" w:space="0" w:color="auto"/>
          </w:divBdr>
        </w:div>
        <w:div w:id="285478073">
          <w:marLeft w:val="0"/>
          <w:marRight w:val="0"/>
          <w:marTop w:val="0"/>
          <w:marBottom w:val="0"/>
          <w:divBdr>
            <w:top w:val="none" w:sz="0" w:space="0" w:color="auto"/>
            <w:left w:val="none" w:sz="0" w:space="0" w:color="auto"/>
            <w:bottom w:val="none" w:sz="0" w:space="0" w:color="auto"/>
            <w:right w:val="none" w:sz="0" w:space="0" w:color="auto"/>
          </w:divBdr>
        </w:div>
      </w:divsChild>
    </w:div>
    <w:div w:id="344021744">
      <w:bodyDiv w:val="1"/>
      <w:marLeft w:val="0"/>
      <w:marRight w:val="0"/>
      <w:marTop w:val="0"/>
      <w:marBottom w:val="0"/>
      <w:divBdr>
        <w:top w:val="none" w:sz="0" w:space="0" w:color="auto"/>
        <w:left w:val="none" w:sz="0" w:space="0" w:color="auto"/>
        <w:bottom w:val="none" w:sz="0" w:space="0" w:color="auto"/>
        <w:right w:val="none" w:sz="0" w:space="0" w:color="auto"/>
      </w:divBdr>
      <w:divsChild>
        <w:div w:id="230164481">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4787461">
      <w:bodyDiv w:val="1"/>
      <w:marLeft w:val="0"/>
      <w:marRight w:val="0"/>
      <w:marTop w:val="0"/>
      <w:marBottom w:val="0"/>
      <w:divBdr>
        <w:top w:val="none" w:sz="0" w:space="0" w:color="auto"/>
        <w:left w:val="none" w:sz="0" w:space="0" w:color="auto"/>
        <w:bottom w:val="none" w:sz="0" w:space="0" w:color="auto"/>
        <w:right w:val="none" w:sz="0" w:space="0" w:color="auto"/>
      </w:divBdr>
    </w:div>
    <w:div w:id="345525586">
      <w:bodyDiv w:val="1"/>
      <w:marLeft w:val="0"/>
      <w:marRight w:val="0"/>
      <w:marTop w:val="0"/>
      <w:marBottom w:val="0"/>
      <w:divBdr>
        <w:top w:val="none" w:sz="0" w:space="0" w:color="auto"/>
        <w:left w:val="none" w:sz="0" w:space="0" w:color="auto"/>
        <w:bottom w:val="none" w:sz="0" w:space="0" w:color="auto"/>
        <w:right w:val="none" w:sz="0" w:space="0" w:color="auto"/>
      </w:divBdr>
    </w:div>
    <w:div w:id="346299709">
      <w:bodyDiv w:val="1"/>
      <w:marLeft w:val="0"/>
      <w:marRight w:val="0"/>
      <w:marTop w:val="0"/>
      <w:marBottom w:val="0"/>
      <w:divBdr>
        <w:top w:val="none" w:sz="0" w:space="0" w:color="auto"/>
        <w:left w:val="none" w:sz="0" w:space="0" w:color="auto"/>
        <w:bottom w:val="none" w:sz="0" w:space="0" w:color="auto"/>
        <w:right w:val="none" w:sz="0" w:space="0" w:color="auto"/>
      </w:divBdr>
    </w:div>
    <w:div w:id="347101778">
      <w:bodyDiv w:val="1"/>
      <w:marLeft w:val="0"/>
      <w:marRight w:val="0"/>
      <w:marTop w:val="0"/>
      <w:marBottom w:val="0"/>
      <w:divBdr>
        <w:top w:val="none" w:sz="0" w:space="0" w:color="auto"/>
        <w:left w:val="none" w:sz="0" w:space="0" w:color="auto"/>
        <w:bottom w:val="none" w:sz="0" w:space="0" w:color="auto"/>
        <w:right w:val="none" w:sz="0" w:space="0" w:color="auto"/>
      </w:divBdr>
      <w:divsChild>
        <w:div w:id="811823689">
          <w:marLeft w:val="0"/>
          <w:marRight w:val="0"/>
          <w:marTop w:val="0"/>
          <w:marBottom w:val="0"/>
          <w:divBdr>
            <w:top w:val="none" w:sz="0" w:space="0" w:color="auto"/>
            <w:left w:val="none" w:sz="0" w:space="0" w:color="auto"/>
            <w:bottom w:val="none" w:sz="0" w:space="0" w:color="auto"/>
            <w:right w:val="none" w:sz="0" w:space="0" w:color="auto"/>
          </w:divBdr>
          <w:divsChild>
            <w:div w:id="2456555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7678264">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49381998">
      <w:bodyDiv w:val="1"/>
      <w:marLeft w:val="0"/>
      <w:marRight w:val="0"/>
      <w:marTop w:val="0"/>
      <w:marBottom w:val="0"/>
      <w:divBdr>
        <w:top w:val="none" w:sz="0" w:space="0" w:color="auto"/>
        <w:left w:val="none" w:sz="0" w:space="0" w:color="auto"/>
        <w:bottom w:val="none" w:sz="0" w:space="0" w:color="auto"/>
        <w:right w:val="none" w:sz="0" w:space="0" w:color="auto"/>
      </w:divBdr>
    </w:div>
    <w:div w:id="349450848">
      <w:bodyDiv w:val="1"/>
      <w:marLeft w:val="0"/>
      <w:marRight w:val="0"/>
      <w:marTop w:val="0"/>
      <w:marBottom w:val="0"/>
      <w:divBdr>
        <w:top w:val="none" w:sz="0" w:space="0" w:color="auto"/>
        <w:left w:val="none" w:sz="0" w:space="0" w:color="auto"/>
        <w:bottom w:val="none" w:sz="0" w:space="0" w:color="auto"/>
        <w:right w:val="none" w:sz="0" w:space="0" w:color="auto"/>
      </w:divBdr>
      <w:divsChild>
        <w:div w:id="792750595">
          <w:marLeft w:val="0"/>
          <w:marRight w:val="0"/>
          <w:marTop w:val="0"/>
          <w:marBottom w:val="0"/>
          <w:divBdr>
            <w:top w:val="none" w:sz="0" w:space="0" w:color="auto"/>
            <w:left w:val="none" w:sz="0" w:space="0" w:color="auto"/>
            <w:bottom w:val="none" w:sz="0" w:space="0" w:color="auto"/>
            <w:right w:val="none" w:sz="0" w:space="0" w:color="auto"/>
          </w:divBdr>
        </w:div>
      </w:divsChild>
    </w:div>
    <w:div w:id="349913436">
      <w:bodyDiv w:val="1"/>
      <w:marLeft w:val="0"/>
      <w:marRight w:val="0"/>
      <w:marTop w:val="0"/>
      <w:marBottom w:val="0"/>
      <w:divBdr>
        <w:top w:val="none" w:sz="0" w:space="0" w:color="auto"/>
        <w:left w:val="none" w:sz="0" w:space="0" w:color="auto"/>
        <w:bottom w:val="none" w:sz="0" w:space="0" w:color="auto"/>
        <w:right w:val="none" w:sz="0" w:space="0" w:color="auto"/>
      </w:divBdr>
    </w:div>
    <w:div w:id="34991559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1732298">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196841">
      <w:bodyDiv w:val="1"/>
      <w:marLeft w:val="0"/>
      <w:marRight w:val="0"/>
      <w:marTop w:val="0"/>
      <w:marBottom w:val="0"/>
      <w:divBdr>
        <w:top w:val="none" w:sz="0" w:space="0" w:color="auto"/>
        <w:left w:val="none" w:sz="0" w:space="0" w:color="auto"/>
        <w:bottom w:val="none" w:sz="0" w:space="0" w:color="auto"/>
        <w:right w:val="none" w:sz="0" w:space="0" w:color="auto"/>
      </w:divBdr>
      <w:divsChild>
        <w:div w:id="1860773641">
          <w:marLeft w:val="0"/>
          <w:marRight w:val="0"/>
          <w:marTop w:val="0"/>
          <w:marBottom w:val="0"/>
          <w:divBdr>
            <w:top w:val="none" w:sz="0" w:space="0" w:color="auto"/>
            <w:left w:val="none" w:sz="0" w:space="0" w:color="auto"/>
            <w:bottom w:val="none" w:sz="0" w:space="0" w:color="auto"/>
            <w:right w:val="none" w:sz="0" w:space="0" w:color="auto"/>
          </w:divBdr>
        </w:div>
      </w:divsChild>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728245">
      <w:bodyDiv w:val="1"/>
      <w:marLeft w:val="0"/>
      <w:marRight w:val="0"/>
      <w:marTop w:val="0"/>
      <w:marBottom w:val="0"/>
      <w:divBdr>
        <w:top w:val="none" w:sz="0" w:space="0" w:color="auto"/>
        <w:left w:val="none" w:sz="0" w:space="0" w:color="auto"/>
        <w:bottom w:val="none" w:sz="0" w:space="0" w:color="auto"/>
        <w:right w:val="none" w:sz="0" w:space="0" w:color="auto"/>
      </w:divBdr>
    </w:div>
    <w:div w:id="353772236">
      <w:bodyDiv w:val="1"/>
      <w:marLeft w:val="0"/>
      <w:marRight w:val="0"/>
      <w:marTop w:val="0"/>
      <w:marBottom w:val="0"/>
      <w:divBdr>
        <w:top w:val="none" w:sz="0" w:space="0" w:color="auto"/>
        <w:left w:val="none" w:sz="0" w:space="0" w:color="auto"/>
        <w:bottom w:val="none" w:sz="0" w:space="0" w:color="auto"/>
        <w:right w:val="none" w:sz="0" w:space="0" w:color="auto"/>
      </w:divBdr>
    </w:div>
    <w:div w:id="353850156">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236774">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010382">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5733111">
      <w:bodyDiv w:val="1"/>
      <w:marLeft w:val="0"/>
      <w:marRight w:val="0"/>
      <w:marTop w:val="0"/>
      <w:marBottom w:val="0"/>
      <w:divBdr>
        <w:top w:val="none" w:sz="0" w:space="0" w:color="auto"/>
        <w:left w:val="none" w:sz="0" w:space="0" w:color="auto"/>
        <w:bottom w:val="none" w:sz="0" w:space="0" w:color="auto"/>
        <w:right w:val="none" w:sz="0" w:space="0" w:color="auto"/>
      </w:divBdr>
    </w:div>
    <w:div w:id="356079807">
      <w:bodyDiv w:val="1"/>
      <w:marLeft w:val="0"/>
      <w:marRight w:val="0"/>
      <w:marTop w:val="0"/>
      <w:marBottom w:val="0"/>
      <w:divBdr>
        <w:top w:val="none" w:sz="0" w:space="0" w:color="auto"/>
        <w:left w:val="none" w:sz="0" w:space="0" w:color="auto"/>
        <w:bottom w:val="none" w:sz="0" w:space="0" w:color="auto"/>
        <w:right w:val="none" w:sz="0" w:space="0" w:color="auto"/>
      </w:divBdr>
    </w:div>
    <w:div w:id="356390755">
      <w:bodyDiv w:val="1"/>
      <w:marLeft w:val="0"/>
      <w:marRight w:val="0"/>
      <w:marTop w:val="0"/>
      <w:marBottom w:val="0"/>
      <w:divBdr>
        <w:top w:val="none" w:sz="0" w:space="0" w:color="auto"/>
        <w:left w:val="none" w:sz="0" w:space="0" w:color="auto"/>
        <w:bottom w:val="none" w:sz="0" w:space="0" w:color="auto"/>
        <w:right w:val="none" w:sz="0" w:space="0" w:color="auto"/>
      </w:divBdr>
    </w:div>
    <w:div w:id="356391711">
      <w:bodyDiv w:val="1"/>
      <w:marLeft w:val="0"/>
      <w:marRight w:val="0"/>
      <w:marTop w:val="0"/>
      <w:marBottom w:val="0"/>
      <w:divBdr>
        <w:top w:val="none" w:sz="0" w:space="0" w:color="auto"/>
        <w:left w:val="none" w:sz="0" w:space="0" w:color="auto"/>
        <w:bottom w:val="none" w:sz="0" w:space="0" w:color="auto"/>
        <w:right w:val="none" w:sz="0" w:space="0" w:color="auto"/>
      </w:divBdr>
      <w:divsChild>
        <w:div w:id="166091566">
          <w:marLeft w:val="0"/>
          <w:marRight w:val="0"/>
          <w:marTop w:val="0"/>
          <w:marBottom w:val="0"/>
          <w:divBdr>
            <w:top w:val="none" w:sz="0" w:space="0" w:color="auto"/>
            <w:left w:val="none" w:sz="0" w:space="0" w:color="auto"/>
            <w:bottom w:val="none" w:sz="0" w:space="0" w:color="auto"/>
            <w:right w:val="none" w:sz="0" w:space="0" w:color="auto"/>
          </w:divBdr>
          <w:divsChild>
            <w:div w:id="646085484">
              <w:marLeft w:val="0"/>
              <w:marRight w:val="0"/>
              <w:marTop w:val="0"/>
              <w:marBottom w:val="0"/>
              <w:divBdr>
                <w:top w:val="none" w:sz="0" w:space="0" w:color="auto"/>
                <w:left w:val="none" w:sz="0" w:space="0" w:color="auto"/>
                <w:bottom w:val="none" w:sz="0" w:space="0" w:color="auto"/>
                <w:right w:val="none" w:sz="0" w:space="0" w:color="auto"/>
              </w:divBdr>
              <w:divsChild>
                <w:div w:id="1222327475">
                  <w:marLeft w:val="0"/>
                  <w:marRight w:val="0"/>
                  <w:marTop w:val="0"/>
                  <w:marBottom w:val="0"/>
                  <w:divBdr>
                    <w:top w:val="none" w:sz="0" w:space="0" w:color="auto"/>
                    <w:left w:val="none" w:sz="0" w:space="0" w:color="auto"/>
                    <w:bottom w:val="none" w:sz="0" w:space="0" w:color="auto"/>
                    <w:right w:val="none" w:sz="0" w:space="0" w:color="auto"/>
                  </w:divBdr>
                  <w:divsChild>
                    <w:div w:id="1756584251">
                      <w:marLeft w:val="0"/>
                      <w:marRight w:val="0"/>
                      <w:marTop w:val="0"/>
                      <w:marBottom w:val="0"/>
                      <w:divBdr>
                        <w:top w:val="none" w:sz="0" w:space="0" w:color="auto"/>
                        <w:left w:val="none" w:sz="0" w:space="0" w:color="auto"/>
                        <w:bottom w:val="none" w:sz="0" w:space="0" w:color="auto"/>
                        <w:right w:val="none" w:sz="0" w:space="0" w:color="auto"/>
                      </w:divBdr>
                    </w:div>
                    <w:div w:id="1271399695">
                      <w:marLeft w:val="0"/>
                      <w:marRight w:val="0"/>
                      <w:marTop w:val="0"/>
                      <w:marBottom w:val="0"/>
                      <w:divBdr>
                        <w:top w:val="none" w:sz="0" w:space="0" w:color="auto"/>
                        <w:left w:val="none" w:sz="0" w:space="0" w:color="auto"/>
                        <w:bottom w:val="none" w:sz="0" w:space="0" w:color="auto"/>
                        <w:right w:val="none" w:sz="0" w:space="0" w:color="auto"/>
                      </w:divBdr>
                    </w:div>
                    <w:div w:id="731536763">
                      <w:marLeft w:val="0"/>
                      <w:marRight w:val="0"/>
                      <w:marTop w:val="0"/>
                      <w:marBottom w:val="0"/>
                      <w:divBdr>
                        <w:top w:val="none" w:sz="0" w:space="0" w:color="auto"/>
                        <w:left w:val="none" w:sz="0" w:space="0" w:color="auto"/>
                        <w:bottom w:val="none" w:sz="0" w:space="0" w:color="auto"/>
                        <w:right w:val="none" w:sz="0" w:space="0" w:color="auto"/>
                      </w:divBdr>
                    </w:div>
                    <w:div w:id="141396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314351">
      <w:bodyDiv w:val="1"/>
      <w:marLeft w:val="0"/>
      <w:marRight w:val="0"/>
      <w:marTop w:val="0"/>
      <w:marBottom w:val="0"/>
      <w:divBdr>
        <w:top w:val="none" w:sz="0" w:space="0" w:color="auto"/>
        <w:left w:val="none" w:sz="0" w:space="0" w:color="auto"/>
        <w:bottom w:val="none" w:sz="0" w:space="0" w:color="auto"/>
        <w:right w:val="none" w:sz="0" w:space="0" w:color="auto"/>
      </w:divBdr>
    </w:div>
    <w:div w:id="358438597">
      <w:bodyDiv w:val="1"/>
      <w:marLeft w:val="0"/>
      <w:marRight w:val="0"/>
      <w:marTop w:val="0"/>
      <w:marBottom w:val="0"/>
      <w:divBdr>
        <w:top w:val="none" w:sz="0" w:space="0" w:color="auto"/>
        <w:left w:val="none" w:sz="0" w:space="0" w:color="auto"/>
        <w:bottom w:val="none" w:sz="0" w:space="0" w:color="auto"/>
        <w:right w:val="none" w:sz="0" w:space="0" w:color="auto"/>
      </w:divBdr>
    </w:div>
    <w:div w:id="358550056">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59820385">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70617">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019436">
      <w:bodyDiv w:val="1"/>
      <w:marLeft w:val="0"/>
      <w:marRight w:val="0"/>
      <w:marTop w:val="0"/>
      <w:marBottom w:val="0"/>
      <w:divBdr>
        <w:top w:val="none" w:sz="0" w:space="0" w:color="auto"/>
        <w:left w:val="none" w:sz="0" w:space="0" w:color="auto"/>
        <w:bottom w:val="none" w:sz="0" w:space="0" w:color="auto"/>
        <w:right w:val="none" w:sz="0" w:space="0" w:color="auto"/>
      </w:divBdr>
      <w:divsChild>
        <w:div w:id="1351689209">
          <w:marLeft w:val="0"/>
          <w:marRight w:val="0"/>
          <w:marTop w:val="0"/>
          <w:marBottom w:val="0"/>
          <w:divBdr>
            <w:top w:val="none" w:sz="0" w:space="0" w:color="auto"/>
            <w:left w:val="none" w:sz="0" w:space="0" w:color="auto"/>
            <w:bottom w:val="none" w:sz="0" w:space="0" w:color="auto"/>
            <w:right w:val="none" w:sz="0" w:space="0" w:color="auto"/>
          </w:divBdr>
          <w:divsChild>
            <w:div w:id="1826162827">
              <w:marLeft w:val="0"/>
              <w:marRight w:val="0"/>
              <w:marTop w:val="0"/>
              <w:marBottom w:val="0"/>
              <w:divBdr>
                <w:top w:val="none" w:sz="0" w:space="0" w:color="auto"/>
                <w:left w:val="none" w:sz="0" w:space="0" w:color="auto"/>
                <w:bottom w:val="none" w:sz="0" w:space="0" w:color="auto"/>
                <w:right w:val="none" w:sz="0" w:space="0" w:color="auto"/>
              </w:divBdr>
              <w:divsChild>
                <w:div w:id="1709338211">
                  <w:marLeft w:val="0"/>
                  <w:marRight w:val="0"/>
                  <w:marTop w:val="0"/>
                  <w:marBottom w:val="0"/>
                  <w:divBdr>
                    <w:top w:val="none" w:sz="0" w:space="0" w:color="auto"/>
                    <w:left w:val="none" w:sz="0" w:space="0" w:color="auto"/>
                    <w:bottom w:val="none" w:sz="0" w:space="0" w:color="auto"/>
                    <w:right w:val="none" w:sz="0" w:space="0" w:color="auto"/>
                  </w:divBdr>
                  <w:divsChild>
                    <w:div w:id="1334912178">
                      <w:marLeft w:val="0"/>
                      <w:marRight w:val="0"/>
                      <w:marTop w:val="0"/>
                      <w:marBottom w:val="0"/>
                      <w:divBdr>
                        <w:top w:val="none" w:sz="0" w:space="0" w:color="auto"/>
                        <w:left w:val="none" w:sz="0" w:space="0" w:color="auto"/>
                        <w:bottom w:val="none" w:sz="0" w:space="0" w:color="auto"/>
                        <w:right w:val="none" w:sz="0" w:space="0" w:color="auto"/>
                      </w:divBdr>
                      <w:divsChild>
                        <w:div w:id="1245186307">
                          <w:marLeft w:val="0"/>
                          <w:marRight w:val="0"/>
                          <w:marTop w:val="0"/>
                          <w:marBottom w:val="0"/>
                          <w:divBdr>
                            <w:top w:val="none" w:sz="0" w:space="0" w:color="auto"/>
                            <w:left w:val="none" w:sz="0" w:space="0" w:color="auto"/>
                            <w:bottom w:val="none" w:sz="0" w:space="0" w:color="auto"/>
                            <w:right w:val="none" w:sz="0" w:space="0" w:color="auto"/>
                          </w:divBdr>
                          <w:divsChild>
                            <w:div w:id="1644459055">
                              <w:marLeft w:val="0"/>
                              <w:marRight w:val="0"/>
                              <w:marTop w:val="0"/>
                              <w:marBottom w:val="0"/>
                              <w:divBdr>
                                <w:top w:val="none" w:sz="0" w:space="0" w:color="auto"/>
                                <w:left w:val="none" w:sz="0" w:space="0" w:color="auto"/>
                                <w:bottom w:val="none" w:sz="0" w:space="0" w:color="auto"/>
                                <w:right w:val="none" w:sz="0" w:space="0" w:color="auto"/>
                              </w:divBdr>
                              <w:divsChild>
                                <w:div w:id="1146167771">
                                  <w:marLeft w:val="0"/>
                                  <w:marRight w:val="0"/>
                                  <w:marTop w:val="0"/>
                                  <w:marBottom w:val="0"/>
                                  <w:divBdr>
                                    <w:top w:val="none" w:sz="0" w:space="0" w:color="auto"/>
                                    <w:left w:val="none" w:sz="0" w:space="0" w:color="auto"/>
                                    <w:bottom w:val="none" w:sz="0" w:space="0" w:color="auto"/>
                                    <w:right w:val="none" w:sz="0" w:space="0" w:color="auto"/>
                                  </w:divBdr>
                                  <w:divsChild>
                                    <w:div w:id="1995910386">
                                      <w:marLeft w:val="0"/>
                                      <w:marRight w:val="0"/>
                                      <w:marTop w:val="0"/>
                                      <w:marBottom w:val="0"/>
                                      <w:divBdr>
                                        <w:top w:val="none" w:sz="0" w:space="0" w:color="auto"/>
                                        <w:left w:val="none" w:sz="0" w:space="0" w:color="auto"/>
                                        <w:bottom w:val="none" w:sz="0" w:space="0" w:color="auto"/>
                                        <w:right w:val="none" w:sz="0" w:space="0" w:color="auto"/>
                                      </w:divBdr>
                                      <w:divsChild>
                                        <w:div w:id="1849364998">
                                          <w:marLeft w:val="0"/>
                                          <w:marRight w:val="0"/>
                                          <w:marTop w:val="0"/>
                                          <w:marBottom w:val="0"/>
                                          <w:divBdr>
                                            <w:top w:val="none" w:sz="0" w:space="0" w:color="auto"/>
                                            <w:left w:val="none" w:sz="0" w:space="0" w:color="auto"/>
                                            <w:bottom w:val="none" w:sz="0" w:space="0" w:color="auto"/>
                                            <w:right w:val="none" w:sz="0" w:space="0" w:color="auto"/>
                                          </w:divBdr>
                                          <w:divsChild>
                                            <w:div w:id="1406534135">
                                              <w:marLeft w:val="0"/>
                                              <w:marRight w:val="0"/>
                                              <w:marTop w:val="0"/>
                                              <w:marBottom w:val="0"/>
                                              <w:divBdr>
                                                <w:top w:val="none" w:sz="0" w:space="0" w:color="auto"/>
                                                <w:left w:val="none" w:sz="0" w:space="0" w:color="auto"/>
                                                <w:bottom w:val="none" w:sz="0" w:space="0" w:color="auto"/>
                                                <w:right w:val="none" w:sz="0" w:space="0" w:color="auto"/>
                                              </w:divBdr>
                                              <w:divsChild>
                                                <w:div w:id="126892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794275">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5374148">
      <w:bodyDiv w:val="1"/>
      <w:marLeft w:val="0"/>
      <w:marRight w:val="0"/>
      <w:marTop w:val="0"/>
      <w:marBottom w:val="0"/>
      <w:divBdr>
        <w:top w:val="none" w:sz="0" w:space="0" w:color="auto"/>
        <w:left w:val="none" w:sz="0" w:space="0" w:color="auto"/>
        <w:bottom w:val="none" w:sz="0" w:space="0" w:color="auto"/>
        <w:right w:val="none" w:sz="0" w:space="0" w:color="auto"/>
      </w:divBdr>
    </w:div>
    <w:div w:id="365375032">
      <w:bodyDiv w:val="1"/>
      <w:marLeft w:val="0"/>
      <w:marRight w:val="0"/>
      <w:marTop w:val="0"/>
      <w:marBottom w:val="0"/>
      <w:divBdr>
        <w:top w:val="none" w:sz="0" w:space="0" w:color="auto"/>
        <w:left w:val="none" w:sz="0" w:space="0" w:color="auto"/>
        <w:bottom w:val="none" w:sz="0" w:space="0" w:color="auto"/>
        <w:right w:val="none" w:sz="0" w:space="0" w:color="auto"/>
      </w:divBdr>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6566503">
      <w:bodyDiv w:val="1"/>
      <w:marLeft w:val="0"/>
      <w:marRight w:val="0"/>
      <w:marTop w:val="0"/>
      <w:marBottom w:val="0"/>
      <w:divBdr>
        <w:top w:val="none" w:sz="0" w:space="0" w:color="auto"/>
        <w:left w:val="none" w:sz="0" w:space="0" w:color="auto"/>
        <w:bottom w:val="none" w:sz="0" w:space="0" w:color="auto"/>
        <w:right w:val="none" w:sz="0" w:space="0" w:color="auto"/>
      </w:divBdr>
      <w:divsChild>
        <w:div w:id="517736929">
          <w:marLeft w:val="0"/>
          <w:marRight w:val="0"/>
          <w:marTop w:val="0"/>
          <w:marBottom w:val="0"/>
          <w:divBdr>
            <w:top w:val="none" w:sz="0" w:space="0" w:color="auto"/>
            <w:left w:val="none" w:sz="0" w:space="0" w:color="auto"/>
            <w:bottom w:val="none" w:sz="0" w:space="0" w:color="auto"/>
            <w:right w:val="none" w:sz="0" w:space="0" w:color="auto"/>
          </w:divBdr>
        </w:div>
      </w:divsChild>
    </w:div>
    <w:div w:id="366949371">
      <w:bodyDiv w:val="1"/>
      <w:marLeft w:val="0"/>
      <w:marRight w:val="0"/>
      <w:marTop w:val="0"/>
      <w:marBottom w:val="0"/>
      <w:divBdr>
        <w:top w:val="none" w:sz="0" w:space="0" w:color="auto"/>
        <w:left w:val="none" w:sz="0" w:space="0" w:color="auto"/>
        <w:bottom w:val="none" w:sz="0" w:space="0" w:color="auto"/>
        <w:right w:val="none" w:sz="0" w:space="0" w:color="auto"/>
      </w:divBdr>
      <w:divsChild>
        <w:div w:id="2080519749">
          <w:marLeft w:val="0"/>
          <w:marRight w:val="0"/>
          <w:marTop w:val="0"/>
          <w:marBottom w:val="0"/>
          <w:divBdr>
            <w:top w:val="none" w:sz="0" w:space="0" w:color="auto"/>
            <w:left w:val="none" w:sz="0" w:space="0" w:color="auto"/>
            <w:bottom w:val="none" w:sz="0" w:space="0" w:color="auto"/>
            <w:right w:val="none" w:sz="0" w:space="0" w:color="auto"/>
          </w:divBdr>
        </w:div>
      </w:divsChild>
    </w:div>
    <w:div w:id="367073204">
      <w:bodyDiv w:val="1"/>
      <w:marLeft w:val="0"/>
      <w:marRight w:val="0"/>
      <w:marTop w:val="0"/>
      <w:marBottom w:val="0"/>
      <w:divBdr>
        <w:top w:val="none" w:sz="0" w:space="0" w:color="auto"/>
        <w:left w:val="none" w:sz="0" w:space="0" w:color="auto"/>
        <w:bottom w:val="none" w:sz="0" w:space="0" w:color="auto"/>
        <w:right w:val="none" w:sz="0" w:space="0" w:color="auto"/>
      </w:divBdr>
    </w:div>
    <w:div w:id="367461174">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7877604">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8455903">
      <w:bodyDiv w:val="1"/>
      <w:marLeft w:val="0"/>
      <w:marRight w:val="0"/>
      <w:marTop w:val="0"/>
      <w:marBottom w:val="0"/>
      <w:divBdr>
        <w:top w:val="none" w:sz="0" w:space="0" w:color="auto"/>
        <w:left w:val="none" w:sz="0" w:space="0" w:color="auto"/>
        <w:bottom w:val="none" w:sz="0" w:space="0" w:color="auto"/>
        <w:right w:val="none" w:sz="0" w:space="0" w:color="auto"/>
      </w:divBdr>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0618074">
      <w:bodyDiv w:val="1"/>
      <w:marLeft w:val="0"/>
      <w:marRight w:val="0"/>
      <w:marTop w:val="0"/>
      <w:marBottom w:val="0"/>
      <w:divBdr>
        <w:top w:val="none" w:sz="0" w:space="0" w:color="auto"/>
        <w:left w:val="none" w:sz="0" w:space="0" w:color="auto"/>
        <w:bottom w:val="none" w:sz="0" w:space="0" w:color="auto"/>
        <w:right w:val="none" w:sz="0" w:space="0" w:color="auto"/>
      </w:divBdr>
      <w:divsChild>
        <w:div w:id="1825511403">
          <w:marLeft w:val="0"/>
          <w:marRight w:val="0"/>
          <w:marTop w:val="0"/>
          <w:marBottom w:val="0"/>
          <w:divBdr>
            <w:top w:val="none" w:sz="0" w:space="0" w:color="auto"/>
            <w:left w:val="none" w:sz="0" w:space="0" w:color="auto"/>
            <w:bottom w:val="none" w:sz="0" w:space="0" w:color="auto"/>
            <w:right w:val="none" w:sz="0" w:space="0" w:color="auto"/>
          </w:divBdr>
          <w:divsChild>
            <w:div w:id="120409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738383">
      <w:bodyDiv w:val="1"/>
      <w:marLeft w:val="0"/>
      <w:marRight w:val="0"/>
      <w:marTop w:val="0"/>
      <w:marBottom w:val="0"/>
      <w:divBdr>
        <w:top w:val="none" w:sz="0" w:space="0" w:color="auto"/>
        <w:left w:val="none" w:sz="0" w:space="0" w:color="auto"/>
        <w:bottom w:val="none" w:sz="0" w:space="0" w:color="auto"/>
        <w:right w:val="none" w:sz="0" w:space="0" w:color="auto"/>
      </w:divBdr>
    </w:div>
    <w:div w:id="371461567">
      <w:bodyDiv w:val="1"/>
      <w:marLeft w:val="0"/>
      <w:marRight w:val="0"/>
      <w:marTop w:val="0"/>
      <w:marBottom w:val="0"/>
      <w:divBdr>
        <w:top w:val="none" w:sz="0" w:space="0" w:color="auto"/>
        <w:left w:val="none" w:sz="0" w:space="0" w:color="auto"/>
        <w:bottom w:val="none" w:sz="0" w:space="0" w:color="auto"/>
        <w:right w:val="none" w:sz="0" w:space="0" w:color="auto"/>
      </w:divBdr>
      <w:divsChild>
        <w:div w:id="282687350">
          <w:marLeft w:val="0"/>
          <w:marRight w:val="0"/>
          <w:marTop w:val="0"/>
          <w:marBottom w:val="0"/>
          <w:divBdr>
            <w:top w:val="none" w:sz="0" w:space="0" w:color="auto"/>
            <w:left w:val="none" w:sz="0" w:space="0" w:color="auto"/>
            <w:bottom w:val="none" w:sz="0" w:space="0" w:color="auto"/>
            <w:right w:val="none" w:sz="0" w:space="0" w:color="auto"/>
          </w:divBdr>
        </w:div>
      </w:divsChild>
    </w:div>
    <w:div w:id="371610366">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2312310">
      <w:bodyDiv w:val="1"/>
      <w:marLeft w:val="0"/>
      <w:marRight w:val="0"/>
      <w:marTop w:val="0"/>
      <w:marBottom w:val="0"/>
      <w:divBdr>
        <w:top w:val="none" w:sz="0" w:space="0" w:color="auto"/>
        <w:left w:val="none" w:sz="0" w:space="0" w:color="auto"/>
        <w:bottom w:val="none" w:sz="0" w:space="0" w:color="auto"/>
        <w:right w:val="none" w:sz="0" w:space="0" w:color="auto"/>
      </w:divBdr>
    </w:div>
    <w:div w:id="372391403">
      <w:bodyDiv w:val="1"/>
      <w:marLeft w:val="0"/>
      <w:marRight w:val="0"/>
      <w:marTop w:val="0"/>
      <w:marBottom w:val="0"/>
      <w:divBdr>
        <w:top w:val="none" w:sz="0" w:space="0" w:color="auto"/>
        <w:left w:val="none" w:sz="0" w:space="0" w:color="auto"/>
        <w:bottom w:val="none" w:sz="0" w:space="0" w:color="auto"/>
        <w:right w:val="none" w:sz="0" w:space="0" w:color="auto"/>
      </w:divBdr>
    </w:div>
    <w:div w:id="372585940">
      <w:bodyDiv w:val="1"/>
      <w:marLeft w:val="0"/>
      <w:marRight w:val="0"/>
      <w:marTop w:val="0"/>
      <w:marBottom w:val="0"/>
      <w:divBdr>
        <w:top w:val="none" w:sz="0" w:space="0" w:color="auto"/>
        <w:left w:val="none" w:sz="0" w:space="0" w:color="auto"/>
        <w:bottom w:val="none" w:sz="0" w:space="0" w:color="auto"/>
        <w:right w:val="none" w:sz="0" w:space="0" w:color="auto"/>
      </w:divBdr>
    </w:div>
    <w:div w:id="373313031">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369913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317050">
      <w:bodyDiv w:val="1"/>
      <w:marLeft w:val="0"/>
      <w:marRight w:val="0"/>
      <w:marTop w:val="0"/>
      <w:marBottom w:val="0"/>
      <w:divBdr>
        <w:top w:val="none" w:sz="0" w:space="0" w:color="auto"/>
        <w:left w:val="none" w:sz="0" w:space="0" w:color="auto"/>
        <w:bottom w:val="none" w:sz="0" w:space="0" w:color="auto"/>
        <w:right w:val="none" w:sz="0" w:space="0" w:color="auto"/>
      </w:divBdr>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7701989">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35135">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0713960">
      <w:bodyDiv w:val="1"/>
      <w:marLeft w:val="0"/>
      <w:marRight w:val="0"/>
      <w:marTop w:val="0"/>
      <w:marBottom w:val="0"/>
      <w:divBdr>
        <w:top w:val="none" w:sz="0" w:space="0" w:color="auto"/>
        <w:left w:val="none" w:sz="0" w:space="0" w:color="auto"/>
        <w:bottom w:val="none" w:sz="0" w:space="0" w:color="auto"/>
        <w:right w:val="none" w:sz="0" w:space="0" w:color="auto"/>
      </w:divBdr>
    </w:div>
    <w:div w:id="381289665">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1487643">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2756425">
      <w:bodyDiv w:val="1"/>
      <w:marLeft w:val="0"/>
      <w:marRight w:val="0"/>
      <w:marTop w:val="0"/>
      <w:marBottom w:val="0"/>
      <w:divBdr>
        <w:top w:val="none" w:sz="0" w:space="0" w:color="auto"/>
        <w:left w:val="none" w:sz="0" w:space="0" w:color="auto"/>
        <w:bottom w:val="none" w:sz="0" w:space="0" w:color="auto"/>
        <w:right w:val="none" w:sz="0" w:space="0" w:color="auto"/>
      </w:divBdr>
    </w:div>
    <w:div w:id="38286783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3874358">
      <w:bodyDiv w:val="1"/>
      <w:marLeft w:val="0"/>
      <w:marRight w:val="0"/>
      <w:marTop w:val="0"/>
      <w:marBottom w:val="0"/>
      <w:divBdr>
        <w:top w:val="none" w:sz="0" w:space="0" w:color="auto"/>
        <w:left w:val="none" w:sz="0" w:space="0" w:color="auto"/>
        <w:bottom w:val="none" w:sz="0" w:space="0" w:color="auto"/>
        <w:right w:val="none" w:sz="0" w:space="0" w:color="auto"/>
      </w:divBdr>
    </w:div>
    <w:div w:id="385105921">
      <w:bodyDiv w:val="1"/>
      <w:marLeft w:val="0"/>
      <w:marRight w:val="0"/>
      <w:marTop w:val="0"/>
      <w:marBottom w:val="0"/>
      <w:divBdr>
        <w:top w:val="none" w:sz="0" w:space="0" w:color="auto"/>
        <w:left w:val="none" w:sz="0" w:space="0" w:color="auto"/>
        <w:bottom w:val="none" w:sz="0" w:space="0" w:color="auto"/>
        <w:right w:val="none" w:sz="0" w:space="0" w:color="auto"/>
      </w:divBdr>
    </w:div>
    <w:div w:id="38537623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031143">
      <w:bodyDiv w:val="1"/>
      <w:marLeft w:val="0"/>
      <w:marRight w:val="0"/>
      <w:marTop w:val="0"/>
      <w:marBottom w:val="0"/>
      <w:divBdr>
        <w:top w:val="none" w:sz="0" w:space="0" w:color="auto"/>
        <w:left w:val="none" w:sz="0" w:space="0" w:color="auto"/>
        <w:bottom w:val="none" w:sz="0" w:space="0" w:color="auto"/>
        <w:right w:val="none" w:sz="0" w:space="0" w:color="auto"/>
      </w:divBdr>
    </w:div>
    <w:div w:id="386031726">
      <w:bodyDiv w:val="1"/>
      <w:marLeft w:val="0"/>
      <w:marRight w:val="0"/>
      <w:marTop w:val="0"/>
      <w:marBottom w:val="0"/>
      <w:divBdr>
        <w:top w:val="none" w:sz="0" w:space="0" w:color="auto"/>
        <w:left w:val="none" w:sz="0" w:space="0" w:color="auto"/>
        <w:bottom w:val="none" w:sz="0" w:space="0" w:color="auto"/>
        <w:right w:val="none" w:sz="0" w:space="0" w:color="auto"/>
      </w:divBdr>
      <w:divsChild>
        <w:div w:id="361594189">
          <w:marLeft w:val="0"/>
          <w:marRight w:val="0"/>
          <w:marTop w:val="0"/>
          <w:marBottom w:val="0"/>
          <w:divBdr>
            <w:top w:val="none" w:sz="0" w:space="0" w:color="auto"/>
            <w:left w:val="none" w:sz="0" w:space="0" w:color="auto"/>
            <w:bottom w:val="none" w:sz="0" w:space="0" w:color="auto"/>
            <w:right w:val="none" w:sz="0" w:space="0" w:color="auto"/>
          </w:divBdr>
        </w:div>
      </w:divsChild>
    </w:div>
    <w:div w:id="386101751">
      <w:bodyDiv w:val="1"/>
      <w:marLeft w:val="0"/>
      <w:marRight w:val="0"/>
      <w:marTop w:val="0"/>
      <w:marBottom w:val="0"/>
      <w:divBdr>
        <w:top w:val="none" w:sz="0" w:space="0" w:color="auto"/>
        <w:left w:val="none" w:sz="0" w:space="0" w:color="auto"/>
        <w:bottom w:val="none" w:sz="0" w:space="0" w:color="auto"/>
        <w:right w:val="none" w:sz="0" w:space="0" w:color="auto"/>
      </w:divBdr>
    </w:div>
    <w:div w:id="386606836">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6842">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187475">
      <w:bodyDiv w:val="1"/>
      <w:marLeft w:val="0"/>
      <w:marRight w:val="0"/>
      <w:marTop w:val="0"/>
      <w:marBottom w:val="0"/>
      <w:divBdr>
        <w:top w:val="none" w:sz="0" w:space="0" w:color="auto"/>
        <w:left w:val="none" w:sz="0" w:space="0" w:color="auto"/>
        <w:bottom w:val="none" w:sz="0" w:space="0" w:color="auto"/>
        <w:right w:val="none" w:sz="0" w:space="0" w:color="auto"/>
      </w:divBdr>
      <w:divsChild>
        <w:div w:id="1225486014">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8967759">
      <w:bodyDiv w:val="1"/>
      <w:marLeft w:val="0"/>
      <w:marRight w:val="0"/>
      <w:marTop w:val="0"/>
      <w:marBottom w:val="0"/>
      <w:divBdr>
        <w:top w:val="none" w:sz="0" w:space="0" w:color="auto"/>
        <w:left w:val="none" w:sz="0" w:space="0" w:color="auto"/>
        <w:bottom w:val="none" w:sz="0" w:space="0" w:color="auto"/>
        <w:right w:val="none" w:sz="0" w:space="0" w:color="auto"/>
      </w:divBdr>
      <w:divsChild>
        <w:div w:id="33116923">
          <w:marLeft w:val="0"/>
          <w:marRight w:val="0"/>
          <w:marTop w:val="0"/>
          <w:marBottom w:val="0"/>
          <w:divBdr>
            <w:top w:val="none" w:sz="0" w:space="0" w:color="auto"/>
            <w:left w:val="none" w:sz="0" w:space="0" w:color="auto"/>
            <w:bottom w:val="none" w:sz="0" w:space="0" w:color="auto"/>
            <w:right w:val="none" w:sz="0" w:space="0" w:color="auto"/>
          </w:divBdr>
          <w:divsChild>
            <w:div w:id="2091998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89615605">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1392594">
      <w:bodyDiv w:val="1"/>
      <w:marLeft w:val="0"/>
      <w:marRight w:val="0"/>
      <w:marTop w:val="0"/>
      <w:marBottom w:val="0"/>
      <w:divBdr>
        <w:top w:val="none" w:sz="0" w:space="0" w:color="auto"/>
        <w:left w:val="none" w:sz="0" w:space="0" w:color="auto"/>
        <w:bottom w:val="none" w:sz="0" w:space="0" w:color="auto"/>
        <w:right w:val="none" w:sz="0" w:space="0" w:color="auto"/>
      </w:divBdr>
    </w:div>
    <w:div w:id="391584309">
      <w:bodyDiv w:val="1"/>
      <w:marLeft w:val="0"/>
      <w:marRight w:val="0"/>
      <w:marTop w:val="0"/>
      <w:marBottom w:val="0"/>
      <w:divBdr>
        <w:top w:val="none" w:sz="0" w:space="0" w:color="auto"/>
        <w:left w:val="none" w:sz="0" w:space="0" w:color="auto"/>
        <w:bottom w:val="none" w:sz="0" w:space="0" w:color="auto"/>
        <w:right w:val="none" w:sz="0" w:space="0" w:color="auto"/>
      </w:divBdr>
    </w:div>
    <w:div w:id="392779316">
      <w:bodyDiv w:val="1"/>
      <w:marLeft w:val="0"/>
      <w:marRight w:val="0"/>
      <w:marTop w:val="0"/>
      <w:marBottom w:val="0"/>
      <w:divBdr>
        <w:top w:val="none" w:sz="0" w:space="0" w:color="auto"/>
        <w:left w:val="none" w:sz="0" w:space="0" w:color="auto"/>
        <w:bottom w:val="none" w:sz="0" w:space="0" w:color="auto"/>
        <w:right w:val="none" w:sz="0" w:space="0" w:color="auto"/>
      </w:divBdr>
      <w:divsChild>
        <w:div w:id="1182159292">
          <w:marLeft w:val="0"/>
          <w:marRight w:val="0"/>
          <w:marTop w:val="0"/>
          <w:marBottom w:val="0"/>
          <w:divBdr>
            <w:top w:val="none" w:sz="0" w:space="0" w:color="auto"/>
            <w:left w:val="none" w:sz="0" w:space="0" w:color="auto"/>
            <w:bottom w:val="none" w:sz="0" w:space="0" w:color="auto"/>
            <w:right w:val="none" w:sz="0" w:space="0" w:color="auto"/>
          </w:divBdr>
          <w:divsChild>
            <w:div w:id="180515646">
              <w:marLeft w:val="0"/>
              <w:marRight w:val="0"/>
              <w:marTop w:val="0"/>
              <w:marBottom w:val="0"/>
              <w:divBdr>
                <w:top w:val="none" w:sz="0" w:space="0" w:color="auto"/>
                <w:left w:val="none" w:sz="0" w:space="0" w:color="auto"/>
                <w:bottom w:val="none" w:sz="0" w:space="0" w:color="auto"/>
                <w:right w:val="none" w:sz="0" w:space="0" w:color="auto"/>
              </w:divBdr>
            </w:div>
          </w:divsChild>
        </w:div>
        <w:div w:id="817695405">
          <w:marLeft w:val="0"/>
          <w:marRight w:val="0"/>
          <w:marTop w:val="0"/>
          <w:marBottom w:val="0"/>
          <w:divBdr>
            <w:top w:val="none" w:sz="0" w:space="0" w:color="auto"/>
            <w:left w:val="none" w:sz="0" w:space="0" w:color="auto"/>
            <w:bottom w:val="none" w:sz="0" w:space="0" w:color="auto"/>
            <w:right w:val="none" w:sz="0" w:space="0" w:color="auto"/>
          </w:divBdr>
        </w:div>
        <w:div w:id="403379509">
          <w:marLeft w:val="0"/>
          <w:marRight w:val="0"/>
          <w:marTop w:val="0"/>
          <w:marBottom w:val="0"/>
          <w:divBdr>
            <w:top w:val="none" w:sz="0" w:space="0" w:color="auto"/>
            <w:left w:val="none" w:sz="0" w:space="0" w:color="auto"/>
            <w:bottom w:val="none" w:sz="0" w:space="0" w:color="auto"/>
            <w:right w:val="none" w:sz="0" w:space="0" w:color="auto"/>
          </w:divBdr>
        </w:div>
      </w:divsChild>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167996">
      <w:bodyDiv w:val="1"/>
      <w:marLeft w:val="0"/>
      <w:marRight w:val="0"/>
      <w:marTop w:val="0"/>
      <w:marBottom w:val="0"/>
      <w:divBdr>
        <w:top w:val="none" w:sz="0" w:space="0" w:color="auto"/>
        <w:left w:val="none" w:sz="0" w:space="0" w:color="auto"/>
        <w:bottom w:val="none" w:sz="0" w:space="0" w:color="auto"/>
        <w:right w:val="none" w:sz="0" w:space="0" w:color="auto"/>
      </w:divBdr>
      <w:divsChild>
        <w:div w:id="941910283">
          <w:marLeft w:val="0"/>
          <w:marRight w:val="0"/>
          <w:marTop w:val="0"/>
          <w:marBottom w:val="0"/>
          <w:divBdr>
            <w:top w:val="none" w:sz="0" w:space="0" w:color="auto"/>
            <w:left w:val="none" w:sz="0" w:space="0" w:color="auto"/>
            <w:bottom w:val="none" w:sz="0" w:space="0" w:color="auto"/>
            <w:right w:val="none" w:sz="0" w:space="0" w:color="auto"/>
          </w:divBdr>
        </w:div>
        <w:div w:id="2102333375">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4165196">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04883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097352">
      <w:bodyDiv w:val="1"/>
      <w:marLeft w:val="0"/>
      <w:marRight w:val="0"/>
      <w:marTop w:val="0"/>
      <w:marBottom w:val="0"/>
      <w:divBdr>
        <w:top w:val="none" w:sz="0" w:space="0" w:color="auto"/>
        <w:left w:val="none" w:sz="0" w:space="0" w:color="auto"/>
        <w:bottom w:val="none" w:sz="0" w:space="0" w:color="auto"/>
        <w:right w:val="none" w:sz="0" w:space="0" w:color="auto"/>
      </w:divBdr>
    </w:div>
    <w:div w:id="398138345">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399835233">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4881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1636741">
      <w:bodyDiv w:val="1"/>
      <w:marLeft w:val="0"/>
      <w:marRight w:val="0"/>
      <w:marTop w:val="0"/>
      <w:marBottom w:val="0"/>
      <w:divBdr>
        <w:top w:val="none" w:sz="0" w:space="0" w:color="auto"/>
        <w:left w:val="none" w:sz="0" w:space="0" w:color="auto"/>
        <w:bottom w:val="none" w:sz="0" w:space="0" w:color="auto"/>
        <w:right w:val="none" w:sz="0" w:space="0" w:color="auto"/>
      </w:divBdr>
    </w:div>
    <w:div w:id="401755857">
      <w:bodyDiv w:val="1"/>
      <w:marLeft w:val="0"/>
      <w:marRight w:val="0"/>
      <w:marTop w:val="0"/>
      <w:marBottom w:val="0"/>
      <w:divBdr>
        <w:top w:val="none" w:sz="0" w:space="0" w:color="auto"/>
        <w:left w:val="none" w:sz="0" w:space="0" w:color="auto"/>
        <w:bottom w:val="none" w:sz="0" w:space="0" w:color="auto"/>
        <w:right w:val="none" w:sz="0" w:space="0" w:color="auto"/>
      </w:divBdr>
    </w:div>
    <w:div w:id="402873733">
      <w:bodyDiv w:val="1"/>
      <w:marLeft w:val="0"/>
      <w:marRight w:val="0"/>
      <w:marTop w:val="0"/>
      <w:marBottom w:val="0"/>
      <w:divBdr>
        <w:top w:val="none" w:sz="0" w:space="0" w:color="auto"/>
        <w:left w:val="none" w:sz="0" w:space="0" w:color="auto"/>
        <w:bottom w:val="none" w:sz="0" w:space="0" w:color="auto"/>
        <w:right w:val="none" w:sz="0" w:space="0" w:color="auto"/>
      </w:divBdr>
      <w:divsChild>
        <w:div w:id="739326394">
          <w:marLeft w:val="0"/>
          <w:marRight w:val="0"/>
          <w:marTop w:val="0"/>
          <w:marBottom w:val="0"/>
          <w:divBdr>
            <w:top w:val="none" w:sz="0" w:space="0" w:color="auto"/>
            <w:left w:val="none" w:sz="0" w:space="0" w:color="auto"/>
            <w:bottom w:val="none" w:sz="0" w:space="0" w:color="auto"/>
            <w:right w:val="none" w:sz="0" w:space="0" w:color="auto"/>
          </w:divBdr>
        </w:div>
        <w:div w:id="905072326">
          <w:marLeft w:val="0"/>
          <w:marRight w:val="0"/>
          <w:marTop w:val="0"/>
          <w:marBottom w:val="0"/>
          <w:divBdr>
            <w:top w:val="none" w:sz="0" w:space="0" w:color="auto"/>
            <w:left w:val="none" w:sz="0" w:space="0" w:color="auto"/>
            <w:bottom w:val="none" w:sz="0" w:space="0" w:color="auto"/>
            <w:right w:val="none" w:sz="0" w:space="0" w:color="auto"/>
          </w:divBdr>
        </w:div>
      </w:divsChild>
    </w:div>
    <w:div w:id="403648490">
      <w:bodyDiv w:val="1"/>
      <w:marLeft w:val="0"/>
      <w:marRight w:val="0"/>
      <w:marTop w:val="0"/>
      <w:marBottom w:val="0"/>
      <w:divBdr>
        <w:top w:val="none" w:sz="0" w:space="0" w:color="auto"/>
        <w:left w:val="none" w:sz="0" w:space="0" w:color="auto"/>
        <w:bottom w:val="none" w:sz="0" w:space="0" w:color="auto"/>
        <w:right w:val="none" w:sz="0" w:space="0" w:color="auto"/>
      </w:divBdr>
      <w:divsChild>
        <w:div w:id="757482303">
          <w:marLeft w:val="0"/>
          <w:marRight w:val="0"/>
          <w:marTop w:val="0"/>
          <w:marBottom w:val="0"/>
          <w:divBdr>
            <w:top w:val="none" w:sz="0" w:space="0" w:color="auto"/>
            <w:left w:val="none" w:sz="0" w:space="0" w:color="auto"/>
            <w:bottom w:val="none" w:sz="0" w:space="0" w:color="auto"/>
            <w:right w:val="none" w:sz="0" w:space="0" w:color="auto"/>
          </w:divBdr>
        </w:div>
        <w:div w:id="1831015658">
          <w:marLeft w:val="0"/>
          <w:marRight w:val="0"/>
          <w:marTop w:val="0"/>
          <w:marBottom w:val="0"/>
          <w:divBdr>
            <w:top w:val="none" w:sz="0" w:space="0" w:color="auto"/>
            <w:left w:val="none" w:sz="0" w:space="0" w:color="auto"/>
            <w:bottom w:val="none" w:sz="0" w:space="0" w:color="auto"/>
            <w:right w:val="none" w:sz="0" w:space="0" w:color="auto"/>
          </w:divBdr>
        </w:div>
        <w:div w:id="1720859280">
          <w:marLeft w:val="0"/>
          <w:marRight w:val="0"/>
          <w:marTop w:val="0"/>
          <w:marBottom w:val="0"/>
          <w:divBdr>
            <w:top w:val="none" w:sz="0" w:space="0" w:color="auto"/>
            <w:left w:val="none" w:sz="0" w:space="0" w:color="auto"/>
            <w:bottom w:val="none" w:sz="0" w:space="0" w:color="auto"/>
            <w:right w:val="none" w:sz="0" w:space="0" w:color="auto"/>
          </w:divBdr>
        </w:div>
        <w:div w:id="1015956690">
          <w:marLeft w:val="0"/>
          <w:marRight w:val="0"/>
          <w:marTop w:val="0"/>
          <w:marBottom w:val="0"/>
          <w:divBdr>
            <w:top w:val="none" w:sz="0" w:space="0" w:color="auto"/>
            <w:left w:val="none" w:sz="0" w:space="0" w:color="auto"/>
            <w:bottom w:val="none" w:sz="0" w:space="0" w:color="auto"/>
            <w:right w:val="none" w:sz="0" w:space="0" w:color="auto"/>
          </w:divBdr>
        </w:div>
        <w:div w:id="1238708174">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5415737">
      <w:bodyDiv w:val="1"/>
      <w:marLeft w:val="0"/>
      <w:marRight w:val="0"/>
      <w:marTop w:val="0"/>
      <w:marBottom w:val="0"/>
      <w:divBdr>
        <w:top w:val="none" w:sz="0" w:space="0" w:color="auto"/>
        <w:left w:val="none" w:sz="0" w:space="0" w:color="auto"/>
        <w:bottom w:val="none" w:sz="0" w:space="0" w:color="auto"/>
        <w:right w:val="none" w:sz="0" w:space="0" w:color="auto"/>
      </w:divBdr>
    </w:div>
    <w:div w:id="405540507">
      <w:bodyDiv w:val="1"/>
      <w:marLeft w:val="0"/>
      <w:marRight w:val="0"/>
      <w:marTop w:val="0"/>
      <w:marBottom w:val="0"/>
      <w:divBdr>
        <w:top w:val="none" w:sz="0" w:space="0" w:color="auto"/>
        <w:left w:val="none" w:sz="0" w:space="0" w:color="auto"/>
        <w:bottom w:val="none" w:sz="0" w:space="0" w:color="auto"/>
        <w:right w:val="none" w:sz="0" w:space="0" w:color="auto"/>
      </w:divBdr>
      <w:divsChild>
        <w:div w:id="1956325770">
          <w:marLeft w:val="0"/>
          <w:marRight w:val="0"/>
          <w:marTop w:val="0"/>
          <w:marBottom w:val="0"/>
          <w:divBdr>
            <w:top w:val="none" w:sz="0" w:space="0" w:color="auto"/>
            <w:left w:val="none" w:sz="0" w:space="0" w:color="auto"/>
            <w:bottom w:val="none" w:sz="0" w:space="0" w:color="auto"/>
            <w:right w:val="none" w:sz="0" w:space="0" w:color="auto"/>
          </w:divBdr>
        </w:div>
      </w:divsChild>
    </w:div>
    <w:div w:id="405882997">
      <w:bodyDiv w:val="1"/>
      <w:marLeft w:val="0"/>
      <w:marRight w:val="0"/>
      <w:marTop w:val="0"/>
      <w:marBottom w:val="0"/>
      <w:divBdr>
        <w:top w:val="none" w:sz="0" w:space="0" w:color="auto"/>
        <w:left w:val="none" w:sz="0" w:space="0" w:color="auto"/>
        <w:bottom w:val="none" w:sz="0" w:space="0" w:color="auto"/>
        <w:right w:val="none" w:sz="0" w:space="0" w:color="auto"/>
      </w:divBdr>
      <w:divsChild>
        <w:div w:id="35466816">
          <w:marLeft w:val="0"/>
          <w:marRight w:val="0"/>
          <w:marTop w:val="0"/>
          <w:marBottom w:val="0"/>
          <w:divBdr>
            <w:top w:val="none" w:sz="0" w:space="0" w:color="auto"/>
            <w:left w:val="none" w:sz="0" w:space="0" w:color="auto"/>
            <w:bottom w:val="none" w:sz="0" w:space="0" w:color="auto"/>
            <w:right w:val="none" w:sz="0" w:space="0" w:color="auto"/>
          </w:divBdr>
        </w:div>
      </w:divsChild>
    </w:div>
    <w:div w:id="406155120">
      <w:bodyDiv w:val="1"/>
      <w:marLeft w:val="0"/>
      <w:marRight w:val="0"/>
      <w:marTop w:val="0"/>
      <w:marBottom w:val="0"/>
      <w:divBdr>
        <w:top w:val="none" w:sz="0" w:space="0" w:color="auto"/>
        <w:left w:val="none" w:sz="0" w:space="0" w:color="auto"/>
        <w:bottom w:val="none" w:sz="0" w:space="0" w:color="auto"/>
        <w:right w:val="none" w:sz="0" w:space="0" w:color="auto"/>
      </w:divBdr>
      <w:divsChild>
        <w:div w:id="442843948">
          <w:marLeft w:val="0"/>
          <w:marRight w:val="0"/>
          <w:marTop w:val="0"/>
          <w:marBottom w:val="0"/>
          <w:divBdr>
            <w:top w:val="none" w:sz="0" w:space="0" w:color="auto"/>
            <w:left w:val="none" w:sz="0" w:space="0" w:color="auto"/>
            <w:bottom w:val="none" w:sz="0" w:space="0" w:color="auto"/>
            <w:right w:val="none" w:sz="0" w:space="0" w:color="auto"/>
          </w:divBdr>
          <w:divsChild>
            <w:div w:id="391806582">
              <w:marLeft w:val="0"/>
              <w:marRight w:val="0"/>
              <w:marTop w:val="0"/>
              <w:marBottom w:val="0"/>
              <w:divBdr>
                <w:top w:val="none" w:sz="0" w:space="0" w:color="auto"/>
                <w:left w:val="none" w:sz="0" w:space="0" w:color="auto"/>
                <w:bottom w:val="none" w:sz="0" w:space="0" w:color="auto"/>
                <w:right w:val="none" w:sz="0" w:space="0" w:color="auto"/>
              </w:divBdr>
              <w:divsChild>
                <w:div w:id="1941522137">
                  <w:marLeft w:val="0"/>
                  <w:marRight w:val="0"/>
                  <w:marTop w:val="0"/>
                  <w:marBottom w:val="0"/>
                  <w:divBdr>
                    <w:top w:val="none" w:sz="0" w:space="0" w:color="auto"/>
                    <w:left w:val="none" w:sz="0" w:space="0" w:color="auto"/>
                    <w:bottom w:val="none" w:sz="0" w:space="0" w:color="auto"/>
                    <w:right w:val="none" w:sz="0" w:space="0" w:color="auto"/>
                  </w:divBdr>
                  <w:divsChild>
                    <w:div w:id="1630087521">
                      <w:marLeft w:val="0"/>
                      <w:marRight w:val="0"/>
                      <w:marTop w:val="0"/>
                      <w:marBottom w:val="0"/>
                      <w:divBdr>
                        <w:top w:val="none" w:sz="0" w:space="0" w:color="auto"/>
                        <w:left w:val="none" w:sz="0" w:space="0" w:color="auto"/>
                        <w:bottom w:val="none" w:sz="0" w:space="0" w:color="auto"/>
                        <w:right w:val="none" w:sz="0" w:space="0" w:color="auto"/>
                      </w:divBdr>
                      <w:divsChild>
                        <w:div w:id="1111244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348168">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924084">
      <w:bodyDiv w:val="1"/>
      <w:marLeft w:val="0"/>
      <w:marRight w:val="0"/>
      <w:marTop w:val="0"/>
      <w:marBottom w:val="0"/>
      <w:divBdr>
        <w:top w:val="none" w:sz="0" w:space="0" w:color="auto"/>
        <w:left w:val="none" w:sz="0" w:space="0" w:color="auto"/>
        <w:bottom w:val="none" w:sz="0" w:space="0" w:color="auto"/>
        <w:right w:val="none" w:sz="0" w:space="0" w:color="auto"/>
      </w:divBdr>
      <w:divsChild>
        <w:div w:id="2145658756">
          <w:marLeft w:val="0"/>
          <w:marRight w:val="0"/>
          <w:marTop w:val="0"/>
          <w:marBottom w:val="0"/>
          <w:divBdr>
            <w:top w:val="none" w:sz="0" w:space="0" w:color="auto"/>
            <w:left w:val="none" w:sz="0" w:space="0" w:color="auto"/>
            <w:bottom w:val="none" w:sz="0" w:space="0" w:color="auto"/>
            <w:right w:val="none" w:sz="0" w:space="0" w:color="auto"/>
          </w:divBdr>
        </w:div>
      </w:divsChild>
    </w:div>
    <w:div w:id="407578900">
      <w:bodyDiv w:val="1"/>
      <w:marLeft w:val="0"/>
      <w:marRight w:val="0"/>
      <w:marTop w:val="0"/>
      <w:marBottom w:val="0"/>
      <w:divBdr>
        <w:top w:val="none" w:sz="0" w:space="0" w:color="auto"/>
        <w:left w:val="none" w:sz="0" w:space="0" w:color="auto"/>
        <w:bottom w:val="none" w:sz="0" w:space="0" w:color="auto"/>
        <w:right w:val="none" w:sz="0" w:space="0" w:color="auto"/>
      </w:divBdr>
    </w:div>
    <w:div w:id="407657408">
      <w:bodyDiv w:val="1"/>
      <w:marLeft w:val="0"/>
      <w:marRight w:val="0"/>
      <w:marTop w:val="0"/>
      <w:marBottom w:val="0"/>
      <w:divBdr>
        <w:top w:val="none" w:sz="0" w:space="0" w:color="auto"/>
        <w:left w:val="none" w:sz="0" w:space="0" w:color="auto"/>
        <w:bottom w:val="none" w:sz="0" w:space="0" w:color="auto"/>
        <w:right w:val="none" w:sz="0" w:space="0" w:color="auto"/>
      </w:divBdr>
      <w:divsChild>
        <w:div w:id="875044637">
          <w:marLeft w:val="0"/>
          <w:marRight w:val="0"/>
          <w:marTop w:val="0"/>
          <w:marBottom w:val="0"/>
          <w:divBdr>
            <w:top w:val="none" w:sz="0" w:space="0" w:color="auto"/>
            <w:left w:val="none" w:sz="0" w:space="0" w:color="auto"/>
            <w:bottom w:val="none" w:sz="0" w:space="0" w:color="auto"/>
            <w:right w:val="none" w:sz="0" w:space="0" w:color="auto"/>
          </w:divBdr>
        </w:div>
        <w:div w:id="910382086">
          <w:marLeft w:val="0"/>
          <w:marRight w:val="0"/>
          <w:marTop w:val="0"/>
          <w:marBottom w:val="0"/>
          <w:divBdr>
            <w:top w:val="none" w:sz="0" w:space="0" w:color="auto"/>
            <w:left w:val="none" w:sz="0" w:space="0" w:color="auto"/>
            <w:bottom w:val="none" w:sz="0" w:space="0" w:color="auto"/>
            <w:right w:val="none" w:sz="0" w:space="0" w:color="auto"/>
          </w:divBdr>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233283">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112912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4039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052299">
      <w:bodyDiv w:val="1"/>
      <w:marLeft w:val="0"/>
      <w:marRight w:val="0"/>
      <w:marTop w:val="0"/>
      <w:marBottom w:val="0"/>
      <w:divBdr>
        <w:top w:val="none" w:sz="0" w:space="0" w:color="auto"/>
        <w:left w:val="none" w:sz="0" w:space="0" w:color="auto"/>
        <w:bottom w:val="none" w:sz="0" w:space="0" w:color="auto"/>
        <w:right w:val="none" w:sz="0" w:space="0" w:color="auto"/>
      </w:divBdr>
      <w:divsChild>
        <w:div w:id="1081634585">
          <w:marLeft w:val="0"/>
          <w:marRight w:val="0"/>
          <w:marTop w:val="0"/>
          <w:marBottom w:val="0"/>
          <w:divBdr>
            <w:top w:val="none" w:sz="0" w:space="0" w:color="auto"/>
            <w:left w:val="none" w:sz="0" w:space="0" w:color="auto"/>
            <w:bottom w:val="none" w:sz="0" w:space="0" w:color="auto"/>
            <w:right w:val="none" w:sz="0" w:space="0" w:color="auto"/>
          </w:divBdr>
        </w:div>
        <w:div w:id="892472041">
          <w:marLeft w:val="0"/>
          <w:marRight w:val="0"/>
          <w:marTop w:val="0"/>
          <w:marBottom w:val="0"/>
          <w:divBdr>
            <w:top w:val="none" w:sz="0" w:space="0" w:color="auto"/>
            <w:left w:val="none" w:sz="0" w:space="0" w:color="auto"/>
            <w:bottom w:val="none" w:sz="0" w:space="0" w:color="auto"/>
            <w:right w:val="none" w:sz="0" w:space="0" w:color="auto"/>
          </w:divBdr>
        </w:div>
        <w:div w:id="242959794">
          <w:marLeft w:val="0"/>
          <w:marRight w:val="0"/>
          <w:marTop w:val="0"/>
          <w:marBottom w:val="0"/>
          <w:divBdr>
            <w:top w:val="none" w:sz="0" w:space="0" w:color="auto"/>
            <w:left w:val="none" w:sz="0" w:space="0" w:color="auto"/>
            <w:bottom w:val="none" w:sz="0" w:space="0" w:color="auto"/>
            <w:right w:val="none" w:sz="0" w:space="0" w:color="auto"/>
          </w:divBdr>
        </w:div>
        <w:div w:id="1700544147">
          <w:marLeft w:val="0"/>
          <w:marRight w:val="0"/>
          <w:marTop w:val="0"/>
          <w:marBottom w:val="0"/>
          <w:divBdr>
            <w:top w:val="none" w:sz="0" w:space="0" w:color="auto"/>
            <w:left w:val="none" w:sz="0" w:space="0" w:color="auto"/>
            <w:bottom w:val="none" w:sz="0" w:space="0" w:color="auto"/>
            <w:right w:val="none" w:sz="0" w:space="0" w:color="auto"/>
          </w:divBdr>
        </w:div>
      </w:divsChild>
    </w:div>
    <w:div w:id="416559378">
      <w:bodyDiv w:val="1"/>
      <w:marLeft w:val="0"/>
      <w:marRight w:val="0"/>
      <w:marTop w:val="0"/>
      <w:marBottom w:val="0"/>
      <w:divBdr>
        <w:top w:val="none" w:sz="0" w:space="0" w:color="auto"/>
        <w:left w:val="none" w:sz="0" w:space="0" w:color="auto"/>
        <w:bottom w:val="none" w:sz="0" w:space="0" w:color="auto"/>
        <w:right w:val="none" w:sz="0" w:space="0" w:color="auto"/>
      </w:divBdr>
      <w:divsChild>
        <w:div w:id="1344016929">
          <w:marLeft w:val="0"/>
          <w:marRight w:val="0"/>
          <w:marTop w:val="0"/>
          <w:marBottom w:val="0"/>
          <w:divBdr>
            <w:top w:val="none" w:sz="0" w:space="0" w:color="auto"/>
            <w:left w:val="none" w:sz="0" w:space="0" w:color="auto"/>
            <w:bottom w:val="none" w:sz="0" w:space="0" w:color="auto"/>
            <w:right w:val="none" w:sz="0" w:space="0" w:color="auto"/>
          </w:divBdr>
        </w:div>
      </w:divsChild>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8672864">
      <w:bodyDiv w:val="1"/>
      <w:marLeft w:val="0"/>
      <w:marRight w:val="0"/>
      <w:marTop w:val="0"/>
      <w:marBottom w:val="0"/>
      <w:divBdr>
        <w:top w:val="none" w:sz="0" w:space="0" w:color="auto"/>
        <w:left w:val="none" w:sz="0" w:space="0" w:color="auto"/>
        <w:bottom w:val="none" w:sz="0" w:space="0" w:color="auto"/>
        <w:right w:val="none" w:sz="0" w:space="0" w:color="auto"/>
      </w:divBdr>
    </w:div>
    <w:div w:id="418991224">
      <w:bodyDiv w:val="1"/>
      <w:marLeft w:val="0"/>
      <w:marRight w:val="0"/>
      <w:marTop w:val="0"/>
      <w:marBottom w:val="0"/>
      <w:divBdr>
        <w:top w:val="none" w:sz="0" w:space="0" w:color="auto"/>
        <w:left w:val="none" w:sz="0" w:space="0" w:color="auto"/>
        <w:bottom w:val="none" w:sz="0" w:space="0" w:color="auto"/>
        <w:right w:val="none" w:sz="0" w:space="0" w:color="auto"/>
      </w:divBdr>
    </w:div>
    <w:div w:id="419059568">
      <w:bodyDiv w:val="1"/>
      <w:marLeft w:val="0"/>
      <w:marRight w:val="0"/>
      <w:marTop w:val="0"/>
      <w:marBottom w:val="0"/>
      <w:divBdr>
        <w:top w:val="none" w:sz="0" w:space="0" w:color="auto"/>
        <w:left w:val="none" w:sz="0" w:space="0" w:color="auto"/>
        <w:bottom w:val="none" w:sz="0" w:space="0" w:color="auto"/>
        <w:right w:val="none" w:sz="0" w:space="0" w:color="auto"/>
      </w:divBdr>
    </w:div>
    <w:div w:id="419371070">
      <w:bodyDiv w:val="1"/>
      <w:marLeft w:val="0"/>
      <w:marRight w:val="0"/>
      <w:marTop w:val="0"/>
      <w:marBottom w:val="0"/>
      <w:divBdr>
        <w:top w:val="none" w:sz="0" w:space="0" w:color="auto"/>
        <w:left w:val="none" w:sz="0" w:space="0" w:color="auto"/>
        <w:bottom w:val="none" w:sz="0" w:space="0" w:color="auto"/>
        <w:right w:val="none" w:sz="0" w:space="0" w:color="auto"/>
      </w:divBdr>
    </w:div>
    <w:div w:id="419566246">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489425">
      <w:bodyDiv w:val="1"/>
      <w:marLeft w:val="0"/>
      <w:marRight w:val="0"/>
      <w:marTop w:val="0"/>
      <w:marBottom w:val="0"/>
      <w:divBdr>
        <w:top w:val="none" w:sz="0" w:space="0" w:color="auto"/>
        <w:left w:val="none" w:sz="0" w:space="0" w:color="auto"/>
        <w:bottom w:val="none" w:sz="0" w:space="0" w:color="auto"/>
        <w:right w:val="none" w:sz="0" w:space="0" w:color="auto"/>
      </w:divBdr>
      <w:divsChild>
        <w:div w:id="619604289">
          <w:marLeft w:val="0"/>
          <w:marRight w:val="0"/>
          <w:marTop w:val="0"/>
          <w:marBottom w:val="0"/>
          <w:divBdr>
            <w:top w:val="none" w:sz="0" w:space="0" w:color="auto"/>
            <w:left w:val="none" w:sz="0" w:space="0" w:color="auto"/>
            <w:bottom w:val="none" w:sz="0" w:space="0" w:color="auto"/>
            <w:right w:val="none" w:sz="0" w:space="0" w:color="auto"/>
          </w:divBdr>
          <w:divsChild>
            <w:div w:id="770978096">
              <w:marLeft w:val="0"/>
              <w:marRight w:val="0"/>
              <w:marTop w:val="0"/>
              <w:marBottom w:val="0"/>
              <w:divBdr>
                <w:top w:val="none" w:sz="0" w:space="0" w:color="auto"/>
                <w:left w:val="none" w:sz="0" w:space="0" w:color="auto"/>
                <w:bottom w:val="none" w:sz="0" w:space="0" w:color="auto"/>
                <w:right w:val="none" w:sz="0" w:space="0" w:color="auto"/>
              </w:divBdr>
              <w:divsChild>
                <w:div w:id="729155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071119">
      <w:bodyDiv w:val="1"/>
      <w:marLeft w:val="0"/>
      <w:marRight w:val="0"/>
      <w:marTop w:val="0"/>
      <w:marBottom w:val="0"/>
      <w:divBdr>
        <w:top w:val="none" w:sz="0" w:space="0" w:color="auto"/>
        <w:left w:val="none" w:sz="0" w:space="0" w:color="auto"/>
        <w:bottom w:val="none" w:sz="0" w:space="0" w:color="auto"/>
        <w:right w:val="none" w:sz="0" w:space="0" w:color="auto"/>
      </w:divBdr>
      <w:divsChild>
        <w:div w:id="2087338770">
          <w:marLeft w:val="0"/>
          <w:marRight w:val="0"/>
          <w:marTop w:val="0"/>
          <w:marBottom w:val="0"/>
          <w:divBdr>
            <w:top w:val="none" w:sz="0" w:space="0" w:color="auto"/>
            <w:left w:val="none" w:sz="0" w:space="0" w:color="auto"/>
            <w:bottom w:val="none" w:sz="0" w:space="0" w:color="auto"/>
            <w:right w:val="none" w:sz="0" w:space="0" w:color="auto"/>
          </w:divBdr>
        </w:div>
      </w:divsChild>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2922298">
      <w:bodyDiv w:val="1"/>
      <w:marLeft w:val="0"/>
      <w:marRight w:val="0"/>
      <w:marTop w:val="0"/>
      <w:marBottom w:val="0"/>
      <w:divBdr>
        <w:top w:val="none" w:sz="0" w:space="0" w:color="auto"/>
        <w:left w:val="none" w:sz="0" w:space="0" w:color="auto"/>
        <w:bottom w:val="none" w:sz="0" w:space="0" w:color="auto"/>
        <w:right w:val="none" w:sz="0" w:space="0" w:color="auto"/>
      </w:divBdr>
    </w:div>
    <w:div w:id="423113075">
      <w:bodyDiv w:val="1"/>
      <w:marLeft w:val="0"/>
      <w:marRight w:val="0"/>
      <w:marTop w:val="0"/>
      <w:marBottom w:val="0"/>
      <w:divBdr>
        <w:top w:val="none" w:sz="0" w:space="0" w:color="auto"/>
        <w:left w:val="none" w:sz="0" w:space="0" w:color="auto"/>
        <w:bottom w:val="none" w:sz="0" w:space="0" w:color="auto"/>
        <w:right w:val="none" w:sz="0" w:space="0" w:color="auto"/>
      </w:divBdr>
    </w:div>
    <w:div w:id="423261118">
      <w:bodyDiv w:val="1"/>
      <w:marLeft w:val="0"/>
      <w:marRight w:val="0"/>
      <w:marTop w:val="0"/>
      <w:marBottom w:val="0"/>
      <w:divBdr>
        <w:top w:val="none" w:sz="0" w:space="0" w:color="auto"/>
        <w:left w:val="none" w:sz="0" w:space="0" w:color="auto"/>
        <w:bottom w:val="none" w:sz="0" w:space="0" w:color="auto"/>
        <w:right w:val="none" w:sz="0" w:space="0" w:color="auto"/>
      </w:divBdr>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4881024">
      <w:bodyDiv w:val="1"/>
      <w:marLeft w:val="0"/>
      <w:marRight w:val="0"/>
      <w:marTop w:val="0"/>
      <w:marBottom w:val="0"/>
      <w:divBdr>
        <w:top w:val="none" w:sz="0" w:space="0" w:color="auto"/>
        <w:left w:val="none" w:sz="0" w:space="0" w:color="auto"/>
        <w:bottom w:val="none" w:sz="0" w:space="0" w:color="auto"/>
        <w:right w:val="none" w:sz="0" w:space="0" w:color="auto"/>
      </w:divBdr>
      <w:divsChild>
        <w:div w:id="295843150">
          <w:marLeft w:val="0"/>
          <w:marRight w:val="0"/>
          <w:marTop w:val="0"/>
          <w:marBottom w:val="0"/>
          <w:divBdr>
            <w:top w:val="none" w:sz="0" w:space="0" w:color="auto"/>
            <w:left w:val="none" w:sz="0" w:space="0" w:color="auto"/>
            <w:bottom w:val="none" w:sz="0" w:space="0" w:color="auto"/>
            <w:right w:val="none" w:sz="0" w:space="0" w:color="auto"/>
          </w:divBdr>
        </w:div>
        <w:div w:id="103350639">
          <w:marLeft w:val="0"/>
          <w:marRight w:val="0"/>
          <w:marTop w:val="0"/>
          <w:marBottom w:val="0"/>
          <w:divBdr>
            <w:top w:val="none" w:sz="0" w:space="0" w:color="auto"/>
            <w:left w:val="none" w:sz="0" w:space="0" w:color="auto"/>
            <w:bottom w:val="none" w:sz="0" w:space="0" w:color="auto"/>
            <w:right w:val="none" w:sz="0" w:space="0" w:color="auto"/>
          </w:divBdr>
        </w:div>
      </w:divsChild>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389692">
      <w:bodyDiv w:val="1"/>
      <w:marLeft w:val="0"/>
      <w:marRight w:val="0"/>
      <w:marTop w:val="0"/>
      <w:marBottom w:val="0"/>
      <w:divBdr>
        <w:top w:val="none" w:sz="0" w:space="0" w:color="auto"/>
        <w:left w:val="none" w:sz="0" w:space="0" w:color="auto"/>
        <w:bottom w:val="none" w:sz="0" w:space="0" w:color="auto"/>
        <w:right w:val="none" w:sz="0" w:space="0" w:color="auto"/>
      </w:divBdr>
      <w:divsChild>
        <w:div w:id="384375093">
          <w:marLeft w:val="0"/>
          <w:marRight w:val="0"/>
          <w:marTop w:val="0"/>
          <w:marBottom w:val="0"/>
          <w:divBdr>
            <w:top w:val="none" w:sz="0" w:space="0" w:color="auto"/>
            <w:left w:val="none" w:sz="0" w:space="0" w:color="auto"/>
            <w:bottom w:val="none" w:sz="0" w:space="0" w:color="auto"/>
            <w:right w:val="none" w:sz="0" w:space="0" w:color="auto"/>
          </w:divBdr>
          <w:divsChild>
            <w:div w:id="2023434767">
              <w:marLeft w:val="0"/>
              <w:marRight w:val="0"/>
              <w:marTop w:val="0"/>
              <w:marBottom w:val="0"/>
              <w:divBdr>
                <w:top w:val="none" w:sz="0" w:space="0" w:color="auto"/>
                <w:left w:val="none" w:sz="0" w:space="0" w:color="auto"/>
                <w:bottom w:val="none" w:sz="0" w:space="0" w:color="auto"/>
                <w:right w:val="none" w:sz="0" w:space="0" w:color="auto"/>
              </w:divBdr>
              <w:divsChild>
                <w:div w:id="544872649">
                  <w:marLeft w:val="0"/>
                  <w:marRight w:val="0"/>
                  <w:marTop w:val="0"/>
                  <w:marBottom w:val="0"/>
                  <w:divBdr>
                    <w:top w:val="none" w:sz="0" w:space="0" w:color="auto"/>
                    <w:left w:val="none" w:sz="0" w:space="0" w:color="auto"/>
                    <w:bottom w:val="none" w:sz="0" w:space="0" w:color="auto"/>
                    <w:right w:val="none" w:sz="0" w:space="0" w:color="auto"/>
                  </w:divBdr>
                  <w:divsChild>
                    <w:div w:id="1065025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7390730">
      <w:bodyDiv w:val="1"/>
      <w:marLeft w:val="0"/>
      <w:marRight w:val="0"/>
      <w:marTop w:val="0"/>
      <w:marBottom w:val="0"/>
      <w:divBdr>
        <w:top w:val="none" w:sz="0" w:space="0" w:color="auto"/>
        <w:left w:val="none" w:sz="0" w:space="0" w:color="auto"/>
        <w:bottom w:val="none" w:sz="0" w:space="0" w:color="auto"/>
        <w:right w:val="none" w:sz="0" w:space="0" w:color="auto"/>
      </w:divBdr>
    </w:div>
    <w:div w:id="427582239">
      <w:bodyDiv w:val="1"/>
      <w:marLeft w:val="0"/>
      <w:marRight w:val="0"/>
      <w:marTop w:val="0"/>
      <w:marBottom w:val="0"/>
      <w:divBdr>
        <w:top w:val="none" w:sz="0" w:space="0" w:color="auto"/>
        <w:left w:val="none" w:sz="0" w:space="0" w:color="auto"/>
        <w:bottom w:val="none" w:sz="0" w:space="0" w:color="auto"/>
        <w:right w:val="none" w:sz="0" w:space="0" w:color="auto"/>
      </w:divBdr>
    </w:div>
    <w:div w:id="427963588">
      <w:bodyDiv w:val="1"/>
      <w:marLeft w:val="0"/>
      <w:marRight w:val="0"/>
      <w:marTop w:val="0"/>
      <w:marBottom w:val="0"/>
      <w:divBdr>
        <w:top w:val="none" w:sz="0" w:space="0" w:color="auto"/>
        <w:left w:val="none" w:sz="0" w:space="0" w:color="auto"/>
        <w:bottom w:val="none" w:sz="0" w:space="0" w:color="auto"/>
        <w:right w:val="none" w:sz="0" w:space="0" w:color="auto"/>
      </w:divBdr>
    </w:div>
    <w:div w:id="428695030">
      <w:bodyDiv w:val="1"/>
      <w:marLeft w:val="0"/>
      <w:marRight w:val="0"/>
      <w:marTop w:val="0"/>
      <w:marBottom w:val="0"/>
      <w:divBdr>
        <w:top w:val="none" w:sz="0" w:space="0" w:color="auto"/>
        <w:left w:val="none" w:sz="0" w:space="0" w:color="auto"/>
        <w:bottom w:val="none" w:sz="0" w:space="0" w:color="auto"/>
        <w:right w:val="none" w:sz="0" w:space="0" w:color="auto"/>
      </w:divBdr>
    </w:div>
    <w:div w:id="428816099">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584308">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022016">
      <w:bodyDiv w:val="1"/>
      <w:marLeft w:val="0"/>
      <w:marRight w:val="0"/>
      <w:marTop w:val="0"/>
      <w:marBottom w:val="0"/>
      <w:divBdr>
        <w:top w:val="none" w:sz="0" w:space="0" w:color="auto"/>
        <w:left w:val="none" w:sz="0" w:space="0" w:color="auto"/>
        <w:bottom w:val="none" w:sz="0" w:space="0" w:color="auto"/>
        <w:right w:val="none" w:sz="0" w:space="0" w:color="auto"/>
      </w:divBdr>
      <w:divsChild>
        <w:div w:id="1984960995">
          <w:marLeft w:val="0"/>
          <w:marRight w:val="0"/>
          <w:marTop w:val="0"/>
          <w:marBottom w:val="0"/>
          <w:divBdr>
            <w:top w:val="none" w:sz="0" w:space="0" w:color="auto"/>
            <w:left w:val="none" w:sz="0" w:space="0" w:color="auto"/>
            <w:bottom w:val="none" w:sz="0" w:space="0" w:color="auto"/>
            <w:right w:val="none" w:sz="0" w:space="0" w:color="auto"/>
          </w:divBdr>
          <w:divsChild>
            <w:div w:id="723794709">
              <w:marLeft w:val="150"/>
              <w:marRight w:val="0"/>
              <w:marTop w:val="150"/>
              <w:marBottom w:val="0"/>
              <w:divBdr>
                <w:top w:val="none" w:sz="0" w:space="0" w:color="auto"/>
                <w:left w:val="none" w:sz="0" w:space="0" w:color="auto"/>
                <w:bottom w:val="none" w:sz="0" w:space="0" w:color="auto"/>
                <w:right w:val="none" w:sz="0" w:space="0" w:color="auto"/>
              </w:divBdr>
            </w:div>
            <w:div w:id="1091588599">
              <w:marLeft w:val="150"/>
              <w:marRight w:val="0"/>
              <w:marTop w:val="150"/>
              <w:marBottom w:val="0"/>
              <w:divBdr>
                <w:top w:val="none" w:sz="0" w:space="0" w:color="auto"/>
                <w:left w:val="none" w:sz="0" w:space="0" w:color="auto"/>
                <w:bottom w:val="none" w:sz="0" w:space="0" w:color="auto"/>
                <w:right w:val="none" w:sz="0" w:space="0" w:color="auto"/>
              </w:divBdr>
            </w:div>
            <w:div w:id="174853333">
              <w:marLeft w:val="150"/>
              <w:marRight w:val="0"/>
              <w:marTop w:val="150"/>
              <w:marBottom w:val="0"/>
              <w:divBdr>
                <w:top w:val="none" w:sz="0" w:space="0" w:color="auto"/>
                <w:left w:val="none" w:sz="0" w:space="0" w:color="auto"/>
                <w:bottom w:val="none" w:sz="0" w:space="0" w:color="auto"/>
                <w:right w:val="none" w:sz="0" w:space="0" w:color="auto"/>
              </w:divBdr>
            </w:div>
            <w:div w:id="1599825864">
              <w:marLeft w:val="150"/>
              <w:marRight w:val="0"/>
              <w:marTop w:val="150"/>
              <w:marBottom w:val="0"/>
              <w:divBdr>
                <w:top w:val="none" w:sz="0" w:space="0" w:color="auto"/>
                <w:left w:val="none" w:sz="0" w:space="0" w:color="auto"/>
                <w:bottom w:val="none" w:sz="0" w:space="0" w:color="auto"/>
                <w:right w:val="none" w:sz="0" w:space="0" w:color="auto"/>
              </w:divBdr>
            </w:div>
            <w:div w:id="46757626">
              <w:marLeft w:val="150"/>
              <w:marRight w:val="0"/>
              <w:marTop w:val="150"/>
              <w:marBottom w:val="0"/>
              <w:divBdr>
                <w:top w:val="none" w:sz="0" w:space="0" w:color="auto"/>
                <w:left w:val="none" w:sz="0" w:space="0" w:color="auto"/>
                <w:bottom w:val="none" w:sz="0" w:space="0" w:color="auto"/>
                <w:right w:val="none" w:sz="0" w:space="0" w:color="auto"/>
              </w:divBdr>
            </w:div>
          </w:divsChild>
        </w:div>
      </w:divsChild>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167790">
      <w:bodyDiv w:val="1"/>
      <w:marLeft w:val="0"/>
      <w:marRight w:val="0"/>
      <w:marTop w:val="0"/>
      <w:marBottom w:val="0"/>
      <w:divBdr>
        <w:top w:val="none" w:sz="0" w:space="0" w:color="auto"/>
        <w:left w:val="none" w:sz="0" w:space="0" w:color="auto"/>
        <w:bottom w:val="none" w:sz="0" w:space="0" w:color="auto"/>
        <w:right w:val="none" w:sz="0" w:space="0" w:color="auto"/>
      </w:divBdr>
      <w:divsChild>
        <w:div w:id="1848322812">
          <w:marLeft w:val="0"/>
          <w:marRight w:val="0"/>
          <w:marTop w:val="0"/>
          <w:marBottom w:val="0"/>
          <w:divBdr>
            <w:top w:val="none" w:sz="0" w:space="0" w:color="auto"/>
            <w:left w:val="none" w:sz="0" w:space="0" w:color="auto"/>
            <w:bottom w:val="none" w:sz="0" w:space="0" w:color="auto"/>
            <w:right w:val="none" w:sz="0" w:space="0" w:color="auto"/>
          </w:divBdr>
          <w:divsChild>
            <w:div w:id="482619865">
              <w:marLeft w:val="0"/>
              <w:marRight w:val="0"/>
              <w:marTop w:val="0"/>
              <w:marBottom w:val="0"/>
              <w:divBdr>
                <w:top w:val="none" w:sz="0" w:space="0" w:color="auto"/>
                <w:left w:val="none" w:sz="0" w:space="0" w:color="auto"/>
                <w:bottom w:val="none" w:sz="0" w:space="0" w:color="auto"/>
                <w:right w:val="none" w:sz="0" w:space="0" w:color="auto"/>
              </w:divBdr>
              <w:divsChild>
                <w:div w:id="66273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2555190">
      <w:bodyDiv w:val="1"/>
      <w:marLeft w:val="0"/>
      <w:marRight w:val="0"/>
      <w:marTop w:val="0"/>
      <w:marBottom w:val="0"/>
      <w:divBdr>
        <w:top w:val="none" w:sz="0" w:space="0" w:color="auto"/>
        <w:left w:val="none" w:sz="0" w:space="0" w:color="auto"/>
        <w:bottom w:val="none" w:sz="0" w:space="0" w:color="auto"/>
        <w:right w:val="none" w:sz="0" w:space="0" w:color="auto"/>
      </w:divBdr>
    </w:div>
    <w:div w:id="432868617">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5911342">
      <w:bodyDiv w:val="1"/>
      <w:marLeft w:val="0"/>
      <w:marRight w:val="0"/>
      <w:marTop w:val="0"/>
      <w:marBottom w:val="0"/>
      <w:divBdr>
        <w:top w:val="none" w:sz="0" w:space="0" w:color="auto"/>
        <w:left w:val="none" w:sz="0" w:space="0" w:color="auto"/>
        <w:bottom w:val="none" w:sz="0" w:space="0" w:color="auto"/>
        <w:right w:val="none" w:sz="0" w:space="0" w:color="auto"/>
      </w:divBdr>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8909677">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2634">
      <w:bodyDiv w:val="1"/>
      <w:marLeft w:val="0"/>
      <w:marRight w:val="0"/>
      <w:marTop w:val="0"/>
      <w:marBottom w:val="0"/>
      <w:divBdr>
        <w:top w:val="none" w:sz="0" w:space="0" w:color="auto"/>
        <w:left w:val="none" w:sz="0" w:space="0" w:color="auto"/>
        <w:bottom w:val="none" w:sz="0" w:space="0" w:color="auto"/>
        <w:right w:val="none" w:sz="0" w:space="0" w:color="auto"/>
      </w:divBdr>
      <w:divsChild>
        <w:div w:id="355421810">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375389">
      <w:bodyDiv w:val="1"/>
      <w:marLeft w:val="0"/>
      <w:marRight w:val="0"/>
      <w:marTop w:val="0"/>
      <w:marBottom w:val="0"/>
      <w:divBdr>
        <w:top w:val="none" w:sz="0" w:space="0" w:color="auto"/>
        <w:left w:val="none" w:sz="0" w:space="0" w:color="auto"/>
        <w:bottom w:val="none" w:sz="0" w:space="0" w:color="auto"/>
        <w:right w:val="none" w:sz="0" w:space="0" w:color="auto"/>
      </w:divBdr>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264054">
      <w:bodyDiv w:val="1"/>
      <w:marLeft w:val="0"/>
      <w:marRight w:val="0"/>
      <w:marTop w:val="0"/>
      <w:marBottom w:val="0"/>
      <w:divBdr>
        <w:top w:val="none" w:sz="0" w:space="0" w:color="auto"/>
        <w:left w:val="none" w:sz="0" w:space="0" w:color="auto"/>
        <w:bottom w:val="none" w:sz="0" w:space="0" w:color="auto"/>
        <w:right w:val="none" w:sz="0" w:space="0" w:color="auto"/>
      </w:divBdr>
    </w:div>
    <w:div w:id="441460477">
      <w:bodyDiv w:val="1"/>
      <w:marLeft w:val="0"/>
      <w:marRight w:val="0"/>
      <w:marTop w:val="0"/>
      <w:marBottom w:val="0"/>
      <w:divBdr>
        <w:top w:val="none" w:sz="0" w:space="0" w:color="auto"/>
        <w:left w:val="none" w:sz="0" w:space="0" w:color="auto"/>
        <w:bottom w:val="none" w:sz="0" w:space="0" w:color="auto"/>
        <w:right w:val="none" w:sz="0" w:space="0" w:color="auto"/>
      </w:divBdr>
      <w:divsChild>
        <w:div w:id="1890416430">
          <w:marLeft w:val="0"/>
          <w:marRight w:val="0"/>
          <w:marTop w:val="0"/>
          <w:marBottom w:val="0"/>
          <w:divBdr>
            <w:top w:val="none" w:sz="0" w:space="0" w:color="auto"/>
            <w:left w:val="none" w:sz="0" w:space="0" w:color="auto"/>
            <w:bottom w:val="none" w:sz="0" w:space="0" w:color="auto"/>
            <w:right w:val="none" w:sz="0" w:space="0" w:color="auto"/>
          </w:divBdr>
        </w:div>
        <w:div w:id="71900753">
          <w:marLeft w:val="0"/>
          <w:marRight w:val="0"/>
          <w:marTop w:val="0"/>
          <w:marBottom w:val="0"/>
          <w:divBdr>
            <w:top w:val="none" w:sz="0" w:space="0" w:color="auto"/>
            <w:left w:val="none" w:sz="0" w:space="0" w:color="auto"/>
            <w:bottom w:val="none" w:sz="0" w:space="0" w:color="auto"/>
            <w:right w:val="none" w:sz="0" w:space="0" w:color="auto"/>
          </w:divBdr>
        </w:div>
        <w:div w:id="739788362">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346699">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045077">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6891721">
      <w:bodyDiv w:val="1"/>
      <w:marLeft w:val="0"/>
      <w:marRight w:val="0"/>
      <w:marTop w:val="0"/>
      <w:marBottom w:val="0"/>
      <w:divBdr>
        <w:top w:val="none" w:sz="0" w:space="0" w:color="auto"/>
        <w:left w:val="none" w:sz="0" w:space="0" w:color="auto"/>
        <w:bottom w:val="none" w:sz="0" w:space="0" w:color="auto"/>
        <w:right w:val="none" w:sz="0" w:space="0" w:color="auto"/>
      </w:divBdr>
    </w:div>
    <w:div w:id="446898513">
      <w:bodyDiv w:val="1"/>
      <w:marLeft w:val="0"/>
      <w:marRight w:val="0"/>
      <w:marTop w:val="0"/>
      <w:marBottom w:val="0"/>
      <w:divBdr>
        <w:top w:val="none" w:sz="0" w:space="0" w:color="auto"/>
        <w:left w:val="none" w:sz="0" w:space="0" w:color="auto"/>
        <w:bottom w:val="none" w:sz="0" w:space="0" w:color="auto"/>
        <w:right w:val="none" w:sz="0" w:space="0" w:color="auto"/>
      </w:divBdr>
    </w:div>
    <w:div w:id="447119012">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435533">
      <w:bodyDiv w:val="1"/>
      <w:marLeft w:val="0"/>
      <w:marRight w:val="0"/>
      <w:marTop w:val="0"/>
      <w:marBottom w:val="0"/>
      <w:divBdr>
        <w:top w:val="none" w:sz="0" w:space="0" w:color="auto"/>
        <w:left w:val="none" w:sz="0" w:space="0" w:color="auto"/>
        <w:bottom w:val="none" w:sz="0" w:space="0" w:color="auto"/>
        <w:right w:val="none" w:sz="0" w:space="0" w:color="auto"/>
      </w:divBdr>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164317">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8279250">
      <w:bodyDiv w:val="1"/>
      <w:marLeft w:val="0"/>
      <w:marRight w:val="0"/>
      <w:marTop w:val="0"/>
      <w:marBottom w:val="0"/>
      <w:divBdr>
        <w:top w:val="none" w:sz="0" w:space="0" w:color="auto"/>
        <w:left w:val="none" w:sz="0" w:space="0" w:color="auto"/>
        <w:bottom w:val="none" w:sz="0" w:space="0" w:color="auto"/>
        <w:right w:val="none" w:sz="0" w:space="0" w:color="auto"/>
      </w:divBdr>
    </w:div>
    <w:div w:id="448739260">
      <w:bodyDiv w:val="1"/>
      <w:marLeft w:val="0"/>
      <w:marRight w:val="0"/>
      <w:marTop w:val="0"/>
      <w:marBottom w:val="0"/>
      <w:divBdr>
        <w:top w:val="none" w:sz="0" w:space="0" w:color="auto"/>
        <w:left w:val="none" w:sz="0" w:space="0" w:color="auto"/>
        <w:bottom w:val="none" w:sz="0" w:space="0" w:color="auto"/>
        <w:right w:val="none" w:sz="0" w:space="0" w:color="auto"/>
      </w:divBdr>
      <w:divsChild>
        <w:div w:id="1989940229">
          <w:marLeft w:val="0"/>
          <w:marRight w:val="0"/>
          <w:marTop w:val="0"/>
          <w:marBottom w:val="0"/>
          <w:divBdr>
            <w:top w:val="none" w:sz="0" w:space="0" w:color="auto"/>
            <w:left w:val="none" w:sz="0" w:space="0" w:color="auto"/>
            <w:bottom w:val="none" w:sz="0" w:space="0" w:color="auto"/>
            <w:right w:val="none" w:sz="0" w:space="0" w:color="auto"/>
          </w:divBdr>
          <w:divsChild>
            <w:div w:id="37758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0171530">
      <w:bodyDiv w:val="1"/>
      <w:marLeft w:val="0"/>
      <w:marRight w:val="0"/>
      <w:marTop w:val="0"/>
      <w:marBottom w:val="0"/>
      <w:divBdr>
        <w:top w:val="none" w:sz="0" w:space="0" w:color="auto"/>
        <w:left w:val="none" w:sz="0" w:space="0" w:color="auto"/>
        <w:bottom w:val="none" w:sz="0" w:space="0" w:color="auto"/>
        <w:right w:val="none" w:sz="0" w:space="0" w:color="auto"/>
      </w:divBdr>
    </w:div>
    <w:div w:id="450783453">
      <w:bodyDiv w:val="1"/>
      <w:marLeft w:val="0"/>
      <w:marRight w:val="0"/>
      <w:marTop w:val="0"/>
      <w:marBottom w:val="0"/>
      <w:divBdr>
        <w:top w:val="none" w:sz="0" w:space="0" w:color="auto"/>
        <w:left w:val="none" w:sz="0" w:space="0" w:color="auto"/>
        <w:bottom w:val="none" w:sz="0" w:space="0" w:color="auto"/>
        <w:right w:val="none" w:sz="0" w:space="0" w:color="auto"/>
      </w:divBdr>
    </w:div>
    <w:div w:id="450975860">
      <w:bodyDiv w:val="1"/>
      <w:marLeft w:val="0"/>
      <w:marRight w:val="0"/>
      <w:marTop w:val="0"/>
      <w:marBottom w:val="0"/>
      <w:divBdr>
        <w:top w:val="none" w:sz="0" w:space="0" w:color="auto"/>
        <w:left w:val="none" w:sz="0" w:space="0" w:color="auto"/>
        <w:bottom w:val="none" w:sz="0" w:space="0" w:color="auto"/>
        <w:right w:val="none" w:sz="0" w:space="0" w:color="auto"/>
      </w:divBdr>
      <w:divsChild>
        <w:div w:id="1968319328">
          <w:marLeft w:val="0"/>
          <w:marRight w:val="0"/>
          <w:marTop w:val="0"/>
          <w:marBottom w:val="0"/>
          <w:divBdr>
            <w:top w:val="none" w:sz="0" w:space="0" w:color="auto"/>
            <w:left w:val="none" w:sz="0" w:space="0" w:color="auto"/>
            <w:bottom w:val="none" w:sz="0" w:space="0" w:color="auto"/>
            <w:right w:val="none" w:sz="0" w:space="0" w:color="auto"/>
          </w:divBdr>
        </w:div>
      </w:divsChild>
    </w:div>
    <w:div w:id="451746371">
      <w:bodyDiv w:val="1"/>
      <w:marLeft w:val="0"/>
      <w:marRight w:val="0"/>
      <w:marTop w:val="0"/>
      <w:marBottom w:val="0"/>
      <w:divBdr>
        <w:top w:val="none" w:sz="0" w:space="0" w:color="auto"/>
        <w:left w:val="none" w:sz="0" w:space="0" w:color="auto"/>
        <w:bottom w:val="none" w:sz="0" w:space="0" w:color="auto"/>
        <w:right w:val="none" w:sz="0" w:space="0" w:color="auto"/>
      </w:divBdr>
    </w:div>
    <w:div w:id="451823179">
      <w:bodyDiv w:val="1"/>
      <w:marLeft w:val="0"/>
      <w:marRight w:val="0"/>
      <w:marTop w:val="0"/>
      <w:marBottom w:val="0"/>
      <w:divBdr>
        <w:top w:val="none" w:sz="0" w:space="0" w:color="auto"/>
        <w:left w:val="none" w:sz="0" w:space="0" w:color="auto"/>
        <w:bottom w:val="none" w:sz="0" w:space="0" w:color="auto"/>
        <w:right w:val="none" w:sz="0" w:space="0" w:color="auto"/>
      </w:divBdr>
    </w:div>
    <w:div w:id="454250945">
      <w:bodyDiv w:val="1"/>
      <w:marLeft w:val="0"/>
      <w:marRight w:val="0"/>
      <w:marTop w:val="0"/>
      <w:marBottom w:val="0"/>
      <w:divBdr>
        <w:top w:val="none" w:sz="0" w:space="0" w:color="auto"/>
        <w:left w:val="none" w:sz="0" w:space="0" w:color="auto"/>
        <w:bottom w:val="none" w:sz="0" w:space="0" w:color="auto"/>
        <w:right w:val="none" w:sz="0" w:space="0" w:color="auto"/>
      </w:divBdr>
      <w:divsChild>
        <w:div w:id="1922449059">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37435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561045">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33886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6602417">
      <w:bodyDiv w:val="1"/>
      <w:marLeft w:val="0"/>
      <w:marRight w:val="0"/>
      <w:marTop w:val="0"/>
      <w:marBottom w:val="0"/>
      <w:divBdr>
        <w:top w:val="none" w:sz="0" w:space="0" w:color="auto"/>
        <w:left w:val="none" w:sz="0" w:space="0" w:color="auto"/>
        <w:bottom w:val="none" w:sz="0" w:space="0" w:color="auto"/>
        <w:right w:val="none" w:sz="0" w:space="0" w:color="auto"/>
      </w:divBdr>
      <w:divsChild>
        <w:div w:id="231701844">
          <w:marLeft w:val="0"/>
          <w:marRight w:val="0"/>
          <w:marTop w:val="0"/>
          <w:marBottom w:val="0"/>
          <w:divBdr>
            <w:top w:val="none" w:sz="0" w:space="0" w:color="auto"/>
            <w:left w:val="none" w:sz="0" w:space="0" w:color="auto"/>
            <w:bottom w:val="none" w:sz="0" w:space="0" w:color="auto"/>
            <w:right w:val="none" w:sz="0" w:space="0" w:color="auto"/>
          </w:divBdr>
        </w:div>
      </w:divsChild>
    </w:div>
    <w:div w:id="456992401">
      <w:bodyDiv w:val="1"/>
      <w:marLeft w:val="0"/>
      <w:marRight w:val="0"/>
      <w:marTop w:val="0"/>
      <w:marBottom w:val="0"/>
      <w:divBdr>
        <w:top w:val="none" w:sz="0" w:space="0" w:color="auto"/>
        <w:left w:val="none" w:sz="0" w:space="0" w:color="auto"/>
        <w:bottom w:val="none" w:sz="0" w:space="0" w:color="auto"/>
        <w:right w:val="none" w:sz="0" w:space="0" w:color="auto"/>
      </w:divBdr>
    </w:div>
    <w:div w:id="457723991">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7988737">
      <w:bodyDiv w:val="1"/>
      <w:marLeft w:val="0"/>
      <w:marRight w:val="0"/>
      <w:marTop w:val="0"/>
      <w:marBottom w:val="0"/>
      <w:divBdr>
        <w:top w:val="none" w:sz="0" w:space="0" w:color="auto"/>
        <w:left w:val="none" w:sz="0" w:space="0" w:color="auto"/>
        <w:bottom w:val="none" w:sz="0" w:space="0" w:color="auto"/>
        <w:right w:val="none" w:sz="0" w:space="0" w:color="auto"/>
      </w:divBdr>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58844746">
      <w:bodyDiv w:val="1"/>
      <w:marLeft w:val="0"/>
      <w:marRight w:val="0"/>
      <w:marTop w:val="0"/>
      <w:marBottom w:val="0"/>
      <w:divBdr>
        <w:top w:val="none" w:sz="0" w:space="0" w:color="auto"/>
        <w:left w:val="none" w:sz="0" w:space="0" w:color="auto"/>
        <w:bottom w:val="none" w:sz="0" w:space="0" w:color="auto"/>
        <w:right w:val="none" w:sz="0" w:space="0" w:color="auto"/>
      </w:divBdr>
    </w:div>
    <w:div w:id="459887326">
      <w:bodyDiv w:val="1"/>
      <w:marLeft w:val="0"/>
      <w:marRight w:val="0"/>
      <w:marTop w:val="0"/>
      <w:marBottom w:val="0"/>
      <w:divBdr>
        <w:top w:val="none" w:sz="0" w:space="0" w:color="auto"/>
        <w:left w:val="none" w:sz="0" w:space="0" w:color="auto"/>
        <w:bottom w:val="none" w:sz="0" w:space="0" w:color="auto"/>
        <w:right w:val="none" w:sz="0" w:space="0" w:color="auto"/>
      </w:divBdr>
      <w:divsChild>
        <w:div w:id="544098777">
          <w:marLeft w:val="0"/>
          <w:marRight w:val="0"/>
          <w:marTop w:val="0"/>
          <w:marBottom w:val="0"/>
          <w:divBdr>
            <w:top w:val="none" w:sz="0" w:space="0" w:color="auto"/>
            <w:left w:val="none" w:sz="0" w:space="0" w:color="auto"/>
            <w:bottom w:val="none" w:sz="0" w:space="0" w:color="auto"/>
            <w:right w:val="none" w:sz="0" w:space="0" w:color="auto"/>
          </w:divBdr>
          <w:divsChild>
            <w:div w:id="1243175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0923264">
      <w:bodyDiv w:val="1"/>
      <w:marLeft w:val="0"/>
      <w:marRight w:val="0"/>
      <w:marTop w:val="0"/>
      <w:marBottom w:val="0"/>
      <w:divBdr>
        <w:top w:val="none" w:sz="0" w:space="0" w:color="auto"/>
        <w:left w:val="none" w:sz="0" w:space="0" w:color="auto"/>
        <w:bottom w:val="none" w:sz="0" w:space="0" w:color="auto"/>
        <w:right w:val="none" w:sz="0" w:space="0" w:color="auto"/>
      </w:divBdr>
    </w:div>
    <w:div w:id="462388624">
      <w:bodyDiv w:val="1"/>
      <w:marLeft w:val="0"/>
      <w:marRight w:val="0"/>
      <w:marTop w:val="0"/>
      <w:marBottom w:val="0"/>
      <w:divBdr>
        <w:top w:val="none" w:sz="0" w:space="0" w:color="auto"/>
        <w:left w:val="none" w:sz="0" w:space="0" w:color="auto"/>
        <w:bottom w:val="none" w:sz="0" w:space="0" w:color="auto"/>
        <w:right w:val="none" w:sz="0" w:space="0" w:color="auto"/>
      </w:divBdr>
    </w:div>
    <w:div w:id="462574677">
      <w:bodyDiv w:val="1"/>
      <w:marLeft w:val="0"/>
      <w:marRight w:val="0"/>
      <w:marTop w:val="0"/>
      <w:marBottom w:val="0"/>
      <w:divBdr>
        <w:top w:val="none" w:sz="0" w:space="0" w:color="auto"/>
        <w:left w:val="none" w:sz="0" w:space="0" w:color="auto"/>
        <w:bottom w:val="none" w:sz="0" w:space="0" w:color="auto"/>
        <w:right w:val="none" w:sz="0" w:space="0" w:color="auto"/>
      </w:divBdr>
      <w:divsChild>
        <w:div w:id="766461517">
          <w:marLeft w:val="0"/>
          <w:marRight w:val="0"/>
          <w:marTop w:val="0"/>
          <w:marBottom w:val="0"/>
          <w:divBdr>
            <w:top w:val="none" w:sz="0" w:space="0" w:color="auto"/>
            <w:left w:val="none" w:sz="0" w:space="0" w:color="auto"/>
            <w:bottom w:val="none" w:sz="0" w:space="0" w:color="auto"/>
            <w:right w:val="none" w:sz="0" w:space="0" w:color="auto"/>
          </w:divBdr>
          <w:divsChild>
            <w:div w:id="2108117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80504">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4354044">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440962">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980796">
      <w:bodyDiv w:val="1"/>
      <w:marLeft w:val="0"/>
      <w:marRight w:val="0"/>
      <w:marTop w:val="0"/>
      <w:marBottom w:val="0"/>
      <w:divBdr>
        <w:top w:val="none" w:sz="0" w:space="0" w:color="auto"/>
        <w:left w:val="none" w:sz="0" w:space="0" w:color="auto"/>
        <w:bottom w:val="none" w:sz="0" w:space="0" w:color="auto"/>
        <w:right w:val="none" w:sz="0" w:space="0" w:color="auto"/>
      </w:divBdr>
      <w:divsChild>
        <w:div w:id="2116973801">
          <w:marLeft w:val="0"/>
          <w:marRight w:val="0"/>
          <w:marTop w:val="0"/>
          <w:marBottom w:val="0"/>
          <w:divBdr>
            <w:top w:val="none" w:sz="0" w:space="0" w:color="auto"/>
            <w:left w:val="none" w:sz="0" w:space="0" w:color="auto"/>
            <w:bottom w:val="none" w:sz="0" w:space="0" w:color="auto"/>
            <w:right w:val="none" w:sz="0" w:space="0" w:color="auto"/>
          </w:divBdr>
        </w:div>
        <w:div w:id="806170667">
          <w:marLeft w:val="0"/>
          <w:marRight w:val="0"/>
          <w:marTop w:val="0"/>
          <w:marBottom w:val="0"/>
          <w:divBdr>
            <w:top w:val="none" w:sz="0" w:space="0" w:color="auto"/>
            <w:left w:val="none" w:sz="0" w:space="0" w:color="auto"/>
            <w:bottom w:val="none" w:sz="0" w:space="0" w:color="auto"/>
            <w:right w:val="none" w:sz="0" w:space="0" w:color="auto"/>
          </w:divBdr>
        </w:div>
        <w:div w:id="1706444082">
          <w:marLeft w:val="0"/>
          <w:marRight w:val="0"/>
          <w:marTop w:val="0"/>
          <w:marBottom w:val="0"/>
          <w:divBdr>
            <w:top w:val="none" w:sz="0" w:space="0" w:color="auto"/>
            <w:left w:val="none" w:sz="0" w:space="0" w:color="auto"/>
            <w:bottom w:val="none" w:sz="0" w:space="0" w:color="auto"/>
            <w:right w:val="none" w:sz="0" w:space="0" w:color="auto"/>
          </w:divBdr>
        </w:div>
        <w:div w:id="767778266">
          <w:marLeft w:val="0"/>
          <w:marRight w:val="0"/>
          <w:marTop w:val="0"/>
          <w:marBottom w:val="0"/>
          <w:divBdr>
            <w:top w:val="none" w:sz="0" w:space="0" w:color="auto"/>
            <w:left w:val="none" w:sz="0" w:space="0" w:color="auto"/>
            <w:bottom w:val="none" w:sz="0" w:space="0" w:color="auto"/>
            <w:right w:val="none" w:sz="0" w:space="0" w:color="auto"/>
          </w:divBdr>
        </w:div>
      </w:divsChild>
    </w:div>
    <w:div w:id="469203339">
      <w:bodyDiv w:val="1"/>
      <w:marLeft w:val="0"/>
      <w:marRight w:val="0"/>
      <w:marTop w:val="0"/>
      <w:marBottom w:val="0"/>
      <w:divBdr>
        <w:top w:val="none" w:sz="0" w:space="0" w:color="auto"/>
        <w:left w:val="none" w:sz="0" w:space="0" w:color="auto"/>
        <w:bottom w:val="none" w:sz="0" w:space="0" w:color="auto"/>
        <w:right w:val="none" w:sz="0" w:space="0" w:color="auto"/>
      </w:divBdr>
      <w:divsChild>
        <w:div w:id="199898989">
          <w:marLeft w:val="0"/>
          <w:marRight w:val="0"/>
          <w:marTop w:val="0"/>
          <w:marBottom w:val="0"/>
          <w:divBdr>
            <w:top w:val="none" w:sz="0" w:space="0" w:color="auto"/>
            <w:left w:val="none" w:sz="0" w:space="0" w:color="auto"/>
            <w:bottom w:val="none" w:sz="0" w:space="0" w:color="auto"/>
            <w:right w:val="none" w:sz="0" w:space="0" w:color="auto"/>
          </w:divBdr>
        </w:div>
        <w:div w:id="2026202262">
          <w:marLeft w:val="0"/>
          <w:marRight w:val="0"/>
          <w:marTop w:val="0"/>
          <w:marBottom w:val="0"/>
          <w:divBdr>
            <w:top w:val="none" w:sz="0" w:space="0" w:color="auto"/>
            <w:left w:val="none" w:sz="0" w:space="0" w:color="auto"/>
            <w:bottom w:val="none" w:sz="0" w:space="0" w:color="auto"/>
            <w:right w:val="none" w:sz="0" w:space="0" w:color="auto"/>
          </w:divBdr>
        </w:div>
        <w:div w:id="116416846">
          <w:marLeft w:val="0"/>
          <w:marRight w:val="0"/>
          <w:marTop w:val="0"/>
          <w:marBottom w:val="0"/>
          <w:divBdr>
            <w:top w:val="none" w:sz="0" w:space="0" w:color="auto"/>
            <w:left w:val="none" w:sz="0" w:space="0" w:color="auto"/>
            <w:bottom w:val="none" w:sz="0" w:space="0" w:color="auto"/>
            <w:right w:val="none" w:sz="0" w:space="0" w:color="auto"/>
          </w:divBdr>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410980">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3714339">
      <w:bodyDiv w:val="1"/>
      <w:marLeft w:val="0"/>
      <w:marRight w:val="0"/>
      <w:marTop w:val="0"/>
      <w:marBottom w:val="0"/>
      <w:divBdr>
        <w:top w:val="none" w:sz="0" w:space="0" w:color="auto"/>
        <w:left w:val="none" w:sz="0" w:space="0" w:color="auto"/>
        <w:bottom w:val="none" w:sz="0" w:space="0" w:color="auto"/>
        <w:right w:val="none" w:sz="0" w:space="0" w:color="auto"/>
      </w:divBdr>
    </w:div>
    <w:div w:id="475143675">
      <w:bodyDiv w:val="1"/>
      <w:marLeft w:val="0"/>
      <w:marRight w:val="0"/>
      <w:marTop w:val="0"/>
      <w:marBottom w:val="0"/>
      <w:divBdr>
        <w:top w:val="none" w:sz="0" w:space="0" w:color="auto"/>
        <w:left w:val="none" w:sz="0" w:space="0" w:color="auto"/>
        <w:bottom w:val="none" w:sz="0" w:space="0" w:color="auto"/>
        <w:right w:val="none" w:sz="0" w:space="0" w:color="auto"/>
      </w:divBdr>
      <w:divsChild>
        <w:div w:id="1212153907">
          <w:marLeft w:val="0"/>
          <w:marRight w:val="0"/>
          <w:marTop w:val="0"/>
          <w:marBottom w:val="0"/>
          <w:divBdr>
            <w:top w:val="none" w:sz="0" w:space="0" w:color="auto"/>
            <w:left w:val="none" w:sz="0" w:space="0" w:color="auto"/>
            <w:bottom w:val="none" w:sz="0" w:space="0" w:color="auto"/>
            <w:right w:val="none" w:sz="0" w:space="0" w:color="auto"/>
          </w:divBdr>
          <w:divsChild>
            <w:div w:id="2121297739">
              <w:marLeft w:val="0"/>
              <w:marRight w:val="0"/>
              <w:marTop w:val="0"/>
              <w:marBottom w:val="0"/>
              <w:divBdr>
                <w:top w:val="none" w:sz="0" w:space="0" w:color="auto"/>
                <w:left w:val="none" w:sz="0" w:space="0" w:color="auto"/>
                <w:bottom w:val="none" w:sz="0" w:space="0" w:color="auto"/>
                <w:right w:val="none" w:sz="0" w:space="0" w:color="auto"/>
              </w:divBdr>
              <w:divsChild>
                <w:div w:id="992373150">
                  <w:marLeft w:val="0"/>
                  <w:marRight w:val="0"/>
                  <w:marTop w:val="0"/>
                  <w:marBottom w:val="0"/>
                  <w:divBdr>
                    <w:top w:val="none" w:sz="0" w:space="0" w:color="auto"/>
                    <w:left w:val="none" w:sz="0" w:space="0" w:color="auto"/>
                    <w:bottom w:val="none" w:sz="0" w:space="0" w:color="auto"/>
                    <w:right w:val="none" w:sz="0" w:space="0" w:color="auto"/>
                  </w:divBdr>
                  <w:divsChild>
                    <w:div w:id="1731224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534448">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7495333">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1435528">
      <w:bodyDiv w:val="1"/>
      <w:marLeft w:val="0"/>
      <w:marRight w:val="0"/>
      <w:marTop w:val="0"/>
      <w:marBottom w:val="0"/>
      <w:divBdr>
        <w:top w:val="none" w:sz="0" w:space="0" w:color="auto"/>
        <w:left w:val="none" w:sz="0" w:space="0" w:color="auto"/>
        <w:bottom w:val="none" w:sz="0" w:space="0" w:color="auto"/>
        <w:right w:val="none" w:sz="0" w:space="0" w:color="auto"/>
      </w:divBdr>
    </w:div>
    <w:div w:id="482547894">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468312">
      <w:bodyDiv w:val="1"/>
      <w:marLeft w:val="0"/>
      <w:marRight w:val="0"/>
      <w:marTop w:val="0"/>
      <w:marBottom w:val="0"/>
      <w:divBdr>
        <w:top w:val="none" w:sz="0" w:space="0" w:color="auto"/>
        <w:left w:val="none" w:sz="0" w:space="0" w:color="auto"/>
        <w:bottom w:val="none" w:sz="0" w:space="0" w:color="auto"/>
        <w:right w:val="none" w:sz="0" w:space="0" w:color="auto"/>
      </w:divBdr>
      <w:divsChild>
        <w:div w:id="348290141">
          <w:marLeft w:val="0"/>
          <w:marRight w:val="0"/>
          <w:marTop w:val="0"/>
          <w:marBottom w:val="0"/>
          <w:divBdr>
            <w:top w:val="none" w:sz="0" w:space="0" w:color="auto"/>
            <w:left w:val="none" w:sz="0" w:space="0" w:color="auto"/>
            <w:bottom w:val="none" w:sz="0" w:space="0" w:color="auto"/>
            <w:right w:val="none" w:sz="0" w:space="0" w:color="auto"/>
          </w:divBdr>
        </w:div>
        <w:div w:id="804354439">
          <w:marLeft w:val="0"/>
          <w:marRight w:val="0"/>
          <w:marTop w:val="0"/>
          <w:marBottom w:val="0"/>
          <w:divBdr>
            <w:top w:val="none" w:sz="0" w:space="0" w:color="auto"/>
            <w:left w:val="none" w:sz="0" w:space="0" w:color="auto"/>
            <w:bottom w:val="none" w:sz="0" w:space="0" w:color="auto"/>
            <w:right w:val="none" w:sz="0" w:space="0" w:color="auto"/>
          </w:divBdr>
        </w:div>
        <w:div w:id="1469006267">
          <w:marLeft w:val="0"/>
          <w:marRight w:val="0"/>
          <w:marTop w:val="0"/>
          <w:marBottom w:val="0"/>
          <w:divBdr>
            <w:top w:val="none" w:sz="0" w:space="0" w:color="auto"/>
            <w:left w:val="none" w:sz="0" w:space="0" w:color="auto"/>
            <w:bottom w:val="none" w:sz="0" w:space="0" w:color="auto"/>
            <w:right w:val="none" w:sz="0" w:space="0" w:color="auto"/>
          </w:divBdr>
        </w:div>
        <w:div w:id="1361127453">
          <w:marLeft w:val="0"/>
          <w:marRight w:val="0"/>
          <w:marTop w:val="0"/>
          <w:marBottom w:val="0"/>
          <w:divBdr>
            <w:top w:val="none" w:sz="0" w:space="0" w:color="auto"/>
            <w:left w:val="none" w:sz="0" w:space="0" w:color="auto"/>
            <w:bottom w:val="none" w:sz="0" w:space="0" w:color="auto"/>
            <w:right w:val="none" w:sz="0" w:space="0" w:color="auto"/>
          </w:divBdr>
        </w:div>
        <w:div w:id="2113234646">
          <w:marLeft w:val="0"/>
          <w:marRight w:val="0"/>
          <w:marTop w:val="0"/>
          <w:marBottom w:val="0"/>
          <w:divBdr>
            <w:top w:val="none" w:sz="0" w:space="0" w:color="auto"/>
            <w:left w:val="none" w:sz="0" w:space="0" w:color="auto"/>
            <w:bottom w:val="none" w:sz="0" w:space="0" w:color="auto"/>
            <w:right w:val="none" w:sz="0" w:space="0" w:color="auto"/>
          </w:divBdr>
        </w:div>
        <w:div w:id="1204512708">
          <w:marLeft w:val="0"/>
          <w:marRight w:val="0"/>
          <w:marTop w:val="0"/>
          <w:marBottom w:val="0"/>
          <w:divBdr>
            <w:top w:val="none" w:sz="0" w:space="0" w:color="auto"/>
            <w:left w:val="none" w:sz="0" w:space="0" w:color="auto"/>
            <w:bottom w:val="none" w:sz="0" w:space="0" w:color="auto"/>
            <w:right w:val="none" w:sz="0" w:space="0" w:color="auto"/>
          </w:divBdr>
        </w:div>
        <w:div w:id="2028212716">
          <w:marLeft w:val="0"/>
          <w:marRight w:val="0"/>
          <w:marTop w:val="0"/>
          <w:marBottom w:val="0"/>
          <w:divBdr>
            <w:top w:val="none" w:sz="0" w:space="0" w:color="auto"/>
            <w:left w:val="none" w:sz="0" w:space="0" w:color="auto"/>
            <w:bottom w:val="none" w:sz="0" w:space="0" w:color="auto"/>
            <w:right w:val="none" w:sz="0" w:space="0" w:color="auto"/>
          </w:divBdr>
        </w:div>
        <w:div w:id="275449760">
          <w:marLeft w:val="0"/>
          <w:marRight w:val="0"/>
          <w:marTop w:val="0"/>
          <w:marBottom w:val="0"/>
          <w:divBdr>
            <w:top w:val="none" w:sz="0" w:space="0" w:color="auto"/>
            <w:left w:val="none" w:sz="0" w:space="0" w:color="auto"/>
            <w:bottom w:val="none" w:sz="0" w:space="0" w:color="auto"/>
            <w:right w:val="none" w:sz="0" w:space="0" w:color="auto"/>
          </w:divBdr>
        </w:div>
        <w:div w:id="167065190">
          <w:marLeft w:val="0"/>
          <w:marRight w:val="0"/>
          <w:marTop w:val="0"/>
          <w:marBottom w:val="0"/>
          <w:divBdr>
            <w:top w:val="none" w:sz="0" w:space="0" w:color="auto"/>
            <w:left w:val="none" w:sz="0" w:space="0" w:color="auto"/>
            <w:bottom w:val="none" w:sz="0" w:space="0" w:color="auto"/>
            <w:right w:val="none" w:sz="0" w:space="0" w:color="auto"/>
          </w:divBdr>
        </w:div>
        <w:div w:id="2127458261">
          <w:marLeft w:val="0"/>
          <w:marRight w:val="0"/>
          <w:marTop w:val="0"/>
          <w:marBottom w:val="0"/>
          <w:divBdr>
            <w:top w:val="none" w:sz="0" w:space="0" w:color="auto"/>
            <w:left w:val="none" w:sz="0" w:space="0" w:color="auto"/>
            <w:bottom w:val="none" w:sz="0" w:space="0" w:color="auto"/>
            <w:right w:val="none" w:sz="0" w:space="0" w:color="auto"/>
          </w:divBdr>
        </w:div>
        <w:div w:id="1450010740">
          <w:marLeft w:val="0"/>
          <w:marRight w:val="0"/>
          <w:marTop w:val="0"/>
          <w:marBottom w:val="0"/>
          <w:divBdr>
            <w:top w:val="none" w:sz="0" w:space="0" w:color="auto"/>
            <w:left w:val="none" w:sz="0" w:space="0" w:color="auto"/>
            <w:bottom w:val="none" w:sz="0" w:space="0" w:color="auto"/>
            <w:right w:val="none" w:sz="0" w:space="0" w:color="auto"/>
          </w:divBdr>
        </w:div>
        <w:div w:id="1677490685">
          <w:marLeft w:val="0"/>
          <w:marRight w:val="0"/>
          <w:marTop w:val="0"/>
          <w:marBottom w:val="0"/>
          <w:divBdr>
            <w:top w:val="none" w:sz="0" w:space="0" w:color="auto"/>
            <w:left w:val="none" w:sz="0" w:space="0" w:color="auto"/>
            <w:bottom w:val="none" w:sz="0" w:space="0" w:color="auto"/>
            <w:right w:val="none" w:sz="0" w:space="0" w:color="auto"/>
          </w:divBdr>
        </w:div>
        <w:div w:id="271598203">
          <w:marLeft w:val="0"/>
          <w:marRight w:val="0"/>
          <w:marTop w:val="0"/>
          <w:marBottom w:val="0"/>
          <w:divBdr>
            <w:top w:val="none" w:sz="0" w:space="0" w:color="auto"/>
            <w:left w:val="none" w:sz="0" w:space="0" w:color="auto"/>
            <w:bottom w:val="none" w:sz="0" w:space="0" w:color="auto"/>
            <w:right w:val="none" w:sz="0" w:space="0" w:color="auto"/>
          </w:divBdr>
        </w:div>
        <w:div w:id="297685611">
          <w:marLeft w:val="0"/>
          <w:marRight w:val="0"/>
          <w:marTop w:val="0"/>
          <w:marBottom w:val="0"/>
          <w:divBdr>
            <w:top w:val="none" w:sz="0" w:space="0" w:color="auto"/>
            <w:left w:val="none" w:sz="0" w:space="0" w:color="auto"/>
            <w:bottom w:val="none" w:sz="0" w:space="0" w:color="auto"/>
            <w:right w:val="none" w:sz="0" w:space="0" w:color="auto"/>
          </w:divBdr>
        </w:div>
        <w:div w:id="43141589">
          <w:marLeft w:val="0"/>
          <w:marRight w:val="0"/>
          <w:marTop w:val="0"/>
          <w:marBottom w:val="0"/>
          <w:divBdr>
            <w:top w:val="none" w:sz="0" w:space="0" w:color="auto"/>
            <w:left w:val="none" w:sz="0" w:space="0" w:color="auto"/>
            <w:bottom w:val="none" w:sz="0" w:space="0" w:color="auto"/>
            <w:right w:val="none" w:sz="0" w:space="0" w:color="auto"/>
          </w:divBdr>
        </w:div>
        <w:div w:id="184291830">
          <w:marLeft w:val="0"/>
          <w:marRight w:val="0"/>
          <w:marTop w:val="0"/>
          <w:marBottom w:val="0"/>
          <w:divBdr>
            <w:top w:val="none" w:sz="0" w:space="0" w:color="auto"/>
            <w:left w:val="none" w:sz="0" w:space="0" w:color="auto"/>
            <w:bottom w:val="none" w:sz="0" w:space="0" w:color="auto"/>
            <w:right w:val="none" w:sz="0" w:space="0" w:color="auto"/>
          </w:divBdr>
        </w:div>
        <w:div w:id="183784103">
          <w:marLeft w:val="0"/>
          <w:marRight w:val="0"/>
          <w:marTop w:val="0"/>
          <w:marBottom w:val="0"/>
          <w:divBdr>
            <w:top w:val="none" w:sz="0" w:space="0" w:color="auto"/>
            <w:left w:val="none" w:sz="0" w:space="0" w:color="auto"/>
            <w:bottom w:val="none" w:sz="0" w:space="0" w:color="auto"/>
            <w:right w:val="none" w:sz="0" w:space="0" w:color="auto"/>
          </w:divBdr>
        </w:div>
        <w:div w:id="2133984021">
          <w:marLeft w:val="0"/>
          <w:marRight w:val="0"/>
          <w:marTop w:val="0"/>
          <w:marBottom w:val="0"/>
          <w:divBdr>
            <w:top w:val="none" w:sz="0" w:space="0" w:color="auto"/>
            <w:left w:val="none" w:sz="0" w:space="0" w:color="auto"/>
            <w:bottom w:val="none" w:sz="0" w:space="0" w:color="auto"/>
            <w:right w:val="none" w:sz="0" w:space="0" w:color="auto"/>
          </w:divBdr>
        </w:div>
        <w:div w:id="1382091234">
          <w:marLeft w:val="0"/>
          <w:marRight w:val="0"/>
          <w:marTop w:val="0"/>
          <w:marBottom w:val="0"/>
          <w:divBdr>
            <w:top w:val="none" w:sz="0" w:space="0" w:color="auto"/>
            <w:left w:val="none" w:sz="0" w:space="0" w:color="auto"/>
            <w:bottom w:val="none" w:sz="0" w:space="0" w:color="auto"/>
            <w:right w:val="none" w:sz="0" w:space="0" w:color="auto"/>
          </w:divBdr>
        </w:div>
        <w:div w:id="751240032">
          <w:marLeft w:val="0"/>
          <w:marRight w:val="0"/>
          <w:marTop w:val="0"/>
          <w:marBottom w:val="0"/>
          <w:divBdr>
            <w:top w:val="none" w:sz="0" w:space="0" w:color="auto"/>
            <w:left w:val="none" w:sz="0" w:space="0" w:color="auto"/>
            <w:bottom w:val="none" w:sz="0" w:space="0" w:color="auto"/>
            <w:right w:val="none" w:sz="0" w:space="0" w:color="auto"/>
          </w:divBdr>
        </w:div>
        <w:div w:id="1883209294">
          <w:marLeft w:val="0"/>
          <w:marRight w:val="0"/>
          <w:marTop w:val="0"/>
          <w:marBottom w:val="0"/>
          <w:divBdr>
            <w:top w:val="none" w:sz="0" w:space="0" w:color="auto"/>
            <w:left w:val="none" w:sz="0" w:space="0" w:color="auto"/>
            <w:bottom w:val="none" w:sz="0" w:space="0" w:color="auto"/>
            <w:right w:val="none" w:sz="0" w:space="0" w:color="auto"/>
          </w:divBdr>
        </w:div>
        <w:div w:id="837381903">
          <w:marLeft w:val="0"/>
          <w:marRight w:val="0"/>
          <w:marTop w:val="0"/>
          <w:marBottom w:val="0"/>
          <w:divBdr>
            <w:top w:val="none" w:sz="0" w:space="0" w:color="auto"/>
            <w:left w:val="none" w:sz="0" w:space="0" w:color="auto"/>
            <w:bottom w:val="none" w:sz="0" w:space="0" w:color="auto"/>
            <w:right w:val="none" w:sz="0" w:space="0" w:color="auto"/>
          </w:divBdr>
        </w:div>
        <w:div w:id="1052996152">
          <w:marLeft w:val="0"/>
          <w:marRight w:val="0"/>
          <w:marTop w:val="0"/>
          <w:marBottom w:val="0"/>
          <w:divBdr>
            <w:top w:val="none" w:sz="0" w:space="0" w:color="auto"/>
            <w:left w:val="none" w:sz="0" w:space="0" w:color="auto"/>
            <w:bottom w:val="none" w:sz="0" w:space="0" w:color="auto"/>
            <w:right w:val="none" w:sz="0" w:space="0" w:color="auto"/>
          </w:divBdr>
        </w:div>
        <w:div w:id="1909731226">
          <w:marLeft w:val="0"/>
          <w:marRight w:val="0"/>
          <w:marTop w:val="0"/>
          <w:marBottom w:val="0"/>
          <w:divBdr>
            <w:top w:val="none" w:sz="0" w:space="0" w:color="auto"/>
            <w:left w:val="none" w:sz="0" w:space="0" w:color="auto"/>
            <w:bottom w:val="none" w:sz="0" w:space="0" w:color="auto"/>
            <w:right w:val="none" w:sz="0" w:space="0" w:color="auto"/>
          </w:divBdr>
        </w:div>
        <w:div w:id="1887642374">
          <w:marLeft w:val="0"/>
          <w:marRight w:val="0"/>
          <w:marTop w:val="0"/>
          <w:marBottom w:val="0"/>
          <w:divBdr>
            <w:top w:val="none" w:sz="0" w:space="0" w:color="auto"/>
            <w:left w:val="none" w:sz="0" w:space="0" w:color="auto"/>
            <w:bottom w:val="none" w:sz="0" w:space="0" w:color="auto"/>
            <w:right w:val="none" w:sz="0" w:space="0" w:color="auto"/>
          </w:divBdr>
        </w:div>
      </w:divsChild>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4206926">
      <w:bodyDiv w:val="1"/>
      <w:marLeft w:val="0"/>
      <w:marRight w:val="0"/>
      <w:marTop w:val="0"/>
      <w:marBottom w:val="0"/>
      <w:divBdr>
        <w:top w:val="none" w:sz="0" w:space="0" w:color="auto"/>
        <w:left w:val="none" w:sz="0" w:space="0" w:color="auto"/>
        <w:bottom w:val="none" w:sz="0" w:space="0" w:color="auto"/>
        <w:right w:val="none" w:sz="0" w:space="0" w:color="auto"/>
      </w:divBdr>
    </w:div>
    <w:div w:id="485049227">
      <w:bodyDiv w:val="1"/>
      <w:marLeft w:val="0"/>
      <w:marRight w:val="0"/>
      <w:marTop w:val="0"/>
      <w:marBottom w:val="0"/>
      <w:divBdr>
        <w:top w:val="none" w:sz="0" w:space="0" w:color="auto"/>
        <w:left w:val="none" w:sz="0" w:space="0" w:color="auto"/>
        <w:bottom w:val="none" w:sz="0" w:space="0" w:color="auto"/>
        <w:right w:val="none" w:sz="0" w:space="0" w:color="auto"/>
      </w:divBdr>
    </w:div>
    <w:div w:id="485054699">
      <w:bodyDiv w:val="1"/>
      <w:marLeft w:val="0"/>
      <w:marRight w:val="0"/>
      <w:marTop w:val="0"/>
      <w:marBottom w:val="0"/>
      <w:divBdr>
        <w:top w:val="none" w:sz="0" w:space="0" w:color="auto"/>
        <w:left w:val="none" w:sz="0" w:space="0" w:color="auto"/>
        <w:bottom w:val="none" w:sz="0" w:space="0" w:color="auto"/>
        <w:right w:val="none" w:sz="0" w:space="0" w:color="auto"/>
      </w:divBdr>
    </w:div>
    <w:div w:id="486286563">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481331">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8447377">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89979799">
      <w:bodyDiv w:val="1"/>
      <w:marLeft w:val="0"/>
      <w:marRight w:val="0"/>
      <w:marTop w:val="0"/>
      <w:marBottom w:val="0"/>
      <w:divBdr>
        <w:top w:val="none" w:sz="0" w:space="0" w:color="auto"/>
        <w:left w:val="none" w:sz="0" w:space="0" w:color="auto"/>
        <w:bottom w:val="none" w:sz="0" w:space="0" w:color="auto"/>
        <w:right w:val="none" w:sz="0" w:space="0" w:color="auto"/>
      </w:divBdr>
    </w:div>
    <w:div w:id="491456841">
      <w:bodyDiv w:val="1"/>
      <w:marLeft w:val="0"/>
      <w:marRight w:val="0"/>
      <w:marTop w:val="0"/>
      <w:marBottom w:val="0"/>
      <w:divBdr>
        <w:top w:val="none" w:sz="0" w:space="0" w:color="auto"/>
        <w:left w:val="none" w:sz="0" w:space="0" w:color="auto"/>
        <w:bottom w:val="none" w:sz="0" w:space="0" w:color="auto"/>
        <w:right w:val="none" w:sz="0" w:space="0" w:color="auto"/>
      </w:divBdr>
      <w:divsChild>
        <w:div w:id="1195539068">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463787">
      <w:bodyDiv w:val="1"/>
      <w:marLeft w:val="0"/>
      <w:marRight w:val="0"/>
      <w:marTop w:val="0"/>
      <w:marBottom w:val="0"/>
      <w:divBdr>
        <w:top w:val="none" w:sz="0" w:space="0" w:color="auto"/>
        <w:left w:val="none" w:sz="0" w:space="0" w:color="auto"/>
        <w:bottom w:val="none" w:sz="0" w:space="0" w:color="auto"/>
        <w:right w:val="none" w:sz="0" w:space="0" w:color="auto"/>
      </w:divBdr>
    </w:div>
    <w:div w:id="495802887">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771571">
      <w:bodyDiv w:val="1"/>
      <w:marLeft w:val="0"/>
      <w:marRight w:val="0"/>
      <w:marTop w:val="0"/>
      <w:marBottom w:val="0"/>
      <w:divBdr>
        <w:top w:val="none" w:sz="0" w:space="0" w:color="auto"/>
        <w:left w:val="none" w:sz="0" w:space="0" w:color="auto"/>
        <w:bottom w:val="none" w:sz="0" w:space="0" w:color="auto"/>
        <w:right w:val="none" w:sz="0" w:space="0" w:color="auto"/>
      </w:divBdr>
      <w:divsChild>
        <w:div w:id="2111118112">
          <w:marLeft w:val="0"/>
          <w:marRight w:val="0"/>
          <w:marTop w:val="0"/>
          <w:marBottom w:val="0"/>
          <w:divBdr>
            <w:top w:val="none" w:sz="0" w:space="0" w:color="auto"/>
            <w:left w:val="none" w:sz="0" w:space="0" w:color="auto"/>
            <w:bottom w:val="none" w:sz="0" w:space="0" w:color="auto"/>
            <w:right w:val="none" w:sz="0" w:space="0" w:color="auto"/>
          </w:divBdr>
          <w:divsChild>
            <w:div w:id="151506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815820">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499585531">
      <w:bodyDiv w:val="1"/>
      <w:marLeft w:val="0"/>
      <w:marRight w:val="0"/>
      <w:marTop w:val="0"/>
      <w:marBottom w:val="0"/>
      <w:divBdr>
        <w:top w:val="none" w:sz="0" w:space="0" w:color="auto"/>
        <w:left w:val="none" w:sz="0" w:space="0" w:color="auto"/>
        <w:bottom w:val="none" w:sz="0" w:space="0" w:color="auto"/>
        <w:right w:val="none" w:sz="0" w:space="0" w:color="auto"/>
      </w:divBdr>
    </w:div>
    <w:div w:id="500269052">
      <w:bodyDiv w:val="1"/>
      <w:marLeft w:val="0"/>
      <w:marRight w:val="0"/>
      <w:marTop w:val="0"/>
      <w:marBottom w:val="0"/>
      <w:divBdr>
        <w:top w:val="none" w:sz="0" w:space="0" w:color="auto"/>
        <w:left w:val="none" w:sz="0" w:space="0" w:color="auto"/>
        <w:bottom w:val="none" w:sz="0" w:space="0" w:color="auto"/>
        <w:right w:val="none" w:sz="0" w:space="0" w:color="auto"/>
      </w:divBdr>
    </w:div>
    <w:div w:id="500852894">
      <w:bodyDiv w:val="1"/>
      <w:marLeft w:val="0"/>
      <w:marRight w:val="0"/>
      <w:marTop w:val="0"/>
      <w:marBottom w:val="0"/>
      <w:divBdr>
        <w:top w:val="none" w:sz="0" w:space="0" w:color="auto"/>
        <w:left w:val="none" w:sz="0" w:space="0" w:color="auto"/>
        <w:bottom w:val="none" w:sz="0" w:space="0" w:color="auto"/>
        <w:right w:val="none" w:sz="0" w:space="0" w:color="auto"/>
      </w:divBdr>
    </w:div>
    <w:div w:id="500895063">
      <w:bodyDiv w:val="1"/>
      <w:marLeft w:val="0"/>
      <w:marRight w:val="0"/>
      <w:marTop w:val="0"/>
      <w:marBottom w:val="0"/>
      <w:divBdr>
        <w:top w:val="none" w:sz="0" w:space="0" w:color="auto"/>
        <w:left w:val="none" w:sz="0" w:space="0" w:color="auto"/>
        <w:bottom w:val="none" w:sz="0" w:space="0" w:color="auto"/>
        <w:right w:val="none" w:sz="0" w:space="0" w:color="auto"/>
      </w:divBdr>
    </w:div>
    <w:div w:id="501236908">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1509053">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2430056">
      <w:bodyDiv w:val="1"/>
      <w:marLeft w:val="0"/>
      <w:marRight w:val="0"/>
      <w:marTop w:val="0"/>
      <w:marBottom w:val="0"/>
      <w:divBdr>
        <w:top w:val="none" w:sz="0" w:space="0" w:color="auto"/>
        <w:left w:val="none" w:sz="0" w:space="0" w:color="auto"/>
        <w:bottom w:val="none" w:sz="0" w:space="0" w:color="auto"/>
        <w:right w:val="none" w:sz="0" w:space="0" w:color="auto"/>
      </w:divBdr>
    </w:div>
    <w:div w:id="504125462">
      <w:bodyDiv w:val="1"/>
      <w:marLeft w:val="0"/>
      <w:marRight w:val="0"/>
      <w:marTop w:val="0"/>
      <w:marBottom w:val="0"/>
      <w:divBdr>
        <w:top w:val="none" w:sz="0" w:space="0" w:color="auto"/>
        <w:left w:val="none" w:sz="0" w:space="0" w:color="auto"/>
        <w:bottom w:val="none" w:sz="0" w:space="0" w:color="auto"/>
        <w:right w:val="none" w:sz="0" w:space="0" w:color="auto"/>
      </w:divBdr>
    </w:div>
    <w:div w:id="504711962">
      <w:bodyDiv w:val="1"/>
      <w:marLeft w:val="0"/>
      <w:marRight w:val="0"/>
      <w:marTop w:val="0"/>
      <w:marBottom w:val="0"/>
      <w:divBdr>
        <w:top w:val="none" w:sz="0" w:space="0" w:color="auto"/>
        <w:left w:val="none" w:sz="0" w:space="0" w:color="auto"/>
        <w:bottom w:val="none" w:sz="0" w:space="0" w:color="auto"/>
        <w:right w:val="none" w:sz="0" w:space="0" w:color="auto"/>
      </w:divBdr>
      <w:divsChild>
        <w:div w:id="874777334">
          <w:marLeft w:val="0"/>
          <w:marRight w:val="0"/>
          <w:marTop w:val="0"/>
          <w:marBottom w:val="0"/>
          <w:divBdr>
            <w:top w:val="none" w:sz="0" w:space="0" w:color="auto"/>
            <w:left w:val="none" w:sz="0" w:space="0" w:color="auto"/>
            <w:bottom w:val="none" w:sz="0" w:space="0" w:color="auto"/>
            <w:right w:val="none" w:sz="0" w:space="0" w:color="auto"/>
          </w:divBdr>
        </w:div>
        <w:div w:id="363602547">
          <w:marLeft w:val="0"/>
          <w:marRight w:val="0"/>
          <w:marTop w:val="0"/>
          <w:marBottom w:val="0"/>
          <w:divBdr>
            <w:top w:val="none" w:sz="0" w:space="0" w:color="auto"/>
            <w:left w:val="none" w:sz="0" w:space="0" w:color="auto"/>
            <w:bottom w:val="none" w:sz="0" w:space="0" w:color="auto"/>
            <w:right w:val="none" w:sz="0" w:space="0" w:color="auto"/>
          </w:divBdr>
        </w:div>
      </w:divsChild>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977789">
      <w:bodyDiv w:val="1"/>
      <w:marLeft w:val="0"/>
      <w:marRight w:val="0"/>
      <w:marTop w:val="0"/>
      <w:marBottom w:val="0"/>
      <w:divBdr>
        <w:top w:val="none" w:sz="0" w:space="0" w:color="auto"/>
        <w:left w:val="none" w:sz="0" w:space="0" w:color="auto"/>
        <w:bottom w:val="none" w:sz="0" w:space="0" w:color="auto"/>
        <w:right w:val="none" w:sz="0" w:space="0" w:color="auto"/>
      </w:divBdr>
      <w:divsChild>
        <w:div w:id="1442454365">
          <w:marLeft w:val="0"/>
          <w:marRight w:val="0"/>
          <w:marTop w:val="0"/>
          <w:marBottom w:val="0"/>
          <w:divBdr>
            <w:top w:val="none" w:sz="0" w:space="0" w:color="auto"/>
            <w:left w:val="none" w:sz="0" w:space="0" w:color="auto"/>
            <w:bottom w:val="none" w:sz="0" w:space="0" w:color="auto"/>
            <w:right w:val="none" w:sz="0" w:space="0" w:color="auto"/>
          </w:divBdr>
          <w:divsChild>
            <w:div w:id="1637636902">
              <w:marLeft w:val="0"/>
              <w:marRight w:val="0"/>
              <w:marTop w:val="0"/>
              <w:marBottom w:val="0"/>
              <w:divBdr>
                <w:top w:val="none" w:sz="0" w:space="0" w:color="auto"/>
                <w:left w:val="none" w:sz="0" w:space="0" w:color="auto"/>
                <w:bottom w:val="none" w:sz="0" w:space="0" w:color="auto"/>
                <w:right w:val="none" w:sz="0" w:space="0" w:color="auto"/>
              </w:divBdr>
            </w:div>
          </w:divsChild>
        </w:div>
        <w:div w:id="1451822996">
          <w:marLeft w:val="0"/>
          <w:marRight w:val="0"/>
          <w:marTop w:val="0"/>
          <w:marBottom w:val="0"/>
          <w:divBdr>
            <w:top w:val="none" w:sz="0" w:space="0" w:color="auto"/>
            <w:left w:val="none" w:sz="0" w:space="0" w:color="auto"/>
            <w:bottom w:val="none" w:sz="0" w:space="0" w:color="auto"/>
            <w:right w:val="none" w:sz="0" w:space="0" w:color="auto"/>
          </w:divBdr>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6945433">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331538">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7672726">
      <w:bodyDiv w:val="1"/>
      <w:marLeft w:val="0"/>
      <w:marRight w:val="0"/>
      <w:marTop w:val="0"/>
      <w:marBottom w:val="0"/>
      <w:divBdr>
        <w:top w:val="none" w:sz="0" w:space="0" w:color="auto"/>
        <w:left w:val="none" w:sz="0" w:space="0" w:color="auto"/>
        <w:bottom w:val="none" w:sz="0" w:space="0" w:color="auto"/>
        <w:right w:val="none" w:sz="0" w:space="0" w:color="auto"/>
      </w:divBdr>
    </w:div>
    <w:div w:id="508449423">
      <w:bodyDiv w:val="1"/>
      <w:marLeft w:val="0"/>
      <w:marRight w:val="0"/>
      <w:marTop w:val="0"/>
      <w:marBottom w:val="0"/>
      <w:divBdr>
        <w:top w:val="none" w:sz="0" w:space="0" w:color="auto"/>
        <w:left w:val="none" w:sz="0" w:space="0" w:color="auto"/>
        <w:bottom w:val="none" w:sz="0" w:space="0" w:color="auto"/>
        <w:right w:val="none" w:sz="0" w:space="0" w:color="auto"/>
      </w:divBdr>
    </w:div>
    <w:div w:id="508638349">
      <w:bodyDiv w:val="1"/>
      <w:marLeft w:val="0"/>
      <w:marRight w:val="0"/>
      <w:marTop w:val="0"/>
      <w:marBottom w:val="0"/>
      <w:divBdr>
        <w:top w:val="none" w:sz="0" w:space="0" w:color="auto"/>
        <w:left w:val="none" w:sz="0" w:space="0" w:color="auto"/>
        <w:bottom w:val="none" w:sz="0" w:space="0" w:color="auto"/>
        <w:right w:val="none" w:sz="0" w:space="0" w:color="auto"/>
      </w:divBdr>
    </w:div>
    <w:div w:id="509492695">
      <w:bodyDiv w:val="1"/>
      <w:marLeft w:val="0"/>
      <w:marRight w:val="0"/>
      <w:marTop w:val="0"/>
      <w:marBottom w:val="0"/>
      <w:divBdr>
        <w:top w:val="none" w:sz="0" w:space="0" w:color="auto"/>
        <w:left w:val="none" w:sz="0" w:space="0" w:color="auto"/>
        <w:bottom w:val="none" w:sz="0" w:space="0" w:color="auto"/>
        <w:right w:val="none" w:sz="0" w:space="0" w:color="auto"/>
      </w:divBdr>
    </w:div>
    <w:div w:id="509755095">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09954956">
      <w:bodyDiv w:val="1"/>
      <w:marLeft w:val="0"/>
      <w:marRight w:val="0"/>
      <w:marTop w:val="0"/>
      <w:marBottom w:val="0"/>
      <w:divBdr>
        <w:top w:val="none" w:sz="0" w:space="0" w:color="auto"/>
        <w:left w:val="none" w:sz="0" w:space="0" w:color="auto"/>
        <w:bottom w:val="none" w:sz="0" w:space="0" w:color="auto"/>
        <w:right w:val="none" w:sz="0" w:space="0" w:color="auto"/>
      </w:divBdr>
    </w:div>
    <w:div w:id="510143966">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5160">
      <w:bodyDiv w:val="1"/>
      <w:marLeft w:val="0"/>
      <w:marRight w:val="0"/>
      <w:marTop w:val="0"/>
      <w:marBottom w:val="0"/>
      <w:divBdr>
        <w:top w:val="none" w:sz="0" w:space="0" w:color="auto"/>
        <w:left w:val="none" w:sz="0" w:space="0" w:color="auto"/>
        <w:bottom w:val="none" w:sz="0" w:space="0" w:color="auto"/>
        <w:right w:val="none" w:sz="0" w:space="0" w:color="auto"/>
      </w:divBdr>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1995625">
      <w:bodyDiv w:val="1"/>
      <w:marLeft w:val="0"/>
      <w:marRight w:val="0"/>
      <w:marTop w:val="0"/>
      <w:marBottom w:val="0"/>
      <w:divBdr>
        <w:top w:val="none" w:sz="0" w:space="0" w:color="auto"/>
        <w:left w:val="none" w:sz="0" w:space="0" w:color="auto"/>
        <w:bottom w:val="none" w:sz="0" w:space="0" w:color="auto"/>
        <w:right w:val="none" w:sz="0" w:space="0" w:color="auto"/>
      </w:divBdr>
      <w:divsChild>
        <w:div w:id="1812360597">
          <w:marLeft w:val="0"/>
          <w:marRight w:val="0"/>
          <w:marTop w:val="0"/>
          <w:marBottom w:val="0"/>
          <w:divBdr>
            <w:top w:val="none" w:sz="0" w:space="0" w:color="auto"/>
            <w:left w:val="none" w:sz="0" w:space="0" w:color="auto"/>
            <w:bottom w:val="none" w:sz="0" w:space="0" w:color="auto"/>
            <w:right w:val="none" w:sz="0" w:space="0" w:color="auto"/>
          </w:divBdr>
        </w:div>
      </w:divsChild>
    </w:div>
    <w:div w:id="511997891">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27778">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073376">
      <w:bodyDiv w:val="1"/>
      <w:marLeft w:val="0"/>
      <w:marRight w:val="0"/>
      <w:marTop w:val="0"/>
      <w:marBottom w:val="0"/>
      <w:divBdr>
        <w:top w:val="none" w:sz="0" w:space="0" w:color="auto"/>
        <w:left w:val="none" w:sz="0" w:space="0" w:color="auto"/>
        <w:bottom w:val="none" w:sz="0" w:space="0" w:color="auto"/>
        <w:right w:val="none" w:sz="0" w:space="0" w:color="auto"/>
      </w:divBdr>
    </w:div>
    <w:div w:id="515388555">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5777954">
      <w:bodyDiv w:val="1"/>
      <w:marLeft w:val="0"/>
      <w:marRight w:val="0"/>
      <w:marTop w:val="0"/>
      <w:marBottom w:val="0"/>
      <w:divBdr>
        <w:top w:val="none" w:sz="0" w:space="0" w:color="auto"/>
        <w:left w:val="none" w:sz="0" w:space="0" w:color="auto"/>
        <w:bottom w:val="none" w:sz="0" w:space="0" w:color="auto"/>
        <w:right w:val="none" w:sz="0" w:space="0" w:color="auto"/>
      </w:divBdr>
      <w:divsChild>
        <w:div w:id="1791239908">
          <w:marLeft w:val="0"/>
          <w:marRight w:val="0"/>
          <w:marTop w:val="0"/>
          <w:marBottom w:val="0"/>
          <w:divBdr>
            <w:top w:val="none" w:sz="0" w:space="0" w:color="auto"/>
            <w:left w:val="none" w:sz="0" w:space="0" w:color="auto"/>
            <w:bottom w:val="none" w:sz="0" w:space="0" w:color="auto"/>
            <w:right w:val="none" w:sz="0" w:space="0" w:color="auto"/>
          </w:divBdr>
        </w:div>
      </w:divsChild>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6888178">
      <w:bodyDiv w:val="1"/>
      <w:marLeft w:val="0"/>
      <w:marRight w:val="0"/>
      <w:marTop w:val="0"/>
      <w:marBottom w:val="0"/>
      <w:divBdr>
        <w:top w:val="none" w:sz="0" w:space="0" w:color="auto"/>
        <w:left w:val="none" w:sz="0" w:space="0" w:color="auto"/>
        <w:bottom w:val="none" w:sz="0" w:space="0" w:color="auto"/>
        <w:right w:val="none" w:sz="0" w:space="0" w:color="auto"/>
      </w:divBdr>
    </w:div>
    <w:div w:id="517081204">
      <w:bodyDiv w:val="1"/>
      <w:marLeft w:val="0"/>
      <w:marRight w:val="0"/>
      <w:marTop w:val="0"/>
      <w:marBottom w:val="0"/>
      <w:divBdr>
        <w:top w:val="none" w:sz="0" w:space="0" w:color="auto"/>
        <w:left w:val="none" w:sz="0" w:space="0" w:color="auto"/>
        <w:bottom w:val="none" w:sz="0" w:space="0" w:color="auto"/>
        <w:right w:val="none" w:sz="0" w:space="0" w:color="auto"/>
      </w:divBdr>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7625897">
      <w:bodyDiv w:val="1"/>
      <w:marLeft w:val="0"/>
      <w:marRight w:val="0"/>
      <w:marTop w:val="0"/>
      <w:marBottom w:val="0"/>
      <w:divBdr>
        <w:top w:val="none" w:sz="0" w:space="0" w:color="auto"/>
        <w:left w:val="none" w:sz="0" w:space="0" w:color="auto"/>
        <w:bottom w:val="none" w:sz="0" w:space="0" w:color="auto"/>
        <w:right w:val="none" w:sz="0" w:space="0" w:color="auto"/>
      </w:divBdr>
    </w:div>
    <w:div w:id="518129360">
      <w:bodyDiv w:val="1"/>
      <w:marLeft w:val="0"/>
      <w:marRight w:val="0"/>
      <w:marTop w:val="0"/>
      <w:marBottom w:val="0"/>
      <w:divBdr>
        <w:top w:val="none" w:sz="0" w:space="0" w:color="auto"/>
        <w:left w:val="none" w:sz="0" w:space="0" w:color="auto"/>
        <w:bottom w:val="none" w:sz="0" w:space="0" w:color="auto"/>
        <w:right w:val="none" w:sz="0" w:space="0" w:color="auto"/>
      </w:divBdr>
    </w:div>
    <w:div w:id="518587116">
      <w:bodyDiv w:val="1"/>
      <w:marLeft w:val="0"/>
      <w:marRight w:val="0"/>
      <w:marTop w:val="0"/>
      <w:marBottom w:val="0"/>
      <w:divBdr>
        <w:top w:val="none" w:sz="0" w:space="0" w:color="auto"/>
        <w:left w:val="none" w:sz="0" w:space="0" w:color="auto"/>
        <w:bottom w:val="none" w:sz="0" w:space="0" w:color="auto"/>
        <w:right w:val="none" w:sz="0" w:space="0" w:color="auto"/>
      </w:divBdr>
      <w:divsChild>
        <w:div w:id="13977812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582907">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0703726">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431219">
      <w:bodyDiv w:val="1"/>
      <w:marLeft w:val="0"/>
      <w:marRight w:val="0"/>
      <w:marTop w:val="0"/>
      <w:marBottom w:val="0"/>
      <w:divBdr>
        <w:top w:val="none" w:sz="0" w:space="0" w:color="auto"/>
        <w:left w:val="none" w:sz="0" w:space="0" w:color="auto"/>
        <w:bottom w:val="none" w:sz="0" w:space="0" w:color="auto"/>
        <w:right w:val="none" w:sz="0" w:space="0" w:color="auto"/>
      </w:divBdr>
      <w:divsChild>
        <w:div w:id="2011366173">
          <w:marLeft w:val="0"/>
          <w:marRight w:val="0"/>
          <w:marTop w:val="0"/>
          <w:marBottom w:val="0"/>
          <w:divBdr>
            <w:top w:val="none" w:sz="0" w:space="0" w:color="auto"/>
            <w:left w:val="none" w:sz="0" w:space="0" w:color="auto"/>
            <w:bottom w:val="none" w:sz="0" w:space="0" w:color="auto"/>
            <w:right w:val="none" w:sz="0" w:space="0" w:color="auto"/>
          </w:divBdr>
        </w:div>
        <w:div w:id="1958641187">
          <w:marLeft w:val="0"/>
          <w:marRight w:val="0"/>
          <w:marTop w:val="0"/>
          <w:marBottom w:val="0"/>
          <w:divBdr>
            <w:top w:val="none" w:sz="0" w:space="0" w:color="auto"/>
            <w:left w:val="none" w:sz="0" w:space="0" w:color="auto"/>
            <w:bottom w:val="none" w:sz="0" w:space="0" w:color="auto"/>
            <w:right w:val="none" w:sz="0" w:space="0" w:color="auto"/>
          </w:divBdr>
        </w:div>
        <w:div w:id="678696910">
          <w:marLeft w:val="0"/>
          <w:marRight w:val="0"/>
          <w:marTop w:val="0"/>
          <w:marBottom w:val="0"/>
          <w:divBdr>
            <w:top w:val="none" w:sz="0" w:space="0" w:color="auto"/>
            <w:left w:val="none" w:sz="0" w:space="0" w:color="auto"/>
            <w:bottom w:val="none" w:sz="0" w:space="0" w:color="auto"/>
            <w:right w:val="none" w:sz="0" w:space="0" w:color="auto"/>
          </w:divBdr>
        </w:div>
        <w:div w:id="1045834503">
          <w:marLeft w:val="0"/>
          <w:marRight w:val="0"/>
          <w:marTop w:val="0"/>
          <w:marBottom w:val="0"/>
          <w:divBdr>
            <w:top w:val="none" w:sz="0" w:space="0" w:color="auto"/>
            <w:left w:val="none" w:sz="0" w:space="0" w:color="auto"/>
            <w:bottom w:val="none" w:sz="0" w:space="0" w:color="auto"/>
            <w:right w:val="none" w:sz="0" w:space="0" w:color="auto"/>
          </w:divBdr>
        </w:div>
        <w:div w:id="808596830">
          <w:marLeft w:val="0"/>
          <w:marRight w:val="0"/>
          <w:marTop w:val="0"/>
          <w:marBottom w:val="0"/>
          <w:divBdr>
            <w:top w:val="none" w:sz="0" w:space="0" w:color="auto"/>
            <w:left w:val="none" w:sz="0" w:space="0" w:color="auto"/>
            <w:bottom w:val="none" w:sz="0" w:space="0" w:color="auto"/>
            <w:right w:val="none" w:sz="0" w:space="0" w:color="auto"/>
          </w:divBdr>
        </w:div>
        <w:div w:id="1663972519">
          <w:marLeft w:val="0"/>
          <w:marRight w:val="0"/>
          <w:marTop w:val="0"/>
          <w:marBottom w:val="0"/>
          <w:divBdr>
            <w:top w:val="none" w:sz="0" w:space="0" w:color="auto"/>
            <w:left w:val="none" w:sz="0" w:space="0" w:color="auto"/>
            <w:bottom w:val="none" w:sz="0" w:space="0" w:color="auto"/>
            <w:right w:val="none" w:sz="0" w:space="0" w:color="auto"/>
          </w:divBdr>
        </w:div>
        <w:div w:id="195895499">
          <w:marLeft w:val="0"/>
          <w:marRight w:val="0"/>
          <w:marTop w:val="0"/>
          <w:marBottom w:val="0"/>
          <w:divBdr>
            <w:top w:val="none" w:sz="0" w:space="0" w:color="auto"/>
            <w:left w:val="none" w:sz="0" w:space="0" w:color="auto"/>
            <w:bottom w:val="none" w:sz="0" w:space="0" w:color="auto"/>
            <w:right w:val="none" w:sz="0" w:space="0" w:color="auto"/>
          </w:divBdr>
        </w:div>
        <w:div w:id="605815358">
          <w:marLeft w:val="0"/>
          <w:marRight w:val="0"/>
          <w:marTop w:val="0"/>
          <w:marBottom w:val="0"/>
          <w:divBdr>
            <w:top w:val="none" w:sz="0" w:space="0" w:color="auto"/>
            <w:left w:val="none" w:sz="0" w:space="0" w:color="auto"/>
            <w:bottom w:val="none" w:sz="0" w:space="0" w:color="auto"/>
            <w:right w:val="none" w:sz="0" w:space="0" w:color="auto"/>
          </w:divBdr>
        </w:div>
      </w:divsChild>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1673741">
      <w:bodyDiv w:val="1"/>
      <w:marLeft w:val="0"/>
      <w:marRight w:val="0"/>
      <w:marTop w:val="0"/>
      <w:marBottom w:val="0"/>
      <w:divBdr>
        <w:top w:val="none" w:sz="0" w:space="0" w:color="auto"/>
        <w:left w:val="none" w:sz="0" w:space="0" w:color="auto"/>
        <w:bottom w:val="none" w:sz="0" w:space="0" w:color="auto"/>
        <w:right w:val="none" w:sz="0" w:space="0" w:color="auto"/>
      </w:divBdr>
    </w:div>
    <w:div w:id="522669721">
      <w:bodyDiv w:val="1"/>
      <w:marLeft w:val="0"/>
      <w:marRight w:val="0"/>
      <w:marTop w:val="0"/>
      <w:marBottom w:val="0"/>
      <w:divBdr>
        <w:top w:val="none" w:sz="0" w:space="0" w:color="auto"/>
        <w:left w:val="none" w:sz="0" w:space="0" w:color="auto"/>
        <w:bottom w:val="none" w:sz="0" w:space="0" w:color="auto"/>
        <w:right w:val="none" w:sz="0" w:space="0" w:color="auto"/>
      </w:divBdr>
    </w:div>
    <w:div w:id="524174755">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4563338">
      <w:bodyDiv w:val="1"/>
      <w:marLeft w:val="0"/>
      <w:marRight w:val="0"/>
      <w:marTop w:val="0"/>
      <w:marBottom w:val="0"/>
      <w:divBdr>
        <w:top w:val="none" w:sz="0" w:space="0" w:color="auto"/>
        <w:left w:val="none" w:sz="0" w:space="0" w:color="auto"/>
        <w:bottom w:val="none" w:sz="0" w:space="0" w:color="auto"/>
        <w:right w:val="none" w:sz="0" w:space="0" w:color="auto"/>
      </w:divBdr>
    </w:div>
    <w:div w:id="524907018">
      <w:bodyDiv w:val="1"/>
      <w:marLeft w:val="0"/>
      <w:marRight w:val="0"/>
      <w:marTop w:val="0"/>
      <w:marBottom w:val="0"/>
      <w:divBdr>
        <w:top w:val="none" w:sz="0" w:space="0" w:color="auto"/>
        <w:left w:val="none" w:sz="0" w:space="0" w:color="auto"/>
        <w:bottom w:val="none" w:sz="0" w:space="0" w:color="auto"/>
        <w:right w:val="none" w:sz="0" w:space="0" w:color="auto"/>
      </w:divBdr>
    </w:div>
    <w:div w:id="524907846">
      <w:bodyDiv w:val="1"/>
      <w:marLeft w:val="0"/>
      <w:marRight w:val="0"/>
      <w:marTop w:val="0"/>
      <w:marBottom w:val="0"/>
      <w:divBdr>
        <w:top w:val="none" w:sz="0" w:space="0" w:color="auto"/>
        <w:left w:val="none" w:sz="0" w:space="0" w:color="auto"/>
        <w:bottom w:val="none" w:sz="0" w:space="0" w:color="auto"/>
        <w:right w:val="none" w:sz="0" w:space="0" w:color="auto"/>
      </w:divBdr>
      <w:divsChild>
        <w:div w:id="1741903659">
          <w:marLeft w:val="0"/>
          <w:marRight w:val="0"/>
          <w:marTop w:val="0"/>
          <w:marBottom w:val="0"/>
          <w:divBdr>
            <w:top w:val="none" w:sz="0" w:space="0" w:color="auto"/>
            <w:left w:val="none" w:sz="0" w:space="0" w:color="auto"/>
            <w:bottom w:val="none" w:sz="0" w:space="0" w:color="auto"/>
            <w:right w:val="none" w:sz="0" w:space="0" w:color="auto"/>
          </w:divBdr>
          <w:divsChild>
            <w:div w:id="1440105443">
              <w:marLeft w:val="0"/>
              <w:marRight w:val="0"/>
              <w:marTop w:val="0"/>
              <w:marBottom w:val="0"/>
              <w:divBdr>
                <w:top w:val="none" w:sz="0" w:space="0" w:color="auto"/>
                <w:left w:val="none" w:sz="0" w:space="0" w:color="auto"/>
                <w:bottom w:val="none" w:sz="0" w:space="0" w:color="auto"/>
                <w:right w:val="none" w:sz="0" w:space="0" w:color="auto"/>
              </w:divBdr>
            </w:div>
          </w:divsChild>
        </w:div>
        <w:div w:id="220597553">
          <w:marLeft w:val="0"/>
          <w:marRight w:val="0"/>
          <w:marTop w:val="0"/>
          <w:marBottom w:val="0"/>
          <w:divBdr>
            <w:top w:val="none" w:sz="0" w:space="0" w:color="auto"/>
            <w:left w:val="none" w:sz="0" w:space="0" w:color="auto"/>
            <w:bottom w:val="none" w:sz="0" w:space="0" w:color="auto"/>
            <w:right w:val="none" w:sz="0" w:space="0" w:color="auto"/>
          </w:divBdr>
        </w:div>
      </w:divsChild>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061532">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671685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529189">
      <w:bodyDiv w:val="1"/>
      <w:marLeft w:val="0"/>
      <w:marRight w:val="0"/>
      <w:marTop w:val="0"/>
      <w:marBottom w:val="0"/>
      <w:divBdr>
        <w:top w:val="none" w:sz="0" w:space="0" w:color="auto"/>
        <w:left w:val="none" w:sz="0" w:space="0" w:color="auto"/>
        <w:bottom w:val="none" w:sz="0" w:space="0" w:color="auto"/>
        <w:right w:val="none" w:sz="0" w:space="0" w:color="auto"/>
      </w:divBdr>
      <w:divsChild>
        <w:div w:id="110591252">
          <w:marLeft w:val="0"/>
          <w:marRight w:val="0"/>
          <w:marTop w:val="0"/>
          <w:marBottom w:val="0"/>
          <w:divBdr>
            <w:top w:val="none" w:sz="0" w:space="0" w:color="auto"/>
            <w:left w:val="none" w:sz="0" w:space="0" w:color="auto"/>
            <w:bottom w:val="none" w:sz="0" w:space="0" w:color="auto"/>
            <w:right w:val="none" w:sz="0" w:space="0" w:color="auto"/>
          </w:divBdr>
        </w:div>
      </w:divsChild>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7793758">
      <w:bodyDiv w:val="1"/>
      <w:marLeft w:val="0"/>
      <w:marRight w:val="0"/>
      <w:marTop w:val="0"/>
      <w:marBottom w:val="0"/>
      <w:divBdr>
        <w:top w:val="none" w:sz="0" w:space="0" w:color="auto"/>
        <w:left w:val="none" w:sz="0" w:space="0" w:color="auto"/>
        <w:bottom w:val="none" w:sz="0" w:space="0" w:color="auto"/>
        <w:right w:val="none" w:sz="0" w:space="0" w:color="auto"/>
      </w:divBdr>
      <w:divsChild>
        <w:div w:id="9991590">
          <w:marLeft w:val="0"/>
          <w:marRight w:val="0"/>
          <w:marTop w:val="0"/>
          <w:marBottom w:val="0"/>
          <w:divBdr>
            <w:top w:val="none" w:sz="0" w:space="0" w:color="auto"/>
            <w:left w:val="none" w:sz="0" w:space="0" w:color="auto"/>
            <w:bottom w:val="none" w:sz="0" w:space="0" w:color="auto"/>
            <w:right w:val="none" w:sz="0" w:space="0" w:color="auto"/>
          </w:divBdr>
          <w:divsChild>
            <w:div w:id="509023240">
              <w:marLeft w:val="0"/>
              <w:marRight w:val="0"/>
              <w:marTop w:val="0"/>
              <w:marBottom w:val="0"/>
              <w:divBdr>
                <w:top w:val="none" w:sz="0" w:space="0" w:color="auto"/>
                <w:left w:val="none" w:sz="0" w:space="0" w:color="auto"/>
                <w:bottom w:val="none" w:sz="0" w:space="0" w:color="auto"/>
                <w:right w:val="none" w:sz="0" w:space="0" w:color="auto"/>
              </w:divBdr>
              <w:divsChild>
                <w:div w:id="636957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8108965">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29152983">
      <w:bodyDiv w:val="1"/>
      <w:marLeft w:val="0"/>
      <w:marRight w:val="0"/>
      <w:marTop w:val="0"/>
      <w:marBottom w:val="0"/>
      <w:divBdr>
        <w:top w:val="none" w:sz="0" w:space="0" w:color="auto"/>
        <w:left w:val="none" w:sz="0" w:space="0" w:color="auto"/>
        <w:bottom w:val="none" w:sz="0" w:space="0" w:color="auto"/>
        <w:right w:val="none" w:sz="0" w:space="0" w:color="auto"/>
      </w:divBdr>
    </w:div>
    <w:div w:id="529224972">
      <w:bodyDiv w:val="1"/>
      <w:marLeft w:val="0"/>
      <w:marRight w:val="0"/>
      <w:marTop w:val="0"/>
      <w:marBottom w:val="0"/>
      <w:divBdr>
        <w:top w:val="none" w:sz="0" w:space="0" w:color="auto"/>
        <w:left w:val="none" w:sz="0" w:space="0" w:color="auto"/>
        <w:bottom w:val="none" w:sz="0" w:space="0" w:color="auto"/>
        <w:right w:val="none" w:sz="0" w:space="0" w:color="auto"/>
      </w:divBdr>
    </w:div>
    <w:div w:id="529538797">
      <w:bodyDiv w:val="1"/>
      <w:marLeft w:val="0"/>
      <w:marRight w:val="0"/>
      <w:marTop w:val="0"/>
      <w:marBottom w:val="0"/>
      <w:divBdr>
        <w:top w:val="none" w:sz="0" w:space="0" w:color="auto"/>
        <w:left w:val="none" w:sz="0" w:space="0" w:color="auto"/>
        <w:bottom w:val="none" w:sz="0" w:space="0" w:color="auto"/>
        <w:right w:val="none" w:sz="0" w:space="0" w:color="auto"/>
      </w:divBdr>
    </w:div>
    <w:div w:id="529606733">
      <w:bodyDiv w:val="1"/>
      <w:marLeft w:val="0"/>
      <w:marRight w:val="0"/>
      <w:marTop w:val="0"/>
      <w:marBottom w:val="0"/>
      <w:divBdr>
        <w:top w:val="none" w:sz="0" w:space="0" w:color="auto"/>
        <w:left w:val="none" w:sz="0" w:space="0" w:color="auto"/>
        <w:bottom w:val="none" w:sz="0" w:space="0" w:color="auto"/>
        <w:right w:val="none" w:sz="0" w:space="0" w:color="auto"/>
      </w:divBdr>
      <w:divsChild>
        <w:div w:id="1041830696">
          <w:marLeft w:val="0"/>
          <w:marRight w:val="0"/>
          <w:marTop w:val="0"/>
          <w:marBottom w:val="0"/>
          <w:divBdr>
            <w:top w:val="none" w:sz="0" w:space="0" w:color="auto"/>
            <w:left w:val="none" w:sz="0" w:space="0" w:color="auto"/>
            <w:bottom w:val="none" w:sz="0" w:space="0" w:color="auto"/>
            <w:right w:val="none" w:sz="0" w:space="0" w:color="auto"/>
          </w:divBdr>
        </w:div>
        <w:div w:id="1927372658">
          <w:marLeft w:val="0"/>
          <w:marRight w:val="0"/>
          <w:marTop w:val="0"/>
          <w:marBottom w:val="0"/>
          <w:divBdr>
            <w:top w:val="none" w:sz="0" w:space="0" w:color="auto"/>
            <w:left w:val="none" w:sz="0" w:space="0" w:color="auto"/>
            <w:bottom w:val="none" w:sz="0" w:space="0" w:color="auto"/>
            <w:right w:val="none" w:sz="0" w:space="0" w:color="auto"/>
          </w:divBdr>
        </w:div>
        <w:div w:id="1246453244">
          <w:marLeft w:val="0"/>
          <w:marRight w:val="0"/>
          <w:marTop w:val="0"/>
          <w:marBottom w:val="0"/>
          <w:divBdr>
            <w:top w:val="none" w:sz="0" w:space="0" w:color="auto"/>
            <w:left w:val="none" w:sz="0" w:space="0" w:color="auto"/>
            <w:bottom w:val="none" w:sz="0" w:space="0" w:color="auto"/>
            <w:right w:val="none" w:sz="0" w:space="0" w:color="auto"/>
          </w:divBdr>
        </w:div>
      </w:divsChild>
    </w:div>
    <w:div w:id="529951591">
      <w:bodyDiv w:val="1"/>
      <w:marLeft w:val="0"/>
      <w:marRight w:val="0"/>
      <w:marTop w:val="0"/>
      <w:marBottom w:val="0"/>
      <w:divBdr>
        <w:top w:val="none" w:sz="0" w:space="0" w:color="auto"/>
        <w:left w:val="none" w:sz="0" w:space="0" w:color="auto"/>
        <w:bottom w:val="none" w:sz="0" w:space="0" w:color="auto"/>
        <w:right w:val="none" w:sz="0" w:space="0" w:color="auto"/>
      </w:divBdr>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531596">
      <w:bodyDiv w:val="1"/>
      <w:marLeft w:val="0"/>
      <w:marRight w:val="0"/>
      <w:marTop w:val="0"/>
      <w:marBottom w:val="0"/>
      <w:divBdr>
        <w:top w:val="none" w:sz="0" w:space="0" w:color="auto"/>
        <w:left w:val="none" w:sz="0" w:space="0" w:color="auto"/>
        <w:bottom w:val="none" w:sz="0" w:space="0" w:color="auto"/>
        <w:right w:val="none" w:sz="0" w:space="0" w:color="auto"/>
      </w:divBdr>
    </w:div>
    <w:div w:id="530647494">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1844469">
      <w:bodyDiv w:val="1"/>
      <w:marLeft w:val="0"/>
      <w:marRight w:val="0"/>
      <w:marTop w:val="0"/>
      <w:marBottom w:val="0"/>
      <w:divBdr>
        <w:top w:val="none" w:sz="0" w:space="0" w:color="auto"/>
        <w:left w:val="none" w:sz="0" w:space="0" w:color="auto"/>
        <w:bottom w:val="none" w:sz="0" w:space="0" w:color="auto"/>
        <w:right w:val="none" w:sz="0" w:space="0" w:color="auto"/>
      </w:divBdr>
    </w:div>
    <w:div w:id="533032458">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544029">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4005893">
      <w:bodyDiv w:val="1"/>
      <w:marLeft w:val="0"/>
      <w:marRight w:val="0"/>
      <w:marTop w:val="0"/>
      <w:marBottom w:val="0"/>
      <w:divBdr>
        <w:top w:val="none" w:sz="0" w:space="0" w:color="auto"/>
        <w:left w:val="none" w:sz="0" w:space="0" w:color="auto"/>
        <w:bottom w:val="none" w:sz="0" w:space="0" w:color="auto"/>
        <w:right w:val="none" w:sz="0" w:space="0" w:color="auto"/>
      </w:divBdr>
    </w:div>
    <w:div w:id="534274438">
      <w:bodyDiv w:val="1"/>
      <w:marLeft w:val="0"/>
      <w:marRight w:val="0"/>
      <w:marTop w:val="0"/>
      <w:marBottom w:val="0"/>
      <w:divBdr>
        <w:top w:val="none" w:sz="0" w:space="0" w:color="auto"/>
        <w:left w:val="none" w:sz="0" w:space="0" w:color="auto"/>
        <w:bottom w:val="none" w:sz="0" w:space="0" w:color="auto"/>
        <w:right w:val="none" w:sz="0" w:space="0" w:color="auto"/>
      </w:divBdr>
      <w:divsChild>
        <w:div w:id="43648932">
          <w:marLeft w:val="0"/>
          <w:marRight w:val="0"/>
          <w:marTop w:val="0"/>
          <w:marBottom w:val="0"/>
          <w:divBdr>
            <w:top w:val="none" w:sz="0" w:space="0" w:color="auto"/>
            <w:left w:val="none" w:sz="0" w:space="0" w:color="auto"/>
            <w:bottom w:val="none" w:sz="0" w:space="0" w:color="auto"/>
            <w:right w:val="none" w:sz="0" w:space="0" w:color="auto"/>
          </w:divBdr>
          <w:divsChild>
            <w:div w:id="3592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36154">
      <w:bodyDiv w:val="1"/>
      <w:marLeft w:val="0"/>
      <w:marRight w:val="0"/>
      <w:marTop w:val="0"/>
      <w:marBottom w:val="0"/>
      <w:divBdr>
        <w:top w:val="none" w:sz="0" w:space="0" w:color="auto"/>
        <w:left w:val="none" w:sz="0" w:space="0" w:color="auto"/>
        <w:bottom w:val="none" w:sz="0" w:space="0" w:color="auto"/>
        <w:right w:val="none" w:sz="0" w:space="0" w:color="auto"/>
      </w:divBdr>
    </w:div>
    <w:div w:id="535122526">
      <w:bodyDiv w:val="1"/>
      <w:marLeft w:val="0"/>
      <w:marRight w:val="0"/>
      <w:marTop w:val="0"/>
      <w:marBottom w:val="0"/>
      <w:divBdr>
        <w:top w:val="none" w:sz="0" w:space="0" w:color="auto"/>
        <w:left w:val="none" w:sz="0" w:space="0" w:color="auto"/>
        <w:bottom w:val="none" w:sz="0" w:space="0" w:color="auto"/>
        <w:right w:val="none" w:sz="0" w:space="0" w:color="auto"/>
      </w:divBdr>
    </w:div>
    <w:div w:id="535124902">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28370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37666602">
      <w:bodyDiv w:val="1"/>
      <w:marLeft w:val="0"/>
      <w:marRight w:val="0"/>
      <w:marTop w:val="0"/>
      <w:marBottom w:val="0"/>
      <w:divBdr>
        <w:top w:val="none" w:sz="0" w:space="0" w:color="auto"/>
        <w:left w:val="none" w:sz="0" w:space="0" w:color="auto"/>
        <w:bottom w:val="none" w:sz="0" w:space="0" w:color="auto"/>
        <w:right w:val="none" w:sz="0" w:space="0" w:color="auto"/>
      </w:divBdr>
    </w:div>
    <w:div w:id="540292110">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0827661">
      <w:bodyDiv w:val="1"/>
      <w:marLeft w:val="0"/>
      <w:marRight w:val="0"/>
      <w:marTop w:val="0"/>
      <w:marBottom w:val="0"/>
      <w:divBdr>
        <w:top w:val="none" w:sz="0" w:space="0" w:color="auto"/>
        <w:left w:val="none" w:sz="0" w:space="0" w:color="auto"/>
        <w:bottom w:val="none" w:sz="0" w:space="0" w:color="auto"/>
        <w:right w:val="none" w:sz="0" w:space="0" w:color="auto"/>
      </w:divBdr>
      <w:divsChild>
        <w:div w:id="1586111454">
          <w:marLeft w:val="0"/>
          <w:marRight w:val="0"/>
          <w:marTop w:val="0"/>
          <w:marBottom w:val="0"/>
          <w:divBdr>
            <w:top w:val="none" w:sz="0" w:space="0" w:color="auto"/>
            <w:left w:val="none" w:sz="0" w:space="0" w:color="auto"/>
            <w:bottom w:val="none" w:sz="0" w:space="0" w:color="auto"/>
            <w:right w:val="none" w:sz="0" w:space="0" w:color="auto"/>
          </w:divBdr>
          <w:divsChild>
            <w:div w:id="2097552962">
              <w:marLeft w:val="0"/>
              <w:marRight w:val="0"/>
              <w:marTop w:val="0"/>
              <w:marBottom w:val="0"/>
              <w:divBdr>
                <w:top w:val="none" w:sz="0" w:space="0" w:color="auto"/>
                <w:left w:val="none" w:sz="0" w:space="0" w:color="auto"/>
                <w:bottom w:val="none" w:sz="0" w:space="0" w:color="auto"/>
                <w:right w:val="none" w:sz="0" w:space="0" w:color="auto"/>
              </w:divBdr>
            </w:div>
          </w:divsChild>
        </w:div>
        <w:div w:id="1661545906">
          <w:marLeft w:val="0"/>
          <w:marRight w:val="0"/>
          <w:marTop w:val="0"/>
          <w:marBottom w:val="0"/>
          <w:divBdr>
            <w:top w:val="none" w:sz="0" w:space="0" w:color="auto"/>
            <w:left w:val="none" w:sz="0" w:space="0" w:color="auto"/>
            <w:bottom w:val="none" w:sz="0" w:space="0" w:color="auto"/>
            <w:right w:val="none" w:sz="0" w:space="0" w:color="auto"/>
          </w:divBdr>
          <w:divsChild>
            <w:div w:id="1368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17539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4879058">
      <w:bodyDiv w:val="1"/>
      <w:marLeft w:val="0"/>
      <w:marRight w:val="0"/>
      <w:marTop w:val="0"/>
      <w:marBottom w:val="0"/>
      <w:divBdr>
        <w:top w:val="none" w:sz="0" w:space="0" w:color="auto"/>
        <w:left w:val="none" w:sz="0" w:space="0" w:color="auto"/>
        <w:bottom w:val="none" w:sz="0" w:space="0" w:color="auto"/>
        <w:right w:val="none" w:sz="0" w:space="0" w:color="auto"/>
      </w:divBdr>
      <w:divsChild>
        <w:div w:id="888298176">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218544">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5869387">
      <w:bodyDiv w:val="1"/>
      <w:marLeft w:val="0"/>
      <w:marRight w:val="0"/>
      <w:marTop w:val="0"/>
      <w:marBottom w:val="0"/>
      <w:divBdr>
        <w:top w:val="none" w:sz="0" w:space="0" w:color="auto"/>
        <w:left w:val="none" w:sz="0" w:space="0" w:color="auto"/>
        <w:bottom w:val="none" w:sz="0" w:space="0" w:color="auto"/>
        <w:right w:val="none" w:sz="0" w:space="0" w:color="auto"/>
      </w:divBdr>
    </w:div>
    <w:div w:id="545994843">
      <w:bodyDiv w:val="1"/>
      <w:marLeft w:val="0"/>
      <w:marRight w:val="0"/>
      <w:marTop w:val="0"/>
      <w:marBottom w:val="0"/>
      <w:divBdr>
        <w:top w:val="none" w:sz="0" w:space="0" w:color="auto"/>
        <w:left w:val="none" w:sz="0" w:space="0" w:color="auto"/>
        <w:bottom w:val="none" w:sz="0" w:space="0" w:color="auto"/>
        <w:right w:val="none" w:sz="0" w:space="0" w:color="auto"/>
      </w:divBdr>
    </w:div>
    <w:div w:id="546185199">
      <w:bodyDiv w:val="1"/>
      <w:marLeft w:val="0"/>
      <w:marRight w:val="0"/>
      <w:marTop w:val="0"/>
      <w:marBottom w:val="0"/>
      <w:divBdr>
        <w:top w:val="none" w:sz="0" w:space="0" w:color="auto"/>
        <w:left w:val="none" w:sz="0" w:space="0" w:color="auto"/>
        <w:bottom w:val="none" w:sz="0" w:space="0" w:color="auto"/>
        <w:right w:val="none" w:sz="0" w:space="0" w:color="auto"/>
      </w:divBdr>
    </w:div>
    <w:div w:id="546188445">
      <w:bodyDiv w:val="1"/>
      <w:marLeft w:val="0"/>
      <w:marRight w:val="0"/>
      <w:marTop w:val="0"/>
      <w:marBottom w:val="0"/>
      <w:divBdr>
        <w:top w:val="none" w:sz="0" w:space="0" w:color="auto"/>
        <w:left w:val="none" w:sz="0" w:space="0" w:color="auto"/>
        <w:bottom w:val="none" w:sz="0" w:space="0" w:color="auto"/>
        <w:right w:val="none" w:sz="0" w:space="0" w:color="auto"/>
      </w:divBdr>
    </w:div>
    <w:div w:id="546572032">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107124">
      <w:bodyDiv w:val="1"/>
      <w:marLeft w:val="0"/>
      <w:marRight w:val="0"/>
      <w:marTop w:val="0"/>
      <w:marBottom w:val="0"/>
      <w:divBdr>
        <w:top w:val="none" w:sz="0" w:space="0" w:color="auto"/>
        <w:left w:val="none" w:sz="0" w:space="0" w:color="auto"/>
        <w:bottom w:val="none" w:sz="0" w:space="0" w:color="auto"/>
        <w:right w:val="none" w:sz="0" w:space="0" w:color="auto"/>
      </w:divBdr>
    </w:div>
    <w:div w:id="547229926">
      <w:bodyDiv w:val="1"/>
      <w:marLeft w:val="0"/>
      <w:marRight w:val="0"/>
      <w:marTop w:val="0"/>
      <w:marBottom w:val="0"/>
      <w:divBdr>
        <w:top w:val="none" w:sz="0" w:space="0" w:color="auto"/>
        <w:left w:val="none" w:sz="0" w:space="0" w:color="auto"/>
        <w:bottom w:val="none" w:sz="0" w:space="0" w:color="auto"/>
        <w:right w:val="none" w:sz="0" w:space="0" w:color="auto"/>
      </w:divBdr>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47689697">
      <w:bodyDiv w:val="1"/>
      <w:marLeft w:val="0"/>
      <w:marRight w:val="0"/>
      <w:marTop w:val="0"/>
      <w:marBottom w:val="0"/>
      <w:divBdr>
        <w:top w:val="none" w:sz="0" w:space="0" w:color="auto"/>
        <w:left w:val="none" w:sz="0" w:space="0" w:color="auto"/>
        <w:bottom w:val="none" w:sz="0" w:space="0" w:color="auto"/>
        <w:right w:val="none" w:sz="0" w:space="0" w:color="auto"/>
      </w:divBdr>
    </w:div>
    <w:div w:id="548301242">
      <w:bodyDiv w:val="1"/>
      <w:marLeft w:val="0"/>
      <w:marRight w:val="0"/>
      <w:marTop w:val="0"/>
      <w:marBottom w:val="0"/>
      <w:divBdr>
        <w:top w:val="none" w:sz="0" w:space="0" w:color="auto"/>
        <w:left w:val="none" w:sz="0" w:space="0" w:color="auto"/>
        <w:bottom w:val="none" w:sz="0" w:space="0" w:color="auto"/>
        <w:right w:val="none" w:sz="0" w:space="0" w:color="auto"/>
      </w:divBdr>
    </w:div>
    <w:div w:id="548960442">
      <w:bodyDiv w:val="1"/>
      <w:marLeft w:val="0"/>
      <w:marRight w:val="0"/>
      <w:marTop w:val="0"/>
      <w:marBottom w:val="0"/>
      <w:divBdr>
        <w:top w:val="none" w:sz="0" w:space="0" w:color="auto"/>
        <w:left w:val="none" w:sz="0" w:space="0" w:color="auto"/>
        <w:bottom w:val="none" w:sz="0" w:space="0" w:color="auto"/>
        <w:right w:val="none" w:sz="0" w:space="0" w:color="auto"/>
      </w:divBdr>
      <w:divsChild>
        <w:div w:id="1290625107">
          <w:marLeft w:val="0"/>
          <w:marRight w:val="0"/>
          <w:marTop w:val="0"/>
          <w:marBottom w:val="0"/>
          <w:divBdr>
            <w:top w:val="none" w:sz="0" w:space="0" w:color="auto"/>
            <w:left w:val="none" w:sz="0" w:space="0" w:color="auto"/>
            <w:bottom w:val="none" w:sz="0" w:space="0" w:color="auto"/>
            <w:right w:val="none" w:sz="0" w:space="0" w:color="auto"/>
          </w:divBdr>
        </w:div>
        <w:div w:id="2112431663">
          <w:marLeft w:val="0"/>
          <w:marRight w:val="0"/>
          <w:marTop w:val="0"/>
          <w:marBottom w:val="0"/>
          <w:divBdr>
            <w:top w:val="none" w:sz="0" w:space="0" w:color="auto"/>
            <w:left w:val="none" w:sz="0" w:space="0" w:color="auto"/>
            <w:bottom w:val="none" w:sz="0" w:space="0" w:color="auto"/>
            <w:right w:val="none" w:sz="0" w:space="0" w:color="auto"/>
          </w:divBdr>
        </w:div>
        <w:div w:id="921791746">
          <w:marLeft w:val="0"/>
          <w:marRight w:val="0"/>
          <w:marTop w:val="0"/>
          <w:marBottom w:val="0"/>
          <w:divBdr>
            <w:top w:val="none" w:sz="0" w:space="0" w:color="auto"/>
            <w:left w:val="none" w:sz="0" w:space="0" w:color="auto"/>
            <w:bottom w:val="none" w:sz="0" w:space="0" w:color="auto"/>
            <w:right w:val="none" w:sz="0" w:space="0" w:color="auto"/>
          </w:divBdr>
        </w:div>
      </w:divsChild>
    </w:div>
    <w:div w:id="549725219">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0924067">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009472">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5897828">
      <w:bodyDiv w:val="1"/>
      <w:marLeft w:val="0"/>
      <w:marRight w:val="0"/>
      <w:marTop w:val="0"/>
      <w:marBottom w:val="0"/>
      <w:divBdr>
        <w:top w:val="none" w:sz="0" w:space="0" w:color="auto"/>
        <w:left w:val="none" w:sz="0" w:space="0" w:color="auto"/>
        <w:bottom w:val="none" w:sz="0" w:space="0" w:color="auto"/>
        <w:right w:val="none" w:sz="0" w:space="0" w:color="auto"/>
      </w:divBdr>
    </w:div>
    <w:div w:id="556009877">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279545">
      <w:bodyDiv w:val="1"/>
      <w:marLeft w:val="0"/>
      <w:marRight w:val="0"/>
      <w:marTop w:val="0"/>
      <w:marBottom w:val="0"/>
      <w:divBdr>
        <w:top w:val="none" w:sz="0" w:space="0" w:color="auto"/>
        <w:left w:val="none" w:sz="0" w:space="0" w:color="auto"/>
        <w:bottom w:val="none" w:sz="0" w:space="0" w:color="auto"/>
        <w:right w:val="none" w:sz="0" w:space="0" w:color="auto"/>
      </w:divBdr>
      <w:divsChild>
        <w:div w:id="1018123993">
          <w:marLeft w:val="0"/>
          <w:marRight w:val="0"/>
          <w:marTop w:val="0"/>
          <w:marBottom w:val="0"/>
          <w:divBdr>
            <w:top w:val="none" w:sz="0" w:space="0" w:color="auto"/>
            <w:left w:val="none" w:sz="0" w:space="0" w:color="auto"/>
            <w:bottom w:val="none" w:sz="0" w:space="0" w:color="auto"/>
            <w:right w:val="none" w:sz="0" w:space="0" w:color="auto"/>
          </w:divBdr>
        </w:div>
        <w:div w:id="1459445760">
          <w:marLeft w:val="0"/>
          <w:marRight w:val="0"/>
          <w:marTop w:val="0"/>
          <w:marBottom w:val="0"/>
          <w:divBdr>
            <w:top w:val="none" w:sz="0" w:space="0" w:color="auto"/>
            <w:left w:val="none" w:sz="0" w:space="0" w:color="auto"/>
            <w:bottom w:val="none" w:sz="0" w:space="0" w:color="auto"/>
            <w:right w:val="none" w:sz="0" w:space="0" w:color="auto"/>
          </w:divBdr>
        </w:div>
        <w:div w:id="38015929">
          <w:marLeft w:val="0"/>
          <w:marRight w:val="0"/>
          <w:marTop w:val="0"/>
          <w:marBottom w:val="0"/>
          <w:divBdr>
            <w:top w:val="none" w:sz="0" w:space="0" w:color="auto"/>
            <w:left w:val="none" w:sz="0" w:space="0" w:color="auto"/>
            <w:bottom w:val="none" w:sz="0" w:space="0" w:color="auto"/>
            <w:right w:val="none" w:sz="0" w:space="0" w:color="auto"/>
          </w:divBdr>
        </w:div>
      </w:divsChild>
    </w:div>
    <w:div w:id="557395290">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58324775">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1714065">
      <w:bodyDiv w:val="1"/>
      <w:marLeft w:val="0"/>
      <w:marRight w:val="0"/>
      <w:marTop w:val="0"/>
      <w:marBottom w:val="0"/>
      <w:divBdr>
        <w:top w:val="none" w:sz="0" w:space="0" w:color="auto"/>
        <w:left w:val="none" w:sz="0" w:space="0" w:color="auto"/>
        <w:bottom w:val="none" w:sz="0" w:space="0" w:color="auto"/>
        <w:right w:val="none" w:sz="0" w:space="0" w:color="auto"/>
      </w:divBdr>
      <w:divsChild>
        <w:div w:id="1727795806">
          <w:marLeft w:val="0"/>
          <w:marRight w:val="0"/>
          <w:marTop w:val="0"/>
          <w:marBottom w:val="0"/>
          <w:divBdr>
            <w:top w:val="none" w:sz="0" w:space="0" w:color="auto"/>
            <w:left w:val="none" w:sz="0" w:space="0" w:color="auto"/>
            <w:bottom w:val="none" w:sz="0" w:space="0" w:color="auto"/>
            <w:right w:val="none" w:sz="0" w:space="0" w:color="auto"/>
          </w:divBdr>
          <w:divsChild>
            <w:div w:id="952324932">
              <w:marLeft w:val="0"/>
              <w:marRight w:val="0"/>
              <w:marTop w:val="0"/>
              <w:marBottom w:val="0"/>
              <w:divBdr>
                <w:top w:val="none" w:sz="0" w:space="0" w:color="auto"/>
                <w:left w:val="none" w:sz="0" w:space="0" w:color="auto"/>
                <w:bottom w:val="none" w:sz="0" w:space="0" w:color="auto"/>
                <w:right w:val="none" w:sz="0" w:space="0" w:color="auto"/>
              </w:divBdr>
            </w:div>
          </w:divsChild>
        </w:div>
        <w:div w:id="1139883146">
          <w:marLeft w:val="0"/>
          <w:marRight w:val="0"/>
          <w:marTop w:val="0"/>
          <w:marBottom w:val="0"/>
          <w:divBdr>
            <w:top w:val="none" w:sz="0" w:space="0" w:color="auto"/>
            <w:left w:val="none" w:sz="0" w:space="0" w:color="auto"/>
            <w:bottom w:val="none" w:sz="0" w:space="0" w:color="auto"/>
            <w:right w:val="none" w:sz="0" w:space="0" w:color="auto"/>
          </w:divBdr>
          <w:divsChild>
            <w:div w:id="566842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908328">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495515">
      <w:bodyDiv w:val="1"/>
      <w:marLeft w:val="0"/>
      <w:marRight w:val="0"/>
      <w:marTop w:val="0"/>
      <w:marBottom w:val="0"/>
      <w:divBdr>
        <w:top w:val="none" w:sz="0" w:space="0" w:color="auto"/>
        <w:left w:val="none" w:sz="0" w:space="0" w:color="auto"/>
        <w:bottom w:val="none" w:sz="0" w:space="0" w:color="auto"/>
        <w:right w:val="none" w:sz="0" w:space="0" w:color="auto"/>
      </w:divBdr>
      <w:divsChild>
        <w:div w:id="1069962607">
          <w:marLeft w:val="0"/>
          <w:marRight w:val="0"/>
          <w:marTop w:val="0"/>
          <w:marBottom w:val="0"/>
          <w:divBdr>
            <w:top w:val="none" w:sz="0" w:space="0" w:color="auto"/>
            <w:left w:val="none" w:sz="0" w:space="0" w:color="auto"/>
            <w:bottom w:val="none" w:sz="0" w:space="0" w:color="auto"/>
            <w:right w:val="none" w:sz="0" w:space="0" w:color="auto"/>
          </w:divBdr>
          <w:divsChild>
            <w:div w:id="16167184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788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3832081">
      <w:bodyDiv w:val="1"/>
      <w:marLeft w:val="0"/>
      <w:marRight w:val="0"/>
      <w:marTop w:val="0"/>
      <w:marBottom w:val="0"/>
      <w:divBdr>
        <w:top w:val="none" w:sz="0" w:space="0" w:color="auto"/>
        <w:left w:val="none" w:sz="0" w:space="0" w:color="auto"/>
        <w:bottom w:val="none" w:sz="0" w:space="0" w:color="auto"/>
        <w:right w:val="none" w:sz="0" w:space="0" w:color="auto"/>
      </w:divBdr>
      <w:divsChild>
        <w:div w:id="1160727663">
          <w:marLeft w:val="0"/>
          <w:marRight w:val="0"/>
          <w:marTop w:val="0"/>
          <w:marBottom w:val="0"/>
          <w:divBdr>
            <w:top w:val="none" w:sz="0" w:space="0" w:color="auto"/>
            <w:left w:val="none" w:sz="0" w:space="0" w:color="auto"/>
            <w:bottom w:val="none" w:sz="0" w:space="0" w:color="auto"/>
            <w:right w:val="none" w:sz="0" w:space="0" w:color="auto"/>
          </w:divBdr>
          <w:divsChild>
            <w:div w:id="1576669797">
              <w:marLeft w:val="0"/>
              <w:marRight w:val="0"/>
              <w:marTop w:val="0"/>
              <w:marBottom w:val="150"/>
              <w:divBdr>
                <w:top w:val="none" w:sz="0" w:space="0" w:color="auto"/>
                <w:left w:val="none" w:sz="0" w:space="0" w:color="auto"/>
                <w:bottom w:val="none" w:sz="0" w:space="0" w:color="auto"/>
                <w:right w:val="none" w:sz="0" w:space="0" w:color="auto"/>
              </w:divBdr>
            </w:div>
          </w:divsChild>
        </w:div>
        <w:div w:id="1205828501">
          <w:marLeft w:val="0"/>
          <w:marRight w:val="0"/>
          <w:marTop w:val="0"/>
          <w:marBottom w:val="0"/>
          <w:divBdr>
            <w:top w:val="none" w:sz="0" w:space="0" w:color="auto"/>
            <w:left w:val="none" w:sz="0" w:space="0" w:color="auto"/>
            <w:bottom w:val="none" w:sz="0" w:space="0" w:color="auto"/>
            <w:right w:val="none" w:sz="0" w:space="0" w:color="auto"/>
          </w:divBdr>
          <w:divsChild>
            <w:div w:id="1186945928">
              <w:marLeft w:val="0"/>
              <w:marRight w:val="0"/>
              <w:marTop w:val="0"/>
              <w:marBottom w:val="150"/>
              <w:divBdr>
                <w:top w:val="none" w:sz="0" w:space="0" w:color="auto"/>
                <w:left w:val="none" w:sz="0" w:space="0" w:color="auto"/>
                <w:bottom w:val="none" w:sz="0" w:space="0" w:color="auto"/>
                <w:right w:val="none" w:sz="0" w:space="0" w:color="auto"/>
              </w:divBdr>
            </w:div>
            <w:div w:id="2816932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68074262">
      <w:bodyDiv w:val="1"/>
      <w:marLeft w:val="0"/>
      <w:marRight w:val="0"/>
      <w:marTop w:val="0"/>
      <w:marBottom w:val="0"/>
      <w:divBdr>
        <w:top w:val="none" w:sz="0" w:space="0" w:color="auto"/>
        <w:left w:val="none" w:sz="0" w:space="0" w:color="auto"/>
        <w:bottom w:val="none" w:sz="0" w:space="0" w:color="auto"/>
        <w:right w:val="none" w:sz="0" w:space="0" w:color="auto"/>
      </w:divBdr>
    </w:div>
    <w:div w:id="568811988">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18188">
      <w:bodyDiv w:val="1"/>
      <w:marLeft w:val="0"/>
      <w:marRight w:val="0"/>
      <w:marTop w:val="0"/>
      <w:marBottom w:val="0"/>
      <w:divBdr>
        <w:top w:val="none" w:sz="0" w:space="0" w:color="auto"/>
        <w:left w:val="none" w:sz="0" w:space="0" w:color="auto"/>
        <w:bottom w:val="none" w:sz="0" w:space="0" w:color="auto"/>
        <w:right w:val="none" w:sz="0" w:space="0" w:color="auto"/>
      </w:divBdr>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159291">
      <w:bodyDiv w:val="1"/>
      <w:marLeft w:val="0"/>
      <w:marRight w:val="0"/>
      <w:marTop w:val="0"/>
      <w:marBottom w:val="0"/>
      <w:divBdr>
        <w:top w:val="none" w:sz="0" w:space="0" w:color="auto"/>
        <w:left w:val="none" w:sz="0" w:space="0" w:color="auto"/>
        <w:bottom w:val="none" w:sz="0" w:space="0" w:color="auto"/>
        <w:right w:val="none" w:sz="0" w:space="0" w:color="auto"/>
      </w:divBdr>
      <w:divsChild>
        <w:div w:id="71393231">
          <w:marLeft w:val="0"/>
          <w:marRight w:val="0"/>
          <w:marTop w:val="0"/>
          <w:marBottom w:val="0"/>
          <w:divBdr>
            <w:top w:val="none" w:sz="0" w:space="0" w:color="auto"/>
            <w:left w:val="none" w:sz="0" w:space="0" w:color="auto"/>
            <w:bottom w:val="none" w:sz="0" w:space="0" w:color="auto"/>
            <w:right w:val="none" w:sz="0" w:space="0" w:color="auto"/>
          </w:divBdr>
        </w:div>
        <w:div w:id="998919418">
          <w:marLeft w:val="0"/>
          <w:marRight w:val="0"/>
          <w:marTop w:val="0"/>
          <w:marBottom w:val="0"/>
          <w:divBdr>
            <w:top w:val="none" w:sz="0" w:space="0" w:color="auto"/>
            <w:left w:val="none" w:sz="0" w:space="0" w:color="auto"/>
            <w:bottom w:val="none" w:sz="0" w:space="0" w:color="auto"/>
            <w:right w:val="none" w:sz="0" w:space="0" w:color="auto"/>
          </w:divBdr>
        </w:div>
        <w:div w:id="569117434">
          <w:marLeft w:val="0"/>
          <w:marRight w:val="0"/>
          <w:marTop w:val="0"/>
          <w:marBottom w:val="0"/>
          <w:divBdr>
            <w:top w:val="none" w:sz="0" w:space="0" w:color="auto"/>
            <w:left w:val="none" w:sz="0" w:space="0" w:color="auto"/>
            <w:bottom w:val="none" w:sz="0" w:space="0" w:color="auto"/>
            <w:right w:val="none" w:sz="0" w:space="0" w:color="auto"/>
          </w:divBdr>
        </w:div>
        <w:div w:id="535044189">
          <w:marLeft w:val="0"/>
          <w:marRight w:val="0"/>
          <w:marTop w:val="0"/>
          <w:marBottom w:val="0"/>
          <w:divBdr>
            <w:top w:val="none" w:sz="0" w:space="0" w:color="auto"/>
            <w:left w:val="none" w:sz="0" w:space="0" w:color="auto"/>
            <w:bottom w:val="none" w:sz="0" w:space="0" w:color="auto"/>
            <w:right w:val="none" w:sz="0" w:space="0" w:color="auto"/>
          </w:divBdr>
        </w:div>
      </w:divsChild>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3005983">
      <w:bodyDiv w:val="1"/>
      <w:marLeft w:val="0"/>
      <w:marRight w:val="0"/>
      <w:marTop w:val="0"/>
      <w:marBottom w:val="0"/>
      <w:divBdr>
        <w:top w:val="none" w:sz="0" w:space="0" w:color="auto"/>
        <w:left w:val="none" w:sz="0" w:space="0" w:color="auto"/>
        <w:bottom w:val="none" w:sz="0" w:space="0" w:color="auto"/>
        <w:right w:val="none" w:sz="0" w:space="0" w:color="auto"/>
      </w:divBdr>
    </w:div>
    <w:div w:id="573586598">
      <w:bodyDiv w:val="1"/>
      <w:marLeft w:val="0"/>
      <w:marRight w:val="0"/>
      <w:marTop w:val="0"/>
      <w:marBottom w:val="0"/>
      <w:divBdr>
        <w:top w:val="none" w:sz="0" w:space="0" w:color="auto"/>
        <w:left w:val="none" w:sz="0" w:space="0" w:color="auto"/>
        <w:bottom w:val="none" w:sz="0" w:space="0" w:color="auto"/>
        <w:right w:val="none" w:sz="0" w:space="0" w:color="auto"/>
      </w:divBdr>
      <w:divsChild>
        <w:div w:id="395007159">
          <w:marLeft w:val="0"/>
          <w:marRight w:val="0"/>
          <w:marTop w:val="0"/>
          <w:marBottom w:val="0"/>
          <w:divBdr>
            <w:top w:val="none" w:sz="0" w:space="0" w:color="auto"/>
            <w:left w:val="none" w:sz="0" w:space="0" w:color="auto"/>
            <w:bottom w:val="none" w:sz="0" w:space="0" w:color="auto"/>
            <w:right w:val="none" w:sz="0" w:space="0" w:color="auto"/>
          </w:divBdr>
        </w:div>
      </w:divsChild>
    </w:div>
    <w:div w:id="573702543">
      <w:bodyDiv w:val="1"/>
      <w:marLeft w:val="0"/>
      <w:marRight w:val="0"/>
      <w:marTop w:val="0"/>
      <w:marBottom w:val="0"/>
      <w:divBdr>
        <w:top w:val="none" w:sz="0" w:space="0" w:color="auto"/>
        <w:left w:val="none" w:sz="0" w:space="0" w:color="auto"/>
        <w:bottom w:val="none" w:sz="0" w:space="0" w:color="auto"/>
        <w:right w:val="none" w:sz="0" w:space="0" w:color="auto"/>
      </w:divBdr>
    </w:div>
    <w:div w:id="574319249">
      <w:bodyDiv w:val="1"/>
      <w:marLeft w:val="0"/>
      <w:marRight w:val="0"/>
      <w:marTop w:val="0"/>
      <w:marBottom w:val="0"/>
      <w:divBdr>
        <w:top w:val="none" w:sz="0" w:space="0" w:color="auto"/>
        <w:left w:val="none" w:sz="0" w:space="0" w:color="auto"/>
        <w:bottom w:val="none" w:sz="0" w:space="0" w:color="auto"/>
        <w:right w:val="none" w:sz="0" w:space="0" w:color="auto"/>
      </w:divBdr>
    </w:div>
    <w:div w:id="57431926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5555485">
      <w:bodyDiv w:val="1"/>
      <w:marLeft w:val="0"/>
      <w:marRight w:val="0"/>
      <w:marTop w:val="0"/>
      <w:marBottom w:val="0"/>
      <w:divBdr>
        <w:top w:val="none" w:sz="0" w:space="0" w:color="auto"/>
        <w:left w:val="none" w:sz="0" w:space="0" w:color="auto"/>
        <w:bottom w:val="none" w:sz="0" w:space="0" w:color="auto"/>
        <w:right w:val="none" w:sz="0" w:space="0" w:color="auto"/>
      </w:divBdr>
      <w:divsChild>
        <w:div w:id="1769887086">
          <w:marLeft w:val="0"/>
          <w:marRight w:val="0"/>
          <w:marTop w:val="0"/>
          <w:marBottom w:val="0"/>
          <w:divBdr>
            <w:top w:val="none" w:sz="0" w:space="0" w:color="auto"/>
            <w:left w:val="none" w:sz="0" w:space="0" w:color="auto"/>
            <w:bottom w:val="none" w:sz="0" w:space="0" w:color="auto"/>
            <w:right w:val="none" w:sz="0" w:space="0" w:color="auto"/>
          </w:divBdr>
        </w:div>
        <w:div w:id="2080135122">
          <w:marLeft w:val="0"/>
          <w:marRight w:val="0"/>
          <w:marTop w:val="0"/>
          <w:marBottom w:val="0"/>
          <w:divBdr>
            <w:top w:val="none" w:sz="0" w:space="0" w:color="auto"/>
            <w:left w:val="none" w:sz="0" w:space="0" w:color="auto"/>
            <w:bottom w:val="none" w:sz="0" w:space="0" w:color="auto"/>
            <w:right w:val="none" w:sz="0" w:space="0" w:color="auto"/>
          </w:divBdr>
        </w:div>
      </w:divsChild>
    </w:div>
    <w:div w:id="575868891">
      <w:bodyDiv w:val="1"/>
      <w:marLeft w:val="0"/>
      <w:marRight w:val="0"/>
      <w:marTop w:val="0"/>
      <w:marBottom w:val="0"/>
      <w:divBdr>
        <w:top w:val="none" w:sz="0" w:space="0" w:color="auto"/>
        <w:left w:val="none" w:sz="0" w:space="0" w:color="auto"/>
        <w:bottom w:val="none" w:sz="0" w:space="0" w:color="auto"/>
        <w:right w:val="none" w:sz="0" w:space="0" w:color="auto"/>
      </w:divBdr>
      <w:divsChild>
        <w:div w:id="1599412458">
          <w:marLeft w:val="0"/>
          <w:marRight w:val="0"/>
          <w:marTop w:val="0"/>
          <w:marBottom w:val="0"/>
          <w:divBdr>
            <w:top w:val="none" w:sz="0" w:space="0" w:color="auto"/>
            <w:left w:val="none" w:sz="0" w:space="0" w:color="auto"/>
            <w:bottom w:val="none" w:sz="0" w:space="0" w:color="auto"/>
            <w:right w:val="none" w:sz="0" w:space="0" w:color="auto"/>
          </w:divBdr>
        </w:div>
        <w:div w:id="1494102027">
          <w:marLeft w:val="0"/>
          <w:marRight w:val="0"/>
          <w:marTop w:val="0"/>
          <w:marBottom w:val="0"/>
          <w:divBdr>
            <w:top w:val="none" w:sz="0" w:space="0" w:color="auto"/>
            <w:left w:val="none" w:sz="0" w:space="0" w:color="auto"/>
            <w:bottom w:val="none" w:sz="0" w:space="0" w:color="auto"/>
            <w:right w:val="none" w:sz="0" w:space="0" w:color="auto"/>
          </w:divBdr>
        </w:div>
      </w:divsChild>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205307">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021361">
      <w:bodyDiv w:val="1"/>
      <w:marLeft w:val="0"/>
      <w:marRight w:val="0"/>
      <w:marTop w:val="0"/>
      <w:marBottom w:val="0"/>
      <w:divBdr>
        <w:top w:val="none" w:sz="0" w:space="0" w:color="auto"/>
        <w:left w:val="none" w:sz="0" w:space="0" w:color="auto"/>
        <w:bottom w:val="none" w:sz="0" w:space="0" w:color="auto"/>
        <w:right w:val="none" w:sz="0" w:space="0" w:color="auto"/>
      </w:divBdr>
      <w:divsChild>
        <w:div w:id="127087477">
          <w:marLeft w:val="0"/>
          <w:marRight w:val="0"/>
          <w:marTop w:val="0"/>
          <w:marBottom w:val="0"/>
          <w:divBdr>
            <w:top w:val="none" w:sz="0" w:space="0" w:color="auto"/>
            <w:left w:val="none" w:sz="0" w:space="0" w:color="auto"/>
            <w:bottom w:val="none" w:sz="0" w:space="0" w:color="auto"/>
            <w:right w:val="none" w:sz="0" w:space="0" w:color="auto"/>
          </w:divBdr>
        </w:div>
        <w:div w:id="397246206">
          <w:marLeft w:val="0"/>
          <w:marRight w:val="0"/>
          <w:marTop w:val="0"/>
          <w:marBottom w:val="0"/>
          <w:divBdr>
            <w:top w:val="none" w:sz="0" w:space="0" w:color="auto"/>
            <w:left w:val="none" w:sz="0" w:space="0" w:color="auto"/>
            <w:bottom w:val="none" w:sz="0" w:space="0" w:color="auto"/>
            <w:right w:val="none" w:sz="0" w:space="0" w:color="auto"/>
          </w:divBdr>
        </w:div>
        <w:div w:id="2116288946">
          <w:marLeft w:val="0"/>
          <w:marRight w:val="0"/>
          <w:marTop w:val="0"/>
          <w:marBottom w:val="0"/>
          <w:divBdr>
            <w:top w:val="none" w:sz="0" w:space="0" w:color="auto"/>
            <w:left w:val="none" w:sz="0" w:space="0" w:color="auto"/>
            <w:bottom w:val="none" w:sz="0" w:space="0" w:color="auto"/>
            <w:right w:val="none" w:sz="0" w:space="0" w:color="auto"/>
          </w:divBdr>
        </w:div>
      </w:divsChild>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064631">
      <w:bodyDiv w:val="1"/>
      <w:marLeft w:val="0"/>
      <w:marRight w:val="0"/>
      <w:marTop w:val="0"/>
      <w:marBottom w:val="0"/>
      <w:divBdr>
        <w:top w:val="none" w:sz="0" w:space="0" w:color="auto"/>
        <w:left w:val="none" w:sz="0" w:space="0" w:color="auto"/>
        <w:bottom w:val="none" w:sz="0" w:space="0" w:color="auto"/>
        <w:right w:val="none" w:sz="0" w:space="0" w:color="auto"/>
      </w:divBdr>
      <w:divsChild>
        <w:div w:id="687371160">
          <w:marLeft w:val="0"/>
          <w:marRight w:val="0"/>
          <w:marTop w:val="0"/>
          <w:marBottom w:val="0"/>
          <w:divBdr>
            <w:top w:val="none" w:sz="0" w:space="0" w:color="auto"/>
            <w:left w:val="none" w:sz="0" w:space="0" w:color="auto"/>
            <w:bottom w:val="none" w:sz="0" w:space="0" w:color="auto"/>
            <w:right w:val="none" w:sz="0" w:space="0" w:color="auto"/>
          </w:divBdr>
        </w:div>
        <w:div w:id="1065831637">
          <w:marLeft w:val="0"/>
          <w:marRight w:val="0"/>
          <w:marTop w:val="0"/>
          <w:marBottom w:val="0"/>
          <w:divBdr>
            <w:top w:val="none" w:sz="0" w:space="0" w:color="auto"/>
            <w:left w:val="none" w:sz="0" w:space="0" w:color="auto"/>
            <w:bottom w:val="none" w:sz="0" w:space="0" w:color="auto"/>
            <w:right w:val="none" w:sz="0" w:space="0" w:color="auto"/>
          </w:divBdr>
        </w:div>
      </w:divsChild>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0603040">
      <w:bodyDiv w:val="1"/>
      <w:marLeft w:val="0"/>
      <w:marRight w:val="0"/>
      <w:marTop w:val="0"/>
      <w:marBottom w:val="0"/>
      <w:divBdr>
        <w:top w:val="none" w:sz="0" w:space="0" w:color="auto"/>
        <w:left w:val="none" w:sz="0" w:space="0" w:color="auto"/>
        <w:bottom w:val="none" w:sz="0" w:space="0" w:color="auto"/>
        <w:right w:val="none" w:sz="0" w:space="0" w:color="auto"/>
      </w:divBdr>
    </w:div>
    <w:div w:id="58110780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496852">
      <w:bodyDiv w:val="1"/>
      <w:marLeft w:val="0"/>
      <w:marRight w:val="0"/>
      <w:marTop w:val="0"/>
      <w:marBottom w:val="0"/>
      <w:divBdr>
        <w:top w:val="none" w:sz="0" w:space="0" w:color="auto"/>
        <w:left w:val="none" w:sz="0" w:space="0" w:color="auto"/>
        <w:bottom w:val="none" w:sz="0" w:space="0" w:color="auto"/>
        <w:right w:val="none" w:sz="0" w:space="0" w:color="auto"/>
      </w:divBdr>
      <w:divsChild>
        <w:div w:id="140200699">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149824">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151473">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457450">
      <w:bodyDiv w:val="1"/>
      <w:marLeft w:val="0"/>
      <w:marRight w:val="0"/>
      <w:marTop w:val="0"/>
      <w:marBottom w:val="0"/>
      <w:divBdr>
        <w:top w:val="none" w:sz="0" w:space="0" w:color="auto"/>
        <w:left w:val="none" w:sz="0" w:space="0" w:color="auto"/>
        <w:bottom w:val="none" w:sz="0" w:space="0" w:color="auto"/>
        <w:right w:val="none" w:sz="0" w:space="0" w:color="auto"/>
      </w:divBdr>
      <w:divsChild>
        <w:div w:id="1686127077">
          <w:marLeft w:val="0"/>
          <w:marRight w:val="0"/>
          <w:marTop w:val="0"/>
          <w:marBottom w:val="0"/>
          <w:divBdr>
            <w:top w:val="none" w:sz="0" w:space="0" w:color="auto"/>
            <w:left w:val="none" w:sz="0" w:space="0" w:color="auto"/>
            <w:bottom w:val="none" w:sz="0" w:space="0" w:color="auto"/>
            <w:right w:val="none" w:sz="0" w:space="0" w:color="auto"/>
          </w:divBdr>
        </w:div>
        <w:div w:id="78212435">
          <w:marLeft w:val="0"/>
          <w:marRight w:val="0"/>
          <w:marTop w:val="0"/>
          <w:marBottom w:val="0"/>
          <w:divBdr>
            <w:top w:val="none" w:sz="0" w:space="0" w:color="auto"/>
            <w:left w:val="none" w:sz="0" w:space="0" w:color="auto"/>
            <w:bottom w:val="none" w:sz="0" w:space="0" w:color="auto"/>
            <w:right w:val="none" w:sz="0" w:space="0" w:color="auto"/>
          </w:divBdr>
        </w:div>
      </w:divsChild>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5502484">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88973101">
      <w:bodyDiv w:val="1"/>
      <w:marLeft w:val="0"/>
      <w:marRight w:val="0"/>
      <w:marTop w:val="0"/>
      <w:marBottom w:val="0"/>
      <w:divBdr>
        <w:top w:val="none" w:sz="0" w:space="0" w:color="auto"/>
        <w:left w:val="none" w:sz="0" w:space="0" w:color="auto"/>
        <w:bottom w:val="none" w:sz="0" w:space="0" w:color="auto"/>
        <w:right w:val="none" w:sz="0" w:space="0" w:color="auto"/>
      </w:divBdr>
    </w:div>
    <w:div w:id="589169035">
      <w:bodyDiv w:val="1"/>
      <w:marLeft w:val="0"/>
      <w:marRight w:val="0"/>
      <w:marTop w:val="0"/>
      <w:marBottom w:val="0"/>
      <w:divBdr>
        <w:top w:val="none" w:sz="0" w:space="0" w:color="auto"/>
        <w:left w:val="none" w:sz="0" w:space="0" w:color="auto"/>
        <w:bottom w:val="none" w:sz="0" w:space="0" w:color="auto"/>
        <w:right w:val="none" w:sz="0" w:space="0" w:color="auto"/>
      </w:divBdr>
    </w:div>
    <w:div w:id="589893071">
      <w:bodyDiv w:val="1"/>
      <w:marLeft w:val="0"/>
      <w:marRight w:val="0"/>
      <w:marTop w:val="0"/>
      <w:marBottom w:val="0"/>
      <w:divBdr>
        <w:top w:val="none" w:sz="0" w:space="0" w:color="auto"/>
        <w:left w:val="none" w:sz="0" w:space="0" w:color="auto"/>
        <w:bottom w:val="none" w:sz="0" w:space="0" w:color="auto"/>
        <w:right w:val="none" w:sz="0" w:space="0" w:color="auto"/>
      </w:divBdr>
    </w:div>
    <w:div w:id="590164258">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242327">
      <w:bodyDiv w:val="1"/>
      <w:marLeft w:val="0"/>
      <w:marRight w:val="0"/>
      <w:marTop w:val="0"/>
      <w:marBottom w:val="0"/>
      <w:divBdr>
        <w:top w:val="none" w:sz="0" w:space="0" w:color="auto"/>
        <w:left w:val="none" w:sz="0" w:space="0" w:color="auto"/>
        <w:bottom w:val="none" w:sz="0" w:space="0" w:color="auto"/>
        <w:right w:val="none" w:sz="0" w:space="0" w:color="auto"/>
      </w:divBdr>
      <w:divsChild>
        <w:div w:id="1446122915">
          <w:marLeft w:val="0"/>
          <w:marRight w:val="0"/>
          <w:marTop w:val="0"/>
          <w:marBottom w:val="0"/>
          <w:divBdr>
            <w:top w:val="none" w:sz="0" w:space="0" w:color="auto"/>
            <w:left w:val="none" w:sz="0" w:space="0" w:color="auto"/>
            <w:bottom w:val="none" w:sz="0" w:space="0" w:color="auto"/>
            <w:right w:val="none" w:sz="0" w:space="0" w:color="auto"/>
          </w:divBdr>
        </w:div>
      </w:divsChild>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06281">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13772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5789544">
      <w:bodyDiv w:val="1"/>
      <w:marLeft w:val="0"/>
      <w:marRight w:val="0"/>
      <w:marTop w:val="0"/>
      <w:marBottom w:val="0"/>
      <w:divBdr>
        <w:top w:val="none" w:sz="0" w:space="0" w:color="auto"/>
        <w:left w:val="none" w:sz="0" w:space="0" w:color="auto"/>
        <w:bottom w:val="none" w:sz="0" w:space="0" w:color="auto"/>
        <w:right w:val="none" w:sz="0" w:space="0" w:color="auto"/>
      </w:divBdr>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255622">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598803332">
      <w:bodyDiv w:val="1"/>
      <w:marLeft w:val="0"/>
      <w:marRight w:val="0"/>
      <w:marTop w:val="0"/>
      <w:marBottom w:val="0"/>
      <w:divBdr>
        <w:top w:val="none" w:sz="0" w:space="0" w:color="auto"/>
        <w:left w:val="none" w:sz="0" w:space="0" w:color="auto"/>
        <w:bottom w:val="none" w:sz="0" w:space="0" w:color="auto"/>
        <w:right w:val="none" w:sz="0" w:space="0" w:color="auto"/>
      </w:divBdr>
    </w:div>
    <w:div w:id="599291363">
      <w:bodyDiv w:val="1"/>
      <w:marLeft w:val="0"/>
      <w:marRight w:val="0"/>
      <w:marTop w:val="0"/>
      <w:marBottom w:val="0"/>
      <w:divBdr>
        <w:top w:val="none" w:sz="0" w:space="0" w:color="auto"/>
        <w:left w:val="none" w:sz="0" w:space="0" w:color="auto"/>
        <w:bottom w:val="none" w:sz="0" w:space="0" w:color="auto"/>
        <w:right w:val="none" w:sz="0" w:space="0" w:color="auto"/>
      </w:divBdr>
      <w:divsChild>
        <w:div w:id="1685747341">
          <w:marLeft w:val="0"/>
          <w:marRight w:val="0"/>
          <w:marTop w:val="0"/>
          <w:marBottom w:val="0"/>
          <w:divBdr>
            <w:top w:val="none" w:sz="0" w:space="0" w:color="auto"/>
            <w:left w:val="none" w:sz="0" w:space="0" w:color="auto"/>
            <w:bottom w:val="none" w:sz="0" w:space="0" w:color="auto"/>
            <w:right w:val="none" w:sz="0" w:space="0" w:color="auto"/>
          </w:divBdr>
        </w:div>
        <w:div w:id="479886576">
          <w:marLeft w:val="0"/>
          <w:marRight w:val="0"/>
          <w:marTop w:val="0"/>
          <w:marBottom w:val="0"/>
          <w:divBdr>
            <w:top w:val="none" w:sz="0" w:space="0" w:color="auto"/>
            <w:left w:val="none" w:sz="0" w:space="0" w:color="auto"/>
            <w:bottom w:val="none" w:sz="0" w:space="0" w:color="auto"/>
            <w:right w:val="none" w:sz="0" w:space="0" w:color="auto"/>
          </w:divBdr>
        </w:div>
      </w:divsChild>
    </w:div>
    <w:div w:id="599526384">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0527870">
      <w:bodyDiv w:val="1"/>
      <w:marLeft w:val="0"/>
      <w:marRight w:val="0"/>
      <w:marTop w:val="0"/>
      <w:marBottom w:val="0"/>
      <w:divBdr>
        <w:top w:val="none" w:sz="0" w:space="0" w:color="auto"/>
        <w:left w:val="none" w:sz="0" w:space="0" w:color="auto"/>
        <w:bottom w:val="none" w:sz="0" w:space="0" w:color="auto"/>
        <w:right w:val="none" w:sz="0" w:space="0" w:color="auto"/>
      </w:divBdr>
    </w:div>
    <w:div w:id="600842039">
      <w:bodyDiv w:val="1"/>
      <w:marLeft w:val="0"/>
      <w:marRight w:val="0"/>
      <w:marTop w:val="0"/>
      <w:marBottom w:val="0"/>
      <w:divBdr>
        <w:top w:val="none" w:sz="0" w:space="0" w:color="auto"/>
        <w:left w:val="none" w:sz="0" w:space="0" w:color="auto"/>
        <w:bottom w:val="none" w:sz="0" w:space="0" w:color="auto"/>
        <w:right w:val="none" w:sz="0" w:space="0" w:color="auto"/>
      </w:divBdr>
    </w:div>
    <w:div w:id="600913026">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1496814">
      <w:bodyDiv w:val="1"/>
      <w:marLeft w:val="0"/>
      <w:marRight w:val="0"/>
      <w:marTop w:val="0"/>
      <w:marBottom w:val="0"/>
      <w:divBdr>
        <w:top w:val="none" w:sz="0" w:space="0" w:color="auto"/>
        <w:left w:val="none" w:sz="0" w:space="0" w:color="auto"/>
        <w:bottom w:val="none" w:sz="0" w:space="0" w:color="auto"/>
        <w:right w:val="none" w:sz="0" w:space="0" w:color="auto"/>
      </w:divBdr>
    </w:div>
    <w:div w:id="601762404">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805678">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4771338">
      <w:bodyDiv w:val="1"/>
      <w:marLeft w:val="0"/>
      <w:marRight w:val="0"/>
      <w:marTop w:val="0"/>
      <w:marBottom w:val="0"/>
      <w:divBdr>
        <w:top w:val="none" w:sz="0" w:space="0" w:color="auto"/>
        <w:left w:val="none" w:sz="0" w:space="0" w:color="auto"/>
        <w:bottom w:val="none" w:sz="0" w:space="0" w:color="auto"/>
        <w:right w:val="none" w:sz="0" w:space="0" w:color="auto"/>
      </w:divBdr>
      <w:divsChild>
        <w:div w:id="1383169464">
          <w:marLeft w:val="0"/>
          <w:marRight w:val="0"/>
          <w:marTop w:val="0"/>
          <w:marBottom w:val="0"/>
          <w:divBdr>
            <w:top w:val="none" w:sz="0" w:space="0" w:color="auto"/>
            <w:left w:val="none" w:sz="0" w:space="0" w:color="auto"/>
            <w:bottom w:val="none" w:sz="0" w:space="0" w:color="auto"/>
            <w:right w:val="none" w:sz="0" w:space="0" w:color="auto"/>
          </w:divBdr>
          <w:divsChild>
            <w:div w:id="160775331">
              <w:marLeft w:val="0"/>
              <w:marRight w:val="0"/>
              <w:marTop w:val="0"/>
              <w:marBottom w:val="0"/>
              <w:divBdr>
                <w:top w:val="none" w:sz="0" w:space="0" w:color="auto"/>
                <w:left w:val="none" w:sz="0" w:space="0" w:color="auto"/>
                <w:bottom w:val="none" w:sz="0" w:space="0" w:color="auto"/>
                <w:right w:val="none" w:sz="0" w:space="0" w:color="auto"/>
              </w:divBdr>
              <w:divsChild>
                <w:div w:id="98166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4925155">
      <w:bodyDiv w:val="1"/>
      <w:marLeft w:val="0"/>
      <w:marRight w:val="0"/>
      <w:marTop w:val="0"/>
      <w:marBottom w:val="0"/>
      <w:divBdr>
        <w:top w:val="none" w:sz="0" w:space="0" w:color="auto"/>
        <w:left w:val="none" w:sz="0" w:space="0" w:color="auto"/>
        <w:bottom w:val="none" w:sz="0" w:space="0" w:color="auto"/>
        <w:right w:val="none" w:sz="0" w:space="0" w:color="auto"/>
      </w:divBdr>
    </w:div>
    <w:div w:id="607467051">
      <w:bodyDiv w:val="1"/>
      <w:marLeft w:val="0"/>
      <w:marRight w:val="0"/>
      <w:marTop w:val="0"/>
      <w:marBottom w:val="0"/>
      <w:divBdr>
        <w:top w:val="none" w:sz="0" w:space="0" w:color="auto"/>
        <w:left w:val="none" w:sz="0" w:space="0" w:color="auto"/>
        <w:bottom w:val="none" w:sz="0" w:space="0" w:color="auto"/>
        <w:right w:val="none" w:sz="0" w:space="0" w:color="auto"/>
      </w:divBdr>
    </w:div>
    <w:div w:id="607588807">
      <w:bodyDiv w:val="1"/>
      <w:marLeft w:val="0"/>
      <w:marRight w:val="0"/>
      <w:marTop w:val="0"/>
      <w:marBottom w:val="0"/>
      <w:divBdr>
        <w:top w:val="none" w:sz="0" w:space="0" w:color="auto"/>
        <w:left w:val="none" w:sz="0" w:space="0" w:color="auto"/>
        <w:bottom w:val="none" w:sz="0" w:space="0" w:color="auto"/>
        <w:right w:val="none" w:sz="0" w:space="0" w:color="auto"/>
      </w:divBdr>
    </w:div>
    <w:div w:id="607813515">
      <w:bodyDiv w:val="1"/>
      <w:marLeft w:val="0"/>
      <w:marRight w:val="0"/>
      <w:marTop w:val="0"/>
      <w:marBottom w:val="0"/>
      <w:divBdr>
        <w:top w:val="none" w:sz="0" w:space="0" w:color="auto"/>
        <w:left w:val="none" w:sz="0" w:space="0" w:color="auto"/>
        <w:bottom w:val="none" w:sz="0" w:space="0" w:color="auto"/>
        <w:right w:val="none" w:sz="0" w:space="0" w:color="auto"/>
      </w:divBdr>
      <w:divsChild>
        <w:div w:id="892081007">
          <w:marLeft w:val="0"/>
          <w:marRight w:val="0"/>
          <w:marTop w:val="0"/>
          <w:marBottom w:val="0"/>
          <w:divBdr>
            <w:top w:val="none" w:sz="0" w:space="0" w:color="auto"/>
            <w:left w:val="none" w:sz="0" w:space="0" w:color="auto"/>
            <w:bottom w:val="none" w:sz="0" w:space="0" w:color="auto"/>
            <w:right w:val="none" w:sz="0" w:space="0" w:color="auto"/>
          </w:divBdr>
          <w:divsChild>
            <w:div w:id="1601641405">
              <w:marLeft w:val="0"/>
              <w:marRight w:val="0"/>
              <w:marTop w:val="0"/>
              <w:marBottom w:val="0"/>
              <w:divBdr>
                <w:top w:val="none" w:sz="0" w:space="0" w:color="auto"/>
                <w:left w:val="none" w:sz="0" w:space="0" w:color="auto"/>
                <w:bottom w:val="none" w:sz="0" w:space="0" w:color="auto"/>
                <w:right w:val="none" w:sz="0" w:space="0" w:color="auto"/>
              </w:divBdr>
              <w:divsChild>
                <w:div w:id="689719337">
                  <w:marLeft w:val="0"/>
                  <w:marRight w:val="0"/>
                  <w:marTop w:val="0"/>
                  <w:marBottom w:val="0"/>
                  <w:divBdr>
                    <w:top w:val="none" w:sz="0" w:space="0" w:color="auto"/>
                    <w:left w:val="none" w:sz="0" w:space="0" w:color="auto"/>
                    <w:bottom w:val="none" w:sz="0" w:space="0" w:color="auto"/>
                    <w:right w:val="none" w:sz="0" w:space="0" w:color="auto"/>
                  </w:divBdr>
                  <w:divsChild>
                    <w:div w:id="109852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8004210">
      <w:bodyDiv w:val="1"/>
      <w:marLeft w:val="0"/>
      <w:marRight w:val="0"/>
      <w:marTop w:val="0"/>
      <w:marBottom w:val="0"/>
      <w:divBdr>
        <w:top w:val="none" w:sz="0" w:space="0" w:color="auto"/>
        <w:left w:val="none" w:sz="0" w:space="0" w:color="auto"/>
        <w:bottom w:val="none" w:sz="0" w:space="0" w:color="auto"/>
        <w:right w:val="none" w:sz="0" w:space="0" w:color="auto"/>
      </w:divBdr>
    </w:div>
    <w:div w:id="608121981">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16712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828287">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068288">
      <w:bodyDiv w:val="1"/>
      <w:marLeft w:val="0"/>
      <w:marRight w:val="0"/>
      <w:marTop w:val="0"/>
      <w:marBottom w:val="0"/>
      <w:divBdr>
        <w:top w:val="none" w:sz="0" w:space="0" w:color="auto"/>
        <w:left w:val="none" w:sz="0" w:space="0" w:color="auto"/>
        <w:bottom w:val="none" w:sz="0" w:space="0" w:color="auto"/>
        <w:right w:val="none" w:sz="0" w:space="0" w:color="auto"/>
      </w:divBdr>
      <w:divsChild>
        <w:div w:id="400175152">
          <w:marLeft w:val="0"/>
          <w:marRight w:val="0"/>
          <w:marTop w:val="0"/>
          <w:marBottom w:val="0"/>
          <w:divBdr>
            <w:top w:val="none" w:sz="0" w:space="0" w:color="auto"/>
            <w:left w:val="none" w:sz="0" w:space="0" w:color="auto"/>
            <w:bottom w:val="none" w:sz="0" w:space="0" w:color="auto"/>
            <w:right w:val="none" w:sz="0" w:space="0" w:color="auto"/>
          </w:divBdr>
          <w:divsChild>
            <w:div w:id="916476364">
              <w:marLeft w:val="0"/>
              <w:marRight w:val="0"/>
              <w:marTop w:val="0"/>
              <w:marBottom w:val="0"/>
              <w:divBdr>
                <w:top w:val="none" w:sz="0" w:space="0" w:color="auto"/>
                <w:left w:val="none" w:sz="0" w:space="0" w:color="auto"/>
                <w:bottom w:val="none" w:sz="0" w:space="0" w:color="auto"/>
                <w:right w:val="none" w:sz="0" w:space="0" w:color="auto"/>
              </w:divBdr>
              <w:divsChild>
                <w:div w:id="1701316059">
                  <w:marLeft w:val="0"/>
                  <w:marRight w:val="0"/>
                  <w:marTop w:val="0"/>
                  <w:marBottom w:val="0"/>
                  <w:divBdr>
                    <w:top w:val="none" w:sz="0" w:space="0" w:color="auto"/>
                    <w:left w:val="none" w:sz="0" w:space="0" w:color="auto"/>
                    <w:bottom w:val="none" w:sz="0" w:space="0" w:color="auto"/>
                    <w:right w:val="none" w:sz="0" w:space="0" w:color="auto"/>
                  </w:divBdr>
                  <w:divsChild>
                    <w:div w:id="31525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5410050">
      <w:bodyDiv w:val="1"/>
      <w:marLeft w:val="0"/>
      <w:marRight w:val="0"/>
      <w:marTop w:val="0"/>
      <w:marBottom w:val="0"/>
      <w:divBdr>
        <w:top w:val="none" w:sz="0" w:space="0" w:color="auto"/>
        <w:left w:val="none" w:sz="0" w:space="0" w:color="auto"/>
        <w:bottom w:val="none" w:sz="0" w:space="0" w:color="auto"/>
        <w:right w:val="none" w:sz="0" w:space="0" w:color="auto"/>
      </w:divBdr>
    </w:div>
    <w:div w:id="615793360">
      <w:bodyDiv w:val="1"/>
      <w:marLeft w:val="0"/>
      <w:marRight w:val="0"/>
      <w:marTop w:val="0"/>
      <w:marBottom w:val="0"/>
      <w:divBdr>
        <w:top w:val="none" w:sz="0" w:space="0" w:color="auto"/>
        <w:left w:val="none" w:sz="0" w:space="0" w:color="auto"/>
        <w:bottom w:val="none" w:sz="0" w:space="0" w:color="auto"/>
        <w:right w:val="none" w:sz="0" w:space="0" w:color="auto"/>
      </w:divBdr>
      <w:divsChild>
        <w:div w:id="267322698">
          <w:marLeft w:val="0"/>
          <w:marRight w:val="0"/>
          <w:marTop w:val="0"/>
          <w:marBottom w:val="0"/>
          <w:divBdr>
            <w:top w:val="none" w:sz="0" w:space="0" w:color="auto"/>
            <w:left w:val="none" w:sz="0" w:space="0" w:color="auto"/>
            <w:bottom w:val="none" w:sz="0" w:space="0" w:color="auto"/>
            <w:right w:val="none" w:sz="0" w:space="0" w:color="auto"/>
          </w:divBdr>
          <w:divsChild>
            <w:div w:id="1802647613">
              <w:marLeft w:val="0"/>
              <w:marRight w:val="0"/>
              <w:marTop w:val="0"/>
              <w:marBottom w:val="0"/>
              <w:divBdr>
                <w:top w:val="none" w:sz="0" w:space="0" w:color="auto"/>
                <w:left w:val="none" w:sz="0" w:space="0" w:color="auto"/>
                <w:bottom w:val="none" w:sz="0" w:space="0" w:color="auto"/>
                <w:right w:val="none" w:sz="0" w:space="0" w:color="auto"/>
              </w:divBdr>
            </w:div>
          </w:divsChild>
        </w:div>
        <w:div w:id="382683200">
          <w:marLeft w:val="0"/>
          <w:marRight w:val="0"/>
          <w:marTop w:val="0"/>
          <w:marBottom w:val="0"/>
          <w:divBdr>
            <w:top w:val="none" w:sz="0" w:space="0" w:color="auto"/>
            <w:left w:val="none" w:sz="0" w:space="0" w:color="auto"/>
            <w:bottom w:val="none" w:sz="0" w:space="0" w:color="auto"/>
            <w:right w:val="none" w:sz="0" w:space="0" w:color="auto"/>
          </w:divBdr>
          <w:divsChild>
            <w:div w:id="705330532">
              <w:marLeft w:val="0"/>
              <w:marRight w:val="0"/>
              <w:marTop w:val="0"/>
              <w:marBottom w:val="0"/>
              <w:divBdr>
                <w:top w:val="none" w:sz="0" w:space="0" w:color="auto"/>
                <w:left w:val="none" w:sz="0" w:space="0" w:color="auto"/>
                <w:bottom w:val="none" w:sz="0" w:space="0" w:color="auto"/>
                <w:right w:val="none" w:sz="0" w:space="0" w:color="auto"/>
              </w:divBdr>
              <w:divsChild>
                <w:div w:id="1874729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852938">
          <w:marLeft w:val="0"/>
          <w:marRight w:val="0"/>
          <w:marTop w:val="0"/>
          <w:marBottom w:val="0"/>
          <w:divBdr>
            <w:top w:val="none" w:sz="0" w:space="0" w:color="auto"/>
            <w:left w:val="none" w:sz="0" w:space="0" w:color="auto"/>
            <w:bottom w:val="none" w:sz="0" w:space="0" w:color="auto"/>
            <w:right w:val="none" w:sz="0" w:space="0" w:color="auto"/>
          </w:divBdr>
          <w:divsChild>
            <w:div w:id="208811642">
              <w:marLeft w:val="0"/>
              <w:marRight w:val="0"/>
              <w:marTop w:val="0"/>
              <w:marBottom w:val="0"/>
              <w:divBdr>
                <w:top w:val="none" w:sz="0" w:space="0" w:color="auto"/>
                <w:left w:val="none" w:sz="0" w:space="0" w:color="auto"/>
                <w:bottom w:val="none" w:sz="0" w:space="0" w:color="auto"/>
                <w:right w:val="none" w:sz="0" w:space="0" w:color="auto"/>
              </w:divBdr>
            </w:div>
            <w:div w:id="87359940">
              <w:marLeft w:val="0"/>
              <w:marRight w:val="0"/>
              <w:marTop w:val="0"/>
              <w:marBottom w:val="0"/>
              <w:divBdr>
                <w:top w:val="none" w:sz="0" w:space="0" w:color="auto"/>
                <w:left w:val="none" w:sz="0" w:space="0" w:color="auto"/>
                <w:bottom w:val="none" w:sz="0" w:space="0" w:color="auto"/>
                <w:right w:val="none" w:sz="0" w:space="0" w:color="auto"/>
              </w:divBdr>
            </w:div>
          </w:divsChild>
        </w:div>
        <w:div w:id="457602868">
          <w:marLeft w:val="0"/>
          <w:marRight w:val="0"/>
          <w:marTop w:val="0"/>
          <w:marBottom w:val="0"/>
          <w:divBdr>
            <w:top w:val="none" w:sz="0" w:space="0" w:color="auto"/>
            <w:left w:val="none" w:sz="0" w:space="0" w:color="auto"/>
            <w:bottom w:val="none" w:sz="0" w:space="0" w:color="auto"/>
            <w:right w:val="none" w:sz="0" w:space="0" w:color="auto"/>
          </w:divBdr>
          <w:divsChild>
            <w:div w:id="935675850">
              <w:marLeft w:val="0"/>
              <w:marRight w:val="0"/>
              <w:marTop w:val="0"/>
              <w:marBottom w:val="0"/>
              <w:divBdr>
                <w:top w:val="none" w:sz="0" w:space="0" w:color="auto"/>
                <w:left w:val="none" w:sz="0" w:space="0" w:color="auto"/>
                <w:bottom w:val="none" w:sz="0" w:space="0" w:color="auto"/>
                <w:right w:val="none" w:sz="0" w:space="0" w:color="auto"/>
              </w:divBdr>
              <w:divsChild>
                <w:div w:id="505823265">
                  <w:marLeft w:val="0"/>
                  <w:marRight w:val="0"/>
                  <w:marTop w:val="0"/>
                  <w:marBottom w:val="0"/>
                  <w:divBdr>
                    <w:top w:val="none" w:sz="0" w:space="0" w:color="auto"/>
                    <w:left w:val="none" w:sz="0" w:space="0" w:color="auto"/>
                    <w:bottom w:val="none" w:sz="0" w:space="0" w:color="auto"/>
                    <w:right w:val="none" w:sz="0" w:space="0" w:color="auto"/>
                  </w:divBdr>
                </w:div>
                <w:div w:id="1220628652">
                  <w:marLeft w:val="0"/>
                  <w:marRight w:val="0"/>
                  <w:marTop w:val="0"/>
                  <w:marBottom w:val="0"/>
                  <w:divBdr>
                    <w:top w:val="none" w:sz="0" w:space="0" w:color="auto"/>
                    <w:left w:val="none" w:sz="0" w:space="0" w:color="auto"/>
                    <w:bottom w:val="none" w:sz="0" w:space="0" w:color="auto"/>
                    <w:right w:val="none" w:sz="0" w:space="0" w:color="auto"/>
                  </w:divBdr>
                </w:div>
                <w:div w:id="1999457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6061749">
      <w:bodyDiv w:val="1"/>
      <w:marLeft w:val="0"/>
      <w:marRight w:val="0"/>
      <w:marTop w:val="0"/>
      <w:marBottom w:val="0"/>
      <w:divBdr>
        <w:top w:val="none" w:sz="0" w:space="0" w:color="auto"/>
        <w:left w:val="none" w:sz="0" w:space="0" w:color="auto"/>
        <w:bottom w:val="none" w:sz="0" w:space="0" w:color="auto"/>
        <w:right w:val="none" w:sz="0" w:space="0" w:color="auto"/>
      </w:divBdr>
      <w:divsChild>
        <w:div w:id="61564556">
          <w:marLeft w:val="0"/>
          <w:marRight w:val="0"/>
          <w:marTop w:val="0"/>
          <w:marBottom w:val="0"/>
          <w:divBdr>
            <w:top w:val="none" w:sz="0" w:space="0" w:color="auto"/>
            <w:left w:val="none" w:sz="0" w:space="0" w:color="auto"/>
            <w:bottom w:val="none" w:sz="0" w:space="0" w:color="auto"/>
            <w:right w:val="none" w:sz="0" w:space="0" w:color="auto"/>
          </w:divBdr>
        </w:div>
      </w:divsChild>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0190954">
      <w:bodyDiv w:val="1"/>
      <w:marLeft w:val="0"/>
      <w:marRight w:val="0"/>
      <w:marTop w:val="0"/>
      <w:marBottom w:val="0"/>
      <w:divBdr>
        <w:top w:val="none" w:sz="0" w:space="0" w:color="auto"/>
        <w:left w:val="none" w:sz="0" w:space="0" w:color="auto"/>
        <w:bottom w:val="none" w:sz="0" w:space="0" w:color="auto"/>
        <w:right w:val="none" w:sz="0" w:space="0" w:color="auto"/>
      </w:divBdr>
    </w:div>
    <w:div w:id="62115119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1500264">
      <w:bodyDiv w:val="1"/>
      <w:marLeft w:val="0"/>
      <w:marRight w:val="0"/>
      <w:marTop w:val="0"/>
      <w:marBottom w:val="0"/>
      <w:divBdr>
        <w:top w:val="none" w:sz="0" w:space="0" w:color="auto"/>
        <w:left w:val="none" w:sz="0" w:space="0" w:color="auto"/>
        <w:bottom w:val="none" w:sz="0" w:space="0" w:color="auto"/>
        <w:right w:val="none" w:sz="0" w:space="0" w:color="auto"/>
      </w:divBdr>
      <w:divsChild>
        <w:div w:id="1998145612">
          <w:marLeft w:val="0"/>
          <w:marRight w:val="0"/>
          <w:marTop w:val="0"/>
          <w:marBottom w:val="0"/>
          <w:divBdr>
            <w:top w:val="none" w:sz="0" w:space="0" w:color="auto"/>
            <w:left w:val="none" w:sz="0" w:space="0" w:color="auto"/>
            <w:bottom w:val="none" w:sz="0" w:space="0" w:color="auto"/>
            <w:right w:val="none" w:sz="0" w:space="0" w:color="auto"/>
          </w:divBdr>
        </w:div>
      </w:divsChild>
    </w:div>
    <w:div w:id="621771993">
      <w:bodyDiv w:val="1"/>
      <w:marLeft w:val="0"/>
      <w:marRight w:val="0"/>
      <w:marTop w:val="0"/>
      <w:marBottom w:val="0"/>
      <w:divBdr>
        <w:top w:val="none" w:sz="0" w:space="0" w:color="auto"/>
        <w:left w:val="none" w:sz="0" w:space="0" w:color="auto"/>
        <w:bottom w:val="none" w:sz="0" w:space="0" w:color="auto"/>
        <w:right w:val="none" w:sz="0" w:space="0" w:color="auto"/>
      </w:divBdr>
      <w:divsChild>
        <w:div w:id="1901864797">
          <w:marLeft w:val="0"/>
          <w:marRight w:val="0"/>
          <w:marTop w:val="0"/>
          <w:marBottom w:val="0"/>
          <w:divBdr>
            <w:top w:val="none" w:sz="0" w:space="0" w:color="auto"/>
            <w:left w:val="none" w:sz="0" w:space="0" w:color="auto"/>
            <w:bottom w:val="none" w:sz="0" w:space="0" w:color="auto"/>
            <w:right w:val="none" w:sz="0" w:space="0" w:color="auto"/>
          </w:divBdr>
        </w:div>
      </w:divsChild>
    </w:div>
    <w:div w:id="621807538">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4696832">
      <w:bodyDiv w:val="1"/>
      <w:marLeft w:val="0"/>
      <w:marRight w:val="0"/>
      <w:marTop w:val="0"/>
      <w:marBottom w:val="0"/>
      <w:divBdr>
        <w:top w:val="none" w:sz="0" w:space="0" w:color="auto"/>
        <w:left w:val="none" w:sz="0" w:space="0" w:color="auto"/>
        <w:bottom w:val="none" w:sz="0" w:space="0" w:color="auto"/>
        <w:right w:val="none" w:sz="0" w:space="0" w:color="auto"/>
      </w:divBdr>
    </w:div>
    <w:div w:id="624851684">
      <w:bodyDiv w:val="1"/>
      <w:marLeft w:val="0"/>
      <w:marRight w:val="0"/>
      <w:marTop w:val="0"/>
      <w:marBottom w:val="0"/>
      <w:divBdr>
        <w:top w:val="none" w:sz="0" w:space="0" w:color="auto"/>
        <w:left w:val="none" w:sz="0" w:space="0" w:color="auto"/>
        <w:bottom w:val="none" w:sz="0" w:space="0" w:color="auto"/>
        <w:right w:val="none" w:sz="0" w:space="0" w:color="auto"/>
      </w:divBdr>
    </w:div>
    <w:div w:id="625232614">
      <w:bodyDiv w:val="1"/>
      <w:marLeft w:val="0"/>
      <w:marRight w:val="0"/>
      <w:marTop w:val="0"/>
      <w:marBottom w:val="0"/>
      <w:divBdr>
        <w:top w:val="none" w:sz="0" w:space="0" w:color="auto"/>
        <w:left w:val="none" w:sz="0" w:space="0" w:color="auto"/>
        <w:bottom w:val="none" w:sz="0" w:space="0" w:color="auto"/>
        <w:right w:val="none" w:sz="0" w:space="0" w:color="auto"/>
      </w:divBdr>
    </w:div>
    <w:div w:id="625236970">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467736">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240498">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29870920">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1983667">
      <w:bodyDiv w:val="1"/>
      <w:marLeft w:val="0"/>
      <w:marRight w:val="0"/>
      <w:marTop w:val="0"/>
      <w:marBottom w:val="0"/>
      <w:divBdr>
        <w:top w:val="none" w:sz="0" w:space="0" w:color="auto"/>
        <w:left w:val="none" w:sz="0" w:space="0" w:color="auto"/>
        <w:bottom w:val="none" w:sz="0" w:space="0" w:color="auto"/>
        <w:right w:val="none" w:sz="0" w:space="0" w:color="auto"/>
      </w:divBdr>
    </w:div>
    <w:div w:id="632639104">
      <w:bodyDiv w:val="1"/>
      <w:marLeft w:val="0"/>
      <w:marRight w:val="0"/>
      <w:marTop w:val="0"/>
      <w:marBottom w:val="0"/>
      <w:divBdr>
        <w:top w:val="none" w:sz="0" w:space="0" w:color="auto"/>
        <w:left w:val="none" w:sz="0" w:space="0" w:color="auto"/>
        <w:bottom w:val="none" w:sz="0" w:space="0" w:color="auto"/>
        <w:right w:val="none" w:sz="0" w:space="0" w:color="auto"/>
      </w:divBdr>
    </w:div>
    <w:div w:id="632715192">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602360">
      <w:bodyDiv w:val="1"/>
      <w:marLeft w:val="0"/>
      <w:marRight w:val="0"/>
      <w:marTop w:val="0"/>
      <w:marBottom w:val="0"/>
      <w:divBdr>
        <w:top w:val="none" w:sz="0" w:space="0" w:color="auto"/>
        <w:left w:val="none" w:sz="0" w:space="0" w:color="auto"/>
        <w:bottom w:val="none" w:sz="0" w:space="0" w:color="auto"/>
        <w:right w:val="none" w:sz="0" w:space="0" w:color="auto"/>
      </w:divBdr>
    </w:div>
    <w:div w:id="633632914">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3826522">
      <w:bodyDiv w:val="1"/>
      <w:marLeft w:val="0"/>
      <w:marRight w:val="0"/>
      <w:marTop w:val="0"/>
      <w:marBottom w:val="0"/>
      <w:divBdr>
        <w:top w:val="none" w:sz="0" w:space="0" w:color="auto"/>
        <w:left w:val="none" w:sz="0" w:space="0" w:color="auto"/>
        <w:bottom w:val="none" w:sz="0" w:space="0" w:color="auto"/>
        <w:right w:val="none" w:sz="0" w:space="0" w:color="auto"/>
      </w:divBdr>
    </w:div>
    <w:div w:id="634530186">
      <w:bodyDiv w:val="1"/>
      <w:marLeft w:val="0"/>
      <w:marRight w:val="0"/>
      <w:marTop w:val="0"/>
      <w:marBottom w:val="0"/>
      <w:divBdr>
        <w:top w:val="none" w:sz="0" w:space="0" w:color="auto"/>
        <w:left w:val="none" w:sz="0" w:space="0" w:color="auto"/>
        <w:bottom w:val="none" w:sz="0" w:space="0" w:color="auto"/>
        <w:right w:val="none" w:sz="0" w:space="0" w:color="auto"/>
      </w:divBdr>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6568299">
      <w:bodyDiv w:val="1"/>
      <w:marLeft w:val="0"/>
      <w:marRight w:val="0"/>
      <w:marTop w:val="0"/>
      <w:marBottom w:val="0"/>
      <w:divBdr>
        <w:top w:val="none" w:sz="0" w:space="0" w:color="auto"/>
        <w:left w:val="none" w:sz="0" w:space="0" w:color="auto"/>
        <w:bottom w:val="none" w:sz="0" w:space="0" w:color="auto"/>
        <w:right w:val="none" w:sz="0" w:space="0" w:color="auto"/>
      </w:divBdr>
    </w:div>
    <w:div w:id="636571632">
      <w:bodyDiv w:val="1"/>
      <w:marLeft w:val="0"/>
      <w:marRight w:val="0"/>
      <w:marTop w:val="0"/>
      <w:marBottom w:val="0"/>
      <w:divBdr>
        <w:top w:val="none" w:sz="0" w:space="0" w:color="auto"/>
        <w:left w:val="none" w:sz="0" w:space="0" w:color="auto"/>
        <w:bottom w:val="none" w:sz="0" w:space="0" w:color="auto"/>
        <w:right w:val="none" w:sz="0" w:space="0" w:color="auto"/>
      </w:divBdr>
    </w:div>
    <w:div w:id="636574422">
      <w:bodyDiv w:val="1"/>
      <w:marLeft w:val="0"/>
      <w:marRight w:val="0"/>
      <w:marTop w:val="0"/>
      <w:marBottom w:val="0"/>
      <w:divBdr>
        <w:top w:val="none" w:sz="0" w:space="0" w:color="auto"/>
        <w:left w:val="none" w:sz="0" w:space="0" w:color="auto"/>
        <w:bottom w:val="none" w:sz="0" w:space="0" w:color="auto"/>
        <w:right w:val="none" w:sz="0" w:space="0" w:color="auto"/>
      </w:divBdr>
    </w:div>
    <w:div w:id="637342306">
      <w:bodyDiv w:val="1"/>
      <w:marLeft w:val="0"/>
      <w:marRight w:val="0"/>
      <w:marTop w:val="0"/>
      <w:marBottom w:val="0"/>
      <w:divBdr>
        <w:top w:val="none" w:sz="0" w:space="0" w:color="auto"/>
        <w:left w:val="none" w:sz="0" w:space="0" w:color="auto"/>
        <w:bottom w:val="none" w:sz="0" w:space="0" w:color="auto"/>
        <w:right w:val="none" w:sz="0" w:space="0" w:color="auto"/>
      </w:divBdr>
      <w:divsChild>
        <w:div w:id="1929344625">
          <w:marLeft w:val="0"/>
          <w:marRight w:val="0"/>
          <w:marTop w:val="0"/>
          <w:marBottom w:val="0"/>
          <w:divBdr>
            <w:top w:val="none" w:sz="0" w:space="0" w:color="auto"/>
            <w:left w:val="none" w:sz="0" w:space="0" w:color="auto"/>
            <w:bottom w:val="none" w:sz="0" w:space="0" w:color="auto"/>
            <w:right w:val="none" w:sz="0" w:space="0" w:color="auto"/>
          </w:divBdr>
        </w:div>
        <w:div w:id="1903715999">
          <w:marLeft w:val="0"/>
          <w:marRight w:val="0"/>
          <w:marTop w:val="0"/>
          <w:marBottom w:val="0"/>
          <w:divBdr>
            <w:top w:val="none" w:sz="0" w:space="0" w:color="auto"/>
            <w:left w:val="none" w:sz="0" w:space="0" w:color="auto"/>
            <w:bottom w:val="none" w:sz="0" w:space="0" w:color="auto"/>
            <w:right w:val="none" w:sz="0" w:space="0" w:color="auto"/>
          </w:divBdr>
        </w:div>
        <w:div w:id="212348181">
          <w:marLeft w:val="0"/>
          <w:marRight w:val="0"/>
          <w:marTop w:val="0"/>
          <w:marBottom w:val="0"/>
          <w:divBdr>
            <w:top w:val="none" w:sz="0" w:space="0" w:color="auto"/>
            <w:left w:val="none" w:sz="0" w:space="0" w:color="auto"/>
            <w:bottom w:val="none" w:sz="0" w:space="0" w:color="auto"/>
            <w:right w:val="none" w:sz="0" w:space="0" w:color="auto"/>
          </w:divBdr>
        </w:div>
      </w:divsChild>
    </w:div>
    <w:div w:id="637494165">
      <w:bodyDiv w:val="1"/>
      <w:marLeft w:val="0"/>
      <w:marRight w:val="0"/>
      <w:marTop w:val="0"/>
      <w:marBottom w:val="0"/>
      <w:divBdr>
        <w:top w:val="none" w:sz="0" w:space="0" w:color="auto"/>
        <w:left w:val="none" w:sz="0" w:space="0" w:color="auto"/>
        <w:bottom w:val="none" w:sz="0" w:space="0" w:color="auto"/>
        <w:right w:val="none" w:sz="0" w:space="0" w:color="auto"/>
      </w:divBdr>
    </w:div>
    <w:div w:id="637684981">
      <w:bodyDiv w:val="1"/>
      <w:marLeft w:val="0"/>
      <w:marRight w:val="0"/>
      <w:marTop w:val="0"/>
      <w:marBottom w:val="0"/>
      <w:divBdr>
        <w:top w:val="none" w:sz="0" w:space="0" w:color="auto"/>
        <w:left w:val="none" w:sz="0" w:space="0" w:color="auto"/>
        <w:bottom w:val="none" w:sz="0" w:space="0" w:color="auto"/>
        <w:right w:val="none" w:sz="0" w:space="0" w:color="auto"/>
      </w:divBdr>
      <w:divsChild>
        <w:div w:id="1786844599">
          <w:marLeft w:val="0"/>
          <w:marRight w:val="0"/>
          <w:marTop w:val="0"/>
          <w:marBottom w:val="0"/>
          <w:divBdr>
            <w:top w:val="none" w:sz="0" w:space="0" w:color="auto"/>
            <w:left w:val="none" w:sz="0" w:space="0" w:color="auto"/>
            <w:bottom w:val="none" w:sz="0" w:space="0" w:color="auto"/>
            <w:right w:val="none" w:sz="0" w:space="0" w:color="auto"/>
          </w:divBdr>
          <w:divsChild>
            <w:div w:id="1921476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155884">
      <w:bodyDiv w:val="1"/>
      <w:marLeft w:val="0"/>
      <w:marRight w:val="0"/>
      <w:marTop w:val="0"/>
      <w:marBottom w:val="0"/>
      <w:divBdr>
        <w:top w:val="none" w:sz="0" w:space="0" w:color="auto"/>
        <w:left w:val="none" w:sz="0" w:space="0" w:color="auto"/>
        <w:bottom w:val="none" w:sz="0" w:space="0" w:color="auto"/>
        <w:right w:val="none" w:sz="0" w:space="0" w:color="auto"/>
      </w:divBdr>
    </w:div>
    <w:div w:id="641152601">
      <w:bodyDiv w:val="1"/>
      <w:marLeft w:val="0"/>
      <w:marRight w:val="0"/>
      <w:marTop w:val="0"/>
      <w:marBottom w:val="0"/>
      <w:divBdr>
        <w:top w:val="none" w:sz="0" w:space="0" w:color="auto"/>
        <w:left w:val="none" w:sz="0" w:space="0" w:color="auto"/>
        <w:bottom w:val="none" w:sz="0" w:space="0" w:color="auto"/>
        <w:right w:val="none" w:sz="0" w:space="0" w:color="auto"/>
      </w:divBdr>
    </w:div>
    <w:div w:id="642395287">
      <w:bodyDiv w:val="1"/>
      <w:marLeft w:val="0"/>
      <w:marRight w:val="0"/>
      <w:marTop w:val="0"/>
      <w:marBottom w:val="0"/>
      <w:divBdr>
        <w:top w:val="none" w:sz="0" w:space="0" w:color="auto"/>
        <w:left w:val="none" w:sz="0" w:space="0" w:color="auto"/>
        <w:bottom w:val="none" w:sz="0" w:space="0" w:color="auto"/>
        <w:right w:val="none" w:sz="0" w:space="0" w:color="auto"/>
      </w:divBdr>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5621123">
      <w:bodyDiv w:val="1"/>
      <w:marLeft w:val="0"/>
      <w:marRight w:val="0"/>
      <w:marTop w:val="0"/>
      <w:marBottom w:val="0"/>
      <w:divBdr>
        <w:top w:val="none" w:sz="0" w:space="0" w:color="auto"/>
        <w:left w:val="none" w:sz="0" w:space="0" w:color="auto"/>
        <w:bottom w:val="none" w:sz="0" w:space="0" w:color="auto"/>
        <w:right w:val="none" w:sz="0" w:space="0" w:color="auto"/>
      </w:divBdr>
      <w:divsChild>
        <w:div w:id="1322810791">
          <w:marLeft w:val="0"/>
          <w:marRight w:val="0"/>
          <w:marTop w:val="0"/>
          <w:marBottom w:val="0"/>
          <w:divBdr>
            <w:top w:val="none" w:sz="0" w:space="0" w:color="auto"/>
            <w:left w:val="none" w:sz="0" w:space="0" w:color="auto"/>
            <w:bottom w:val="none" w:sz="0" w:space="0" w:color="auto"/>
            <w:right w:val="none" w:sz="0" w:space="0" w:color="auto"/>
          </w:divBdr>
          <w:divsChild>
            <w:div w:id="93097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127113">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86032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1324977">
      <w:bodyDiv w:val="1"/>
      <w:marLeft w:val="0"/>
      <w:marRight w:val="0"/>
      <w:marTop w:val="0"/>
      <w:marBottom w:val="0"/>
      <w:divBdr>
        <w:top w:val="none" w:sz="0" w:space="0" w:color="auto"/>
        <w:left w:val="none" w:sz="0" w:space="0" w:color="auto"/>
        <w:bottom w:val="none" w:sz="0" w:space="0" w:color="auto"/>
        <w:right w:val="none" w:sz="0" w:space="0" w:color="auto"/>
      </w:divBdr>
      <w:divsChild>
        <w:div w:id="1891183113">
          <w:marLeft w:val="0"/>
          <w:marRight w:val="0"/>
          <w:marTop w:val="0"/>
          <w:marBottom w:val="0"/>
          <w:divBdr>
            <w:top w:val="none" w:sz="0" w:space="0" w:color="auto"/>
            <w:left w:val="none" w:sz="0" w:space="0" w:color="auto"/>
            <w:bottom w:val="none" w:sz="0" w:space="0" w:color="auto"/>
            <w:right w:val="none" w:sz="0" w:space="0" w:color="auto"/>
          </w:divBdr>
        </w:div>
      </w:divsChild>
    </w:div>
    <w:div w:id="653526464">
      <w:bodyDiv w:val="1"/>
      <w:marLeft w:val="0"/>
      <w:marRight w:val="0"/>
      <w:marTop w:val="0"/>
      <w:marBottom w:val="0"/>
      <w:divBdr>
        <w:top w:val="none" w:sz="0" w:space="0" w:color="auto"/>
        <w:left w:val="none" w:sz="0" w:space="0" w:color="auto"/>
        <w:bottom w:val="none" w:sz="0" w:space="0" w:color="auto"/>
        <w:right w:val="none" w:sz="0" w:space="0" w:color="auto"/>
      </w:divBdr>
    </w:div>
    <w:div w:id="654574998">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571622">
      <w:bodyDiv w:val="1"/>
      <w:marLeft w:val="0"/>
      <w:marRight w:val="0"/>
      <w:marTop w:val="0"/>
      <w:marBottom w:val="0"/>
      <w:divBdr>
        <w:top w:val="none" w:sz="0" w:space="0" w:color="auto"/>
        <w:left w:val="none" w:sz="0" w:space="0" w:color="auto"/>
        <w:bottom w:val="none" w:sz="0" w:space="0" w:color="auto"/>
        <w:right w:val="none" w:sz="0" w:space="0" w:color="auto"/>
      </w:divBdr>
      <w:divsChild>
        <w:div w:id="1387728534">
          <w:marLeft w:val="0"/>
          <w:marRight w:val="0"/>
          <w:marTop w:val="0"/>
          <w:marBottom w:val="0"/>
          <w:divBdr>
            <w:top w:val="none" w:sz="0" w:space="0" w:color="auto"/>
            <w:left w:val="none" w:sz="0" w:space="0" w:color="auto"/>
            <w:bottom w:val="none" w:sz="0" w:space="0" w:color="auto"/>
            <w:right w:val="none" w:sz="0" w:space="0" w:color="auto"/>
          </w:divBdr>
          <w:divsChild>
            <w:div w:id="172425919">
              <w:marLeft w:val="0"/>
              <w:marRight w:val="0"/>
              <w:marTop w:val="0"/>
              <w:marBottom w:val="0"/>
              <w:divBdr>
                <w:top w:val="none" w:sz="0" w:space="0" w:color="auto"/>
                <w:left w:val="none" w:sz="0" w:space="0" w:color="auto"/>
                <w:bottom w:val="none" w:sz="0" w:space="0" w:color="auto"/>
                <w:right w:val="none" w:sz="0" w:space="0" w:color="auto"/>
              </w:divBdr>
              <w:divsChild>
                <w:div w:id="1135568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035124">
      <w:bodyDiv w:val="1"/>
      <w:marLeft w:val="0"/>
      <w:marRight w:val="0"/>
      <w:marTop w:val="0"/>
      <w:marBottom w:val="0"/>
      <w:divBdr>
        <w:top w:val="none" w:sz="0" w:space="0" w:color="auto"/>
        <w:left w:val="none" w:sz="0" w:space="0" w:color="auto"/>
        <w:bottom w:val="none" w:sz="0" w:space="0" w:color="auto"/>
        <w:right w:val="none" w:sz="0" w:space="0" w:color="auto"/>
      </w:divBdr>
    </w:div>
    <w:div w:id="656350039">
      <w:bodyDiv w:val="1"/>
      <w:marLeft w:val="0"/>
      <w:marRight w:val="0"/>
      <w:marTop w:val="0"/>
      <w:marBottom w:val="0"/>
      <w:divBdr>
        <w:top w:val="none" w:sz="0" w:space="0" w:color="auto"/>
        <w:left w:val="none" w:sz="0" w:space="0" w:color="auto"/>
        <w:bottom w:val="none" w:sz="0" w:space="0" w:color="auto"/>
        <w:right w:val="none" w:sz="0" w:space="0" w:color="auto"/>
      </w:divBdr>
      <w:divsChild>
        <w:div w:id="59987646">
          <w:marLeft w:val="0"/>
          <w:marRight w:val="0"/>
          <w:marTop w:val="0"/>
          <w:marBottom w:val="0"/>
          <w:divBdr>
            <w:top w:val="none" w:sz="0" w:space="0" w:color="auto"/>
            <w:left w:val="none" w:sz="0" w:space="0" w:color="auto"/>
            <w:bottom w:val="none" w:sz="0" w:space="0" w:color="auto"/>
            <w:right w:val="none" w:sz="0" w:space="0" w:color="auto"/>
          </w:divBdr>
        </w:div>
        <w:div w:id="1652784240">
          <w:marLeft w:val="0"/>
          <w:marRight w:val="0"/>
          <w:marTop w:val="0"/>
          <w:marBottom w:val="0"/>
          <w:divBdr>
            <w:top w:val="none" w:sz="0" w:space="0" w:color="auto"/>
            <w:left w:val="none" w:sz="0" w:space="0" w:color="auto"/>
            <w:bottom w:val="none" w:sz="0" w:space="0" w:color="auto"/>
            <w:right w:val="none" w:sz="0" w:space="0" w:color="auto"/>
          </w:divBdr>
        </w:div>
        <w:div w:id="160967392">
          <w:marLeft w:val="0"/>
          <w:marRight w:val="0"/>
          <w:marTop w:val="0"/>
          <w:marBottom w:val="0"/>
          <w:divBdr>
            <w:top w:val="none" w:sz="0" w:space="0" w:color="auto"/>
            <w:left w:val="none" w:sz="0" w:space="0" w:color="auto"/>
            <w:bottom w:val="none" w:sz="0" w:space="0" w:color="auto"/>
            <w:right w:val="none" w:sz="0" w:space="0" w:color="auto"/>
          </w:divBdr>
        </w:div>
        <w:div w:id="1587420581">
          <w:marLeft w:val="0"/>
          <w:marRight w:val="0"/>
          <w:marTop w:val="0"/>
          <w:marBottom w:val="0"/>
          <w:divBdr>
            <w:top w:val="none" w:sz="0" w:space="0" w:color="auto"/>
            <w:left w:val="none" w:sz="0" w:space="0" w:color="auto"/>
            <w:bottom w:val="none" w:sz="0" w:space="0" w:color="auto"/>
            <w:right w:val="none" w:sz="0" w:space="0" w:color="auto"/>
          </w:divBdr>
        </w:div>
        <w:div w:id="1716854768">
          <w:marLeft w:val="0"/>
          <w:marRight w:val="0"/>
          <w:marTop w:val="0"/>
          <w:marBottom w:val="0"/>
          <w:divBdr>
            <w:top w:val="none" w:sz="0" w:space="0" w:color="auto"/>
            <w:left w:val="none" w:sz="0" w:space="0" w:color="auto"/>
            <w:bottom w:val="none" w:sz="0" w:space="0" w:color="auto"/>
            <w:right w:val="none" w:sz="0" w:space="0" w:color="auto"/>
          </w:divBdr>
        </w:div>
        <w:div w:id="1029798304">
          <w:marLeft w:val="0"/>
          <w:marRight w:val="0"/>
          <w:marTop w:val="0"/>
          <w:marBottom w:val="0"/>
          <w:divBdr>
            <w:top w:val="none" w:sz="0" w:space="0" w:color="auto"/>
            <w:left w:val="none" w:sz="0" w:space="0" w:color="auto"/>
            <w:bottom w:val="none" w:sz="0" w:space="0" w:color="auto"/>
            <w:right w:val="none" w:sz="0" w:space="0" w:color="auto"/>
          </w:divBdr>
        </w:div>
        <w:div w:id="249584030">
          <w:marLeft w:val="0"/>
          <w:marRight w:val="0"/>
          <w:marTop w:val="0"/>
          <w:marBottom w:val="0"/>
          <w:divBdr>
            <w:top w:val="none" w:sz="0" w:space="0" w:color="auto"/>
            <w:left w:val="none" w:sz="0" w:space="0" w:color="auto"/>
            <w:bottom w:val="none" w:sz="0" w:space="0" w:color="auto"/>
            <w:right w:val="none" w:sz="0" w:space="0" w:color="auto"/>
          </w:divBdr>
        </w:div>
        <w:div w:id="1577863206">
          <w:marLeft w:val="0"/>
          <w:marRight w:val="0"/>
          <w:marTop w:val="0"/>
          <w:marBottom w:val="0"/>
          <w:divBdr>
            <w:top w:val="none" w:sz="0" w:space="0" w:color="auto"/>
            <w:left w:val="none" w:sz="0" w:space="0" w:color="auto"/>
            <w:bottom w:val="none" w:sz="0" w:space="0" w:color="auto"/>
            <w:right w:val="none" w:sz="0" w:space="0" w:color="auto"/>
          </w:divBdr>
          <w:divsChild>
            <w:div w:id="1171874001">
              <w:marLeft w:val="0"/>
              <w:marRight w:val="0"/>
              <w:marTop w:val="0"/>
              <w:marBottom w:val="0"/>
              <w:divBdr>
                <w:top w:val="none" w:sz="0" w:space="0" w:color="auto"/>
                <w:left w:val="none" w:sz="0" w:space="0" w:color="auto"/>
                <w:bottom w:val="none" w:sz="0" w:space="0" w:color="auto"/>
                <w:right w:val="none" w:sz="0" w:space="0" w:color="auto"/>
              </w:divBdr>
              <w:divsChild>
                <w:div w:id="1814978195">
                  <w:marLeft w:val="0"/>
                  <w:marRight w:val="0"/>
                  <w:marTop w:val="0"/>
                  <w:marBottom w:val="0"/>
                  <w:divBdr>
                    <w:top w:val="none" w:sz="0" w:space="0" w:color="auto"/>
                    <w:left w:val="none" w:sz="0" w:space="0" w:color="auto"/>
                    <w:bottom w:val="none" w:sz="0" w:space="0" w:color="auto"/>
                    <w:right w:val="none" w:sz="0" w:space="0" w:color="auto"/>
                  </w:divBdr>
                  <w:divsChild>
                    <w:div w:id="54047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231039">
          <w:marLeft w:val="0"/>
          <w:marRight w:val="0"/>
          <w:marTop w:val="0"/>
          <w:marBottom w:val="0"/>
          <w:divBdr>
            <w:top w:val="none" w:sz="0" w:space="0" w:color="auto"/>
            <w:left w:val="none" w:sz="0" w:space="0" w:color="auto"/>
            <w:bottom w:val="none" w:sz="0" w:space="0" w:color="auto"/>
            <w:right w:val="none" w:sz="0" w:space="0" w:color="auto"/>
          </w:divBdr>
        </w:div>
        <w:div w:id="998079501">
          <w:marLeft w:val="0"/>
          <w:marRight w:val="0"/>
          <w:marTop w:val="0"/>
          <w:marBottom w:val="0"/>
          <w:divBdr>
            <w:top w:val="none" w:sz="0" w:space="0" w:color="auto"/>
            <w:left w:val="none" w:sz="0" w:space="0" w:color="auto"/>
            <w:bottom w:val="none" w:sz="0" w:space="0" w:color="auto"/>
            <w:right w:val="none" w:sz="0" w:space="0" w:color="auto"/>
          </w:divBdr>
        </w:div>
        <w:div w:id="1303465572">
          <w:marLeft w:val="0"/>
          <w:marRight w:val="0"/>
          <w:marTop w:val="0"/>
          <w:marBottom w:val="0"/>
          <w:divBdr>
            <w:top w:val="none" w:sz="0" w:space="0" w:color="auto"/>
            <w:left w:val="none" w:sz="0" w:space="0" w:color="auto"/>
            <w:bottom w:val="none" w:sz="0" w:space="0" w:color="auto"/>
            <w:right w:val="none" w:sz="0" w:space="0" w:color="auto"/>
          </w:divBdr>
          <w:divsChild>
            <w:div w:id="1022899452">
              <w:marLeft w:val="0"/>
              <w:marRight w:val="0"/>
              <w:marTop w:val="0"/>
              <w:marBottom w:val="0"/>
              <w:divBdr>
                <w:top w:val="none" w:sz="0" w:space="0" w:color="auto"/>
                <w:left w:val="none" w:sz="0" w:space="0" w:color="auto"/>
                <w:bottom w:val="none" w:sz="0" w:space="0" w:color="auto"/>
                <w:right w:val="none" w:sz="0" w:space="0" w:color="auto"/>
              </w:divBdr>
              <w:divsChild>
                <w:div w:id="1241983587">
                  <w:marLeft w:val="0"/>
                  <w:marRight w:val="0"/>
                  <w:marTop w:val="0"/>
                  <w:marBottom w:val="0"/>
                  <w:divBdr>
                    <w:top w:val="none" w:sz="0" w:space="0" w:color="auto"/>
                    <w:left w:val="none" w:sz="0" w:space="0" w:color="auto"/>
                    <w:bottom w:val="none" w:sz="0" w:space="0" w:color="auto"/>
                    <w:right w:val="none" w:sz="0" w:space="0" w:color="auto"/>
                  </w:divBdr>
                  <w:divsChild>
                    <w:div w:id="1340963413">
                      <w:marLeft w:val="0"/>
                      <w:marRight w:val="0"/>
                      <w:marTop w:val="0"/>
                      <w:marBottom w:val="0"/>
                      <w:divBdr>
                        <w:top w:val="none" w:sz="0" w:space="0" w:color="auto"/>
                        <w:left w:val="none" w:sz="0" w:space="0" w:color="auto"/>
                        <w:bottom w:val="none" w:sz="0" w:space="0" w:color="auto"/>
                        <w:right w:val="none" w:sz="0" w:space="0" w:color="auto"/>
                      </w:divBdr>
                      <w:divsChild>
                        <w:div w:id="68702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583194">
          <w:marLeft w:val="0"/>
          <w:marRight w:val="0"/>
          <w:marTop w:val="0"/>
          <w:marBottom w:val="0"/>
          <w:divBdr>
            <w:top w:val="none" w:sz="0" w:space="0" w:color="auto"/>
            <w:left w:val="none" w:sz="0" w:space="0" w:color="auto"/>
            <w:bottom w:val="none" w:sz="0" w:space="0" w:color="auto"/>
            <w:right w:val="none" w:sz="0" w:space="0" w:color="auto"/>
          </w:divBdr>
          <w:divsChild>
            <w:div w:id="1770732343">
              <w:marLeft w:val="0"/>
              <w:marRight w:val="0"/>
              <w:marTop w:val="0"/>
              <w:marBottom w:val="0"/>
              <w:divBdr>
                <w:top w:val="none" w:sz="0" w:space="0" w:color="auto"/>
                <w:left w:val="none" w:sz="0" w:space="0" w:color="auto"/>
                <w:bottom w:val="none" w:sz="0" w:space="0" w:color="auto"/>
                <w:right w:val="none" w:sz="0" w:space="0" w:color="auto"/>
              </w:divBdr>
              <w:divsChild>
                <w:div w:id="1416440991">
                  <w:marLeft w:val="0"/>
                  <w:marRight w:val="0"/>
                  <w:marTop w:val="0"/>
                  <w:marBottom w:val="0"/>
                  <w:divBdr>
                    <w:top w:val="none" w:sz="0" w:space="0" w:color="auto"/>
                    <w:left w:val="none" w:sz="0" w:space="0" w:color="auto"/>
                    <w:bottom w:val="none" w:sz="0" w:space="0" w:color="auto"/>
                    <w:right w:val="none" w:sz="0" w:space="0" w:color="auto"/>
                  </w:divBdr>
                  <w:divsChild>
                    <w:div w:id="2123910959">
                      <w:marLeft w:val="0"/>
                      <w:marRight w:val="0"/>
                      <w:marTop w:val="0"/>
                      <w:marBottom w:val="0"/>
                      <w:divBdr>
                        <w:top w:val="none" w:sz="0" w:space="0" w:color="auto"/>
                        <w:left w:val="none" w:sz="0" w:space="0" w:color="auto"/>
                        <w:bottom w:val="none" w:sz="0" w:space="0" w:color="auto"/>
                        <w:right w:val="none" w:sz="0" w:space="0" w:color="auto"/>
                      </w:divBdr>
                      <w:divsChild>
                        <w:div w:id="1644651457">
                          <w:marLeft w:val="0"/>
                          <w:marRight w:val="0"/>
                          <w:marTop w:val="0"/>
                          <w:marBottom w:val="0"/>
                          <w:divBdr>
                            <w:top w:val="none" w:sz="0" w:space="0" w:color="auto"/>
                            <w:left w:val="none" w:sz="0" w:space="0" w:color="auto"/>
                            <w:bottom w:val="none" w:sz="0" w:space="0" w:color="auto"/>
                            <w:right w:val="none" w:sz="0" w:space="0" w:color="auto"/>
                          </w:divBdr>
                          <w:divsChild>
                            <w:div w:id="29772341">
                              <w:marLeft w:val="0"/>
                              <w:marRight w:val="0"/>
                              <w:marTop w:val="0"/>
                              <w:marBottom w:val="0"/>
                              <w:divBdr>
                                <w:top w:val="none" w:sz="0" w:space="0" w:color="auto"/>
                                <w:left w:val="none" w:sz="0" w:space="0" w:color="auto"/>
                                <w:bottom w:val="none" w:sz="0" w:space="0" w:color="auto"/>
                                <w:right w:val="none" w:sz="0" w:space="0" w:color="auto"/>
                              </w:divBdr>
                              <w:divsChild>
                                <w:div w:id="1167861282">
                                  <w:marLeft w:val="0"/>
                                  <w:marRight w:val="0"/>
                                  <w:marTop w:val="0"/>
                                  <w:marBottom w:val="0"/>
                                  <w:divBdr>
                                    <w:top w:val="none" w:sz="0" w:space="0" w:color="auto"/>
                                    <w:left w:val="none" w:sz="0" w:space="0" w:color="auto"/>
                                    <w:bottom w:val="none" w:sz="0" w:space="0" w:color="auto"/>
                                    <w:right w:val="none" w:sz="0" w:space="0" w:color="auto"/>
                                  </w:divBdr>
                                  <w:divsChild>
                                    <w:div w:id="1395355808">
                                      <w:marLeft w:val="0"/>
                                      <w:marRight w:val="0"/>
                                      <w:marTop w:val="0"/>
                                      <w:marBottom w:val="0"/>
                                      <w:divBdr>
                                        <w:top w:val="none" w:sz="0" w:space="0" w:color="auto"/>
                                        <w:left w:val="none" w:sz="0" w:space="0" w:color="auto"/>
                                        <w:bottom w:val="none" w:sz="0" w:space="0" w:color="auto"/>
                                        <w:right w:val="none" w:sz="0" w:space="0" w:color="auto"/>
                                      </w:divBdr>
                                      <w:divsChild>
                                        <w:div w:id="806894721">
                                          <w:marLeft w:val="0"/>
                                          <w:marRight w:val="0"/>
                                          <w:marTop w:val="0"/>
                                          <w:marBottom w:val="0"/>
                                          <w:divBdr>
                                            <w:top w:val="none" w:sz="0" w:space="0" w:color="auto"/>
                                            <w:left w:val="none" w:sz="0" w:space="0" w:color="auto"/>
                                            <w:bottom w:val="none" w:sz="0" w:space="0" w:color="auto"/>
                                            <w:right w:val="none" w:sz="0" w:space="0" w:color="auto"/>
                                          </w:divBdr>
                                          <w:divsChild>
                                            <w:div w:id="1571697906">
                                              <w:marLeft w:val="0"/>
                                              <w:marRight w:val="0"/>
                                              <w:marTop w:val="0"/>
                                              <w:marBottom w:val="0"/>
                                              <w:divBdr>
                                                <w:top w:val="none" w:sz="0" w:space="0" w:color="auto"/>
                                                <w:left w:val="none" w:sz="0" w:space="0" w:color="auto"/>
                                                <w:bottom w:val="none" w:sz="0" w:space="0" w:color="auto"/>
                                                <w:right w:val="none" w:sz="0" w:space="0" w:color="auto"/>
                                              </w:divBdr>
                                            </w:div>
                                          </w:divsChild>
                                        </w:div>
                                        <w:div w:id="83083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464797">
                              <w:marLeft w:val="0"/>
                              <w:marRight w:val="0"/>
                              <w:marTop w:val="0"/>
                              <w:marBottom w:val="0"/>
                              <w:divBdr>
                                <w:top w:val="none" w:sz="0" w:space="0" w:color="auto"/>
                                <w:left w:val="none" w:sz="0" w:space="0" w:color="auto"/>
                                <w:bottom w:val="none" w:sz="0" w:space="0" w:color="auto"/>
                                <w:right w:val="none" w:sz="0" w:space="0" w:color="auto"/>
                              </w:divBdr>
                              <w:divsChild>
                                <w:div w:id="813137622">
                                  <w:marLeft w:val="0"/>
                                  <w:marRight w:val="0"/>
                                  <w:marTop w:val="0"/>
                                  <w:marBottom w:val="0"/>
                                  <w:divBdr>
                                    <w:top w:val="none" w:sz="0" w:space="0" w:color="auto"/>
                                    <w:left w:val="none" w:sz="0" w:space="0" w:color="auto"/>
                                    <w:bottom w:val="none" w:sz="0" w:space="0" w:color="auto"/>
                                    <w:right w:val="none" w:sz="0" w:space="0" w:color="auto"/>
                                  </w:divBdr>
                                  <w:divsChild>
                                    <w:div w:id="674770345">
                                      <w:marLeft w:val="0"/>
                                      <w:marRight w:val="0"/>
                                      <w:marTop w:val="0"/>
                                      <w:marBottom w:val="0"/>
                                      <w:divBdr>
                                        <w:top w:val="none" w:sz="0" w:space="0" w:color="auto"/>
                                        <w:left w:val="none" w:sz="0" w:space="0" w:color="auto"/>
                                        <w:bottom w:val="none" w:sz="0" w:space="0" w:color="auto"/>
                                        <w:right w:val="none" w:sz="0" w:space="0" w:color="auto"/>
                                      </w:divBdr>
                                      <w:divsChild>
                                        <w:div w:id="759257649">
                                          <w:marLeft w:val="0"/>
                                          <w:marRight w:val="0"/>
                                          <w:marTop w:val="0"/>
                                          <w:marBottom w:val="0"/>
                                          <w:divBdr>
                                            <w:top w:val="none" w:sz="0" w:space="0" w:color="auto"/>
                                            <w:left w:val="none" w:sz="0" w:space="0" w:color="auto"/>
                                            <w:bottom w:val="none" w:sz="0" w:space="0" w:color="auto"/>
                                            <w:right w:val="none" w:sz="0" w:space="0" w:color="auto"/>
                                          </w:divBdr>
                                          <w:divsChild>
                                            <w:div w:id="1100873879">
                                              <w:marLeft w:val="0"/>
                                              <w:marRight w:val="0"/>
                                              <w:marTop w:val="0"/>
                                              <w:marBottom w:val="0"/>
                                              <w:divBdr>
                                                <w:top w:val="none" w:sz="0" w:space="0" w:color="auto"/>
                                                <w:left w:val="none" w:sz="0" w:space="0" w:color="auto"/>
                                                <w:bottom w:val="none" w:sz="0" w:space="0" w:color="auto"/>
                                                <w:right w:val="none" w:sz="0" w:space="0" w:color="auto"/>
                                              </w:divBdr>
                                            </w:div>
                                          </w:divsChild>
                                        </w:div>
                                        <w:div w:id="19257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351955">
                              <w:marLeft w:val="0"/>
                              <w:marRight w:val="0"/>
                              <w:marTop w:val="0"/>
                              <w:marBottom w:val="0"/>
                              <w:divBdr>
                                <w:top w:val="none" w:sz="0" w:space="0" w:color="auto"/>
                                <w:left w:val="none" w:sz="0" w:space="0" w:color="auto"/>
                                <w:bottom w:val="none" w:sz="0" w:space="0" w:color="auto"/>
                                <w:right w:val="none" w:sz="0" w:space="0" w:color="auto"/>
                              </w:divBdr>
                              <w:divsChild>
                                <w:div w:id="7101577">
                                  <w:marLeft w:val="0"/>
                                  <w:marRight w:val="0"/>
                                  <w:marTop w:val="0"/>
                                  <w:marBottom w:val="0"/>
                                  <w:divBdr>
                                    <w:top w:val="none" w:sz="0" w:space="0" w:color="auto"/>
                                    <w:left w:val="none" w:sz="0" w:space="0" w:color="auto"/>
                                    <w:bottom w:val="none" w:sz="0" w:space="0" w:color="auto"/>
                                    <w:right w:val="none" w:sz="0" w:space="0" w:color="auto"/>
                                  </w:divBdr>
                                  <w:divsChild>
                                    <w:div w:id="377050148">
                                      <w:marLeft w:val="0"/>
                                      <w:marRight w:val="0"/>
                                      <w:marTop w:val="0"/>
                                      <w:marBottom w:val="0"/>
                                      <w:divBdr>
                                        <w:top w:val="none" w:sz="0" w:space="0" w:color="auto"/>
                                        <w:left w:val="none" w:sz="0" w:space="0" w:color="auto"/>
                                        <w:bottom w:val="none" w:sz="0" w:space="0" w:color="auto"/>
                                        <w:right w:val="none" w:sz="0" w:space="0" w:color="auto"/>
                                      </w:divBdr>
                                      <w:divsChild>
                                        <w:div w:id="4602753">
                                          <w:marLeft w:val="0"/>
                                          <w:marRight w:val="0"/>
                                          <w:marTop w:val="0"/>
                                          <w:marBottom w:val="0"/>
                                          <w:divBdr>
                                            <w:top w:val="none" w:sz="0" w:space="0" w:color="auto"/>
                                            <w:left w:val="none" w:sz="0" w:space="0" w:color="auto"/>
                                            <w:bottom w:val="none" w:sz="0" w:space="0" w:color="auto"/>
                                            <w:right w:val="none" w:sz="0" w:space="0" w:color="auto"/>
                                          </w:divBdr>
                                          <w:divsChild>
                                            <w:div w:id="1690839600">
                                              <w:marLeft w:val="0"/>
                                              <w:marRight w:val="0"/>
                                              <w:marTop w:val="0"/>
                                              <w:marBottom w:val="0"/>
                                              <w:divBdr>
                                                <w:top w:val="none" w:sz="0" w:space="0" w:color="auto"/>
                                                <w:left w:val="none" w:sz="0" w:space="0" w:color="auto"/>
                                                <w:bottom w:val="none" w:sz="0" w:space="0" w:color="auto"/>
                                                <w:right w:val="none" w:sz="0" w:space="0" w:color="auto"/>
                                              </w:divBdr>
                                            </w:div>
                                          </w:divsChild>
                                        </w:div>
                                        <w:div w:id="49965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351642">
                              <w:marLeft w:val="0"/>
                              <w:marRight w:val="0"/>
                              <w:marTop w:val="0"/>
                              <w:marBottom w:val="0"/>
                              <w:divBdr>
                                <w:top w:val="none" w:sz="0" w:space="0" w:color="auto"/>
                                <w:left w:val="none" w:sz="0" w:space="0" w:color="auto"/>
                                <w:bottom w:val="none" w:sz="0" w:space="0" w:color="auto"/>
                                <w:right w:val="none" w:sz="0" w:space="0" w:color="auto"/>
                              </w:divBdr>
                              <w:divsChild>
                                <w:div w:id="855772625">
                                  <w:marLeft w:val="0"/>
                                  <w:marRight w:val="0"/>
                                  <w:marTop w:val="0"/>
                                  <w:marBottom w:val="0"/>
                                  <w:divBdr>
                                    <w:top w:val="none" w:sz="0" w:space="0" w:color="auto"/>
                                    <w:left w:val="none" w:sz="0" w:space="0" w:color="auto"/>
                                    <w:bottom w:val="none" w:sz="0" w:space="0" w:color="auto"/>
                                    <w:right w:val="none" w:sz="0" w:space="0" w:color="auto"/>
                                  </w:divBdr>
                                  <w:divsChild>
                                    <w:div w:id="1039087061">
                                      <w:marLeft w:val="0"/>
                                      <w:marRight w:val="0"/>
                                      <w:marTop w:val="0"/>
                                      <w:marBottom w:val="0"/>
                                      <w:divBdr>
                                        <w:top w:val="none" w:sz="0" w:space="0" w:color="auto"/>
                                        <w:left w:val="none" w:sz="0" w:space="0" w:color="auto"/>
                                        <w:bottom w:val="none" w:sz="0" w:space="0" w:color="auto"/>
                                        <w:right w:val="none" w:sz="0" w:space="0" w:color="auto"/>
                                      </w:divBdr>
                                      <w:divsChild>
                                        <w:div w:id="1856457705">
                                          <w:marLeft w:val="0"/>
                                          <w:marRight w:val="0"/>
                                          <w:marTop w:val="0"/>
                                          <w:marBottom w:val="0"/>
                                          <w:divBdr>
                                            <w:top w:val="none" w:sz="0" w:space="0" w:color="auto"/>
                                            <w:left w:val="none" w:sz="0" w:space="0" w:color="auto"/>
                                            <w:bottom w:val="none" w:sz="0" w:space="0" w:color="auto"/>
                                            <w:right w:val="none" w:sz="0" w:space="0" w:color="auto"/>
                                          </w:divBdr>
                                          <w:divsChild>
                                            <w:div w:id="893663499">
                                              <w:marLeft w:val="0"/>
                                              <w:marRight w:val="0"/>
                                              <w:marTop w:val="0"/>
                                              <w:marBottom w:val="0"/>
                                              <w:divBdr>
                                                <w:top w:val="none" w:sz="0" w:space="0" w:color="auto"/>
                                                <w:left w:val="none" w:sz="0" w:space="0" w:color="auto"/>
                                                <w:bottom w:val="none" w:sz="0" w:space="0" w:color="auto"/>
                                                <w:right w:val="none" w:sz="0" w:space="0" w:color="auto"/>
                                              </w:divBdr>
                                            </w:div>
                                          </w:divsChild>
                                        </w:div>
                                        <w:div w:id="121087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46001">
                              <w:marLeft w:val="0"/>
                              <w:marRight w:val="0"/>
                              <w:marTop w:val="0"/>
                              <w:marBottom w:val="0"/>
                              <w:divBdr>
                                <w:top w:val="none" w:sz="0" w:space="0" w:color="auto"/>
                                <w:left w:val="none" w:sz="0" w:space="0" w:color="auto"/>
                                <w:bottom w:val="none" w:sz="0" w:space="0" w:color="auto"/>
                                <w:right w:val="none" w:sz="0" w:space="0" w:color="auto"/>
                              </w:divBdr>
                              <w:divsChild>
                                <w:div w:id="1800566716">
                                  <w:marLeft w:val="0"/>
                                  <w:marRight w:val="0"/>
                                  <w:marTop w:val="0"/>
                                  <w:marBottom w:val="0"/>
                                  <w:divBdr>
                                    <w:top w:val="none" w:sz="0" w:space="0" w:color="auto"/>
                                    <w:left w:val="none" w:sz="0" w:space="0" w:color="auto"/>
                                    <w:bottom w:val="none" w:sz="0" w:space="0" w:color="auto"/>
                                    <w:right w:val="none" w:sz="0" w:space="0" w:color="auto"/>
                                  </w:divBdr>
                                  <w:divsChild>
                                    <w:div w:id="1313826559">
                                      <w:marLeft w:val="0"/>
                                      <w:marRight w:val="0"/>
                                      <w:marTop w:val="0"/>
                                      <w:marBottom w:val="0"/>
                                      <w:divBdr>
                                        <w:top w:val="none" w:sz="0" w:space="0" w:color="auto"/>
                                        <w:left w:val="none" w:sz="0" w:space="0" w:color="auto"/>
                                        <w:bottom w:val="none" w:sz="0" w:space="0" w:color="auto"/>
                                        <w:right w:val="none" w:sz="0" w:space="0" w:color="auto"/>
                                      </w:divBdr>
                                      <w:divsChild>
                                        <w:div w:id="1319848772">
                                          <w:marLeft w:val="0"/>
                                          <w:marRight w:val="0"/>
                                          <w:marTop w:val="0"/>
                                          <w:marBottom w:val="0"/>
                                          <w:divBdr>
                                            <w:top w:val="none" w:sz="0" w:space="0" w:color="auto"/>
                                            <w:left w:val="none" w:sz="0" w:space="0" w:color="auto"/>
                                            <w:bottom w:val="none" w:sz="0" w:space="0" w:color="auto"/>
                                            <w:right w:val="none" w:sz="0" w:space="0" w:color="auto"/>
                                          </w:divBdr>
                                          <w:divsChild>
                                            <w:div w:id="146940736">
                                              <w:marLeft w:val="0"/>
                                              <w:marRight w:val="0"/>
                                              <w:marTop w:val="0"/>
                                              <w:marBottom w:val="0"/>
                                              <w:divBdr>
                                                <w:top w:val="none" w:sz="0" w:space="0" w:color="auto"/>
                                                <w:left w:val="none" w:sz="0" w:space="0" w:color="auto"/>
                                                <w:bottom w:val="none" w:sz="0" w:space="0" w:color="auto"/>
                                                <w:right w:val="none" w:sz="0" w:space="0" w:color="auto"/>
                                              </w:divBdr>
                                            </w:div>
                                          </w:divsChild>
                                        </w:div>
                                        <w:div w:id="60754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159316">
                              <w:marLeft w:val="0"/>
                              <w:marRight w:val="0"/>
                              <w:marTop w:val="0"/>
                              <w:marBottom w:val="0"/>
                              <w:divBdr>
                                <w:top w:val="none" w:sz="0" w:space="0" w:color="auto"/>
                                <w:left w:val="none" w:sz="0" w:space="0" w:color="auto"/>
                                <w:bottom w:val="none" w:sz="0" w:space="0" w:color="auto"/>
                                <w:right w:val="none" w:sz="0" w:space="0" w:color="auto"/>
                              </w:divBdr>
                              <w:divsChild>
                                <w:div w:id="1260406307">
                                  <w:marLeft w:val="0"/>
                                  <w:marRight w:val="0"/>
                                  <w:marTop w:val="0"/>
                                  <w:marBottom w:val="0"/>
                                  <w:divBdr>
                                    <w:top w:val="none" w:sz="0" w:space="0" w:color="auto"/>
                                    <w:left w:val="none" w:sz="0" w:space="0" w:color="auto"/>
                                    <w:bottom w:val="none" w:sz="0" w:space="0" w:color="auto"/>
                                    <w:right w:val="none" w:sz="0" w:space="0" w:color="auto"/>
                                  </w:divBdr>
                                  <w:divsChild>
                                    <w:div w:id="1782844749">
                                      <w:marLeft w:val="0"/>
                                      <w:marRight w:val="0"/>
                                      <w:marTop w:val="0"/>
                                      <w:marBottom w:val="0"/>
                                      <w:divBdr>
                                        <w:top w:val="none" w:sz="0" w:space="0" w:color="auto"/>
                                        <w:left w:val="none" w:sz="0" w:space="0" w:color="auto"/>
                                        <w:bottom w:val="none" w:sz="0" w:space="0" w:color="auto"/>
                                        <w:right w:val="none" w:sz="0" w:space="0" w:color="auto"/>
                                      </w:divBdr>
                                      <w:divsChild>
                                        <w:div w:id="1133794740">
                                          <w:marLeft w:val="0"/>
                                          <w:marRight w:val="0"/>
                                          <w:marTop w:val="0"/>
                                          <w:marBottom w:val="0"/>
                                          <w:divBdr>
                                            <w:top w:val="none" w:sz="0" w:space="0" w:color="auto"/>
                                            <w:left w:val="none" w:sz="0" w:space="0" w:color="auto"/>
                                            <w:bottom w:val="none" w:sz="0" w:space="0" w:color="auto"/>
                                            <w:right w:val="none" w:sz="0" w:space="0" w:color="auto"/>
                                          </w:divBdr>
                                          <w:divsChild>
                                            <w:div w:id="556010532">
                                              <w:marLeft w:val="0"/>
                                              <w:marRight w:val="0"/>
                                              <w:marTop w:val="0"/>
                                              <w:marBottom w:val="0"/>
                                              <w:divBdr>
                                                <w:top w:val="none" w:sz="0" w:space="0" w:color="auto"/>
                                                <w:left w:val="none" w:sz="0" w:space="0" w:color="auto"/>
                                                <w:bottom w:val="none" w:sz="0" w:space="0" w:color="auto"/>
                                                <w:right w:val="none" w:sz="0" w:space="0" w:color="auto"/>
                                              </w:divBdr>
                                            </w:div>
                                          </w:divsChild>
                                        </w:div>
                                        <w:div w:id="153380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068599">
                              <w:marLeft w:val="0"/>
                              <w:marRight w:val="0"/>
                              <w:marTop w:val="0"/>
                              <w:marBottom w:val="0"/>
                              <w:divBdr>
                                <w:top w:val="none" w:sz="0" w:space="0" w:color="auto"/>
                                <w:left w:val="none" w:sz="0" w:space="0" w:color="auto"/>
                                <w:bottom w:val="none" w:sz="0" w:space="0" w:color="auto"/>
                                <w:right w:val="none" w:sz="0" w:space="0" w:color="auto"/>
                              </w:divBdr>
                              <w:divsChild>
                                <w:div w:id="572856864">
                                  <w:marLeft w:val="0"/>
                                  <w:marRight w:val="0"/>
                                  <w:marTop w:val="0"/>
                                  <w:marBottom w:val="0"/>
                                  <w:divBdr>
                                    <w:top w:val="none" w:sz="0" w:space="0" w:color="auto"/>
                                    <w:left w:val="none" w:sz="0" w:space="0" w:color="auto"/>
                                    <w:bottom w:val="none" w:sz="0" w:space="0" w:color="auto"/>
                                    <w:right w:val="none" w:sz="0" w:space="0" w:color="auto"/>
                                  </w:divBdr>
                                  <w:divsChild>
                                    <w:div w:id="1834563265">
                                      <w:marLeft w:val="0"/>
                                      <w:marRight w:val="0"/>
                                      <w:marTop w:val="0"/>
                                      <w:marBottom w:val="0"/>
                                      <w:divBdr>
                                        <w:top w:val="none" w:sz="0" w:space="0" w:color="auto"/>
                                        <w:left w:val="none" w:sz="0" w:space="0" w:color="auto"/>
                                        <w:bottom w:val="none" w:sz="0" w:space="0" w:color="auto"/>
                                        <w:right w:val="none" w:sz="0" w:space="0" w:color="auto"/>
                                      </w:divBdr>
                                      <w:divsChild>
                                        <w:div w:id="2116902801">
                                          <w:marLeft w:val="0"/>
                                          <w:marRight w:val="0"/>
                                          <w:marTop w:val="0"/>
                                          <w:marBottom w:val="0"/>
                                          <w:divBdr>
                                            <w:top w:val="none" w:sz="0" w:space="0" w:color="auto"/>
                                            <w:left w:val="none" w:sz="0" w:space="0" w:color="auto"/>
                                            <w:bottom w:val="none" w:sz="0" w:space="0" w:color="auto"/>
                                            <w:right w:val="none" w:sz="0" w:space="0" w:color="auto"/>
                                          </w:divBdr>
                                          <w:divsChild>
                                            <w:div w:id="2088921345">
                                              <w:marLeft w:val="0"/>
                                              <w:marRight w:val="0"/>
                                              <w:marTop w:val="0"/>
                                              <w:marBottom w:val="0"/>
                                              <w:divBdr>
                                                <w:top w:val="none" w:sz="0" w:space="0" w:color="auto"/>
                                                <w:left w:val="none" w:sz="0" w:space="0" w:color="auto"/>
                                                <w:bottom w:val="none" w:sz="0" w:space="0" w:color="auto"/>
                                                <w:right w:val="none" w:sz="0" w:space="0" w:color="auto"/>
                                              </w:divBdr>
                                            </w:div>
                                          </w:divsChild>
                                        </w:div>
                                        <w:div w:id="7546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329347">
                              <w:marLeft w:val="0"/>
                              <w:marRight w:val="0"/>
                              <w:marTop w:val="0"/>
                              <w:marBottom w:val="0"/>
                              <w:divBdr>
                                <w:top w:val="none" w:sz="0" w:space="0" w:color="auto"/>
                                <w:left w:val="none" w:sz="0" w:space="0" w:color="auto"/>
                                <w:bottom w:val="none" w:sz="0" w:space="0" w:color="auto"/>
                                <w:right w:val="none" w:sz="0" w:space="0" w:color="auto"/>
                              </w:divBdr>
                              <w:divsChild>
                                <w:div w:id="1487628562">
                                  <w:marLeft w:val="0"/>
                                  <w:marRight w:val="0"/>
                                  <w:marTop w:val="0"/>
                                  <w:marBottom w:val="0"/>
                                  <w:divBdr>
                                    <w:top w:val="none" w:sz="0" w:space="0" w:color="auto"/>
                                    <w:left w:val="none" w:sz="0" w:space="0" w:color="auto"/>
                                    <w:bottom w:val="none" w:sz="0" w:space="0" w:color="auto"/>
                                    <w:right w:val="none" w:sz="0" w:space="0" w:color="auto"/>
                                  </w:divBdr>
                                  <w:divsChild>
                                    <w:div w:id="1429305828">
                                      <w:marLeft w:val="0"/>
                                      <w:marRight w:val="0"/>
                                      <w:marTop w:val="0"/>
                                      <w:marBottom w:val="0"/>
                                      <w:divBdr>
                                        <w:top w:val="none" w:sz="0" w:space="0" w:color="auto"/>
                                        <w:left w:val="none" w:sz="0" w:space="0" w:color="auto"/>
                                        <w:bottom w:val="none" w:sz="0" w:space="0" w:color="auto"/>
                                        <w:right w:val="none" w:sz="0" w:space="0" w:color="auto"/>
                                      </w:divBdr>
                                      <w:divsChild>
                                        <w:div w:id="317881306">
                                          <w:marLeft w:val="0"/>
                                          <w:marRight w:val="0"/>
                                          <w:marTop w:val="0"/>
                                          <w:marBottom w:val="0"/>
                                          <w:divBdr>
                                            <w:top w:val="none" w:sz="0" w:space="0" w:color="auto"/>
                                            <w:left w:val="none" w:sz="0" w:space="0" w:color="auto"/>
                                            <w:bottom w:val="none" w:sz="0" w:space="0" w:color="auto"/>
                                            <w:right w:val="none" w:sz="0" w:space="0" w:color="auto"/>
                                          </w:divBdr>
                                          <w:divsChild>
                                            <w:div w:id="1098647079">
                                              <w:marLeft w:val="0"/>
                                              <w:marRight w:val="0"/>
                                              <w:marTop w:val="0"/>
                                              <w:marBottom w:val="0"/>
                                              <w:divBdr>
                                                <w:top w:val="none" w:sz="0" w:space="0" w:color="auto"/>
                                                <w:left w:val="none" w:sz="0" w:space="0" w:color="auto"/>
                                                <w:bottom w:val="none" w:sz="0" w:space="0" w:color="auto"/>
                                                <w:right w:val="none" w:sz="0" w:space="0" w:color="auto"/>
                                              </w:divBdr>
                                            </w:div>
                                          </w:divsChild>
                                        </w:div>
                                        <w:div w:id="133877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656355">
                              <w:marLeft w:val="0"/>
                              <w:marRight w:val="0"/>
                              <w:marTop w:val="0"/>
                              <w:marBottom w:val="0"/>
                              <w:divBdr>
                                <w:top w:val="none" w:sz="0" w:space="0" w:color="auto"/>
                                <w:left w:val="none" w:sz="0" w:space="0" w:color="auto"/>
                                <w:bottom w:val="none" w:sz="0" w:space="0" w:color="auto"/>
                                <w:right w:val="none" w:sz="0" w:space="0" w:color="auto"/>
                              </w:divBdr>
                              <w:divsChild>
                                <w:div w:id="1287927271">
                                  <w:marLeft w:val="0"/>
                                  <w:marRight w:val="0"/>
                                  <w:marTop w:val="0"/>
                                  <w:marBottom w:val="0"/>
                                  <w:divBdr>
                                    <w:top w:val="none" w:sz="0" w:space="0" w:color="auto"/>
                                    <w:left w:val="none" w:sz="0" w:space="0" w:color="auto"/>
                                    <w:bottom w:val="none" w:sz="0" w:space="0" w:color="auto"/>
                                    <w:right w:val="none" w:sz="0" w:space="0" w:color="auto"/>
                                  </w:divBdr>
                                  <w:divsChild>
                                    <w:div w:id="1682466425">
                                      <w:marLeft w:val="0"/>
                                      <w:marRight w:val="0"/>
                                      <w:marTop w:val="0"/>
                                      <w:marBottom w:val="0"/>
                                      <w:divBdr>
                                        <w:top w:val="none" w:sz="0" w:space="0" w:color="auto"/>
                                        <w:left w:val="none" w:sz="0" w:space="0" w:color="auto"/>
                                        <w:bottom w:val="none" w:sz="0" w:space="0" w:color="auto"/>
                                        <w:right w:val="none" w:sz="0" w:space="0" w:color="auto"/>
                                      </w:divBdr>
                                      <w:divsChild>
                                        <w:div w:id="19555460">
                                          <w:marLeft w:val="0"/>
                                          <w:marRight w:val="0"/>
                                          <w:marTop w:val="0"/>
                                          <w:marBottom w:val="0"/>
                                          <w:divBdr>
                                            <w:top w:val="none" w:sz="0" w:space="0" w:color="auto"/>
                                            <w:left w:val="none" w:sz="0" w:space="0" w:color="auto"/>
                                            <w:bottom w:val="none" w:sz="0" w:space="0" w:color="auto"/>
                                            <w:right w:val="none" w:sz="0" w:space="0" w:color="auto"/>
                                          </w:divBdr>
                                          <w:divsChild>
                                            <w:div w:id="1824808349">
                                              <w:marLeft w:val="0"/>
                                              <w:marRight w:val="0"/>
                                              <w:marTop w:val="0"/>
                                              <w:marBottom w:val="0"/>
                                              <w:divBdr>
                                                <w:top w:val="none" w:sz="0" w:space="0" w:color="auto"/>
                                                <w:left w:val="none" w:sz="0" w:space="0" w:color="auto"/>
                                                <w:bottom w:val="none" w:sz="0" w:space="0" w:color="auto"/>
                                                <w:right w:val="none" w:sz="0" w:space="0" w:color="auto"/>
                                              </w:divBdr>
                                            </w:div>
                                          </w:divsChild>
                                        </w:div>
                                        <w:div w:id="173789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27964">
                              <w:marLeft w:val="0"/>
                              <w:marRight w:val="0"/>
                              <w:marTop w:val="0"/>
                              <w:marBottom w:val="0"/>
                              <w:divBdr>
                                <w:top w:val="none" w:sz="0" w:space="0" w:color="auto"/>
                                <w:left w:val="none" w:sz="0" w:space="0" w:color="auto"/>
                                <w:bottom w:val="none" w:sz="0" w:space="0" w:color="auto"/>
                                <w:right w:val="none" w:sz="0" w:space="0" w:color="auto"/>
                              </w:divBdr>
                              <w:divsChild>
                                <w:div w:id="2119524090">
                                  <w:marLeft w:val="0"/>
                                  <w:marRight w:val="0"/>
                                  <w:marTop w:val="0"/>
                                  <w:marBottom w:val="0"/>
                                  <w:divBdr>
                                    <w:top w:val="none" w:sz="0" w:space="0" w:color="auto"/>
                                    <w:left w:val="none" w:sz="0" w:space="0" w:color="auto"/>
                                    <w:bottom w:val="none" w:sz="0" w:space="0" w:color="auto"/>
                                    <w:right w:val="none" w:sz="0" w:space="0" w:color="auto"/>
                                  </w:divBdr>
                                  <w:divsChild>
                                    <w:div w:id="1514493925">
                                      <w:marLeft w:val="0"/>
                                      <w:marRight w:val="0"/>
                                      <w:marTop w:val="0"/>
                                      <w:marBottom w:val="0"/>
                                      <w:divBdr>
                                        <w:top w:val="none" w:sz="0" w:space="0" w:color="auto"/>
                                        <w:left w:val="none" w:sz="0" w:space="0" w:color="auto"/>
                                        <w:bottom w:val="none" w:sz="0" w:space="0" w:color="auto"/>
                                        <w:right w:val="none" w:sz="0" w:space="0" w:color="auto"/>
                                      </w:divBdr>
                                      <w:divsChild>
                                        <w:div w:id="483593918">
                                          <w:marLeft w:val="0"/>
                                          <w:marRight w:val="0"/>
                                          <w:marTop w:val="0"/>
                                          <w:marBottom w:val="0"/>
                                          <w:divBdr>
                                            <w:top w:val="none" w:sz="0" w:space="0" w:color="auto"/>
                                            <w:left w:val="none" w:sz="0" w:space="0" w:color="auto"/>
                                            <w:bottom w:val="none" w:sz="0" w:space="0" w:color="auto"/>
                                            <w:right w:val="none" w:sz="0" w:space="0" w:color="auto"/>
                                          </w:divBdr>
                                          <w:divsChild>
                                            <w:div w:id="689332995">
                                              <w:marLeft w:val="0"/>
                                              <w:marRight w:val="0"/>
                                              <w:marTop w:val="0"/>
                                              <w:marBottom w:val="0"/>
                                              <w:divBdr>
                                                <w:top w:val="none" w:sz="0" w:space="0" w:color="auto"/>
                                                <w:left w:val="none" w:sz="0" w:space="0" w:color="auto"/>
                                                <w:bottom w:val="none" w:sz="0" w:space="0" w:color="auto"/>
                                                <w:right w:val="none" w:sz="0" w:space="0" w:color="auto"/>
                                              </w:divBdr>
                                            </w:div>
                                          </w:divsChild>
                                        </w:div>
                                        <w:div w:id="91975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850925">
                              <w:marLeft w:val="0"/>
                              <w:marRight w:val="0"/>
                              <w:marTop w:val="0"/>
                              <w:marBottom w:val="0"/>
                              <w:divBdr>
                                <w:top w:val="none" w:sz="0" w:space="0" w:color="auto"/>
                                <w:left w:val="none" w:sz="0" w:space="0" w:color="auto"/>
                                <w:bottom w:val="none" w:sz="0" w:space="0" w:color="auto"/>
                                <w:right w:val="none" w:sz="0" w:space="0" w:color="auto"/>
                              </w:divBdr>
                              <w:divsChild>
                                <w:div w:id="1945074125">
                                  <w:marLeft w:val="0"/>
                                  <w:marRight w:val="0"/>
                                  <w:marTop w:val="0"/>
                                  <w:marBottom w:val="0"/>
                                  <w:divBdr>
                                    <w:top w:val="none" w:sz="0" w:space="0" w:color="auto"/>
                                    <w:left w:val="none" w:sz="0" w:space="0" w:color="auto"/>
                                    <w:bottom w:val="none" w:sz="0" w:space="0" w:color="auto"/>
                                    <w:right w:val="none" w:sz="0" w:space="0" w:color="auto"/>
                                  </w:divBdr>
                                  <w:divsChild>
                                    <w:div w:id="172719870">
                                      <w:marLeft w:val="0"/>
                                      <w:marRight w:val="0"/>
                                      <w:marTop w:val="0"/>
                                      <w:marBottom w:val="0"/>
                                      <w:divBdr>
                                        <w:top w:val="none" w:sz="0" w:space="0" w:color="auto"/>
                                        <w:left w:val="none" w:sz="0" w:space="0" w:color="auto"/>
                                        <w:bottom w:val="none" w:sz="0" w:space="0" w:color="auto"/>
                                        <w:right w:val="none" w:sz="0" w:space="0" w:color="auto"/>
                                      </w:divBdr>
                                      <w:divsChild>
                                        <w:div w:id="514077310">
                                          <w:marLeft w:val="0"/>
                                          <w:marRight w:val="0"/>
                                          <w:marTop w:val="0"/>
                                          <w:marBottom w:val="0"/>
                                          <w:divBdr>
                                            <w:top w:val="none" w:sz="0" w:space="0" w:color="auto"/>
                                            <w:left w:val="none" w:sz="0" w:space="0" w:color="auto"/>
                                            <w:bottom w:val="none" w:sz="0" w:space="0" w:color="auto"/>
                                            <w:right w:val="none" w:sz="0" w:space="0" w:color="auto"/>
                                          </w:divBdr>
                                          <w:divsChild>
                                            <w:div w:id="979572365">
                                              <w:marLeft w:val="0"/>
                                              <w:marRight w:val="0"/>
                                              <w:marTop w:val="0"/>
                                              <w:marBottom w:val="0"/>
                                              <w:divBdr>
                                                <w:top w:val="none" w:sz="0" w:space="0" w:color="auto"/>
                                                <w:left w:val="none" w:sz="0" w:space="0" w:color="auto"/>
                                                <w:bottom w:val="none" w:sz="0" w:space="0" w:color="auto"/>
                                                <w:right w:val="none" w:sz="0" w:space="0" w:color="auto"/>
                                              </w:divBdr>
                                            </w:div>
                                          </w:divsChild>
                                        </w:div>
                                        <w:div w:id="3278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119361">
                              <w:marLeft w:val="0"/>
                              <w:marRight w:val="0"/>
                              <w:marTop w:val="0"/>
                              <w:marBottom w:val="0"/>
                              <w:divBdr>
                                <w:top w:val="none" w:sz="0" w:space="0" w:color="auto"/>
                                <w:left w:val="none" w:sz="0" w:space="0" w:color="auto"/>
                                <w:bottom w:val="none" w:sz="0" w:space="0" w:color="auto"/>
                                <w:right w:val="none" w:sz="0" w:space="0" w:color="auto"/>
                              </w:divBdr>
                              <w:divsChild>
                                <w:div w:id="229511286">
                                  <w:marLeft w:val="0"/>
                                  <w:marRight w:val="0"/>
                                  <w:marTop w:val="0"/>
                                  <w:marBottom w:val="0"/>
                                  <w:divBdr>
                                    <w:top w:val="none" w:sz="0" w:space="0" w:color="auto"/>
                                    <w:left w:val="none" w:sz="0" w:space="0" w:color="auto"/>
                                    <w:bottom w:val="none" w:sz="0" w:space="0" w:color="auto"/>
                                    <w:right w:val="none" w:sz="0" w:space="0" w:color="auto"/>
                                  </w:divBdr>
                                  <w:divsChild>
                                    <w:div w:id="39399157">
                                      <w:marLeft w:val="0"/>
                                      <w:marRight w:val="0"/>
                                      <w:marTop w:val="0"/>
                                      <w:marBottom w:val="0"/>
                                      <w:divBdr>
                                        <w:top w:val="none" w:sz="0" w:space="0" w:color="auto"/>
                                        <w:left w:val="none" w:sz="0" w:space="0" w:color="auto"/>
                                        <w:bottom w:val="none" w:sz="0" w:space="0" w:color="auto"/>
                                        <w:right w:val="none" w:sz="0" w:space="0" w:color="auto"/>
                                      </w:divBdr>
                                      <w:divsChild>
                                        <w:div w:id="487594844">
                                          <w:marLeft w:val="0"/>
                                          <w:marRight w:val="0"/>
                                          <w:marTop w:val="0"/>
                                          <w:marBottom w:val="0"/>
                                          <w:divBdr>
                                            <w:top w:val="none" w:sz="0" w:space="0" w:color="auto"/>
                                            <w:left w:val="none" w:sz="0" w:space="0" w:color="auto"/>
                                            <w:bottom w:val="none" w:sz="0" w:space="0" w:color="auto"/>
                                            <w:right w:val="none" w:sz="0" w:space="0" w:color="auto"/>
                                          </w:divBdr>
                                          <w:divsChild>
                                            <w:div w:id="126551274">
                                              <w:marLeft w:val="0"/>
                                              <w:marRight w:val="0"/>
                                              <w:marTop w:val="0"/>
                                              <w:marBottom w:val="0"/>
                                              <w:divBdr>
                                                <w:top w:val="none" w:sz="0" w:space="0" w:color="auto"/>
                                                <w:left w:val="none" w:sz="0" w:space="0" w:color="auto"/>
                                                <w:bottom w:val="none" w:sz="0" w:space="0" w:color="auto"/>
                                                <w:right w:val="none" w:sz="0" w:space="0" w:color="auto"/>
                                              </w:divBdr>
                                            </w:div>
                                          </w:divsChild>
                                        </w:div>
                                        <w:div w:id="209030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31433">
                              <w:marLeft w:val="0"/>
                              <w:marRight w:val="0"/>
                              <w:marTop w:val="0"/>
                              <w:marBottom w:val="0"/>
                              <w:divBdr>
                                <w:top w:val="none" w:sz="0" w:space="0" w:color="auto"/>
                                <w:left w:val="none" w:sz="0" w:space="0" w:color="auto"/>
                                <w:bottom w:val="none" w:sz="0" w:space="0" w:color="auto"/>
                                <w:right w:val="none" w:sz="0" w:space="0" w:color="auto"/>
                              </w:divBdr>
                              <w:divsChild>
                                <w:div w:id="1495415547">
                                  <w:marLeft w:val="0"/>
                                  <w:marRight w:val="0"/>
                                  <w:marTop w:val="0"/>
                                  <w:marBottom w:val="0"/>
                                  <w:divBdr>
                                    <w:top w:val="none" w:sz="0" w:space="0" w:color="auto"/>
                                    <w:left w:val="none" w:sz="0" w:space="0" w:color="auto"/>
                                    <w:bottom w:val="none" w:sz="0" w:space="0" w:color="auto"/>
                                    <w:right w:val="none" w:sz="0" w:space="0" w:color="auto"/>
                                  </w:divBdr>
                                  <w:divsChild>
                                    <w:div w:id="363753035">
                                      <w:marLeft w:val="0"/>
                                      <w:marRight w:val="0"/>
                                      <w:marTop w:val="0"/>
                                      <w:marBottom w:val="0"/>
                                      <w:divBdr>
                                        <w:top w:val="none" w:sz="0" w:space="0" w:color="auto"/>
                                        <w:left w:val="none" w:sz="0" w:space="0" w:color="auto"/>
                                        <w:bottom w:val="none" w:sz="0" w:space="0" w:color="auto"/>
                                        <w:right w:val="none" w:sz="0" w:space="0" w:color="auto"/>
                                      </w:divBdr>
                                      <w:divsChild>
                                        <w:div w:id="1436362633">
                                          <w:marLeft w:val="0"/>
                                          <w:marRight w:val="0"/>
                                          <w:marTop w:val="0"/>
                                          <w:marBottom w:val="0"/>
                                          <w:divBdr>
                                            <w:top w:val="none" w:sz="0" w:space="0" w:color="auto"/>
                                            <w:left w:val="none" w:sz="0" w:space="0" w:color="auto"/>
                                            <w:bottom w:val="none" w:sz="0" w:space="0" w:color="auto"/>
                                            <w:right w:val="none" w:sz="0" w:space="0" w:color="auto"/>
                                          </w:divBdr>
                                          <w:divsChild>
                                            <w:div w:id="2010524010">
                                              <w:marLeft w:val="0"/>
                                              <w:marRight w:val="0"/>
                                              <w:marTop w:val="0"/>
                                              <w:marBottom w:val="0"/>
                                              <w:divBdr>
                                                <w:top w:val="none" w:sz="0" w:space="0" w:color="auto"/>
                                                <w:left w:val="none" w:sz="0" w:space="0" w:color="auto"/>
                                                <w:bottom w:val="none" w:sz="0" w:space="0" w:color="auto"/>
                                                <w:right w:val="none" w:sz="0" w:space="0" w:color="auto"/>
                                              </w:divBdr>
                                            </w:div>
                                          </w:divsChild>
                                        </w:div>
                                        <w:div w:id="170127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018014">
                              <w:marLeft w:val="0"/>
                              <w:marRight w:val="0"/>
                              <w:marTop w:val="0"/>
                              <w:marBottom w:val="0"/>
                              <w:divBdr>
                                <w:top w:val="none" w:sz="0" w:space="0" w:color="auto"/>
                                <w:left w:val="none" w:sz="0" w:space="0" w:color="auto"/>
                                <w:bottom w:val="none" w:sz="0" w:space="0" w:color="auto"/>
                                <w:right w:val="none" w:sz="0" w:space="0" w:color="auto"/>
                              </w:divBdr>
                              <w:divsChild>
                                <w:div w:id="138769971">
                                  <w:marLeft w:val="0"/>
                                  <w:marRight w:val="0"/>
                                  <w:marTop w:val="0"/>
                                  <w:marBottom w:val="0"/>
                                  <w:divBdr>
                                    <w:top w:val="none" w:sz="0" w:space="0" w:color="auto"/>
                                    <w:left w:val="none" w:sz="0" w:space="0" w:color="auto"/>
                                    <w:bottom w:val="none" w:sz="0" w:space="0" w:color="auto"/>
                                    <w:right w:val="none" w:sz="0" w:space="0" w:color="auto"/>
                                  </w:divBdr>
                                  <w:divsChild>
                                    <w:div w:id="994725907">
                                      <w:marLeft w:val="0"/>
                                      <w:marRight w:val="0"/>
                                      <w:marTop w:val="0"/>
                                      <w:marBottom w:val="0"/>
                                      <w:divBdr>
                                        <w:top w:val="none" w:sz="0" w:space="0" w:color="auto"/>
                                        <w:left w:val="none" w:sz="0" w:space="0" w:color="auto"/>
                                        <w:bottom w:val="none" w:sz="0" w:space="0" w:color="auto"/>
                                        <w:right w:val="none" w:sz="0" w:space="0" w:color="auto"/>
                                      </w:divBdr>
                                      <w:divsChild>
                                        <w:div w:id="552431058">
                                          <w:marLeft w:val="0"/>
                                          <w:marRight w:val="0"/>
                                          <w:marTop w:val="0"/>
                                          <w:marBottom w:val="0"/>
                                          <w:divBdr>
                                            <w:top w:val="none" w:sz="0" w:space="0" w:color="auto"/>
                                            <w:left w:val="none" w:sz="0" w:space="0" w:color="auto"/>
                                            <w:bottom w:val="none" w:sz="0" w:space="0" w:color="auto"/>
                                            <w:right w:val="none" w:sz="0" w:space="0" w:color="auto"/>
                                          </w:divBdr>
                                          <w:divsChild>
                                            <w:div w:id="297953481">
                                              <w:marLeft w:val="0"/>
                                              <w:marRight w:val="0"/>
                                              <w:marTop w:val="0"/>
                                              <w:marBottom w:val="0"/>
                                              <w:divBdr>
                                                <w:top w:val="none" w:sz="0" w:space="0" w:color="auto"/>
                                                <w:left w:val="none" w:sz="0" w:space="0" w:color="auto"/>
                                                <w:bottom w:val="none" w:sz="0" w:space="0" w:color="auto"/>
                                                <w:right w:val="none" w:sz="0" w:space="0" w:color="auto"/>
                                              </w:divBdr>
                                            </w:div>
                                          </w:divsChild>
                                        </w:div>
                                        <w:div w:id="124992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2772">
                              <w:marLeft w:val="0"/>
                              <w:marRight w:val="0"/>
                              <w:marTop w:val="0"/>
                              <w:marBottom w:val="0"/>
                              <w:divBdr>
                                <w:top w:val="none" w:sz="0" w:space="0" w:color="auto"/>
                                <w:left w:val="none" w:sz="0" w:space="0" w:color="auto"/>
                                <w:bottom w:val="none" w:sz="0" w:space="0" w:color="auto"/>
                                <w:right w:val="none" w:sz="0" w:space="0" w:color="auto"/>
                              </w:divBdr>
                              <w:divsChild>
                                <w:div w:id="77606975">
                                  <w:marLeft w:val="0"/>
                                  <w:marRight w:val="0"/>
                                  <w:marTop w:val="0"/>
                                  <w:marBottom w:val="0"/>
                                  <w:divBdr>
                                    <w:top w:val="none" w:sz="0" w:space="0" w:color="auto"/>
                                    <w:left w:val="none" w:sz="0" w:space="0" w:color="auto"/>
                                    <w:bottom w:val="none" w:sz="0" w:space="0" w:color="auto"/>
                                    <w:right w:val="none" w:sz="0" w:space="0" w:color="auto"/>
                                  </w:divBdr>
                                  <w:divsChild>
                                    <w:div w:id="2109081490">
                                      <w:marLeft w:val="0"/>
                                      <w:marRight w:val="0"/>
                                      <w:marTop w:val="0"/>
                                      <w:marBottom w:val="0"/>
                                      <w:divBdr>
                                        <w:top w:val="none" w:sz="0" w:space="0" w:color="auto"/>
                                        <w:left w:val="none" w:sz="0" w:space="0" w:color="auto"/>
                                        <w:bottom w:val="none" w:sz="0" w:space="0" w:color="auto"/>
                                        <w:right w:val="none" w:sz="0" w:space="0" w:color="auto"/>
                                      </w:divBdr>
                                      <w:divsChild>
                                        <w:div w:id="1494567301">
                                          <w:marLeft w:val="0"/>
                                          <w:marRight w:val="0"/>
                                          <w:marTop w:val="0"/>
                                          <w:marBottom w:val="0"/>
                                          <w:divBdr>
                                            <w:top w:val="none" w:sz="0" w:space="0" w:color="auto"/>
                                            <w:left w:val="none" w:sz="0" w:space="0" w:color="auto"/>
                                            <w:bottom w:val="none" w:sz="0" w:space="0" w:color="auto"/>
                                            <w:right w:val="none" w:sz="0" w:space="0" w:color="auto"/>
                                          </w:divBdr>
                                          <w:divsChild>
                                            <w:div w:id="835267626">
                                              <w:marLeft w:val="0"/>
                                              <w:marRight w:val="0"/>
                                              <w:marTop w:val="0"/>
                                              <w:marBottom w:val="0"/>
                                              <w:divBdr>
                                                <w:top w:val="none" w:sz="0" w:space="0" w:color="auto"/>
                                                <w:left w:val="none" w:sz="0" w:space="0" w:color="auto"/>
                                                <w:bottom w:val="none" w:sz="0" w:space="0" w:color="auto"/>
                                                <w:right w:val="none" w:sz="0" w:space="0" w:color="auto"/>
                                              </w:divBdr>
                                            </w:div>
                                          </w:divsChild>
                                        </w:div>
                                        <w:div w:id="207847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15249">
                              <w:marLeft w:val="0"/>
                              <w:marRight w:val="0"/>
                              <w:marTop w:val="0"/>
                              <w:marBottom w:val="0"/>
                              <w:divBdr>
                                <w:top w:val="none" w:sz="0" w:space="0" w:color="auto"/>
                                <w:left w:val="none" w:sz="0" w:space="0" w:color="auto"/>
                                <w:bottom w:val="none" w:sz="0" w:space="0" w:color="auto"/>
                                <w:right w:val="none" w:sz="0" w:space="0" w:color="auto"/>
                              </w:divBdr>
                              <w:divsChild>
                                <w:div w:id="312442525">
                                  <w:marLeft w:val="0"/>
                                  <w:marRight w:val="0"/>
                                  <w:marTop w:val="0"/>
                                  <w:marBottom w:val="0"/>
                                  <w:divBdr>
                                    <w:top w:val="none" w:sz="0" w:space="0" w:color="auto"/>
                                    <w:left w:val="none" w:sz="0" w:space="0" w:color="auto"/>
                                    <w:bottom w:val="none" w:sz="0" w:space="0" w:color="auto"/>
                                    <w:right w:val="none" w:sz="0" w:space="0" w:color="auto"/>
                                  </w:divBdr>
                                  <w:divsChild>
                                    <w:div w:id="1395161314">
                                      <w:marLeft w:val="0"/>
                                      <w:marRight w:val="0"/>
                                      <w:marTop w:val="0"/>
                                      <w:marBottom w:val="0"/>
                                      <w:divBdr>
                                        <w:top w:val="none" w:sz="0" w:space="0" w:color="auto"/>
                                        <w:left w:val="none" w:sz="0" w:space="0" w:color="auto"/>
                                        <w:bottom w:val="none" w:sz="0" w:space="0" w:color="auto"/>
                                        <w:right w:val="none" w:sz="0" w:space="0" w:color="auto"/>
                                      </w:divBdr>
                                      <w:divsChild>
                                        <w:div w:id="397479945">
                                          <w:marLeft w:val="0"/>
                                          <w:marRight w:val="0"/>
                                          <w:marTop w:val="0"/>
                                          <w:marBottom w:val="0"/>
                                          <w:divBdr>
                                            <w:top w:val="none" w:sz="0" w:space="0" w:color="auto"/>
                                            <w:left w:val="none" w:sz="0" w:space="0" w:color="auto"/>
                                            <w:bottom w:val="none" w:sz="0" w:space="0" w:color="auto"/>
                                            <w:right w:val="none" w:sz="0" w:space="0" w:color="auto"/>
                                          </w:divBdr>
                                          <w:divsChild>
                                            <w:div w:id="1310285244">
                                              <w:marLeft w:val="0"/>
                                              <w:marRight w:val="0"/>
                                              <w:marTop w:val="0"/>
                                              <w:marBottom w:val="0"/>
                                              <w:divBdr>
                                                <w:top w:val="none" w:sz="0" w:space="0" w:color="auto"/>
                                                <w:left w:val="none" w:sz="0" w:space="0" w:color="auto"/>
                                                <w:bottom w:val="none" w:sz="0" w:space="0" w:color="auto"/>
                                                <w:right w:val="none" w:sz="0" w:space="0" w:color="auto"/>
                                              </w:divBdr>
                                            </w:div>
                                          </w:divsChild>
                                        </w:div>
                                        <w:div w:id="135018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646213">
                              <w:marLeft w:val="0"/>
                              <w:marRight w:val="0"/>
                              <w:marTop w:val="0"/>
                              <w:marBottom w:val="0"/>
                              <w:divBdr>
                                <w:top w:val="none" w:sz="0" w:space="0" w:color="auto"/>
                                <w:left w:val="none" w:sz="0" w:space="0" w:color="auto"/>
                                <w:bottom w:val="none" w:sz="0" w:space="0" w:color="auto"/>
                                <w:right w:val="none" w:sz="0" w:space="0" w:color="auto"/>
                              </w:divBdr>
                              <w:divsChild>
                                <w:div w:id="1225021777">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714430530">
                                          <w:marLeft w:val="0"/>
                                          <w:marRight w:val="0"/>
                                          <w:marTop w:val="0"/>
                                          <w:marBottom w:val="0"/>
                                          <w:divBdr>
                                            <w:top w:val="none" w:sz="0" w:space="0" w:color="auto"/>
                                            <w:left w:val="none" w:sz="0" w:space="0" w:color="auto"/>
                                            <w:bottom w:val="none" w:sz="0" w:space="0" w:color="auto"/>
                                            <w:right w:val="none" w:sz="0" w:space="0" w:color="auto"/>
                                          </w:divBdr>
                                          <w:divsChild>
                                            <w:div w:id="849834223">
                                              <w:marLeft w:val="0"/>
                                              <w:marRight w:val="0"/>
                                              <w:marTop w:val="0"/>
                                              <w:marBottom w:val="0"/>
                                              <w:divBdr>
                                                <w:top w:val="none" w:sz="0" w:space="0" w:color="auto"/>
                                                <w:left w:val="none" w:sz="0" w:space="0" w:color="auto"/>
                                                <w:bottom w:val="none" w:sz="0" w:space="0" w:color="auto"/>
                                                <w:right w:val="none" w:sz="0" w:space="0" w:color="auto"/>
                                              </w:divBdr>
                                            </w:div>
                                          </w:divsChild>
                                        </w:div>
                                        <w:div w:id="106541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235289">
                              <w:marLeft w:val="0"/>
                              <w:marRight w:val="0"/>
                              <w:marTop w:val="0"/>
                              <w:marBottom w:val="0"/>
                              <w:divBdr>
                                <w:top w:val="none" w:sz="0" w:space="0" w:color="auto"/>
                                <w:left w:val="none" w:sz="0" w:space="0" w:color="auto"/>
                                <w:bottom w:val="none" w:sz="0" w:space="0" w:color="auto"/>
                                <w:right w:val="none" w:sz="0" w:space="0" w:color="auto"/>
                              </w:divBdr>
                              <w:divsChild>
                                <w:div w:id="596333335">
                                  <w:marLeft w:val="0"/>
                                  <w:marRight w:val="0"/>
                                  <w:marTop w:val="0"/>
                                  <w:marBottom w:val="0"/>
                                  <w:divBdr>
                                    <w:top w:val="none" w:sz="0" w:space="0" w:color="auto"/>
                                    <w:left w:val="none" w:sz="0" w:space="0" w:color="auto"/>
                                    <w:bottom w:val="none" w:sz="0" w:space="0" w:color="auto"/>
                                    <w:right w:val="none" w:sz="0" w:space="0" w:color="auto"/>
                                  </w:divBdr>
                                  <w:divsChild>
                                    <w:div w:id="2100517952">
                                      <w:marLeft w:val="0"/>
                                      <w:marRight w:val="0"/>
                                      <w:marTop w:val="0"/>
                                      <w:marBottom w:val="0"/>
                                      <w:divBdr>
                                        <w:top w:val="none" w:sz="0" w:space="0" w:color="auto"/>
                                        <w:left w:val="none" w:sz="0" w:space="0" w:color="auto"/>
                                        <w:bottom w:val="none" w:sz="0" w:space="0" w:color="auto"/>
                                        <w:right w:val="none" w:sz="0" w:space="0" w:color="auto"/>
                                      </w:divBdr>
                                      <w:divsChild>
                                        <w:div w:id="1753158216">
                                          <w:marLeft w:val="0"/>
                                          <w:marRight w:val="0"/>
                                          <w:marTop w:val="0"/>
                                          <w:marBottom w:val="0"/>
                                          <w:divBdr>
                                            <w:top w:val="none" w:sz="0" w:space="0" w:color="auto"/>
                                            <w:left w:val="none" w:sz="0" w:space="0" w:color="auto"/>
                                            <w:bottom w:val="none" w:sz="0" w:space="0" w:color="auto"/>
                                            <w:right w:val="none" w:sz="0" w:space="0" w:color="auto"/>
                                          </w:divBdr>
                                          <w:divsChild>
                                            <w:div w:id="1595551179">
                                              <w:marLeft w:val="0"/>
                                              <w:marRight w:val="0"/>
                                              <w:marTop w:val="0"/>
                                              <w:marBottom w:val="0"/>
                                              <w:divBdr>
                                                <w:top w:val="none" w:sz="0" w:space="0" w:color="auto"/>
                                                <w:left w:val="none" w:sz="0" w:space="0" w:color="auto"/>
                                                <w:bottom w:val="none" w:sz="0" w:space="0" w:color="auto"/>
                                                <w:right w:val="none" w:sz="0" w:space="0" w:color="auto"/>
                                              </w:divBdr>
                                            </w:div>
                                          </w:divsChild>
                                        </w:div>
                                        <w:div w:id="12440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934208">
                              <w:marLeft w:val="0"/>
                              <w:marRight w:val="0"/>
                              <w:marTop w:val="0"/>
                              <w:marBottom w:val="0"/>
                              <w:divBdr>
                                <w:top w:val="none" w:sz="0" w:space="0" w:color="auto"/>
                                <w:left w:val="none" w:sz="0" w:space="0" w:color="auto"/>
                                <w:bottom w:val="none" w:sz="0" w:space="0" w:color="auto"/>
                                <w:right w:val="none" w:sz="0" w:space="0" w:color="auto"/>
                              </w:divBdr>
                              <w:divsChild>
                                <w:div w:id="574365671">
                                  <w:marLeft w:val="0"/>
                                  <w:marRight w:val="0"/>
                                  <w:marTop w:val="0"/>
                                  <w:marBottom w:val="0"/>
                                  <w:divBdr>
                                    <w:top w:val="none" w:sz="0" w:space="0" w:color="auto"/>
                                    <w:left w:val="none" w:sz="0" w:space="0" w:color="auto"/>
                                    <w:bottom w:val="none" w:sz="0" w:space="0" w:color="auto"/>
                                    <w:right w:val="none" w:sz="0" w:space="0" w:color="auto"/>
                                  </w:divBdr>
                                  <w:divsChild>
                                    <w:div w:id="1282956138">
                                      <w:marLeft w:val="0"/>
                                      <w:marRight w:val="0"/>
                                      <w:marTop w:val="0"/>
                                      <w:marBottom w:val="0"/>
                                      <w:divBdr>
                                        <w:top w:val="none" w:sz="0" w:space="0" w:color="auto"/>
                                        <w:left w:val="none" w:sz="0" w:space="0" w:color="auto"/>
                                        <w:bottom w:val="none" w:sz="0" w:space="0" w:color="auto"/>
                                        <w:right w:val="none" w:sz="0" w:space="0" w:color="auto"/>
                                      </w:divBdr>
                                      <w:divsChild>
                                        <w:div w:id="153031167">
                                          <w:marLeft w:val="0"/>
                                          <w:marRight w:val="0"/>
                                          <w:marTop w:val="0"/>
                                          <w:marBottom w:val="0"/>
                                          <w:divBdr>
                                            <w:top w:val="none" w:sz="0" w:space="0" w:color="auto"/>
                                            <w:left w:val="none" w:sz="0" w:space="0" w:color="auto"/>
                                            <w:bottom w:val="none" w:sz="0" w:space="0" w:color="auto"/>
                                            <w:right w:val="none" w:sz="0" w:space="0" w:color="auto"/>
                                          </w:divBdr>
                                          <w:divsChild>
                                            <w:div w:id="320930016">
                                              <w:marLeft w:val="0"/>
                                              <w:marRight w:val="0"/>
                                              <w:marTop w:val="0"/>
                                              <w:marBottom w:val="0"/>
                                              <w:divBdr>
                                                <w:top w:val="none" w:sz="0" w:space="0" w:color="auto"/>
                                                <w:left w:val="none" w:sz="0" w:space="0" w:color="auto"/>
                                                <w:bottom w:val="none" w:sz="0" w:space="0" w:color="auto"/>
                                                <w:right w:val="none" w:sz="0" w:space="0" w:color="auto"/>
                                              </w:divBdr>
                                            </w:div>
                                          </w:divsChild>
                                        </w:div>
                                        <w:div w:id="83036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982886">
                              <w:marLeft w:val="0"/>
                              <w:marRight w:val="0"/>
                              <w:marTop w:val="0"/>
                              <w:marBottom w:val="0"/>
                              <w:divBdr>
                                <w:top w:val="none" w:sz="0" w:space="0" w:color="auto"/>
                                <w:left w:val="none" w:sz="0" w:space="0" w:color="auto"/>
                                <w:bottom w:val="none" w:sz="0" w:space="0" w:color="auto"/>
                                <w:right w:val="none" w:sz="0" w:space="0" w:color="auto"/>
                              </w:divBdr>
                              <w:divsChild>
                                <w:div w:id="1461411221">
                                  <w:marLeft w:val="0"/>
                                  <w:marRight w:val="0"/>
                                  <w:marTop w:val="0"/>
                                  <w:marBottom w:val="0"/>
                                  <w:divBdr>
                                    <w:top w:val="none" w:sz="0" w:space="0" w:color="auto"/>
                                    <w:left w:val="none" w:sz="0" w:space="0" w:color="auto"/>
                                    <w:bottom w:val="none" w:sz="0" w:space="0" w:color="auto"/>
                                    <w:right w:val="none" w:sz="0" w:space="0" w:color="auto"/>
                                  </w:divBdr>
                                  <w:divsChild>
                                    <w:div w:id="1298415222">
                                      <w:marLeft w:val="0"/>
                                      <w:marRight w:val="0"/>
                                      <w:marTop w:val="0"/>
                                      <w:marBottom w:val="0"/>
                                      <w:divBdr>
                                        <w:top w:val="none" w:sz="0" w:space="0" w:color="auto"/>
                                        <w:left w:val="none" w:sz="0" w:space="0" w:color="auto"/>
                                        <w:bottom w:val="none" w:sz="0" w:space="0" w:color="auto"/>
                                        <w:right w:val="none" w:sz="0" w:space="0" w:color="auto"/>
                                      </w:divBdr>
                                      <w:divsChild>
                                        <w:div w:id="1725370660">
                                          <w:marLeft w:val="0"/>
                                          <w:marRight w:val="0"/>
                                          <w:marTop w:val="0"/>
                                          <w:marBottom w:val="0"/>
                                          <w:divBdr>
                                            <w:top w:val="none" w:sz="0" w:space="0" w:color="auto"/>
                                            <w:left w:val="none" w:sz="0" w:space="0" w:color="auto"/>
                                            <w:bottom w:val="none" w:sz="0" w:space="0" w:color="auto"/>
                                            <w:right w:val="none" w:sz="0" w:space="0" w:color="auto"/>
                                          </w:divBdr>
                                          <w:divsChild>
                                            <w:div w:id="1944454500">
                                              <w:marLeft w:val="0"/>
                                              <w:marRight w:val="0"/>
                                              <w:marTop w:val="0"/>
                                              <w:marBottom w:val="0"/>
                                              <w:divBdr>
                                                <w:top w:val="none" w:sz="0" w:space="0" w:color="auto"/>
                                                <w:left w:val="none" w:sz="0" w:space="0" w:color="auto"/>
                                                <w:bottom w:val="none" w:sz="0" w:space="0" w:color="auto"/>
                                                <w:right w:val="none" w:sz="0" w:space="0" w:color="auto"/>
                                              </w:divBdr>
                                            </w:div>
                                          </w:divsChild>
                                        </w:div>
                                        <w:div w:id="79279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467476">
          <w:marLeft w:val="0"/>
          <w:marRight w:val="0"/>
          <w:marTop w:val="0"/>
          <w:marBottom w:val="0"/>
          <w:divBdr>
            <w:top w:val="none" w:sz="0" w:space="0" w:color="auto"/>
            <w:left w:val="none" w:sz="0" w:space="0" w:color="auto"/>
            <w:bottom w:val="none" w:sz="0" w:space="0" w:color="auto"/>
            <w:right w:val="none" w:sz="0" w:space="0" w:color="auto"/>
          </w:divBdr>
        </w:div>
        <w:div w:id="1491629554">
          <w:marLeft w:val="0"/>
          <w:marRight w:val="0"/>
          <w:marTop w:val="0"/>
          <w:marBottom w:val="0"/>
          <w:divBdr>
            <w:top w:val="none" w:sz="0" w:space="0" w:color="auto"/>
            <w:left w:val="none" w:sz="0" w:space="0" w:color="auto"/>
            <w:bottom w:val="none" w:sz="0" w:space="0" w:color="auto"/>
            <w:right w:val="none" w:sz="0" w:space="0" w:color="auto"/>
          </w:divBdr>
        </w:div>
        <w:div w:id="1867983197">
          <w:marLeft w:val="0"/>
          <w:marRight w:val="0"/>
          <w:marTop w:val="0"/>
          <w:marBottom w:val="0"/>
          <w:divBdr>
            <w:top w:val="none" w:sz="0" w:space="0" w:color="auto"/>
            <w:left w:val="none" w:sz="0" w:space="0" w:color="auto"/>
            <w:bottom w:val="none" w:sz="0" w:space="0" w:color="auto"/>
            <w:right w:val="none" w:sz="0" w:space="0" w:color="auto"/>
          </w:divBdr>
        </w:div>
        <w:div w:id="1544489009">
          <w:marLeft w:val="0"/>
          <w:marRight w:val="0"/>
          <w:marTop w:val="0"/>
          <w:marBottom w:val="0"/>
          <w:divBdr>
            <w:top w:val="none" w:sz="0" w:space="0" w:color="auto"/>
            <w:left w:val="none" w:sz="0" w:space="0" w:color="auto"/>
            <w:bottom w:val="none" w:sz="0" w:space="0" w:color="auto"/>
            <w:right w:val="none" w:sz="0" w:space="0" w:color="auto"/>
          </w:divBdr>
        </w:div>
        <w:div w:id="1119839420">
          <w:marLeft w:val="0"/>
          <w:marRight w:val="0"/>
          <w:marTop w:val="0"/>
          <w:marBottom w:val="0"/>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6687656">
      <w:bodyDiv w:val="1"/>
      <w:marLeft w:val="0"/>
      <w:marRight w:val="0"/>
      <w:marTop w:val="0"/>
      <w:marBottom w:val="0"/>
      <w:divBdr>
        <w:top w:val="none" w:sz="0" w:space="0" w:color="auto"/>
        <w:left w:val="none" w:sz="0" w:space="0" w:color="auto"/>
        <w:bottom w:val="none" w:sz="0" w:space="0" w:color="auto"/>
        <w:right w:val="none" w:sz="0" w:space="0" w:color="auto"/>
      </w:divBdr>
      <w:divsChild>
        <w:div w:id="1366062569">
          <w:marLeft w:val="0"/>
          <w:marRight w:val="0"/>
          <w:marTop w:val="0"/>
          <w:marBottom w:val="0"/>
          <w:divBdr>
            <w:top w:val="none" w:sz="0" w:space="0" w:color="auto"/>
            <w:left w:val="none" w:sz="0" w:space="0" w:color="auto"/>
            <w:bottom w:val="none" w:sz="0" w:space="0" w:color="auto"/>
            <w:right w:val="none" w:sz="0" w:space="0" w:color="auto"/>
          </w:divBdr>
          <w:divsChild>
            <w:div w:id="816262706">
              <w:marLeft w:val="0"/>
              <w:marRight w:val="0"/>
              <w:marTop w:val="0"/>
              <w:marBottom w:val="0"/>
              <w:divBdr>
                <w:top w:val="none" w:sz="0" w:space="0" w:color="auto"/>
                <w:left w:val="none" w:sz="0" w:space="0" w:color="auto"/>
                <w:bottom w:val="none" w:sz="0" w:space="0" w:color="auto"/>
                <w:right w:val="none" w:sz="0" w:space="0" w:color="auto"/>
              </w:divBdr>
            </w:div>
          </w:divsChild>
        </w:div>
        <w:div w:id="342703316">
          <w:marLeft w:val="0"/>
          <w:marRight w:val="0"/>
          <w:marTop w:val="0"/>
          <w:marBottom w:val="0"/>
          <w:divBdr>
            <w:top w:val="none" w:sz="0" w:space="0" w:color="auto"/>
            <w:left w:val="none" w:sz="0" w:space="0" w:color="auto"/>
            <w:bottom w:val="none" w:sz="0" w:space="0" w:color="auto"/>
            <w:right w:val="none" w:sz="0" w:space="0" w:color="auto"/>
          </w:divBdr>
        </w:div>
      </w:divsChild>
    </w:div>
    <w:div w:id="657073417">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93782">
      <w:bodyDiv w:val="1"/>
      <w:marLeft w:val="0"/>
      <w:marRight w:val="0"/>
      <w:marTop w:val="0"/>
      <w:marBottom w:val="0"/>
      <w:divBdr>
        <w:top w:val="none" w:sz="0" w:space="0" w:color="auto"/>
        <w:left w:val="none" w:sz="0" w:space="0" w:color="auto"/>
        <w:bottom w:val="none" w:sz="0" w:space="0" w:color="auto"/>
        <w:right w:val="none" w:sz="0" w:space="0" w:color="auto"/>
      </w:divBdr>
    </w:div>
    <w:div w:id="659307284">
      <w:bodyDiv w:val="1"/>
      <w:marLeft w:val="0"/>
      <w:marRight w:val="0"/>
      <w:marTop w:val="0"/>
      <w:marBottom w:val="0"/>
      <w:divBdr>
        <w:top w:val="none" w:sz="0" w:space="0" w:color="auto"/>
        <w:left w:val="none" w:sz="0" w:space="0" w:color="auto"/>
        <w:bottom w:val="none" w:sz="0" w:space="0" w:color="auto"/>
        <w:right w:val="none" w:sz="0" w:space="0" w:color="auto"/>
      </w:divBdr>
      <w:divsChild>
        <w:div w:id="734668300">
          <w:marLeft w:val="0"/>
          <w:marRight w:val="0"/>
          <w:marTop w:val="0"/>
          <w:marBottom w:val="0"/>
          <w:divBdr>
            <w:top w:val="none" w:sz="0" w:space="0" w:color="auto"/>
            <w:left w:val="none" w:sz="0" w:space="0" w:color="auto"/>
            <w:bottom w:val="none" w:sz="0" w:space="0" w:color="auto"/>
            <w:right w:val="none" w:sz="0" w:space="0" w:color="auto"/>
          </w:divBdr>
        </w:div>
      </w:divsChild>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0500835">
      <w:bodyDiv w:val="1"/>
      <w:marLeft w:val="0"/>
      <w:marRight w:val="0"/>
      <w:marTop w:val="0"/>
      <w:marBottom w:val="0"/>
      <w:divBdr>
        <w:top w:val="none" w:sz="0" w:space="0" w:color="auto"/>
        <w:left w:val="none" w:sz="0" w:space="0" w:color="auto"/>
        <w:bottom w:val="none" w:sz="0" w:space="0" w:color="auto"/>
        <w:right w:val="none" w:sz="0" w:space="0" w:color="auto"/>
      </w:divBdr>
    </w:div>
    <w:div w:id="661084663">
      <w:bodyDiv w:val="1"/>
      <w:marLeft w:val="0"/>
      <w:marRight w:val="0"/>
      <w:marTop w:val="0"/>
      <w:marBottom w:val="0"/>
      <w:divBdr>
        <w:top w:val="none" w:sz="0" w:space="0" w:color="auto"/>
        <w:left w:val="none" w:sz="0" w:space="0" w:color="auto"/>
        <w:bottom w:val="none" w:sz="0" w:space="0" w:color="auto"/>
        <w:right w:val="none" w:sz="0" w:space="0" w:color="auto"/>
      </w:divBdr>
      <w:divsChild>
        <w:div w:id="2068602697">
          <w:marLeft w:val="0"/>
          <w:marRight w:val="0"/>
          <w:marTop w:val="0"/>
          <w:marBottom w:val="0"/>
          <w:divBdr>
            <w:top w:val="none" w:sz="0" w:space="0" w:color="auto"/>
            <w:left w:val="none" w:sz="0" w:space="0" w:color="auto"/>
            <w:bottom w:val="none" w:sz="0" w:space="0" w:color="auto"/>
            <w:right w:val="none" w:sz="0" w:space="0" w:color="auto"/>
          </w:divBdr>
          <w:divsChild>
            <w:div w:id="401608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741246">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3708705">
      <w:bodyDiv w:val="1"/>
      <w:marLeft w:val="0"/>
      <w:marRight w:val="0"/>
      <w:marTop w:val="0"/>
      <w:marBottom w:val="0"/>
      <w:divBdr>
        <w:top w:val="none" w:sz="0" w:space="0" w:color="auto"/>
        <w:left w:val="none" w:sz="0" w:space="0" w:color="auto"/>
        <w:bottom w:val="none" w:sz="0" w:space="0" w:color="auto"/>
        <w:right w:val="none" w:sz="0" w:space="0" w:color="auto"/>
      </w:divBdr>
    </w:div>
    <w:div w:id="664477058">
      <w:bodyDiv w:val="1"/>
      <w:marLeft w:val="0"/>
      <w:marRight w:val="0"/>
      <w:marTop w:val="0"/>
      <w:marBottom w:val="0"/>
      <w:divBdr>
        <w:top w:val="none" w:sz="0" w:space="0" w:color="auto"/>
        <w:left w:val="none" w:sz="0" w:space="0" w:color="auto"/>
        <w:bottom w:val="none" w:sz="0" w:space="0" w:color="auto"/>
        <w:right w:val="none" w:sz="0" w:space="0" w:color="auto"/>
      </w:divBdr>
    </w:div>
    <w:div w:id="665477400">
      <w:bodyDiv w:val="1"/>
      <w:marLeft w:val="0"/>
      <w:marRight w:val="0"/>
      <w:marTop w:val="0"/>
      <w:marBottom w:val="0"/>
      <w:divBdr>
        <w:top w:val="none" w:sz="0" w:space="0" w:color="auto"/>
        <w:left w:val="none" w:sz="0" w:space="0" w:color="auto"/>
        <w:bottom w:val="none" w:sz="0" w:space="0" w:color="auto"/>
        <w:right w:val="none" w:sz="0" w:space="0" w:color="auto"/>
      </w:divBdr>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6976253">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68560447">
      <w:bodyDiv w:val="1"/>
      <w:marLeft w:val="0"/>
      <w:marRight w:val="0"/>
      <w:marTop w:val="0"/>
      <w:marBottom w:val="0"/>
      <w:divBdr>
        <w:top w:val="none" w:sz="0" w:space="0" w:color="auto"/>
        <w:left w:val="none" w:sz="0" w:space="0" w:color="auto"/>
        <w:bottom w:val="none" w:sz="0" w:space="0" w:color="auto"/>
        <w:right w:val="none" w:sz="0" w:space="0" w:color="auto"/>
      </w:divBdr>
    </w:div>
    <w:div w:id="669407798">
      <w:bodyDiv w:val="1"/>
      <w:marLeft w:val="0"/>
      <w:marRight w:val="0"/>
      <w:marTop w:val="0"/>
      <w:marBottom w:val="0"/>
      <w:divBdr>
        <w:top w:val="none" w:sz="0" w:space="0" w:color="auto"/>
        <w:left w:val="none" w:sz="0" w:space="0" w:color="auto"/>
        <w:bottom w:val="none" w:sz="0" w:space="0" w:color="auto"/>
        <w:right w:val="none" w:sz="0" w:space="0" w:color="auto"/>
      </w:divBdr>
    </w:div>
    <w:div w:id="670065022">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5330">
      <w:bodyDiv w:val="1"/>
      <w:marLeft w:val="0"/>
      <w:marRight w:val="0"/>
      <w:marTop w:val="0"/>
      <w:marBottom w:val="0"/>
      <w:divBdr>
        <w:top w:val="none" w:sz="0" w:space="0" w:color="auto"/>
        <w:left w:val="none" w:sz="0" w:space="0" w:color="auto"/>
        <w:bottom w:val="none" w:sz="0" w:space="0" w:color="auto"/>
        <w:right w:val="none" w:sz="0" w:space="0" w:color="auto"/>
      </w:divBdr>
      <w:divsChild>
        <w:div w:id="213154142">
          <w:marLeft w:val="0"/>
          <w:marRight w:val="0"/>
          <w:marTop w:val="0"/>
          <w:marBottom w:val="0"/>
          <w:divBdr>
            <w:top w:val="none" w:sz="0" w:space="0" w:color="auto"/>
            <w:left w:val="none" w:sz="0" w:space="0" w:color="auto"/>
            <w:bottom w:val="none" w:sz="0" w:space="0" w:color="auto"/>
            <w:right w:val="none" w:sz="0" w:space="0" w:color="auto"/>
          </w:divBdr>
        </w:div>
      </w:divsChild>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150543">
      <w:bodyDiv w:val="1"/>
      <w:marLeft w:val="0"/>
      <w:marRight w:val="0"/>
      <w:marTop w:val="0"/>
      <w:marBottom w:val="0"/>
      <w:divBdr>
        <w:top w:val="none" w:sz="0" w:space="0" w:color="auto"/>
        <w:left w:val="none" w:sz="0" w:space="0" w:color="auto"/>
        <w:bottom w:val="none" w:sz="0" w:space="0" w:color="auto"/>
        <w:right w:val="none" w:sz="0" w:space="0" w:color="auto"/>
      </w:divBdr>
    </w:div>
    <w:div w:id="672492694">
      <w:bodyDiv w:val="1"/>
      <w:marLeft w:val="0"/>
      <w:marRight w:val="0"/>
      <w:marTop w:val="0"/>
      <w:marBottom w:val="0"/>
      <w:divBdr>
        <w:top w:val="none" w:sz="0" w:space="0" w:color="auto"/>
        <w:left w:val="none" w:sz="0" w:space="0" w:color="auto"/>
        <w:bottom w:val="none" w:sz="0" w:space="0" w:color="auto"/>
        <w:right w:val="none" w:sz="0" w:space="0" w:color="auto"/>
      </w:divBdr>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075877">
      <w:bodyDiv w:val="1"/>
      <w:marLeft w:val="0"/>
      <w:marRight w:val="0"/>
      <w:marTop w:val="0"/>
      <w:marBottom w:val="0"/>
      <w:divBdr>
        <w:top w:val="none" w:sz="0" w:space="0" w:color="auto"/>
        <w:left w:val="none" w:sz="0" w:space="0" w:color="auto"/>
        <w:bottom w:val="none" w:sz="0" w:space="0" w:color="auto"/>
        <w:right w:val="none" w:sz="0" w:space="0" w:color="auto"/>
      </w:divBdr>
      <w:divsChild>
        <w:div w:id="708453528">
          <w:marLeft w:val="0"/>
          <w:marRight w:val="0"/>
          <w:marTop w:val="0"/>
          <w:marBottom w:val="0"/>
          <w:divBdr>
            <w:top w:val="none" w:sz="0" w:space="0" w:color="auto"/>
            <w:left w:val="none" w:sz="0" w:space="0" w:color="auto"/>
            <w:bottom w:val="none" w:sz="0" w:space="0" w:color="auto"/>
            <w:right w:val="none" w:sz="0" w:space="0" w:color="auto"/>
          </w:divBdr>
        </w:div>
        <w:div w:id="27687402">
          <w:marLeft w:val="0"/>
          <w:marRight w:val="0"/>
          <w:marTop w:val="0"/>
          <w:marBottom w:val="0"/>
          <w:divBdr>
            <w:top w:val="none" w:sz="0" w:space="0" w:color="auto"/>
            <w:left w:val="none" w:sz="0" w:space="0" w:color="auto"/>
            <w:bottom w:val="none" w:sz="0" w:space="0" w:color="auto"/>
            <w:right w:val="none" w:sz="0" w:space="0" w:color="auto"/>
          </w:divBdr>
        </w:div>
      </w:divsChild>
    </w:div>
    <w:div w:id="673187302">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382701">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76931500">
      <w:bodyDiv w:val="1"/>
      <w:marLeft w:val="0"/>
      <w:marRight w:val="0"/>
      <w:marTop w:val="0"/>
      <w:marBottom w:val="0"/>
      <w:divBdr>
        <w:top w:val="none" w:sz="0" w:space="0" w:color="auto"/>
        <w:left w:val="none" w:sz="0" w:space="0" w:color="auto"/>
        <w:bottom w:val="none" w:sz="0" w:space="0" w:color="auto"/>
        <w:right w:val="none" w:sz="0" w:space="0" w:color="auto"/>
      </w:divBdr>
    </w:div>
    <w:div w:id="678511693">
      <w:bodyDiv w:val="1"/>
      <w:marLeft w:val="0"/>
      <w:marRight w:val="0"/>
      <w:marTop w:val="0"/>
      <w:marBottom w:val="0"/>
      <w:divBdr>
        <w:top w:val="none" w:sz="0" w:space="0" w:color="auto"/>
        <w:left w:val="none" w:sz="0" w:space="0" w:color="auto"/>
        <w:bottom w:val="none" w:sz="0" w:space="0" w:color="auto"/>
        <w:right w:val="none" w:sz="0" w:space="0" w:color="auto"/>
      </w:divBdr>
    </w:div>
    <w:div w:id="679357174">
      <w:bodyDiv w:val="1"/>
      <w:marLeft w:val="0"/>
      <w:marRight w:val="0"/>
      <w:marTop w:val="0"/>
      <w:marBottom w:val="0"/>
      <w:divBdr>
        <w:top w:val="none" w:sz="0" w:space="0" w:color="auto"/>
        <w:left w:val="none" w:sz="0" w:space="0" w:color="auto"/>
        <w:bottom w:val="none" w:sz="0" w:space="0" w:color="auto"/>
        <w:right w:val="none" w:sz="0" w:space="0" w:color="auto"/>
      </w:divBdr>
    </w:div>
    <w:div w:id="679501681">
      <w:bodyDiv w:val="1"/>
      <w:marLeft w:val="0"/>
      <w:marRight w:val="0"/>
      <w:marTop w:val="0"/>
      <w:marBottom w:val="0"/>
      <w:divBdr>
        <w:top w:val="none" w:sz="0" w:space="0" w:color="auto"/>
        <w:left w:val="none" w:sz="0" w:space="0" w:color="auto"/>
        <w:bottom w:val="none" w:sz="0" w:space="0" w:color="auto"/>
        <w:right w:val="none" w:sz="0" w:space="0" w:color="auto"/>
      </w:divBdr>
    </w:div>
    <w:div w:id="679770827">
      <w:bodyDiv w:val="1"/>
      <w:marLeft w:val="0"/>
      <w:marRight w:val="0"/>
      <w:marTop w:val="0"/>
      <w:marBottom w:val="0"/>
      <w:divBdr>
        <w:top w:val="none" w:sz="0" w:space="0" w:color="auto"/>
        <w:left w:val="none" w:sz="0" w:space="0" w:color="auto"/>
        <w:bottom w:val="none" w:sz="0" w:space="0" w:color="auto"/>
        <w:right w:val="none" w:sz="0" w:space="0" w:color="auto"/>
      </w:divBdr>
    </w:div>
    <w:div w:id="680397103">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0544489">
      <w:bodyDiv w:val="1"/>
      <w:marLeft w:val="0"/>
      <w:marRight w:val="0"/>
      <w:marTop w:val="0"/>
      <w:marBottom w:val="0"/>
      <w:divBdr>
        <w:top w:val="none" w:sz="0" w:space="0" w:color="auto"/>
        <w:left w:val="none" w:sz="0" w:space="0" w:color="auto"/>
        <w:bottom w:val="none" w:sz="0" w:space="0" w:color="auto"/>
        <w:right w:val="none" w:sz="0" w:space="0" w:color="auto"/>
      </w:divBdr>
    </w:div>
    <w:div w:id="680670868">
      <w:bodyDiv w:val="1"/>
      <w:marLeft w:val="0"/>
      <w:marRight w:val="0"/>
      <w:marTop w:val="0"/>
      <w:marBottom w:val="0"/>
      <w:divBdr>
        <w:top w:val="none" w:sz="0" w:space="0" w:color="auto"/>
        <w:left w:val="none" w:sz="0" w:space="0" w:color="auto"/>
        <w:bottom w:val="none" w:sz="0" w:space="0" w:color="auto"/>
        <w:right w:val="none" w:sz="0" w:space="0" w:color="auto"/>
      </w:divBdr>
      <w:divsChild>
        <w:div w:id="1438603358">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5420">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819770">
      <w:bodyDiv w:val="1"/>
      <w:marLeft w:val="0"/>
      <w:marRight w:val="0"/>
      <w:marTop w:val="0"/>
      <w:marBottom w:val="0"/>
      <w:divBdr>
        <w:top w:val="none" w:sz="0" w:space="0" w:color="auto"/>
        <w:left w:val="none" w:sz="0" w:space="0" w:color="auto"/>
        <w:bottom w:val="none" w:sz="0" w:space="0" w:color="auto"/>
        <w:right w:val="none" w:sz="0" w:space="0" w:color="auto"/>
      </w:divBdr>
      <w:divsChild>
        <w:div w:id="1344359183">
          <w:marLeft w:val="0"/>
          <w:marRight w:val="0"/>
          <w:marTop w:val="0"/>
          <w:marBottom w:val="0"/>
          <w:divBdr>
            <w:top w:val="none" w:sz="0" w:space="0" w:color="auto"/>
            <w:left w:val="none" w:sz="0" w:space="0" w:color="auto"/>
            <w:bottom w:val="none" w:sz="0" w:space="0" w:color="auto"/>
            <w:right w:val="none" w:sz="0" w:space="0" w:color="auto"/>
          </w:divBdr>
          <w:divsChild>
            <w:div w:id="1003631925">
              <w:marLeft w:val="0"/>
              <w:marRight w:val="0"/>
              <w:marTop w:val="0"/>
              <w:marBottom w:val="0"/>
              <w:divBdr>
                <w:top w:val="none" w:sz="0" w:space="0" w:color="auto"/>
                <w:left w:val="none" w:sz="0" w:space="0" w:color="auto"/>
                <w:bottom w:val="none" w:sz="0" w:space="0" w:color="auto"/>
                <w:right w:val="none" w:sz="0" w:space="0" w:color="auto"/>
              </w:divBdr>
              <w:divsChild>
                <w:div w:id="94084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055467">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491511">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751777">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072263">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458200">
      <w:bodyDiv w:val="1"/>
      <w:marLeft w:val="0"/>
      <w:marRight w:val="0"/>
      <w:marTop w:val="0"/>
      <w:marBottom w:val="0"/>
      <w:divBdr>
        <w:top w:val="none" w:sz="0" w:space="0" w:color="auto"/>
        <w:left w:val="none" w:sz="0" w:space="0" w:color="auto"/>
        <w:bottom w:val="none" w:sz="0" w:space="0" w:color="auto"/>
        <w:right w:val="none" w:sz="0" w:space="0" w:color="auto"/>
      </w:divBdr>
    </w:div>
    <w:div w:id="692461608">
      <w:bodyDiv w:val="1"/>
      <w:marLeft w:val="0"/>
      <w:marRight w:val="0"/>
      <w:marTop w:val="0"/>
      <w:marBottom w:val="0"/>
      <w:divBdr>
        <w:top w:val="none" w:sz="0" w:space="0" w:color="auto"/>
        <w:left w:val="none" w:sz="0" w:space="0" w:color="auto"/>
        <w:bottom w:val="none" w:sz="0" w:space="0" w:color="auto"/>
        <w:right w:val="none" w:sz="0" w:space="0" w:color="auto"/>
      </w:divBdr>
      <w:divsChild>
        <w:div w:id="1990396684">
          <w:marLeft w:val="0"/>
          <w:marRight w:val="0"/>
          <w:marTop w:val="0"/>
          <w:marBottom w:val="0"/>
          <w:divBdr>
            <w:top w:val="none" w:sz="0" w:space="0" w:color="auto"/>
            <w:left w:val="none" w:sz="0" w:space="0" w:color="auto"/>
            <w:bottom w:val="none" w:sz="0" w:space="0" w:color="auto"/>
            <w:right w:val="none" w:sz="0" w:space="0" w:color="auto"/>
          </w:divBdr>
        </w:div>
        <w:div w:id="1448693893">
          <w:marLeft w:val="0"/>
          <w:marRight w:val="0"/>
          <w:marTop w:val="0"/>
          <w:marBottom w:val="0"/>
          <w:divBdr>
            <w:top w:val="none" w:sz="0" w:space="0" w:color="auto"/>
            <w:left w:val="none" w:sz="0" w:space="0" w:color="auto"/>
            <w:bottom w:val="none" w:sz="0" w:space="0" w:color="auto"/>
            <w:right w:val="none" w:sz="0" w:space="0" w:color="auto"/>
          </w:divBdr>
        </w:div>
      </w:divsChild>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2807374">
      <w:bodyDiv w:val="1"/>
      <w:marLeft w:val="0"/>
      <w:marRight w:val="0"/>
      <w:marTop w:val="0"/>
      <w:marBottom w:val="0"/>
      <w:divBdr>
        <w:top w:val="none" w:sz="0" w:space="0" w:color="auto"/>
        <w:left w:val="none" w:sz="0" w:space="0" w:color="auto"/>
        <w:bottom w:val="none" w:sz="0" w:space="0" w:color="auto"/>
        <w:right w:val="none" w:sz="0" w:space="0" w:color="auto"/>
      </w:divBdr>
      <w:divsChild>
        <w:div w:id="826365591">
          <w:marLeft w:val="0"/>
          <w:marRight w:val="0"/>
          <w:marTop w:val="0"/>
          <w:marBottom w:val="0"/>
          <w:divBdr>
            <w:top w:val="none" w:sz="0" w:space="0" w:color="auto"/>
            <w:left w:val="none" w:sz="0" w:space="0" w:color="auto"/>
            <w:bottom w:val="none" w:sz="0" w:space="0" w:color="auto"/>
            <w:right w:val="none" w:sz="0" w:space="0" w:color="auto"/>
          </w:divBdr>
          <w:divsChild>
            <w:div w:id="1892426445">
              <w:marLeft w:val="0"/>
              <w:marRight w:val="0"/>
              <w:marTop w:val="0"/>
              <w:marBottom w:val="0"/>
              <w:divBdr>
                <w:top w:val="none" w:sz="0" w:space="0" w:color="auto"/>
                <w:left w:val="none" w:sz="0" w:space="0" w:color="auto"/>
                <w:bottom w:val="none" w:sz="0" w:space="0" w:color="auto"/>
                <w:right w:val="none" w:sz="0" w:space="0" w:color="auto"/>
              </w:divBdr>
              <w:divsChild>
                <w:div w:id="468940392">
                  <w:marLeft w:val="0"/>
                  <w:marRight w:val="0"/>
                  <w:marTop w:val="0"/>
                  <w:marBottom w:val="0"/>
                  <w:divBdr>
                    <w:top w:val="none" w:sz="0" w:space="0" w:color="auto"/>
                    <w:left w:val="none" w:sz="0" w:space="0" w:color="auto"/>
                    <w:bottom w:val="none" w:sz="0" w:space="0" w:color="auto"/>
                    <w:right w:val="none" w:sz="0" w:space="0" w:color="auto"/>
                  </w:divBdr>
                </w:div>
                <w:div w:id="86923053">
                  <w:marLeft w:val="0"/>
                  <w:marRight w:val="0"/>
                  <w:marTop w:val="0"/>
                  <w:marBottom w:val="0"/>
                  <w:divBdr>
                    <w:top w:val="none" w:sz="0" w:space="0" w:color="auto"/>
                    <w:left w:val="none" w:sz="0" w:space="0" w:color="auto"/>
                    <w:bottom w:val="none" w:sz="0" w:space="0" w:color="auto"/>
                    <w:right w:val="none" w:sz="0" w:space="0" w:color="auto"/>
                  </w:divBdr>
                  <w:divsChild>
                    <w:div w:id="1936087023">
                      <w:marLeft w:val="0"/>
                      <w:marRight w:val="0"/>
                      <w:marTop w:val="0"/>
                      <w:marBottom w:val="0"/>
                      <w:divBdr>
                        <w:top w:val="none" w:sz="0" w:space="0" w:color="auto"/>
                        <w:left w:val="none" w:sz="0" w:space="0" w:color="auto"/>
                        <w:bottom w:val="none" w:sz="0" w:space="0" w:color="auto"/>
                        <w:right w:val="none" w:sz="0" w:space="0" w:color="auto"/>
                      </w:divBdr>
                      <w:divsChild>
                        <w:div w:id="1301884150">
                          <w:marLeft w:val="0"/>
                          <w:marRight w:val="0"/>
                          <w:marTop w:val="0"/>
                          <w:marBottom w:val="0"/>
                          <w:divBdr>
                            <w:top w:val="none" w:sz="0" w:space="0" w:color="auto"/>
                            <w:left w:val="none" w:sz="0" w:space="0" w:color="auto"/>
                            <w:bottom w:val="none" w:sz="0" w:space="0" w:color="auto"/>
                            <w:right w:val="none" w:sz="0" w:space="0" w:color="auto"/>
                          </w:divBdr>
                          <w:divsChild>
                            <w:div w:id="640037500">
                              <w:marLeft w:val="0"/>
                              <w:marRight w:val="0"/>
                              <w:marTop w:val="0"/>
                              <w:marBottom w:val="0"/>
                              <w:divBdr>
                                <w:top w:val="none" w:sz="0" w:space="0" w:color="auto"/>
                                <w:left w:val="none" w:sz="0" w:space="0" w:color="auto"/>
                                <w:bottom w:val="none" w:sz="0" w:space="0" w:color="auto"/>
                                <w:right w:val="none" w:sz="0" w:space="0" w:color="auto"/>
                              </w:divBdr>
                              <w:divsChild>
                                <w:div w:id="1254821630">
                                  <w:marLeft w:val="0"/>
                                  <w:marRight w:val="0"/>
                                  <w:marTop w:val="0"/>
                                  <w:marBottom w:val="0"/>
                                  <w:divBdr>
                                    <w:top w:val="none" w:sz="0" w:space="0" w:color="auto"/>
                                    <w:left w:val="none" w:sz="0" w:space="0" w:color="auto"/>
                                    <w:bottom w:val="none" w:sz="0" w:space="0" w:color="auto"/>
                                    <w:right w:val="none" w:sz="0" w:space="0" w:color="auto"/>
                                  </w:divBdr>
                                  <w:divsChild>
                                    <w:div w:id="1804033217">
                                      <w:marLeft w:val="0"/>
                                      <w:marRight w:val="0"/>
                                      <w:marTop w:val="0"/>
                                      <w:marBottom w:val="0"/>
                                      <w:divBdr>
                                        <w:top w:val="none" w:sz="0" w:space="0" w:color="auto"/>
                                        <w:left w:val="none" w:sz="0" w:space="0" w:color="auto"/>
                                        <w:bottom w:val="none" w:sz="0" w:space="0" w:color="auto"/>
                                        <w:right w:val="none" w:sz="0" w:space="0" w:color="auto"/>
                                      </w:divBdr>
                                      <w:divsChild>
                                        <w:div w:id="109592283">
                                          <w:marLeft w:val="0"/>
                                          <w:marRight w:val="-150"/>
                                          <w:marTop w:val="0"/>
                                          <w:marBottom w:val="0"/>
                                          <w:divBdr>
                                            <w:top w:val="none" w:sz="0" w:space="0" w:color="auto"/>
                                            <w:left w:val="none" w:sz="0" w:space="0" w:color="auto"/>
                                            <w:bottom w:val="none" w:sz="0" w:space="0" w:color="auto"/>
                                            <w:right w:val="none" w:sz="0" w:space="0" w:color="auto"/>
                                          </w:divBdr>
                                          <w:divsChild>
                                            <w:div w:id="418215633">
                                              <w:marLeft w:val="0"/>
                                              <w:marRight w:val="0"/>
                                              <w:marTop w:val="0"/>
                                              <w:marBottom w:val="0"/>
                                              <w:divBdr>
                                                <w:top w:val="none" w:sz="0" w:space="0" w:color="auto"/>
                                                <w:left w:val="none" w:sz="0" w:space="0" w:color="auto"/>
                                                <w:bottom w:val="none" w:sz="0" w:space="0" w:color="auto"/>
                                                <w:right w:val="none" w:sz="0" w:space="0" w:color="auto"/>
                                              </w:divBdr>
                                            </w:div>
                                            <w:div w:id="131656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362813">
                                      <w:marLeft w:val="0"/>
                                      <w:marRight w:val="0"/>
                                      <w:marTop w:val="0"/>
                                      <w:marBottom w:val="0"/>
                                      <w:divBdr>
                                        <w:top w:val="none" w:sz="0" w:space="0" w:color="auto"/>
                                        <w:left w:val="none" w:sz="0" w:space="0" w:color="auto"/>
                                        <w:bottom w:val="none" w:sz="0" w:space="0" w:color="auto"/>
                                        <w:right w:val="none" w:sz="0" w:space="0" w:color="auto"/>
                                      </w:divBdr>
                                      <w:divsChild>
                                        <w:div w:id="1888955663">
                                          <w:marLeft w:val="0"/>
                                          <w:marRight w:val="0"/>
                                          <w:marTop w:val="0"/>
                                          <w:marBottom w:val="0"/>
                                          <w:divBdr>
                                            <w:top w:val="none" w:sz="0" w:space="0" w:color="auto"/>
                                            <w:left w:val="none" w:sz="0" w:space="0" w:color="auto"/>
                                            <w:bottom w:val="none" w:sz="0" w:space="0" w:color="auto"/>
                                            <w:right w:val="none" w:sz="0" w:space="0" w:color="auto"/>
                                          </w:divBdr>
                                        </w:div>
                                        <w:div w:id="489295102">
                                          <w:marLeft w:val="0"/>
                                          <w:marRight w:val="-150"/>
                                          <w:marTop w:val="0"/>
                                          <w:marBottom w:val="0"/>
                                          <w:divBdr>
                                            <w:top w:val="none" w:sz="0" w:space="0" w:color="auto"/>
                                            <w:left w:val="none" w:sz="0" w:space="0" w:color="auto"/>
                                            <w:bottom w:val="none" w:sz="0" w:space="0" w:color="auto"/>
                                            <w:right w:val="none" w:sz="0" w:space="0" w:color="auto"/>
                                          </w:divBdr>
                                          <w:divsChild>
                                            <w:div w:id="1931960279">
                                              <w:marLeft w:val="0"/>
                                              <w:marRight w:val="0"/>
                                              <w:marTop w:val="0"/>
                                              <w:marBottom w:val="0"/>
                                              <w:divBdr>
                                                <w:top w:val="none" w:sz="0" w:space="0" w:color="auto"/>
                                                <w:left w:val="none" w:sz="0" w:space="0" w:color="auto"/>
                                                <w:bottom w:val="none" w:sz="0" w:space="0" w:color="auto"/>
                                                <w:right w:val="none" w:sz="0" w:space="0" w:color="auto"/>
                                              </w:divBdr>
                                              <w:divsChild>
                                                <w:div w:id="646054375">
                                                  <w:marLeft w:val="0"/>
                                                  <w:marRight w:val="0"/>
                                                  <w:marTop w:val="0"/>
                                                  <w:marBottom w:val="0"/>
                                                  <w:divBdr>
                                                    <w:top w:val="none" w:sz="0" w:space="0" w:color="auto"/>
                                                    <w:left w:val="none" w:sz="0" w:space="0" w:color="auto"/>
                                                    <w:bottom w:val="none" w:sz="0" w:space="0" w:color="auto"/>
                                                    <w:right w:val="none" w:sz="0" w:space="0" w:color="auto"/>
                                                  </w:divBdr>
                                                  <w:divsChild>
                                                    <w:div w:id="777024848">
                                                      <w:marLeft w:val="0"/>
                                                      <w:marRight w:val="0"/>
                                                      <w:marTop w:val="0"/>
                                                      <w:marBottom w:val="0"/>
                                                      <w:divBdr>
                                                        <w:top w:val="none" w:sz="0" w:space="0" w:color="auto"/>
                                                        <w:left w:val="none" w:sz="0" w:space="0" w:color="auto"/>
                                                        <w:bottom w:val="none" w:sz="0" w:space="0" w:color="auto"/>
                                                        <w:right w:val="none" w:sz="0" w:space="0" w:color="auto"/>
                                                      </w:divBdr>
                                                      <w:divsChild>
                                                        <w:div w:id="1227037082">
                                                          <w:marLeft w:val="0"/>
                                                          <w:marRight w:val="0"/>
                                                          <w:marTop w:val="0"/>
                                                          <w:marBottom w:val="0"/>
                                                          <w:divBdr>
                                                            <w:top w:val="none" w:sz="0" w:space="0" w:color="auto"/>
                                                            <w:left w:val="none" w:sz="0" w:space="0" w:color="auto"/>
                                                            <w:bottom w:val="none" w:sz="0" w:space="0" w:color="auto"/>
                                                            <w:right w:val="none" w:sz="0" w:space="0" w:color="auto"/>
                                                          </w:divBdr>
                                                          <w:divsChild>
                                                            <w:div w:id="61467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492366">
                                              <w:marLeft w:val="0"/>
                                              <w:marRight w:val="0"/>
                                              <w:marTop w:val="0"/>
                                              <w:marBottom w:val="0"/>
                                              <w:divBdr>
                                                <w:top w:val="none" w:sz="0" w:space="0" w:color="auto"/>
                                                <w:left w:val="none" w:sz="0" w:space="0" w:color="auto"/>
                                                <w:bottom w:val="none" w:sz="0" w:space="0" w:color="auto"/>
                                                <w:right w:val="none" w:sz="0" w:space="0" w:color="auto"/>
                                              </w:divBdr>
                                              <w:divsChild>
                                                <w:div w:id="316500058">
                                                  <w:marLeft w:val="0"/>
                                                  <w:marRight w:val="0"/>
                                                  <w:marTop w:val="0"/>
                                                  <w:marBottom w:val="0"/>
                                                  <w:divBdr>
                                                    <w:top w:val="none" w:sz="0" w:space="0" w:color="auto"/>
                                                    <w:left w:val="none" w:sz="0" w:space="0" w:color="auto"/>
                                                    <w:bottom w:val="none" w:sz="0" w:space="0" w:color="auto"/>
                                                    <w:right w:val="none" w:sz="0" w:space="0" w:color="auto"/>
                                                  </w:divBdr>
                                                  <w:divsChild>
                                                    <w:div w:id="729502416">
                                                      <w:marLeft w:val="0"/>
                                                      <w:marRight w:val="0"/>
                                                      <w:marTop w:val="0"/>
                                                      <w:marBottom w:val="0"/>
                                                      <w:divBdr>
                                                        <w:top w:val="none" w:sz="0" w:space="0" w:color="auto"/>
                                                        <w:left w:val="none" w:sz="0" w:space="0" w:color="auto"/>
                                                        <w:bottom w:val="none" w:sz="0" w:space="0" w:color="auto"/>
                                                        <w:right w:val="none" w:sz="0" w:space="0" w:color="auto"/>
                                                      </w:divBdr>
                                                      <w:divsChild>
                                                        <w:div w:id="1257057868">
                                                          <w:marLeft w:val="0"/>
                                                          <w:marRight w:val="0"/>
                                                          <w:marTop w:val="0"/>
                                                          <w:marBottom w:val="0"/>
                                                          <w:divBdr>
                                                            <w:top w:val="none" w:sz="0" w:space="0" w:color="auto"/>
                                                            <w:left w:val="none" w:sz="0" w:space="0" w:color="auto"/>
                                                            <w:bottom w:val="none" w:sz="0" w:space="0" w:color="auto"/>
                                                            <w:right w:val="none" w:sz="0" w:space="0" w:color="auto"/>
                                                          </w:divBdr>
                                                          <w:divsChild>
                                                            <w:div w:id="150431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033402">
                                      <w:marLeft w:val="0"/>
                                      <w:marRight w:val="0"/>
                                      <w:marTop w:val="0"/>
                                      <w:marBottom w:val="0"/>
                                      <w:divBdr>
                                        <w:top w:val="none" w:sz="0" w:space="0" w:color="auto"/>
                                        <w:left w:val="none" w:sz="0" w:space="0" w:color="auto"/>
                                        <w:bottom w:val="none" w:sz="0" w:space="0" w:color="auto"/>
                                        <w:right w:val="none" w:sz="0" w:space="0" w:color="auto"/>
                                      </w:divBdr>
                                      <w:divsChild>
                                        <w:div w:id="1517647031">
                                          <w:marLeft w:val="0"/>
                                          <w:marRight w:val="0"/>
                                          <w:marTop w:val="0"/>
                                          <w:marBottom w:val="0"/>
                                          <w:divBdr>
                                            <w:top w:val="none" w:sz="0" w:space="0" w:color="auto"/>
                                            <w:left w:val="none" w:sz="0" w:space="0" w:color="auto"/>
                                            <w:bottom w:val="none" w:sz="0" w:space="0" w:color="auto"/>
                                            <w:right w:val="none" w:sz="0" w:space="0" w:color="auto"/>
                                          </w:divBdr>
                                        </w:div>
                                        <w:div w:id="839976031">
                                          <w:marLeft w:val="0"/>
                                          <w:marRight w:val="-150"/>
                                          <w:marTop w:val="0"/>
                                          <w:marBottom w:val="0"/>
                                          <w:divBdr>
                                            <w:top w:val="none" w:sz="0" w:space="0" w:color="auto"/>
                                            <w:left w:val="none" w:sz="0" w:space="0" w:color="auto"/>
                                            <w:bottom w:val="none" w:sz="0" w:space="0" w:color="auto"/>
                                            <w:right w:val="none" w:sz="0" w:space="0" w:color="auto"/>
                                          </w:divBdr>
                                          <w:divsChild>
                                            <w:div w:id="890074515">
                                              <w:marLeft w:val="0"/>
                                              <w:marRight w:val="0"/>
                                              <w:marTop w:val="0"/>
                                              <w:marBottom w:val="0"/>
                                              <w:divBdr>
                                                <w:top w:val="none" w:sz="0" w:space="0" w:color="auto"/>
                                                <w:left w:val="none" w:sz="0" w:space="0" w:color="auto"/>
                                                <w:bottom w:val="none" w:sz="0" w:space="0" w:color="auto"/>
                                                <w:right w:val="none" w:sz="0" w:space="0" w:color="auto"/>
                                              </w:divBdr>
                                              <w:divsChild>
                                                <w:div w:id="1898127110">
                                                  <w:marLeft w:val="0"/>
                                                  <w:marRight w:val="0"/>
                                                  <w:marTop w:val="0"/>
                                                  <w:marBottom w:val="0"/>
                                                  <w:divBdr>
                                                    <w:top w:val="none" w:sz="0" w:space="0" w:color="auto"/>
                                                    <w:left w:val="none" w:sz="0" w:space="0" w:color="auto"/>
                                                    <w:bottom w:val="none" w:sz="0" w:space="0" w:color="auto"/>
                                                    <w:right w:val="none" w:sz="0" w:space="0" w:color="auto"/>
                                                  </w:divBdr>
                                                  <w:divsChild>
                                                    <w:div w:id="815800625">
                                                      <w:marLeft w:val="0"/>
                                                      <w:marRight w:val="0"/>
                                                      <w:marTop w:val="0"/>
                                                      <w:marBottom w:val="0"/>
                                                      <w:divBdr>
                                                        <w:top w:val="none" w:sz="0" w:space="0" w:color="auto"/>
                                                        <w:left w:val="none" w:sz="0" w:space="0" w:color="auto"/>
                                                        <w:bottom w:val="none" w:sz="0" w:space="0" w:color="auto"/>
                                                        <w:right w:val="none" w:sz="0" w:space="0" w:color="auto"/>
                                                      </w:divBdr>
                                                      <w:divsChild>
                                                        <w:div w:id="306858687">
                                                          <w:marLeft w:val="0"/>
                                                          <w:marRight w:val="0"/>
                                                          <w:marTop w:val="0"/>
                                                          <w:marBottom w:val="0"/>
                                                          <w:divBdr>
                                                            <w:top w:val="none" w:sz="0" w:space="0" w:color="auto"/>
                                                            <w:left w:val="none" w:sz="0" w:space="0" w:color="auto"/>
                                                            <w:bottom w:val="none" w:sz="0" w:space="0" w:color="auto"/>
                                                            <w:right w:val="none" w:sz="0" w:space="0" w:color="auto"/>
                                                          </w:divBdr>
                                                          <w:divsChild>
                                                            <w:div w:id="8732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339852">
                                              <w:marLeft w:val="0"/>
                                              <w:marRight w:val="0"/>
                                              <w:marTop w:val="0"/>
                                              <w:marBottom w:val="0"/>
                                              <w:divBdr>
                                                <w:top w:val="none" w:sz="0" w:space="0" w:color="auto"/>
                                                <w:left w:val="none" w:sz="0" w:space="0" w:color="auto"/>
                                                <w:bottom w:val="none" w:sz="0" w:space="0" w:color="auto"/>
                                                <w:right w:val="none" w:sz="0" w:space="0" w:color="auto"/>
                                              </w:divBdr>
                                              <w:divsChild>
                                                <w:div w:id="319386442">
                                                  <w:marLeft w:val="0"/>
                                                  <w:marRight w:val="0"/>
                                                  <w:marTop w:val="0"/>
                                                  <w:marBottom w:val="0"/>
                                                  <w:divBdr>
                                                    <w:top w:val="none" w:sz="0" w:space="0" w:color="auto"/>
                                                    <w:left w:val="none" w:sz="0" w:space="0" w:color="auto"/>
                                                    <w:bottom w:val="none" w:sz="0" w:space="0" w:color="auto"/>
                                                    <w:right w:val="none" w:sz="0" w:space="0" w:color="auto"/>
                                                  </w:divBdr>
                                                  <w:divsChild>
                                                    <w:div w:id="1089695642">
                                                      <w:marLeft w:val="0"/>
                                                      <w:marRight w:val="0"/>
                                                      <w:marTop w:val="0"/>
                                                      <w:marBottom w:val="0"/>
                                                      <w:divBdr>
                                                        <w:top w:val="none" w:sz="0" w:space="0" w:color="auto"/>
                                                        <w:left w:val="none" w:sz="0" w:space="0" w:color="auto"/>
                                                        <w:bottom w:val="none" w:sz="0" w:space="0" w:color="auto"/>
                                                        <w:right w:val="none" w:sz="0" w:space="0" w:color="auto"/>
                                                      </w:divBdr>
                                                      <w:divsChild>
                                                        <w:div w:id="669872154">
                                                          <w:marLeft w:val="0"/>
                                                          <w:marRight w:val="0"/>
                                                          <w:marTop w:val="0"/>
                                                          <w:marBottom w:val="0"/>
                                                          <w:divBdr>
                                                            <w:top w:val="none" w:sz="0" w:space="0" w:color="auto"/>
                                                            <w:left w:val="none" w:sz="0" w:space="0" w:color="auto"/>
                                                            <w:bottom w:val="none" w:sz="0" w:space="0" w:color="auto"/>
                                                            <w:right w:val="none" w:sz="0" w:space="0" w:color="auto"/>
                                                          </w:divBdr>
                                                          <w:divsChild>
                                                            <w:div w:id="649481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8210267">
                                      <w:marLeft w:val="0"/>
                                      <w:marRight w:val="0"/>
                                      <w:marTop w:val="0"/>
                                      <w:marBottom w:val="0"/>
                                      <w:divBdr>
                                        <w:top w:val="none" w:sz="0" w:space="0" w:color="auto"/>
                                        <w:left w:val="none" w:sz="0" w:space="0" w:color="auto"/>
                                        <w:bottom w:val="none" w:sz="0" w:space="0" w:color="auto"/>
                                        <w:right w:val="none" w:sz="0" w:space="0" w:color="auto"/>
                                      </w:divBdr>
                                      <w:divsChild>
                                        <w:div w:id="752699748">
                                          <w:marLeft w:val="0"/>
                                          <w:marRight w:val="0"/>
                                          <w:marTop w:val="0"/>
                                          <w:marBottom w:val="0"/>
                                          <w:divBdr>
                                            <w:top w:val="none" w:sz="0" w:space="0" w:color="auto"/>
                                            <w:left w:val="none" w:sz="0" w:space="0" w:color="auto"/>
                                            <w:bottom w:val="none" w:sz="0" w:space="0" w:color="auto"/>
                                            <w:right w:val="none" w:sz="0" w:space="0" w:color="auto"/>
                                          </w:divBdr>
                                        </w:div>
                                        <w:div w:id="1127092124">
                                          <w:marLeft w:val="0"/>
                                          <w:marRight w:val="-150"/>
                                          <w:marTop w:val="0"/>
                                          <w:marBottom w:val="0"/>
                                          <w:divBdr>
                                            <w:top w:val="none" w:sz="0" w:space="0" w:color="auto"/>
                                            <w:left w:val="none" w:sz="0" w:space="0" w:color="auto"/>
                                            <w:bottom w:val="none" w:sz="0" w:space="0" w:color="auto"/>
                                            <w:right w:val="none" w:sz="0" w:space="0" w:color="auto"/>
                                          </w:divBdr>
                                          <w:divsChild>
                                            <w:div w:id="142891282">
                                              <w:marLeft w:val="0"/>
                                              <w:marRight w:val="0"/>
                                              <w:marTop w:val="0"/>
                                              <w:marBottom w:val="0"/>
                                              <w:divBdr>
                                                <w:top w:val="none" w:sz="0" w:space="0" w:color="auto"/>
                                                <w:left w:val="none" w:sz="0" w:space="0" w:color="auto"/>
                                                <w:bottom w:val="none" w:sz="0" w:space="0" w:color="auto"/>
                                                <w:right w:val="none" w:sz="0" w:space="0" w:color="auto"/>
                                              </w:divBdr>
                                              <w:divsChild>
                                                <w:div w:id="2131774553">
                                                  <w:marLeft w:val="0"/>
                                                  <w:marRight w:val="0"/>
                                                  <w:marTop w:val="0"/>
                                                  <w:marBottom w:val="0"/>
                                                  <w:divBdr>
                                                    <w:top w:val="none" w:sz="0" w:space="0" w:color="auto"/>
                                                    <w:left w:val="none" w:sz="0" w:space="0" w:color="auto"/>
                                                    <w:bottom w:val="none" w:sz="0" w:space="0" w:color="auto"/>
                                                    <w:right w:val="none" w:sz="0" w:space="0" w:color="auto"/>
                                                  </w:divBdr>
                                                  <w:divsChild>
                                                    <w:div w:id="1163812300">
                                                      <w:marLeft w:val="0"/>
                                                      <w:marRight w:val="0"/>
                                                      <w:marTop w:val="0"/>
                                                      <w:marBottom w:val="0"/>
                                                      <w:divBdr>
                                                        <w:top w:val="none" w:sz="0" w:space="0" w:color="auto"/>
                                                        <w:left w:val="none" w:sz="0" w:space="0" w:color="auto"/>
                                                        <w:bottom w:val="none" w:sz="0" w:space="0" w:color="auto"/>
                                                        <w:right w:val="none" w:sz="0" w:space="0" w:color="auto"/>
                                                      </w:divBdr>
                                                      <w:divsChild>
                                                        <w:div w:id="193740389">
                                                          <w:marLeft w:val="0"/>
                                                          <w:marRight w:val="0"/>
                                                          <w:marTop w:val="0"/>
                                                          <w:marBottom w:val="0"/>
                                                          <w:divBdr>
                                                            <w:top w:val="none" w:sz="0" w:space="0" w:color="auto"/>
                                                            <w:left w:val="none" w:sz="0" w:space="0" w:color="auto"/>
                                                            <w:bottom w:val="none" w:sz="0" w:space="0" w:color="auto"/>
                                                            <w:right w:val="none" w:sz="0" w:space="0" w:color="auto"/>
                                                          </w:divBdr>
                                                          <w:divsChild>
                                                            <w:div w:id="54133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7617763">
                                              <w:marLeft w:val="0"/>
                                              <w:marRight w:val="0"/>
                                              <w:marTop w:val="0"/>
                                              <w:marBottom w:val="0"/>
                                              <w:divBdr>
                                                <w:top w:val="none" w:sz="0" w:space="0" w:color="auto"/>
                                                <w:left w:val="none" w:sz="0" w:space="0" w:color="auto"/>
                                                <w:bottom w:val="none" w:sz="0" w:space="0" w:color="auto"/>
                                                <w:right w:val="none" w:sz="0" w:space="0" w:color="auto"/>
                                              </w:divBdr>
                                              <w:divsChild>
                                                <w:div w:id="2087485193">
                                                  <w:marLeft w:val="0"/>
                                                  <w:marRight w:val="0"/>
                                                  <w:marTop w:val="0"/>
                                                  <w:marBottom w:val="0"/>
                                                  <w:divBdr>
                                                    <w:top w:val="none" w:sz="0" w:space="0" w:color="auto"/>
                                                    <w:left w:val="none" w:sz="0" w:space="0" w:color="auto"/>
                                                    <w:bottom w:val="none" w:sz="0" w:space="0" w:color="auto"/>
                                                    <w:right w:val="none" w:sz="0" w:space="0" w:color="auto"/>
                                                  </w:divBdr>
                                                  <w:divsChild>
                                                    <w:div w:id="1648316872">
                                                      <w:marLeft w:val="0"/>
                                                      <w:marRight w:val="0"/>
                                                      <w:marTop w:val="0"/>
                                                      <w:marBottom w:val="0"/>
                                                      <w:divBdr>
                                                        <w:top w:val="none" w:sz="0" w:space="0" w:color="auto"/>
                                                        <w:left w:val="none" w:sz="0" w:space="0" w:color="auto"/>
                                                        <w:bottom w:val="none" w:sz="0" w:space="0" w:color="auto"/>
                                                        <w:right w:val="none" w:sz="0" w:space="0" w:color="auto"/>
                                                      </w:divBdr>
                                                      <w:divsChild>
                                                        <w:div w:id="98108389">
                                                          <w:marLeft w:val="0"/>
                                                          <w:marRight w:val="0"/>
                                                          <w:marTop w:val="0"/>
                                                          <w:marBottom w:val="0"/>
                                                          <w:divBdr>
                                                            <w:top w:val="none" w:sz="0" w:space="0" w:color="auto"/>
                                                            <w:left w:val="none" w:sz="0" w:space="0" w:color="auto"/>
                                                            <w:bottom w:val="none" w:sz="0" w:space="0" w:color="auto"/>
                                                            <w:right w:val="none" w:sz="0" w:space="0" w:color="auto"/>
                                                          </w:divBdr>
                                                          <w:divsChild>
                                                            <w:div w:id="46458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0001460">
                                      <w:marLeft w:val="0"/>
                                      <w:marRight w:val="0"/>
                                      <w:marTop w:val="0"/>
                                      <w:marBottom w:val="0"/>
                                      <w:divBdr>
                                        <w:top w:val="none" w:sz="0" w:space="0" w:color="auto"/>
                                        <w:left w:val="none" w:sz="0" w:space="0" w:color="auto"/>
                                        <w:bottom w:val="none" w:sz="0" w:space="0" w:color="auto"/>
                                        <w:right w:val="none" w:sz="0" w:space="0" w:color="auto"/>
                                      </w:divBdr>
                                      <w:divsChild>
                                        <w:div w:id="87893735">
                                          <w:marLeft w:val="0"/>
                                          <w:marRight w:val="0"/>
                                          <w:marTop w:val="0"/>
                                          <w:marBottom w:val="0"/>
                                          <w:divBdr>
                                            <w:top w:val="none" w:sz="0" w:space="0" w:color="auto"/>
                                            <w:left w:val="none" w:sz="0" w:space="0" w:color="auto"/>
                                            <w:bottom w:val="none" w:sz="0" w:space="0" w:color="auto"/>
                                            <w:right w:val="none" w:sz="0" w:space="0" w:color="auto"/>
                                          </w:divBdr>
                                        </w:div>
                                        <w:div w:id="323356251">
                                          <w:marLeft w:val="0"/>
                                          <w:marRight w:val="-150"/>
                                          <w:marTop w:val="0"/>
                                          <w:marBottom w:val="0"/>
                                          <w:divBdr>
                                            <w:top w:val="none" w:sz="0" w:space="0" w:color="auto"/>
                                            <w:left w:val="none" w:sz="0" w:space="0" w:color="auto"/>
                                            <w:bottom w:val="none" w:sz="0" w:space="0" w:color="auto"/>
                                            <w:right w:val="none" w:sz="0" w:space="0" w:color="auto"/>
                                          </w:divBdr>
                                          <w:divsChild>
                                            <w:div w:id="892619790">
                                              <w:marLeft w:val="0"/>
                                              <w:marRight w:val="0"/>
                                              <w:marTop w:val="0"/>
                                              <w:marBottom w:val="0"/>
                                              <w:divBdr>
                                                <w:top w:val="none" w:sz="0" w:space="0" w:color="auto"/>
                                                <w:left w:val="none" w:sz="0" w:space="0" w:color="auto"/>
                                                <w:bottom w:val="none" w:sz="0" w:space="0" w:color="auto"/>
                                                <w:right w:val="none" w:sz="0" w:space="0" w:color="auto"/>
                                              </w:divBdr>
                                              <w:divsChild>
                                                <w:div w:id="1083799128">
                                                  <w:marLeft w:val="0"/>
                                                  <w:marRight w:val="0"/>
                                                  <w:marTop w:val="0"/>
                                                  <w:marBottom w:val="0"/>
                                                  <w:divBdr>
                                                    <w:top w:val="none" w:sz="0" w:space="0" w:color="auto"/>
                                                    <w:left w:val="none" w:sz="0" w:space="0" w:color="auto"/>
                                                    <w:bottom w:val="none" w:sz="0" w:space="0" w:color="auto"/>
                                                    <w:right w:val="none" w:sz="0" w:space="0" w:color="auto"/>
                                                  </w:divBdr>
                                                  <w:divsChild>
                                                    <w:div w:id="1069231089">
                                                      <w:marLeft w:val="0"/>
                                                      <w:marRight w:val="0"/>
                                                      <w:marTop w:val="0"/>
                                                      <w:marBottom w:val="0"/>
                                                      <w:divBdr>
                                                        <w:top w:val="none" w:sz="0" w:space="0" w:color="auto"/>
                                                        <w:left w:val="none" w:sz="0" w:space="0" w:color="auto"/>
                                                        <w:bottom w:val="none" w:sz="0" w:space="0" w:color="auto"/>
                                                        <w:right w:val="none" w:sz="0" w:space="0" w:color="auto"/>
                                                      </w:divBdr>
                                                      <w:divsChild>
                                                        <w:div w:id="127823458">
                                                          <w:marLeft w:val="0"/>
                                                          <w:marRight w:val="0"/>
                                                          <w:marTop w:val="0"/>
                                                          <w:marBottom w:val="0"/>
                                                          <w:divBdr>
                                                            <w:top w:val="none" w:sz="0" w:space="0" w:color="auto"/>
                                                            <w:left w:val="none" w:sz="0" w:space="0" w:color="auto"/>
                                                            <w:bottom w:val="none" w:sz="0" w:space="0" w:color="auto"/>
                                                            <w:right w:val="none" w:sz="0" w:space="0" w:color="auto"/>
                                                          </w:divBdr>
                                                          <w:divsChild>
                                                            <w:div w:id="214546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607601">
                                              <w:marLeft w:val="0"/>
                                              <w:marRight w:val="0"/>
                                              <w:marTop w:val="0"/>
                                              <w:marBottom w:val="0"/>
                                              <w:divBdr>
                                                <w:top w:val="none" w:sz="0" w:space="0" w:color="auto"/>
                                                <w:left w:val="none" w:sz="0" w:space="0" w:color="auto"/>
                                                <w:bottom w:val="none" w:sz="0" w:space="0" w:color="auto"/>
                                                <w:right w:val="none" w:sz="0" w:space="0" w:color="auto"/>
                                              </w:divBdr>
                                              <w:divsChild>
                                                <w:div w:id="1982804381">
                                                  <w:marLeft w:val="0"/>
                                                  <w:marRight w:val="0"/>
                                                  <w:marTop w:val="0"/>
                                                  <w:marBottom w:val="0"/>
                                                  <w:divBdr>
                                                    <w:top w:val="none" w:sz="0" w:space="0" w:color="auto"/>
                                                    <w:left w:val="none" w:sz="0" w:space="0" w:color="auto"/>
                                                    <w:bottom w:val="none" w:sz="0" w:space="0" w:color="auto"/>
                                                    <w:right w:val="none" w:sz="0" w:space="0" w:color="auto"/>
                                                  </w:divBdr>
                                                  <w:divsChild>
                                                    <w:div w:id="677193917">
                                                      <w:marLeft w:val="0"/>
                                                      <w:marRight w:val="0"/>
                                                      <w:marTop w:val="0"/>
                                                      <w:marBottom w:val="0"/>
                                                      <w:divBdr>
                                                        <w:top w:val="none" w:sz="0" w:space="0" w:color="auto"/>
                                                        <w:left w:val="none" w:sz="0" w:space="0" w:color="auto"/>
                                                        <w:bottom w:val="none" w:sz="0" w:space="0" w:color="auto"/>
                                                        <w:right w:val="none" w:sz="0" w:space="0" w:color="auto"/>
                                                      </w:divBdr>
                                                      <w:divsChild>
                                                        <w:div w:id="1401639469">
                                                          <w:marLeft w:val="0"/>
                                                          <w:marRight w:val="0"/>
                                                          <w:marTop w:val="0"/>
                                                          <w:marBottom w:val="0"/>
                                                          <w:divBdr>
                                                            <w:top w:val="none" w:sz="0" w:space="0" w:color="auto"/>
                                                            <w:left w:val="none" w:sz="0" w:space="0" w:color="auto"/>
                                                            <w:bottom w:val="none" w:sz="0" w:space="0" w:color="auto"/>
                                                            <w:right w:val="none" w:sz="0" w:space="0" w:color="auto"/>
                                                          </w:divBdr>
                                                          <w:divsChild>
                                                            <w:div w:id="114447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0197379">
                                      <w:marLeft w:val="0"/>
                                      <w:marRight w:val="0"/>
                                      <w:marTop w:val="0"/>
                                      <w:marBottom w:val="0"/>
                                      <w:divBdr>
                                        <w:top w:val="none" w:sz="0" w:space="0" w:color="auto"/>
                                        <w:left w:val="none" w:sz="0" w:space="0" w:color="auto"/>
                                        <w:bottom w:val="none" w:sz="0" w:space="0" w:color="auto"/>
                                        <w:right w:val="none" w:sz="0" w:space="0" w:color="auto"/>
                                      </w:divBdr>
                                      <w:divsChild>
                                        <w:div w:id="909773647">
                                          <w:marLeft w:val="0"/>
                                          <w:marRight w:val="0"/>
                                          <w:marTop w:val="0"/>
                                          <w:marBottom w:val="0"/>
                                          <w:divBdr>
                                            <w:top w:val="none" w:sz="0" w:space="0" w:color="auto"/>
                                            <w:left w:val="none" w:sz="0" w:space="0" w:color="auto"/>
                                            <w:bottom w:val="none" w:sz="0" w:space="0" w:color="auto"/>
                                            <w:right w:val="none" w:sz="0" w:space="0" w:color="auto"/>
                                          </w:divBdr>
                                        </w:div>
                                        <w:div w:id="2038509349">
                                          <w:marLeft w:val="0"/>
                                          <w:marRight w:val="-150"/>
                                          <w:marTop w:val="0"/>
                                          <w:marBottom w:val="0"/>
                                          <w:divBdr>
                                            <w:top w:val="none" w:sz="0" w:space="0" w:color="auto"/>
                                            <w:left w:val="none" w:sz="0" w:space="0" w:color="auto"/>
                                            <w:bottom w:val="none" w:sz="0" w:space="0" w:color="auto"/>
                                            <w:right w:val="none" w:sz="0" w:space="0" w:color="auto"/>
                                          </w:divBdr>
                                          <w:divsChild>
                                            <w:div w:id="605624204">
                                              <w:marLeft w:val="0"/>
                                              <w:marRight w:val="0"/>
                                              <w:marTop w:val="0"/>
                                              <w:marBottom w:val="0"/>
                                              <w:divBdr>
                                                <w:top w:val="none" w:sz="0" w:space="0" w:color="auto"/>
                                                <w:left w:val="none" w:sz="0" w:space="0" w:color="auto"/>
                                                <w:bottom w:val="none" w:sz="0" w:space="0" w:color="auto"/>
                                                <w:right w:val="none" w:sz="0" w:space="0" w:color="auto"/>
                                              </w:divBdr>
                                              <w:divsChild>
                                                <w:div w:id="1590387243">
                                                  <w:marLeft w:val="0"/>
                                                  <w:marRight w:val="0"/>
                                                  <w:marTop w:val="0"/>
                                                  <w:marBottom w:val="0"/>
                                                  <w:divBdr>
                                                    <w:top w:val="none" w:sz="0" w:space="0" w:color="auto"/>
                                                    <w:left w:val="none" w:sz="0" w:space="0" w:color="auto"/>
                                                    <w:bottom w:val="none" w:sz="0" w:space="0" w:color="auto"/>
                                                    <w:right w:val="none" w:sz="0" w:space="0" w:color="auto"/>
                                                  </w:divBdr>
                                                  <w:divsChild>
                                                    <w:div w:id="1992439874">
                                                      <w:marLeft w:val="0"/>
                                                      <w:marRight w:val="0"/>
                                                      <w:marTop w:val="0"/>
                                                      <w:marBottom w:val="0"/>
                                                      <w:divBdr>
                                                        <w:top w:val="none" w:sz="0" w:space="0" w:color="auto"/>
                                                        <w:left w:val="none" w:sz="0" w:space="0" w:color="auto"/>
                                                        <w:bottom w:val="none" w:sz="0" w:space="0" w:color="auto"/>
                                                        <w:right w:val="none" w:sz="0" w:space="0" w:color="auto"/>
                                                      </w:divBdr>
                                                      <w:divsChild>
                                                        <w:div w:id="59865393">
                                                          <w:marLeft w:val="0"/>
                                                          <w:marRight w:val="0"/>
                                                          <w:marTop w:val="0"/>
                                                          <w:marBottom w:val="0"/>
                                                          <w:divBdr>
                                                            <w:top w:val="none" w:sz="0" w:space="0" w:color="auto"/>
                                                            <w:left w:val="none" w:sz="0" w:space="0" w:color="auto"/>
                                                            <w:bottom w:val="none" w:sz="0" w:space="0" w:color="auto"/>
                                                            <w:right w:val="none" w:sz="0" w:space="0" w:color="auto"/>
                                                          </w:divBdr>
                                                          <w:divsChild>
                                                            <w:div w:id="142495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78463">
                                              <w:marLeft w:val="0"/>
                                              <w:marRight w:val="0"/>
                                              <w:marTop w:val="0"/>
                                              <w:marBottom w:val="0"/>
                                              <w:divBdr>
                                                <w:top w:val="none" w:sz="0" w:space="0" w:color="auto"/>
                                                <w:left w:val="none" w:sz="0" w:space="0" w:color="auto"/>
                                                <w:bottom w:val="none" w:sz="0" w:space="0" w:color="auto"/>
                                                <w:right w:val="none" w:sz="0" w:space="0" w:color="auto"/>
                                              </w:divBdr>
                                              <w:divsChild>
                                                <w:div w:id="591083007">
                                                  <w:marLeft w:val="0"/>
                                                  <w:marRight w:val="0"/>
                                                  <w:marTop w:val="0"/>
                                                  <w:marBottom w:val="0"/>
                                                  <w:divBdr>
                                                    <w:top w:val="none" w:sz="0" w:space="0" w:color="auto"/>
                                                    <w:left w:val="none" w:sz="0" w:space="0" w:color="auto"/>
                                                    <w:bottom w:val="none" w:sz="0" w:space="0" w:color="auto"/>
                                                    <w:right w:val="none" w:sz="0" w:space="0" w:color="auto"/>
                                                  </w:divBdr>
                                                  <w:divsChild>
                                                    <w:div w:id="1139960660">
                                                      <w:marLeft w:val="0"/>
                                                      <w:marRight w:val="0"/>
                                                      <w:marTop w:val="0"/>
                                                      <w:marBottom w:val="0"/>
                                                      <w:divBdr>
                                                        <w:top w:val="none" w:sz="0" w:space="0" w:color="auto"/>
                                                        <w:left w:val="none" w:sz="0" w:space="0" w:color="auto"/>
                                                        <w:bottom w:val="none" w:sz="0" w:space="0" w:color="auto"/>
                                                        <w:right w:val="none" w:sz="0" w:space="0" w:color="auto"/>
                                                      </w:divBdr>
                                                      <w:divsChild>
                                                        <w:div w:id="193420780">
                                                          <w:marLeft w:val="0"/>
                                                          <w:marRight w:val="0"/>
                                                          <w:marTop w:val="0"/>
                                                          <w:marBottom w:val="0"/>
                                                          <w:divBdr>
                                                            <w:top w:val="none" w:sz="0" w:space="0" w:color="auto"/>
                                                            <w:left w:val="none" w:sz="0" w:space="0" w:color="auto"/>
                                                            <w:bottom w:val="none" w:sz="0" w:space="0" w:color="auto"/>
                                                            <w:right w:val="none" w:sz="0" w:space="0" w:color="auto"/>
                                                          </w:divBdr>
                                                          <w:divsChild>
                                                            <w:div w:id="184955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5752567">
                                      <w:marLeft w:val="0"/>
                                      <w:marRight w:val="0"/>
                                      <w:marTop w:val="0"/>
                                      <w:marBottom w:val="0"/>
                                      <w:divBdr>
                                        <w:top w:val="none" w:sz="0" w:space="0" w:color="auto"/>
                                        <w:left w:val="none" w:sz="0" w:space="0" w:color="auto"/>
                                        <w:bottom w:val="none" w:sz="0" w:space="0" w:color="auto"/>
                                        <w:right w:val="none" w:sz="0" w:space="0" w:color="auto"/>
                                      </w:divBdr>
                                      <w:divsChild>
                                        <w:div w:id="338236223">
                                          <w:marLeft w:val="0"/>
                                          <w:marRight w:val="0"/>
                                          <w:marTop w:val="0"/>
                                          <w:marBottom w:val="0"/>
                                          <w:divBdr>
                                            <w:top w:val="none" w:sz="0" w:space="0" w:color="auto"/>
                                            <w:left w:val="none" w:sz="0" w:space="0" w:color="auto"/>
                                            <w:bottom w:val="none" w:sz="0" w:space="0" w:color="auto"/>
                                            <w:right w:val="none" w:sz="0" w:space="0" w:color="auto"/>
                                          </w:divBdr>
                                        </w:div>
                                        <w:div w:id="23405358">
                                          <w:marLeft w:val="0"/>
                                          <w:marRight w:val="-150"/>
                                          <w:marTop w:val="0"/>
                                          <w:marBottom w:val="0"/>
                                          <w:divBdr>
                                            <w:top w:val="none" w:sz="0" w:space="0" w:color="auto"/>
                                            <w:left w:val="none" w:sz="0" w:space="0" w:color="auto"/>
                                            <w:bottom w:val="none" w:sz="0" w:space="0" w:color="auto"/>
                                            <w:right w:val="none" w:sz="0" w:space="0" w:color="auto"/>
                                          </w:divBdr>
                                          <w:divsChild>
                                            <w:div w:id="1608150274">
                                              <w:marLeft w:val="0"/>
                                              <w:marRight w:val="0"/>
                                              <w:marTop w:val="0"/>
                                              <w:marBottom w:val="0"/>
                                              <w:divBdr>
                                                <w:top w:val="none" w:sz="0" w:space="0" w:color="auto"/>
                                                <w:left w:val="none" w:sz="0" w:space="0" w:color="auto"/>
                                                <w:bottom w:val="none" w:sz="0" w:space="0" w:color="auto"/>
                                                <w:right w:val="none" w:sz="0" w:space="0" w:color="auto"/>
                                              </w:divBdr>
                                              <w:divsChild>
                                                <w:div w:id="358548749">
                                                  <w:marLeft w:val="0"/>
                                                  <w:marRight w:val="0"/>
                                                  <w:marTop w:val="0"/>
                                                  <w:marBottom w:val="0"/>
                                                  <w:divBdr>
                                                    <w:top w:val="none" w:sz="0" w:space="0" w:color="auto"/>
                                                    <w:left w:val="none" w:sz="0" w:space="0" w:color="auto"/>
                                                    <w:bottom w:val="none" w:sz="0" w:space="0" w:color="auto"/>
                                                    <w:right w:val="none" w:sz="0" w:space="0" w:color="auto"/>
                                                  </w:divBdr>
                                                  <w:divsChild>
                                                    <w:div w:id="1278221858">
                                                      <w:marLeft w:val="0"/>
                                                      <w:marRight w:val="0"/>
                                                      <w:marTop w:val="0"/>
                                                      <w:marBottom w:val="0"/>
                                                      <w:divBdr>
                                                        <w:top w:val="none" w:sz="0" w:space="0" w:color="auto"/>
                                                        <w:left w:val="none" w:sz="0" w:space="0" w:color="auto"/>
                                                        <w:bottom w:val="none" w:sz="0" w:space="0" w:color="auto"/>
                                                        <w:right w:val="none" w:sz="0" w:space="0" w:color="auto"/>
                                                      </w:divBdr>
                                                      <w:divsChild>
                                                        <w:div w:id="1153907751">
                                                          <w:marLeft w:val="0"/>
                                                          <w:marRight w:val="0"/>
                                                          <w:marTop w:val="0"/>
                                                          <w:marBottom w:val="0"/>
                                                          <w:divBdr>
                                                            <w:top w:val="none" w:sz="0" w:space="0" w:color="auto"/>
                                                            <w:left w:val="none" w:sz="0" w:space="0" w:color="auto"/>
                                                            <w:bottom w:val="none" w:sz="0" w:space="0" w:color="auto"/>
                                                            <w:right w:val="none" w:sz="0" w:space="0" w:color="auto"/>
                                                          </w:divBdr>
                                                          <w:divsChild>
                                                            <w:div w:id="141131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485991">
                                              <w:marLeft w:val="0"/>
                                              <w:marRight w:val="0"/>
                                              <w:marTop w:val="0"/>
                                              <w:marBottom w:val="0"/>
                                              <w:divBdr>
                                                <w:top w:val="none" w:sz="0" w:space="0" w:color="auto"/>
                                                <w:left w:val="none" w:sz="0" w:space="0" w:color="auto"/>
                                                <w:bottom w:val="none" w:sz="0" w:space="0" w:color="auto"/>
                                                <w:right w:val="none" w:sz="0" w:space="0" w:color="auto"/>
                                              </w:divBdr>
                                              <w:divsChild>
                                                <w:div w:id="1380470561">
                                                  <w:marLeft w:val="0"/>
                                                  <w:marRight w:val="0"/>
                                                  <w:marTop w:val="0"/>
                                                  <w:marBottom w:val="0"/>
                                                  <w:divBdr>
                                                    <w:top w:val="none" w:sz="0" w:space="0" w:color="auto"/>
                                                    <w:left w:val="none" w:sz="0" w:space="0" w:color="auto"/>
                                                    <w:bottom w:val="none" w:sz="0" w:space="0" w:color="auto"/>
                                                    <w:right w:val="none" w:sz="0" w:space="0" w:color="auto"/>
                                                  </w:divBdr>
                                                  <w:divsChild>
                                                    <w:div w:id="753236662">
                                                      <w:marLeft w:val="0"/>
                                                      <w:marRight w:val="0"/>
                                                      <w:marTop w:val="0"/>
                                                      <w:marBottom w:val="0"/>
                                                      <w:divBdr>
                                                        <w:top w:val="none" w:sz="0" w:space="0" w:color="auto"/>
                                                        <w:left w:val="none" w:sz="0" w:space="0" w:color="auto"/>
                                                        <w:bottom w:val="none" w:sz="0" w:space="0" w:color="auto"/>
                                                        <w:right w:val="none" w:sz="0" w:space="0" w:color="auto"/>
                                                      </w:divBdr>
                                                      <w:divsChild>
                                                        <w:div w:id="7031194">
                                                          <w:marLeft w:val="0"/>
                                                          <w:marRight w:val="0"/>
                                                          <w:marTop w:val="0"/>
                                                          <w:marBottom w:val="0"/>
                                                          <w:divBdr>
                                                            <w:top w:val="none" w:sz="0" w:space="0" w:color="auto"/>
                                                            <w:left w:val="none" w:sz="0" w:space="0" w:color="auto"/>
                                                            <w:bottom w:val="none" w:sz="0" w:space="0" w:color="auto"/>
                                                            <w:right w:val="none" w:sz="0" w:space="0" w:color="auto"/>
                                                          </w:divBdr>
                                                          <w:divsChild>
                                                            <w:div w:id="9614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65013936">
          <w:marLeft w:val="0"/>
          <w:marRight w:val="0"/>
          <w:marTop w:val="0"/>
          <w:marBottom w:val="0"/>
          <w:divBdr>
            <w:top w:val="none" w:sz="0" w:space="0" w:color="auto"/>
            <w:left w:val="none" w:sz="0" w:space="0" w:color="auto"/>
            <w:bottom w:val="none" w:sz="0" w:space="0" w:color="auto"/>
            <w:right w:val="none" w:sz="0" w:space="0" w:color="auto"/>
          </w:divBdr>
          <w:divsChild>
            <w:div w:id="1599025365">
              <w:marLeft w:val="0"/>
              <w:marRight w:val="0"/>
              <w:marTop w:val="0"/>
              <w:marBottom w:val="0"/>
              <w:divBdr>
                <w:top w:val="none" w:sz="0" w:space="0" w:color="auto"/>
                <w:left w:val="none" w:sz="0" w:space="0" w:color="auto"/>
                <w:bottom w:val="none" w:sz="0" w:space="0" w:color="auto"/>
                <w:right w:val="none" w:sz="0" w:space="0" w:color="auto"/>
              </w:divBdr>
              <w:divsChild>
                <w:div w:id="2100632470">
                  <w:marLeft w:val="0"/>
                  <w:marRight w:val="0"/>
                  <w:marTop w:val="0"/>
                  <w:marBottom w:val="0"/>
                  <w:divBdr>
                    <w:top w:val="none" w:sz="0" w:space="0" w:color="auto"/>
                    <w:left w:val="none" w:sz="0" w:space="0" w:color="auto"/>
                    <w:bottom w:val="none" w:sz="0" w:space="0" w:color="auto"/>
                    <w:right w:val="none" w:sz="0" w:space="0" w:color="auto"/>
                  </w:divBdr>
                </w:div>
                <w:div w:id="179910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462298">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49033">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5617272">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6351918">
      <w:bodyDiv w:val="1"/>
      <w:marLeft w:val="0"/>
      <w:marRight w:val="0"/>
      <w:marTop w:val="0"/>
      <w:marBottom w:val="0"/>
      <w:divBdr>
        <w:top w:val="none" w:sz="0" w:space="0" w:color="auto"/>
        <w:left w:val="none" w:sz="0" w:space="0" w:color="auto"/>
        <w:bottom w:val="none" w:sz="0" w:space="0" w:color="auto"/>
        <w:right w:val="none" w:sz="0" w:space="0" w:color="auto"/>
      </w:divBdr>
    </w:div>
    <w:div w:id="696547352">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706265">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7975723">
      <w:bodyDiv w:val="1"/>
      <w:marLeft w:val="0"/>
      <w:marRight w:val="0"/>
      <w:marTop w:val="0"/>
      <w:marBottom w:val="0"/>
      <w:divBdr>
        <w:top w:val="none" w:sz="0" w:space="0" w:color="auto"/>
        <w:left w:val="none" w:sz="0" w:space="0" w:color="auto"/>
        <w:bottom w:val="none" w:sz="0" w:space="0" w:color="auto"/>
        <w:right w:val="none" w:sz="0" w:space="0" w:color="auto"/>
      </w:divBdr>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699623020">
      <w:bodyDiv w:val="1"/>
      <w:marLeft w:val="0"/>
      <w:marRight w:val="0"/>
      <w:marTop w:val="0"/>
      <w:marBottom w:val="0"/>
      <w:divBdr>
        <w:top w:val="none" w:sz="0" w:space="0" w:color="auto"/>
        <w:left w:val="none" w:sz="0" w:space="0" w:color="auto"/>
        <w:bottom w:val="none" w:sz="0" w:space="0" w:color="auto"/>
        <w:right w:val="none" w:sz="0" w:space="0" w:color="auto"/>
      </w:divBdr>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478771">
      <w:bodyDiv w:val="1"/>
      <w:marLeft w:val="0"/>
      <w:marRight w:val="0"/>
      <w:marTop w:val="0"/>
      <w:marBottom w:val="0"/>
      <w:divBdr>
        <w:top w:val="none" w:sz="0" w:space="0" w:color="auto"/>
        <w:left w:val="none" w:sz="0" w:space="0" w:color="auto"/>
        <w:bottom w:val="none" w:sz="0" w:space="0" w:color="auto"/>
        <w:right w:val="none" w:sz="0" w:space="0" w:color="auto"/>
      </w:divBdr>
      <w:divsChild>
        <w:div w:id="1077168517">
          <w:marLeft w:val="0"/>
          <w:marRight w:val="0"/>
          <w:marTop w:val="0"/>
          <w:marBottom w:val="0"/>
          <w:divBdr>
            <w:top w:val="none" w:sz="0" w:space="0" w:color="auto"/>
            <w:left w:val="none" w:sz="0" w:space="0" w:color="auto"/>
            <w:bottom w:val="none" w:sz="0" w:space="0" w:color="auto"/>
            <w:right w:val="none" w:sz="0" w:space="0" w:color="auto"/>
          </w:divBdr>
        </w:div>
        <w:div w:id="239608222">
          <w:marLeft w:val="0"/>
          <w:marRight w:val="0"/>
          <w:marTop w:val="0"/>
          <w:marBottom w:val="0"/>
          <w:divBdr>
            <w:top w:val="none" w:sz="0" w:space="0" w:color="auto"/>
            <w:left w:val="none" w:sz="0" w:space="0" w:color="auto"/>
            <w:bottom w:val="none" w:sz="0" w:space="0" w:color="auto"/>
            <w:right w:val="none" w:sz="0" w:space="0" w:color="auto"/>
          </w:divBdr>
        </w:div>
        <w:div w:id="1314214998">
          <w:marLeft w:val="0"/>
          <w:marRight w:val="0"/>
          <w:marTop w:val="0"/>
          <w:marBottom w:val="0"/>
          <w:divBdr>
            <w:top w:val="none" w:sz="0" w:space="0" w:color="auto"/>
            <w:left w:val="none" w:sz="0" w:space="0" w:color="auto"/>
            <w:bottom w:val="none" w:sz="0" w:space="0" w:color="auto"/>
            <w:right w:val="none" w:sz="0" w:space="0" w:color="auto"/>
          </w:divBdr>
        </w:div>
        <w:div w:id="100613615">
          <w:marLeft w:val="0"/>
          <w:marRight w:val="0"/>
          <w:marTop w:val="0"/>
          <w:marBottom w:val="0"/>
          <w:divBdr>
            <w:top w:val="none" w:sz="0" w:space="0" w:color="auto"/>
            <w:left w:val="none" w:sz="0" w:space="0" w:color="auto"/>
            <w:bottom w:val="none" w:sz="0" w:space="0" w:color="auto"/>
            <w:right w:val="none" w:sz="0" w:space="0" w:color="auto"/>
          </w:divBdr>
        </w:div>
        <w:div w:id="362098042">
          <w:marLeft w:val="0"/>
          <w:marRight w:val="0"/>
          <w:marTop w:val="0"/>
          <w:marBottom w:val="0"/>
          <w:divBdr>
            <w:top w:val="none" w:sz="0" w:space="0" w:color="auto"/>
            <w:left w:val="none" w:sz="0" w:space="0" w:color="auto"/>
            <w:bottom w:val="none" w:sz="0" w:space="0" w:color="auto"/>
            <w:right w:val="none" w:sz="0" w:space="0" w:color="auto"/>
          </w:divBdr>
        </w:div>
      </w:divsChild>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053444">
      <w:bodyDiv w:val="1"/>
      <w:marLeft w:val="0"/>
      <w:marRight w:val="0"/>
      <w:marTop w:val="0"/>
      <w:marBottom w:val="0"/>
      <w:divBdr>
        <w:top w:val="none" w:sz="0" w:space="0" w:color="auto"/>
        <w:left w:val="none" w:sz="0" w:space="0" w:color="auto"/>
        <w:bottom w:val="none" w:sz="0" w:space="0" w:color="auto"/>
        <w:right w:val="none" w:sz="0" w:space="0" w:color="auto"/>
      </w:divBdr>
    </w:div>
    <w:div w:id="701058377">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680004">
      <w:bodyDiv w:val="1"/>
      <w:marLeft w:val="0"/>
      <w:marRight w:val="0"/>
      <w:marTop w:val="0"/>
      <w:marBottom w:val="0"/>
      <w:divBdr>
        <w:top w:val="none" w:sz="0" w:space="0" w:color="auto"/>
        <w:left w:val="none" w:sz="0" w:space="0" w:color="auto"/>
        <w:bottom w:val="none" w:sz="0" w:space="0" w:color="auto"/>
        <w:right w:val="none" w:sz="0" w:space="0" w:color="auto"/>
      </w:divBdr>
    </w:div>
    <w:div w:id="702751453">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209037">
      <w:bodyDiv w:val="1"/>
      <w:marLeft w:val="0"/>
      <w:marRight w:val="0"/>
      <w:marTop w:val="0"/>
      <w:marBottom w:val="0"/>
      <w:divBdr>
        <w:top w:val="none" w:sz="0" w:space="0" w:color="auto"/>
        <w:left w:val="none" w:sz="0" w:space="0" w:color="auto"/>
        <w:bottom w:val="none" w:sz="0" w:space="0" w:color="auto"/>
        <w:right w:val="none" w:sz="0" w:space="0" w:color="auto"/>
      </w:divBdr>
      <w:divsChild>
        <w:div w:id="844632109">
          <w:marLeft w:val="0"/>
          <w:marRight w:val="0"/>
          <w:marTop w:val="0"/>
          <w:marBottom w:val="0"/>
          <w:divBdr>
            <w:top w:val="none" w:sz="0" w:space="0" w:color="auto"/>
            <w:left w:val="none" w:sz="0" w:space="0" w:color="auto"/>
            <w:bottom w:val="none" w:sz="0" w:space="0" w:color="auto"/>
            <w:right w:val="none" w:sz="0" w:space="0" w:color="auto"/>
          </w:divBdr>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4870046">
      <w:bodyDiv w:val="1"/>
      <w:marLeft w:val="0"/>
      <w:marRight w:val="0"/>
      <w:marTop w:val="0"/>
      <w:marBottom w:val="0"/>
      <w:divBdr>
        <w:top w:val="none" w:sz="0" w:space="0" w:color="auto"/>
        <w:left w:val="none" w:sz="0" w:space="0" w:color="auto"/>
        <w:bottom w:val="none" w:sz="0" w:space="0" w:color="auto"/>
        <w:right w:val="none" w:sz="0" w:space="0" w:color="auto"/>
      </w:divBdr>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6105949">
      <w:bodyDiv w:val="1"/>
      <w:marLeft w:val="0"/>
      <w:marRight w:val="0"/>
      <w:marTop w:val="0"/>
      <w:marBottom w:val="0"/>
      <w:divBdr>
        <w:top w:val="none" w:sz="0" w:space="0" w:color="auto"/>
        <w:left w:val="none" w:sz="0" w:space="0" w:color="auto"/>
        <w:bottom w:val="none" w:sz="0" w:space="0" w:color="auto"/>
        <w:right w:val="none" w:sz="0" w:space="0" w:color="auto"/>
      </w:divBdr>
    </w:div>
    <w:div w:id="706834142">
      <w:bodyDiv w:val="1"/>
      <w:marLeft w:val="0"/>
      <w:marRight w:val="0"/>
      <w:marTop w:val="0"/>
      <w:marBottom w:val="0"/>
      <w:divBdr>
        <w:top w:val="none" w:sz="0" w:space="0" w:color="auto"/>
        <w:left w:val="none" w:sz="0" w:space="0" w:color="auto"/>
        <w:bottom w:val="none" w:sz="0" w:space="0" w:color="auto"/>
        <w:right w:val="none" w:sz="0" w:space="0" w:color="auto"/>
      </w:divBdr>
      <w:divsChild>
        <w:div w:id="492525111">
          <w:marLeft w:val="0"/>
          <w:marRight w:val="0"/>
          <w:marTop w:val="0"/>
          <w:marBottom w:val="0"/>
          <w:divBdr>
            <w:top w:val="none" w:sz="0" w:space="0" w:color="auto"/>
            <w:left w:val="none" w:sz="0" w:space="0" w:color="auto"/>
            <w:bottom w:val="none" w:sz="0" w:space="0" w:color="auto"/>
            <w:right w:val="none" w:sz="0" w:space="0" w:color="auto"/>
          </w:divBdr>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7334689">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8727619">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09575801">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0307124">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658863">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5852349">
      <w:bodyDiv w:val="1"/>
      <w:marLeft w:val="0"/>
      <w:marRight w:val="0"/>
      <w:marTop w:val="0"/>
      <w:marBottom w:val="0"/>
      <w:divBdr>
        <w:top w:val="none" w:sz="0" w:space="0" w:color="auto"/>
        <w:left w:val="none" w:sz="0" w:space="0" w:color="auto"/>
        <w:bottom w:val="none" w:sz="0" w:space="0" w:color="auto"/>
        <w:right w:val="none" w:sz="0" w:space="0" w:color="auto"/>
      </w:divBdr>
      <w:divsChild>
        <w:div w:id="2133592203">
          <w:marLeft w:val="0"/>
          <w:marRight w:val="0"/>
          <w:marTop w:val="0"/>
          <w:marBottom w:val="0"/>
          <w:divBdr>
            <w:top w:val="none" w:sz="0" w:space="0" w:color="auto"/>
            <w:left w:val="none" w:sz="0" w:space="0" w:color="auto"/>
            <w:bottom w:val="none" w:sz="0" w:space="0" w:color="auto"/>
            <w:right w:val="none" w:sz="0" w:space="0" w:color="auto"/>
          </w:divBdr>
        </w:div>
        <w:div w:id="926615615">
          <w:marLeft w:val="0"/>
          <w:marRight w:val="0"/>
          <w:marTop w:val="0"/>
          <w:marBottom w:val="0"/>
          <w:divBdr>
            <w:top w:val="none" w:sz="0" w:space="0" w:color="auto"/>
            <w:left w:val="none" w:sz="0" w:space="0" w:color="auto"/>
            <w:bottom w:val="none" w:sz="0" w:space="0" w:color="auto"/>
            <w:right w:val="none" w:sz="0" w:space="0" w:color="auto"/>
          </w:divBdr>
        </w:div>
        <w:div w:id="1828009144">
          <w:marLeft w:val="0"/>
          <w:marRight w:val="0"/>
          <w:marTop w:val="0"/>
          <w:marBottom w:val="0"/>
          <w:divBdr>
            <w:top w:val="none" w:sz="0" w:space="0" w:color="auto"/>
            <w:left w:val="none" w:sz="0" w:space="0" w:color="auto"/>
            <w:bottom w:val="none" w:sz="0" w:space="0" w:color="auto"/>
            <w:right w:val="none" w:sz="0" w:space="0" w:color="auto"/>
          </w:divBdr>
        </w:div>
        <w:div w:id="446242532">
          <w:marLeft w:val="0"/>
          <w:marRight w:val="0"/>
          <w:marTop w:val="0"/>
          <w:marBottom w:val="0"/>
          <w:divBdr>
            <w:top w:val="none" w:sz="0" w:space="0" w:color="auto"/>
            <w:left w:val="none" w:sz="0" w:space="0" w:color="auto"/>
            <w:bottom w:val="none" w:sz="0" w:space="0" w:color="auto"/>
            <w:right w:val="none" w:sz="0" w:space="0" w:color="auto"/>
          </w:divBdr>
        </w:div>
        <w:div w:id="712970195">
          <w:marLeft w:val="0"/>
          <w:marRight w:val="0"/>
          <w:marTop w:val="0"/>
          <w:marBottom w:val="0"/>
          <w:divBdr>
            <w:top w:val="none" w:sz="0" w:space="0" w:color="auto"/>
            <w:left w:val="none" w:sz="0" w:space="0" w:color="auto"/>
            <w:bottom w:val="none" w:sz="0" w:space="0" w:color="auto"/>
            <w:right w:val="none" w:sz="0" w:space="0" w:color="auto"/>
          </w:divBdr>
        </w:div>
      </w:divsChild>
    </w:div>
    <w:div w:id="715858283">
      <w:bodyDiv w:val="1"/>
      <w:marLeft w:val="0"/>
      <w:marRight w:val="0"/>
      <w:marTop w:val="0"/>
      <w:marBottom w:val="0"/>
      <w:divBdr>
        <w:top w:val="none" w:sz="0" w:space="0" w:color="auto"/>
        <w:left w:val="none" w:sz="0" w:space="0" w:color="auto"/>
        <w:bottom w:val="none" w:sz="0" w:space="0" w:color="auto"/>
        <w:right w:val="none" w:sz="0" w:space="0" w:color="auto"/>
      </w:divBdr>
      <w:divsChild>
        <w:div w:id="192768095">
          <w:marLeft w:val="0"/>
          <w:marRight w:val="0"/>
          <w:marTop w:val="0"/>
          <w:marBottom w:val="0"/>
          <w:divBdr>
            <w:top w:val="none" w:sz="0" w:space="0" w:color="auto"/>
            <w:left w:val="none" w:sz="0" w:space="0" w:color="auto"/>
            <w:bottom w:val="none" w:sz="0" w:space="0" w:color="auto"/>
            <w:right w:val="none" w:sz="0" w:space="0" w:color="auto"/>
          </w:divBdr>
          <w:divsChild>
            <w:div w:id="1022897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6201561">
      <w:bodyDiv w:val="1"/>
      <w:marLeft w:val="0"/>
      <w:marRight w:val="0"/>
      <w:marTop w:val="0"/>
      <w:marBottom w:val="0"/>
      <w:divBdr>
        <w:top w:val="none" w:sz="0" w:space="0" w:color="auto"/>
        <w:left w:val="none" w:sz="0" w:space="0" w:color="auto"/>
        <w:bottom w:val="none" w:sz="0" w:space="0" w:color="auto"/>
        <w:right w:val="none" w:sz="0" w:space="0" w:color="auto"/>
      </w:divBdr>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7242339">
      <w:bodyDiv w:val="1"/>
      <w:marLeft w:val="0"/>
      <w:marRight w:val="0"/>
      <w:marTop w:val="0"/>
      <w:marBottom w:val="0"/>
      <w:divBdr>
        <w:top w:val="none" w:sz="0" w:space="0" w:color="auto"/>
        <w:left w:val="none" w:sz="0" w:space="0" w:color="auto"/>
        <w:bottom w:val="none" w:sz="0" w:space="0" w:color="auto"/>
        <w:right w:val="none" w:sz="0" w:space="0" w:color="auto"/>
      </w:divBdr>
      <w:divsChild>
        <w:div w:id="266474525">
          <w:marLeft w:val="0"/>
          <w:marRight w:val="0"/>
          <w:marTop w:val="0"/>
          <w:marBottom w:val="0"/>
          <w:divBdr>
            <w:top w:val="none" w:sz="0" w:space="0" w:color="auto"/>
            <w:left w:val="none" w:sz="0" w:space="0" w:color="auto"/>
            <w:bottom w:val="none" w:sz="0" w:space="0" w:color="auto"/>
            <w:right w:val="none" w:sz="0" w:space="0" w:color="auto"/>
          </w:divBdr>
          <w:divsChild>
            <w:div w:id="925572085">
              <w:marLeft w:val="0"/>
              <w:marRight w:val="0"/>
              <w:marTop w:val="0"/>
              <w:marBottom w:val="0"/>
              <w:divBdr>
                <w:top w:val="none" w:sz="0" w:space="0" w:color="auto"/>
                <w:left w:val="none" w:sz="0" w:space="0" w:color="auto"/>
                <w:bottom w:val="none" w:sz="0" w:space="0" w:color="auto"/>
                <w:right w:val="none" w:sz="0" w:space="0" w:color="auto"/>
              </w:divBdr>
              <w:divsChild>
                <w:div w:id="261182758">
                  <w:marLeft w:val="0"/>
                  <w:marRight w:val="0"/>
                  <w:marTop w:val="0"/>
                  <w:marBottom w:val="0"/>
                  <w:divBdr>
                    <w:top w:val="none" w:sz="0" w:space="0" w:color="auto"/>
                    <w:left w:val="none" w:sz="0" w:space="0" w:color="auto"/>
                    <w:bottom w:val="none" w:sz="0" w:space="0" w:color="auto"/>
                    <w:right w:val="none" w:sz="0" w:space="0" w:color="auto"/>
                  </w:divBdr>
                  <w:divsChild>
                    <w:div w:id="270161753">
                      <w:marLeft w:val="0"/>
                      <w:marRight w:val="0"/>
                      <w:marTop w:val="0"/>
                      <w:marBottom w:val="0"/>
                      <w:divBdr>
                        <w:top w:val="none" w:sz="0" w:space="0" w:color="auto"/>
                        <w:left w:val="none" w:sz="0" w:space="0" w:color="auto"/>
                        <w:bottom w:val="none" w:sz="0" w:space="0" w:color="auto"/>
                        <w:right w:val="none" w:sz="0" w:space="0" w:color="auto"/>
                      </w:divBdr>
                      <w:divsChild>
                        <w:div w:id="1784810437">
                          <w:marLeft w:val="0"/>
                          <w:marRight w:val="0"/>
                          <w:marTop w:val="0"/>
                          <w:marBottom w:val="0"/>
                          <w:divBdr>
                            <w:top w:val="none" w:sz="0" w:space="0" w:color="auto"/>
                            <w:left w:val="none" w:sz="0" w:space="0" w:color="auto"/>
                            <w:bottom w:val="none" w:sz="0" w:space="0" w:color="auto"/>
                            <w:right w:val="none" w:sz="0" w:space="0" w:color="auto"/>
                          </w:divBdr>
                          <w:divsChild>
                            <w:div w:id="67885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19716428">
      <w:bodyDiv w:val="1"/>
      <w:marLeft w:val="0"/>
      <w:marRight w:val="0"/>
      <w:marTop w:val="0"/>
      <w:marBottom w:val="0"/>
      <w:divBdr>
        <w:top w:val="none" w:sz="0" w:space="0" w:color="auto"/>
        <w:left w:val="none" w:sz="0" w:space="0" w:color="auto"/>
        <w:bottom w:val="none" w:sz="0" w:space="0" w:color="auto"/>
        <w:right w:val="none" w:sz="0" w:space="0" w:color="auto"/>
      </w:divBdr>
    </w:div>
    <w:div w:id="720059689">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2604870">
      <w:bodyDiv w:val="1"/>
      <w:marLeft w:val="0"/>
      <w:marRight w:val="0"/>
      <w:marTop w:val="0"/>
      <w:marBottom w:val="0"/>
      <w:divBdr>
        <w:top w:val="none" w:sz="0" w:space="0" w:color="auto"/>
        <w:left w:val="none" w:sz="0" w:space="0" w:color="auto"/>
        <w:bottom w:val="none" w:sz="0" w:space="0" w:color="auto"/>
        <w:right w:val="none" w:sz="0" w:space="0" w:color="auto"/>
      </w:divBdr>
    </w:div>
    <w:div w:id="722631234">
      <w:bodyDiv w:val="1"/>
      <w:marLeft w:val="0"/>
      <w:marRight w:val="0"/>
      <w:marTop w:val="0"/>
      <w:marBottom w:val="0"/>
      <w:divBdr>
        <w:top w:val="none" w:sz="0" w:space="0" w:color="auto"/>
        <w:left w:val="none" w:sz="0" w:space="0" w:color="auto"/>
        <w:bottom w:val="none" w:sz="0" w:space="0" w:color="auto"/>
        <w:right w:val="none" w:sz="0" w:space="0" w:color="auto"/>
      </w:divBdr>
    </w:div>
    <w:div w:id="723724592">
      <w:bodyDiv w:val="1"/>
      <w:marLeft w:val="0"/>
      <w:marRight w:val="0"/>
      <w:marTop w:val="0"/>
      <w:marBottom w:val="0"/>
      <w:divBdr>
        <w:top w:val="none" w:sz="0" w:space="0" w:color="auto"/>
        <w:left w:val="none" w:sz="0" w:space="0" w:color="auto"/>
        <w:bottom w:val="none" w:sz="0" w:space="0" w:color="auto"/>
        <w:right w:val="none" w:sz="0" w:space="0" w:color="auto"/>
      </w:divBdr>
    </w:div>
    <w:div w:id="724912936">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495398">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6801644">
      <w:bodyDiv w:val="1"/>
      <w:marLeft w:val="0"/>
      <w:marRight w:val="0"/>
      <w:marTop w:val="0"/>
      <w:marBottom w:val="0"/>
      <w:divBdr>
        <w:top w:val="none" w:sz="0" w:space="0" w:color="auto"/>
        <w:left w:val="none" w:sz="0" w:space="0" w:color="auto"/>
        <w:bottom w:val="none" w:sz="0" w:space="0" w:color="auto"/>
        <w:right w:val="none" w:sz="0" w:space="0" w:color="auto"/>
      </w:divBdr>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387932">
      <w:bodyDiv w:val="1"/>
      <w:marLeft w:val="0"/>
      <w:marRight w:val="0"/>
      <w:marTop w:val="0"/>
      <w:marBottom w:val="0"/>
      <w:divBdr>
        <w:top w:val="none" w:sz="0" w:space="0" w:color="auto"/>
        <w:left w:val="none" w:sz="0" w:space="0" w:color="auto"/>
        <w:bottom w:val="none" w:sz="0" w:space="0" w:color="auto"/>
        <w:right w:val="none" w:sz="0" w:space="0" w:color="auto"/>
      </w:divBdr>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7798554">
      <w:bodyDiv w:val="1"/>
      <w:marLeft w:val="0"/>
      <w:marRight w:val="0"/>
      <w:marTop w:val="0"/>
      <w:marBottom w:val="0"/>
      <w:divBdr>
        <w:top w:val="none" w:sz="0" w:space="0" w:color="auto"/>
        <w:left w:val="none" w:sz="0" w:space="0" w:color="auto"/>
        <w:bottom w:val="none" w:sz="0" w:space="0" w:color="auto"/>
        <w:right w:val="none" w:sz="0" w:space="0" w:color="auto"/>
      </w:divBdr>
    </w:div>
    <w:div w:id="727917291">
      <w:bodyDiv w:val="1"/>
      <w:marLeft w:val="0"/>
      <w:marRight w:val="0"/>
      <w:marTop w:val="0"/>
      <w:marBottom w:val="0"/>
      <w:divBdr>
        <w:top w:val="none" w:sz="0" w:space="0" w:color="auto"/>
        <w:left w:val="none" w:sz="0" w:space="0" w:color="auto"/>
        <w:bottom w:val="none" w:sz="0" w:space="0" w:color="auto"/>
        <w:right w:val="none" w:sz="0" w:space="0" w:color="auto"/>
      </w:divBdr>
    </w:div>
    <w:div w:id="727918241">
      <w:bodyDiv w:val="1"/>
      <w:marLeft w:val="0"/>
      <w:marRight w:val="0"/>
      <w:marTop w:val="0"/>
      <w:marBottom w:val="0"/>
      <w:divBdr>
        <w:top w:val="none" w:sz="0" w:space="0" w:color="auto"/>
        <w:left w:val="none" w:sz="0" w:space="0" w:color="auto"/>
        <w:bottom w:val="none" w:sz="0" w:space="0" w:color="auto"/>
        <w:right w:val="none" w:sz="0" w:space="0" w:color="auto"/>
      </w:divBdr>
      <w:divsChild>
        <w:div w:id="1304853233">
          <w:marLeft w:val="0"/>
          <w:marRight w:val="0"/>
          <w:marTop w:val="0"/>
          <w:marBottom w:val="0"/>
          <w:divBdr>
            <w:top w:val="none" w:sz="0" w:space="0" w:color="auto"/>
            <w:left w:val="none" w:sz="0" w:space="0" w:color="auto"/>
            <w:bottom w:val="none" w:sz="0" w:space="0" w:color="auto"/>
            <w:right w:val="none" w:sz="0" w:space="0" w:color="auto"/>
          </w:divBdr>
          <w:divsChild>
            <w:div w:id="1481773088">
              <w:marLeft w:val="0"/>
              <w:marRight w:val="0"/>
              <w:marTop w:val="0"/>
              <w:marBottom w:val="150"/>
              <w:divBdr>
                <w:top w:val="none" w:sz="0" w:space="0" w:color="auto"/>
                <w:left w:val="none" w:sz="0" w:space="0" w:color="auto"/>
                <w:bottom w:val="none" w:sz="0" w:space="0" w:color="auto"/>
                <w:right w:val="none" w:sz="0" w:space="0" w:color="auto"/>
              </w:divBdr>
            </w:div>
            <w:div w:id="471296017">
              <w:marLeft w:val="0"/>
              <w:marRight w:val="0"/>
              <w:marTop w:val="0"/>
              <w:marBottom w:val="150"/>
              <w:divBdr>
                <w:top w:val="none" w:sz="0" w:space="0" w:color="auto"/>
                <w:left w:val="none" w:sz="0" w:space="0" w:color="auto"/>
                <w:bottom w:val="none" w:sz="0" w:space="0" w:color="auto"/>
                <w:right w:val="none" w:sz="0" w:space="0" w:color="auto"/>
              </w:divBdr>
            </w:div>
            <w:div w:id="203503932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184676">
      <w:bodyDiv w:val="1"/>
      <w:marLeft w:val="0"/>
      <w:marRight w:val="0"/>
      <w:marTop w:val="0"/>
      <w:marBottom w:val="0"/>
      <w:divBdr>
        <w:top w:val="none" w:sz="0" w:space="0" w:color="auto"/>
        <w:left w:val="none" w:sz="0" w:space="0" w:color="auto"/>
        <w:bottom w:val="none" w:sz="0" w:space="0" w:color="auto"/>
        <w:right w:val="none" w:sz="0" w:space="0" w:color="auto"/>
      </w:divBdr>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1540086">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461075">
      <w:bodyDiv w:val="1"/>
      <w:marLeft w:val="0"/>
      <w:marRight w:val="0"/>
      <w:marTop w:val="0"/>
      <w:marBottom w:val="0"/>
      <w:divBdr>
        <w:top w:val="none" w:sz="0" w:space="0" w:color="auto"/>
        <w:left w:val="none" w:sz="0" w:space="0" w:color="auto"/>
        <w:bottom w:val="none" w:sz="0" w:space="0" w:color="auto"/>
        <w:right w:val="none" w:sz="0" w:space="0" w:color="auto"/>
      </w:divBdr>
      <w:divsChild>
        <w:div w:id="1897278397">
          <w:marLeft w:val="0"/>
          <w:marRight w:val="0"/>
          <w:marTop w:val="0"/>
          <w:marBottom w:val="0"/>
          <w:divBdr>
            <w:top w:val="none" w:sz="0" w:space="0" w:color="auto"/>
            <w:left w:val="none" w:sz="0" w:space="0" w:color="auto"/>
            <w:bottom w:val="none" w:sz="0" w:space="0" w:color="auto"/>
            <w:right w:val="none" w:sz="0" w:space="0" w:color="auto"/>
          </w:divBdr>
        </w:div>
        <w:div w:id="255022217">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3041473">
      <w:bodyDiv w:val="1"/>
      <w:marLeft w:val="0"/>
      <w:marRight w:val="0"/>
      <w:marTop w:val="0"/>
      <w:marBottom w:val="0"/>
      <w:divBdr>
        <w:top w:val="none" w:sz="0" w:space="0" w:color="auto"/>
        <w:left w:val="none" w:sz="0" w:space="0" w:color="auto"/>
        <w:bottom w:val="none" w:sz="0" w:space="0" w:color="auto"/>
        <w:right w:val="none" w:sz="0" w:space="0" w:color="auto"/>
      </w:divBdr>
    </w:div>
    <w:div w:id="733087269">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126277">
      <w:bodyDiv w:val="1"/>
      <w:marLeft w:val="0"/>
      <w:marRight w:val="0"/>
      <w:marTop w:val="0"/>
      <w:marBottom w:val="0"/>
      <w:divBdr>
        <w:top w:val="none" w:sz="0" w:space="0" w:color="auto"/>
        <w:left w:val="none" w:sz="0" w:space="0" w:color="auto"/>
        <w:bottom w:val="none" w:sz="0" w:space="0" w:color="auto"/>
        <w:right w:val="none" w:sz="0" w:space="0" w:color="auto"/>
      </w:divBdr>
    </w:div>
    <w:div w:id="735133102">
      <w:bodyDiv w:val="1"/>
      <w:marLeft w:val="0"/>
      <w:marRight w:val="0"/>
      <w:marTop w:val="0"/>
      <w:marBottom w:val="0"/>
      <w:divBdr>
        <w:top w:val="none" w:sz="0" w:space="0" w:color="auto"/>
        <w:left w:val="none" w:sz="0" w:space="0" w:color="auto"/>
        <w:bottom w:val="none" w:sz="0" w:space="0" w:color="auto"/>
        <w:right w:val="none" w:sz="0" w:space="0" w:color="auto"/>
      </w:divBdr>
      <w:divsChild>
        <w:div w:id="1278835889">
          <w:marLeft w:val="0"/>
          <w:marRight w:val="0"/>
          <w:marTop w:val="0"/>
          <w:marBottom w:val="0"/>
          <w:divBdr>
            <w:top w:val="none" w:sz="0" w:space="0" w:color="auto"/>
            <w:left w:val="none" w:sz="0" w:space="0" w:color="auto"/>
            <w:bottom w:val="none" w:sz="0" w:space="0" w:color="auto"/>
            <w:right w:val="none" w:sz="0" w:space="0" w:color="auto"/>
          </w:divBdr>
        </w:div>
        <w:div w:id="1194534584">
          <w:marLeft w:val="0"/>
          <w:marRight w:val="0"/>
          <w:marTop w:val="0"/>
          <w:marBottom w:val="0"/>
          <w:divBdr>
            <w:top w:val="none" w:sz="0" w:space="0" w:color="auto"/>
            <w:left w:val="none" w:sz="0" w:space="0" w:color="auto"/>
            <w:bottom w:val="none" w:sz="0" w:space="0" w:color="auto"/>
            <w:right w:val="none" w:sz="0" w:space="0" w:color="auto"/>
          </w:divBdr>
        </w:div>
        <w:div w:id="2037389350">
          <w:marLeft w:val="0"/>
          <w:marRight w:val="0"/>
          <w:marTop w:val="0"/>
          <w:marBottom w:val="0"/>
          <w:divBdr>
            <w:top w:val="none" w:sz="0" w:space="0" w:color="auto"/>
            <w:left w:val="none" w:sz="0" w:space="0" w:color="auto"/>
            <w:bottom w:val="none" w:sz="0" w:space="0" w:color="auto"/>
            <w:right w:val="none" w:sz="0" w:space="0" w:color="auto"/>
          </w:divBdr>
        </w:div>
        <w:div w:id="104691100">
          <w:marLeft w:val="0"/>
          <w:marRight w:val="0"/>
          <w:marTop w:val="0"/>
          <w:marBottom w:val="0"/>
          <w:divBdr>
            <w:top w:val="none" w:sz="0" w:space="0" w:color="auto"/>
            <w:left w:val="none" w:sz="0" w:space="0" w:color="auto"/>
            <w:bottom w:val="none" w:sz="0" w:space="0" w:color="auto"/>
            <w:right w:val="none" w:sz="0" w:space="0" w:color="auto"/>
          </w:divBdr>
        </w:div>
        <w:div w:id="255600946">
          <w:marLeft w:val="0"/>
          <w:marRight w:val="0"/>
          <w:marTop w:val="0"/>
          <w:marBottom w:val="0"/>
          <w:divBdr>
            <w:top w:val="none" w:sz="0" w:space="0" w:color="auto"/>
            <w:left w:val="none" w:sz="0" w:space="0" w:color="auto"/>
            <w:bottom w:val="none" w:sz="0" w:space="0" w:color="auto"/>
            <w:right w:val="none" w:sz="0" w:space="0" w:color="auto"/>
          </w:divBdr>
        </w:div>
        <w:div w:id="1989431099">
          <w:marLeft w:val="0"/>
          <w:marRight w:val="0"/>
          <w:marTop w:val="0"/>
          <w:marBottom w:val="0"/>
          <w:divBdr>
            <w:top w:val="none" w:sz="0" w:space="0" w:color="auto"/>
            <w:left w:val="none" w:sz="0" w:space="0" w:color="auto"/>
            <w:bottom w:val="none" w:sz="0" w:space="0" w:color="auto"/>
            <w:right w:val="none" w:sz="0" w:space="0" w:color="auto"/>
          </w:divBdr>
        </w:div>
        <w:div w:id="783580246">
          <w:marLeft w:val="0"/>
          <w:marRight w:val="0"/>
          <w:marTop w:val="0"/>
          <w:marBottom w:val="0"/>
          <w:divBdr>
            <w:top w:val="none" w:sz="0" w:space="0" w:color="auto"/>
            <w:left w:val="none" w:sz="0" w:space="0" w:color="auto"/>
            <w:bottom w:val="none" w:sz="0" w:space="0" w:color="auto"/>
            <w:right w:val="none" w:sz="0" w:space="0" w:color="auto"/>
          </w:divBdr>
        </w:div>
        <w:div w:id="667633110">
          <w:marLeft w:val="0"/>
          <w:marRight w:val="0"/>
          <w:marTop w:val="0"/>
          <w:marBottom w:val="0"/>
          <w:divBdr>
            <w:top w:val="none" w:sz="0" w:space="0" w:color="auto"/>
            <w:left w:val="none" w:sz="0" w:space="0" w:color="auto"/>
            <w:bottom w:val="none" w:sz="0" w:space="0" w:color="auto"/>
            <w:right w:val="none" w:sz="0" w:space="0" w:color="auto"/>
          </w:divBdr>
        </w:div>
        <w:div w:id="1355156684">
          <w:marLeft w:val="0"/>
          <w:marRight w:val="0"/>
          <w:marTop w:val="0"/>
          <w:marBottom w:val="0"/>
          <w:divBdr>
            <w:top w:val="none" w:sz="0" w:space="0" w:color="auto"/>
            <w:left w:val="none" w:sz="0" w:space="0" w:color="auto"/>
            <w:bottom w:val="none" w:sz="0" w:space="0" w:color="auto"/>
            <w:right w:val="none" w:sz="0" w:space="0" w:color="auto"/>
          </w:divBdr>
        </w:div>
        <w:div w:id="1789741821">
          <w:marLeft w:val="0"/>
          <w:marRight w:val="0"/>
          <w:marTop w:val="0"/>
          <w:marBottom w:val="0"/>
          <w:divBdr>
            <w:top w:val="none" w:sz="0" w:space="0" w:color="auto"/>
            <w:left w:val="none" w:sz="0" w:space="0" w:color="auto"/>
            <w:bottom w:val="none" w:sz="0" w:space="0" w:color="auto"/>
            <w:right w:val="none" w:sz="0" w:space="0" w:color="auto"/>
          </w:divBdr>
        </w:div>
        <w:div w:id="1551575177">
          <w:marLeft w:val="0"/>
          <w:marRight w:val="0"/>
          <w:marTop w:val="0"/>
          <w:marBottom w:val="0"/>
          <w:divBdr>
            <w:top w:val="none" w:sz="0" w:space="0" w:color="auto"/>
            <w:left w:val="none" w:sz="0" w:space="0" w:color="auto"/>
            <w:bottom w:val="none" w:sz="0" w:space="0" w:color="auto"/>
            <w:right w:val="none" w:sz="0" w:space="0" w:color="auto"/>
          </w:divBdr>
        </w:div>
        <w:div w:id="909998882">
          <w:marLeft w:val="0"/>
          <w:marRight w:val="0"/>
          <w:marTop w:val="0"/>
          <w:marBottom w:val="0"/>
          <w:divBdr>
            <w:top w:val="none" w:sz="0" w:space="0" w:color="auto"/>
            <w:left w:val="none" w:sz="0" w:space="0" w:color="auto"/>
            <w:bottom w:val="none" w:sz="0" w:space="0" w:color="auto"/>
            <w:right w:val="none" w:sz="0" w:space="0" w:color="auto"/>
          </w:divBdr>
        </w:div>
        <w:div w:id="1687753203">
          <w:marLeft w:val="0"/>
          <w:marRight w:val="0"/>
          <w:marTop w:val="0"/>
          <w:marBottom w:val="0"/>
          <w:divBdr>
            <w:top w:val="none" w:sz="0" w:space="0" w:color="auto"/>
            <w:left w:val="none" w:sz="0" w:space="0" w:color="auto"/>
            <w:bottom w:val="none" w:sz="0" w:space="0" w:color="auto"/>
            <w:right w:val="none" w:sz="0" w:space="0" w:color="auto"/>
          </w:divBdr>
        </w:div>
      </w:divsChild>
    </w:div>
    <w:div w:id="73513352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6173139">
      <w:bodyDiv w:val="1"/>
      <w:marLeft w:val="0"/>
      <w:marRight w:val="0"/>
      <w:marTop w:val="0"/>
      <w:marBottom w:val="0"/>
      <w:divBdr>
        <w:top w:val="none" w:sz="0" w:space="0" w:color="auto"/>
        <w:left w:val="none" w:sz="0" w:space="0" w:color="auto"/>
        <w:bottom w:val="none" w:sz="0" w:space="0" w:color="auto"/>
        <w:right w:val="none" w:sz="0" w:space="0" w:color="auto"/>
      </w:divBdr>
    </w:div>
    <w:div w:id="736442944">
      <w:bodyDiv w:val="1"/>
      <w:marLeft w:val="0"/>
      <w:marRight w:val="0"/>
      <w:marTop w:val="0"/>
      <w:marBottom w:val="0"/>
      <w:divBdr>
        <w:top w:val="none" w:sz="0" w:space="0" w:color="auto"/>
        <w:left w:val="none" w:sz="0" w:space="0" w:color="auto"/>
        <w:bottom w:val="none" w:sz="0" w:space="0" w:color="auto"/>
        <w:right w:val="none" w:sz="0" w:space="0" w:color="auto"/>
      </w:divBdr>
      <w:divsChild>
        <w:div w:id="780224188">
          <w:marLeft w:val="0"/>
          <w:marRight w:val="0"/>
          <w:marTop w:val="0"/>
          <w:marBottom w:val="0"/>
          <w:divBdr>
            <w:top w:val="none" w:sz="0" w:space="0" w:color="auto"/>
            <w:left w:val="none" w:sz="0" w:space="0" w:color="auto"/>
            <w:bottom w:val="none" w:sz="0" w:space="0" w:color="auto"/>
            <w:right w:val="none" w:sz="0" w:space="0" w:color="auto"/>
          </w:divBdr>
        </w:div>
      </w:divsChild>
    </w:div>
    <w:div w:id="737215542">
      <w:bodyDiv w:val="1"/>
      <w:marLeft w:val="0"/>
      <w:marRight w:val="0"/>
      <w:marTop w:val="0"/>
      <w:marBottom w:val="0"/>
      <w:divBdr>
        <w:top w:val="none" w:sz="0" w:space="0" w:color="auto"/>
        <w:left w:val="none" w:sz="0" w:space="0" w:color="auto"/>
        <w:bottom w:val="none" w:sz="0" w:space="0" w:color="auto"/>
        <w:right w:val="none" w:sz="0" w:space="0" w:color="auto"/>
      </w:divBdr>
    </w:div>
    <w:div w:id="737244661">
      <w:bodyDiv w:val="1"/>
      <w:marLeft w:val="0"/>
      <w:marRight w:val="0"/>
      <w:marTop w:val="0"/>
      <w:marBottom w:val="0"/>
      <w:divBdr>
        <w:top w:val="none" w:sz="0" w:space="0" w:color="auto"/>
        <w:left w:val="none" w:sz="0" w:space="0" w:color="auto"/>
        <w:bottom w:val="none" w:sz="0" w:space="0" w:color="auto"/>
        <w:right w:val="none" w:sz="0" w:space="0" w:color="auto"/>
      </w:divBdr>
      <w:divsChild>
        <w:div w:id="724645258">
          <w:marLeft w:val="0"/>
          <w:marRight w:val="0"/>
          <w:marTop w:val="0"/>
          <w:marBottom w:val="0"/>
          <w:divBdr>
            <w:top w:val="none" w:sz="0" w:space="0" w:color="auto"/>
            <w:left w:val="none" w:sz="0" w:space="0" w:color="auto"/>
            <w:bottom w:val="none" w:sz="0" w:space="0" w:color="auto"/>
            <w:right w:val="none" w:sz="0" w:space="0" w:color="auto"/>
          </w:divBdr>
          <w:divsChild>
            <w:div w:id="299307891">
              <w:marLeft w:val="0"/>
              <w:marRight w:val="0"/>
              <w:marTop w:val="0"/>
              <w:marBottom w:val="0"/>
              <w:divBdr>
                <w:top w:val="none" w:sz="0" w:space="0" w:color="auto"/>
                <w:left w:val="none" w:sz="0" w:space="0" w:color="auto"/>
                <w:bottom w:val="none" w:sz="0" w:space="0" w:color="auto"/>
                <w:right w:val="none" w:sz="0" w:space="0" w:color="auto"/>
              </w:divBdr>
            </w:div>
          </w:divsChild>
        </w:div>
        <w:div w:id="359666227">
          <w:marLeft w:val="0"/>
          <w:marRight w:val="0"/>
          <w:marTop w:val="0"/>
          <w:marBottom w:val="0"/>
          <w:divBdr>
            <w:top w:val="none" w:sz="0" w:space="0" w:color="auto"/>
            <w:left w:val="none" w:sz="0" w:space="0" w:color="auto"/>
            <w:bottom w:val="none" w:sz="0" w:space="0" w:color="auto"/>
            <w:right w:val="none" w:sz="0" w:space="0" w:color="auto"/>
          </w:divBdr>
        </w:div>
      </w:divsChild>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39714226">
      <w:bodyDiv w:val="1"/>
      <w:marLeft w:val="0"/>
      <w:marRight w:val="0"/>
      <w:marTop w:val="0"/>
      <w:marBottom w:val="0"/>
      <w:divBdr>
        <w:top w:val="none" w:sz="0" w:space="0" w:color="auto"/>
        <w:left w:val="none" w:sz="0" w:space="0" w:color="auto"/>
        <w:bottom w:val="none" w:sz="0" w:space="0" w:color="auto"/>
        <w:right w:val="none" w:sz="0" w:space="0" w:color="auto"/>
      </w:divBdr>
    </w:div>
    <w:div w:id="739790251">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1414974">
      <w:bodyDiv w:val="1"/>
      <w:marLeft w:val="0"/>
      <w:marRight w:val="0"/>
      <w:marTop w:val="0"/>
      <w:marBottom w:val="0"/>
      <w:divBdr>
        <w:top w:val="none" w:sz="0" w:space="0" w:color="auto"/>
        <w:left w:val="none" w:sz="0" w:space="0" w:color="auto"/>
        <w:bottom w:val="none" w:sz="0" w:space="0" w:color="auto"/>
        <w:right w:val="none" w:sz="0" w:space="0" w:color="auto"/>
      </w:divBdr>
      <w:divsChild>
        <w:div w:id="1611425601">
          <w:marLeft w:val="0"/>
          <w:marRight w:val="0"/>
          <w:marTop w:val="0"/>
          <w:marBottom w:val="0"/>
          <w:divBdr>
            <w:top w:val="none" w:sz="0" w:space="0" w:color="auto"/>
            <w:left w:val="none" w:sz="0" w:space="0" w:color="auto"/>
            <w:bottom w:val="none" w:sz="0" w:space="0" w:color="auto"/>
            <w:right w:val="none" w:sz="0" w:space="0" w:color="auto"/>
          </w:divBdr>
          <w:divsChild>
            <w:div w:id="602344005">
              <w:marLeft w:val="0"/>
              <w:marRight w:val="0"/>
              <w:marTop w:val="0"/>
              <w:marBottom w:val="0"/>
              <w:divBdr>
                <w:top w:val="none" w:sz="0" w:space="0" w:color="auto"/>
                <w:left w:val="none" w:sz="0" w:space="0" w:color="auto"/>
                <w:bottom w:val="none" w:sz="0" w:space="0" w:color="auto"/>
                <w:right w:val="none" w:sz="0" w:space="0" w:color="auto"/>
              </w:divBdr>
            </w:div>
            <w:div w:id="1778137952">
              <w:marLeft w:val="0"/>
              <w:marRight w:val="0"/>
              <w:marTop w:val="0"/>
              <w:marBottom w:val="0"/>
              <w:divBdr>
                <w:top w:val="none" w:sz="0" w:space="0" w:color="auto"/>
                <w:left w:val="none" w:sz="0" w:space="0" w:color="auto"/>
                <w:bottom w:val="none" w:sz="0" w:space="0" w:color="auto"/>
                <w:right w:val="none" w:sz="0" w:space="0" w:color="auto"/>
              </w:divBdr>
              <w:divsChild>
                <w:div w:id="1766998155">
                  <w:marLeft w:val="0"/>
                  <w:marRight w:val="0"/>
                  <w:marTop w:val="0"/>
                  <w:marBottom w:val="0"/>
                  <w:divBdr>
                    <w:top w:val="none" w:sz="0" w:space="0" w:color="auto"/>
                    <w:left w:val="none" w:sz="0" w:space="0" w:color="auto"/>
                    <w:bottom w:val="none" w:sz="0" w:space="0" w:color="auto"/>
                    <w:right w:val="none" w:sz="0" w:space="0" w:color="auto"/>
                  </w:divBdr>
                </w:div>
                <w:div w:id="977493047">
                  <w:marLeft w:val="0"/>
                  <w:marRight w:val="0"/>
                  <w:marTop w:val="0"/>
                  <w:marBottom w:val="0"/>
                  <w:divBdr>
                    <w:top w:val="none" w:sz="0" w:space="0" w:color="auto"/>
                    <w:left w:val="none" w:sz="0" w:space="0" w:color="auto"/>
                    <w:bottom w:val="none" w:sz="0" w:space="0" w:color="auto"/>
                    <w:right w:val="none" w:sz="0" w:space="0" w:color="auto"/>
                  </w:divBdr>
                </w:div>
                <w:div w:id="1290477392">
                  <w:marLeft w:val="0"/>
                  <w:marRight w:val="0"/>
                  <w:marTop w:val="0"/>
                  <w:marBottom w:val="0"/>
                  <w:divBdr>
                    <w:top w:val="none" w:sz="0" w:space="0" w:color="auto"/>
                    <w:left w:val="none" w:sz="0" w:space="0" w:color="auto"/>
                    <w:bottom w:val="none" w:sz="0" w:space="0" w:color="auto"/>
                    <w:right w:val="none" w:sz="0" w:space="0" w:color="auto"/>
                  </w:divBdr>
                </w:div>
                <w:div w:id="1415012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944389">
          <w:marLeft w:val="0"/>
          <w:marRight w:val="0"/>
          <w:marTop w:val="0"/>
          <w:marBottom w:val="0"/>
          <w:divBdr>
            <w:top w:val="none" w:sz="0" w:space="0" w:color="auto"/>
            <w:left w:val="none" w:sz="0" w:space="0" w:color="auto"/>
            <w:bottom w:val="none" w:sz="0" w:space="0" w:color="auto"/>
            <w:right w:val="none" w:sz="0" w:space="0" w:color="auto"/>
          </w:divBdr>
          <w:divsChild>
            <w:div w:id="1158809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827360">
      <w:bodyDiv w:val="1"/>
      <w:marLeft w:val="0"/>
      <w:marRight w:val="0"/>
      <w:marTop w:val="0"/>
      <w:marBottom w:val="0"/>
      <w:divBdr>
        <w:top w:val="none" w:sz="0" w:space="0" w:color="auto"/>
        <w:left w:val="none" w:sz="0" w:space="0" w:color="auto"/>
        <w:bottom w:val="none" w:sz="0" w:space="0" w:color="auto"/>
        <w:right w:val="none" w:sz="0" w:space="0" w:color="auto"/>
      </w:divBdr>
    </w:div>
    <w:div w:id="742409144">
      <w:bodyDiv w:val="1"/>
      <w:marLeft w:val="0"/>
      <w:marRight w:val="0"/>
      <w:marTop w:val="0"/>
      <w:marBottom w:val="0"/>
      <w:divBdr>
        <w:top w:val="none" w:sz="0" w:space="0" w:color="auto"/>
        <w:left w:val="none" w:sz="0" w:space="0" w:color="auto"/>
        <w:bottom w:val="none" w:sz="0" w:space="0" w:color="auto"/>
        <w:right w:val="none" w:sz="0" w:space="0" w:color="auto"/>
      </w:divBdr>
    </w:div>
    <w:div w:id="743187624">
      <w:bodyDiv w:val="1"/>
      <w:marLeft w:val="0"/>
      <w:marRight w:val="0"/>
      <w:marTop w:val="0"/>
      <w:marBottom w:val="0"/>
      <w:divBdr>
        <w:top w:val="none" w:sz="0" w:space="0" w:color="auto"/>
        <w:left w:val="none" w:sz="0" w:space="0" w:color="auto"/>
        <w:bottom w:val="none" w:sz="0" w:space="0" w:color="auto"/>
        <w:right w:val="none" w:sz="0" w:space="0" w:color="auto"/>
      </w:divBdr>
      <w:divsChild>
        <w:div w:id="1319073368">
          <w:marLeft w:val="0"/>
          <w:marRight w:val="0"/>
          <w:marTop w:val="0"/>
          <w:marBottom w:val="0"/>
          <w:divBdr>
            <w:top w:val="none" w:sz="0" w:space="0" w:color="auto"/>
            <w:left w:val="none" w:sz="0" w:space="0" w:color="auto"/>
            <w:bottom w:val="none" w:sz="0" w:space="0" w:color="auto"/>
            <w:right w:val="none" w:sz="0" w:space="0" w:color="auto"/>
          </w:divBdr>
        </w:div>
      </w:divsChild>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4761818">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5999223">
      <w:bodyDiv w:val="1"/>
      <w:marLeft w:val="0"/>
      <w:marRight w:val="0"/>
      <w:marTop w:val="0"/>
      <w:marBottom w:val="0"/>
      <w:divBdr>
        <w:top w:val="none" w:sz="0" w:space="0" w:color="auto"/>
        <w:left w:val="none" w:sz="0" w:space="0" w:color="auto"/>
        <w:bottom w:val="none" w:sz="0" w:space="0" w:color="auto"/>
        <w:right w:val="none" w:sz="0" w:space="0" w:color="auto"/>
      </w:divBdr>
    </w:div>
    <w:div w:id="746537050">
      <w:bodyDiv w:val="1"/>
      <w:marLeft w:val="0"/>
      <w:marRight w:val="0"/>
      <w:marTop w:val="0"/>
      <w:marBottom w:val="0"/>
      <w:divBdr>
        <w:top w:val="none" w:sz="0" w:space="0" w:color="auto"/>
        <w:left w:val="none" w:sz="0" w:space="0" w:color="auto"/>
        <w:bottom w:val="none" w:sz="0" w:space="0" w:color="auto"/>
        <w:right w:val="none" w:sz="0" w:space="0" w:color="auto"/>
      </w:divBdr>
      <w:divsChild>
        <w:div w:id="1347444060">
          <w:marLeft w:val="0"/>
          <w:marRight w:val="0"/>
          <w:marTop w:val="0"/>
          <w:marBottom w:val="0"/>
          <w:divBdr>
            <w:top w:val="none" w:sz="0" w:space="0" w:color="auto"/>
            <w:left w:val="none" w:sz="0" w:space="0" w:color="auto"/>
            <w:bottom w:val="none" w:sz="0" w:space="0" w:color="auto"/>
            <w:right w:val="none" w:sz="0" w:space="0" w:color="auto"/>
          </w:divBdr>
          <w:divsChild>
            <w:div w:id="145366484">
              <w:marLeft w:val="0"/>
              <w:marRight w:val="0"/>
              <w:marTop w:val="0"/>
              <w:marBottom w:val="0"/>
              <w:divBdr>
                <w:top w:val="none" w:sz="0" w:space="0" w:color="auto"/>
                <w:left w:val="none" w:sz="0" w:space="0" w:color="auto"/>
                <w:bottom w:val="none" w:sz="0" w:space="0" w:color="auto"/>
                <w:right w:val="none" w:sz="0" w:space="0" w:color="auto"/>
              </w:divBdr>
              <w:divsChild>
                <w:div w:id="85257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48191145">
      <w:bodyDiv w:val="1"/>
      <w:marLeft w:val="0"/>
      <w:marRight w:val="0"/>
      <w:marTop w:val="0"/>
      <w:marBottom w:val="0"/>
      <w:divBdr>
        <w:top w:val="none" w:sz="0" w:space="0" w:color="auto"/>
        <w:left w:val="none" w:sz="0" w:space="0" w:color="auto"/>
        <w:bottom w:val="none" w:sz="0" w:space="0" w:color="auto"/>
        <w:right w:val="none" w:sz="0" w:space="0" w:color="auto"/>
      </w:divBdr>
    </w:div>
    <w:div w:id="749741009">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588229">
      <w:bodyDiv w:val="1"/>
      <w:marLeft w:val="0"/>
      <w:marRight w:val="0"/>
      <w:marTop w:val="0"/>
      <w:marBottom w:val="0"/>
      <w:divBdr>
        <w:top w:val="none" w:sz="0" w:space="0" w:color="auto"/>
        <w:left w:val="none" w:sz="0" w:space="0" w:color="auto"/>
        <w:bottom w:val="none" w:sz="0" w:space="0" w:color="auto"/>
        <w:right w:val="none" w:sz="0" w:space="0" w:color="auto"/>
      </w:divBdr>
    </w:div>
    <w:div w:id="751782944">
      <w:bodyDiv w:val="1"/>
      <w:marLeft w:val="0"/>
      <w:marRight w:val="0"/>
      <w:marTop w:val="0"/>
      <w:marBottom w:val="0"/>
      <w:divBdr>
        <w:top w:val="none" w:sz="0" w:space="0" w:color="auto"/>
        <w:left w:val="none" w:sz="0" w:space="0" w:color="auto"/>
        <w:bottom w:val="none" w:sz="0" w:space="0" w:color="auto"/>
        <w:right w:val="none" w:sz="0" w:space="0" w:color="auto"/>
      </w:divBdr>
    </w:div>
    <w:div w:id="753363117">
      <w:bodyDiv w:val="1"/>
      <w:marLeft w:val="0"/>
      <w:marRight w:val="0"/>
      <w:marTop w:val="0"/>
      <w:marBottom w:val="0"/>
      <w:divBdr>
        <w:top w:val="none" w:sz="0" w:space="0" w:color="auto"/>
        <w:left w:val="none" w:sz="0" w:space="0" w:color="auto"/>
        <w:bottom w:val="none" w:sz="0" w:space="0" w:color="auto"/>
        <w:right w:val="none" w:sz="0" w:space="0" w:color="auto"/>
      </w:divBdr>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4017209">
      <w:bodyDiv w:val="1"/>
      <w:marLeft w:val="0"/>
      <w:marRight w:val="0"/>
      <w:marTop w:val="0"/>
      <w:marBottom w:val="0"/>
      <w:divBdr>
        <w:top w:val="none" w:sz="0" w:space="0" w:color="auto"/>
        <w:left w:val="none" w:sz="0" w:space="0" w:color="auto"/>
        <w:bottom w:val="none" w:sz="0" w:space="0" w:color="auto"/>
        <w:right w:val="none" w:sz="0" w:space="0" w:color="auto"/>
      </w:divBdr>
    </w:div>
    <w:div w:id="754135605">
      <w:bodyDiv w:val="1"/>
      <w:marLeft w:val="0"/>
      <w:marRight w:val="0"/>
      <w:marTop w:val="0"/>
      <w:marBottom w:val="0"/>
      <w:divBdr>
        <w:top w:val="none" w:sz="0" w:space="0" w:color="auto"/>
        <w:left w:val="none" w:sz="0" w:space="0" w:color="auto"/>
        <w:bottom w:val="none" w:sz="0" w:space="0" w:color="auto"/>
        <w:right w:val="none" w:sz="0" w:space="0" w:color="auto"/>
      </w:divBdr>
      <w:divsChild>
        <w:div w:id="1825124905">
          <w:marLeft w:val="0"/>
          <w:marRight w:val="0"/>
          <w:marTop w:val="0"/>
          <w:marBottom w:val="0"/>
          <w:divBdr>
            <w:top w:val="none" w:sz="0" w:space="0" w:color="auto"/>
            <w:left w:val="none" w:sz="0" w:space="0" w:color="auto"/>
            <w:bottom w:val="none" w:sz="0" w:space="0" w:color="auto"/>
            <w:right w:val="none" w:sz="0" w:space="0" w:color="auto"/>
          </w:divBdr>
        </w:div>
        <w:div w:id="2003384672">
          <w:marLeft w:val="0"/>
          <w:marRight w:val="0"/>
          <w:marTop w:val="0"/>
          <w:marBottom w:val="0"/>
          <w:divBdr>
            <w:top w:val="none" w:sz="0" w:space="0" w:color="auto"/>
            <w:left w:val="none" w:sz="0" w:space="0" w:color="auto"/>
            <w:bottom w:val="none" w:sz="0" w:space="0" w:color="auto"/>
            <w:right w:val="none" w:sz="0" w:space="0" w:color="auto"/>
          </w:divBdr>
        </w:div>
      </w:divsChild>
    </w:div>
    <w:div w:id="754935950">
      <w:bodyDiv w:val="1"/>
      <w:marLeft w:val="0"/>
      <w:marRight w:val="0"/>
      <w:marTop w:val="0"/>
      <w:marBottom w:val="0"/>
      <w:divBdr>
        <w:top w:val="none" w:sz="0" w:space="0" w:color="auto"/>
        <w:left w:val="none" w:sz="0" w:space="0" w:color="auto"/>
        <w:bottom w:val="none" w:sz="0" w:space="0" w:color="auto"/>
        <w:right w:val="none" w:sz="0" w:space="0" w:color="auto"/>
      </w:divBdr>
      <w:divsChild>
        <w:div w:id="1001004172">
          <w:marLeft w:val="0"/>
          <w:marRight w:val="0"/>
          <w:marTop w:val="0"/>
          <w:marBottom w:val="0"/>
          <w:divBdr>
            <w:top w:val="none" w:sz="0" w:space="0" w:color="auto"/>
            <w:left w:val="none" w:sz="0" w:space="0" w:color="auto"/>
            <w:bottom w:val="none" w:sz="0" w:space="0" w:color="auto"/>
            <w:right w:val="none" w:sz="0" w:space="0" w:color="auto"/>
          </w:divBdr>
        </w:div>
      </w:divsChild>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7097096">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59107412">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29426">
      <w:bodyDiv w:val="1"/>
      <w:marLeft w:val="0"/>
      <w:marRight w:val="0"/>
      <w:marTop w:val="0"/>
      <w:marBottom w:val="0"/>
      <w:divBdr>
        <w:top w:val="none" w:sz="0" w:space="0" w:color="auto"/>
        <w:left w:val="none" w:sz="0" w:space="0" w:color="auto"/>
        <w:bottom w:val="none" w:sz="0" w:space="0" w:color="auto"/>
        <w:right w:val="none" w:sz="0" w:space="0" w:color="auto"/>
      </w:divBdr>
      <w:divsChild>
        <w:div w:id="649139405">
          <w:marLeft w:val="0"/>
          <w:marRight w:val="0"/>
          <w:marTop w:val="0"/>
          <w:marBottom w:val="0"/>
          <w:divBdr>
            <w:top w:val="none" w:sz="0" w:space="0" w:color="auto"/>
            <w:left w:val="none" w:sz="0" w:space="0" w:color="auto"/>
            <w:bottom w:val="none" w:sz="0" w:space="0" w:color="auto"/>
            <w:right w:val="none" w:sz="0" w:space="0" w:color="auto"/>
          </w:divBdr>
        </w:div>
        <w:div w:id="410854556">
          <w:marLeft w:val="0"/>
          <w:marRight w:val="0"/>
          <w:marTop w:val="0"/>
          <w:marBottom w:val="0"/>
          <w:divBdr>
            <w:top w:val="none" w:sz="0" w:space="0" w:color="auto"/>
            <w:left w:val="none" w:sz="0" w:space="0" w:color="auto"/>
            <w:bottom w:val="none" w:sz="0" w:space="0" w:color="auto"/>
            <w:right w:val="none" w:sz="0" w:space="0" w:color="auto"/>
          </w:divBdr>
        </w:div>
        <w:div w:id="2118719909">
          <w:marLeft w:val="0"/>
          <w:marRight w:val="0"/>
          <w:marTop w:val="0"/>
          <w:marBottom w:val="0"/>
          <w:divBdr>
            <w:top w:val="none" w:sz="0" w:space="0" w:color="auto"/>
            <w:left w:val="none" w:sz="0" w:space="0" w:color="auto"/>
            <w:bottom w:val="none" w:sz="0" w:space="0" w:color="auto"/>
            <w:right w:val="none" w:sz="0" w:space="0" w:color="auto"/>
          </w:divBdr>
        </w:div>
        <w:div w:id="1271936465">
          <w:marLeft w:val="0"/>
          <w:marRight w:val="0"/>
          <w:marTop w:val="0"/>
          <w:marBottom w:val="0"/>
          <w:divBdr>
            <w:top w:val="none" w:sz="0" w:space="0" w:color="auto"/>
            <w:left w:val="none" w:sz="0" w:space="0" w:color="auto"/>
            <w:bottom w:val="none" w:sz="0" w:space="0" w:color="auto"/>
            <w:right w:val="none" w:sz="0" w:space="0" w:color="auto"/>
          </w:divBdr>
        </w:div>
      </w:divsChild>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4225770">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5997801">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390472">
      <w:bodyDiv w:val="1"/>
      <w:marLeft w:val="0"/>
      <w:marRight w:val="0"/>
      <w:marTop w:val="0"/>
      <w:marBottom w:val="0"/>
      <w:divBdr>
        <w:top w:val="none" w:sz="0" w:space="0" w:color="auto"/>
        <w:left w:val="none" w:sz="0" w:space="0" w:color="auto"/>
        <w:bottom w:val="none" w:sz="0" w:space="0" w:color="auto"/>
        <w:right w:val="none" w:sz="0" w:space="0" w:color="auto"/>
      </w:divBdr>
      <w:divsChild>
        <w:div w:id="1587691539">
          <w:marLeft w:val="0"/>
          <w:marRight w:val="0"/>
          <w:marTop w:val="0"/>
          <w:marBottom w:val="0"/>
          <w:divBdr>
            <w:top w:val="none" w:sz="0" w:space="0" w:color="auto"/>
            <w:left w:val="none" w:sz="0" w:space="0" w:color="auto"/>
            <w:bottom w:val="none" w:sz="0" w:space="0" w:color="auto"/>
            <w:right w:val="none" w:sz="0" w:space="0" w:color="auto"/>
          </w:divBdr>
          <w:divsChild>
            <w:div w:id="73940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6921650">
      <w:bodyDiv w:val="1"/>
      <w:marLeft w:val="0"/>
      <w:marRight w:val="0"/>
      <w:marTop w:val="0"/>
      <w:marBottom w:val="0"/>
      <w:divBdr>
        <w:top w:val="none" w:sz="0" w:space="0" w:color="auto"/>
        <w:left w:val="none" w:sz="0" w:space="0" w:color="auto"/>
        <w:bottom w:val="none" w:sz="0" w:space="0" w:color="auto"/>
        <w:right w:val="none" w:sz="0" w:space="0" w:color="auto"/>
      </w:divBdr>
    </w:div>
    <w:div w:id="767238701">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8813406">
      <w:bodyDiv w:val="1"/>
      <w:marLeft w:val="0"/>
      <w:marRight w:val="0"/>
      <w:marTop w:val="0"/>
      <w:marBottom w:val="0"/>
      <w:divBdr>
        <w:top w:val="none" w:sz="0" w:space="0" w:color="auto"/>
        <w:left w:val="none" w:sz="0" w:space="0" w:color="auto"/>
        <w:bottom w:val="none" w:sz="0" w:space="0" w:color="auto"/>
        <w:right w:val="none" w:sz="0" w:space="0" w:color="auto"/>
      </w:divBdr>
    </w:div>
    <w:div w:id="769084328">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0205013">
      <w:bodyDiv w:val="1"/>
      <w:marLeft w:val="0"/>
      <w:marRight w:val="0"/>
      <w:marTop w:val="0"/>
      <w:marBottom w:val="0"/>
      <w:divBdr>
        <w:top w:val="none" w:sz="0" w:space="0" w:color="auto"/>
        <w:left w:val="none" w:sz="0" w:space="0" w:color="auto"/>
        <w:bottom w:val="none" w:sz="0" w:space="0" w:color="auto"/>
        <w:right w:val="none" w:sz="0" w:space="0" w:color="auto"/>
      </w:divBdr>
    </w:div>
    <w:div w:id="770583702">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2747023">
      <w:bodyDiv w:val="1"/>
      <w:marLeft w:val="0"/>
      <w:marRight w:val="0"/>
      <w:marTop w:val="0"/>
      <w:marBottom w:val="0"/>
      <w:divBdr>
        <w:top w:val="none" w:sz="0" w:space="0" w:color="auto"/>
        <w:left w:val="none" w:sz="0" w:space="0" w:color="auto"/>
        <w:bottom w:val="none" w:sz="0" w:space="0" w:color="auto"/>
        <w:right w:val="none" w:sz="0" w:space="0" w:color="auto"/>
      </w:divBdr>
    </w:div>
    <w:div w:id="773205807">
      <w:bodyDiv w:val="1"/>
      <w:marLeft w:val="0"/>
      <w:marRight w:val="0"/>
      <w:marTop w:val="0"/>
      <w:marBottom w:val="0"/>
      <w:divBdr>
        <w:top w:val="none" w:sz="0" w:space="0" w:color="auto"/>
        <w:left w:val="none" w:sz="0" w:space="0" w:color="auto"/>
        <w:bottom w:val="none" w:sz="0" w:space="0" w:color="auto"/>
        <w:right w:val="none" w:sz="0" w:space="0" w:color="auto"/>
      </w:divBdr>
    </w:div>
    <w:div w:id="773287866">
      <w:bodyDiv w:val="1"/>
      <w:marLeft w:val="0"/>
      <w:marRight w:val="0"/>
      <w:marTop w:val="0"/>
      <w:marBottom w:val="0"/>
      <w:divBdr>
        <w:top w:val="none" w:sz="0" w:space="0" w:color="auto"/>
        <w:left w:val="none" w:sz="0" w:space="0" w:color="auto"/>
        <w:bottom w:val="none" w:sz="0" w:space="0" w:color="auto"/>
        <w:right w:val="none" w:sz="0" w:space="0" w:color="auto"/>
      </w:divBdr>
      <w:divsChild>
        <w:div w:id="1676421880">
          <w:marLeft w:val="0"/>
          <w:marRight w:val="0"/>
          <w:marTop w:val="0"/>
          <w:marBottom w:val="0"/>
          <w:divBdr>
            <w:top w:val="none" w:sz="0" w:space="0" w:color="auto"/>
            <w:left w:val="none" w:sz="0" w:space="0" w:color="auto"/>
            <w:bottom w:val="none" w:sz="0" w:space="0" w:color="auto"/>
            <w:right w:val="none" w:sz="0" w:space="0" w:color="auto"/>
          </w:divBdr>
        </w:div>
        <w:div w:id="2040812832">
          <w:marLeft w:val="0"/>
          <w:marRight w:val="0"/>
          <w:marTop w:val="0"/>
          <w:marBottom w:val="0"/>
          <w:divBdr>
            <w:top w:val="none" w:sz="0" w:space="0" w:color="auto"/>
            <w:left w:val="none" w:sz="0" w:space="0" w:color="auto"/>
            <w:bottom w:val="none" w:sz="0" w:space="0" w:color="auto"/>
            <w:right w:val="none" w:sz="0" w:space="0" w:color="auto"/>
          </w:divBdr>
        </w:div>
        <w:div w:id="1139302248">
          <w:marLeft w:val="0"/>
          <w:marRight w:val="0"/>
          <w:marTop w:val="0"/>
          <w:marBottom w:val="0"/>
          <w:divBdr>
            <w:top w:val="none" w:sz="0" w:space="0" w:color="auto"/>
            <w:left w:val="none" w:sz="0" w:space="0" w:color="auto"/>
            <w:bottom w:val="none" w:sz="0" w:space="0" w:color="auto"/>
            <w:right w:val="none" w:sz="0" w:space="0" w:color="auto"/>
          </w:divBdr>
        </w:div>
      </w:divsChild>
    </w:div>
    <w:div w:id="773355752">
      <w:bodyDiv w:val="1"/>
      <w:marLeft w:val="0"/>
      <w:marRight w:val="0"/>
      <w:marTop w:val="0"/>
      <w:marBottom w:val="0"/>
      <w:divBdr>
        <w:top w:val="none" w:sz="0" w:space="0" w:color="auto"/>
        <w:left w:val="none" w:sz="0" w:space="0" w:color="auto"/>
        <w:bottom w:val="none" w:sz="0" w:space="0" w:color="auto"/>
        <w:right w:val="none" w:sz="0" w:space="0" w:color="auto"/>
      </w:divBdr>
      <w:divsChild>
        <w:div w:id="1980374659">
          <w:marLeft w:val="0"/>
          <w:marRight w:val="0"/>
          <w:marTop w:val="0"/>
          <w:marBottom w:val="0"/>
          <w:divBdr>
            <w:top w:val="none" w:sz="0" w:space="0" w:color="auto"/>
            <w:left w:val="none" w:sz="0" w:space="0" w:color="auto"/>
            <w:bottom w:val="none" w:sz="0" w:space="0" w:color="auto"/>
            <w:right w:val="none" w:sz="0" w:space="0" w:color="auto"/>
          </w:divBdr>
          <w:divsChild>
            <w:div w:id="958101285">
              <w:marLeft w:val="0"/>
              <w:marRight w:val="0"/>
              <w:marTop w:val="0"/>
              <w:marBottom w:val="0"/>
              <w:divBdr>
                <w:top w:val="none" w:sz="0" w:space="0" w:color="auto"/>
                <w:left w:val="none" w:sz="0" w:space="0" w:color="auto"/>
                <w:bottom w:val="none" w:sz="0" w:space="0" w:color="auto"/>
                <w:right w:val="none" w:sz="0" w:space="0" w:color="auto"/>
              </w:divBdr>
              <w:divsChild>
                <w:div w:id="1894653986">
                  <w:marLeft w:val="0"/>
                  <w:marRight w:val="0"/>
                  <w:marTop w:val="0"/>
                  <w:marBottom w:val="0"/>
                  <w:divBdr>
                    <w:top w:val="none" w:sz="0" w:space="0" w:color="auto"/>
                    <w:left w:val="none" w:sz="0" w:space="0" w:color="auto"/>
                    <w:bottom w:val="none" w:sz="0" w:space="0" w:color="auto"/>
                    <w:right w:val="none" w:sz="0" w:space="0" w:color="auto"/>
                  </w:divBdr>
                  <w:divsChild>
                    <w:div w:id="1716346916">
                      <w:marLeft w:val="0"/>
                      <w:marRight w:val="0"/>
                      <w:marTop w:val="0"/>
                      <w:marBottom w:val="0"/>
                      <w:divBdr>
                        <w:top w:val="none" w:sz="0" w:space="0" w:color="auto"/>
                        <w:left w:val="none" w:sz="0" w:space="0" w:color="auto"/>
                        <w:bottom w:val="none" w:sz="0" w:space="0" w:color="auto"/>
                        <w:right w:val="none" w:sz="0" w:space="0" w:color="auto"/>
                      </w:divBdr>
                      <w:divsChild>
                        <w:div w:id="1085804161">
                          <w:marLeft w:val="0"/>
                          <w:marRight w:val="0"/>
                          <w:marTop w:val="0"/>
                          <w:marBottom w:val="0"/>
                          <w:divBdr>
                            <w:top w:val="none" w:sz="0" w:space="0" w:color="auto"/>
                            <w:left w:val="none" w:sz="0" w:space="0" w:color="auto"/>
                            <w:bottom w:val="none" w:sz="0" w:space="0" w:color="auto"/>
                            <w:right w:val="none" w:sz="0" w:space="0" w:color="auto"/>
                          </w:divBdr>
                          <w:divsChild>
                            <w:div w:id="122179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745508">
          <w:marLeft w:val="0"/>
          <w:marRight w:val="0"/>
          <w:marTop w:val="0"/>
          <w:marBottom w:val="0"/>
          <w:divBdr>
            <w:top w:val="none" w:sz="0" w:space="0" w:color="auto"/>
            <w:left w:val="none" w:sz="0" w:space="0" w:color="auto"/>
            <w:bottom w:val="none" w:sz="0" w:space="0" w:color="auto"/>
            <w:right w:val="none" w:sz="0" w:space="0" w:color="auto"/>
          </w:divBdr>
          <w:divsChild>
            <w:div w:id="37258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401273">
      <w:bodyDiv w:val="1"/>
      <w:marLeft w:val="0"/>
      <w:marRight w:val="0"/>
      <w:marTop w:val="0"/>
      <w:marBottom w:val="0"/>
      <w:divBdr>
        <w:top w:val="none" w:sz="0" w:space="0" w:color="auto"/>
        <w:left w:val="none" w:sz="0" w:space="0" w:color="auto"/>
        <w:bottom w:val="none" w:sz="0" w:space="0" w:color="auto"/>
        <w:right w:val="none" w:sz="0" w:space="0" w:color="auto"/>
      </w:divBdr>
    </w:div>
    <w:div w:id="774374243">
      <w:bodyDiv w:val="1"/>
      <w:marLeft w:val="0"/>
      <w:marRight w:val="0"/>
      <w:marTop w:val="0"/>
      <w:marBottom w:val="0"/>
      <w:divBdr>
        <w:top w:val="none" w:sz="0" w:space="0" w:color="auto"/>
        <w:left w:val="none" w:sz="0" w:space="0" w:color="auto"/>
        <w:bottom w:val="none" w:sz="0" w:space="0" w:color="auto"/>
        <w:right w:val="none" w:sz="0" w:space="0" w:color="auto"/>
      </w:divBdr>
      <w:divsChild>
        <w:div w:id="743143664">
          <w:marLeft w:val="0"/>
          <w:marRight w:val="0"/>
          <w:marTop w:val="0"/>
          <w:marBottom w:val="0"/>
          <w:divBdr>
            <w:top w:val="none" w:sz="0" w:space="0" w:color="auto"/>
            <w:left w:val="none" w:sz="0" w:space="0" w:color="auto"/>
            <w:bottom w:val="none" w:sz="0" w:space="0" w:color="auto"/>
            <w:right w:val="none" w:sz="0" w:space="0" w:color="auto"/>
          </w:divBdr>
        </w:div>
      </w:divsChild>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5636157">
      <w:bodyDiv w:val="1"/>
      <w:marLeft w:val="0"/>
      <w:marRight w:val="0"/>
      <w:marTop w:val="0"/>
      <w:marBottom w:val="0"/>
      <w:divBdr>
        <w:top w:val="none" w:sz="0" w:space="0" w:color="auto"/>
        <w:left w:val="none" w:sz="0" w:space="0" w:color="auto"/>
        <w:bottom w:val="none" w:sz="0" w:space="0" w:color="auto"/>
        <w:right w:val="none" w:sz="0" w:space="0" w:color="auto"/>
      </w:divBdr>
      <w:divsChild>
        <w:div w:id="1011488424">
          <w:marLeft w:val="0"/>
          <w:marRight w:val="0"/>
          <w:marTop w:val="0"/>
          <w:marBottom w:val="0"/>
          <w:divBdr>
            <w:top w:val="none" w:sz="0" w:space="0" w:color="auto"/>
            <w:left w:val="none" w:sz="0" w:space="0" w:color="auto"/>
            <w:bottom w:val="none" w:sz="0" w:space="0" w:color="auto"/>
            <w:right w:val="none" w:sz="0" w:space="0" w:color="auto"/>
          </w:divBdr>
        </w:div>
      </w:divsChild>
    </w:div>
    <w:div w:id="775948372">
      <w:bodyDiv w:val="1"/>
      <w:marLeft w:val="0"/>
      <w:marRight w:val="0"/>
      <w:marTop w:val="0"/>
      <w:marBottom w:val="0"/>
      <w:divBdr>
        <w:top w:val="none" w:sz="0" w:space="0" w:color="auto"/>
        <w:left w:val="none" w:sz="0" w:space="0" w:color="auto"/>
        <w:bottom w:val="none" w:sz="0" w:space="0" w:color="auto"/>
        <w:right w:val="none" w:sz="0" w:space="0" w:color="auto"/>
      </w:divBdr>
      <w:divsChild>
        <w:div w:id="1828746623">
          <w:marLeft w:val="0"/>
          <w:marRight w:val="0"/>
          <w:marTop w:val="0"/>
          <w:marBottom w:val="0"/>
          <w:divBdr>
            <w:top w:val="none" w:sz="0" w:space="0" w:color="auto"/>
            <w:left w:val="none" w:sz="0" w:space="0" w:color="auto"/>
            <w:bottom w:val="none" w:sz="0" w:space="0" w:color="auto"/>
            <w:right w:val="none" w:sz="0" w:space="0" w:color="auto"/>
          </w:divBdr>
          <w:divsChild>
            <w:div w:id="1602059836">
              <w:marLeft w:val="0"/>
              <w:marRight w:val="0"/>
              <w:marTop w:val="0"/>
              <w:marBottom w:val="0"/>
              <w:divBdr>
                <w:top w:val="none" w:sz="0" w:space="0" w:color="auto"/>
                <w:left w:val="none" w:sz="0" w:space="0" w:color="auto"/>
                <w:bottom w:val="none" w:sz="0" w:space="0" w:color="auto"/>
                <w:right w:val="none" w:sz="0" w:space="0" w:color="auto"/>
              </w:divBdr>
              <w:divsChild>
                <w:div w:id="1231691187">
                  <w:marLeft w:val="0"/>
                  <w:marRight w:val="0"/>
                  <w:marTop w:val="0"/>
                  <w:marBottom w:val="0"/>
                  <w:divBdr>
                    <w:top w:val="none" w:sz="0" w:space="0" w:color="auto"/>
                    <w:left w:val="none" w:sz="0" w:space="0" w:color="auto"/>
                    <w:bottom w:val="none" w:sz="0" w:space="0" w:color="auto"/>
                    <w:right w:val="none" w:sz="0" w:space="0" w:color="auto"/>
                  </w:divBdr>
                  <w:divsChild>
                    <w:div w:id="1161390329">
                      <w:marLeft w:val="0"/>
                      <w:marRight w:val="0"/>
                      <w:marTop w:val="0"/>
                      <w:marBottom w:val="0"/>
                      <w:divBdr>
                        <w:top w:val="none" w:sz="0" w:space="0" w:color="auto"/>
                        <w:left w:val="none" w:sz="0" w:space="0" w:color="auto"/>
                        <w:bottom w:val="none" w:sz="0" w:space="0" w:color="auto"/>
                        <w:right w:val="none" w:sz="0" w:space="0" w:color="auto"/>
                      </w:divBdr>
                      <w:divsChild>
                        <w:div w:id="536502597">
                          <w:marLeft w:val="0"/>
                          <w:marRight w:val="0"/>
                          <w:marTop w:val="0"/>
                          <w:marBottom w:val="0"/>
                          <w:divBdr>
                            <w:top w:val="none" w:sz="0" w:space="0" w:color="auto"/>
                            <w:left w:val="none" w:sz="0" w:space="0" w:color="auto"/>
                            <w:bottom w:val="none" w:sz="0" w:space="0" w:color="auto"/>
                            <w:right w:val="none" w:sz="0" w:space="0" w:color="auto"/>
                          </w:divBdr>
                          <w:divsChild>
                            <w:div w:id="890268937">
                              <w:marLeft w:val="0"/>
                              <w:marRight w:val="0"/>
                              <w:marTop w:val="0"/>
                              <w:marBottom w:val="0"/>
                              <w:divBdr>
                                <w:top w:val="none" w:sz="0" w:space="0" w:color="auto"/>
                                <w:left w:val="none" w:sz="0" w:space="0" w:color="auto"/>
                                <w:bottom w:val="none" w:sz="0" w:space="0" w:color="auto"/>
                                <w:right w:val="none" w:sz="0" w:space="0" w:color="auto"/>
                              </w:divBdr>
                              <w:divsChild>
                                <w:div w:id="952858680">
                                  <w:marLeft w:val="0"/>
                                  <w:marRight w:val="0"/>
                                  <w:marTop w:val="0"/>
                                  <w:marBottom w:val="0"/>
                                  <w:divBdr>
                                    <w:top w:val="none" w:sz="0" w:space="0" w:color="auto"/>
                                    <w:left w:val="none" w:sz="0" w:space="0" w:color="auto"/>
                                    <w:bottom w:val="none" w:sz="0" w:space="0" w:color="auto"/>
                                    <w:right w:val="none" w:sz="0" w:space="0" w:color="auto"/>
                                  </w:divBdr>
                                  <w:divsChild>
                                    <w:div w:id="1505513896">
                                      <w:marLeft w:val="0"/>
                                      <w:marRight w:val="0"/>
                                      <w:marTop w:val="0"/>
                                      <w:marBottom w:val="0"/>
                                      <w:divBdr>
                                        <w:top w:val="none" w:sz="0" w:space="0" w:color="auto"/>
                                        <w:left w:val="none" w:sz="0" w:space="0" w:color="auto"/>
                                        <w:bottom w:val="none" w:sz="0" w:space="0" w:color="auto"/>
                                        <w:right w:val="none" w:sz="0" w:space="0" w:color="auto"/>
                                      </w:divBdr>
                                      <w:divsChild>
                                        <w:div w:id="31151175">
                                          <w:marLeft w:val="0"/>
                                          <w:marRight w:val="0"/>
                                          <w:marTop w:val="0"/>
                                          <w:marBottom w:val="0"/>
                                          <w:divBdr>
                                            <w:top w:val="none" w:sz="0" w:space="0" w:color="auto"/>
                                            <w:left w:val="none" w:sz="0" w:space="0" w:color="auto"/>
                                            <w:bottom w:val="none" w:sz="0" w:space="0" w:color="auto"/>
                                            <w:right w:val="none" w:sz="0" w:space="0" w:color="auto"/>
                                          </w:divBdr>
                                          <w:divsChild>
                                            <w:div w:id="477722926">
                                              <w:marLeft w:val="0"/>
                                              <w:marRight w:val="0"/>
                                              <w:marTop w:val="0"/>
                                              <w:marBottom w:val="0"/>
                                              <w:divBdr>
                                                <w:top w:val="none" w:sz="0" w:space="0" w:color="auto"/>
                                                <w:left w:val="none" w:sz="0" w:space="0" w:color="auto"/>
                                                <w:bottom w:val="none" w:sz="0" w:space="0" w:color="auto"/>
                                                <w:right w:val="none" w:sz="0" w:space="0" w:color="auto"/>
                                              </w:divBdr>
                                              <w:divsChild>
                                                <w:div w:id="15807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7530542">
      <w:bodyDiv w:val="1"/>
      <w:marLeft w:val="0"/>
      <w:marRight w:val="0"/>
      <w:marTop w:val="0"/>
      <w:marBottom w:val="0"/>
      <w:divBdr>
        <w:top w:val="none" w:sz="0" w:space="0" w:color="auto"/>
        <w:left w:val="none" w:sz="0" w:space="0" w:color="auto"/>
        <w:bottom w:val="none" w:sz="0" w:space="0" w:color="auto"/>
        <w:right w:val="none" w:sz="0" w:space="0" w:color="auto"/>
      </w:divBdr>
    </w:div>
    <w:div w:id="777722050">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78179929">
      <w:bodyDiv w:val="1"/>
      <w:marLeft w:val="0"/>
      <w:marRight w:val="0"/>
      <w:marTop w:val="0"/>
      <w:marBottom w:val="0"/>
      <w:divBdr>
        <w:top w:val="none" w:sz="0" w:space="0" w:color="auto"/>
        <w:left w:val="none" w:sz="0" w:space="0" w:color="auto"/>
        <w:bottom w:val="none" w:sz="0" w:space="0" w:color="auto"/>
        <w:right w:val="none" w:sz="0" w:space="0" w:color="auto"/>
      </w:divBdr>
    </w:div>
    <w:div w:id="778455565">
      <w:bodyDiv w:val="1"/>
      <w:marLeft w:val="0"/>
      <w:marRight w:val="0"/>
      <w:marTop w:val="0"/>
      <w:marBottom w:val="0"/>
      <w:divBdr>
        <w:top w:val="none" w:sz="0" w:space="0" w:color="auto"/>
        <w:left w:val="none" w:sz="0" w:space="0" w:color="auto"/>
        <w:bottom w:val="none" w:sz="0" w:space="0" w:color="auto"/>
        <w:right w:val="none" w:sz="0" w:space="0" w:color="auto"/>
      </w:divBdr>
      <w:divsChild>
        <w:div w:id="520436908">
          <w:marLeft w:val="0"/>
          <w:marRight w:val="0"/>
          <w:marTop w:val="0"/>
          <w:marBottom w:val="0"/>
          <w:divBdr>
            <w:top w:val="none" w:sz="0" w:space="0" w:color="auto"/>
            <w:left w:val="none" w:sz="0" w:space="0" w:color="auto"/>
            <w:bottom w:val="none" w:sz="0" w:space="0" w:color="auto"/>
            <w:right w:val="none" w:sz="0" w:space="0" w:color="auto"/>
          </w:divBdr>
        </w:div>
      </w:divsChild>
    </w:div>
    <w:div w:id="778720420">
      <w:bodyDiv w:val="1"/>
      <w:marLeft w:val="0"/>
      <w:marRight w:val="0"/>
      <w:marTop w:val="0"/>
      <w:marBottom w:val="0"/>
      <w:divBdr>
        <w:top w:val="none" w:sz="0" w:space="0" w:color="auto"/>
        <w:left w:val="none" w:sz="0" w:space="0" w:color="auto"/>
        <w:bottom w:val="none" w:sz="0" w:space="0" w:color="auto"/>
        <w:right w:val="none" w:sz="0" w:space="0" w:color="auto"/>
      </w:divBdr>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1995470">
      <w:bodyDiv w:val="1"/>
      <w:marLeft w:val="0"/>
      <w:marRight w:val="0"/>
      <w:marTop w:val="0"/>
      <w:marBottom w:val="0"/>
      <w:divBdr>
        <w:top w:val="none" w:sz="0" w:space="0" w:color="auto"/>
        <w:left w:val="none" w:sz="0" w:space="0" w:color="auto"/>
        <w:bottom w:val="none" w:sz="0" w:space="0" w:color="auto"/>
        <w:right w:val="none" w:sz="0" w:space="0" w:color="auto"/>
      </w:divBdr>
    </w:div>
    <w:div w:id="782380864">
      <w:bodyDiv w:val="1"/>
      <w:marLeft w:val="0"/>
      <w:marRight w:val="0"/>
      <w:marTop w:val="0"/>
      <w:marBottom w:val="0"/>
      <w:divBdr>
        <w:top w:val="none" w:sz="0" w:space="0" w:color="auto"/>
        <w:left w:val="none" w:sz="0" w:space="0" w:color="auto"/>
        <w:bottom w:val="none" w:sz="0" w:space="0" w:color="auto"/>
        <w:right w:val="none" w:sz="0" w:space="0" w:color="auto"/>
      </w:divBdr>
      <w:divsChild>
        <w:div w:id="64689164">
          <w:marLeft w:val="0"/>
          <w:marRight w:val="0"/>
          <w:marTop w:val="0"/>
          <w:marBottom w:val="0"/>
          <w:divBdr>
            <w:top w:val="none" w:sz="0" w:space="0" w:color="auto"/>
            <w:left w:val="none" w:sz="0" w:space="0" w:color="auto"/>
            <w:bottom w:val="none" w:sz="0" w:space="0" w:color="auto"/>
            <w:right w:val="none" w:sz="0" w:space="0" w:color="auto"/>
          </w:divBdr>
        </w:div>
        <w:div w:id="735319540">
          <w:marLeft w:val="0"/>
          <w:marRight w:val="0"/>
          <w:marTop w:val="0"/>
          <w:marBottom w:val="0"/>
          <w:divBdr>
            <w:top w:val="none" w:sz="0" w:space="0" w:color="auto"/>
            <w:left w:val="none" w:sz="0" w:space="0" w:color="auto"/>
            <w:bottom w:val="none" w:sz="0" w:space="0" w:color="auto"/>
            <w:right w:val="none" w:sz="0" w:space="0" w:color="auto"/>
          </w:divBdr>
          <w:divsChild>
            <w:div w:id="587426711">
              <w:marLeft w:val="0"/>
              <w:marRight w:val="0"/>
              <w:marTop w:val="0"/>
              <w:marBottom w:val="0"/>
              <w:divBdr>
                <w:top w:val="none" w:sz="0" w:space="0" w:color="auto"/>
                <w:left w:val="none" w:sz="0" w:space="0" w:color="auto"/>
                <w:bottom w:val="none" w:sz="0" w:space="0" w:color="auto"/>
                <w:right w:val="none" w:sz="0" w:space="0" w:color="auto"/>
              </w:divBdr>
            </w:div>
            <w:div w:id="707488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454548">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4889155">
      <w:bodyDiv w:val="1"/>
      <w:marLeft w:val="0"/>
      <w:marRight w:val="0"/>
      <w:marTop w:val="0"/>
      <w:marBottom w:val="0"/>
      <w:divBdr>
        <w:top w:val="none" w:sz="0" w:space="0" w:color="auto"/>
        <w:left w:val="none" w:sz="0" w:space="0" w:color="auto"/>
        <w:bottom w:val="none" w:sz="0" w:space="0" w:color="auto"/>
        <w:right w:val="none" w:sz="0" w:space="0" w:color="auto"/>
      </w:divBdr>
    </w:div>
    <w:div w:id="784931750">
      <w:bodyDiv w:val="1"/>
      <w:marLeft w:val="0"/>
      <w:marRight w:val="0"/>
      <w:marTop w:val="0"/>
      <w:marBottom w:val="0"/>
      <w:divBdr>
        <w:top w:val="none" w:sz="0" w:space="0" w:color="auto"/>
        <w:left w:val="none" w:sz="0" w:space="0" w:color="auto"/>
        <w:bottom w:val="none" w:sz="0" w:space="0" w:color="auto"/>
        <w:right w:val="none" w:sz="0" w:space="0" w:color="auto"/>
      </w:divBdr>
      <w:divsChild>
        <w:div w:id="320475948">
          <w:marLeft w:val="0"/>
          <w:marRight w:val="0"/>
          <w:marTop w:val="0"/>
          <w:marBottom w:val="0"/>
          <w:divBdr>
            <w:top w:val="none" w:sz="0" w:space="0" w:color="auto"/>
            <w:left w:val="none" w:sz="0" w:space="0" w:color="auto"/>
            <w:bottom w:val="none" w:sz="0" w:space="0" w:color="auto"/>
            <w:right w:val="none" w:sz="0" w:space="0" w:color="auto"/>
          </w:divBdr>
        </w:div>
        <w:div w:id="478616299">
          <w:marLeft w:val="0"/>
          <w:marRight w:val="0"/>
          <w:marTop w:val="0"/>
          <w:marBottom w:val="0"/>
          <w:divBdr>
            <w:top w:val="none" w:sz="0" w:space="0" w:color="auto"/>
            <w:left w:val="none" w:sz="0" w:space="0" w:color="auto"/>
            <w:bottom w:val="none" w:sz="0" w:space="0" w:color="auto"/>
            <w:right w:val="none" w:sz="0" w:space="0" w:color="auto"/>
          </w:divBdr>
        </w:div>
      </w:divsChild>
    </w:div>
    <w:div w:id="785076735">
      <w:bodyDiv w:val="1"/>
      <w:marLeft w:val="0"/>
      <w:marRight w:val="0"/>
      <w:marTop w:val="0"/>
      <w:marBottom w:val="0"/>
      <w:divBdr>
        <w:top w:val="none" w:sz="0" w:space="0" w:color="auto"/>
        <w:left w:val="none" w:sz="0" w:space="0" w:color="auto"/>
        <w:bottom w:val="none" w:sz="0" w:space="0" w:color="auto"/>
        <w:right w:val="none" w:sz="0" w:space="0" w:color="auto"/>
      </w:divBdr>
      <w:divsChild>
        <w:div w:id="2114089087">
          <w:marLeft w:val="0"/>
          <w:marRight w:val="0"/>
          <w:marTop w:val="0"/>
          <w:marBottom w:val="0"/>
          <w:divBdr>
            <w:top w:val="none" w:sz="0" w:space="0" w:color="auto"/>
            <w:left w:val="none" w:sz="0" w:space="0" w:color="auto"/>
            <w:bottom w:val="none" w:sz="0" w:space="0" w:color="auto"/>
            <w:right w:val="none" w:sz="0" w:space="0" w:color="auto"/>
          </w:divBdr>
        </w:div>
        <w:div w:id="1558316013">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430388">
      <w:bodyDiv w:val="1"/>
      <w:marLeft w:val="0"/>
      <w:marRight w:val="0"/>
      <w:marTop w:val="0"/>
      <w:marBottom w:val="0"/>
      <w:divBdr>
        <w:top w:val="none" w:sz="0" w:space="0" w:color="auto"/>
        <w:left w:val="none" w:sz="0" w:space="0" w:color="auto"/>
        <w:bottom w:val="none" w:sz="0" w:space="0" w:color="auto"/>
        <w:right w:val="none" w:sz="0" w:space="0" w:color="auto"/>
      </w:divBdr>
    </w:div>
    <w:div w:id="787503575">
      <w:bodyDiv w:val="1"/>
      <w:marLeft w:val="0"/>
      <w:marRight w:val="0"/>
      <w:marTop w:val="0"/>
      <w:marBottom w:val="0"/>
      <w:divBdr>
        <w:top w:val="none" w:sz="0" w:space="0" w:color="auto"/>
        <w:left w:val="none" w:sz="0" w:space="0" w:color="auto"/>
        <w:bottom w:val="none" w:sz="0" w:space="0" w:color="auto"/>
        <w:right w:val="none" w:sz="0" w:space="0" w:color="auto"/>
      </w:divBdr>
      <w:divsChild>
        <w:div w:id="1417900722">
          <w:marLeft w:val="0"/>
          <w:marRight w:val="0"/>
          <w:marTop w:val="0"/>
          <w:marBottom w:val="0"/>
          <w:divBdr>
            <w:top w:val="none" w:sz="0" w:space="0" w:color="auto"/>
            <w:left w:val="none" w:sz="0" w:space="0" w:color="auto"/>
            <w:bottom w:val="none" w:sz="0" w:space="0" w:color="auto"/>
            <w:right w:val="none" w:sz="0" w:space="0" w:color="auto"/>
          </w:divBdr>
        </w:div>
      </w:divsChild>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202829">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78090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292567">
      <w:bodyDiv w:val="1"/>
      <w:marLeft w:val="0"/>
      <w:marRight w:val="0"/>
      <w:marTop w:val="0"/>
      <w:marBottom w:val="0"/>
      <w:divBdr>
        <w:top w:val="none" w:sz="0" w:space="0" w:color="auto"/>
        <w:left w:val="none" w:sz="0" w:space="0" w:color="auto"/>
        <w:bottom w:val="none" w:sz="0" w:space="0" w:color="auto"/>
        <w:right w:val="none" w:sz="0" w:space="0" w:color="auto"/>
      </w:divBdr>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1898260">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2938249">
      <w:bodyDiv w:val="1"/>
      <w:marLeft w:val="0"/>
      <w:marRight w:val="0"/>
      <w:marTop w:val="0"/>
      <w:marBottom w:val="0"/>
      <w:divBdr>
        <w:top w:val="none" w:sz="0" w:space="0" w:color="auto"/>
        <w:left w:val="none" w:sz="0" w:space="0" w:color="auto"/>
        <w:bottom w:val="none" w:sz="0" w:space="0" w:color="auto"/>
        <w:right w:val="none" w:sz="0" w:space="0" w:color="auto"/>
      </w:divBdr>
      <w:divsChild>
        <w:div w:id="1274363738">
          <w:marLeft w:val="0"/>
          <w:marRight w:val="0"/>
          <w:marTop w:val="0"/>
          <w:marBottom w:val="0"/>
          <w:divBdr>
            <w:top w:val="none" w:sz="0" w:space="0" w:color="auto"/>
            <w:left w:val="none" w:sz="0" w:space="0" w:color="auto"/>
            <w:bottom w:val="none" w:sz="0" w:space="0" w:color="auto"/>
            <w:right w:val="none" w:sz="0" w:space="0" w:color="auto"/>
          </w:divBdr>
        </w:div>
        <w:div w:id="1886405111">
          <w:marLeft w:val="0"/>
          <w:marRight w:val="0"/>
          <w:marTop w:val="0"/>
          <w:marBottom w:val="0"/>
          <w:divBdr>
            <w:top w:val="none" w:sz="0" w:space="0" w:color="auto"/>
            <w:left w:val="none" w:sz="0" w:space="0" w:color="auto"/>
            <w:bottom w:val="none" w:sz="0" w:space="0" w:color="auto"/>
            <w:right w:val="none" w:sz="0" w:space="0" w:color="auto"/>
          </w:divBdr>
        </w:div>
        <w:div w:id="1121805036">
          <w:marLeft w:val="0"/>
          <w:marRight w:val="0"/>
          <w:marTop w:val="0"/>
          <w:marBottom w:val="0"/>
          <w:divBdr>
            <w:top w:val="none" w:sz="0" w:space="0" w:color="auto"/>
            <w:left w:val="none" w:sz="0" w:space="0" w:color="auto"/>
            <w:bottom w:val="none" w:sz="0" w:space="0" w:color="auto"/>
            <w:right w:val="none" w:sz="0" w:space="0" w:color="auto"/>
          </w:divBdr>
        </w:div>
      </w:divsChild>
    </w:div>
    <w:div w:id="793518835">
      <w:bodyDiv w:val="1"/>
      <w:marLeft w:val="0"/>
      <w:marRight w:val="0"/>
      <w:marTop w:val="0"/>
      <w:marBottom w:val="0"/>
      <w:divBdr>
        <w:top w:val="none" w:sz="0" w:space="0" w:color="auto"/>
        <w:left w:val="none" w:sz="0" w:space="0" w:color="auto"/>
        <w:bottom w:val="none" w:sz="0" w:space="0" w:color="auto"/>
        <w:right w:val="none" w:sz="0" w:space="0" w:color="auto"/>
      </w:divBdr>
      <w:divsChild>
        <w:div w:id="84233489">
          <w:marLeft w:val="0"/>
          <w:marRight w:val="0"/>
          <w:marTop w:val="0"/>
          <w:marBottom w:val="0"/>
          <w:divBdr>
            <w:top w:val="none" w:sz="0" w:space="0" w:color="auto"/>
            <w:left w:val="none" w:sz="0" w:space="0" w:color="auto"/>
            <w:bottom w:val="none" w:sz="0" w:space="0" w:color="auto"/>
            <w:right w:val="none" w:sz="0" w:space="0" w:color="auto"/>
          </w:divBdr>
          <w:divsChild>
            <w:div w:id="239877745">
              <w:marLeft w:val="0"/>
              <w:marRight w:val="0"/>
              <w:marTop w:val="0"/>
              <w:marBottom w:val="0"/>
              <w:divBdr>
                <w:top w:val="none" w:sz="0" w:space="0" w:color="auto"/>
                <w:left w:val="none" w:sz="0" w:space="0" w:color="auto"/>
                <w:bottom w:val="none" w:sz="0" w:space="0" w:color="auto"/>
                <w:right w:val="none" w:sz="0" w:space="0" w:color="auto"/>
              </w:divBdr>
              <w:divsChild>
                <w:div w:id="1433815743">
                  <w:marLeft w:val="0"/>
                  <w:marRight w:val="0"/>
                  <w:marTop w:val="0"/>
                  <w:marBottom w:val="0"/>
                  <w:divBdr>
                    <w:top w:val="none" w:sz="0" w:space="0" w:color="auto"/>
                    <w:left w:val="none" w:sz="0" w:space="0" w:color="auto"/>
                    <w:bottom w:val="none" w:sz="0" w:space="0" w:color="auto"/>
                    <w:right w:val="none" w:sz="0" w:space="0" w:color="auto"/>
                  </w:divBdr>
                  <w:divsChild>
                    <w:div w:id="100828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673315">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6142151">
      <w:bodyDiv w:val="1"/>
      <w:marLeft w:val="0"/>
      <w:marRight w:val="0"/>
      <w:marTop w:val="0"/>
      <w:marBottom w:val="0"/>
      <w:divBdr>
        <w:top w:val="none" w:sz="0" w:space="0" w:color="auto"/>
        <w:left w:val="none" w:sz="0" w:space="0" w:color="auto"/>
        <w:bottom w:val="none" w:sz="0" w:space="0" w:color="auto"/>
        <w:right w:val="none" w:sz="0" w:space="0" w:color="auto"/>
      </w:divBdr>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540520">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0920560">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583675">
      <w:bodyDiv w:val="1"/>
      <w:marLeft w:val="0"/>
      <w:marRight w:val="0"/>
      <w:marTop w:val="0"/>
      <w:marBottom w:val="0"/>
      <w:divBdr>
        <w:top w:val="none" w:sz="0" w:space="0" w:color="auto"/>
        <w:left w:val="none" w:sz="0" w:space="0" w:color="auto"/>
        <w:bottom w:val="none" w:sz="0" w:space="0" w:color="auto"/>
        <w:right w:val="none" w:sz="0" w:space="0" w:color="auto"/>
      </w:divBdr>
      <w:divsChild>
        <w:div w:id="1870413876">
          <w:marLeft w:val="0"/>
          <w:marRight w:val="0"/>
          <w:marTop w:val="0"/>
          <w:marBottom w:val="0"/>
          <w:divBdr>
            <w:top w:val="none" w:sz="0" w:space="0" w:color="auto"/>
            <w:left w:val="none" w:sz="0" w:space="0" w:color="auto"/>
            <w:bottom w:val="none" w:sz="0" w:space="0" w:color="auto"/>
            <w:right w:val="none" w:sz="0" w:space="0" w:color="auto"/>
          </w:divBdr>
        </w:div>
      </w:divsChild>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1918765">
      <w:bodyDiv w:val="1"/>
      <w:marLeft w:val="0"/>
      <w:marRight w:val="0"/>
      <w:marTop w:val="0"/>
      <w:marBottom w:val="0"/>
      <w:divBdr>
        <w:top w:val="none" w:sz="0" w:space="0" w:color="auto"/>
        <w:left w:val="none" w:sz="0" w:space="0" w:color="auto"/>
        <w:bottom w:val="none" w:sz="0" w:space="0" w:color="auto"/>
        <w:right w:val="none" w:sz="0" w:space="0" w:color="auto"/>
      </w:divBdr>
    </w:div>
    <w:div w:id="802043744">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092961">
      <w:bodyDiv w:val="1"/>
      <w:marLeft w:val="0"/>
      <w:marRight w:val="0"/>
      <w:marTop w:val="0"/>
      <w:marBottom w:val="0"/>
      <w:divBdr>
        <w:top w:val="none" w:sz="0" w:space="0" w:color="auto"/>
        <w:left w:val="none" w:sz="0" w:space="0" w:color="auto"/>
        <w:bottom w:val="none" w:sz="0" w:space="0" w:color="auto"/>
        <w:right w:val="none" w:sz="0" w:space="0" w:color="auto"/>
      </w:divBdr>
    </w:div>
    <w:div w:id="806356858">
      <w:bodyDiv w:val="1"/>
      <w:marLeft w:val="0"/>
      <w:marRight w:val="0"/>
      <w:marTop w:val="0"/>
      <w:marBottom w:val="0"/>
      <w:divBdr>
        <w:top w:val="none" w:sz="0" w:space="0" w:color="auto"/>
        <w:left w:val="none" w:sz="0" w:space="0" w:color="auto"/>
        <w:bottom w:val="none" w:sz="0" w:space="0" w:color="auto"/>
        <w:right w:val="none" w:sz="0" w:space="0" w:color="auto"/>
      </w:divBdr>
      <w:divsChild>
        <w:div w:id="1351493273">
          <w:marLeft w:val="0"/>
          <w:marRight w:val="0"/>
          <w:marTop w:val="0"/>
          <w:marBottom w:val="0"/>
          <w:divBdr>
            <w:top w:val="none" w:sz="0" w:space="0" w:color="auto"/>
            <w:left w:val="none" w:sz="0" w:space="0" w:color="auto"/>
            <w:bottom w:val="none" w:sz="0" w:space="0" w:color="auto"/>
            <w:right w:val="none" w:sz="0" w:space="0" w:color="auto"/>
          </w:divBdr>
        </w:div>
        <w:div w:id="1015032966">
          <w:marLeft w:val="0"/>
          <w:marRight w:val="0"/>
          <w:marTop w:val="0"/>
          <w:marBottom w:val="0"/>
          <w:divBdr>
            <w:top w:val="none" w:sz="0" w:space="0" w:color="auto"/>
            <w:left w:val="none" w:sz="0" w:space="0" w:color="auto"/>
            <w:bottom w:val="none" w:sz="0" w:space="0" w:color="auto"/>
            <w:right w:val="none" w:sz="0" w:space="0" w:color="auto"/>
          </w:divBdr>
        </w:div>
      </w:divsChild>
    </w:div>
    <w:div w:id="806507555">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0949339">
      <w:bodyDiv w:val="1"/>
      <w:marLeft w:val="0"/>
      <w:marRight w:val="0"/>
      <w:marTop w:val="0"/>
      <w:marBottom w:val="0"/>
      <w:divBdr>
        <w:top w:val="none" w:sz="0" w:space="0" w:color="auto"/>
        <w:left w:val="none" w:sz="0" w:space="0" w:color="auto"/>
        <w:bottom w:val="none" w:sz="0" w:space="0" w:color="auto"/>
        <w:right w:val="none" w:sz="0" w:space="0" w:color="auto"/>
      </w:divBdr>
    </w:div>
    <w:div w:id="811679227">
      <w:bodyDiv w:val="1"/>
      <w:marLeft w:val="0"/>
      <w:marRight w:val="0"/>
      <w:marTop w:val="0"/>
      <w:marBottom w:val="0"/>
      <w:divBdr>
        <w:top w:val="none" w:sz="0" w:space="0" w:color="auto"/>
        <w:left w:val="none" w:sz="0" w:space="0" w:color="auto"/>
        <w:bottom w:val="none" w:sz="0" w:space="0" w:color="auto"/>
        <w:right w:val="none" w:sz="0" w:space="0" w:color="auto"/>
      </w:divBdr>
    </w:div>
    <w:div w:id="811826905">
      <w:bodyDiv w:val="1"/>
      <w:marLeft w:val="0"/>
      <w:marRight w:val="0"/>
      <w:marTop w:val="0"/>
      <w:marBottom w:val="0"/>
      <w:divBdr>
        <w:top w:val="none" w:sz="0" w:space="0" w:color="auto"/>
        <w:left w:val="none" w:sz="0" w:space="0" w:color="auto"/>
        <w:bottom w:val="none" w:sz="0" w:space="0" w:color="auto"/>
        <w:right w:val="none" w:sz="0" w:space="0" w:color="auto"/>
      </w:divBdr>
    </w:div>
    <w:div w:id="813566215">
      <w:bodyDiv w:val="1"/>
      <w:marLeft w:val="0"/>
      <w:marRight w:val="0"/>
      <w:marTop w:val="0"/>
      <w:marBottom w:val="0"/>
      <w:divBdr>
        <w:top w:val="none" w:sz="0" w:space="0" w:color="auto"/>
        <w:left w:val="none" w:sz="0" w:space="0" w:color="auto"/>
        <w:bottom w:val="none" w:sz="0" w:space="0" w:color="auto"/>
        <w:right w:val="none" w:sz="0" w:space="0" w:color="auto"/>
      </w:divBdr>
    </w:div>
    <w:div w:id="813986074">
      <w:bodyDiv w:val="1"/>
      <w:marLeft w:val="0"/>
      <w:marRight w:val="0"/>
      <w:marTop w:val="0"/>
      <w:marBottom w:val="0"/>
      <w:divBdr>
        <w:top w:val="none" w:sz="0" w:space="0" w:color="auto"/>
        <w:left w:val="none" w:sz="0" w:space="0" w:color="auto"/>
        <w:bottom w:val="none" w:sz="0" w:space="0" w:color="auto"/>
        <w:right w:val="none" w:sz="0" w:space="0" w:color="auto"/>
      </w:divBdr>
    </w:div>
    <w:div w:id="814104149">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4839216">
      <w:bodyDiv w:val="1"/>
      <w:marLeft w:val="0"/>
      <w:marRight w:val="0"/>
      <w:marTop w:val="0"/>
      <w:marBottom w:val="0"/>
      <w:divBdr>
        <w:top w:val="none" w:sz="0" w:space="0" w:color="auto"/>
        <w:left w:val="none" w:sz="0" w:space="0" w:color="auto"/>
        <w:bottom w:val="none" w:sz="0" w:space="0" w:color="auto"/>
        <w:right w:val="none" w:sz="0" w:space="0" w:color="auto"/>
      </w:divBdr>
      <w:divsChild>
        <w:div w:id="1690833323">
          <w:marLeft w:val="0"/>
          <w:marRight w:val="0"/>
          <w:marTop w:val="0"/>
          <w:marBottom w:val="0"/>
          <w:divBdr>
            <w:top w:val="none" w:sz="0" w:space="0" w:color="auto"/>
            <w:left w:val="none" w:sz="0" w:space="0" w:color="auto"/>
            <w:bottom w:val="none" w:sz="0" w:space="0" w:color="auto"/>
            <w:right w:val="none" w:sz="0" w:space="0" w:color="auto"/>
          </w:divBdr>
        </w:div>
        <w:div w:id="770785990">
          <w:marLeft w:val="0"/>
          <w:marRight w:val="0"/>
          <w:marTop w:val="0"/>
          <w:marBottom w:val="0"/>
          <w:divBdr>
            <w:top w:val="none" w:sz="0" w:space="0" w:color="auto"/>
            <w:left w:val="none" w:sz="0" w:space="0" w:color="auto"/>
            <w:bottom w:val="none" w:sz="0" w:space="0" w:color="auto"/>
            <w:right w:val="none" w:sz="0" w:space="0" w:color="auto"/>
          </w:divBdr>
        </w:div>
        <w:div w:id="885068990">
          <w:marLeft w:val="0"/>
          <w:marRight w:val="0"/>
          <w:marTop w:val="0"/>
          <w:marBottom w:val="0"/>
          <w:divBdr>
            <w:top w:val="none" w:sz="0" w:space="0" w:color="auto"/>
            <w:left w:val="none" w:sz="0" w:space="0" w:color="auto"/>
            <w:bottom w:val="none" w:sz="0" w:space="0" w:color="auto"/>
            <w:right w:val="none" w:sz="0" w:space="0" w:color="auto"/>
          </w:divBdr>
        </w:div>
        <w:div w:id="1144591296">
          <w:marLeft w:val="0"/>
          <w:marRight w:val="0"/>
          <w:marTop w:val="0"/>
          <w:marBottom w:val="0"/>
          <w:divBdr>
            <w:top w:val="none" w:sz="0" w:space="0" w:color="auto"/>
            <w:left w:val="none" w:sz="0" w:space="0" w:color="auto"/>
            <w:bottom w:val="none" w:sz="0" w:space="0" w:color="auto"/>
            <w:right w:val="none" w:sz="0" w:space="0" w:color="auto"/>
          </w:divBdr>
        </w:div>
        <w:div w:id="970944345">
          <w:marLeft w:val="0"/>
          <w:marRight w:val="0"/>
          <w:marTop w:val="0"/>
          <w:marBottom w:val="0"/>
          <w:divBdr>
            <w:top w:val="none" w:sz="0" w:space="0" w:color="auto"/>
            <w:left w:val="none" w:sz="0" w:space="0" w:color="auto"/>
            <w:bottom w:val="none" w:sz="0" w:space="0" w:color="auto"/>
            <w:right w:val="none" w:sz="0" w:space="0" w:color="auto"/>
          </w:divBdr>
        </w:div>
        <w:div w:id="1169638129">
          <w:marLeft w:val="0"/>
          <w:marRight w:val="0"/>
          <w:marTop w:val="0"/>
          <w:marBottom w:val="0"/>
          <w:divBdr>
            <w:top w:val="none" w:sz="0" w:space="0" w:color="auto"/>
            <w:left w:val="none" w:sz="0" w:space="0" w:color="auto"/>
            <w:bottom w:val="none" w:sz="0" w:space="0" w:color="auto"/>
            <w:right w:val="none" w:sz="0" w:space="0" w:color="auto"/>
          </w:divBdr>
        </w:div>
      </w:divsChild>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5294336">
      <w:bodyDiv w:val="1"/>
      <w:marLeft w:val="0"/>
      <w:marRight w:val="0"/>
      <w:marTop w:val="0"/>
      <w:marBottom w:val="0"/>
      <w:divBdr>
        <w:top w:val="none" w:sz="0" w:space="0" w:color="auto"/>
        <w:left w:val="none" w:sz="0" w:space="0" w:color="auto"/>
        <w:bottom w:val="none" w:sz="0" w:space="0" w:color="auto"/>
        <w:right w:val="none" w:sz="0" w:space="0" w:color="auto"/>
      </w:divBdr>
      <w:divsChild>
        <w:div w:id="732237172">
          <w:marLeft w:val="0"/>
          <w:marRight w:val="0"/>
          <w:marTop w:val="0"/>
          <w:marBottom w:val="0"/>
          <w:divBdr>
            <w:top w:val="none" w:sz="0" w:space="0" w:color="auto"/>
            <w:left w:val="none" w:sz="0" w:space="0" w:color="auto"/>
            <w:bottom w:val="none" w:sz="0" w:space="0" w:color="auto"/>
            <w:right w:val="none" w:sz="0" w:space="0" w:color="auto"/>
          </w:divBdr>
          <w:divsChild>
            <w:div w:id="349601472">
              <w:marLeft w:val="0"/>
              <w:marRight w:val="0"/>
              <w:marTop w:val="0"/>
              <w:marBottom w:val="0"/>
              <w:divBdr>
                <w:top w:val="none" w:sz="0" w:space="0" w:color="auto"/>
                <w:left w:val="none" w:sz="0" w:space="0" w:color="auto"/>
                <w:bottom w:val="none" w:sz="0" w:space="0" w:color="auto"/>
                <w:right w:val="none" w:sz="0" w:space="0" w:color="auto"/>
              </w:divBdr>
              <w:divsChild>
                <w:div w:id="748695399">
                  <w:marLeft w:val="0"/>
                  <w:marRight w:val="0"/>
                  <w:marTop w:val="0"/>
                  <w:marBottom w:val="0"/>
                  <w:divBdr>
                    <w:top w:val="none" w:sz="0" w:space="0" w:color="auto"/>
                    <w:left w:val="none" w:sz="0" w:space="0" w:color="auto"/>
                    <w:bottom w:val="none" w:sz="0" w:space="0" w:color="auto"/>
                    <w:right w:val="none" w:sz="0" w:space="0" w:color="auto"/>
                  </w:divBdr>
                </w:div>
                <w:div w:id="199785499">
                  <w:marLeft w:val="0"/>
                  <w:marRight w:val="0"/>
                  <w:marTop w:val="0"/>
                  <w:marBottom w:val="0"/>
                  <w:divBdr>
                    <w:top w:val="none" w:sz="0" w:space="0" w:color="auto"/>
                    <w:left w:val="none" w:sz="0" w:space="0" w:color="auto"/>
                    <w:bottom w:val="none" w:sz="0" w:space="0" w:color="auto"/>
                    <w:right w:val="none" w:sz="0" w:space="0" w:color="auto"/>
                  </w:divBdr>
                </w:div>
                <w:div w:id="1238245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128839">
          <w:marLeft w:val="0"/>
          <w:marRight w:val="0"/>
          <w:marTop w:val="0"/>
          <w:marBottom w:val="0"/>
          <w:divBdr>
            <w:top w:val="none" w:sz="0" w:space="0" w:color="auto"/>
            <w:left w:val="none" w:sz="0" w:space="0" w:color="auto"/>
            <w:bottom w:val="none" w:sz="0" w:space="0" w:color="auto"/>
            <w:right w:val="none" w:sz="0" w:space="0" w:color="auto"/>
          </w:divBdr>
          <w:divsChild>
            <w:div w:id="335235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952999">
      <w:bodyDiv w:val="1"/>
      <w:marLeft w:val="0"/>
      <w:marRight w:val="0"/>
      <w:marTop w:val="0"/>
      <w:marBottom w:val="0"/>
      <w:divBdr>
        <w:top w:val="none" w:sz="0" w:space="0" w:color="auto"/>
        <w:left w:val="none" w:sz="0" w:space="0" w:color="auto"/>
        <w:bottom w:val="none" w:sz="0" w:space="0" w:color="auto"/>
        <w:right w:val="none" w:sz="0" w:space="0" w:color="auto"/>
      </w:divBdr>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427326">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19344349">
      <w:bodyDiv w:val="1"/>
      <w:marLeft w:val="0"/>
      <w:marRight w:val="0"/>
      <w:marTop w:val="0"/>
      <w:marBottom w:val="0"/>
      <w:divBdr>
        <w:top w:val="none" w:sz="0" w:space="0" w:color="auto"/>
        <w:left w:val="none" w:sz="0" w:space="0" w:color="auto"/>
        <w:bottom w:val="none" w:sz="0" w:space="0" w:color="auto"/>
        <w:right w:val="none" w:sz="0" w:space="0" w:color="auto"/>
      </w:divBdr>
    </w:div>
    <w:div w:id="820118123">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77477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97332">
      <w:bodyDiv w:val="1"/>
      <w:marLeft w:val="0"/>
      <w:marRight w:val="0"/>
      <w:marTop w:val="0"/>
      <w:marBottom w:val="0"/>
      <w:divBdr>
        <w:top w:val="none" w:sz="0" w:space="0" w:color="auto"/>
        <w:left w:val="none" w:sz="0" w:space="0" w:color="auto"/>
        <w:bottom w:val="none" w:sz="0" w:space="0" w:color="auto"/>
        <w:right w:val="none" w:sz="0" w:space="0" w:color="auto"/>
      </w:divBdr>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3667039">
      <w:bodyDiv w:val="1"/>
      <w:marLeft w:val="0"/>
      <w:marRight w:val="0"/>
      <w:marTop w:val="0"/>
      <w:marBottom w:val="0"/>
      <w:divBdr>
        <w:top w:val="none" w:sz="0" w:space="0" w:color="auto"/>
        <w:left w:val="none" w:sz="0" w:space="0" w:color="auto"/>
        <w:bottom w:val="none" w:sz="0" w:space="0" w:color="auto"/>
        <w:right w:val="none" w:sz="0" w:space="0" w:color="auto"/>
      </w:divBdr>
      <w:divsChild>
        <w:div w:id="232325135">
          <w:marLeft w:val="0"/>
          <w:marRight w:val="0"/>
          <w:marTop w:val="0"/>
          <w:marBottom w:val="0"/>
          <w:divBdr>
            <w:top w:val="none" w:sz="0" w:space="0" w:color="auto"/>
            <w:left w:val="none" w:sz="0" w:space="0" w:color="auto"/>
            <w:bottom w:val="none" w:sz="0" w:space="0" w:color="auto"/>
            <w:right w:val="none" w:sz="0" w:space="0" w:color="auto"/>
          </w:divBdr>
          <w:divsChild>
            <w:div w:id="1825731853">
              <w:marLeft w:val="0"/>
              <w:marRight w:val="0"/>
              <w:marTop w:val="0"/>
              <w:marBottom w:val="0"/>
              <w:divBdr>
                <w:top w:val="none" w:sz="0" w:space="0" w:color="auto"/>
                <w:left w:val="none" w:sz="0" w:space="0" w:color="auto"/>
                <w:bottom w:val="none" w:sz="0" w:space="0" w:color="auto"/>
                <w:right w:val="none" w:sz="0" w:space="0" w:color="auto"/>
              </w:divBdr>
            </w:div>
          </w:divsChild>
        </w:div>
        <w:div w:id="454953931">
          <w:marLeft w:val="0"/>
          <w:marRight w:val="0"/>
          <w:marTop w:val="0"/>
          <w:marBottom w:val="0"/>
          <w:divBdr>
            <w:top w:val="none" w:sz="0" w:space="0" w:color="auto"/>
            <w:left w:val="none" w:sz="0" w:space="0" w:color="auto"/>
            <w:bottom w:val="none" w:sz="0" w:space="0" w:color="auto"/>
            <w:right w:val="none" w:sz="0" w:space="0" w:color="auto"/>
          </w:divBdr>
          <w:divsChild>
            <w:div w:id="7185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862508">
      <w:bodyDiv w:val="1"/>
      <w:marLeft w:val="0"/>
      <w:marRight w:val="0"/>
      <w:marTop w:val="0"/>
      <w:marBottom w:val="0"/>
      <w:divBdr>
        <w:top w:val="none" w:sz="0" w:space="0" w:color="auto"/>
        <w:left w:val="none" w:sz="0" w:space="0" w:color="auto"/>
        <w:bottom w:val="none" w:sz="0" w:space="0" w:color="auto"/>
        <w:right w:val="none" w:sz="0" w:space="0" w:color="auto"/>
      </w:divBdr>
      <w:divsChild>
        <w:div w:id="1893155982">
          <w:marLeft w:val="0"/>
          <w:marRight w:val="0"/>
          <w:marTop w:val="0"/>
          <w:marBottom w:val="0"/>
          <w:divBdr>
            <w:top w:val="none" w:sz="0" w:space="0" w:color="auto"/>
            <w:left w:val="none" w:sz="0" w:space="0" w:color="auto"/>
            <w:bottom w:val="none" w:sz="0" w:space="0" w:color="auto"/>
            <w:right w:val="none" w:sz="0" w:space="0" w:color="auto"/>
          </w:divBdr>
          <w:divsChild>
            <w:div w:id="575671917">
              <w:marLeft w:val="0"/>
              <w:marRight w:val="0"/>
              <w:marTop w:val="0"/>
              <w:marBottom w:val="0"/>
              <w:divBdr>
                <w:top w:val="none" w:sz="0" w:space="0" w:color="auto"/>
                <w:left w:val="none" w:sz="0" w:space="0" w:color="auto"/>
                <w:bottom w:val="none" w:sz="0" w:space="0" w:color="auto"/>
                <w:right w:val="none" w:sz="0" w:space="0" w:color="auto"/>
              </w:divBdr>
            </w:div>
          </w:divsChild>
        </w:div>
        <w:div w:id="477842735">
          <w:marLeft w:val="0"/>
          <w:marRight w:val="0"/>
          <w:marTop w:val="0"/>
          <w:marBottom w:val="0"/>
          <w:divBdr>
            <w:top w:val="none" w:sz="0" w:space="0" w:color="auto"/>
            <w:left w:val="none" w:sz="0" w:space="0" w:color="auto"/>
            <w:bottom w:val="none" w:sz="0" w:space="0" w:color="auto"/>
            <w:right w:val="none" w:sz="0" w:space="0" w:color="auto"/>
          </w:divBdr>
        </w:div>
      </w:divsChild>
    </w:div>
    <w:div w:id="823933047">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362763">
      <w:bodyDiv w:val="1"/>
      <w:marLeft w:val="0"/>
      <w:marRight w:val="0"/>
      <w:marTop w:val="0"/>
      <w:marBottom w:val="0"/>
      <w:divBdr>
        <w:top w:val="none" w:sz="0" w:space="0" w:color="auto"/>
        <w:left w:val="none" w:sz="0" w:space="0" w:color="auto"/>
        <w:bottom w:val="none" w:sz="0" w:space="0" w:color="auto"/>
        <w:right w:val="none" w:sz="0" w:space="0" w:color="auto"/>
      </w:divBdr>
      <w:divsChild>
        <w:div w:id="2091150258">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7592321">
      <w:bodyDiv w:val="1"/>
      <w:marLeft w:val="0"/>
      <w:marRight w:val="0"/>
      <w:marTop w:val="0"/>
      <w:marBottom w:val="0"/>
      <w:divBdr>
        <w:top w:val="none" w:sz="0" w:space="0" w:color="auto"/>
        <w:left w:val="none" w:sz="0" w:space="0" w:color="auto"/>
        <w:bottom w:val="none" w:sz="0" w:space="0" w:color="auto"/>
        <w:right w:val="none" w:sz="0" w:space="0" w:color="auto"/>
      </w:divBdr>
      <w:divsChild>
        <w:div w:id="2042631252">
          <w:marLeft w:val="0"/>
          <w:marRight w:val="0"/>
          <w:marTop w:val="0"/>
          <w:marBottom w:val="0"/>
          <w:divBdr>
            <w:top w:val="none" w:sz="0" w:space="0" w:color="auto"/>
            <w:left w:val="none" w:sz="0" w:space="0" w:color="auto"/>
            <w:bottom w:val="none" w:sz="0" w:space="0" w:color="auto"/>
            <w:right w:val="none" w:sz="0" w:space="0" w:color="auto"/>
          </w:divBdr>
          <w:divsChild>
            <w:div w:id="1114207223">
              <w:marLeft w:val="0"/>
              <w:marRight w:val="0"/>
              <w:marTop w:val="0"/>
              <w:marBottom w:val="0"/>
              <w:divBdr>
                <w:top w:val="none" w:sz="0" w:space="0" w:color="auto"/>
                <w:left w:val="none" w:sz="0" w:space="0" w:color="auto"/>
                <w:bottom w:val="none" w:sz="0" w:space="0" w:color="auto"/>
                <w:right w:val="none" w:sz="0" w:space="0" w:color="auto"/>
              </w:divBdr>
              <w:divsChild>
                <w:div w:id="1559517285">
                  <w:marLeft w:val="0"/>
                  <w:marRight w:val="0"/>
                  <w:marTop w:val="0"/>
                  <w:marBottom w:val="0"/>
                  <w:divBdr>
                    <w:top w:val="none" w:sz="0" w:space="0" w:color="auto"/>
                    <w:left w:val="none" w:sz="0" w:space="0" w:color="auto"/>
                    <w:bottom w:val="none" w:sz="0" w:space="0" w:color="auto"/>
                    <w:right w:val="none" w:sz="0" w:space="0" w:color="auto"/>
                  </w:divBdr>
                  <w:divsChild>
                    <w:div w:id="181087788">
                      <w:marLeft w:val="0"/>
                      <w:marRight w:val="0"/>
                      <w:marTop w:val="0"/>
                      <w:marBottom w:val="0"/>
                      <w:divBdr>
                        <w:top w:val="none" w:sz="0" w:space="0" w:color="auto"/>
                        <w:left w:val="none" w:sz="0" w:space="0" w:color="auto"/>
                        <w:bottom w:val="none" w:sz="0" w:space="0" w:color="auto"/>
                        <w:right w:val="none" w:sz="0" w:space="0" w:color="auto"/>
                      </w:divBdr>
                      <w:divsChild>
                        <w:div w:id="2108429109">
                          <w:marLeft w:val="0"/>
                          <w:marRight w:val="0"/>
                          <w:marTop w:val="0"/>
                          <w:marBottom w:val="0"/>
                          <w:divBdr>
                            <w:top w:val="none" w:sz="0" w:space="0" w:color="auto"/>
                            <w:left w:val="none" w:sz="0" w:space="0" w:color="auto"/>
                            <w:bottom w:val="none" w:sz="0" w:space="0" w:color="auto"/>
                            <w:right w:val="none" w:sz="0" w:space="0" w:color="auto"/>
                          </w:divBdr>
                        </w:div>
                        <w:div w:id="136717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193601">
          <w:marLeft w:val="0"/>
          <w:marRight w:val="0"/>
          <w:marTop w:val="0"/>
          <w:marBottom w:val="0"/>
          <w:divBdr>
            <w:top w:val="none" w:sz="0" w:space="0" w:color="auto"/>
            <w:left w:val="none" w:sz="0" w:space="0" w:color="auto"/>
            <w:bottom w:val="none" w:sz="0" w:space="0" w:color="auto"/>
            <w:right w:val="none" w:sz="0" w:space="0" w:color="auto"/>
          </w:divBdr>
          <w:divsChild>
            <w:div w:id="1431468916">
              <w:marLeft w:val="0"/>
              <w:marRight w:val="0"/>
              <w:marTop w:val="0"/>
              <w:marBottom w:val="0"/>
              <w:divBdr>
                <w:top w:val="none" w:sz="0" w:space="0" w:color="auto"/>
                <w:left w:val="none" w:sz="0" w:space="0" w:color="auto"/>
                <w:bottom w:val="none" w:sz="0" w:space="0" w:color="auto"/>
                <w:right w:val="none" w:sz="0" w:space="0" w:color="auto"/>
              </w:divBdr>
              <w:divsChild>
                <w:div w:id="787891317">
                  <w:marLeft w:val="0"/>
                  <w:marRight w:val="0"/>
                  <w:marTop w:val="0"/>
                  <w:marBottom w:val="0"/>
                  <w:divBdr>
                    <w:top w:val="none" w:sz="0" w:space="0" w:color="auto"/>
                    <w:left w:val="none" w:sz="0" w:space="0" w:color="auto"/>
                    <w:bottom w:val="none" w:sz="0" w:space="0" w:color="auto"/>
                    <w:right w:val="none" w:sz="0" w:space="0" w:color="auto"/>
                  </w:divBdr>
                  <w:divsChild>
                    <w:div w:id="1310095416">
                      <w:marLeft w:val="0"/>
                      <w:marRight w:val="0"/>
                      <w:marTop w:val="0"/>
                      <w:marBottom w:val="0"/>
                      <w:divBdr>
                        <w:top w:val="none" w:sz="0" w:space="0" w:color="auto"/>
                        <w:left w:val="none" w:sz="0" w:space="0" w:color="auto"/>
                        <w:bottom w:val="none" w:sz="0" w:space="0" w:color="auto"/>
                        <w:right w:val="none" w:sz="0" w:space="0" w:color="auto"/>
                      </w:divBdr>
                      <w:divsChild>
                        <w:div w:id="2060669802">
                          <w:marLeft w:val="0"/>
                          <w:marRight w:val="0"/>
                          <w:marTop w:val="0"/>
                          <w:marBottom w:val="0"/>
                          <w:divBdr>
                            <w:top w:val="none" w:sz="0" w:space="0" w:color="auto"/>
                            <w:left w:val="none" w:sz="0" w:space="0" w:color="auto"/>
                            <w:bottom w:val="none" w:sz="0" w:space="0" w:color="auto"/>
                            <w:right w:val="none" w:sz="0" w:space="0" w:color="auto"/>
                          </w:divBdr>
                        </w:div>
                        <w:div w:id="37088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7862518">
      <w:bodyDiv w:val="1"/>
      <w:marLeft w:val="0"/>
      <w:marRight w:val="0"/>
      <w:marTop w:val="0"/>
      <w:marBottom w:val="0"/>
      <w:divBdr>
        <w:top w:val="none" w:sz="0" w:space="0" w:color="auto"/>
        <w:left w:val="none" w:sz="0" w:space="0" w:color="auto"/>
        <w:bottom w:val="none" w:sz="0" w:space="0" w:color="auto"/>
        <w:right w:val="none" w:sz="0" w:space="0" w:color="auto"/>
      </w:divBdr>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250001">
      <w:bodyDiv w:val="1"/>
      <w:marLeft w:val="0"/>
      <w:marRight w:val="0"/>
      <w:marTop w:val="0"/>
      <w:marBottom w:val="0"/>
      <w:divBdr>
        <w:top w:val="none" w:sz="0" w:space="0" w:color="auto"/>
        <w:left w:val="none" w:sz="0" w:space="0" w:color="auto"/>
        <w:bottom w:val="none" w:sz="0" w:space="0" w:color="auto"/>
        <w:right w:val="none" w:sz="0" w:space="0" w:color="auto"/>
      </w:divBdr>
    </w:div>
    <w:div w:id="830295071">
      <w:bodyDiv w:val="1"/>
      <w:marLeft w:val="0"/>
      <w:marRight w:val="0"/>
      <w:marTop w:val="0"/>
      <w:marBottom w:val="0"/>
      <w:divBdr>
        <w:top w:val="none" w:sz="0" w:space="0" w:color="auto"/>
        <w:left w:val="none" w:sz="0" w:space="0" w:color="auto"/>
        <w:bottom w:val="none" w:sz="0" w:space="0" w:color="auto"/>
        <w:right w:val="none" w:sz="0" w:space="0" w:color="auto"/>
      </w:divBdr>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2992959">
      <w:bodyDiv w:val="1"/>
      <w:marLeft w:val="0"/>
      <w:marRight w:val="0"/>
      <w:marTop w:val="0"/>
      <w:marBottom w:val="0"/>
      <w:divBdr>
        <w:top w:val="none" w:sz="0" w:space="0" w:color="auto"/>
        <w:left w:val="none" w:sz="0" w:space="0" w:color="auto"/>
        <w:bottom w:val="none" w:sz="0" w:space="0" w:color="auto"/>
        <w:right w:val="none" w:sz="0" w:space="0" w:color="auto"/>
      </w:divBdr>
      <w:divsChild>
        <w:div w:id="816919430">
          <w:marLeft w:val="0"/>
          <w:marRight w:val="0"/>
          <w:marTop w:val="0"/>
          <w:marBottom w:val="0"/>
          <w:divBdr>
            <w:top w:val="none" w:sz="0" w:space="0" w:color="auto"/>
            <w:left w:val="none" w:sz="0" w:space="0" w:color="auto"/>
            <w:bottom w:val="none" w:sz="0" w:space="0" w:color="auto"/>
            <w:right w:val="none" w:sz="0" w:space="0" w:color="auto"/>
          </w:divBdr>
        </w:div>
      </w:divsChild>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37035821">
      <w:bodyDiv w:val="1"/>
      <w:marLeft w:val="0"/>
      <w:marRight w:val="0"/>
      <w:marTop w:val="0"/>
      <w:marBottom w:val="0"/>
      <w:divBdr>
        <w:top w:val="none" w:sz="0" w:space="0" w:color="auto"/>
        <w:left w:val="none" w:sz="0" w:space="0" w:color="auto"/>
        <w:bottom w:val="none" w:sz="0" w:space="0" w:color="auto"/>
        <w:right w:val="none" w:sz="0" w:space="0" w:color="auto"/>
      </w:divBdr>
    </w:div>
    <w:div w:id="837117807">
      <w:bodyDiv w:val="1"/>
      <w:marLeft w:val="0"/>
      <w:marRight w:val="0"/>
      <w:marTop w:val="0"/>
      <w:marBottom w:val="0"/>
      <w:divBdr>
        <w:top w:val="none" w:sz="0" w:space="0" w:color="auto"/>
        <w:left w:val="none" w:sz="0" w:space="0" w:color="auto"/>
        <w:bottom w:val="none" w:sz="0" w:space="0" w:color="auto"/>
        <w:right w:val="none" w:sz="0" w:space="0" w:color="auto"/>
      </w:divBdr>
      <w:divsChild>
        <w:div w:id="799416267">
          <w:marLeft w:val="0"/>
          <w:marRight w:val="0"/>
          <w:marTop w:val="0"/>
          <w:marBottom w:val="0"/>
          <w:divBdr>
            <w:top w:val="none" w:sz="0" w:space="0" w:color="auto"/>
            <w:left w:val="none" w:sz="0" w:space="0" w:color="auto"/>
            <w:bottom w:val="none" w:sz="0" w:space="0" w:color="auto"/>
            <w:right w:val="none" w:sz="0" w:space="0" w:color="auto"/>
          </w:divBdr>
          <w:divsChild>
            <w:div w:id="203835361">
              <w:marLeft w:val="0"/>
              <w:marRight w:val="0"/>
              <w:marTop w:val="0"/>
              <w:marBottom w:val="0"/>
              <w:divBdr>
                <w:top w:val="none" w:sz="0" w:space="0" w:color="auto"/>
                <w:left w:val="none" w:sz="0" w:space="0" w:color="auto"/>
                <w:bottom w:val="none" w:sz="0" w:space="0" w:color="auto"/>
                <w:right w:val="none" w:sz="0" w:space="0" w:color="auto"/>
              </w:divBdr>
            </w:div>
          </w:divsChild>
        </w:div>
        <w:div w:id="1847480020">
          <w:marLeft w:val="0"/>
          <w:marRight w:val="0"/>
          <w:marTop w:val="0"/>
          <w:marBottom w:val="0"/>
          <w:divBdr>
            <w:top w:val="none" w:sz="0" w:space="0" w:color="auto"/>
            <w:left w:val="none" w:sz="0" w:space="0" w:color="auto"/>
            <w:bottom w:val="none" w:sz="0" w:space="0" w:color="auto"/>
            <w:right w:val="none" w:sz="0" w:space="0" w:color="auto"/>
          </w:divBdr>
          <w:divsChild>
            <w:div w:id="104682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160869">
      <w:bodyDiv w:val="1"/>
      <w:marLeft w:val="0"/>
      <w:marRight w:val="0"/>
      <w:marTop w:val="0"/>
      <w:marBottom w:val="0"/>
      <w:divBdr>
        <w:top w:val="none" w:sz="0" w:space="0" w:color="auto"/>
        <w:left w:val="none" w:sz="0" w:space="0" w:color="auto"/>
        <w:bottom w:val="none" w:sz="0" w:space="0" w:color="auto"/>
        <w:right w:val="none" w:sz="0" w:space="0" w:color="auto"/>
      </w:divBdr>
      <w:divsChild>
        <w:div w:id="1507404180">
          <w:marLeft w:val="0"/>
          <w:marRight w:val="0"/>
          <w:marTop w:val="0"/>
          <w:marBottom w:val="0"/>
          <w:divBdr>
            <w:top w:val="none" w:sz="0" w:space="0" w:color="auto"/>
            <w:left w:val="none" w:sz="0" w:space="0" w:color="auto"/>
            <w:bottom w:val="none" w:sz="0" w:space="0" w:color="auto"/>
            <w:right w:val="none" w:sz="0" w:space="0" w:color="auto"/>
          </w:divBdr>
        </w:div>
      </w:divsChild>
    </w:div>
    <w:div w:id="837230184">
      <w:bodyDiv w:val="1"/>
      <w:marLeft w:val="0"/>
      <w:marRight w:val="0"/>
      <w:marTop w:val="0"/>
      <w:marBottom w:val="0"/>
      <w:divBdr>
        <w:top w:val="none" w:sz="0" w:space="0" w:color="auto"/>
        <w:left w:val="none" w:sz="0" w:space="0" w:color="auto"/>
        <w:bottom w:val="none" w:sz="0" w:space="0" w:color="auto"/>
        <w:right w:val="none" w:sz="0" w:space="0" w:color="auto"/>
      </w:divBdr>
    </w:div>
    <w:div w:id="838543540">
      <w:bodyDiv w:val="1"/>
      <w:marLeft w:val="0"/>
      <w:marRight w:val="0"/>
      <w:marTop w:val="0"/>
      <w:marBottom w:val="0"/>
      <w:divBdr>
        <w:top w:val="none" w:sz="0" w:space="0" w:color="auto"/>
        <w:left w:val="none" w:sz="0" w:space="0" w:color="auto"/>
        <w:bottom w:val="none" w:sz="0" w:space="0" w:color="auto"/>
        <w:right w:val="none" w:sz="0" w:space="0" w:color="auto"/>
      </w:divBdr>
    </w:div>
    <w:div w:id="840434362">
      <w:bodyDiv w:val="1"/>
      <w:marLeft w:val="0"/>
      <w:marRight w:val="0"/>
      <w:marTop w:val="0"/>
      <w:marBottom w:val="0"/>
      <w:divBdr>
        <w:top w:val="none" w:sz="0" w:space="0" w:color="auto"/>
        <w:left w:val="none" w:sz="0" w:space="0" w:color="auto"/>
        <w:bottom w:val="none" w:sz="0" w:space="0" w:color="auto"/>
        <w:right w:val="none" w:sz="0" w:space="0" w:color="auto"/>
      </w:divBdr>
      <w:divsChild>
        <w:div w:id="2036885679">
          <w:marLeft w:val="0"/>
          <w:marRight w:val="0"/>
          <w:marTop w:val="0"/>
          <w:marBottom w:val="0"/>
          <w:divBdr>
            <w:top w:val="none" w:sz="0" w:space="0" w:color="auto"/>
            <w:left w:val="none" w:sz="0" w:space="0" w:color="auto"/>
            <w:bottom w:val="none" w:sz="0" w:space="0" w:color="auto"/>
            <w:right w:val="none" w:sz="0" w:space="0" w:color="auto"/>
          </w:divBdr>
          <w:divsChild>
            <w:div w:id="226108004">
              <w:marLeft w:val="0"/>
              <w:marRight w:val="0"/>
              <w:marTop w:val="0"/>
              <w:marBottom w:val="0"/>
              <w:divBdr>
                <w:top w:val="none" w:sz="0" w:space="0" w:color="auto"/>
                <w:left w:val="none" w:sz="0" w:space="0" w:color="auto"/>
                <w:bottom w:val="none" w:sz="0" w:space="0" w:color="auto"/>
                <w:right w:val="none" w:sz="0" w:space="0" w:color="auto"/>
              </w:divBdr>
              <w:divsChild>
                <w:div w:id="4824341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3937183">
      <w:bodyDiv w:val="1"/>
      <w:marLeft w:val="0"/>
      <w:marRight w:val="0"/>
      <w:marTop w:val="0"/>
      <w:marBottom w:val="0"/>
      <w:divBdr>
        <w:top w:val="none" w:sz="0" w:space="0" w:color="auto"/>
        <w:left w:val="none" w:sz="0" w:space="0" w:color="auto"/>
        <w:bottom w:val="none" w:sz="0" w:space="0" w:color="auto"/>
        <w:right w:val="none" w:sz="0" w:space="0" w:color="auto"/>
      </w:divBdr>
      <w:divsChild>
        <w:div w:id="248079098">
          <w:marLeft w:val="0"/>
          <w:marRight w:val="0"/>
          <w:marTop w:val="0"/>
          <w:marBottom w:val="0"/>
          <w:divBdr>
            <w:top w:val="none" w:sz="0" w:space="0" w:color="auto"/>
            <w:left w:val="none" w:sz="0" w:space="0" w:color="auto"/>
            <w:bottom w:val="none" w:sz="0" w:space="0" w:color="auto"/>
            <w:right w:val="none" w:sz="0" w:space="0" w:color="auto"/>
          </w:divBdr>
        </w:div>
      </w:divsChild>
    </w:div>
    <w:div w:id="845826794">
      <w:bodyDiv w:val="1"/>
      <w:marLeft w:val="0"/>
      <w:marRight w:val="0"/>
      <w:marTop w:val="0"/>
      <w:marBottom w:val="0"/>
      <w:divBdr>
        <w:top w:val="none" w:sz="0" w:space="0" w:color="auto"/>
        <w:left w:val="none" w:sz="0" w:space="0" w:color="auto"/>
        <w:bottom w:val="none" w:sz="0" w:space="0" w:color="auto"/>
        <w:right w:val="none" w:sz="0" w:space="0" w:color="auto"/>
      </w:divBdr>
      <w:divsChild>
        <w:div w:id="1003124361">
          <w:marLeft w:val="0"/>
          <w:marRight w:val="0"/>
          <w:marTop w:val="0"/>
          <w:marBottom w:val="0"/>
          <w:divBdr>
            <w:top w:val="none" w:sz="0" w:space="0" w:color="auto"/>
            <w:left w:val="none" w:sz="0" w:space="0" w:color="auto"/>
            <w:bottom w:val="none" w:sz="0" w:space="0" w:color="auto"/>
            <w:right w:val="none" w:sz="0" w:space="0" w:color="auto"/>
          </w:divBdr>
        </w:div>
        <w:div w:id="923682902">
          <w:marLeft w:val="0"/>
          <w:marRight w:val="0"/>
          <w:marTop w:val="0"/>
          <w:marBottom w:val="0"/>
          <w:divBdr>
            <w:top w:val="none" w:sz="0" w:space="0" w:color="auto"/>
            <w:left w:val="none" w:sz="0" w:space="0" w:color="auto"/>
            <w:bottom w:val="none" w:sz="0" w:space="0" w:color="auto"/>
            <w:right w:val="none" w:sz="0" w:space="0" w:color="auto"/>
          </w:divBdr>
          <w:divsChild>
            <w:div w:id="52502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60049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526399">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898395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6769">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44332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298551">
      <w:bodyDiv w:val="1"/>
      <w:marLeft w:val="0"/>
      <w:marRight w:val="0"/>
      <w:marTop w:val="0"/>
      <w:marBottom w:val="0"/>
      <w:divBdr>
        <w:top w:val="none" w:sz="0" w:space="0" w:color="auto"/>
        <w:left w:val="none" w:sz="0" w:space="0" w:color="auto"/>
        <w:bottom w:val="none" w:sz="0" w:space="0" w:color="auto"/>
        <w:right w:val="none" w:sz="0" w:space="0" w:color="auto"/>
      </w:divBdr>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572050">
      <w:bodyDiv w:val="1"/>
      <w:marLeft w:val="0"/>
      <w:marRight w:val="0"/>
      <w:marTop w:val="0"/>
      <w:marBottom w:val="0"/>
      <w:divBdr>
        <w:top w:val="none" w:sz="0" w:space="0" w:color="auto"/>
        <w:left w:val="none" w:sz="0" w:space="0" w:color="auto"/>
        <w:bottom w:val="none" w:sz="0" w:space="0" w:color="auto"/>
        <w:right w:val="none" w:sz="0" w:space="0" w:color="auto"/>
      </w:divBdr>
      <w:divsChild>
        <w:div w:id="61297077">
          <w:marLeft w:val="0"/>
          <w:marRight w:val="0"/>
          <w:marTop w:val="0"/>
          <w:marBottom w:val="0"/>
          <w:divBdr>
            <w:top w:val="none" w:sz="0" w:space="0" w:color="auto"/>
            <w:left w:val="none" w:sz="0" w:space="0" w:color="auto"/>
            <w:bottom w:val="none" w:sz="0" w:space="0" w:color="auto"/>
            <w:right w:val="none" w:sz="0" w:space="0" w:color="auto"/>
          </w:divBdr>
          <w:divsChild>
            <w:div w:id="1832022621">
              <w:marLeft w:val="0"/>
              <w:marRight w:val="0"/>
              <w:marTop w:val="0"/>
              <w:marBottom w:val="0"/>
              <w:divBdr>
                <w:top w:val="none" w:sz="0" w:space="0" w:color="auto"/>
                <w:left w:val="none" w:sz="0" w:space="0" w:color="auto"/>
                <w:bottom w:val="none" w:sz="0" w:space="0" w:color="auto"/>
                <w:right w:val="none" w:sz="0" w:space="0" w:color="auto"/>
              </w:divBdr>
              <w:divsChild>
                <w:div w:id="534081603">
                  <w:marLeft w:val="0"/>
                  <w:marRight w:val="0"/>
                  <w:marTop w:val="0"/>
                  <w:marBottom w:val="0"/>
                  <w:divBdr>
                    <w:top w:val="none" w:sz="0" w:space="0" w:color="auto"/>
                    <w:left w:val="none" w:sz="0" w:space="0" w:color="auto"/>
                    <w:bottom w:val="none" w:sz="0" w:space="0" w:color="auto"/>
                    <w:right w:val="none" w:sz="0" w:space="0" w:color="auto"/>
                  </w:divBdr>
                  <w:divsChild>
                    <w:div w:id="3821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376729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6574729">
      <w:bodyDiv w:val="1"/>
      <w:marLeft w:val="0"/>
      <w:marRight w:val="0"/>
      <w:marTop w:val="0"/>
      <w:marBottom w:val="0"/>
      <w:divBdr>
        <w:top w:val="none" w:sz="0" w:space="0" w:color="auto"/>
        <w:left w:val="none" w:sz="0" w:space="0" w:color="auto"/>
        <w:bottom w:val="none" w:sz="0" w:space="0" w:color="auto"/>
        <w:right w:val="none" w:sz="0" w:space="0" w:color="auto"/>
      </w:divBdr>
    </w:div>
    <w:div w:id="856967130">
      <w:bodyDiv w:val="1"/>
      <w:marLeft w:val="0"/>
      <w:marRight w:val="0"/>
      <w:marTop w:val="0"/>
      <w:marBottom w:val="0"/>
      <w:divBdr>
        <w:top w:val="none" w:sz="0" w:space="0" w:color="auto"/>
        <w:left w:val="none" w:sz="0" w:space="0" w:color="auto"/>
        <w:bottom w:val="none" w:sz="0" w:space="0" w:color="auto"/>
        <w:right w:val="none" w:sz="0" w:space="0" w:color="auto"/>
      </w:divBdr>
      <w:divsChild>
        <w:div w:id="1530679293">
          <w:marLeft w:val="0"/>
          <w:marRight w:val="0"/>
          <w:marTop w:val="0"/>
          <w:marBottom w:val="0"/>
          <w:divBdr>
            <w:top w:val="none" w:sz="0" w:space="0" w:color="auto"/>
            <w:left w:val="none" w:sz="0" w:space="0" w:color="auto"/>
            <w:bottom w:val="none" w:sz="0" w:space="0" w:color="auto"/>
            <w:right w:val="none" w:sz="0" w:space="0" w:color="auto"/>
          </w:divBdr>
          <w:divsChild>
            <w:div w:id="495649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308884">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7892109">
      <w:bodyDiv w:val="1"/>
      <w:marLeft w:val="0"/>
      <w:marRight w:val="0"/>
      <w:marTop w:val="0"/>
      <w:marBottom w:val="0"/>
      <w:divBdr>
        <w:top w:val="none" w:sz="0" w:space="0" w:color="auto"/>
        <w:left w:val="none" w:sz="0" w:space="0" w:color="auto"/>
        <w:bottom w:val="none" w:sz="0" w:space="0" w:color="auto"/>
        <w:right w:val="none" w:sz="0" w:space="0" w:color="auto"/>
      </w:divBdr>
      <w:divsChild>
        <w:div w:id="2132746824">
          <w:marLeft w:val="0"/>
          <w:marRight w:val="0"/>
          <w:marTop w:val="0"/>
          <w:marBottom w:val="0"/>
          <w:divBdr>
            <w:top w:val="none" w:sz="0" w:space="0" w:color="auto"/>
            <w:left w:val="none" w:sz="0" w:space="0" w:color="auto"/>
            <w:bottom w:val="none" w:sz="0" w:space="0" w:color="auto"/>
            <w:right w:val="none" w:sz="0" w:space="0" w:color="auto"/>
          </w:divBdr>
        </w:div>
      </w:divsChild>
    </w:div>
    <w:div w:id="858542675">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59513034">
      <w:bodyDiv w:val="1"/>
      <w:marLeft w:val="0"/>
      <w:marRight w:val="0"/>
      <w:marTop w:val="0"/>
      <w:marBottom w:val="0"/>
      <w:divBdr>
        <w:top w:val="none" w:sz="0" w:space="0" w:color="auto"/>
        <w:left w:val="none" w:sz="0" w:space="0" w:color="auto"/>
        <w:bottom w:val="none" w:sz="0" w:space="0" w:color="auto"/>
        <w:right w:val="none" w:sz="0" w:space="0" w:color="auto"/>
      </w:divBdr>
    </w:div>
    <w:div w:id="859709576">
      <w:bodyDiv w:val="1"/>
      <w:marLeft w:val="0"/>
      <w:marRight w:val="0"/>
      <w:marTop w:val="0"/>
      <w:marBottom w:val="0"/>
      <w:divBdr>
        <w:top w:val="none" w:sz="0" w:space="0" w:color="auto"/>
        <w:left w:val="none" w:sz="0" w:space="0" w:color="auto"/>
        <w:bottom w:val="none" w:sz="0" w:space="0" w:color="auto"/>
        <w:right w:val="none" w:sz="0" w:space="0" w:color="auto"/>
      </w:divBdr>
    </w:div>
    <w:div w:id="861279608">
      <w:bodyDiv w:val="1"/>
      <w:marLeft w:val="0"/>
      <w:marRight w:val="0"/>
      <w:marTop w:val="0"/>
      <w:marBottom w:val="0"/>
      <w:divBdr>
        <w:top w:val="none" w:sz="0" w:space="0" w:color="auto"/>
        <w:left w:val="none" w:sz="0" w:space="0" w:color="auto"/>
        <w:bottom w:val="none" w:sz="0" w:space="0" w:color="auto"/>
        <w:right w:val="none" w:sz="0" w:space="0" w:color="auto"/>
      </w:divBdr>
    </w:div>
    <w:div w:id="861357101">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552568">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2279524">
      <w:bodyDiv w:val="1"/>
      <w:marLeft w:val="0"/>
      <w:marRight w:val="0"/>
      <w:marTop w:val="0"/>
      <w:marBottom w:val="0"/>
      <w:divBdr>
        <w:top w:val="none" w:sz="0" w:space="0" w:color="auto"/>
        <w:left w:val="none" w:sz="0" w:space="0" w:color="auto"/>
        <w:bottom w:val="none" w:sz="0" w:space="0" w:color="auto"/>
        <w:right w:val="none" w:sz="0" w:space="0" w:color="auto"/>
      </w:divBdr>
    </w:div>
    <w:div w:id="862591183">
      <w:bodyDiv w:val="1"/>
      <w:marLeft w:val="0"/>
      <w:marRight w:val="0"/>
      <w:marTop w:val="0"/>
      <w:marBottom w:val="0"/>
      <w:divBdr>
        <w:top w:val="none" w:sz="0" w:space="0" w:color="auto"/>
        <w:left w:val="none" w:sz="0" w:space="0" w:color="auto"/>
        <w:bottom w:val="none" w:sz="0" w:space="0" w:color="auto"/>
        <w:right w:val="none" w:sz="0" w:space="0" w:color="auto"/>
      </w:divBdr>
    </w:div>
    <w:div w:id="8634433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638081">
      <w:bodyDiv w:val="1"/>
      <w:marLeft w:val="0"/>
      <w:marRight w:val="0"/>
      <w:marTop w:val="0"/>
      <w:marBottom w:val="0"/>
      <w:divBdr>
        <w:top w:val="none" w:sz="0" w:space="0" w:color="auto"/>
        <w:left w:val="none" w:sz="0" w:space="0" w:color="auto"/>
        <w:bottom w:val="none" w:sz="0" w:space="0" w:color="auto"/>
        <w:right w:val="none" w:sz="0" w:space="0" w:color="auto"/>
      </w:divBdr>
      <w:divsChild>
        <w:div w:id="1084492061">
          <w:marLeft w:val="0"/>
          <w:marRight w:val="0"/>
          <w:marTop w:val="0"/>
          <w:marBottom w:val="0"/>
          <w:divBdr>
            <w:top w:val="none" w:sz="0" w:space="0" w:color="auto"/>
            <w:left w:val="none" w:sz="0" w:space="0" w:color="auto"/>
            <w:bottom w:val="none" w:sz="0" w:space="0" w:color="auto"/>
            <w:right w:val="none" w:sz="0" w:space="0" w:color="auto"/>
          </w:divBdr>
        </w:div>
        <w:div w:id="937103061">
          <w:marLeft w:val="0"/>
          <w:marRight w:val="0"/>
          <w:marTop w:val="0"/>
          <w:marBottom w:val="0"/>
          <w:divBdr>
            <w:top w:val="none" w:sz="0" w:space="0" w:color="auto"/>
            <w:left w:val="none" w:sz="0" w:space="0" w:color="auto"/>
            <w:bottom w:val="none" w:sz="0" w:space="0" w:color="auto"/>
            <w:right w:val="none" w:sz="0" w:space="0" w:color="auto"/>
          </w:divBdr>
        </w:div>
        <w:div w:id="64688634">
          <w:marLeft w:val="0"/>
          <w:marRight w:val="0"/>
          <w:marTop w:val="0"/>
          <w:marBottom w:val="0"/>
          <w:divBdr>
            <w:top w:val="none" w:sz="0" w:space="0" w:color="auto"/>
            <w:left w:val="none" w:sz="0" w:space="0" w:color="auto"/>
            <w:bottom w:val="none" w:sz="0" w:space="0" w:color="auto"/>
            <w:right w:val="none" w:sz="0" w:space="0" w:color="auto"/>
          </w:divBdr>
        </w:div>
      </w:divsChild>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4095050">
      <w:bodyDiv w:val="1"/>
      <w:marLeft w:val="0"/>
      <w:marRight w:val="0"/>
      <w:marTop w:val="0"/>
      <w:marBottom w:val="0"/>
      <w:divBdr>
        <w:top w:val="none" w:sz="0" w:space="0" w:color="auto"/>
        <w:left w:val="none" w:sz="0" w:space="0" w:color="auto"/>
        <w:bottom w:val="none" w:sz="0" w:space="0" w:color="auto"/>
        <w:right w:val="none" w:sz="0" w:space="0" w:color="auto"/>
      </w:divBdr>
      <w:divsChild>
        <w:div w:id="1532717185">
          <w:marLeft w:val="0"/>
          <w:marRight w:val="0"/>
          <w:marTop w:val="0"/>
          <w:marBottom w:val="0"/>
          <w:divBdr>
            <w:top w:val="none" w:sz="0" w:space="0" w:color="auto"/>
            <w:left w:val="none" w:sz="0" w:space="0" w:color="auto"/>
            <w:bottom w:val="none" w:sz="0" w:space="0" w:color="auto"/>
            <w:right w:val="none" w:sz="0" w:space="0" w:color="auto"/>
          </w:divBdr>
        </w:div>
      </w:divsChild>
    </w:div>
    <w:div w:id="865099187">
      <w:bodyDiv w:val="1"/>
      <w:marLeft w:val="0"/>
      <w:marRight w:val="0"/>
      <w:marTop w:val="0"/>
      <w:marBottom w:val="0"/>
      <w:divBdr>
        <w:top w:val="none" w:sz="0" w:space="0" w:color="auto"/>
        <w:left w:val="none" w:sz="0" w:space="0" w:color="auto"/>
        <w:bottom w:val="none" w:sz="0" w:space="0" w:color="auto"/>
        <w:right w:val="none" w:sz="0" w:space="0" w:color="auto"/>
      </w:divBdr>
    </w:div>
    <w:div w:id="865871905">
      <w:bodyDiv w:val="1"/>
      <w:marLeft w:val="0"/>
      <w:marRight w:val="0"/>
      <w:marTop w:val="0"/>
      <w:marBottom w:val="0"/>
      <w:divBdr>
        <w:top w:val="none" w:sz="0" w:space="0" w:color="auto"/>
        <w:left w:val="none" w:sz="0" w:space="0" w:color="auto"/>
        <w:bottom w:val="none" w:sz="0" w:space="0" w:color="auto"/>
        <w:right w:val="none" w:sz="0" w:space="0" w:color="auto"/>
      </w:divBdr>
      <w:divsChild>
        <w:div w:id="552742301">
          <w:marLeft w:val="0"/>
          <w:marRight w:val="0"/>
          <w:marTop w:val="0"/>
          <w:marBottom w:val="0"/>
          <w:divBdr>
            <w:top w:val="none" w:sz="0" w:space="0" w:color="auto"/>
            <w:left w:val="none" w:sz="0" w:space="0" w:color="auto"/>
            <w:bottom w:val="none" w:sz="0" w:space="0" w:color="auto"/>
            <w:right w:val="none" w:sz="0" w:space="0" w:color="auto"/>
          </w:divBdr>
        </w:div>
        <w:div w:id="2061053148">
          <w:marLeft w:val="0"/>
          <w:marRight w:val="0"/>
          <w:marTop w:val="0"/>
          <w:marBottom w:val="0"/>
          <w:divBdr>
            <w:top w:val="none" w:sz="0" w:space="0" w:color="auto"/>
            <w:left w:val="none" w:sz="0" w:space="0" w:color="auto"/>
            <w:bottom w:val="none" w:sz="0" w:space="0" w:color="auto"/>
            <w:right w:val="none" w:sz="0" w:space="0" w:color="auto"/>
          </w:divBdr>
        </w:div>
        <w:div w:id="1548368835">
          <w:marLeft w:val="0"/>
          <w:marRight w:val="0"/>
          <w:marTop w:val="0"/>
          <w:marBottom w:val="0"/>
          <w:divBdr>
            <w:top w:val="none" w:sz="0" w:space="0" w:color="auto"/>
            <w:left w:val="none" w:sz="0" w:space="0" w:color="auto"/>
            <w:bottom w:val="none" w:sz="0" w:space="0" w:color="auto"/>
            <w:right w:val="none" w:sz="0" w:space="0" w:color="auto"/>
          </w:divBdr>
          <w:divsChild>
            <w:div w:id="536627698">
              <w:marLeft w:val="0"/>
              <w:marRight w:val="0"/>
              <w:marTop w:val="0"/>
              <w:marBottom w:val="0"/>
              <w:divBdr>
                <w:top w:val="none" w:sz="0" w:space="0" w:color="auto"/>
                <w:left w:val="none" w:sz="0" w:space="0" w:color="auto"/>
                <w:bottom w:val="none" w:sz="0" w:space="0" w:color="auto"/>
                <w:right w:val="none" w:sz="0" w:space="0" w:color="auto"/>
              </w:divBdr>
              <w:divsChild>
                <w:div w:id="664746073">
                  <w:marLeft w:val="0"/>
                  <w:marRight w:val="0"/>
                  <w:marTop w:val="0"/>
                  <w:marBottom w:val="0"/>
                  <w:divBdr>
                    <w:top w:val="none" w:sz="0" w:space="0" w:color="auto"/>
                    <w:left w:val="none" w:sz="0" w:space="0" w:color="auto"/>
                    <w:bottom w:val="none" w:sz="0" w:space="0" w:color="auto"/>
                    <w:right w:val="none" w:sz="0" w:space="0" w:color="auto"/>
                  </w:divBdr>
                  <w:divsChild>
                    <w:div w:id="6759678">
                      <w:marLeft w:val="0"/>
                      <w:marRight w:val="0"/>
                      <w:marTop w:val="0"/>
                      <w:marBottom w:val="0"/>
                      <w:divBdr>
                        <w:top w:val="none" w:sz="0" w:space="0" w:color="auto"/>
                        <w:left w:val="none" w:sz="0" w:space="0" w:color="auto"/>
                        <w:bottom w:val="none" w:sz="0" w:space="0" w:color="auto"/>
                        <w:right w:val="none" w:sz="0" w:space="0" w:color="auto"/>
                      </w:divBdr>
                    </w:div>
                  </w:divsChild>
                </w:div>
                <w:div w:id="1478764254">
                  <w:marLeft w:val="0"/>
                  <w:marRight w:val="0"/>
                  <w:marTop w:val="0"/>
                  <w:marBottom w:val="0"/>
                  <w:divBdr>
                    <w:top w:val="none" w:sz="0" w:space="0" w:color="auto"/>
                    <w:left w:val="none" w:sz="0" w:space="0" w:color="auto"/>
                    <w:bottom w:val="none" w:sz="0" w:space="0" w:color="auto"/>
                    <w:right w:val="none" w:sz="0" w:space="0" w:color="auto"/>
                  </w:divBdr>
                </w:div>
                <w:div w:id="895239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182402">
      <w:bodyDiv w:val="1"/>
      <w:marLeft w:val="0"/>
      <w:marRight w:val="0"/>
      <w:marTop w:val="0"/>
      <w:marBottom w:val="0"/>
      <w:divBdr>
        <w:top w:val="none" w:sz="0" w:space="0" w:color="auto"/>
        <w:left w:val="none" w:sz="0" w:space="0" w:color="auto"/>
        <w:bottom w:val="none" w:sz="0" w:space="0" w:color="auto"/>
        <w:right w:val="none" w:sz="0" w:space="0" w:color="auto"/>
      </w:divBdr>
      <w:divsChild>
        <w:div w:id="182982836">
          <w:marLeft w:val="0"/>
          <w:marRight w:val="0"/>
          <w:marTop w:val="0"/>
          <w:marBottom w:val="0"/>
          <w:divBdr>
            <w:top w:val="none" w:sz="0" w:space="0" w:color="auto"/>
            <w:left w:val="none" w:sz="0" w:space="0" w:color="auto"/>
            <w:bottom w:val="none" w:sz="0" w:space="0" w:color="auto"/>
            <w:right w:val="none" w:sz="0" w:space="0" w:color="auto"/>
          </w:divBdr>
        </w:div>
      </w:divsChild>
    </w:div>
    <w:div w:id="867185003">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104955">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33467">
      <w:bodyDiv w:val="1"/>
      <w:marLeft w:val="0"/>
      <w:marRight w:val="0"/>
      <w:marTop w:val="0"/>
      <w:marBottom w:val="0"/>
      <w:divBdr>
        <w:top w:val="none" w:sz="0" w:space="0" w:color="auto"/>
        <w:left w:val="none" w:sz="0" w:space="0" w:color="auto"/>
        <w:bottom w:val="none" w:sz="0" w:space="0" w:color="auto"/>
        <w:right w:val="none" w:sz="0" w:space="0" w:color="auto"/>
      </w:divBdr>
    </w:div>
    <w:div w:id="869683812">
      <w:bodyDiv w:val="1"/>
      <w:marLeft w:val="0"/>
      <w:marRight w:val="0"/>
      <w:marTop w:val="0"/>
      <w:marBottom w:val="0"/>
      <w:divBdr>
        <w:top w:val="none" w:sz="0" w:space="0" w:color="auto"/>
        <w:left w:val="none" w:sz="0" w:space="0" w:color="auto"/>
        <w:bottom w:val="none" w:sz="0" w:space="0" w:color="auto"/>
        <w:right w:val="none" w:sz="0" w:space="0" w:color="auto"/>
      </w:divBdr>
    </w:div>
    <w:div w:id="869802540">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0580415">
      <w:bodyDiv w:val="1"/>
      <w:marLeft w:val="0"/>
      <w:marRight w:val="0"/>
      <w:marTop w:val="0"/>
      <w:marBottom w:val="0"/>
      <w:divBdr>
        <w:top w:val="none" w:sz="0" w:space="0" w:color="auto"/>
        <w:left w:val="none" w:sz="0" w:space="0" w:color="auto"/>
        <w:bottom w:val="none" w:sz="0" w:space="0" w:color="auto"/>
        <w:right w:val="none" w:sz="0" w:space="0" w:color="auto"/>
      </w:divBdr>
    </w:div>
    <w:div w:id="872615265">
      <w:bodyDiv w:val="1"/>
      <w:marLeft w:val="0"/>
      <w:marRight w:val="0"/>
      <w:marTop w:val="0"/>
      <w:marBottom w:val="0"/>
      <w:divBdr>
        <w:top w:val="none" w:sz="0" w:space="0" w:color="auto"/>
        <w:left w:val="none" w:sz="0" w:space="0" w:color="auto"/>
        <w:bottom w:val="none" w:sz="0" w:space="0" w:color="auto"/>
        <w:right w:val="none" w:sz="0" w:space="0" w:color="auto"/>
      </w:divBdr>
      <w:divsChild>
        <w:div w:id="839344883">
          <w:marLeft w:val="0"/>
          <w:marRight w:val="0"/>
          <w:marTop w:val="0"/>
          <w:marBottom w:val="0"/>
          <w:divBdr>
            <w:top w:val="none" w:sz="0" w:space="0" w:color="auto"/>
            <w:left w:val="none" w:sz="0" w:space="0" w:color="auto"/>
            <w:bottom w:val="none" w:sz="0" w:space="0" w:color="auto"/>
            <w:right w:val="none" w:sz="0" w:space="0" w:color="auto"/>
          </w:divBdr>
        </w:div>
      </w:divsChild>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6837">
      <w:bodyDiv w:val="1"/>
      <w:marLeft w:val="0"/>
      <w:marRight w:val="0"/>
      <w:marTop w:val="0"/>
      <w:marBottom w:val="0"/>
      <w:divBdr>
        <w:top w:val="none" w:sz="0" w:space="0" w:color="auto"/>
        <w:left w:val="none" w:sz="0" w:space="0" w:color="auto"/>
        <w:bottom w:val="none" w:sz="0" w:space="0" w:color="auto"/>
        <w:right w:val="none" w:sz="0" w:space="0" w:color="auto"/>
      </w:divBdr>
      <w:divsChild>
        <w:div w:id="1052508252">
          <w:marLeft w:val="0"/>
          <w:marRight w:val="0"/>
          <w:marTop w:val="0"/>
          <w:marBottom w:val="0"/>
          <w:divBdr>
            <w:top w:val="none" w:sz="0" w:space="0" w:color="auto"/>
            <w:left w:val="none" w:sz="0" w:space="0" w:color="auto"/>
            <w:bottom w:val="none" w:sz="0" w:space="0" w:color="auto"/>
            <w:right w:val="none" w:sz="0" w:space="0" w:color="auto"/>
          </w:divBdr>
        </w:div>
        <w:div w:id="1124733457">
          <w:marLeft w:val="0"/>
          <w:marRight w:val="0"/>
          <w:marTop w:val="0"/>
          <w:marBottom w:val="0"/>
          <w:divBdr>
            <w:top w:val="none" w:sz="0" w:space="0" w:color="auto"/>
            <w:left w:val="none" w:sz="0" w:space="0" w:color="auto"/>
            <w:bottom w:val="none" w:sz="0" w:space="0" w:color="auto"/>
            <w:right w:val="none" w:sz="0" w:space="0" w:color="auto"/>
          </w:divBdr>
        </w:div>
      </w:divsChild>
    </w:div>
    <w:div w:id="874120310">
      <w:bodyDiv w:val="1"/>
      <w:marLeft w:val="0"/>
      <w:marRight w:val="0"/>
      <w:marTop w:val="0"/>
      <w:marBottom w:val="0"/>
      <w:divBdr>
        <w:top w:val="none" w:sz="0" w:space="0" w:color="auto"/>
        <w:left w:val="none" w:sz="0" w:space="0" w:color="auto"/>
        <w:bottom w:val="none" w:sz="0" w:space="0" w:color="auto"/>
        <w:right w:val="none" w:sz="0" w:space="0" w:color="auto"/>
      </w:divBdr>
    </w:div>
    <w:div w:id="874122015">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4926971">
      <w:bodyDiv w:val="1"/>
      <w:marLeft w:val="0"/>
      <w:marRight w:val="0"/>
      <w:marTop w:val="0"/>
      <w:marBottom w:val="0"/>
      <w:divBdr>
        <w:top w:val="none" w:sz="0" w:space="0" w:color="auto"/>
        <w:left w:val="none" w:sz="0" w:space="0" w:color="auto"/>
        <w:bottom w:val="none" w:sz="0" w:space="0" w:color="auto"/>
        <w:right w:val="none" w:sz="0" w:space="0" w:color="auto"/>
      </w:divBdr>
    </w:div>
    <w:div w:id="875309278">
      <w:bodyDiv w:val="1"/>
      <w:marLeft w:val="0"/>
      <w:marRight w:val="0"/>
      <w:marTop w:val="0"/>
      <w:marBottom w:val="0"/>
      <w:divBdr>
        <w:top w:val="none" w:sz="0" w:space="0" w:color="auto"/>
        <w:left w:val="none" w:sz="0" w:space="0" w:color="auto"/>
        <w:bottom w:val="none" w:sz="0" w:space="0" w:color="auto"/>
        <w:right w:val="none" w:sz="0" w:space="0" w:color="auto"/>
      </w:divBdr>
    </w:div>
    <w:div w:id="876545567">
      <w:bodyDiv w:val="1"/>
      <w:marLeft w:val="0"/>
      <w:marRight w:val="0"/>
      <w:marTop w:val="0"/>
      <w:marBottom w:val="0"/>
      <w:divBdr>
        <w:top w:val="none" w:sz="0" w:space="0" w:color="auto"/>
        <w:left w:val="none" w:sz="0" w:space="0" w:color="auto"/>
        <w:bottom w:val="none" w:sz="0" w:space="0" w:color="auto"/>
        <w:right w:val="none" w:sz="0" w:space="0" w:color="auto"/>
      </w:divBdr>
    </w:div>
    <w:div w:id="876626360">
      <w:bodyDiv w:val="1"/>
      <w:marLeft w:val="0"/>
      <w:marRight w:val="0"/>
      <w:marTop w:val="0"/>
      <w:marBottom w:val="0"/>
      <w:divBdr>
        <w:top w:val="none" w:sz="0" w:space="0" w:color="auto"/>
        <w:left w:val="none" w:sz="0" w:space="0" w:color="auto"/>
        <w:bottom w:val="none" w:sz="0" w:space="0" w:color="auto"/>
        <w:right w:val="none" w:sz="0" w:space="0" w:color="auto"/>
      </w:divBdr>
    </w:div>
    <w:div w:id="877008086">
      <w:bodyDiv w:val="1"/>
      <w:marLeft w:val="0"/>
      <w:marRight w:val="0"/>
      <w:marTop w:val="0"/>
      <w:marBottom w:val="0"/>
      <w:divBdr>
        <w:top w:val="none" w:sz="0" w:space="0" w:color="auto"/>
        <w:left w:val="none" w:sz="0" w:space="0" w:color="auto"/>
        <w:bottom w:val="none" w:sz="0" w:space="0" w:color="auto"/>
        <w:right w:val="none" w:sz="0" w:space="0" w:color="auto"/>
      </w:divBdr>
    </w:div>
    <w:div w:id="877396625">
      <w:bodyDiv w:val="1"/>
      <w:marLeft w:val="0"/>
      <w:marRight w:val="0"/>
      <w:marTop w:val="0"/>
      <w:marBottom w:val="0"/>
      <w:divBdr>
        <w:top w:val="none" w:sz="0" w:space="0" w:color="auto"/>
        <w:left w:val="none" w:sz="0" w:space="0" w:color="auto"/>
        <w:bottom w:val="none" w:sz="0" w:space="0" w:color="auto"/>
        <w:right w:val="none" w:sz="0" w:space="0" w:color="auto"/>
      </w:divBdr>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787861">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0361046">
      <w:bodyDiv w:val="1"/>
      <w:marLeft w:val="0"/>
      <w:marRight w:val="0"/>
      <w:marTop w:val="0"/>
      <w:marBottom w:val="0"/>
      <w:divBdr>
        <w:top w:val="none" w:sz="0" w:space="0" w:color="auto"/>
        <w:left w:val="none" w:sz="0" w:space="0" w:color="auto"/>
        <w:bottom w:val="none" w:sz="0" w:space="0" w:color="auto"/>
        <w:right w:val="none" w:sz="0" w:space="0" w:color="auto"/>
      </w:divBdr>
    </w:div>
    <w:div w:id="880440155">
      <w:bodyDiv w:val="1"/>
      <w:marLeft w:val="0"/>
      <w:marRight w:val="0"/>
      <w:marTop w:val="0"/>
      <w:marBottom w:val="0"/>
      <w:divBdr>
        <w:top w:val="none" w:sz="0" w:space="0" w:color="auto"/>
        <w:left w:val="none" w:sz="0" w:space="0" w:color="auto"/>
        <w:bottom w:val="none" w:sz="0" w:space="0" w:color="auto"/>
        <w:right w:val="none" w:sz="0" w:space="0" w:color="auto"/>
      </w:divBdr>
      <w:divsChild>
        <w:div w:id="1947543150">
          <w:marLeft w:val="0"/>
          <w:marRight w:val="0"/>
          <w:marTop w:val="0"/>
          <w:marBottom w:val="0"/>
          <w:divBdr>
            <w:top w:val="none" w:sz="0" w:space="0" w:color="auto"/>
            <w:left w:val="none" w:sz="0" w:space="0" w:color="auto"/>
            <w:bottom w:val="none" w:sz="0" w:space="0" w:color="auto"/>
            <w:right w:val="none" w:sz="0" w:space="0" w:color="auto"/>
          </w:divBdr>
        </w:div>
        <w:div w:id="1397699545">
          <w:marLeft w:val="0"/>
          <w:marRight w:val="0"/>
          <w:marTop w:val="0"/>
          <w:marBottom w:val="0"/>
          <w:divBdr>
            <w:top w:val="none" w:sz="0" w:space="0" w:color="auto"/>
            <w:left w:val="none" w:sz="0" w:space="0" w:color="auto"/>
            <w:bottom w:val="none" w:sz="0" w:space="0" w:color="auto"/>
            <w:right w:val="none" w:sz="0" w:space="0" w:color="auto"/>
          </w:divBdr>
        </w:div>
      </w:divsChild>
    </w:div>
    <w:div w:id="880941112">
      <w:bodyDiv w:val="1"/>
      <w:marLeft w:val="0"/>
      <w:marRight w:val="0"/>
      <w:marTop w:val="0"/>
      <w:marBottom w:val="0"/>
      <w:divBdr>
        <w:top w:val="none" w:sz="0" w:space="0" w:color="auto"/>
        <w:left w:val="none" w:sz="0" w:space="0" w:color="auto"/>
        <w:bottom w:val="none" w:sz="0" w:space="0" w:color="auto"/>
        <w:right w:val="none" w:sz="0" w:space="0" w:color="auto"/>
      </w:divBdr>
      <w:divsChild>
        <w:div w:id="778137308">
          <w:marLeft w:val="0"/>
          <w:marRight w:val="0"/>
          <w:marTop w:val="0"/>
          <w:marBottom w:val="0"/>
          <w:divBdr>
            <w:top w:val="none" w:sz="0" w:space="0" w:color="auto"/>
            <w:left w:val="none" w:sz="0" w:space="0" w:color="auto"/>
            <w:bottom w:val="none" w:sz="0" w:space="0" w:color="auto"/>
            <w:right w:val="none" w:sz="0" w:space="0" w:color="auto"/>
          </w:divBdr>
          <w:divsChild>
            <w:div w:id="711728178">
              <w:marLeft w:val="0"/>
              <w:marRight w:val="0"/>
              <w:marTop w:val="0"/>
              <w:marBottom w:val="0"/>
              <w:divBdr>
                <w:top w:val="none" w:sz="0" w:space="0" w:color="auto"/>
                <w:left w:val="none" w:sz="0" w:space="0" w:color="auto"/>
                <w:bottom w:val="none" w:sz="0" w:space="0" w:color="auto"/>
                <w:right w:val="none" w:sz="0" w:space="0" w:color="auto"/>
              </w:divBdr>
            </w:div>
          </w:divsChild>
        </w:div>
        <w:div w:id="701397136">
          <w:marLeft w:val="0"/>
          <w:marRight w:val="0"/>
          <w:marTop w:val="0"/>
          <w:marBottom w:val="0"/>
          <w:divBdr>
            <w:top w:val="none" w:sz="0" w:space="0" w:color="auto"/>
            <w:left w:val="none" w:sz="0" w:space="0" w:color="auto"/>
            <w:bottom w:val="none" w:sz="0" w:space="0" w:color="auto"/>
            <w:right w:val="none" w:sz="0" w:space="0" w:color="auto"/>
          </w:divBdr>
        </w:div>
        <w:div w:id="1337079052">
          <w:marLeft w:val="0"/>
          <w:marRight w:val="0"/>
          <w:marTop w:val="0"/>
          <w:marBottom w:val="0"/>
          <w:divBdr>
            <w:top w:val="none" w:sz="0" w:space="0" w:color="auto"/>
            <w:left w:val="none" w:sz="0" w:space="0" w:color="auto"/>
            <w:bottom w:val="none" w:sz="0" w:space="0" w:color="auto"/>
            <w:right w:val="none" w:sz="0" w:space="0" w:color="auto"/>
          </w:divBdr>
        </w:div>
      </w:divsChild>
    </w:div>
    <w:div w:id="882252291">
      <w:bodyDiv w:val="1"/>
      <w:marLeft w:val="0"/>
      <w:marRight w:val="0"/>
      <w:marTop w:val="0"/>
      <w:marBottom w:val="0"/>
      <w:divBdr>
        <w:top w:val="none" w:sz="0" w:space="0" w:color="auto"/>
        <w:left w:val="none" w:sz="0" w:space="0" w:color="auto"/>
        <w:bottom w:val="none" w:sz="0" w:space="0" w:color="auto"/>
        <w:right w:val="none" w:sz="0" w:space="0" w:color="auto"/>
      </w:divBdr>
      <w:divsChild>
        <w:div w:id="643197303">
          <w:marLeft w:val="0"/>
          <w:marRight w:val="0"/>
          <w:marTop w:val="0"/>
          <w:marBottom w:val="0"/>
          <w:divBdr>
            <w:top w:val="none" w:sz="0" w:space="0" w:color="auto"/>
            <w:left w:val="none" w:sz="0" w:space="0" w:color="auto"/>
            <w:bottom w:val="none" w:sz="0" w:space="0" w:color="auto"/>
            <w:right w:val="none" w:sz="0" w:space="0" w:color="auto"/>
          </w:divBdr>
          <w:divsChild>
            <w:div w:id="299042063">
              <w:marLeft w:val="0"/>
              <w:marRight w:val="0"/>
              <w:marTop w:val="0"/>
              <w:marBottom w:val="0"/>
              <w:divBdr>
                <w:top w:val="none" w:sz="0" w:space="0" w:color="auto"/>
                <w:left w:val="none" w:sz="0" w:space="0" w:color="auto"/>
                <w:bottom w:val="none" w:sz="0" w:space="0" w:color="auto"/>
                <w:right w:val="none" w:sz="0" w:space="0" w:color="auto"/>
              </w:divBdr>
              <w:divsChild>
                <w:div w:id="239339261">
                  <w:marLeft w:val="0"/>
                  <w:marRight w:val="0"/>
                  <w:marTop w:val="0"/>
                  <w:marBottom w:val="0"/>
                  <w:divBdr>
                    <w:top w:val="none" w:sz="0" w:space="0" w:color="auto"/>
                    <w:left w:val="none" w:sz="0" w:space="0" w:color="auto"/>
                    <w:bottom w:val="none" w:sz="0" w:space="0" w:color="auto"/>
                    <w:right w:val="none" w:sz="0" w:space="0" w:color="auto"/>
                  </w:divBdr>
                  <w:divsChild>
                    <w:div w:id="652609196">
                      <w:marLeft w:val="0"/>
                      <w:marRight w:val="0"/>
                      <w:marTop w:val="0"/>
                      <w:marBottom w:val="0"/>
                      <w:divBdr>
                        <w:top w:val="none" w:sz="0" w:space="0" w:color="auto"/>
                        <w:left w:val="none" w:sz="0" w:space="0" w:color="auto"/>
                        <w:bottom w:val="none" w:sz="0" w:space="0" w:color="auto"/>
                        <w:right w:val="none" w:sz="0" w:space="0" w:color="auto"/>
                      </w:divBdr>
                      <w:divsChild>
                        <w:div w:id="945768289">
                          <w:marLeft w:val="0"/>
                          <w:marRight w:val="0"/>
                          <w:marTop w:val="0"/>
                          <w:marBottom w:val="0"/>
                          <w:divBdr>
                            <w:top w:val="none" w:sz="0" w:space="0" w:color="auto"/>
                            <w:left w:val="none" w:sz="0" w:space="0" w:color="auto"/>
                            <w:bottom w:val="none" w:sz="0" w:space="0" w:color="auto"/>
                            <w:right w:val="none" w:sz="0" w:space="0" w:color="auto"/>
                          </w:divBdr>
                          <w:divsChild>
                            <w:div w:id="1175537847">
                              <w:marLeft w:val="0"/>
                              <w:marRight w:val="0"/>
                              <w:marTop w:val="0"/>
                              <w:marBottom w:val="0"/>
                              <w:divBdr>
                                <w:top w:val="none" w:sz="0" w:space="0" w:color="auto"/>
                                <w:left w:val="none" w:sz="0" w:space="0" w:color="auto"/>
                                <w:bottom w:val="none" w:sz="0" w:space="0" w:color="auto"/>
                                <w:right w:val="none" w:sz="0" w:space="0" w:color="auto"/>
                              </w:divBdr>
                              <w:divsChild>
                                <w:div w:id="295374851">
                                  <w:marLeft w:val="0"/>
                                  <w:marRight w:val="0"/>
                                  <w:marTop w:val="0"/>
                                  <w:marBottom w:val="0"/>
                                  <w:divBdr>
                                    <w:top w:val="none" w:sz="0" w:space="0" w:color="auto"/>
                                    <w:left w:val="none" w:sz="0" w:space="0" w:color="auto"/>
                                    <w:bottom w:val="none" w:sz="0" w:space="0" w:color="auto"/>
                                    <w:right w:val="none" w:sz="0" w:space="0" w:color="auto"/>
                                  </w:divBdr>
                                  <w:divsChild>
                                    <w:div w:id="1404403518">
                                      <w:marLeft w:val="0"/>
                                      <w:marRight w:val="0"/>
                                      <w:marTop w:val="0"/>
                                      <w:marBottom w:val="0"/>
                                      <w:divBdr>
                                        <w:top w:val="none" w:sz="0" w:space="0" w:color="auto"/>
                                        <w:left w:val="none" w:sz="0" w:space="0" w:color="auto"/>
                                        <w:bottom w:val="none" w:sz="0" w:space="0" w:color="auto"/>
                                        <w:right w:val="none" w:sz="0" w:space="0" w:color="auto"/>
                                      </w:divBdr>
                                      <w:divsChild>
                                        <w:div w:id="1470781695">
                                          <w:marLeft w:val="0"/>
                                          <w:marRight w:val="0"/>
                                          <w:marTop w:val="0"/>
                                          <w:marBottom w:val="0"/>
                                          <w:divBdr>
                                            <w:top w:val="none" w:sz="0" w:space="0" w:color="auto"/>
                                            <w:left w:val="none" w:sz="0" w:space="0" w:color="auto"/>
                                            <w:bottom w:val="none" w:sz="0" w:space="0" w:color="auto"/>
                                            <w:right w:val="none" w:sz="0" w:space="0" w:color="auto"/>
                                          </w:divBdr>
                                          <w:divsChild>
                                            <w:div w:id="333803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8960886">
                          <w:marLeft w:val="0"/>
                          <w:marRight w:val="0"/>
                          <w:marTop w:val="0"/>
                          <w:marBottom w:val="0"/>
                          <w:divBdr>
                            <w:top w:val="none" w:sz="0" w:space="0" w:color="auto"/>
                            <w:left w:val="none" w:sz="0" w:space="0" w:color="auto"/>
                            <w:bottom w:val="none" w:sz="0" w:space="0" w:color="auto"/>
                            <w:right w:val="none" w:sz="0" w:space="0" w:color="auto"/>
                          </w:divBdr>
                          <w:divsChild>
                            <w:div w:id="1533227570">
                              <w:marLeft w:val="0"/>
                              <w:marRight w:val="0"/>
                              <w:marTop w:val="0"/>
                              <w:marBottom w:val="0"/>
                              <w:divBdr>
                                <w:top w:val="none" w:sz="0" w:space="0" w:color="auto"/>
                                <w:left w:val="none" w:sz="0" w:space="0" w:color="auto"/>
                                <w:bottom w:val="none" w:sz="0" w:space="0" w:color="auto"/>
                                <w:right w:val="none" w:sz="0" w:space="0" w:color="auto"/>
                              </w:divBdr>
                              <w:divsChild>
                                <w:div w:id="1290211422">
                                  <w:marLeft w:val="0"/>
                                  <w:marRight w:val="0"/>
                                  <w:marTop w:val="0"/>
                                  <w:marBottom w:val="0"/>
                                  <w:divBdr>
                                    <w:top w:val="none" w:sz="0" w:space="0" w:color="auto"/>
                                    <w:left w:val="none" w:sz="0" w:space="0" w:color="auto"/>
                                    <w:bottom w:val="none" w:sz="0" w:space="0" w:color="auto"/>
                                    <w:right w:val="none" w:sz="0" w:space="0" w:color="auto"/>
                                  </w:divBdr>
                                  <w:divsChild>
                                    <w:div w:id="702167476">
                                      <w:marLeft w:val="0"/>
                                      <w:marRight w:val="0"/>
                                      <w:marTop w:val="0"/>
                                      <w:marBottom w:val="0"/>
                                      <w:divBdr>
                                        <w:top w:val="none" w:sz="0" w:space="0" w:color="auto"/>
                                        <w:left w:val="none" w:sz="0" w:space="0" w:color="auto"/>
                                        <w:bottom w:val="none" w:sz="0" w:space="0" w:color="auto"/>
                                        <w:right w:val="none" w:sz="0" w:space="0" w:color="auto"/>
                                      </w:divBdr>
                                      <w:divsChild>
                                        <w:div w:id="510338147">
                                          <w:marLeft w:val="0"/>
                                          <w:marRight w:val="0"/>
                                          <w:marTop w:val="0"/>
                                          <w:marBottom w:val="0"/>
                                          <w:divBdr>
                                            <w:top w:val="none" w:sz="0" w:space="0" w:color="auto"/>
                                            <w:left w:val="none" w:sz="0" w:space="0" w:color="auto"/>
                                            <w:bottom w:val="none" w:sz="0" w:space="0" w:color="auto"/>
                                            <w:right w:val="none" w:sz="0" w:space="0" w:color="auto"/>
                                          </w:divBdr>
                                          <w:divsChild>
                                            <w:div w:id="1790120752">
                                              <w:marLeft w:val="0"/>
                                              <w:marRight w:val="0"/>
                                              <w:marTop w:val="0"/>
                                              <w:marBottom w:val="0"/>
                                              <w:divBdr>
                                                <w:top w:val="none" w:sz="0" w:space="0" w:color="auto"/>
                                                <w:left w:val="none" w:sz="0" w:space="0" w:color="auto"/>
                                                <w:bottom w:val="none" w:sz="0" w:space="0" w:color="auto"/>
                                                <w:right w:val="none" w:sz="0" w:space="0" w:color="auto"/>
                                              </w:divBdr>
                                              <w:divsChild>
                                                <w:div w:id="185993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3512299">
                                          <w:marLeft w:val="0"/>
                                          <w:marRight w:val="0"/>
                                          <w:marTop w:val="0"/>
                                          <w:marBottom w:val="0"/>
                                          <w:divBdr>
                                            <w:top w:val="none" w:sz="0" w:space="0" w:color="auto"/>
                                            <w:left w:val="none" w:sz="0" w:space="0" w:color="auto"/>
                                            <w:bottom w:val="none" w:sz="0" w:space="0" w:color="auto"/>
                                            <w:right w:val="none" w:sz="0" w:space="0" w:color="auto"/>
                                          </w:divBdr>
                                          <w:divsChild>
                                            <w:div w:id="1342776854">
                                              <w:marLeft w:val="0"/>
                                              <w:marRight w:val="0"/>
                                              <w:marTop w:val="0"/>
                                              <w:marBottom w:val="0"/>
                                              <w:divBdr>
                                                <w:top w:val="none" w:sz="0" w:space="0" w:color="auto"/>
                                                <w:left w:val="none" w:sz="0" w:space="0" w:color="auto"/>
                                                <w:bottom w:val="none" w:sz="0" w:space="0" w:color="auto"/>
                                                <w:right w:val="none" w:sz="0" w:space="0" w:color="auto"/>
                                              </w:divBdr>
                                              <w:divsChild>
                                                <w:div w:id="65630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8565638">
                                  <w:marLeft w:val="0"/>
                                  <w:marRight w:val="0"/>
                                  <w:marTop w:val="0"/>
                                  <w:marBottom w:val="0"/>
                                  <w:divBdr>
                                    <w:top w:val="none" w:sz="0" w:space="0" w:color="auto"/>
                                    <w:left w:val="none" w:sz="0" w:space="0" w:color="auto"/>
                                    <w:bottom w:val="none" w:sz="0" w:space="0" w:color="auto"/>
                                    <w:right w:val="none" w:sz="0" w:space="0" w:color="auto"/>
                                  </w:divBdr>
                                  <w:divsChild>
                                    <w:div w:id="1627617007">
                                      <w:marLeft w:val="0"/>
                                      <w:marRight w:val="0"/>
                                      <w:marTop w:val="0"/>
                                      <w:marBottom w:val="0"/>
                                      <w:divBdr>
                                        <w:top w:val="none" w:sz="0" w:space="0" w:color="auto"/>
                                        <w:left w:val="none" w:sz="0" w:space="0" w:color="auto"/>
                                        <w:bottom w:val="none" w:sz="0" w:space="0" w:color="auto"/>
                                        <w:right w:val="none" w:sz="0" w:space="0" w:color="auto"/>
                                      </w:divBdr>
                                      <w:divsChild>
                                        <w:div w:id="189757991">
                                          <w:marLeft w:val="0"/>
                                          <w:marRight w:val="0"/>
                                          <w:marTop w:val="0"/>
                                          <w:marBottom w:val="0"/>
                                          <w:divBdr>
                                            <w:top w:val="none" w:sz="0" w:space="0" w:color="auto"/>
                                            <w:left w:val="none" w:sz="0" w:space="0" w:color="auto"/>
                                            <w:bottom w:val="none" w:sz="0" w:space="0" w:color="auto"/>
                                            <w:right w:val="none" w:sz="0" w:space="0" w:color="auto"/>
                                          </w:divBdr>
                                          <w:divsChild>
                                            <w:div w:id="173874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9143821">
                          <w:marLeft w:val="0"/>
                          <w:marRight w:val="0"/>
                          <w:marTop w:val="0"/>
                          <w:marBottom w:val="0"/>
                          <w:divBdr>
                            <w:top w:val="none" w:sz="0" w:space="0" w:color="auto"/>
                            <w:left w:val="none" w:sz="0" w:space="0" w:color="auto"/>
                            <w:bottom w:val="none" w:sz="0" w:space="0" w:color="auto"/>
                            <w:right w:val="none" w:sz="0" w:space="0" w:color="auto"/>
                          </w:divBdr>
                          <w:divsChild>
                            <w:div w:id="749036697">
                              <w:marLeft w:val="0"/>
                              <w:marRight w:val="0"/>
                              <w:marTop w:val="0"/>
                              <w:marBottom w:val="0"/>
                              <w:divBdr>
                                <w:top w:val="none" w:sz="0" w:space="0" w:color="auto"/>
                                <w:left w:val="none" w:sz="0" w:space="0" w:color="auto"/>
                                <w:bottom w:val="none" w:sz="0" w:space="0" w:color="auto"/>
                                <w:right w:val="none" w:sz="0" w:space="0" w:color="auto"/>
                              </w:divBdr>
                              <w:divsChild>
                                <w:div w:id="1040666657">
                                  <w:marLeft w:val="0"/>
                                  <w:marRight w:val="0"/>
                                  <w:marTop w:val="0"/>
                                  <w:marBottom w:val="0"/>
                                  <w:divBdr>
                                    <w:top w:val="none" w:sz="0" w:space="0" w:color="auto"/>
                                    <w:left w:val="none" w:sz="0" w:space="0" w:color="auto"/>
                                    <w:bottom w:val="none" w:sz="0" w:space="0" w:color="auto"/>
                                    <w:right w:val="none" w:sz="0" w:space="0" w:color="auto"/>
                                  </w:divBdr>
                                  <w:divsChild>
                                    <w:div w:id="2045321433">
                                      <w:marLeft w:val="0"/>
                                      <w:marRight w:val="0"/>
                                      <w:marTop w:val="0"/>
                                      <w:marBottom w:val="0"/>
                                      <w:divBdr>
                                        <w:top w:val="none" w:sz="0" w:space="0" w:color="auto"/>
                                        <w:left w:val="none" w:sz="0" w:space="0" w:color="auto"/>
                                        <w:bottom w:val="none" w:sz="0" w:space="0" w:color="auto"/>
                                        <w:right w:val="none" w:sz="0" w:space="0" w:color="auto"/>
                                      </w:divBdr>
                                      <w:divsChild>
                                        <w:div w:id="759373666">
                                          <w:marLeft w:val="0"/>
                                          <w:marRight w:val="0"/>
                                          <w:marTop w:val="0"/>
                                          <w:marBottom w:val="0"/>
                                          <w:divBdr>
                                            <w:top w:val="none" w:sz="0" w:space="0" w:color="auto"/>
                                            <w:left w:val="none" w:sz="0" w:space="0" w:color="auto"/>
                                            <w:bottom w:val="none" w:sz="0" w:space="0" w:color="auto"/>
                                            <w:right w:val="none" w:sz="0" w:space="0" w:color="auto"/>
                                          </w:divBdr>
                                          <w:divsChild>
                                            <w:div w:id="338627863">
                                              <w:marLeft w:val="0"/>
                                              <w:marRight w:val="0"/>
                                              <w:marTop w:val="0"/>
                                              <w:marBottom w:val="0"/>
                                              <w:divBdr>
                                                <w:top w:val="none" w:sz="0" w:space="0" w:color="auto"/>
                                                <w:left w:val="none" w:sz="0" w:space="0" w:color="auto"/>
                                                <w:bottom w:val="none" w:sz="0" w:space="0" w:color="auto"/>
                                                <w:right w:val="none" w:sz="0" w:space="0" w:color="auto"/>
                                              </w:divBdr>
                                              <w:divsChild>
                                                <w:div w:id="284237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82715056">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3441624">
      <w:bodyDiv w:val="1"/>
      <w:marLeft w:val="0"/>
      <w:marRight w:val="0"/>
      <w:marTop w:val="0"/>
      <w:marBottom w:val="0"/>
      <w:divBdr>
        <w:top w:val="none" w:sz="0" w:space="0" w:color="auto"/>
        <w:left w:val="none" w:sz="0" w:space="0" w:color="auto"/>
        <w:bottom w:val="none" w:sz="0" w:space="0" w:color="auto"/>
        <w:right w:val="none" w:sz="0" w:space="0" w:color="auto"/>
      </w:divBdr>
    </w:div>
    <w:div w:id="883978102">
      <w:bodyDiv w:val="1"/>
      <w:marLeft w:val="0"/>
      <w:marRight w:val="0"/>
      <w:marTop w:val="0"/>
      <w:marBottom w:val="0"/>
      <w:divBdr>
        <w:top w:val="none" w:sz="0" w:space="0" w:color="auto"/>
        <w:left w:val="none" w:sz="0" w:space="0" w:color="auto"/>
        <w:bottom w:val="none" w:sz="0" w:space="0" w:color="auto"/>
        <w:right w:val="none" w:sz="0" w:space="0" w:color="auto"/>
      </w:divBdr>
      <w:divsChild>
        <w:div w:id="1955208742">
          <w:marLeft w:val="0"/>
          <w:marRight w:val="0"/>
          <w:marTop w:val="0"/>
          <w:marBottom w:val="0"/>
          <w:divBdr>
            <w:top w:val="none" w:sz="0" w:space="0" w:color="auto"/>
            <w:left w:val="none" w:sz="0" w:space="0" w:color="auto"/>
            <w:bottom w:val="none" w:sz="0" w:space="0" w:color="auto"/>
            <w:right w:val="none" w:sz="0" w:space="0" w:color="auto"/>
          </w:divBdr>
        </w:div>
      </w:divsChild>
    </w:div>
    <w:div w:id="884146470">
      <w:bodyDiv w:val="1"/>
      <w:marLeft w:val="0"/>
      <w:marRight w:val="0"/>
      <w:marTop w:val="0"/>
      <w:marBottom w:val="0"/>
      <w:divBdr>
        <w:top w:val="none" w:sz="0" w:space="0" w:color="auto"/>
        <w:left w:val="none" w:sz="0" w:space="0" w:color="auto"/>
        <w:bottom w:val="none" w:sz="0" w:space="0" w:color="auto"/>
        <w:right w:val="none" w:sz="0" w:space="0" w:color="auto"/>
      </w:divBdr>
      <w:divsChild>
        <w:div w:id="301547679">
          <w:marLeft w:val="0"/>
          <w:marRight w:val="0"/>
          <w:marTop w:val="0"/>
          <w:marBottom w:val="0"/>
          <w:divBdr>
            <w:top w:val="none" w:sz="0" w:space="0" w:color="auto"/>
            <w:left w:val="none" w:sz="0" w:space="0" w:color="auto"/>
            <w:bottom w:val="none" w:sz="0" w:space="0" w:color="auto"/>
            <w:right w:val="none" w:sz="0" w:space="0" w:color="auto"/>
          </w:divBdr>
        </w:div>
      </w:divsChild>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4440763">
      <w:bodyDiv w:val="1"/>
      <w:marLeft w:val="0"/>
      <w:marRight w:val="0"/>
      <w:marTop w:val="0"/>
      <w:marBottom w:val="0"/>
      <w:divBdr>
        <w:top w:val="none" w:sz="0" w:space="0" w:color="auto"/>
        <w:left w:val="none" w:sz="0" w:space="0" w:color="auto"/>
        <w:bottom w:val="none" w:sz="0" w:space="0" w:color="auto"/>
        <w:right w:val="none" w:sz="0" w:space="0" w:color="auto"/>
      </w:divBdr>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292639">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5796867">
      <w:bodyDiv w:val="1"/>
      <w:marLeft w:val="0"/>
      <w:marRight w:val="0"/>
      <w:marTop w:val="0"/>
      <w:marBottom w:val="0"/>
      <w:divBdr>
        <w:top w:val="none" w:sz="0" w:space="0" w:color="auto"/>
        <w:left w:val="none" w:sz="0" w:space="0" w:color="auto"/>
        <w:bottom w:val="none" w:sz="0" w:space="0" w:color="auto"/>
        <w:right w:val="none" w:sz="0" w:space="0" w:color="auto"/>
      </w:divBdr>
      <w:divsChild>
        <w:div w:id="10958102">
          <w:marLeft w:val="0"/>
          <w:marRight w:val="0"/>
          <w:marTop w:val="0"/>
          <w:marBottom w:val="0"/>
          <w:divBdr>
            <w:top w:val="none" w:sz="0" w:space="0" w:color="auto"/>
            <w:left w:val="none" w:sz="0" w:space="0" w:color="auto"/>
            <w:bottom w:val="none" w:sz="0" w:space="0" w:color="auto"/>
            <w:right w:val="none" w:sz="0" w:space="0" w:color="auto"/>
          </w:divBdr>
        </w:div>
      </w:divsChild>
    </w:div>
    <w:div w:id="886062331">
      <w:bodyDiv w:val="1"/>
      <w:marLeft w:val="0"/>
      <w:marRight w:val="0"/>
      <w:marTop w:val="0"/>
      <w:marBottom w:val="0"/>
      <w:divBdr>
        <w:top w:val="none" w:sz="0" w:space="0" w:color="auto"/>
        <w:left w:val="none" w:sz="0" w:space="0" w:color="auto"/>
        <w:bottom w:val="none" w:sz="0" w:space="0" w:color="auto"/>
        <w:right w:val="none" w:sz="0" w:space="0" w:color="auto"/>
      </w:divBdr>
    </w:div>
    <w:div w:id="886264410">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8494325">
      <w:bodyDiv w:val="1"/>
      <w:marLeft w:val="0"/>
      <w:marRight w:val="0"/>
      <w:marTop w:val="0"/>
      <w:marBottom w:val="0"/>
      <w:divBdr>
        <w:top w:val="none" w:sz="0" w:space="0" w:color="auto"/>
        <w:left w:val="none" w:sz="0" w:space="0" w:color="auto"/>
        <w:bottom w:val="none" w:sz="0" w:space="0" w:color="auto"/>
        <w:right w:val="none" w:sz="0" w:space="0" w:color="auto"/>
      </w:divBdr>
      <w:divsChild>
        <w:div w:id="217975788">
          <w:marLeft w:val="0"/>
          <w:marRight w:val="0"/>
          <w:marTop w:val="0"/>
          <w:marBottom w:val="0"/>
          <w:divBdr>
            <w:top w:val="none" w:sz="0" w:space="0" w:color="auto"/>
            <w:left w:val="none" w:sz="0" w:space="0" w:color="auto"/>
            <w:bottom w:val="none" w:sz="0" w:space="0" w:color="auto"/>
            <w:right w:val="none" w:sz="0" w:space="0" w:color="auto"/>
          </w:divBdr>
        </w:div>
        <w:div w:id="1952126885">
          <w:marLeft w:val="0"/>
          <w:marRight w:val="0"/>
          <w:marTop w:val="0"/>
          <w:marBottom w:val="0"/>
          <w:divBdr>
            <w:top w:val="none" w:sz="0" w:space="0" w:color="auto"/>
            <w:left w:val="none" w:sz="0" w:space="0" w:color="auto"/>
            <w:bottom w:val="none" w:sz="0" w:space="0" w:color="auto"/>
            <w:right w:val="none" w:sz="0" w:space="0" w:color="auto"/>
          </w:divBdr>
        </w:div>
        <w:div w:id="726729023">
          <w:marLeft w:val="0"/>
          <w:marRight w:val="0"/>
          <w:marTop w:val="0"/>
          <w:marBottom w:val="0"/>
          <w:divBdr>
            <w:top w:val="none" w:sz="0" w:space="0" w:color="auto"/>
            <w:left w:val="none" w:sz="0" w:space="0" w:color="auto"/>
            <w:bottom w:val="none" w:sz="0" w:space="0" w:color="auto"/>
            <w:right w:val="none" w:sz="0" w:space="0" w:color="auto"/>
          </w:divBdr>
        </w:div>
        <w:div w:id="1129859072">
          <w:marLeft w:val="0"/>
          <w:marRight w:val="0"/>
          <w:marTop w:val="0"/>
          <w:marBottom w:val="0"/>
          <w:divBdr>
            <w:top w:val="none" w:sz="0" w:space="0" w:color="auto"/>
            <w:left w:val="none" w:sz="0" w:space="0" w:color="auto"/>
            <w:bottom w:val="none" w:sz="0" w:space="0" w:color="auto"/>
            <w:right w:val="none" w:sz="0" w:space="0" w:color="auto"/>
          </w:divBdr>
        </w:div>
        <w:div w:id="888762039">
          <w:marLeft w:val="0"/>
          <w:marRight w:val="0"/>
          <w:marTop w:val="0"/>
          <w:marBottom w:val="0"/>
          <w:divBdr>
            <w:top w:val="none" w:sz="0" w:space="0" w:color="auto"/>
            <w:left w:val="none" w:sz="0" w:space="0" w:color="auto"/>
            <w:bottom w:val="none" w:sz="0" w:space="0" w:color="auto"/>
            <w:right w:val="none" w:sz="0" w:space="0" w:color="auto"/>
          </w:divBdr>
        </w:div>
        <w:div w:id="4282673">
          <w:marLeft w:val="0"/>
          <w:marRight w:val="0"/>
          <w:marTop w:val="0"/>
          <w:marBottom w:val="0"/>
          <w:divBdr>
            <w:top w:val="none" w:sz="0" w:space="0" w:color="auto"/>
            <w:left w:val="none" w:sz="0" w:space="0" w:color="auto"/>
            <w:bottom w:val="none" w:sz="0" w:space="0" w:color="auto"/>
            <w:right w:val="none" w:sz="0" w:space="0" w:color="auto"/>
          </w:divBdr>
        </w:div>
        <w:div w:id="1653292889">
          <w:marLeft w:val="0"/>
          <w:marRight w:val="0"/>
          <w:marTop w:val="0"/>
          <w:marBottom w:val="0"/>
          <w:divBdr>
            <w:top w:val="none" w:sz="0" w:space="0" w:color="auto"/>
            <w:left w:val="none" w:sz="0" w:space="0" w:color="auto"/>
            <w:bottom w:val="none" w:sz="0" w:space="0" w:color="auto"/>
            <w:right w:val="none" w:sz="0" w:space="0" w:color="auto"/>
          </w:divBdr>
        </w:div>
        <w:div w:id="1510634004">
          <w:marLeft w:val="0"/>
          <w:marRight w:val="0"/>
          <w:marTop w:val="0"/>
          <w:marBottom w:val="0"/>
          <w:divBdr>
            <w:top w:val="none" w:sz="0" w:space="0" w:color="auto"/>
            <w:left w:val="none" w:sz="0" w:space="0" w:color="auto"/>
            <w:bottom w:val="none" w:sz="0" w:space="0" w:color="auto"/>
            <w:right w:val="none" w:sz="0" w:space="0" w:color="auto"/>
          </w:divBdr>
        </w:div>
        <w:div w:id="113722261">
          <w:marLeft w:val="0"/>
          <w:marRight w:val="0"/>
          <w:marTop w:val="0"/>
          <w:marBottom w:val="0"/>
          <w:divBdr>
            <w:top w:val="none" w:sz="0" w:space="0" w:color="auto"/>
            <w:left w:val="none" w:sz="0" w:space="0" w:color="auto"/>
            <w:bottom w:val="none" w:sz="0" w:space="0" w:color="auto"/>
            <w:right w:val="none" w:sz="0" w:space="0" w:color="auto"/>
          </w:divBdr>
        </w:div>
      </w:divsChild>
    </w:div>
    <w:div w:id="889459500">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042556">
      <w:bodyDiv w:val="1"/>
      <w:marLeft w:val="0"/>
      <w:marRight w:val="0"/>
      <w:marTop w:val="0"/>
      <w:marBottom w:val="0"/>
      <w:divBdr>
        <w:top w:val="none" w:sz="0" w:space="0" w:color="auto"/>
        <w:left w:val="none" w:sz="0" w:space="0" w:color="auto"/>
        <w:bottom w:val="none" w:sz="0" w:space="0" w:color="auto"/>
        <w:right w:val="none" w:sz="0" w:space="0" w:color="auto"/>
      </w:divBdr>
    </w:div>
    <w:div w:id="892690132">
      <w:bodyDiv w:val="1"/>
      <w:marLeft w:val="0"/>
      <w:marRight w:val="0"/>
      <w:marTop w:val="0"/>
      <w:marBottom w:val="0"/>
      <w:divBdr>
        <w:top w:val="none" w:sz="0" w:space="0" w:color="auto"/>
        <w:left w:val="none" w:sz="0" w:space="0" w:color="auto"/>
        <w:bottom w:val="none" w:sz="0" w:space="0" w:color="auto"/>
        <w:right w:val="none" w:sz="0" w:space="0" w:color="auto"/>
      </w:divBdr>
      <w:divsChild>
        <w:div w:id="1350329824">
          <w:marLeft w:val="0"/>
          <w:marRight w:val="0"/>
          <w:marTop w:val="0"/>
          <w:marBottom w:val="0"/>
          <w:divBdr>
            <w:top w:val="none" w:sz="0" w:space="0" w:color="auto"/>
            <w:left w:val="none" w:sz="0" w:space="0" w:color="auto"/>
            <w:bottom w:val="none" w:sz="0" w:space="0" w:color="auto"/>
            <w:right w:val="none" w:sz="0" w:space="0" w:color="auto"/>
          </w:divBdr>
        </w:div>
        <w:div w:id="1868906218">
          <w:marLeft w:val="0"/>
          <w:marRight w:val="0"/>
          <w:marTop w:val="0"/>
          <w:marBottom w:val="0"/>
          <w:divBdr>
            <w:top w:val="none" w:sz="0" w:space="0" w:color="auto"/>
            <w:left w:val="none" w:sz="0" w:space="0" w:color="auto"/>
            <w:bottom w:val="none" w:sz="0" w:space="0" w:color="auto"/>
            <w:right w:val="none" w:sz="0" w:space="0" w:color="auto"/>
          </w:divBdr>
        </w:div>
      </w:divsChild>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2739943">
      <w:bodyDiv w:val="1"/>
      <w:marLeft w:val="0"/>
      <w:marRight w:val="0"/>
      <w:marTop w:val="0"/>
      <w:marBottom w:val="0"/>
      <w:divBdr>
        <w:top w:val="none" w:sz="0" w:space="0" w:color="auto"/>
        <w:left w:val="none" w:sz="0" w:space="0" w:color="auto"/>
        <w:bottom w:val="none" w:sz="0" w:space="0" w:color="auto"/>
        <w:right w:val="none" w:sz="0" w:space="0" w:color="auto"/>
      </w:divBdr>
    </w:div>
    <w:div w:id="893782311">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553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632293">
      <w:bodyDiv w:val="1"/>
      <w:marLeft w:val="0"/>
      <w:marRight w:val="0"/>
      <w:marTop w:val="0"/>
      <w:marBottom w:val="0"/>
      <w:divBdr>
        <w:top w:val="none" w:sz="0" w:space="0" w:color="auto"/>
        <w:left w:val="none" w:sz="0" w:space="0" w:color="auto"/>
        <w:bottom w:val="none" w:sz="0" w:space="0" w:color="auto"/>
        <w:right w:val="none" w:sz="0" w:space="0" w:color="auto"/>
      </w:divBdr>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122773">
      <w:bodyDiv w:val="1"/>
      <w:marLeft w:val="0"/>
      <w:marRight w:val="0"/>
      <w:marTop w:val="0"/>
      <w:marBottom w:val="0"/>
      <w:divBdr>
        <w:top w:val="none" w:sz="0" w:space="0" w:color="auto"/>
        <w:left w:val="none" w:sz="0" w:space="0" w:color="auto"/>
        <w:bottom w:val="none" w:sz="0" w:space="0" w:color="auto"/>
        <w:right w:val="none" w:sz="0" w:space="0" w:color="auto"/>
      </w:divBdr>
      <w:divsChild>
        <w:div w:id="248587743">
          <w:marLeft w:val="0"/>
          <w:marRight w:val="0"/>
          <w:marTop w:val="0"/>
          <w:marBottom w:val="0"/>
          <w:divBdr>
            <w:top w:val="none" w:sz="0" w:space="0" w:color="auto"/>
            <w:left w:val="none" w:sz="0" w:space="0" w:color="auto"/>
            <w:bottom w:val="none" w:sz="0" w:space="0" w:color="auto"/>
            <w:right w:val="none" w:sz="0" w:space="0" w:color="auto"/>
          </w:divBdr>
        </w:div>
        <w:div w:id="611404972">
          <w:marLeft w:val="0"/>
          <w:marRight w:val="0"/>
          <w:marTop w:val="0"/>
          <w:marBottom w:val="0"/>
          <w:divBdr>
            <w:top w:val="none" w:sz="0" w:space="0" w:color="auto"/>
            <w:left w:val="none" w:sz="0" w:space="0" w:color="auto"/>
            <w:bottom w:val="none" w:sz="0" w:space="0" w:color="auto"/>
            <w:right w:val="none" w:sz="0" w:space="0" w:color="auto"/>
          </w:divBdr>
        </w:div>
        <w:div w:id="2079135192">
          <w:marLeft w:val="0"/>
          <w:marRight w:val="0"/>
          <w:marTop w:val="0"/>
          <w:marBottom w:val="0"/>
          <w:divBdr>
            <w:top w:val="none" w:sz="0" w:space="0" w:color="auto"/>
            <w:left w:val="none" w:sz="0" w:space="0" w:color="auto"/>
            <w:bottom w:val="none" w:sz="0" w:space="0" w:color="auto"/>
            <w:right w:val="none" w:sz="0" w:space="0" w:color="auto"/>
          </w:divBdr>
        </w:div>
        <w:div w:id="201867483">
          <w:marLeft w:val="0"/>
          <w:marRight w:val="0"/>
          <w:marTop w:val="0"/>
          <w:marBottom w:val="0"/>
          <w:divBdr>
            <w:top w:val="none" w:sz="0" w:space="0" w:color="auto"/>
            <w:left w:val="none" w:sz="0" w:space="0" w:color="auto"/>
            <w:bottom w:val="none" w:sz="0" w:space="0" w:color="auto"/>
            <w:right w:val="none" w:sz="0" w:space="0" w:color="auto"/>
          </w:divBdr>
        </w:div>
        <w:div w:id="780076055">
          <w:marLeft w:val="0"/>
          <w:marRight w:val="0"/>
          <w:marTop w:val="0"/>
          <w:marBottom w:val="0"/>
          <w:divBdr>
            <w:top w:val="none" w:sz="0" w:space="0" w:color="auto"/>
            <w:left w:val="none" w:sz="0" w:space="0" w:color="auto"/>
            <w:bottom w:val="none" w:sz="0" w:space="0" w:color="auto"/>
            <w:right w:val="none" w:sz="0" w:space="0" w:color="auto"/>
          </w:divBdr>
        </w:div>
        <w:div w:id="1866626658">
          <w:marLeft w:val="0"/>
          <w:marRight w:val="0"/>
          <w:marTop w:val="0"/>
          <w:marBottom w:val="0"/>
          <w:divBdr>
            <w:top w:val="none" w:sz="0" w:space="0" w:color="auto"/>
            <w:left w:val="none" w:sz="0" w:space="0" w:color="auto"/>
            <w:bottom w:val="none" w:sz="0" w:space="0" w:color="auto"/>
            <w:right w:val="none" w:sz="0" w:space="0" w:color="auto"/>
          </w:divBdr>
        </w:div>
        <w:div w:id="811605982">
          <w:marLeft w:val="0"/>
          <w:marRight w:val="0"/>
          <w:marTop w:val="0"/>
          <w:marBottom w:val="0"/>
          <w:divBdr>
            <w:top w:val="none" w:sz="0" w:space="0" w:color="auto"/>
            <w:left w:val="none" w:sz="0" w:space="0" w:color="auto"/>
            <w:bottom w:val="none" w:sz="0" w:space="0" w:color="auto"/>
            <w:right w:val="none" w:sz="0" w:space="0" w:color="auto"/>
          </w:divBdr>
        </w:div>
        <w:div w:id="629440404">
          <w:marLeft w:val="0"/>
          <w:marRight w:val="0"/>
          <w:marTop w:val="0"/>
          <w:marBottom w:val="0"/>
          <w:divBdr>
            <w:top w:val="none" w:sz="0" w:space="0" w:color="auto"/>
            <w:left w:val="none" w:sz="0" w:space="0" w:color="auto"/>
            <w:bottom w:val="none" w:sz="0" w:space="0" w:color="auto"/>
            <w:right w:val="none" w:sz="0" w:space="0" w:color="auto"/>
          </w:divBdr>
        </w:div>
        <w:div w:id="2024242957">
          <w:marLeft w:val="0"/>
          <w:marRight w:val="0"/>
          <w:marTop w:val="0"/>
          <w:marBottom w:val="0"/>
          <w:divBdr>
            <w:top w:val="none" w:sz="0" w:space="0" w:color="auto"/>
            <w:left w:val="none" w:sz="0" w:space="0" w:color="auto"/>
            <w:bottom w:val="none" w:sz="0" w:space="0" w:color="auto"/>
            <w:right w:val="none" w:sz="0" w:space="0" w:color="auto"/>
          </w:divBdr>
        </w:div>
        <w:div w:id="1299602213">
          <w:marLeft w:val="0"/>
          <w:marRight w:val="0"/>
          <w:marTop w:val="0"/>
          <w:marBottom w:val="0"/>
          <w:divBdr>
            <w:top w:val="none" w:sz="0" w:space="0" w:color="auto"/>
            <w:left w:val="none" w:sz="0" w:space="0" w:color="auto"/>
            <w:bottom w:val="none" w:sz="0" w:space="0" w:color="auto"/>
            <w:right w:val="none" w:sz="0" w:space="0" w:color="auto"/>
          </w:divBdr>
        </w:div>
        <w:div w:id="1099184021">
          <w:marLeft w:val="0"/>
          <w:marRight w:val="0"/>
          <w:marTop w:val="0"/>
          <w:marBottom w:val="0"/>
          <w:divBdr>
            <w:top w:val="none" w:sz="0" w:space="0" w:color="auto"/>
            <w:left w:val="none" w:sz="0" w:space="0" w:color="auto"/>
            <w:bottom w:val="none" w:sz="0" w:space="0" w:color="auto"/>
            <w:right w:val="none" w:sz="0" w:space="0" w:color="auto"/>
          </w:divBdr>
        </w:div>
        <w:div w:id="1860972426">
          <w:marLeft w:val="0"/>
          <w:marRight w:val="0"/>
          <w:marTop w:val="0"/>
          <w:marBottom w:val="0"/>
          <w:divBdr>
            <w:top w:val="none" w:sz="0" w:space="0" w:color="auto"/>
            <w:left w:val="none" w:sz="0" w:space="0" w:color="auto"/>
            <w:bottom w:val="none" w:sz="0" w:space="0" w:color="auto"/>
            <w:right w:val="none" w:sz="0" w:space="0" w:color="auto"/>
          </w:divBdr>
        </w:div>
        <w:div w:id="1363937671">
          <w:marLeft w:val="0"/>
          <w:marRight w:val="0"/>
          <w:marTop w:val="0"/>
          <w:marBottom w:val="0"/>
          <w:divBdr>
            <w:top w:val="none" w:sz="0" w:space="0" w:color="auto"/>
            <w:left w:val="none" w:sz="0" w:space="0" w:color="auto"/>
            <w:bottom w:val="none" w:sz="0" w:space="0" w:color="auto"/>
            <w:right w:val="none" w:sz="0" w:space="0" w:color="auto"/>
          </w:divBdr>
        </w:div>
        <w:div w:id="208734730">
          <w:marLeft w:val="0"/>
          <w:marRight w:val="0"/>
          <w:marTop w:val="0"/>
          <w:marBottom w:val="0"/>
          <w:divBdr>
            <w:top w:val="none" w:sz="0" w:space="0" w:color="auto"/>
            <w:left w:val="none" w:sz="0" w:space="0" w:color="auto"/>
            <w:bottom w:val="none" w:sz="0" w:space="0" w:color="auto"/>
            <w:right w:val="none" w:sz="0" w:space="0" w:color="auto"/>
          </w:divBdr>
        </w:div>
        <w:div w:id="988750021">
          <w:marLeft w:val="0"/>
          <w:marRight w:val="0"/>
          <w:marTop w:val="0"/>
          <w:marBottom w:val="0"/>
          <w:divBdr>
            <w:top w:val="none" w:sz="0" w:space="0" w:color="auto"/>
            <w:left w:val="none" w:sz="0" w:space="0" w:color="auto"/>
            <w:bottom w:val="none" w:sz="0" w:space="0" w:color="auto"/>
            <w:right w:val="none" w:sz="0" w:space="0" w:color="auto"/>
          </w:divBdr>
        </w:div>
        <w:div w:id="948197673">
          <w:marLeft w:val="0"/>
          <w:marRight w:val="0"/>
          <w:marTop w:val="0"/>
          <w:marBottom w:val="0"/>
          <w:divBdr>
            <w:top w:val="none" w:sz="0" w:space="0" w:color="auto"/>
            <w:left w:val="none" w:sz="0" w:space="0" w:color="auto"/>
            <w:bottom w:val="none" w:sz="0" w:space="0" w:color="auto"/>
            <w:right w:val="none" w:sz="0" w:space="0" w:color="auto"/>
          </w:divBdr>
        </w:div>
        <w:div w:id="493256027">
          <w:marLeft w:val="0"/>
          <w:marRight w:val="0"/>
          <w:marTop w:val="0"/>
          <w:marBottom w:val="0"/>
          <w:divBdr>
            <w:top w:val="none" w:sz="0" w:space="0" w:color="auto"/>
            <w:left w:val="none" w:sz="0" w:space="0" w:color="auto"/>
            <w:bottom w:val="none" w:sz="0" w:space="0" w:color="auto"/>
            <w:right w:val="none" w:sz="0" w:space="0" w:color="auto"/>
          </w:divBdr>
        </w:div>
        <w:div w:id="1188905213">
          <w:marLeft w:val="0"/>
          <w:marRight w:val="0"/>
          <w:marTop w:val="0"/>
          <w:marBottom w:val="0"/>
          <w:divBdr>
            <w:top w:val="none" w:sz="0" w:space="0" w:color="auto"/>
            <w:left w:val="none" w:sz="0" w:space="0" w:color="auto"/>
            <w:bottom w:val="none" w:sz="0" w:space="0" w:color="auto"/>
            <w:right w:val="none" w:sz="0" w:space="0" w:color="auto"/>
          </w:divBdr>
        </w:div>
      </w:divsChild>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5776025">
      <w:bodyDiv w:val="1"/>
      <w:marLeft w:val="0"/>
      <w:marRight w:val="0"/>
      <w:marTop w:val="0"/>
      <w:marBottom w:val="0"/>
      <w:divBdr>
        <w:top w:val="none" w:sz="0" w:space="0" w:color="auto"/>
        <w:left w:val="none" w:sz="0" w:space="0" w:color="auto"/>
        <w:bottom w:val="none" w:sz="0" w:space="0" w:color="auto"/>
        <w:right w:val="none" w:sz="0" w:space="0" w:color="auto"/>
      </w:divBdr>
    </w:div>
    <w:div w:id="896549780">
      <w:bodyDiv w:val="1"/>
      <w:marLeft w:val="0"/>
      <w:marRight w:val="0"/>
      <w:marTop w:val="0"/>
      <w:marBottom w:val="0"/>
      <w:divBdr>
        <w:top w:val="none" w:sz="0" w:space="0" w:color="auto"/>
        <w:left w:val="none" w:sz="0" w:space="0" w:color="auto"/>
        <w:bottom w:val="none" w:sz="0" w:space="0" w:color="auto"/>
        <w:right w:val="none" w:sz="0" w:space="0" w:color="auto"/>
      </w:divBdr>
    </w:div>
    <w:div w:id="897087103">
      <w:bodyDiv w:val="1"/>
      <w:marLeft w:val="0"/>
      <w:marRight w:val="0"/>
      <w:marTop w:val="0"/>
      <w:marBottom w:val="0"/>
      <w:divBdr>
        <w:top w:val="none" w:sz="0" w:space="0" w:color="auto"/>
        <w:left w:val="none" w:sz="0" w:space="0" w:color="auto"/>
        <w:bottom w:val="none" w:sz="0" w:space="0" w:color="auto"/>
        <w:right w:val="none" w:sz="0" w:space="0" w:color="auto"/>
      </w:divBdr>
    </w:div>
    <w:div w:id="897210834">
      <w:bodyDiv w:val="1"/>
      <w:marLeft w:val="0"/>
      <w:marRight w:val="0"/>
      <w:marTop w:val="0"/>
      <w:marBottom w:val="0"/>
      <w:divBdr>
        <w:top w:val="none" w:sz="0" w:space="0" w:color="auto"/>
        <w:left w:val="none" w:sz="0" w:space="0" w:color="auto"/>
        <w:bottom w:val="none" w:sz="0" w:space="0" w:color="auto"/>
        <w:right w:val="none" w:sz="0" w:space="0" w:color="auto"/>
      </w:divBdr>
    </w:div>
    <w:div w:id="897395289">
      <w:bodyDiv w:val="1"/>
      <w:marLeft w:val="0"/>
      <w:marRight w:val="0"/>
      <w:marTop w:val="0"/>
      <w:marBottom w:val="0"/>
      <w:divBdr>
        <w:top w:val="none" w:sz="0" w:space="0" w:color="auto"/>
        <w:left w:val="none" w:sz="0" w:space="0" w:color="auto"/>
        <w:bottom w:val="none" w:sz="0" w:space="0" w:color="auto"/>
        <w:right w:val="none" w:sz="0" w:space="0" w:color="auto"/>
      </w:divBdr>
    </w:div>
    <w:div w:id="897665726">
      <w:bodyDiv w:val="1"/>
      <w:marLeft w:val="0"/>
      <w:marRight w:val="0"/>
      <w:marTop w:val="0"/>
      <w:marBottom w:val="0"/>
      <w:divBdr>
        <w:top w:val="none" w:sz="0" w:space="0" w:color="auto"/>
        <w:left w:val="none" w:sz="0" w:space="0" w:color="auto"/>
        <w:bottom w:val="none" w:sz="0" w:space="0" w:color="auto"/>
        <w:right w:val="none" w:sz="0" w:space="0" w:color="auto"/>
      </w:divBdr>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023464">
      <w:bodyDiv w:val="1"/>
      <w:marLeft w:val="0"/>
      <w:marRight w:val="0"/>
      <w:marTop w:val="0"/>
      <w:marBottom w:val="0"/>
      <w:divBdr>
        <w:top w:val="none" w:sz="0" w:space="0" w:color="auto"/>
        <w:left w:val="none" w:sz="0" w:space="0" w:color="auto"/>
        <w:bottom w:val="none" w:sz="0" w:space="0" w:color="auto"/>
        <w:right w:val="none" w:sz="0" w:space="0" w:color="auto"/>
      </w:divBdr>
    </w:div>
    <w:div w:id="899943892">
      <w:bodyDiv w:val="1"/>
      <w:marLeft w:val="0"/>
      <w:marRight w:val="0"/>
      <w:marTop w:val="0"/>
      <w:marBottom w:val="0"/>
      <w:divBdr>
        <w:top w:val="none" w:sz="0" w:space="0" w:color="auto"/>
        <w:left w:val="none" w:sz="0" w:space="0" w:color="auto"/>
        <w:bottom w:val="none" w:sz="0" w:space="0" w:color="auto"/>
        <w:right w:val="none" w:sz="0" w:space="0" w:color="auto"/>
      </w:divBdr>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0017928">
      <w:bodyDiv w:val="1"/>
      <w:marLeft w:val="0"/>
      <w:marRight w:val="0"/>
      <w:marTop w:val="0"/>
      <w:marBottom w:val="0"/>
      <w:divBdr>
        <w:top w:val="none" w:sz="0" w:space="0" w:color="auto"/>
        <w:left w:val="none" w:sz="0" w:space="0" w:color="auto"/>
        <w:bottom w:val="none" w:sz="0" w:space="0" w:color="auto"/>
        <w:right w:val="none" w:sz="0" w:space="0" w:color="auto"/>
      </w:divBdr>
    </w:div>
    <w:div w:id="900293425">
      <w:bodyDiv w:val="1"/>
      <w:marLeft w:val="0"/>
      <w:marRight w:val="0"/>
      <w:marTop w:val="0"/>
      <w:marBottom w:val="0"/>
      <w:divBdr>
        <w:top w:val="none" w:sz="0" w:space="0" w:color="auto"/>
        <w:left w:val="none" w:sz="0" w:space="0" w:color="auto"/>
        <w:bottom w:val="none" w:sz="0" w:space="0" w:color="auto"/>
        <w:right w:val="none" w:sz="0" w:space="0" w:color="auto"/>
      </w:divBdr>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1716002">
      <w:bodyDiv w:val="1"/>
      <w:marLeft w:val="0"/>
      <w:marRight w:val="0"/>
      <w:marTop w:val="0"/>
      <w:marBottom w:val="0"/>
      <w:divBdr>
        <w:top w:val="none" w:sz="0" w:space="0" w:color="auto"/>
        <w:left w:val="none" w:sz="0" w:space="0" w:color="auto"/>
        <w:bottom w:val="none" w:sz="0" w:space="0" w:color="auto"/>
        <w:right w:val="none" w:sz="0" w:space="0" w:color="auto"/>
      </w:divBdr>
      <w:divsChild>
        <w:div w:id="394085632">
          <w:marLeft w:val="0"/>
          <w:marRight w:val="0"/>
          <w:marTop w:val="0"/>
          <w:marBottom w:val="0"/>
          <w:divBdr>
            <w:top w:val="none" w:sz="0" w:space="0" w:color="auto"/>
            <w:left w:val="none" w:sz="0" w:space="0" w:color="auto"/>
            <w:bottom w:val="none" w:sz="0" w:space="0" w:color="auto"/>
            <w:right w:val="none" w:sz="0" w:space="0" w:color="auto"/>
          </w:divBdr>
        </w:div>
      </w:divsChild>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3786">
      <w:bodyDiv w:val="1"/>
      <w:marLeft w:val="0"/>
      <w:marRight w:val="0"/>
      <w:marTop w:val="0"/>
      <w:marBottom w:val="0"/>
      <w:divBdr>
        <w:top w:val="none" w:sz="0" w:space="0" w:color="auto"/>
        <w:left w:val="none" w:sz="0" w:space="0" w:color="auto"/>
        <w:bottom w:val="none" w:sz="0" w:space="0" w:color="auto"/>
        <w:right w:val="none" w:sz="0" w:space="0" w:color="auto"/>
      </w:divBdr>
      <w:divsChild>
        <w:div w:id="1786804624">
          <w:marLeft w:val="0"/>
          <w:marRight w:val="0"/>
          <w:marTop w:val="0"/>
          <w:marBottom w:val="0"/>
          <w:divBdr>
            <w:top w:val="none" w:sz="0" w:space="0" w:color="auto"/>
            <w:left w:val="none" w:sz="0" w:space="0" w:color="auto"/>
            <w:bottom w:val="none" w:sz="0" w:space="0" w:color="auto"/>
            <w:right w:val="none" w:sz="0" w:space="0" w:color="auto"/>
          </w:divBdr>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3755558">
      <w:bodyDiv w:val="1"/>
      <w:marLeft w:val="0"/>
      <w:marRight w:val="0"/>
      <w:marTop w:val="0"/>
      <w:marBottom w:val="0"/>
      <w:divBdr>
        <w:top w:val="none" w:sz="0" w:space="0" w:color="auto"/>
        <w:left w:val="none" w:sz="0" w:space="0" w:color="auto"/>
        <w:bottom w:val="none" w:sz="0" w:space="0" w:color="auto"/>
        <w:right w:val="none" w:sz="0" w:space="0" w:color="auto"/>
      </w:divBdr>
      <w:divsChild>
        <w:div w:id="1602713034">
          <w:marLeft w:val="0"/>
          <w:marRight w:val="0"/>
          <w:marTop w:val="0"/>
          <w:marBottom w:val="0"/>
          <w:divBdr>
            <w:top w:val="none" w:sz="0" w:space="0" w:color="auto"/>
            <w:left w:val="none" w:sz="0" w:space="0" w:color="auto"/>
            <w:bottom w:val="none" w:sz="0" w:space="0" w:color="auto"/>
            <w:right w:val="none" w:sz="0" w:space="0" w:color="auto"/>
          </w:divBdr>
        </w:div>
        <w:div w:id="1782526160">
          <w:marLeft w:val="0"/>
          <w:marRight w:val="0"/>
          <w:marTop w:val="0"/>
          <w:marBottom w:val="0"/>
          <w:divBdr>
            <w:top w:val="none" w:sz="0" w:space="0" w:color="auto"/>
            <w:left w:val="none" w:sz="0" w:space="0" w:color="auto"/>
            <w:bottom w:val="none" w:sz="0" w:space="0" w:color="auto"/>
            <w:right w:val="none" w:sz="0" w:space="0" w:color="auto"/>
          </w:divBdr>
          <w:divsChild>
            <w:div w:id="2151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4409443">
      <w:bodyDiv w:val="1"/>
      <w:marLeft w:val="0"/>
      <w:marRight w:val="0"/>
      <w:marTop w:val="0"/>
      <w:marBottom w:val="0"/>
      <w:divBdr>
        <w:top w:val="none" w:sz="0" w:space="0" w:color="auto"/>
        <w:left w:val="none" w:sz="0" w:space="0" w:color="auto"/>
        <w:bottom w:val="none" w:sz="0" w:space="0" w:color="auto"/>
        <w:right w:val="none" w:sz="0" w:space="0" w:color="auto"/>
      </w:divBdr>
    </w:div>
    <w:div w:id="904880865">
      <w:bodyDiv w:val="1"/>
      <w:marLeft w:val="0"/>
      <w:marRight w:val="0"/>
      <w:marTop w:val="0"/>
      <w:marBottom w:val="0"/>
      <w:divBdr>
        <w:top w:val="none" w:sz="0" w:space="0" w:color="auto"/>
        <w:left w:val="none" w:sz="0" w:space="0" w:color="auto"/>
        <w:bottom w:val="none" w:sz="0" w:space="0" w:color="auto"/>
        <w:right w:val="none" w:sz="0" w:space="0" w:color="auto"/>
      </w:divBdr>
    </w:div>
    <w:div w:id="905913911">
      <w:bodyDiv w:val="1"/>
      <w:marLeft w:val="0"/>
      <w:marRight w:val="0"/>
      <w:marTop w:val="0"/>
      <w:marBottom w:val="0"/>
      <w:divBdr>
        <w:top w:val="none" w:sz="0" w:space="0" w:color="auto"/>
        <w:left w:val="none" w:sz="0" w:space="0" w:color="auto"/>
        <w:bottom w:val="none" w:sz="0" w:space="0" w:color="auto"/>
        <w:right w:val="none" w:sz="0" w:space="0" w:color="auto"/>
      </w:divBdr>
      <w:divsChild>
        <w:div w:id="724528907">
          <w:marLeft w:val="0"/>
          <w:marRight w:val="0"/>
          <w:marTop w:val="0"/>
          <w:marBottom w:val="0"/>
          <w:divBdr>
            <w:top w:val="none" w:sz="0" w:space="0" w:color="auto"/>
            <w:left w:val="none" w:sz="0" w:space="0" w:color="auto"/>
            <w:bottom w:val="none" w:sz="0" w:space="0" w:color="auto"/>
            <w:right w:val="none" w:sz="0" w:space="0" w:color="auto"/>
          </w:divBdr>
        </w:div>
        <w:div w:id="143859425">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7568462">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0770267">
      <w:bodyDiv w:val="1"/>
      <w:marLeft w:val="0"/>
      <w:marRight w:val="0"/>
      <w:marTop w:val="0"/>
      <w:marBottom w:val="0"/>
      <w:divBdr>
        <w:top w:val="none" w:sz="0" w:space="0" w:color="auto"/>
        <w:left w:val="none" w:sz="0" w:space="0" w:color="auto"/>
        <w:bottom w:val="none" w:sz="0" w:space="0" w:color="auto"/>
        <w:right w:val="none" w:sz="0" w:space="0" w:color="auto"/>
      </w:divBdr>
    </w:div>
    <w:div w:id="910819555">
      <w:bodyDiv w:val="1"/>
      <w:marLeft w:val="0"/>
      <w:marRight w:val="0"/>
      <w:marTop w:val="0"/>
      <w:marBottom w:val="0"/>
      <w:divBdr>
        <w:top w:val="none" w:sz="0" w:space="0" w:color="auto"/>
        <w:left w:val="none" w:sz="0" w:space="0" w:color="auto"/>
        <w:bottom w:val="none" w:sz="0" w:space="0" w:color="auto"/>
        <w:right w:val="none" w:sz="0" w:space="0" w:color="auto"/>
      </w:divBdr>
    </w:div>
    <w:div w:id="911308592">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253027">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143768">
      <w:bodyDiv w:val="1"/>
      <w:marLeft w:val="0"/>
      <w:marRight w:val="0"/>
      <w:marTop w:val="0"/>
      <w:marBottom w:val="0"/>
      <w:divBdr>
        <w:top w:val="none" w:sz="0" w:space="0" w:color="auto"/>
        <w:left w:val="none" w:sz="0" w:space="0" w:color="auto"/>
        <w:bottom w:val="none" w:sz="0" w:space="0" w:color="auto"/>
        <w:right w:val="none" w:sz="0" w:space="0" w:color="auto"/>
      </w:divBdr>
      <w:divsChild>
        <w:div w:id="926501671">
          <w:marLeft w:val="0"/>
          <w:marRight w:val="0"/>
          <w:marTop w:val="0"/>
          <w:marBottom w:val="0"/>
          <w:divBdr>
            <w:top w:val="none" w:sz="0" w:space="0" w:color="auto"/>
            <w:left w:val="none" w:sz="0" w:space="0" w:color="auto"/>
            <w:bottom w:val="none" w:sz="0" w:space="0" w:color="auto"/>
            <w:right w:val="none" w:sz="0" w:space="0" w:color="auto"/>
          </w:divBdr>
        </w:div>
      </w:divsChild>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0749">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19607317">
      <w:bodyDiv w:val="1"/>
      <w:marLeft w:val="0"/>
      <w:marRight w:val="0"/>
      <w:marTop w:val="0"/>
      <w:marBottom w:val="0"/>
      <w:divBdr>
        <w:top w:val="none" w:sz="0" w:space="0" w:color="auto"/>
        <w:left w:val="none" w:sz="0" w:space="0" w:color="auto"/>
        <w:bottom w:val="none" w:sz="0" w:space="0" w:color="auto"/>
        <w:right w:val="none" w:sz="0" w:space="0" w:color="auto"/>
      </w:divBdr>
      <w:divsChild>
        <w:div w:id="2122989714">
          <w:marLeft w:val="0"/>
          <w:marRight w:val="0"/>
          <w:marTop w:val="0"/>
          <w:marBottom w:val="0"/>
          <w:divBdr>
            <w:top w:val="none" w:sz="0" w:space="0" w:color="auto"/>
            <w:left w:val="none" w:sz="0" w:space="0" w:color="auto"/>
            <w:bottom w:val="none" w:sz="0" w:space="0" w:color="auto"/>
            <w:right w:val="none" w:sz="0" w:space="0" w:color="auto"/>
          </w:divBdr>
        </w:div>
      </w:divsChild>
    </w:div>
    <w:div w:id="919680432">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410037">
      <w:bodyDiv w:val="1"/>
      <w:marLeft w:val="0"/>
      <w:marRight w:val="0"/>
      <w:marTop w:val="0"/>
      <w:marBottom w:val="0"/>
      <w:divBdr>
        <w:top w:val="none" w:sz="0" w:space="0" w:color="auto"/>
        <w:left w:val="none" w:sz="0" w:space="0" w:color="auto"/>
        <w:bottom w:val="none" w:sz="0" w:space="0" w:color="auto"/>
        <w:right w:val="none" w:sz="0" w:space="0" w:color="auto"/>
      </w:divBdr>
    </w:div>
    <w:div w:id="920721507">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1258055">
      <w:bodyDiv w:val="1"/>
      <w:marLeft w:val="0"/>
      <w:marRight w:val="0"/>
      <w:marTop w:val="0"/>
      <w:marBottom w:val="0"/>
      <w:divBdr>
        <w:top w:val="none" w:sz="0" w:space="0" w:color="auto"/>
        <w:left w:val="none" w:sz="0" w:space="0" w:color="auto"/>
        <w:bottom w:val="none" w:sz="0" w:space="0" w:color="auto"/>
        <w:right w:val="none" w:sz="0" w:space="0" w:color="auto"/>
      </w:divBdr>
    </w:div>
    <w:div w:id="921331214">
      <w:bodyDiv w:val="1"/>
      <w:marLeft w:val="0"/>
      <w:marRight w:val="0"/>
      <w:marTop w:val="0"/>
      <w:marBottom w:val="0"/>
      <w:divBdr>
        <w:top w:val="none" w:sz="0" w:space="0" w:color="auto"/>
        <w:left w:val="none" w:sz="0" w:space="0" w:color="auto"/>
        <w:bottom w:val="none" w:sz="0" w:space="0" w:color="auto"/>
        <w:right w:val="none" w:sz="0" w:space="0" w:color="auto"/>
      </w:divBdr>
      <w:divsChild>
        <w:div w:id="235019580">
          <w:marLeft w:val="0"/>
          <w:marRight w:val="0"/>
          <w:marTop w:val="0"/>
          <w:marBottom w:val="0"/>
          <w:divBdr>
            <w:top w:val="none" w:sz="0" w:space="0" w:color="auto"/>
            <w:left w:val="none" w:sz="0" w:space="0" w:color="auto"/>
            <w:bottom w:val="none" w:sz="0" w:space="0" w:color="auto"/>
            <w:right w:val="none" w:sz="0" w:space="0" w:color="auto"/>
          </w:divBdr>
          <w:divsChild>
            <w:div w:id="366680299">
              <w:marLeft w:val="0"/>
              <w:marRight w:val="0"/>
              <w:marTop w:val="0"/>
              <w:marBottom w:val="0"/>
              <w:divBdr>
                <w:top w:val="none" w:sz="0" w:space="0" w:color="auto"/>
                <w:left w:val="none" w:sz="0" w:space="0" w:color="auto"/>
                <w:bottom w:val="none" w:sz="0" w:space="0" w:color="auto"/>
                <w:right w:val="none" w:sz="0" w:space="0" w:color="auto"/>
              </w:divBdr>
              <w:divsChild>
                <w:div w:id="1021394619">
                  <w:marLeft w:val="0"/>
                  <w:marRight w:val="0"/>
                  <w:marTop w:val="0"/>
                  <w:marBottom w:val="0"/>
                  <w:divBdr>
                    <w:top w:val="none" w:sz="0" w:space="0" w:color="auto"/>
                    <w:left w:val="none" w:sz="0" w:space="0" w:color="auto"/>
                    <w:bottom w:val="none" w:sz="0" w:space="0" w:color="auto"/>
                    <w:right w:val="none" w:sz="0" w:space="0" w:color="auto"/>
                  </w:divBdr>
                  <w:divsChild>
                    <w:div w:id="1150561151">
                      <w:marLeft w:val="0"/>
                      <w:marRight w:val="0"/>
                      <w:marTop w:val="0"/>
                      <w:marBottom w:val="0"/>
                      <w:divBdr>
                        <w:top w:val="none" w:sz="0" w:space="0" w:color="auto"/>
                        <w:left w:val="none" w:sz="0" w:space="0" w:color="auto"/>
                        <w:bottom w:val="none" w:sz="0" w:space="0" w:color="auto"/>
                        <w:right w:val="none" w:sz="0" w:space="0" w:color="auto"/>
                      </w:divBdr>
                      <w:divsChild>
                        <w:div w:id="768936462">
                          <w:marLeft w:val="0"/>
                          <w:marRight w:val="0"/>
                          <w:marTop w:val="0"/>
                          <w:marBottom w:val="0"/>
                          <w:divBdr>
                            <w:top w:val="none" w:sz="0" w:space="0" w:color="auto"/>
                            <w:left w:val="none" w:sz="0" w:space="0" w:color="auto"/>
                            <w:bottom w:val="none" w:sz="0" w:space="0" w:color="auto"/>
                            <w:right w:val="none" w:sz="0" w:space="0" w:color="auto"/>
                          </w:divBdr>
                          <w:divsChild>
                            <w:div w:id="125536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5827804">
          <w:marLeft w:val="0"/>
          <w:marRight w:val="0"/>
          <w:marTop w:val="0"/>
          <w:marBottom w:val="0"/>
          <w:divBdr>
            <w:top w:val="none" w:sz="0" w:space="0" w:color="auto"/>
            <w:left w:val="none" w:sz="0" w:space="0" w:color="auto"/>
            <w:bottom w:val="none" w:sz="0" w:space="0" w:color="auto"/>
            <w:right w:val="none" w:sz="0" w:space="0" w:color="auto"/>
          </w:divBdr>
          <w:divsChild>
            <w:div w:id="557478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645349">
      <w:bodyDiv w:val="1"/>
      <w:marLeft w:val="0"/>
      <w:marRight w:val="0"/>
      <w:marTop w:val="0"/>
      <w:marBottom w:val="0"/>
      <w:divBdr>
        <w:top w:val="none" w:sz="0" w:space="0" w:color="auto"/>
        <w:left w:val="none" w:sz="0" w:space="0" w:color="auto"/>
        <w:bottom w:val="none" w:sz="0" w:space="0" w:color="auto"/>
        <w:right w:val="none" w:sz="0" w:space="0" w:color="auto"/>
      </w:divBdr>
      <w:divsChild>
        <w:div w:id="1748762676">
          <w:marLeft w:val="0"/>
          <w:marRight w:val="0"/>
          <w:marTop w:val="0"/>
          <w:marBottom w:val="0"/>
          <w:divBdr>
            <w:top w:val="none" w:sz="0" w:space="0" w:color="auto"/>
            <w:left w:val="none" w:sz="0" w:space="0" w:color="auto"/>
            <w:bottom w:val="none" w:sz="0" w:space="0" w:color="auto"/>
            <w:right w:val="none" w:sz="0" w:space="0" w:color="auto"/>
          </w:divBdr>
          <w:divsChild>
            <w:div w:id="469133502">
              <w:marLeft w:val="0"/>
              <w:marRight w:val="0"/>
              <w:marTop w:val="0"/>
              <w:marBottom w:val="0"/>
              <w:divBdr>
                <w:top w:val="none" w:sz="0" w:space="0" w:color="auto"/>
                <w:left w:val="none" w:sz="0" w:space="0" w:color="auto"/>
                <w:bottom w:val="none" w:sz="0" w:space="0" w:color="auto"/>
                <w:right w:val="none" w:sz="0" w:space="0" w:color="auto"/>
              </w:divBdr>
            </w:div>
            <w:div w:id="1679194820">
              <w:marLeft w:val="0"/>
              <w:marRight w:val="0"/>
              <w:marTop w:val="0"/>
              <w:marBottom w:val="0"/>
              <w:divBdr>
                <w:top w:val="none" w:sz="0" w:space="0" w:color="auto"/>
                <w:left w:val="none" w:sz="0" w:space="0" w:color="auto"/>
                <w:bottom w:val="none" w:sz="0" w:space="0" w:color="auto"/>
                <w:right w:val="none" w:sz="0" w:space="0" w:color="auto"/>
              </w:divBdr>
            </w:div>
          </w:divsChild>
        </w:div>
        <w:div w:id="1483767421">
          <w:marLeft w:val="0"/>
          <w:marRight w:val="0"/>
          <w:marTop w:val="0"/>
          <w:marBottom w:val="0"/>
          <w:divBdr>
            <w:top w:val="none" w:sz="0" w:space="0" w:color="auto"/>
            <w:left w:val="none" w:sz="0" w:space="0" w:color="auto"/>
            <w:bottom w:val="none" w:sz="0" w:space="0" w:color="auto"/>
            <w:right w:val="none" w:sz="0" w:space="0" w:color="auto"/>
          </w:divBdr>
        </w:div>
      </w:divsChild>
    </w:div>
    <w:div w:id="921791416">
      <w:bodyDiv w:val="1"/>
      <w:marLeft w:val="0"/>
      <w:marRight w:val="0"/>
      <w:marTop w:val="0"/>
      <w:marBottom w:val="0"/>
      <w:divBdr>
        <w:top w:val="none" w:sz="0" w:space="0" w:color="auto"/>
        <w:left w:val="none" w:sz="0" w:space="0" w:color="auto"/>
        <w:bottom w:val="none" w:sz="0" w:space="0" w:color="auto"/>
        <w:right w:val="none" w:sz="0" w:space="0" w:color="auto"/>
      </w:divBdr>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5069900">
      <w:bodyDiv w:val="1"/>
      <w:marLeft w:val="0"/>
      <w:marRight w:val="0"/>
      <w:marTop w:val="0"/>
      <w:marBottom w:val="0"/>
      <w:divBdr>
        <w:top w:val="none" w:sz="0" w:space="0" w:color="auto"/>
        <w:left w:val="none" w:sz="0" w:space="0" w:color="auto"/>
        <w:bottom w:val="none" w:sz="0" w:space="0" w:color="auto"/>
        <w:right w:val="none" w:sz="0" w:space="0" w:color="auto"/>
      </w:divBdr>
      <w:divsChild>
        <w:div w:id="562299572">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352538">
      <w:bodyDiv w:val="1"/>
      <w:marLeft w:val="0"/>
      <w:marRight w:val="0"/>
      <w:marTop w:val="0"/>
      <w:marBottom w:val="0"/>
      <w:divBdr>
        <w:top w:val="none" w:sz="0" w:space="0" w:color="auto"/>
        <w:left w:val="none" w:sz="0" w:space="0" w:color="auto"/>
        <w:bottom w:val="none" w:sz="0" w:space="0" w:color="auto"/>
        <w:right w:val="none" w:sz="0" w:space="0" w:color="auto"/>
      </w:divBdr>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078260">
      <w:bodyDiv w:val="1"/>
      <w:marLeft w:val="0"/>
      <w:marRight w:val="0"/>
      <w:marTop w:val="0"/>
      <w:marBottom w:val="0"/>
      <w:divBdr>
        <w:top w:val="none" w:sz="0" w:space="0" w:color="auto"/>
        <w:left w:val="none" w:sz="0" w:space="0" w:color="auto"/>
        <w:bottom w:val="none" w:sz="0" w:space="0" w:color="auto"/>
        <w:right w:val="none" w:sz="0" w:space="0" w:color="auto"/>
      </w:divBdr>
    </w:div>
    <w:div w:id="927155906">
      <w:bodyDiv w:val="1"/>
      <w:marLeft w:val="0"/>
      <w:marRight w:val="0"/>
      <w:marTop w:val="0"/>
      <w:marBottom w:val="0"/>
      <w:divBdr>
        <w:top w:val="none" w:sz="0" w:space="0" w:color="auto"/>
        <w:left w:val="none" w:sz="0" w:space="0" w:color="auto"/>
        <w:bottom w:val="none" w:sz="0" w:space="0" w:color="auto"/>
        <w:right w:val="none" w:sz="0" w:space="0" w:color="auto"/>
      </w:divBdr>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8545277">
      <w:bodyDiv w:val="1"/>
      <w:marLeft w:val="0"/>
      <w:marRight w:val="0"/>
      <w:marTop w:val="0"/>
      <w:marBottom w:val="0"/>
      <w:divBdr>
        <w:top w:val="none" w:sz="0" w:space="0" w:color="auto"/>
        <w:left w:val="none" w:sz="0" w:space="0" w:color="auto"/>
        <w:bottom w:val="none" w:sz="0" w:space="0" w:color="auto"/>
        <w:right w:val="none" w:sz="0" w:space="0" w:color="auto"/>
      </w:divBdr>
      <w:divsChild>
        <w:div w:id="963576834">
          <w:marLeft w:val="0"/>
          <w:marRight w:val="0"/>
          <w:marTop w:val="0"/>
          <w:marBottom w:val="0"/>
          <w:divBdr>
            <w:top w:val="none" w:sz="0" w:space="0" w:color="auto"/>
            <w:left w:val="none" w:sz="0" w:space="0" w:color="auto"/>
            <w:bottom w:val="none" w:sz="0" w:space="0" w:color="auto"/>
            <w:right w:val="none" w:sz="0" w:space="0" w:color="auto"/>
          </w:divBdr>
        </w:div>
        <w:div w:id="1160460787">
          <w:marLeft w:val="0"/>
          <w:marRight w:val="0"/>
          <w:marTop w:val="0"/>
          <w:marBottom w:val="0"/>
          <w:divBdr>
            <w:top w:val="none" w:sz="0" w:space="0" w:color="auto"/>
            <w:left w:val="none" w:sz="0" w:space="0" w:color="auto"/>
            <w:bottom w:val="none" w:sz="0" w:space="0" w:color="auto"/>
            <w:right w:val="none" w:sz="0" w:space="0" w:color="auto"/>
          </w:divBdr>
        </w:div>
        <w:div w:id="1156528390">
          <w:marLeft w:val="0"/>
          <w:marRight w:val="0"/>
          <w:marTop w:val="0"/>
          <w:marBottom w:val="0"/>
          <w:divBdr>
            <w:top w:val="none" w:sz="0" w:space="0" w:color="auto"/>
            <w:left w:val="none" w:sz="0" w:space="0" w:color="auto"/>
            <w:bottom w:val="none" w:sz="0" w:space="0" w:color="auto"/>
            <w:right w:val="none" w:sz="0" w:space="0" w:color="auto"/>
          </w:divBdr>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316046">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1090829">
      <w:bodyDiv w:val="1"/>
      <w:marLeft w:val="0"/>
      <w:marRight w:val="0"/>
      <w:marTop w:val="0"/>
      <w:marBottom w:val="0"/>
      <w:divBdr>
        <w:top w:val="none" w:sz="0" w:space="0" w:color="auto"/>
        <w:left w:val="none" w:sz="0" w:space="0" w:color="auto"/>
        <w:bottom w:val="none" w:sz="0" w:space="0" w:color="auto"/>
        <w:right w:val="none" w:sz="0" w:space="0" w:color="auto"/>
      </w:divBdr>
    </w:div>
    <w:div w:id="932469377">
      <w:bodyDiv w:val="1"/>
      <w:marLeft w:val="0"/>
      <w:marRight w:val="0"/>
      <w:marTop w:val="0"/>
      <w:marBottom w:val="0"/>
      <w:divBdr>
        <w:top w:val="none" w:sz="0" w:space="0" w:color="auto"/>
        <w:left w:val="none" w:sz="0" w:space="0" w:color="auto"/>
        <w:bottom w:val="none" w:sz="0" w:space="0" w:color="auto"/>
        <w:right w:val="none" w:sz="0" w:space="0" w:color="auto"/>
      </w:divBdr>
    </w:div>
    <w:div w:id="933324917">
      <w:bodyDiv w:val="1"/>
      <w:marLeft w:val="0"/>
      <w:marRight w:val="0"/>
      <w:marTop w:val="0"/>
      <w:marBottom w:val="0"/>
      <w:divBdr>
        <w:top w:val="none" w:sz="0" w:space="0" w:color="auto"/>
        <w:left w:val="none" w:sz="0" w:space="0" w:color="auto"/>
        <w:bottom w:val="none" w:sz="0" w:space="0" w:color="auto"/>
        <w:right w:val="none" w:sz="0" w:space="0" w:color="auto"/>
      </w:divBdr>
      <w:divsChild>
        <w:div w:id="1113552068">
          <w:marLeft w:val="0"/>
          <w:marRight w:val="0"/>
          <w:marTop w:val="0"/>
          <w:marBottom w:val="0"/>
          <w:divBdr>
            <w:top w:val="none" w:sz="0" w:space="0" w:color="auto"/>
            <w:left w:val="none" w:sz="0" w:space="0" w:color="auto"/>
            <w:bottom w:val="none" w:sz="0" w:space="0" w:color="auto"/>
            <w:right w:val="none" w:sz="0" w:space="0" w:color="auto"/>
          </w:divBdr>
          <w:divsChild>
            <w:div w:id="2044817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4898222">
      <w:bodyDiv w:val="1"/>
      <w:marLeft w:val="0"/>
      <w:marRight w:val="0"/>
      <w:marTop w:val="0"/>
      <w:marBottom w:val="0"/>
      <w:divBdr>
        <w:top w:val="none" w:sz="0" w:space="0" w:color="auto"/>
        <w:left w:val="none" w:sz="0" w:space="0" w:color="auto"/>
        <w:bottom w:val="none" w:sz="0" w:space="0" w:color="auto"/>
        <w:right w:val="none" w:sz="0" w:space="0" w:color="auto"/>
      </w:divBdr>
      <w:divsChild>
        <w:div w:id="1835101086">
          <w:marLeft w:val="0"/>
          <w:marRight w:val="0"/>
          <w:marTop w:val="0"/>
          <w:marBottom w:val="0"/>
          <w:divBdr>
            <w:top w:val="none" w:sz="0" w:space="0" w:color="auto"/>
            <w:left w:val="none" w:sz="0" w:space="0" w:color="auto"/>
            <w:bottom w:val="none" w:sz="0" w:space="0" w:color="auto"/>
            <w:right w:val="none" w:sz="0" w:space="0" w:color="auto"/>
          </w:divBdr>
          <w:divsChild>
            <w:div w:id="1689719959">
              <w:marLeft w:val="0"/>
              <w:marRight w:val="0"/>
              <w:marTop w:val="0"/>
              <w:marBottom w:val="0"/>
              <w:divBdr>
                <w:top w:val="none" w:sz="0" w:space="0" w:color="auto"/>
                <w:left w:val="none" w:sz="0" w:space="0" w:color="auto"/>
                <w:bottom w:val="none" w:sz="0" w:space="0" w:color="auto"/>
                <w:right w:val="none" w:sz="0" w:space="0" w:color="auto"/>
              </w:divBdr>
              <w:divsChild>
                <w:div w:id="41124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519988">
      <w:bodyDiv w:val="1"/>
      <w:marLeft w:val="0"/>
      <w:marRight w:val="0"/>
      <w:marTop w:val="0"/>
      <w:marBottom w:val="0"/>
      <w:divBdr>
        <w:top w:val="none" w:sz="0" w:space="0" w:color="auto"/>
        <w:left w:val="none" w:sz="0" w:space="0" w:color="auto"/>
        <w:bottom w:val="none" w:sz="0" w:space="0" w:color="auto"/>
        <w:right w:val="none" w:sz="0" w:space="0" w:color="auto"/>
      </w:divBdr>
    </w:div>
    <w:div w:id="936600767">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7756394">
      <w:bodyDiv w:val="1"/>
      <w:marLeft w:val="0"/>
      <w:marRight w:val="0"/>
      <w:marTop w:val="0"/>
      <w:marBottom w:val="0"/>
      <w:divBdr>
        <w:top w:val="none" w:sz="0" w:space="0" w:color="auto"/>
        <w:left w:val="none" w:sz="0" w:space="0" w:color="auto"/>
        <w:bottom w:val="none" w:sz="0" w:space="0" w:color="auto"/>
        <w:right w:val="none" w:sz="0" w:space="0" w:color="auto"/>
      </w:divBdr>
      <w:divsChild>
        <w:div w:id="507404430">
          <w:marLeft w:val="0"/>
          <w:marRight w:val="0"/>
          <w:marTop w:val="0"/>
          <w:marBottom w:val="0"/>
          <w:divBdr>
            <w:top w:val="none" w:sz="0" w:space="0" w:color="auto"/>
            <w:left w:val="none" w:sz="0" w:space="0" w:color="auto"/>
            <w:bottom w:val="none" w:sz="0" w:space="0" w:color="auto"/>
            <w:right w:val="none" w:sz="0" w:space="0" w:color="auto"/>
          </w:divBdr>
        </w:div>
        <w:div w:id="1115488494">
          <w:marLeft w:val="0"/>
          <w:marRight w:val="0"/>
          <w:marTop w:val="0"/>
          <w:marBottom w:val="0"/>
          <w:divBdr>
            <w:top w:val="none" w:sz="0" w:space="0" w:color="auto"/>
            <w:left w:val="none" w:sz="0" w:space="0" w:color="auto"/>
            <w:bottom w:val="none" w:sz="0" w:space="0" w:color="auto"/>
            <w:right w:val="none" w:sz="0" w:space="0" w:color="auto"/>
          </w:divBdr>
        </w:div>
      </w:divsChild>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223056">
      <w:bodyDiv w:val="1"/>
      <w:marLeft w:val="0"/>
      <w:marRight w:val="0"/>
      <w:marTop w:val="0"/>
      <w:marBottom w:val="0"/>
      <w:divBdr>
        <w:top w:val="none" w:sz="0" w:space="0" w:color="auto"/>
        <w:left w:val="none" w:sz="0" w:space="0" w:color="auto"/>
        <w:bottom w:val="none" w:sz="0" w:space="0" w:color="auto"/>
        <w:right w:val="none" w:sz="0" w:space="0" w:color="auto"/>
      </w:divBdr>
    </w:div>
    <w:div w:id="938441519">
      <w:bodyDiv w:val="1"/>
      <w:marLeft w:val="0"/>
      <w:marRight w:val="0"/>
      <w:marTop w:val="0"/>
      <w:marBottom w:val="0"/>
      <w:divBdr>
        <w:top w:val="none" w:sz="0" w:space="0" w:color="auto"/>
        <w:left w:val="none" w:sz="0" w:space="0" w:color="auto"/>
        <w:bottom w:val="none" w:sz="0" w:space="0" w:color="auto"/>
        <w:right w:val="none" w:sz="0" w:space="0" w:color="auto"/>
      </w:divBdr>
    </w:div>
    <w:div w:id="938566389">
      <w:bodyDiv w:val="1"/>
      <w:marLeft w:val="0"/>
      <w:marRight w:val="0"/>
      <w:marTop w:val="0"/>
      <w:marBottom w:val="0"/>
      <w:divBdr>
        <w:top w:val="none" w:sz="0" w:space="0" w:color="auto"/>
        <w:left w:val="none" w:sz="0" w:space="0" w:color="auto"/>
        <w:bottom w:val="none" w:sz="0" w:space="0" w:color="auto"/>
        <w:right w:val="none" w:sz="0" w:space="0" w:color="auto"/>
      </w:divBdr>
    </w:div>
    <w:div w:id="940260333">
      <w:bodyDiv w:val="1"/>
      <w:marLeft w:val="0"/>
      <w:marRight w:val="0"/>
      <w:marTop w:val="0"/>
      <w:marBottom w:val="0"/>
      <w:divBdr>
        <w:top w:val="none" w:sz="0" w:space="0" w:color="auto"/>
        <w:left w:val="none" w:sz="0" w:space="0" w:color="auto"/>
        <w:bottom w:val="none" w:sz="0" w:space="0" w:color="auto"/>
        <w:right w:val="none" w:sz="0" w:space="0" w:color="auto"/>
      </w:divBdr>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0526644">
      <w:bodyDiv w:val="1"/>
      <w:marLeft w:val="0"/>
      <w:marRight w:val="0"/>
      <w:marTop w:val="0"/>
      <w:marBottom w:val="0"/>
      <w:divBdr>
        <w:top w:val="none" w:sz="0" w:space="0" w:color="auto"/>
        <w:left w:val="none" w:sz="0" w:space="0" w:color="auto"/>
        <w:bottom w:val="none" w:sz="0" w:space="0" w:color="auto"/>
        <w:right w:val="none" w:sz="0" w:space="0" w:color="auto"/>
      </w:divBdr>
    </w:div>
    <w:div w:id="942306613">
      <w:bodyDiv w:val="1"/>
      <w:marLeft w:val="0"/>
      <w:marRight w:val="0"/>
      <w:marTop w:val="0"/>
      <w:marBottom w:val="0"/>
      <w:divBdr>
        <w:top w:val="none" w:sz="0" w:space="0" w:color="auto"/>
        <w:left w:val="none" w:sz="0" w:space="0" w:color="auto"/>
        <w:bottom w:val="none" w:sz="0" w:space="0" w:color="auto"/>
        <w:right w:val="none" w:sz="0" w:space="0" w:color="auto"/>
      </w:divBdr>
    </w:div>
    <w:div w:id="942569680">
      <w:bodyDiv w:val="1"/>
      <w:marLeft w:val="0"/>
      <w:marRight w:val="0"/>
      <w:marTop w:val="0"/>
      <w:marBottom w:val="0"/>
      <w:divBdr>
        <w:top w:val="none" w:sz="0" w:space="0" w:color="auto"/>
        <w:left w:val="none" w:sz="0" w:space="0" w:color="auto"/>
        <w:bottom w:val="none" w:sz="0" w:space="0" w:color="auto"/>
        <w:right w:val="none" w:sz="0" w:space="0" w:color="auto"/>
      </w:divBdr>
      <w:divsChild>
        <w:div w:id="1262029579">
          <w:marLeft w:val="0"/>
          <w:marRight w:val="0"/>
          <w:marTop w:val="0"/>
          <w:marBottom w:val="0"/>
          <w:divBdr>
            <w:top w:val="none" w:sz="0" w:space="0" w:color="auto"/>
            <w:left w:val="none" w:sz="0" w:space="0" w:color="auto"/>
            <w:bottom w:val="none" w:sz="0" w:space="0" w:color="auto"/>
            <w:right w:val="none" w:sz="0" w:space="0" w:color="auto"/>
          </w:divBdr>
        </w:div>
      </w:divsChild>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2882110">
      <w:bodyDiv w:val="1"/>
      <w:marLeft w:val="0"/>
      <w:marRight w:val="0"/>
      <w:marTop w:val="0"/>
      <w:marBottom w:val="0"/>
      <w:divBdr>
        <w:top w:val="none" w:sz="0" w:space="0" w:color="auto"/>
        <w:left w:val="none" w:sz="0" w:space="0" w:color="auto"/>
        <w:bottom w:val="none" w:sz="0" w:space="0" w:color="auto"/>
        <w:right w:val="none" w:sz="0" w:space="0" w:color="auto"/>
      </w:divBdr>
      <w:divsChild>
        <w:div w:id="2075204078">
          <w:marLeft w:val="0"/>
          <w:marRight w:val="0"/>
          <w:marTop w:val="0"/>
          <w:marBottom w:val="0"/>
          <w:divBdr>
            <w:top w:val="none" w:sz="0" w:space="0" w:color="auto"/>
            <w:left w:val="none" w:sz="0" w:space="0" w:color="auto"/>
            <w:bottom w:val="none" w:sz="0" w:space="0" w:color="auto"/>
            <w:right w:val="none" w:sz="0" w:space="0" w:color="auto"/>
          </w:divBdr>
        </w:div>
        <w:div w:id="1038554095">
          <w:marLeft w:val="0"/>
          <w:marRight w:val="0"/>
          <w:marTop w:val="0"/>
          <w:marBottom w:val="0"/>
          <w:divBdr>
            <w:top w:val="none" w:sz="0" w:space="0" w:color="auto"/>
            <w:left w:val="none" w:sz="0" w:space="0" w:color="auto"/>
            <w:bottom w:val="none" w:sz="0" w:space="0" w:color="auto"/>
            <w:right w:val="none" w:sz="0" w:space="0" w:color="auto"/>
          </w:divBdr>
        </w:div>
      </w:divsChild>
    </w:div>
    <w:div w:id="943343093">
      <w:bodyDiv w:val="1"/>
      <w:marLeft w:val="0"/>
      <w:marRight w:val="0"/>
      <w:marTop w:val="0"/>
      <w:marBottom w:val="0"/>
      <w:divBdr>
        <w:top w:val="none" w:sz="0" w:space="0" w:color="auto"/>
        <w:left w:val="none" w:sz="0" w:space="0" w:color="auto"/>
        <w:bottom w:val="none" w:sz="0" w:space="0" w:color="auto"/>
        <w:right w:val="none" w:sz="0" w:space="0" w:color="auto"/>
      </w:divBdr>
      <w:divsChild>
        <w:div w:id="1398095367">
          <w:marLeft w:val="0"/>
          <w:marRight w:val="0"/>
          <w:marTop w:val="0"/>
          <w:marBottom w:val="0"/>
          <w:divBdr>
            <w:top w:val="none" w:sz="0" w:space="0" w:color="auto"/>
            <w:left w:val="none" w:sz="0" w:space="0" w:color="auto"/>
            <w:bottom w:val="none" w:sz="0" w:space="0" w:color="auto"/>
            <w:right w:val="none" w:sz="0" w:space="0" w:color="auto"/>
          </w:divBdr>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189722">
      <w:bodyDiv w:val="1"/>
      <w:marLeft w:val="0"/>
      <w:marRight w:val="0"/>
      <w:marTop w:val="0"/>
      <w:marBottom w:val="0"/>
      <w:divBdr>
        <w:top w:val="none" w:sz="0" w:space="0" w:color="auto"/>
        <w:left w:val="none" w:sz="0" w:space="0" w:color="auto"/>
        <w:bottom w:val="none" w:sz="0" w:space="0" w:color="auto"/>
        <w:right w:val="none" w:sz="0" w:space="0" w:color="auto"/>
      </w:divBdr>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699630">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49551215">
      <w:bodyDiv w:val="1"/>
      <w:marLeft w:val="0"/>
      <w:marRight w:val="0"/>
      <w:marTop w:val="0"/>
      <w:marBottom w:val="0"/>
      <w:divBdr>
        <w:top w:val="none" w:sz="0" w:space="0" w:color="auto"/>
        <w:left w:val="none" w:sz="0" w:space="0" w:color="auto"/>
        <w:bottom w:val="none" w:sz="0" w:space="0" w:color="auto"/>
        <w:right w:val="none" w:sz="0" w:space="0" w:color="auto"/>
      </w:divBdr>
    </w:div>
    <w:div w:id="950168104">
      <w:bodyDiv w:val="1"/>
      <w:marLeft w:val="0"/>
      <w:marRight w:val="0"/>
      <w:marTop w:val="0"/>
      <w:marBottom w:val="0"/>
      <w:divBdr>
        <w:top w:val="none" w:sz="0" w:space="0" w:color="auto"/>
        <w:left w:val="none" w:sz="0" w:space="0" w:color="auto"/>
        <w:bottom w:val="none" w:sz="0" w:space="0" w:color="auto"/>
        <w:right w:val="none" w:sz="0" w:space="0" w:color="auto"/>
      </w:divBdr>
    </w:div>
    <w:div w:id="951281278">
      <w:bodyDiv w:val="1"/>
      <w:marLeft w:val="0"/>
      <w:marRight w:val="0"/>
      <w:marTop w:val="0"/>
      <w:marBottom w:val="0"/>
      <w:divBdr>
        <w:top w:val="none" w:sz="0" w:space="0" w:color="auto"/>
        <w:left w:val="none" w:sz="0" w:space="0" w:color="auto"/>
        <w:bottom w:val="none" w:sz="0" w:space="0" w:color="auto"/>
        <w:right w:val="none" w:sz="0" w:space="0" w:color="auto"/>
      </w:divBdr>
    </w:div>
    <w:div w:id="951329702">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516088">
      <w:bodyDiv w:val="1"/>
      <w:marLeft w:val="0"/>
      <w:marRight w:val="0"/>
      <w:marTop w:val="0"/>
      <w:marBottom w:val="0"/>
      <w:divBdr>
        <w:top w:val="none" w:sz="0" w:space="0" w:color="auto"/>
        <w:left w:val="none" w:sz="0" w:space="0" w:color="auto"/>
        <w:bottom w:val="none" w:sz="0" w:space="0" w:color="auto"/>
        <w:right w:val="none" w:sz="0" w:space="0" w:color="auto"/>
      </w:divBdr>
    </w:div>
    <w:div w:id="952594230">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3366675">
      <w:bodyDiv w:val="1"/>
      <w:marLeft w:val="0"/>
      <w:marRight w:val="0"/>
      <w:marTop w:val="0"/>
      <w:marBottom w:val="0"/>
      <w:divBdr>
        <w:top w:val="none" w:sz="0" w:space="0" w:color="auto"/>
        <w:left w:val="none" w:sz="0" w:space="0" w:color="auto"/>
        <w:bottom w:val="none" w:sz="0" w:space="0" w:color="auto"/>
        <w:right w:val="none" w:sz="0" w:space="0" w:color="auto"/>
      </w:divBdr>
    </w:div>
    <w:div w:id="95402206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298469">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802387">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59801638">
      <w:bodyDiv w:val="1"/>
      <w:marLeft w:val="0"/>
      <w:marRight w:val="0"/>
      <w:marTop w:val="0"/>
      <w:marBottom w:val="0"/>
      <w:divBdr>
        <w:top w:val="none" w:sz="0" w:space="0" w:color="auto"/>
        <w:left w:val="none" w:sz="0" w:space="0" w:color="auto"/>
        <w:bottom w:val="none" w:sz="0" w:space="0" w:color="auto"/>
        <w:right w:val="none" w:sz="0" w:space="0" w:color="auto"/>
      </w:divBdr>
      <w:divsChild>
        <w:div w:id="2042440909">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0497993">
      <w:bodyDiv w:val="1"/>
      <w:marLeft w:val="0"/>
      <w:marRight w:val="0"/>
      <w:marTop w:val="0"/>
      <w:marBottom w:val="0"/>
      <w:divBdr>
        <w:top w:val="none" w:sz="0" w:space="0" w:color="auto"/>
        <w:left w:val="none" w:sz="0" w:space="0" w:color="auto"/>
        <w:bottom w:val="none" w:sz="0" w:space="0" w:color="auto"/>
        <w:right w:val="none" w:sz="0" w:space="0" w:color="auto"/>
      </w:divBdr>
    </w:div>
    <w:div w:id="961422044">
      <w:bodyDiv w:val="1"/>
      <w:marLeft w:val="0"/>
      <w:marRight w:val="0"/>
      <w:marTop w:val="0"/>
      <w:marBottom w:val="0"/>
      <w:divBdr>
        <w:top w:val="none" w:sz="0" w:space="0" w:color="auto"/>
        <w:left w:val="none" w:sz="0" w:space="0" w:color="auto"/>
        <w:bottom w:val="none" w:sz="0" w:space="0" w:color="auto"/>
        <w:right w:val="none" w:sz="0" w:space="0" w:color="auto"/>
      </w:divBdr>
    </w:div>
    <w:div w:id="961614526">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077927">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2422357">
      <w:bodyDiv w:val="1"/>
      <w:marLeft w:val="0"/>
      <w:marRight w:val="0"/>
      <w:marTop w:val="0"/>
      <w:marBottom w:val="0"/>
      <w:divBdr>
        <w:top w:val="none" w:sz="0" w:space="0" w:color="auto"/>
        <w:left w:val="none" w:sz="0" w:space="0" w:color="auto"/>
        <w:bottom w:val="none" w:sz="0" w:space="0" w:color="auto"/>
        <w:right w:val="none" w:sz="0" w:space="0" w:color="auto"/>
      </w:divBdr>
      <w:divsChild>
        <w:div w:id="1092820472">
          <w:marLeft w:val="0"/>
          <w:marRight w:val="0"/>
          <w:marTop w:val="0"/>
          <w:marBottom w:val="0"/>
          <w:divBdr>
            <w:top w:val="none" w:sz="0" w:space="0" w:color="auto"/>
            <w:left w:val="none" w:sz="0" w:space="0" w:color="auto"/>
            <w:bottom w:val="none" w:sz="0" w:space="0" w:color="auto"/>
            <w:right w:val="none" w:sz="0" w:space="0" w:color="auto"/>
          </w:divBdr>
          <w:divsChild>
            <w:div w:id="1005322405">
              <w:marLeft w:val="0"/>
              <w:marRight w:val="0"/>
              <w:marTop w:val="0"/>
              <w:marBottom w:val="0"/>
              <w:divBdr>
                <w:top w:val="none" w:sz="0" w:space="0" w:color="auto"/>
                <w:left w:val="none" w:sz="0" w:space="0" w:color="auto"/>
                <w:bottom w:val="none" w:sz="0" w:space="0" w:color="auto"/>
                <w:right w:val="none" w:sz="0" w:space="0" w:color="auto"/>
              </w:divBdr>
              <w:divsChild>
                <w:div w:id="423840658">
                  <w:marLeft w:val="0"/>
                  <w:marRight w:val="0"/>
                  <w:marTop w:val="0"/>
                  <w:marBottom w:val="0"/>
                  <w:divBdr>
                    <w:top w:val="none" w:sz="0" w:space="0" w:color="auto"/>
                    <w:left w:val="none" w:sz="0" w:space="0" w:color="auto"/>
                    <w:bottom w:val="none" w:sz="0" w:space="0" w:color="auto"/>
                    <w:right w:val="none" w:sz="0" w:space="0" w:color="auto"/>
                  </w:divBdr>
                  <w:divsChild>
                    <w:div w:id="108981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543281">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038415">
      <w:bodyDiv w:val="1"/>
      <w:marLeft w:val="0"/>
      <w:marRight w:val="0"/>
      <w:marTop w:val="0"/>
      <w:marBottom w:val="0"/>
      <w:divBdr>
        <w:top w:val="none" w:sz="0" w:space="0" w:color="auto"/>
        <w:left w:val="none" w:sz="0" w:space="0" w:color="auto"/>
        <w:bottom w:val="none" w:sz="0" w:space="0" w:color="auto"/>
        <w:right w:val="none" w:sz="0" w:space="0" w:color="auto"/>
      </w:divBdr>
    </w:div>
    <w:div w:id="965041144">
      <w:bodyDiv w:val="1"/>
      <w:marLeft w:val="0"/>
      <w:marRight w:val="0"/>
      <w:marTop w:val="0"/>
      <w:marBottom w:val="0"/>
      <w:divBdr>
        <w:top w:val="none" w:sz="0" w:space="0" w:color="auto"/>
        <w:left w:val="none" w:sz="0" w:space="0" w:color="auto"/>
        <w:bottom w:val="none" w:sz="0" w:space="0" w:color="auto"/>
        <w:right w:val="none" w:sz="0" w:space="0" w:color="auto"/>
      </w:divBdr>
    </w:div>
    <w:div w:id="965356055">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130189">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825874">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0868392">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3679652">
      <w:bodyDiv w:val="1"/>
      <w:marLeft w:val="0"/>
      <w:marRight w:val="0"/>
      <w:marTop w:val="0"/>
      <w:marBottom w:val="0"/>
      <w:divBdr>
        <w:top w:val="none" w:sz="0" w:space="0" w:color="auto"/>
        <w:left w:val="none" w:sz="0" w:space="0" w:color="auto"/>
        <w:bottom w:val="none" w:sz="0" w:space="0" w:color="auto"/>
        <w:right w:val="none" w:sz="0" w:space="0" w:color="auto"/>
      </w:divBdr>
      <w:divsChild>
        <w:div w:id="137039264">
          <w:marLeft w:val="0"/>
          <w:marRight w:val="0"/>
          <w:marTop w:val="0"/>
          <w:marBottom w:val="0"/>
          <w:divBdr>
            <w:top w:val="none" w:sz="0" w:space="0" w:color="auto"/>
            <w:left w:val="none" w:sz="0" w:space="0" w:color="auto"/>
            <w:bottom w:val="none" w:sz="0" w:space="0" w:color="auto"/>
            <w:right w:val="none" w:sz="0" w:space="0" w:color="auto"/>
          </w:divBdr>
        </w:div>
      </w:divsChild>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5261257">
      <w:bodyDiv w:val="1"/>
      <w:marLeft w:val="0"/>
      <w:marRight w:val="0"/>
      <w:marTop w:val="0"/>
      <w:marBottom w:val="0"/>
      <w:divBdr>
        <w:top w:val="none" w:sz="0" w:space="0" w:color="auto"/>
        <w:left w:val="none" w:sz="0" w:space="0" w:color="auto"/>
        <w:bottom w:val="none" w:sz="0" w:space="0" w:color="auto"/>
        <w:right w:val="none" w:sz="0" w:space="0" w:color="auto"/>
      </w:divBdr>
    </w:div>
    <w:div w:id="975597885">
      <w:bodyDiv w:val="1"/>
      <w:marLeft w:val="0"/>
      <w:marRight w:val="0"/>
      <w:marTop w:val="0"/>
      <w:marBottom w:val="0"/>
      <w:divBdr>
        <w:top w:val="none" w:sz="0" w:space="0" w:color="auto"/>
        <w:left w:val="none" w:sz="0" w:space="0" w:color="auto"/>
        <w:bottom w:val="none" w:sz="0" w:space="0" w:color="auto"/>
        <w:right w:val="none" w:sz="0" w:space="0" w:color="auto"/>
      </w:divBdr>
      <w:divsChild>
        <w:div w:id="1904488793">
          <w:marLeft w:val="0"/>
          <w:marRight w:val="0"/>
          <w:marTop w:val="0"/>
          <w:marBottom w:val="0"/>
          <w:divBdr>
            <w:top w:val="none" w:sz="0" w:space="0" w:color="auto"/>
            <w:left w:val="none" w:sz="0" w:space="0" w:color="auto"/>
            <w:bottom w:val="none" w:sz="0" w:space="0" w:color="auto"/>
            <w:right w:val="none" w:sz="0" w:space="0" w:color="auto"/>
          </w:divBdr>
          <w:divsChild>
            <w:div w:id="2048331630">
              <w:marLeft w:val="0"/>
              <w:marRight w:val="0"/>
              <w:marTop w:val="0"/>
              <w:marBottom w:val="0"/>
              <w:divBdr>
                <w:top w:val="none" w:sz="0" w:space="0" w:color="auto"/>
                <w:left w:val="none" w:sz="0" w:space="0" w:color="auto"/>
                <w:bottom w:val="none" w:sz="0" w:space="0" w:color="auto"/>
                <w:right w:val="none" w:sz="0" w:space="0" w:color="auto"/>
              </w:divBdr>
              <w:divsChild>
                <w:div w:id="80388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7880431">
      <w:bodyDiv w:val="1"/>
      <w:marLeft w:val="0"/>
      <w:marRight w:val="0"/>
      <w:marTop w:val="0"/>
      <w:marBottom w:val="0"/>
      <w:divBdr>
        <w:top w:val="none" w:sz="0" w:space="0" w:color="auto"/>
        <w:left w:val="none" w:sz="0" w:space="0" w:color="auto"/>
        <w:bottom w:val="none" w:sz="0" w:space="0" w:color="auto"/>
        <w:right w:val="none" w:sz="0" w:space="0" w:color="auto"/>
      </w:divBdr>
    </w:div>
    <w:div w:id="977955638">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229287">
      <w:bodyDiv w:val="1"/>
      <w:marLeft w:val="0"/>
      <w:marRight w:val="0"/>
      <w:marTop w:val="0"/>
      <w:marBottom w:val="0"/>
      <w:divBdr>
        <w:top w:val="none" w:sz="0" w:space="0" w:color="auto"/>
        <w:left w:val="none" w:sz="0" w:space="0" w:color="auto"/>
        <w:bottom w:val="none" w:sz="0" w:space="0" w:color="auto"/>
        <w:right w:val="none" w:sz="0" w:space="0" w:color="auto"/>
      </w:divBdr>
    </w:div>
    <w:div w:id="980236098">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1344536">
      <w:bodyDiv w:val="1"/>
      <w:marLeft w:val="0"/>
      <w:marRight w:val="0"/>
      <w:marTop w:val="0"/>
      <w:marBottom w:val="0"/>
      <w:divBdr>
        <w:top w:val="none" w:sz="0" w:space="0" w:color="auto"/>
        <w:left w:val="none" w:sz="0" w:space="0" w:color="auto"/>
        <w:bottom w:val="none" w:sz="0" w:space="0" w:color="auto"/>
        <w:right w:val="none" w:sz="0" w:space="0" w:color="auto"/>
      </w:divBdr>
    </w:div>
    <w:div w:id="981932457">
      <w:bodyDiv w:val="1"/>
      <w:marLeft w:val="0"/>
      <w:marRight w:val="0"/>
      <w:marTop w:val="0"/>
      <w:marBottom w:val="0"/>
      <w:divBdr>
        <w:top w:val="none" w:sz="0" w:space="0" w:color="auto"/>
        <w:left w:val="none" w:sz="0" w:space="0" w:color="auto"/>
        <w:bottom w:val="none" w:sz="0" w:space="0" w:color="auto"/>
        <w:right w:val="none" w:sz="0" w:space="0" w:color="auto"/>
      </w:divBdr>
    </w:div>
    <w:div w:id="982006280">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5012972">
      <w:bodyDiv w:val="1"/>
      <w:marLeft w:val="0"/>
      <w:marRight w:val="0"/>
      <w:marTop w:val="0"/>
      <w:marBottom w:val="0"/>
      <w:divBdr>
        <w:top w:val="none" w:sz="0" w:space="0" w:color="auto"/>
        <w:left w:val="none" w:sz="0" w:space="0" w:color="auto"/>
        <w:bottom w:val="none" w:sz="0" w:space="0" w:color="auto"/>
        <w:right w:val="none" w:sz="0" w:space="0" w:color="auto"/>
      </w:divBdr>
    </w:div>
    <w:div w:id="985166946">
      <w:bodyDiv w:val="1"/>
      <w:marLeft w:val="0"/>
      <w:marRight w:val="0"/>
      <w:marTop w:val="0"/>
      <w:marBottom w:val="0"/>
      <w:divBdr>
        <w:top w:val="none" w:sz="0" w:space="0" w:color="auto"/>
        <w:left w:val="none" w:sz="0" w:space="0" w:color="auto"/>
        <w:bottom w:val="none" w:sz="0" w:space="0" w:color="auto"/>
        <w:right w:val="none" w:sz="0" w:space="0" w:color="auto"/>
      </w:divBdr>
    </w:div>
    <w:div w:id="986206841">
      <w:bodyDiv w:val="1"/>
      <w:marLeft w:val="0"/>
      <w:marRight w:val="0"/>
      <w:marTop w:val="0"/>
      <w:marBottom w:val="0"/>
      <w:divBdr>
        <w:top w:val="none" w:sz="0" w:space="0" w:color="auto"/>
        <w:left w:val="none" w:sz="0" w:space="0" w:color="auto"/>
        <w:bottom w:val="none" w:sz="0" w:space="0" w:color="auto"/>
        <w:right w:val="none" w:sz="0" w:space="0" w:color="auto"/>
      </w:divBdr>
    </w:div>
    <w:div w:id="987977861">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89754109">
      <w:bodyDiv w:val="1"/>
      <w:marLeft w:val="0"/>
      <w:marRight w:val="0"/>
      <w:marTop w:val="0"/>
      <w:marBottom w:val="0"/>
      <w:divBdr>
        <w:top w:val="none" w:sz="0" w:space="0" w:color="auto"/>
        <w:left w:val="none" w:sz="0" w:space="0" w:color="auto"/>
        <w:bottom w:val="none" w:sz="0" w:space="0" w:color="auto"/>
        <w:right w:val="none" w:sz="0" w:space="0" w:color="auto"/>
      </w:divBdr>
      <w:divsChild>
        <w:div w:id="1392002208">
          <w:marLeft w:val="0"/>
          <w:marRight w:val="0"/>
          <w:marTop w:val="0"/>
          <w:marBottom w:val="0"/>
          <w:divBdr>
            <w:top w:val="none" w:sz="0" w:space="0" w:color="auto"/>
            <w:left w:val="none" w:sz="0" w:space="0" w:color="auto"/>
            <w:bottom w:val="none" w:sz="0" w:space="0" w:color="auto"/>
            <w:right w:val="none" w:sz="0" w:space="0" w:color="auto"/>
          </w:divBdr>
        </w:div>
      </w:divsChild>
    </w:div>
    <w:div w:id="989793618">
      <w:bodyDiv w:val="1"/>
      <w:marLeft w:val="0"/>
      <w:marRight w:val="0"/>
      <w:marTop w:val="0"/>
      <w:marBottom w:val="0"/>
      <w:divBdr>
        <w:top w:val="none" w:sz="0" w:space="0" w:color="auto"/>
        <w:left w:val="none" w:sz="0" w:space="0" w:color="auto"/>
        <w:bottom w:val="none" w:sz="0" w:space="0" w:color="auto"/>
        <w:right w:val="none" w:sz="0" w:space="0" w:color="auto"/>
      </w:divBdr>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0524084">
      <w:bodyDiv w:val="1"/>
      <w:marLeft w:val="0"/>
      <w:marRight w:val="0"/>
      <w:marTop w:val="0"/>
      <w:marBottom w:val="0"/>
      <w:divBdr>
        <w:top w:val="none" w:sz="0" w:space="0" w:color="auto"/>
        <w:left w:val="none" w:sz="0" w:space="0" w:color="auto"/>
        <w:bottom w:val="none" w:sz="0" w:space="0" w:color="auto"/>
        <w:right w:val="none" w:sz="0" w:space="0" w:color="auto"/>
      </w:divBdr>
    </w:div>
    <w:div w:id="991329033">
      <w:bodyDiv w:val="1"/>
      <w:marLeft w:val="0"/>
      <w:marRight w:val="0"/>
      <w:marTop w:val="0"/>
      <w:marBottom w:val="0"/>
      <w:divBdr>
        <w:top w:val="none" w:sz="0" w:space="0" w:color="auto"/>
        <w:left w:val="none" w:sz="0" w:space="0" w:color="auto"/>
        <w:bottom w:val="none" w:sz="0" w:space="0" w:color="auto"/>
        <w:right w:val="none" w:sz="0" w:space="0" w:color="auto"/>
      </w:divBdr>
    </w:div>
    <w:div w:id="991519656">
      <w:bodyDiv w:val="1"/>
      <w:marLeft w:val="0"/>
      <w:marRight w:val="0"/>
      <w:marTop w:val="0"/>
      <w:marBottom w:val="0"/>
      <w:divBdr>
        <w:top w:val="none" w:sz="0" w:space="0" w:color="auto"/>
        <w:left w:val="none" w:sz="0" w:space="0" w:color="auto"/>
        <w:bottom w:val="none" w:sz="0" w:space="0" w:color="auto"/>
        <w:right w:val="none" w:sz="0" w:space="0" w:color="auto"/>
      </w:divBdr>
    </w:div>
    <w:div w:id="991636162">
      <w:bodyDiv w:val="1"/>
      <w:marLeft w:val="0"/>
      <w:marRight w:val="0"/>
      <w:marTop w:val="0"/>
      <w:marBottom w:val="0"/>
      <w:divBdr>
        <w:top w:val="none" w:sz="0" w:space="0" w:color="auto"/>
        <w:left w:val="none" w:sz="0" w:space="0" w:color="auto"/>
        <w:bottom w:val="none" w:sz="0" w:space="0" w:color="auto"/>
        <w:right w:val="none" w:sz="0" w:space="0" w:color="auto"/>
      </w:divBdr>
    </w:div>
    <w:div w:id="991714893">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291034">
      <w:bodyDiv w:val="1"/>
      <w:marLeft w:val="0"/>
      <w:marRight w:val="0"/>
      <w:marTop w:val="0"/>
      <w:marBottom w:val="0"/>
      <w:divBdr>
        <w:top w:val="none" w:sz="0" w:space="0" w:color="auto"/>
        <w:left w:val="none" w:sz="0" w:space="0" w:color="auto"/>
        <w:bottom w:val="none" w:sz="0" w:space="0" w:color="auto"/>
        <w:right w:val="none" w:sz="0" w:space="0" w:color="auto"/>
      </w:divBdr>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6109761">
      <w:bodyDiv w:val="1"/>
      <w:marLeft w:val="0"/>
      <w:marRight w:val="0"/>
      <w:marTop w:val="0"/>
      <w:marBottom w:val="0"/>
      <w:divBdr>
        <w:top w:val="none" w:sz="0" w:space="0" w:color="auto"/>
        <w:left w:val="none" w:sz="0" w:space="0" w:color="auto"/>
        <w:bottom w:val="none" w:sz="0" w:space="0" w:color="auto"/>
        <w:right w:val="none" w:sz="0" w:space="0" w:color="auto"/>
      </w:divBdr>
    </w:div>
    <w:div w:id="996113523">
      <w:bodyDiv w:val="1"/>
      <w:marLeft w:val="0"/>
      <w:marRight w:val="0"/>
      <w:marTop w:val="0"/>
      <w:marBottom w:val="0"/>
      <w:divBdr>
        <w:top w:val="none" w:sz="0" w:space="0" w:color="auto"/>
        <w:left w:val="none" w:sz="0" w:space="0" w:color="auto"/>
        <w:bottom w:val="none" w:sz="0" w:space="0" w:color="auto"/>
        <w:right w:val="none" w:sz="0" w:space="0" w:color="auto"/>
      </w:divBdr>
      <w:divsChild>
        <w:div w:id="2126456779">
          <w:marLeft w:val="0"/>
          <w:marRight w:val="0"/>
          <w:marTop w:val="0"/>
          <w:marBottom w:val="0"/>
          <w:divBdr>
            <w:top w:val="none" w:sz="0" w:space="0" w:color="auto"/>
            <w:left w:val="none" w:sz="0" w:space="0" w:color="auto"/>
            <w:bottom w:val="none" w:sz="0" w:space="0" w:color="auto"/>
            <w:right w:val="none" w:sz="0" w:space="0" w:color="auto"/>
          </w:divBdr>
        </w:div>
      </w:divsChild>
    </w:div>
    <w:div w:id="996567029">
      <w:bodyDiv w:val="1"/>
      <w:marLeft w:val="0"/>
      <w:marRight w:val="0"/>
      <w:marTop w:val="0"/>
      <w:marBottom w:val="0"/>
      <w:divBdr>
        <w:top w:val="none" w:sz="0" w:space="0" w:color="auto"/>
        <w:left w:val="none" w:sz="0" w:space="0" w:color="auto"/>
        <w:bottom w:val="none" w:sz="0" w:space="0" w:color="auto"/>
        <w:right w:val="none" w:sz="0" w:space="0" w:color="auto"/>
      </w:divBdr>
    </w:div>
    <w:div w:id="996693391">
      <w:bodyDiv w:val="1"/>
      <w:marLeft w:val="0"/>
      <w:marRight w:val="0"/>
      <w:marTop w:val="0"/>
      <w:marBottom w:val="0"/>
      <w:divBdr>
        <w:top w:val="none" w:sz="0" w:space="0" w:color="auto"/>
        <w:left w:val="none" w:sz="0" w:space="0" w:color="auto"/>
        <w:bottom w:val="none" w:sz="0" w:space="0" w:color="auto"/>
        <w:right w:val="none" w:sz="0" w:space="0" w:color="auto"/>
      </w:divBdr>
    </w:div>
    <w:div w:id="997920974">
      <w:bodyDiv w:val="1"/>
      <w:marLeft w:val="0"/>
      <w:marRight w:val="0"/>
      <w:marTop w:val="0"/>
      <w:marBottom w:val="0"/>
      <w:divBdr>
        <w:top w:val="none" w:sz="0" w:space="0" w:color="auto"/>
        <w:left w:val="none" w:sz="0" w:space="0" w:color="auto"/>
        <w:bottom w:val="none" w:sz="0" w:space="0" w:color="auto"/>
        <w:right w:val="none" w:sz="0" w:space="0" w:color="auto"/>
      </w:divBdr>
      <w:divsChild>
        <w:div w:id="1974824499">
          <w:marLeft w:val="0"/>
          <w:marRight w:val="0"/>
          <w:marTop w:val="0"/>
          <w:marBottom w:val="0"/>
          <w:divBdr>
            <w:top w:val="none" w:sz="0" w:space="0" w:color="auto"/>
            <w:left w:val="none" w:sz="0" w:space="0" w:color="auto"/>
            <w:bottom w:val="none" w:sz="0" w:space="0" w:color="auto"/>
            <w:right w:val="none" w:sz="0" w:space="0" w:color="auto"/>
          </w:divBdr>
        </w:div>
      </w:divsChild>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999113816">
      <w:bodyDiv w:val="1"/>
      <w:marLeft w:val="0"/>
      <w:marRight w:val="0"/>
      <w:marTop w:val="0"/>
      <w:marBottom w:val="0"/>
      <w:divBdr>
        <w:top w:val="none" w:sz="0" w:space="0" w:color="auto"/>
        <w:left w:val="none" w:sz="0" w:space="0" w:color="auto"/>
        <w:bottom w:val="none" w:sz="0" w:space="0" w:color="auto"/>
        <w:right w:val="none" w:sz="0" w:space="0" w:color="auto"/>
      </w:divBdr>
    </w:div>
    <w:div w:id="999772820">
      <w:bodyDiv w:val="1"/>
      <w:marLeft w:val="0"/>
      <w:marRight w:val="0"/>
      <w:marTop w:val="0"/>
      <w:marBottom w:val="0"/>
      <w:divBdr>
        <w:top w:val="none" w:sz="0" w:space="0" w:color="auto"/>
        <w:left w:val="none" w:sz="0" w:space="0" w:color="auto"/>
        <w:bottom w:val="none" w:sz="0" w:space="0" w:color="auto"/>
        <w:right w:val="none" w:sz="0" w:space="0" w:color="auto"/>
      </w:divBdr>
    </w:div>
    <w:div w:id="1000042518">
      <w:bodyDiv w:val="1"/>
      <w:marLeft w:val="0"/>
      <w:marRight w:val="0"/>
      <w:marTop w:val="0"/>
      <w:marBottom w:val="0"/>
      <w:divBdr>
        <w:top w:val="none" w:sz="0" w:space="0" w:color="auto"/>
        <w:left w:val="none" w:sz="0" w:space="0" w:color="auto"/>
        <w:bottom w:val="none" w:sz="0" w:space="0" w:color="auto"/>
        <w:right w:val="none" w:sz="0" w:space="0" w:color="auto"/>
      </w:divBdr>
      <w:divsChild>
        <w:div w:id="1704288060">
          <w:marLeft w:val="0"/>
          <w:marRight w:val="0"/>
          <w:marTop w:val="0"/>
          <w:marBottom w:val="0"/>
          <w:divBdr>
            <w:top w:val="none" w:sz="0" w:space="0" w:color="auto"/>
            <w:left w:val="none" w:sz="0" w:space="0" w:color="auto"/>
            <w:bottom w:val="none" w:sz="0" w:space="0" w:color="auto"/>
            <w:right w:val="none" w:sz="0" w:space="0" w:color="auto"/>
          </w:divBdr>
        </w:div>
        <w:div w:id="665131645">
          <w:marLeft w:val="0"/>
          <w:marRight w:val="0"/>
          <w:marTop w:val="0"/>
          <w:marBottom w:val="0"/>
          <w:divBdr>
            <w:top w:val="none" w:sz="0" w:space="0" w:color="auto"/>
            <w:left w:val="none" w:sz="0" w:space="0" w:color="auto"/>
            <w:bottom w:val="none" w:sz="0" w:space="0" w:color="auto"/>
            <w:right w:val="none" w:sz="0" w:space="0" w:color="auto"/>
          </w:divBdr>
        </w:div>
      </w:divsChild>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46945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1928492">
      <w:bodyDiv w:val="1"/>
      <w:marLeft w:val="0"/>
      <w:marRight w:val="0"/>
      <w:marTop w:val="0"/>
      <w:marBottom w:val="0"/>
      <w:divBdr>
        <w:top w:val="none" w:sz="0" w:space="0" w:color="auto"/>
        <w:left w:val="none" w:sz="0" w:space="0" w:color="auto"/>
        <w:bottom w:val="none" w:sz="0" w:space="0" w:color="auto"/>
        <w:right w:val="none" w:sz="0" w:space="0" w:color="auto"/>
      </w:divBdr>
      <w:divsChild>
        <w:div w:id="1467967367">
          <w:marLeft w:val="0"/>
          <w:marRight w:val="0"/>
          <w:marTop w:val="0"/>
          <w:marBottom w:val="0"/>
          <w:divBdr>
            <w:top w:val="none" w:sz="0" w:space="0" w:color="auto"/>
            <w:left w:val="none" w:sz="0" w:space="0" w:color="auto"/>
            <w:bottom w:val="none" w:sz="0" w:space="0" w:color="auto"/>
            <w:right w:val="none" w:sz="0" w:space="0" w:color="auto"/>
          </w:divBdr>
        </w:div>
        <w:div w:id="1187404865">
          <w:marLeft w:val="0"/>
          <w:marRight w:val="0"/>
          <w:marTop w:val="0"/>
          <w:marBottom w:val="0"/>
          <w:divBdr>
            <w:top w:val="none" w:sz="0" w:space="0" w:color="auto"/>
            <w:left w:val="none" w:sz="0" w:space="0" w:color="auto"/>
            <w:bottom w:val="none" w:sz="0" w:space="0" w:color="auto"/>
            <w:right w:val="none" w:sz="0" w:space="0" w:color="auto"/>
          </w:divBdr>
        </w:div>
        <w:div w:id="1312052465">
          <w:marLeft w:val="0"/>
          <w:marRight w:val="0"/>
          <w:marTop w:val="0"/>
          <w:marBottom w:val="0"/>
          <w:divBdr>
            <w:top w:val="none" w:sz="0" w:space="0" w:color="auto"/>
            <w:left w:val="none" w:sz="0" w:space="0" w:color="auto"/>
            <w:bottom w:val="none" w:sz="0" w:space="0" w:color="auto"/>
            <w:right w:val="none" w:sz="0" w:space="0" w:color="auto"/>
          </w:divBdr>
        </w:div>
        <w:div w:id="1246765186">
          <w:marLeft w:val="0"/>
          <w:marRight w:val="0"/>
          <w:marTop w:val="0"/>
          <w:marBottom w:val="0"/>
          <w:divBdr>
            <w:top w:val="none" w:sz="0" w:space="0" w:color="auto"/>
            <w:left w:val="none" w:sz="0" w:space="0" w:color="auto"/>
            <w:bottom w:val="none" w:sz="0" w:space="0" w:color="auto"/>
            <w:right w:val="none" w:sz="0" w:space="0" w:color="auto"/>
          </w:divBdr>
        </w:div>
      </w:divsChild>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092487">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174840">
      <w:bodyDiv w:val="1"/>
      <w:marLeft w:val="0"/>
      <w:marRight w:val="0"/>
      <w:marTop w:val="0"/>
      <w:marBottom w:val="0"/>
      <w:divBdr>
        <w:top w:val="none" w:sz="0" w:space="0" w:color="auto"/>
        <w:left w:val="none" w:sz="0" w:space="0" w:color="auto"/>
        <w:bottom w:val="none" w:sz="0" w:space="0" w:color="auto"/>
        <w:right w:val="none" w:sz="0" w:space="0" w:color="auto"/>
      </w:divBdr>
      <w:divsChild>
        <w:div w:id="1361590077">
          <w:marLeft w:val="0"/>
          <w:marRight w:val="0"/>
          <w:marTop w:val="0"/>
          <w:marBottom w:val="0"/>
          <w:divBdr>
            <w:top w:val="none" w:sz="0" w:space="0" w:color="auto"/>
            <w:left w:val="none" w:sz="0" w:space="0" w:color="auto"/>
            <w:bottom w:val="none" w:sz="0" w:space="0" w:color="auto"/>
            <w:right w:val="none" w:sz="0" w:space="0" w:color="auto"/>
          </w:divBdr>
          <w:divsChild>
            <w:div w:id="2056467802">
              <w:marLeft w:val="0"/>
              <w:marRight w:val="0"/>
              <w:marTop w:val="0"/>
              <w:marBottom w:val="0"/>
              <w:divBdr>
                <w:top w:val="none" w:sz="0" w:space="0" w:color="auto"/>
                <w:left w:val="none" w:sz="0" w:space="0" w:color="auto"/>
                <w:bottom w:val="none" w:sz="0" w:space="0" w:color="auto"/>
                <w:right w:val="none" w:sz="0" w:space="0" w:color="auto"/>
              </w:divBdr>
              <w:divsChild>
                <w:div w:id="2905529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006710597">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6902648">
      <w:bodyDiv w:val="1"/>
      <w:marLeft w:val="0"/>
      <w:marRight w:val="0"/>
      <w:marTop w:val="0"/>
      <w:marBottom w:val="0"/>
      <w:divBdr>
        <w:top w:val="none" w:sz="0" w:space="0" w:color="auto"/>
        <w:left w:val="none" w:sz="0" w:space="0" w:color="auto"/>
        <w:bottom w:val="none" w:sz="0" w:space="0" w:color="auto"/>
        <w:right w:val="none" w:sz="0" w:space="0" w:color="auto"/>
      </w:divBdr>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9526624">
      <w:bodyDiv w:val="1"/>
      <w:marLeft w:val="0"/>
      <w:marRight w:val="0"/>
      <w:marTop w:val="0"/>
      <w:marBottom w:val="0"/>
      <w:divBdr>
        <w:top w:val="none" w:sz="0" w:space="0" w:color="auto"/>
        <w:left w:val="none" w:sz="0" w:space="0" w:color="auto"/>
        <w:bottom w:val="none" w:sz="0" w:space="0" w:color="auto"/>
        <w:right w:val="none" w:sz="0" w:space="0" w:color="auto"/>
      </w:divBdr>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1227028">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923264">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4963437">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5617406">
      <w:bodyDiv w:val="1"/>
      <w:marLeft w:val="0"/>
      <w:marRight w:val="0"/>
      <w:marTop w:val="0"/>
      <w:marBottom w:val="0"/>
      <w:divBdr>
        <w:top w:val="none" w:sz="0" w:space="0" w:color="auto"/>
        <w:left w:val="none" w:sz="0" w:space="0" w:color="auto"/>
        <w:bottom w:val="none" w:sz="0" w:space="0" w:color="auto"/>
        <w:right w:val="none" w:sz="0" w:space="0" w:color="auto"/>
      </w:divBdr>
    </w:div>
    <w:div w:id="1016465280">
      <w:bodyDiv w:val="1"/>
      <w:marLeft w:val="0"/>
      <w:marRight w:val="0"/>
      <w:marTop w:val="0"/>
      <w:marBottom w:val="0"/>
      <w:divBdr>
        <w:top w:val="none" w:sz="0" w:space="0" w:color="auto"/>
        <w:left w:val="none" w:sz="0" w:space="0" w:color="auto"/>
        <w:bottom w:val="none" w:sz="0" w:space="0" w:color="auto"/>
        <w:right w:val="none" w:sz="0" w:space="0" w:color="auto"/>
      </w:divBdr>
    </w:div>
    <w:div w:id="1016619384">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196953">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162940">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274420">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1588766">
      <w:bodyDiv w:val="1"/>
      <w:marLeft w:val="0"/>
      <w:marRight w:val="0"/>
      <w:marTop w:val="0"/>
      <w:marBottom w:val="0"/>
      <w:divBdr>
        <w:top w:val="none" w:sz="0" w:space="0" w:color="auto"/>
        <w:left w:val="none" w:sz="0" w:space="0" w:color="auto"/>
        <w:bottom w:val="none" w:sz="0" w:space="0" w:color="auto"/>
        <w:right w:val="none" w:sz="0" w:space="0" w:color="auto"/>
      </w:divBdr>
      <w:divsChild>
        <w:div w:id="481510827">
          <w:marLeft w:val="0"/>
          <w:marRight w:val="0"/>
          <w:marTop w:val="0"/>
          <w:marBottom w:val="0"/>
          <w:divBdr>
            <w:top w:val="none" w:sz="0" w:space="0" w:color="auto"/>
            <w:left w:val="none" w:sz="0" w:space="0" w:color="auto"/>
            <w:bottom w:val="none" w:sz="0" w:space="0" w:color="auto"/>
            <w:right w:val="none" w:sz="0" w:space="0" w:color="auto"/>
          </w:divBdr>
        </w:div>
      </w:divsChild>
    </w:div>
    <w:div w:id="1023364995">
      <w:bodyDiv w:val="1"/>
      <w:marLeft w:val="0"/>
      <w:marRight w:val="0"/>
      <w:marTop w:val="0"/>
      <w:marBottom w:val="0"/>
      <w:divBdr>
        <w:top w:val="none" w:sz="0" w:space="0" w:color="auto"/>
        <w:left w:val="none" w:sz="0" w:space="0" w:color="auto"/>
        <w:bottom w:val="none" w:sz="0" w:space="0" w:color="auto"/>
        <w:right w:val="none" w:sz="0" w:space="0" w:color="auto"/>
      </w:divBdr>
      <w:divsChild>
        <w:div w:id="691299537">
          <w:marLeft w:val="0"/>
          <w:marRight w:val="0"/>
          <w:marTop w:val="0"/>
          <w:marBottom w:val="0"/>
          <w:divBdr>
            <w:top w:val="none" w:sz="0" w:space="0" w:color="auto"/>
            <w:left w:val="none" w:sz="0" w:space="0" w:color="auto"/>
            <w:bottom w:val="none" w:sz="0" w:space="0" w:color="auto"/>
            <w:right w:val="none" w:sz="0" w:space="0" w:color="auto"/>
          </w:divBdr>
          <w:divsChild>
            <w:div w:id="726495214">
              <w:marLeft w:val="0"/>
              <w:marRight w:val="0"/>
              <w:marTop w:val="0"/>
              <w:marBottom w:val="0"/>
              <w:divBdr>
                <w:top w:val="none" w:sz="0" w:space="0" w:color="auto"/>
                <w:left w:val="none" w:sz="0" w:space="0" w:color="auto"/>
                <w:bottom w:val="none" w:sz="0" w:space="0" w:color="auto"/>
                <w:right w:val="none" w:sz="0" w:space="0" w:color="auto"/>
              </w:divBdr>
              <w:divsChild>
                <w:div w:id="33569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641402">
      <w:bodyDiv w:val="1"/>
      <w:marLeft w:val="0"/>
      <w:marRight w:val="0"/>
      <w:marTop w:val="0"/>
      <w:marBottom w:val="0"/>
      <w:divBdr>
        <w:top w:val="none" w:sz="0" w:space="0" w:color="auto"/>
        <w:left w:val="none" w:sz="0" w:space="0" w:color="auto"/>
        <w:bottom w:val="none" w:sz="0" w:space="0" w:color="auto"/>
        <w:right w:val="none" w:sz="0" w:space="0" w:color="auto"/>
      </w:divBdr>
    </w:div>
    <w:div w:id="1026784775">
      <w:bodyDiv w:val="1"/>
      <w:marLeft w:val="0"/>
      <w:marRight w:val="0"/>
      <w:marTop w:val="0"/>
      <w:marBottom w:val="0"/>
      <w:divBdr>
        <w:top w:val="none" w:sz="0" w:space="0" w:color="auto"/>
        <w:left w:val="none" w:sz="0" w:space="0" w:color="auto"/>
        <w:bottom w:val="none" w:sz="0" w:space="0" w:color="auto"/>
        <w:right w:val="none" w:sz="0" w:space="0" w:color="auto"/>
      </w:divBdr>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9374161">
      <w:bodyDiv w:val="1"/>
      <w:marLeft w:val="0"/>
      <w:marRight w:val="0"/>
      <w:marTop w:val="0"/>
      <w:marBottom w:val="0"/>
      <w:divBdr>
        <w:top w:val="none" w:sz="0" w:space="0" w:color="auto"/>
        <w:left w:val="none" w:sz="0" w:space="0" w:color="auto"/>
        <w:bottom w:val="none" w:sz="0" w:space="0" w:color="auto"/>
        <w:right w:val="none" w:sz="0" w:space="0" w:color="auto"/>
      </w:divBdr>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460706">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158875">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498634">
      <w:bodyDiv w:val="1"/>
      <w:marLeft w:val="0"/>
      <w:marRight w:val="0"/>
      <w:marTop w:val="0"/>
      <w:marBottom w:val="0"/>
      <w:divBdr>
        <w:top w:val="none" w:sz="0" w:space="0" w:color="auto"/>
        <w:left w:val="none" w:sz="0" w:space="0" w:color="auto"/>
        <w:bottom w:val="none" w:sz="0" w:space="0" w:color="auto"/>
        <w:right w:val="none" w:sz="0" w:space="0" w:color="auto"/>
      </w:divBdr>
    </w:div>
    <w:div w:id="1034621237">
      <w:bodyDiv w:val="1"/>
      <w:marLeft w:val="0"/>
      <w:marRight w:val="0"/>
      <w:marTop w:val="0"/>
      <w:marBottom w:val="0"/>
      <w:divBdr>
        <w:top w:val="none" w:sz="0" w:space="0" w:color="auto"/>
        <w:left w:val="none" w:sz="0" w:space="0" w:color="auto"/>
        <w:bottom w:val="none" w:sz="0" w:space="0" w:color="auto"/>
        <w:right w:val="none" w:sz="0" w:space="0" w:color="auto"/>
      </w:divBdr>
    </w:div>
    <w:div w:id="1034690421">
      <w:bodyDiv w:val="1"/>
      <w:marLeft w:val="0"/>
      <w:marRight w:val="0"/>
      <w:marTop w:val="0"/>
      <w:marBottom w:val="0"/>
      <w:divBdr>
        <w:top w:val="none" w:sz="0" w:space="0" w:color="auto"/>
        <w:left w:val="none" w:sz="0" w:space="0" w:color="auto"/>
        <w:bottom w:val="none" w:sz="0" w:space="0" w:color="auto"/>
        <w:right w:val="none" w:sz="0" w:space="0" w:color="auto"/>
      </w:divBdr>
      <w:divsChild>
        <w:div w:id="391074906">
          <w:marLeft w:val="0"/>
          <w:marRight w:val="0"/>
          <w:marTop w:val="0"/>
          <w:marBottom w:val="0"/>
          <w:divBdr>
            <w:top w:val="none" w:sz="0" w:space="0" w:color="auto"/>
            <w:left w:val="none" w:sz="0" w:space="0" w:color="auto"/>
            <w:bottom w:val="none" w:sz="0" w:space="0" w:color="auto"/>
            <w:right w:val="none" w:sz="0" w:space="0" w:color="auto"/>
          </w:divBdr>
        </w:div>
        <w:div w:id="60812721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425590">
      <w:bodyDiv w:val="1"/>
      <w:marLeft w:val="0"/>
      <w:marRight w:val="0"/>
      <w:marTop w:val="0"/>
      <w:marBottom w:val="0"/>
      <w:divBdr>
        <w:top w:val="none" w:sz="0" w:space="0" w:color="auto"/>
        <w:left w:val="none" w:sz="0" w:space="0" w:color="auto"/>
        <w:bottom w:val="none" w:sz="0" w:space="0" w:color="auto"/>
        <w:right w:val="none" w:sz="0" w:space="0" w:color="auto"/>
      </w:divBdr>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358933">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740439">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009533">
      <w:bodyDiv w:val="1"/>
      <w:marLeft w:val="0"/>
      <w:marRight w:val="0"/>
      <w:marTop w:val="0"/>
      <w:marBottom w:val="0"/>
      <w:divBdr>
        <w:top w:val="none" w:sz="0" w:space="0" w:color="auto"/>
        <w:left w:val="none" w:sz="0" w:space="0" w:color="auto"/>
        <w:bottom w:val="none" w:sz="0" w:space="0" w:color="auto"/>
        <w:right w:val="none" w:sz="0" w:space="0" w:color="auto"/>
      </w:divBdr>
      <w:divsChild>
        <w:div w:id="1526400628">
          <w:marLeft w:val="0"/>
          <w:marRight w:val="0"/>
          <w:marTop w:val="0"/>
          <w:marBottom w:val="0"/>
          <w:divBdr>
            <w:top w:val="none" w:sz="0" w:space="0" w:color="auto"/>
            <w:left w:val="none" w:sz="0" w:space="0" w:color="auto"/>
            <w:bottom w:val="none" w:sz="0" w:space="0" w:color="auto"/>
            <w:right w:val="none" w:sz="0" w:space="0" w:color="auto"/>
          </w:divBdr>
        </w:div>
        <w:div w:id="257371531">
          <w:marLeft w:val="0"/>
          <w:marRight w:val="0"/>
          <w:marTop w:val="0"/>
          <w:marBottom w:val="0"/>
          <w:divBdr>
            <w:top w:val="none" w:sz="0" w:space="0" w:color="auto"/>
            <w:left w:val="none" w:sz="0" w:space="0" w:color="auto"/>
            <w:bottom w:val="none" w:sz="0" w:space="0" w:color="auto"/>
            <w:right w:val="none" w:sz="0" w:space="0" w:color="auto"/>
          </w:divBdr>
        </w:div>
      </w:divsChild>
    </w:div>
    <w:div w:id="1040283338">
      <w:bodyDiv w:val="1"/>
      <w:marLeft w:val="0"/>
      <w:marRight w:val="0"/>
      <w:marTop w:val="0"/>
      <w:marBottom w:val="0"/>
      <w:divBdr>
        <w:top w:val="none" w:sz="0" w:space="0" w:color="auto"/>
        <w:left w:val="none" w:sz="0" w:space="0" w:color="auto"/>
        <w:bottom w:val="none" w:sz="0" w:space="0" w:color="auto"/>
        <w:right w:val="none" w:sz="0" w:space="0" w:color="auto"/>
      </w:divBdr>
      <w:divsChild>
        <w:div w:id="1827941858">
          <w:marLeft w:val="0"/>
          <w:marRight w:val="0"/>
          <w:marTop w:val="0"/>
          <w:marBottom w:val="0"/>
          <w:divBdr>
            <w:top w:val="none" w:sz="0" w:space="0" w:color="auto"/>
            <w:left w:val="none" w:sz="0" w:space="0" w:color="auto"/>
            <w:bottom w:val="none" w:sz="0" w:space="0" w:color="auto"/>
            <w:right w:val="none" w:sz="0" w:space="0" w:color="auto"/>
          </w:divBdr>
        </w:div>
      </w:divsChild>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2902342">
      <w:bodyDiv w:val="1"/>
      <w:marLeft w:val="0"/>
      <w:marRight w:val="0"/>
      <w:marTop w:val="0"/>
      <w:marBottom w:val="0"/>
      <w:divBdr>
        <w:top w:val="none" w:sz="0" w:space="0" w:color="auto"/>
        <w:left w:val="none" w:sz="0" w:space="0" w:color="auto"/>
        <w:bottom w:val="none" w:sz="0" w:space="0" w:color="auto"/>
        <w:right w:val="none" w:sz="0" w:space="0" w:color="auto"/>
      </w:divBdr>
    </w:div>
    <w:div w:id="1042947382">
      <w:bodyDiv w:val="1"/>
      <w:marLeft w:val="0"/>
      <w:marRight w:val="0"/>
      <w:marTop w:val="0"/>
      <w:marBottom w:val="0"/>
      <w:divBdr>
        <w:top w:val="none" w:sz="0" w:space="0" w:color="auto"/>
        <w:left w:val="none" w:sz="0" w:space="0" w:color="auto"/>
        <w:bottom w:val="none" w:sz="0" w:space="0" w:color="auto"/>
        <w:right w:val="none" w:sz="0" w:space="0" w:color="auto"/>
      </w:divBdr>
    </w:div>
    <w:div w:id="1045133425">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22107">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7679258">
      <w:bodyDiv w:val="1"/>
      <w:marLeft w:val="0"/>
      <w:marRight w:val="0"/>
      <w:marTop w:val="0"/>
      <w:marBottom w:val="0"/>
      <w:divBdr>
        <w:top w:val="none" w:sz="0" w:space="0" w:color="auto"/>
        <w:left w:val="none" w:sz="0" w:space="0" w:color="auto"/>
        <w:bottom w:val="none" w:sz="0" w:space="0" w:color="auto"/>
        <w:right w:val="none" w:sz="0" w:space="0" w:color="auto"/>
      </w:divBdr>
      <w:divsChild>
        <w:div w:id="292754185">
          <w:marLeft w:val="0"/>
          <w:marRight w:val="0"/>
          <w:marTop w:val="0"/>
          <w:marBottom w:val="0"/>
          <w:divBdr>
            <w:top w:val="none" w:sz="0" w:space="0" w:color="auto"/>
            <w:left w:val="none" w:sz="0" w:space="0" w:color="auto"/>
            <w:bottom w:val="none" w:sz="0" w:space="0" w:color="auto"/>
            <w:right w:val="none" w:sz="0" w:space="0" w:color="auto"/>
          </w:divBdr>
          <w:divsChild>
            <w:div w:id="41756145">
              <w:marLeft w:val="0"/>
              <w:marRight w:val="0"/>
              <w:marTop w:val="0"/>
              <w:marBottom w:val="0"/>
              <w:divBdr>
                <w:top w:val="none" w:sz="0" w:space="0" w:color="auto"/>
                <w:left w:val="none" w:sz="0" w:space="0" w:color="auto"/>
                <w:bottom w:val="none" w:sz="0" w:space="0" w:color="auto"/>
                <w:right w:val="none" w:sz="0" w:space="0" w:color="auto"/>
              </w:divBdr>
              <w:divsChild>
                <w:div w:id="41254013">
                  <w:marLeft w:val="0"/>
                  <w:marRight w:val="0"/>
                  <w:marTop w:val="0"/>
                  <w:marBottom w:val="0"/>
                  <w:divBdr>
                    <w:top w:val="none" w:sz="0" w:space="0" w:color="auto"/>
                    <w:left w:val="none" w:sz="0" w:space="0" w:color="auto"/>
                    <w:bottom w:val="none" w:sz="0" w:space="0" w:color="auto"/>
                    <w:right w:val="none" w:sz="0" w:space="0" w:color="auto"/>
                  </w:divBdr>
                  <w:divsChild>
                    <w:div w:id="607472053">
                      <w:marLeft w:val="0"/>
                      <w:marRight w:val="0"/>
                      <w:marTop w:val="0"/>
                      <w:marBottom w:val="0"/>
                      <w:divBdr>
                        <w:top w:val="none" w:sz="0" w:space="0" w:color="auto"/>
                        <w:left w:val="none" w:sz="0" w:space="0" w:color="auto"/>
                        <w:bottom w:val="none" w:sz="0" w:space="0" w:color="auto"/>
                        <w:right w:val="none" w:sz="0" w:space="0" w:color="auto"/>
                      </w:divBdr>
                    </w:div>
                    <w:div w:id="1074088940">
                      <w:marLeft w:val="0"/>
                      <w:marRight w:val="0"/>
                      <w:marTop w:val="0"/>
                      <w:marBottom w:val="0"/>
                      <w:divBdr>
                        <w:top w:val="none" w:sz="0" w:space="0" w:color="auto"/>
                        <w:left w:val="none" w:sz="0" w:space="0" w:color="auto"/>
                        <w:bottom w:val="none" w:sz="0" w:space="0" w:color="auto"/>
                        <w:right w:val="none" w:sz="0" w:space="0" w:color="auto"/>
                      </w:divBdr>
                    </w:div>
                    <w:div w:id="679234395">
                      <w:marLeft w:val="0"/>
                      <w:marRight w:val="0"/>
                      <w:marTop w:val="0"/>
                      <w:marBottom w:val="0"/>
                      <w:divBdr>
                        <w:top w:val="none" w:sz="0" w:space="0" w:color="auto"/>
                        <w:left w:val="none" w:sz="0" w:space="0" w:color="auto"/>
                        <w:bottom w:val="none" w:sz="0" w:space="0" w:color="auto"/>
                        <w:right w:val="none" w:sz="0" w:space="0" w:color="auto"/>
                      </w:divBdr>
                    </w:div>
                    <w:div w:id="173542919">
                      <w:marLeft w:val="0"/>
                      <w:marRight w:val="0"/>
                      <w:marTop w:val="0"/>
                      <w:marBottom w:val="0"/>
                      <w:divBdr>
                        <w:top w:val="none" w:sz="0" w:space="0" w:color="auto"/>
                        <w:left w:val="none" w:sz="0" w:space="0" w:color="auto"/>
                        <w:bottom w:val="none" w:sz="0" w:space="0" w:color="auto"/>
                        <w:right w:val="none" w:sz="0" w:space="0" w:color="auto"/>
                      </w:divBdr>
                    </w:div>
                    <w:div w:id="2080010481">
                      <w:marLeft w:val="0"/>
                      <w:marRight w:val="0"/>
                      <w:marTop w:val="0"/>
                      <w:marBottom w:val="0"/>
                      <w:divBdr>
                        <w:top w:val="none" w:sz="0" w:space="0" w:color="auto"/>
                        <w:left w:val="none" w:sz="0" w:space="0" w:color="auto"/>
                        <w:bottom w:val="none" w:sz="0" w:space="0" w:color="auto"/>
                        <w:right w:val="none" w:sz="0" w:space="0" w:color="auto"/>
                      </w:divBdr>
                    </w:div>
                    <w:div w:id="1927761946">
                      <w:marLeft w:val="0"/>
                      <w:marRight w:val="0"/>
                      <w:marTop w:val="0"/>
                      <w:marBottom w:val="0"/>
                      <w:divBdr>
                        <w:top w:val="none" w:sz="0" w:space="0" w:color="auto"/>
                        <w:left w:val="none" w:sz="0" w:space="0" w:color="auto"/>
                        <w:bottom w:val="none" w:sz="0" w:space="0" w:color="auto"/>
                        <w:right w:val="none" w:sz="0" w:space="0" w:color="auto"/>
                      </w:divBdr>
                    </w:div>
                    <w:div w:id="362291052">
                      <w:marLeft w:val="0"/>
                      <w:marRight w:val="0"/>
                      <w:marTop w:val="0"/>
                      <w:marBottom w:val="0"/>
                      <w:divBdr>
                        <w:top w:val="none" w:sz="0" w:space="0" w:color="auto"/>
                        <w:left w:val="none" w:sz="0" w:space="0" w:color="auto"/>
                        <w:bottom w:val="none" w:sz="0" w:space="0" w:color="auto"/>
                        <w:right w:val="none" w:sz="0" w:space="0" w:color="auto"/>
                      </w:divBdr>
                    </w:div>
                    <w:div w:id="255284826">
                      <w:marLeft w:val="0"/>
                      <w:marRight w:val="0"/>
                      <w:marTop w:val="0"/>
                      <w:marBottom w:val="0"/>
                      <w:divBdr>
                        <w:top w:val="none" w:sz="0" w:space="0" w:color="auto"/>
                        <w:left w:val="none" w:sz="0" w:space="0" w:color="auto"/>
                        <w:bottom w:val="none" w:sz="0" w:space="0" w:color="auto"/>
                        <w:right w:val="none" w:sz="0" w:space="0" w:color="auto"/>
                      </w:divBdr>
                    </w:div>
                    <w:div w:id="1609435577">
                      <w:marLeft w:val="0"/>
                      <w:marRight w:val="0"/>
                      <w:marTop w:val="0"/>
                      <w:marBottom w:val="0"/>
                      <w:divBdr>
                        <w:top w:val="none" w:sz="0" w:space="0" w:color="auto"/>
                        <w:left w:val="none" w:sz="0" w:space="0" w:color="auto"/>
                        <w:bottom w:val="none" w:sz="0" w:space="0" w:color="auto"/>
                        <w:right w:val="none" w:sz="0" w:space="0" w:color="auto"/>
                      </w:divBdr>
                    </w:div>
                    <w:div w:id="268780372">
                      <w:marLeft w:val="0"/>
                      <w:marRight w:val="0"/>
                      <w:marTop w:val="0"/>
                      <w:marBottom w:val="0"/>
                      <w:divBdr>
                        <w:top w:val="none" w:sz="0" w:space="0" w:color="auto"/>
                        <w:left w:val="none" w:sz="0" w:space="0" w:color="auto"/>
                        <w:bottom w:val="none" w:sz="0" w:space="0" w:color="auto"/>
                        <w:right w:val="none" w:sz="0" w:space="0" w:color="auto"/>
                      </w:divBdr>
                    </w:div>
                    <w:div w:id="138113116">
                      <w:marLeft w:val="0"/>
                      <w:marRight w:val="0"/>
                      <w:marTop w:val="0"/>
                      <w:marBottom w:val="0"/>
                      <w:divBdr>
                        <w:top w:val="none" w:sz="0" w:space="0" w:color="auto"/>
                        <w:left w:val="none" w:sz="0" w:space="0" w:color="auto"/>
                        <w:bottom w:val="none" w:sz="0" w:space="0" w:color="auto"/>
                        <w:right w:val="none" w:sz="0" w:space="0" w:color="auto"/>
                      </w:divBdr>
                    </w:div>
                    <w:div w:id="545719387">
                      <w:marLeft w:val="0"/>
                      <w:marRight w:val="0"/>
                      <w:marTop w:val="0"/>
                      <w:marBottom w:val="0"/>
                      <w:divBdr>
                        <w:top w:val="none" w:sz="0" w:space="0" w:color="auto"/>
                        <w:left w:val="none" w:sz="0" w:space="0" w:color="auto"/>
                        <w:bottom w:val="none" w:sz="0" w:space="0" w:color="auto"/>
                        <w:right w:val="none" w:sz="0" w:space="0" w:color="auto"/>
                      </w:divBdr>
                    </w:div>
                    <w:div w:id="551111333">
                      <w:marLeft w:val="0"/>
                      <w:marRight w:val="0"/>
                      <w:marTop w:val="0"/>
                      <w:marBottom w:val="0"/>
                      <w:divBdr>
                        <w:top w:val="none" w:sz="0" w:space="0" w:color="auto"/>
                        <w:left w:val="none" w:sz="0" w:space="0" w:color="auto"/>
                        <w:bottom w:val="none" w:sz="0" w:space="0" w:color="auto"/>
                        <w:right w:val="none" w:sz="0" w:space="0" w:color="auto"/>
                      </w:divBdr>
                    </w:div>
                    <w:div w:id="1197351656">
                      <w:marLeft w:val="0"/>
                      <w:marRight w:val="0"/>
                      <w:marTop w:val="0"/>
                      <w:marBottom w:val="0"/>
                      <w:divBdr>
                        <w:top w:val="none" w:sz="0" w:space="0" w:color="auto"/>
                        <w:left w:val="none" w:sz="0" w:space="0" w:color="auto"/>
                        <w:bottom w:val="none" w:sz="0" w:space="0" w:color="auto"/>
                        <w:right w:val="none" w:sz="0" w:space="0" w:color="auto"/>
                      </w:divBdr>
                    </w:div>
                    <w:div w:id="55902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915382">
          <w:marLeft w:val="0"/>
          <w:marRight w:val="0"/>
          <w:marTop w:val="0"/>
          <w:marBottom w:val="0"/>
          <w:divBdr>
            <w:top w:val="none" w:sz="0" w:space="0" w:color="auto"/>
            <w:left w:val="none" w:sz="0" w:space="0" w:color="auto"/>
            <w:bottom w:val="none" w:sz="0" w:space="0" w:color="auto"/>
            <w:right w:val="none" w:sz="0" w:space="0" w:color="auto"/>
          </w:divBdr>
          <w:divsChild>
            <w:div w:id="133865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72566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379446">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767021">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2073301">
      <w:bodyDiv w:val="1"/>
      <w:marLeft w:val="0"/>
      <w:marRight w:val="0"/>
      <w:marTop w:val="0"/>
      <w:marBottom w:val="0"/>
      <w:divBdr>
        <w:top w:val="none" w:sz="0" w:space="0" w:color="auto"/>
        <w:left w:val="none" w:sz="0" w:space="0" w:color="auto"/>
        <w:bottom w:val="none" w:sz="0" w:space="0" w:color="auto"/>
        <w:right w:val="none" w:sz="0" w:space="0" w:color="auto"/>
      </w:divBdr>
      <w:divsChild>
        <w:div w:id="1518344942">
          <w:marLeft w:val="0"/>
          <w:marRight w:val="0"/>
          <w:marTop w:val="0"/>
          <w:marBottom w:val="0"/>
          <w:divBdr>
            <w:top w:val="none" w:sz="0" w:space="0" w:color="auto"/>
            <w:left w:val="none" w:sz="0" w:space="0" w:color="auto"/>
            <w:bottom w:val="none" w:sz="0" w:space="0" w:color="auto"/>
            <w:right w:val="none" w:sz="0" w:space="0" w:color="auto"/>
          </w:divBdr>
        </w:div>
      </w:divsChild>
    </w:div>
    <w:div w:id="1052801580">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23997">
      <w:bodyDiv w:val="1"/>
      <w:marLeft w:val="0"/>
      <w:marRight w:val="0"/>
      <w:marTop w:val="0"/>
      <w:marBottom w:val="0"/>
      <w:divBdr>
        <w:top w:val="none" w:sz="0" w:space="0" w:color="auto"/>
        <w:left w:val="none" w:sz="0" w:space="0" w:color="auto"/>
        <w:bottom w:val="none" w:sz="0" w:space="0" w:color="auto"/>
        <w:right w:val="none" w:sz="0" w:space="0" w:color="auto"/>
      </w:divBdr>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5354149">
      <w:bodyDiv w:val="1"/>
      <w:marLeft w:val="0"/>
      <w:marRight w:val="0"/>
      <w:marTop w:val="0"/>
      <w:marBottom w:val="0"/>
      <w:divBdr>
        <w:top w:val="none" w:sz="0" w:space="0" w:color="auto"/>
        <w:left w:val="none" w:sz="0" w:space="0" w:color="auto"/>
        <w:bottom w:val="none" w:sz="0" w:space="0" w:color="auto"/>
        <w:right w:val="none" w:sz="0" w:space="0" w:color="auto"/>
      </w:divBdr>
    </w:div>
    <w:div w:id="1055469542">
      <w:bodyDiv w:val="1"/>
      <w:marLeft w:val="0"/>
      <w:marRight w:val="0"/>
      <w:marTop w:val="0"/>
      <w:marBottom w:val="0"/>
      <w:divBdr>
        <w:top w:val="none" w:sz="0" w:space="0" w:color="auto"/>
        <w:left w:val="none" w:sz="0" w:space="0" w:color="auto"/>
        <w:bottom w:val="none" w:sz="0" w:space="0" w:color="auto"/>
        <w:right w:val="none" w:sz="0" w:space="0" w:color="auto"/>
      </w:divBdr>
      <w:divsChild>
        <w:div w:id="1099446775">
          <w:marLeft w:val="0"/>
          <w:marRight w:val="0"/>
          <w:marTop w:val="0"/>
          <w:marBottom w:val="0"/>
          <w:divBdr>
            <w:top w:val="none" w:sz="0" w:space="0" w:color="auto"/>
            <w:left w:val="none" w:sz="0" w:space="0" w:color="auto"/>
            <w:bottom w:val="none" w:sz="0" w:space="0" w:color="auto"/>
            <w:right w:val="none" w:sz="0" w:space="0" w:color="auto"/>
          </w:divBdr>
        </w:div>
      </w:divsChild>
    </w:div>
    <w:div w:id="1055858612">
      <w:bodyDiv w:val="1"/>
      <w:marLeft w:val="0"/>
      <w:marRight w:val="0"/>
      <w:marTop w:val="0"/>
      <w:marBottom w:val="0"/>
      <w:divBdr>
        <w:top w:val="none" w:sz="0" w:space="0" w:color="auto"/>
        <w:left w:val="none" w:sz="0" w:space="0" w:color="auto"/>
        <w:bottom w:val="none" w:sz="0" w:space="0" w:color="auto"/>
        <w:right w:val="none" w:sz="0" w:space="0" w:color="auto"/>
      </w:divBdr>
      <w:divsChild>
        <w:div w:id="1462191204">
          <w:marLeft w:val="0"/>
          <w:marRight w:val="0"/>
          <w:marTop w:val="0"/>
          <w:marBottom w:val="0"/>
          <w:divBdr>
            <w:top w:val="none" w:sz="0" w:space="0" w:color="auto"/>
            <w:left w:val="none" w:sz="0" w:space="0" w:color="auto"/>
            <w:bottom w:val="single" w:sz="8" w:space="1" w:color="auto"/>
            <w:right w:val="none" w:sz="0" w:space="0" w:color="auto"/>
          </w:divBdr>
        </w:div>
      </w:divsChild>
    </w:div>
    <w:div w:id="1056012032">
      <w:bodyDiv w:val="1"/>
      <w:marLeft w:val="0"/>
      <w:marRight w:val="0"/>
      <w:marTop w:val="0"/>
      <w:marBottom w:val="0"/>
      <w:divBdr>
        <w:top w:val="none" w:sz="0" w:space="0" w:color="auto"/>
        <w:left w:val="none" w:sz="0" w:space="0" w:color="auto"/>
        <w:bottom w:val="none" w:sz="0" w:space="0" w:color="auto"/>
        <w:right w:val="none" w:sz="0" w:space="0" w:color="auto"/>
      </w:divBdr>
    </w:div>
    <w:div w:id="1056510900">
      <w:bodyDiv w:val="1"/>
      <w:marLeft w:val="0"/>
      <w:marRight w:val="0"/>
      <w:marTop w:val="0"/>
      <w:marBottom w:val="0"/>
      <w:divBdr>
        <w:top w:val="none" w:sz="0" w:space="0" w:color="auto"/>
        <w:left w:val="none" w:sz="0" w:space="0" w:color="auto"/>
        <w:bottom w:val="none" w:sz="0" w:space="0" w:color="auto"/>
        <w:right w:val="none" w:sz="0" w:space="0" w:color="auto"/>
      </w:divBdr>
    </w:div>
    <w:div w:id="1057436643">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59327551">
      <w:bodyDiv w:val="1"/>
      <w:marLeft w:val="0"/>
      <w:marRight w:val="0"/>
      <w:marTop w:val="0"/>
      <w:marBottom w:val="0"/>
      <w:divBdr>
        <w:top w:val="none" w:sz="0" w:space="0" w:color="auto"/>
        <w:left w:val="none" w:sz="0" w:space="0" w:color="auto"/>
        <w:bottom w:val="none" w:sz="0" w:space="0" w:color="auto"/>
        <w:right w:val="none" w:sz="0" w:space="0" w:color="auto"/>
      </w:divBdr>
    </w:div>
    <w:div w:id="1059669004">
      <w:bodyDiv w:val="1"/>
      <w:marLeft w:val="0"/>
      <w:marRight w:val="0"/>
      <w:marTop w:val="0"/>
      <w:marBottom w:val="0"/>
      <w:divBdr>
        <w:top w:val="none" w:sz="0" w:space="0" w:color="auto"/>
        <w:left w:val="none" w:sz="0" w:space="0" w:color="auto"/>
        <w:bottom w:val="none" w:sz="0" w:space="0" w:color="auto"/>
        <w:right w:val="none" w:sz="0" w:space="0" w:color="auto"/>
      </w:divBdr>
      <w:divsChild>
        <w:div w:id="1290669712">
          <w:marLeft w:val="0"/>
          <w:marRight w:val="0"/>
          <w:marTop w:val="0"/>
          <w:marBottom w:val="0"/>
          <w:divBdr>
            <w:top w:val="none" w:sz="0" w:space="0" w:color="auto"/>
            <w:left w:val="none" w:sz="0" w:space="0" w:color="auto"/>
            <w:bottom w:val="none" w:sz="0" w:space="0" w:color="auto"/>
            <w:right w:val="none" w:sz="0" w:space="0" w:color="auto"/>
          </w:divBdr>
        </w:div>
      </w:divsChild>
    </w:div>
    <w:div w:id="1060859953">
      <w:bodyDiv w:val="1"/>
      <w:marLeft w:val="0"/>
      <w:marRight w:val="0"/>
      <w:marTop w:val="0"/>
      <w:marBottom w:val="0"/>
      <w:divBdr>
        <w:top w:val="none" w:sz="0" w:space="0" w:color="auto"/>
        <w:left w:val="none" w:sz="0" w:space="0" w:color="auto"/>
        <w:bottom w:val="none" w:sz="0" w:space="0" w:color="auto"/>
        <w:right w:val="none" w:sz="0" w:space="0" w:color="auto"/>
      </w:divBdr>
    </w:div>
    <w:div w:id="1062094234">
      <w:bodyDiv w:val="1"/>
      <w:marLeft w:val="0"/>
      <w:marRight w:val="0"/>
      <w:marTop w:val="0"/>
      <w:marBottom w:val="0"/>
      <w:divBdr>
        <w:top w:val="none" w:sz="0" w:space="0" w:color="auto"/>
        <w:left w:val="none" w:sz="0" w:space="0" w:color="auto"/>
        <w:bottom w:val="none" w:sz="0" w:space="0" w:color="auto"/>
        <w:right w:val="none" w:sz="0" w:space="0" w:color="auto"/>
      </w:divBdr>
      <w:divsChild>
        <w:div w:id="206265472">
          <w:marLeft w:val="0"/>
          <w:marRight w:val="0"/>
          <w:marTop w:val="0"/>
          <w:marBottom w:val="0"/>
          <w:divBdr>
            <w:top w:val="none" w:sz="0" w:space="0" w:color="auto"/>
            <w:left w:val="none" w:sz="0" w:space="0" w:color="auto"/>
            <w:bottom w:val="none" w:sz="0" w:space="0" w:color="auto"/>
            <w:right w:val="none" w:sz="0" w:space="0" w:color="auto"/>
          </w:divBdr>
        </w:div>
      </w:divsChild>
    </w:div>
    <w:div w:id="106306591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3873796">
      <w:bodyDiv w:val="1"/>
      <w:marLeft w:val="0"/>
      <w:marRight w:val="0"/>
      <w:marTop w:val="0"/>
      <w:marBottom w:val="0"/>
      <w:divBdr>
        <w:top w:val="none" w:sz="0" w:space="0" w:color="auto"/>
        <w:left w:val="none" w:sz="0" w:space="0" w:color="auto"/>
        <w:bottom w:val="none" w:sz="0" w:space="0" w:color="auto"/>
        <w:right w:val="none" w:sz="0" w:space="0" w:color="auto"/>
      </w:divBdr>
    </w:div>
    <w:div w:id="1064837005">
      <w:bodyDiv w:val="1"/>
      <w:marLeft w:val="0"/>
      <w:marRight w:val="0"/>
      <w:marTop w:val="0"/>
      <w:marBottom w:val="0"/>
      <w:divBdr>
        <w:top w:val="none" w:sz="0" w:space="0" w:color="auto"/>
        <w:left w:val="none" w:sz="0" w:space="0" w:color="auto"/>
        <w:bottom w:val="none" w:sz="0" w:space="0" w:color="auto"/>
        <w:right w:val="none" w:sz="0" w:space="0" w:color="auto"/>
      </w:divBdr>
    </w:div>
    <w:div w:id="1065377634">
      <w:bodyDiv w:val="1"/>
      <w:marLeft w:val="0"/>
      <w:marRight w:val="0"/>
      <w:marTop w:val="0"/>
      <w:marBottom w:val="0"/>
      <w:divBdr>
        <w:top w:val="none" w:sz="0" w:space="0" w:color="auto"/>
        <w:left w:val="none" w:sz="0" w:space="0" w:color="auto"/>
        <w:bottom w:val="none" w:sz="0" w:space="0" w:color="auto"/>
        <w:right w:val="none" w:sz="0" w:space="0" w:color="auto"/>
      </w:divBdr>
    </w:div>
    <w:div w:id="1065495341">
      <w:bodyDiv w:val="1"/>
      <w:marLeft w:val="0"/>
      <w:marRight w:val="0"/>
      <w:marTop w:val="0"/>
      <w:marBottom w:val="0"/>
      <w:divBdr>
        <w:top w:val="none" w:sz="0" w:space="0" w:color="auto"/>
        <w:left w:val="none" w:sz="0" w:space="0" w:color="auto"/>
        <w:bottom w:val="none" w:sz="0" w:space="0" w:color="auto"/>
        <w:right w:val="none" w:sz="0" w:space="0" w:color="auto"/>
      </w:divBdr>
      <w:divsChild>
        <w:div w:id="419103546">
          <w:marLeft w:val="0"/>
          <w:marRight w:val="0"/>
          <w:marTop w:val="0"/>
          <w:marBottom w:val="0"/>
          <w:divBdr>
            <w:top w:val="none" w:sz="0" w:space="0" w:color="auto"/>
            <w:left w:val="none" w:sz="0" w:space="0" w:color="auto"/>
            <w:bottom w:val="none" w:sz="0" w:space="0" w:color="auto"/>
            <w:right w:val="none" w:sz="0" w:space="0" w:color="auto"/>
          </w:divBdr>
          <w:divsChild>
            <w:div w:id="1358310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840525">
      <w:bodyDiv w:val="1"/>
      <w:marLeft w:val="0"/>
      <w:marRight w:val="0"/>
      <w:marTop w:val="0"/>
      <w:marBottom w:val="0"/>
      <w:divBdr>
        <w:top w:val="none" w:sz="0" w:space="0" w:color="auto"/>
        <w:left w:val="none" w:sz="0" w:space="0" w:color="auto"/>
        <w:bottom w:val="none" w:sz="0" w:space="0" w:color="auto"/>
        <w:right w:val="none" w:sz="0" w:space="0" w:color="auto"/>
      </w:divBdr>
      <w:divsChild>
        <w:div w:id="1315791464">
          <w:marLeft w:val="0"/>
          <w:marRight w:val="0"/>
          <w:marTop w:val="0"/>
          <w:marBottom w:val="0"/>
          <w:divBdr>
            <w:top w:val="none" w:sz="0" w:space="0" w:color="auto"/>
            <w:left w:val="none" w:sz="0" w:space="0" w:color="auto"/>
            <w:bottom w:val="none" w:sz="0" w:space="0" w:color="auto"/>
            <w:right w:val="none" w:sz="0" w:space="0" w:color="auto"/>
          </w:divBdr>
        </w:div>
        <w:div w:id="1439981705">
          <w:marLeft w:val="0"/>
          <w:marRight w:val="0"/>
          <w:marTop w:val="0"/>
          <w:marBottom w:val="0"/>
          <w:divBdr>
            <w:top w:val="none" w:sz="0" w:space="0" w:color="auto"/>
            <w:left w:val="none" w:sz="0" w:space="0" w:color="auto"/>
            <w:bottom w:val="none" w:sz="0" w:space="0" w:color="auto"/>
            <w:right w:val="none" w:sz="0" w:space="0" w:color="auto"/>
          </w:divBdr>
        </w:div>
        <w:div w:id="221184455">
          <w:marLeft w:val="0"/>
          <w:marRight w:val="0"/>
          <w:marTop w:val="0"/>
          <w:marBottom w:val="0"/>
          <w:divBdr>
            <w:top w:val="none" w:sz="0" w:space="0" w:color="auto"/>
            <w:left w:val="none" w:sz="0" w:space="0" w:color="auto"/>
            <w:bottom w:val="none" w:sz="0" w:space="0" w:color="auto"/>
            <w:right w:val="none" w:sz="0" w:space="0" w:color="auto"/>
          </w:divBdr>
        </w:div>
        <w:div w:id="917909933">
          <w:marLeft w:val="0"/>
          <w:marRight w:val="0"/>
          <w:marTop w:val="0"/>
          <w:marBottom w:val="0"/>
          <w:divBdr>
            <w:top w:val="none" w:sz="0" w:space="0" w:color="auto"/>
            <w:left w:val="none" w:sz="0" w:space="0" w:color="auto"/>
            <w:bottom w:val="none" w:sz="0" w:space="0" w:color="auto"/>
            <w:right w:val="none" w:sz="0" w:space="0" w:color="auto"/>
          </w:divBdr>
        </w:div>
      </w:divsChild>
    </w:div>
    <w:div w:id="1065958864">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6299509">
      <w:bodyDiv w:val="1"/>
      <w:marLeft w:val="0"/>
      <w:marRight w:val="0"/>
      <w:marTop w:val="0"/>
      <w:marBottom w:val="0"/>
      <w:divBdr>
        <w:top w:val="none" w:sz="0" w:space="0" w:color="auto"/>
        <w:left w:val="none" w:sz="0" w:space="0" w:color="auto"/>
        <w:bottom w:val="none" w:sz="0" w:space="0" w:color="auto"/>
        <w:right w:val="none" w:sz="0" w:space="0" w:color="auto"/>
      </w:divBdr>
      <w:divsChild>
        <w:div w:id="482547474">
          <w:marLeft w:val="0"/>
          <w:marRight w:val="0"/>
          <w:marTop w:val="0"/>
          <w:marBottom w:val="0"/>
          <w:divBdr>
            <w:top w:val="none" w:sz="0" w:space="0" w:color="auto"/>
            <w:left w:val="none" w:sz="0" w:space="0" w:color="auto"/>
            <w:bottom w:val="none" w:sz="0" w:space="0" w:color="auto"/>
            <w:right w:val="none" w:sz="0" w:space="0" w:color="auto"/>
          </w:divBdr>
        </w:div>
        <w:div w:id="701132976">
          <w:marLeft w:val="0"/>
          <w:marRight w:val="0"/>
          <w:marTop w:val="0"/>
          <w:marBottom w:val="0"/>
          <w:divBdr>
            <w:top w:val="none" w:sz="0" w:space="0" w:color="auto"/>
            <w:left w:val="none" w:sz="0" w:space="0" w:color="auto"/>
            <w:bottom w:val="none" w:sz="0" w:space="0" w:color="auto"/>
            <w:right w:val="none" w:sz="0" w:space="0" w:color="auto"/>
          </w:divBdr>
        </w:div>
      </w:divsChild>
    </w:div>
    <w:div w:id="1067997817">
      <w:bodyDiv w:val="1"/>
      <w:marLeft w:val="0"/>
      <w:marRight w:val="0"/>
      <w:marTop w:val="0"/>
      <w:marBottom w:val="0"/>
      <w:divBdr>
        <w:top w:val="none" w:sz="0" w:space="0" w:color="auto"/>
        <w:left w:val="none" w:sz="0" w:space="0" w:color="auto"/>
        <w:bottom w:val="none" w:sz="0" w:space="0" w:color="auto"/>
        <w:right w:val="none" w:sz="0" w:space="0" w:color="auto"/>
      </w:divBdr>
    </w:div>
    <w:div w:id="1068310242">
      <w:bodyDiv w:val="1"/>
      <w:marLeft w:val="0"/>
      <w:marRight w:val="0"/>
      <w:marTop w:val="0"/>
      <w:marBottom w:val="0"/>
      <w:divBdr>
        <w:top w:val="none" w:sz="0" w:space="0" w:color="auto"/>
        <w:left w:val="none" w:sz="0" w:space="0" w:color="auto"/>
        <w:bottom w:val="none" w:sz="0" w:space="0" w:color="auto"/>
        <w:right w:val="none" w:sz="0" w:space="0" w:color="auto"/>
      </w:divBdr>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0076406">
      <w:bodyDiv w:val="1"/>
      <w:marLeft w:val="0"/>
      <w:marRight w:val="0"/>
      <w:marTop w:val="0"/>
      <w:marBottom w:val="0"/>
      <w:divBdr>
        <w:top w:val="none" w:sz="0" w:space="0" w:color="auto"/>
        <w:left w:val="none" w:sz="0" w:space="0" w:color="auto"/>
        <w:bottom w:val="none" w:sz="0" w:space="0" w:color="auto"/>
        <w:right w:val="none" w:sz="0" w:space="0" w:color="auto"/>
      </w:divBdr>
    </w:div>
    <w:div w:id="1071271974">
      <w:bodyDiv w:val="1"/>
      <w:marLeft w:val="0"/>
      <w:marRight w:val="0"/>
      <w:marTop w:val="0"/>
      <w:marBottom w:val="0"/>
      <w:divBdr>
        <w:top w:val="none" w:sz="0" w:space="0" w:color="auto"/>
        <w:left w:val="none" w:sz="0" w:space="0" w:color="auto"/>
        <w:bottom w:val="none" w:sz="0" w:space="0" w:color="auto"/>
        <w:right w:val="none" w:sz="0" w:space="0" w:color="auto"/>
      </w:divBdr>
      <w:divsChild>
        <w:div w:id="1765222215">
          <w:marLeft w:val="0"/>
          <w:marRight w:val="0"/>
          <w:marTop w:val="0"/>
          <w:marBottom w:val="0"/>
          <w:divBdr>
            <w:top w:val="none" w:sz="0" w:space="0" w:color="auto"/>
            <w:left w:val="none" w:sz="0" w:space="0" w:color="auto"/>
            <w:bottom w:val="none" w:sz="0" w:space="0" w:color="auto"/>
            <w:right w:val="none" w:sz="0" w:space="0" w:color="auto"/>
          </w:divBdr>
          <w:divsChild>
            <w:div w:id="2085292449">
              <w:marLeft w:val="0"/>
              <w:marRight w:val="0"/>
              <w:marTop w:val="0"/>
              <w:marBottom w:val="0"/>
              <w:divBdr>
                <w:top w:val="none" w:sz="0" w:space="0" w:color="auto"/>
                <w:left w:val="none" w:sz="0" w:space="0" w:color="auto"/>
                <w:bottom w:val="none" w:sz="0" w:space="0" w:color="auto"/>
                <w:right w:val="none" w:sz="0" w:space="0" w:color="auto"/>
              </w:divBdr>
              <w:divsChild>
                <w:div w:id="548496498">
                  <w:marLeft w:val="0"/>
                  <w:marRight w:val="0"/>
                  <w:marTop w:val="0"/>
                  <w:marBottom w:val="0"/>
                  <w:divBdr>
                    <w:top w:val="none" w:sz="0" w:space="0" w:color="auto"/>
                    <w:left w:val="none" w:sz="0" w:space="0" w:color="auto"/>
                    <w:bottom w:val="none" w:sz="0" w:space="0" w:color="auto"/>
                    <w:right w:val="none" w:sz="0" w:space="0" w:color="auto"/>
                  </w:divBdr>
                </w:div>
                <w:div w:id="1208642130">
                  <w:marLeft w:val="0"/>
                  <w:marRight w:val="0"/>
                  <w:marTop w:val="0"/>
                  <w:marBottom w:val="0"/>
                  <w:divBdr>
                    <w:top w:val="none" w:sz="0" w:space="0" w:color="auto"/>
                    <w:left w:val="none" w:sz="0" w:space="0" w:color="auto"/>
                    <w:bottom w:val="none" w:sz="0" w:space="0" w:color="auto"/>
                    <w:right w:val="none" w:sz="0" w:space="0" w:color="auto"/>
                  </w:divBdr>
                  <w:divsChild>
                    <w:div w:id="1621718850">
                      <w:marLeft w:val="0"/>
                      <w:marRight w:val="0"/>
                      <w:marTop w:val="0"/>
                      <w:marBottom w:val="0"/>
                      <w:divBdr>
                        <w:top w:val="none" w:sz="0" w:space="0" w:color="auto"/>
                        <w:left w:val="none" w:sz="0" w:space="0" w:color="auto"/>
                        <w:bottom w:val="none" w:sz="0" w:space="0" w:color="auto"/>
                        <w:right w:val="none" w:sz="0" w:space="0" w:color="auto"/>
                      </w:divBdr>
                      <w:divsChild>
                        <w:div w:id="1446577348">
                          <w:marLeft w:val="0"/>
                          <w:marRight w:val="0"/>
                          <w:marTop w:val="0"/>
                          <w:marBottom w:val="0"/>
                          <w:divBdr>
                            <w:top w:val="none" w:sz="0" w:space="0" w:color="auto"/>
                            <w:left w:val="none" w:sz="0" w:space="0" w:color="auto"/>
                            <w:bottom w:val="none" w:sz="0" w:space="0" w:color="auto"/>
                            <w:right w:val="none" w:sz="0" w:space="0" w:color="auto"/>
                          </w:divBdr>
                          <w:divsChild>
                            <w:div w:id="1609894204">
                              <w:marLeft w:val="0"/>
                              <w:marRight w:val="0"/>
                              <w:marTop w:val="0"/>
                              <w:marBottom w:val="0"/>
                              <w:divBdr>
                                <w:top w:val="none" w:sz="0" w:space="0" w:color="auto"/>
                                <w:left w:val="none" w:sz="0" w:space="0" w:color="auto"/>
                                <w:bottom w:val="none" w:sz="0" w:space="0" w:color="auto"/>
                                <w:right w:val="none" w:sz="0" w:space="0" w:color="auto"/>
                              </w:divBdr>
                              <w:divsChild>
                                <w:div w:id="623269590">
                                  <w:marLeft w:val="0"/>
                                  <w:marRight w:val="0"/>
                                  <w:marTop w:val="0"/>
                                  <w:marBottom w:val="0"/>
                                  <w:divBdr>
                                    <w:top w:val="none" w:sz="0" w:space="0" w:color="auto"/>
                                    <w:left w:val="none" w:sz="0" w:space="0" w:color="auto"/>
                                    <w:bottom w:val="none" w:sz="0" w:space="0" w:color="auto"/>
                                    <w:right w:val="none" w:sz="0" w:space="0" w:color="auto"/>
                                  </w:divBdr>
                                  <w:divsChild>
                                    <w:div w:id="1740329290">
                                      <w:marLeft w:val="0"/>
                                      <w:marRight w:val="0"/>
                                      <w:marTop w:val="0"/>
                                      <w:marBottom w:val="0"/>
                                      <w:divBdr>
                                        <w:top w:val="none" w:sz="0" w:space="0" w:color="auto"/>
                                        <w:left w:val="none" w:sz="0" w:space="0" w:color="auto"/>
                                        <w:bottom w:val="none" w:sz="0" w:space="0" w:color="auto"/>
                                        <w:right w:val="none" w:sz="0" w:space="0" w:color="auto"/>
                                      </w:divBdr>
                                      <w:divsChild>
                                        <w:div w:id="1001616228">
                                          <w:marLeft w:val="0"/>
                                          <w:marRight w:val="-150"/>
                                          <w:marTop w:val="0"/>
                                          <w:marBottom w:val="0"/>
                                          <w:divBdr>
                                            <w:top w:val="none" w:sz="0" w:space="0" w:color="auto"/>
                                            <w:left w:val="none" w:sz="0" w:space="0" w:color="auto"/>
                                            <w:bottom w:val="none" w:sz="0" w:space="0" w:color="auto"/>
                                            <w:right w:val="none" w:sz="0" w:space="0" w:color="auto"/>
                                          </w:divBdr>
                                          <w:divsChild>
                                            <w:div w:id="335426014">
                                              <w:marLeft w:val="0"/>
                                              <w:marRight w:val="0"/>
                                              <w:marTop w:val="0"/>
                                              <w:marBottom w:val="0"/>
                                              <w:divBdr>
                                                <w:top w:val="none" w:sz="0" w:space="0" w:color="auto"/>
                                                <w:left w:val="none" w:sz="0" w:space="0" w:color="auto"/>
                                                <w:bottom w:val="none" w:sz="0" w:space="0" w:color="auto"/>
                                                <w:right w:val="none" w:sz="0" w:space="0" w:color="auto"/>
                                              </w:divBdr>
                                            </w:div>
                                            <w:div w:id="902640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118562">
                                      <w:marLeft w:val="0"/>
                                      <w:marRight w:val="0"/>
                                      <w:marTop w:val="0"/>
                                      <w:marBottom w:val="0"/>
                                      <w:divBdr>
                                        <w:top w:val="none" w:sz="0" w:space="0" w:color="auto"/>
                                        <w:left w:val="none" w:sz="0" w:space="0" w:color="auto"/>
                                        <w:bottom w:val="none" w:sz="0" w:space="0" w:color="auto"/>
                                        <w:right w:val="none" w:sz="0" w:space="0" w:color="auto"/>
                                      </w:divBdr>
                                      <w:divsChild>
                                        <w:div w:id="897088927">
                                          <w:marLeft w:val="0"/>
                                          <w:marRight w:val="0"/>
                                          <w:marTop w:val="0"/>
                                          <w:marBottom w:val="0"/>
                                          <w:divBdr>
                                            <w:top w:val="none" w:sz="0" w:space="0" w:color="auto"/>
                                            <w:left w:val="none" w:sz="0" w:space="0" w:color="auto"/>
                                            <w:bottom w:val="none" w:sz="0" w:space="0" w:color="auto"/>
                                            <w:right w:val="none" w:sz="0" w:space="0" w:color="auto"/>
                                          </w:divBdr>
                                        </w:div>
                                        <w:div w:id="343752417">
                                          <w:marLeft w:val="0"/>
                                          <w:marRight w:val="-150"/>
                                          <w:marTop w:val="0"/>
                                          <w:marBottom w:val="0"/>
                                          <w:divBdr>
                                            <w:top w:val="none" w:sz="0" w:space="0" w:color="auto"/>
                                            <w:left w:val="none" w:sz="0" w:space="0" w:color="auto"/>
                                            <w:bottom w:val="none" w:sz="0" w:space="0" w:color="auto"/>
                                            <w:right w:val="none" w:sz="0" w:space="0" w:color="auto"/>
                                          </w:divBdr>
                                          <w:divsChild>
                                            <w:div w:id="595870187">
                                              <w:marLeft w:val="0"/>
                                              <w:marRight w:val="0"/>
                                              <w:marTop w:val="0"/>
                                              <w:marBottom w:val="0"/>
                                              <w:divBdr>
                                                <w:top w:val="none" w:sz="0" w:space="0" w:color="auto"/>
                                                <w:left w:val="none" w:sz="0" w:space="0" w:color="auto"/>
                                                <w:bottom w:val="none" w:sz="0" w:space="0" w:color="auto"/>
                                                <w:right w:val="none" w:sz="0" w:space="0" w:color="auto"/>
                                              </w:divBdr>
                                              <w:divsChild>
                                                <w:div w:id="158235007">
                                                  <w:marLeft w:val="0"/>
                                                  <w:marRight w:val="0"/>
                                                  <w:marTop w:val="0"/>
                                                  <w:marBottom w:val="0"/>
                                                  <w:divBdr>
                                                    <w:top w:val="none" w:sz="0" w:space="0" w:color="auto"/>
                                                    <w:left w:val="none" w:sz="0" w:space="0" w:color="auto"/>
                                                    <w:bottom w:val="none" w:sz="0" w:space="0" w:color="auto"/>
                                                    <w:right w:val="none" w:sz="0" w:space="0" w:color="auto"/>
                                                  </w:divBdr>
                                                  <w:divsChild>
                                                    <w:div w:id="1063793307">
                                                      <w:marLeft w:val="0"/>
                                                      <w:marRight w:val="0"/>
                                                      <w:marTop w:val="0"/>
                                                      <w:marBottom w:val="0"/>
                                                      <w:divBdr>
                                                        <w:top w:val="none" w:sz="0" w:space="0" w:color="auto"/>
                                                        <w:left w:val="none" w:sz="0" w:space="0" w:color="auto"/>
                                                        <w:bottom w:val="none" w:sz="0" w:space="0" w:color="auto"/>
                                                        <w:right w:val="none" w:sz="0" w:space="0" w:color="auto"/>
                                                      </w:divBdr>
                                                      <w:divsChild>
                                                        <w:div w:id="1369061932">
                                                          <w:marLeft w:val="0"/>
                                                          <w:marRight w:val="0"/>
                                                          <w:marTop w:val="0"/>
                                                          <w:marBottom w:val="0"/>
                                                          <w:divBdr>
                                                            <w:top w:val="none" w:sz="0" w:space="0" w:color="auto"/>
                                                            <w:left w:val="none" w:sz="0" w:space="0" w:color="auto"/>
                                                            <w:bottom w:val="none" w:sz="0" w:space="0" w:color="auto"/>
                                                            <w:right w:val="none" w:sz="0" w:space="0" w:color="auto"/>
                                                          </w:divBdr>
                                                          <w:divsChild>
                                                            <w:div w:id="164202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3216806">
                                              <w:marLeft w:val="0"/>
                                              <w:marRight w:val="0"/>
                                              <w:marTop w:val="0"/>
                                              <w:marBottom w:val="0"/>
                                              <w:divBdr>
                                                <w:top w:val="none" w:sz="0" w:space="0" w:color="auto"/>
                                                <w:left w:val="none" w:sz="0" w:space="0" w:color="auto"/>
                                                <w:bottom w:val="none" w:sz="0" w:space="0" w:color="auto"/>
                                                <w:right w:val="none" w:sz="0" w:space="0" w:color="auto"/>
                                              </w:divBdr>
                                              <w:divsChild>
                                                <w:div w:id="467629691">
                                                  <w:marLeft w:val="0"/>
                                                  <w:marRight w:val="0"/>
                                                  <w:marTop w:val="0"/>
                                                  <w:marBottom w:val="0"/>
                                                  <w:divBdr>
                                                    <w:top w:val="none" w:sz="0" w:space="0" w:color="auto"/>
                                                    <w:left w:val="none" w:sz="0" w:space="0" w:color="auto"/>
                                                    <w:bottom w:val="none" w:sz="0" w:space="0" w:color="auto"/>
                                                    <w:right w:val="none" w:sz="0" w:space="0" w:color="auto"/>
                                                  </w:divBdr>
                                                  <w:divsChild>
                                                    <w:div w:id="658122538">
                                                      <w:marLeft w:val="0"/>
                                                      <w:marRight w:val="0"/>
                                                      <w:marTop w:val="0"/>
                                                      <w:marBottom w:val="0"/>
                                                      <w:divBdr>
                                                        <w:top w:val="none" w:sz="0" w:space="0" w:color="auto"/>
                                                        <w:left w:val="none" w:sz="0" w:space="0" w:color="auto"/>
                                                        <w:bottom w:val="none" w:sz="0" w:space="0" w:color="auto"/>
                                                        <w:right w:val="none" w:sz="0" w:space="0" w:color="auto"/>
                                                      </w:divBdr>
                                                      <w:divsChild>
                                                        <w:div w:id="850988654">
                                                          <w:marLeft w:val="0"/>
                                                          <w:marRight w:val="0"/>
                                                          <w:marTop w:val="0"/>
                                                          <w:marBottom w:val="0"/>
                                                          <w:divBdr>
                                                            <w:top w:val="none" w:sz="0" w:space="0" w:color="auto"/>
                                                            <w:left w:val="none" w:sz="0" w:space="0" w:color="auto"/>
                                                            <w:bottom w:val="none" w:sz="0" w:space="0" w:color="auto"/>
                                                            <w:right w:val="none" w:sz="0" w:space="0" w:color="auto"/>
                                                          </w:divBdr>
                                                          <w:divsChild>
                                                            <w:div w:id="174425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1028481">
                                      <w:marLeft w:val="0"/>
                                      <w:marRight w:val="0"/>
                                      <w:marTop w:val="0"/>
                                      <w:marBottom w:val="0"/>
                                      <w:divBdr>
                                        <w:top w:val="none" w:sz="0" w:space="0" w:color="auto"/>
                                        <w:left w:val="none" w:sz="0" w:space="0" w:color="auto"/>
                                        <w:bottom w:val="none" w:sz="0" w:space="0" w:color="auto"/>
                                        <w:right w:val="none" w:sz="0" w:space="0" w:color="auto"/>
                                      </w:divBdr>
                                      <w:divsChild>
                                        <w:div w:id="957029247">
                                          <w:marLeft w:val="0"/>
                                          <w:marRight w:val="0"/>
                                          <w:marTop w:val="0"/>
                                          <w:marBottom w:val="0"/>
                                          <w:divBdr>
                                            <w:top w:val="none" w:sz="0" w:space="0" w:color="auto"/>
                                            <w:left w:val="none" w:sz="0" w:space="0" w:color="auto"/>
                                            <w:bottom w:val="none" w:sz="0" w:space="0" w:color="auto"/>
                                            <w:right w:val="none" w:sz="0" w:space="0" w:color="auto"/>
                                          </w:divBdr>
                                        </w:div>
                                        <w:div w:id="1717462287">
                                          <w:marLeft w:val="0"/>
                                          <w:marRight w:val="-150"/>
                                          <w:marTop w:val="0"/>
                                          <w:marBottom w:val="0"/>
                                          <w:divBdr>
                                            <w:top w:val="none" w:sz="0" w:space="0" w:color="auto"/>
                                            <w:left w:val="none" w:sz="0" w:space="0" w:color="auto"/>
                                            <w:bottom w:val="none" w:sz="0" w:space="0" w:color="auto"/>
                                            <w:right w:val="none" w:sz="0" w:space="0" w:color="auto"/>
                                          </w:divBdr>
                                          <w:divsChild>
                                            <w:div w:id="1413820912">
                                              <w:marLeft w:val="0"/>
                                              <w:marRight w:val="0"/>
                                              <w:marTop w:val="0"/>
                                              <w:marBottom w:val="0"/>
                                              <w:divBdr>
                                                <w:top w:val="none" w:sz="0" w:space="0" w:color="auto"/>
                                                <w:left w:val="none" w:sz="0" w:space="0" w:color="auto"/>
                                                <w:bottom w:val="none" w:sz="0" w:space="0" w:color="auto"/>
                                                <w:right w:val="none" w:sz="0" w:space="0" w:color="auto"/>
                                              </w:divBdr>
                                              <w:divsChild>
                                                <w:div w:id="689528934">
                                                  <w:marLeft w:val="0"/>
                                                  <w:marRight w:val="0"/>
                                                  <w:marTop w:val="0"/>
                                                  <w:marBottom w:val="0"/>
                                                  <w:divBdr>
                                                    <w:top w:val="none" w:sz="0" w:space="0" w:color="auto"/>
                                                    <w:left w:val="none" w:sz="0" w:space="0" w:color="auto"/>
                                                    <w:bottom w:val="none" w:sz="0" w:space="0" w:color="auto"/>
                                                    <w:right w:val="none" w:sz="0" w:space="0" w:color="auto"/>
                                                  </w:divBdr>
                                                  <w:divsChild>
                                                    <w:div w:id="1285624157">
                                                      <w:marLeft w:val="0"/>
                                                      <w:marRight w:val="0"/>
                                                      <w:marTop w:val="0"/>
                                                      <w:marBottom w:val="0"/>
                                                      <w:divBdr>
                                                        <w:top w:val="none" w:sz="0" w:space="0" w:color="auto"/>
                                                        <w:left w:val="none" w:sz="0" w:space="0" w:color="auto"/>
                                                        <w:bottom w:val="none" w:sz="0" w:space="0" w:color="auto"/>
                                                        <w:right w:val="none" w:sz="0" w:space="0" w:color="auto"/>
                                                      </w:divBdr>
                                                      <w:divsChild>
                                                        <w:div w:id="2007856642">
                                                          <w:marLeft w:val="0"/>
                                                          <w:marRight w:val="0"/>
                                                          <w:marTop w:val="0"/>
                                                          <w:marBottom w:val="0"/>
                                                          <w:divBdr>
                                                            <w:top w:val="none" w:sz="0" w:space="0" w:color="auto"/>
                                                            <w:left w:val="none" w:sz="0" w:space="0" w:color="auto"/>
                                                            <w:bottom w:val="none" w:sz="0" w:space="0" w:color="auto"/>
                                                            <w:right w:val="none" w:sz="0" w:space="0" w:color="auto"/>
                                                          </w:divBdr>
                                                          <w:divsChild>
                                                            <w:div w:id="150466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084870">
                                              <w:marLeft w:val="0"/>
                                              <w:marRight w:val="0"/>
                                              <w:marTop w:val="0"/>
                                              <w:marBottom w:val="0"/>
                                              <w:divBdr>
                                                <w:top w:val="none" w:sz="0" w:space="0" w:color="auto"/>
                                                <w:left w:val="none" w:sz="0" w:space="0" w:color="auto"/>
                                                <w:bottom w:val="none" w:sz="0" w:space="0" w:color="auto"/>
                                                <w:right w:val="none" w:sz="0" w:space="0" w:color="auto"/>
                                              </w:divBdr>
                                              <w:divsChild>
                                                <w:div w:id="405540693">
                                                  <w:marLeft w:val="0"/>
                                                  <w:marRight w:val="0"/>
                                                  <w:marTop w:val="0"/>
                                                  <w:marBottom w:val="0"/>
                                                  <w:divBdr>
                                                    <w:top w:val="none" w:sz="0" w:space="0" w:color="auto"/>
                                                    <w:left w:val="none" w:sz="0" w:space="0" w:color="auto"/>
                                                    <w:bottom w:val="none" w:sz="0" w:space="0" w:color="auto"/>
                                                    <w:right w:val="none" w:sz="0" w:space="0" w:color="auto"/>
                                                  </w:divBdr>
                                                  <w:divsChild>
                                                    <w:div w:id="1073820823">
                                                      <w:marLeft w:val="0"/>
                                                      <w:marRight w:val="0"/>
                                                      <w:marTop w:val="0"/>
                                                      <w:marBottom w:val="0"/>
                                                      <w:divBdr>
                                                        <w:top w:val="none" w:sz="0" w:space="0" w:color="auto"/>
                                                        <w:left w:val="none" w:sz="0" w:space="0" w:color="auto"/>
                                                        <w:bottom w:val="none" w:sz="0" w:space="0" w:color="auto"/>
                                                        <w:right w:val="none" w:sz="0" w:space="0" w:color="auto"/>
                                                      </w:divBdr>
                                                      <w:divsChild>
                                                        <w:div w:id="587348184">
                                                          <w:marLeft w:val="0"/>
                                                          <w:marRight w:val="0"/>
                                                          <w:marTop w:val="0"/>
                                                          <w:marBottom w:val="0"/>
                                                          <w:divBdr>
                                                            <w:top w:val="none" w:sz="0" w:space="0" w:color="auto"/>
                                                            <w:left w:val="none" w:sz="0" w:space="0" w:color="auto"/>
                                                            <w:bottom w:val="none" w:sz="0" w:space="0" w:color="auto"/>
                                                            <w:right w:val="none" w:sz="0" w:space="0" w:color="auto"/>
                                                          </w:divBdr>
                                                          <w:divsChild>
                                                            <w:div w:id="135831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742290">
                                      <w:marLeft w:val="0"/>
                                      <w:marRight w:val="0"/>
                                      <w:marTop w:val="0"/>
                                      <w:marBottom w:val="0"/>
                                      <w:divBdr>
                                        <w:top w:val="none" w:sz="0" w:space="0" w:color="auto"/>
                                        <w:left w:val="none" w:sz="0" w:space="0" w:color="auto"/>
                                        <w:bottom w:val="none" w:sz="0" w:space="0" w:color="auto"/>
                                        <w:right w:val="none" w:sz="0" w:space="0" w:color="auto"/>
                                      </w:divBdr>
                                      <w:divsChild>
                                        <w:div w:id="1273777986">
                                          <w:marLeft w:val="0"/>
                                          <w:marRight w:val="0"/>
                                          <w:marTop w:val="0"/>
                                          <w:marBottom w:val="0"/>
                                          <w:divBdr>
                                            <w:top w:val="none" w:sz="0" w:space="0" w:color="auto"/>
                                            <w:left w:val="none" w:sz="0" w:space="0" w:color="auto"/>
                                            <w:bottom w:val="none" w:sz="0" w:space="0" w:color="auto"/>
                                            <w:right w:val="none" w:sz="0" w:space="0" w:color="auto"/>
                                          </w:divBdr>
                                        </w:div>
                                        <w:div w:id="56974212">
                                          <w:marLeft w:val="0"/>
                                          <w:marRight w:val="-150"/>
                                          <w:marTop w:val="0"/>
                                          <w:marBottom w:val="0"/>
                                          <w:divBdr>
                                            <w:top w:val="none" w:sz="0" w:space="0" w:color="auto"/>
                                            <w:left w:val="none" w:sz="0" w:space="0" w:color="auto"/>
                                            <w:bottom w:val="none" w:sz="0" w:space="0" w:color="auto"/>
                                            <w:right w:val="none" w:sz="0" w:space="0" w:color="auto"/>
                                          </w:divBdr>
                                          <w:divsChild>
                                            <w:div w:id="1440104129">
                                              <w:marLeft w:val="0"/>
                                              <w:marRight w:val="0"/>
                                              <w:marTop w:val="0"/>
                                              <w:marBottom w:val="0"/>
                                              <w:divBdr>
                                                <w:top w:val="none" w:sz="0" w:space="0" w:color="auto"/>
                                                <w:left w:val="none" w:sz="0" w:space="0" w:color="auto"/>
                                                <w:bottom w:val="none" w:sz="0" w:space="0" w:color="auto"/>
                                                <w:right w:val="none" w:sz="0" w:space="0" w:color="auto"/>
                                              </w:divBdr>
                                              <w:divsChild>
                                                <w:div w:id="1652633042">
                                                  <w:marLeft w:val="0"/>
                                                  <w:marRight w:val="0"/>
                                                  <w:marTop w:val="0"/>
                                                  <w:marBottom w:val="0"/>
                                                  <w:divBdr>
                                                    <w:top w:val="none" w:sz="0" w:space="0" w:color="auto"/>
                                                    <w:left w:val="none" w:sz="0" w:space="0" w:color="auto"/>
                                                    <w:bottom w:val="none" w:sz="0" w:space="0" w:color="auto"/>
                                                    <w:right w:val="none" w:sz="0" w:space="0" w:color="auto"/>
                                                  </w:divBdr>
                                                  <w:divsChild>
                                                    <w:div w:id="856191754">
                                                      <w:marLeft w:val="0"/>
                                                      <w:marRight w:val="0"/>
                                                      <w:marTop w:val="0"/>
                                                      <w:marBottom w:val="0"/>
                                                      <w:divBdr>
                                                        <w:top w:val="none" w:sz="0" w:space="0" w:color="auto"/>
                                                        <w:left w:val="none" w:sz="0" w:space="0" w:color="auto"/>
                                                        <w:bottom w:val="none" w:sz="0" w:space="0" w:color="auto"/>
                                                        <w:right w:val="none" w:sz="0" w:space="0" w:color="auto"/>
                                                      </w:divBdr>
                                                      <w:divsChild>
                                                        <w:div w:id="652953983">
                                                          <w:marLeft w:val="0"/>
                                                          <w:marRight w:val="0"/>
                                                          <w:marTop w:val="0"/>
                                                          <w:marBottom w:val="0"/>
                                                          <w:divBdr>
                                                            <w:top w:val="none" w:sz="0" w:space="0" w:color="auto"/>
                                                            <w:left w:val="none" w:sz="0" w:space="0" w:color="auto"/>
                                                            <w:bottom w:val="none" w:sz="0" w:space="0" w:color="auto"/>
                                                            <w:right w:val="none" w:sz="0" w:space="0" w:color="auto"/>
                                                          </w:divBdr>
                                                          <w:divsChild>
                                                            <w:div w:id="108095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994708">
                                              <w:marLeft w:val="0"/>
                                              <w:marRight w:val="0"/>
                                              <w:marTop w:val="0"/>
                                              <w:marBottom w:val="0"/>
                                              <w:divBdr>
                                                <w:top w:val="none" w:sz="0" w:space="0" w:color="auto"/>
                                                <w:left w:val="none" w:sz="0" w:space="0" w:color="auto"/>
                                                <w:bottom w:val="none" w:sz="0" w:space="0" w:color="auto"/>
                                                <w:right w:val="none" w:sz="0" w:space="0" w:color="auto"/>
                                              </w:divBdr>
                                              <w:divsChild>
                                                <w:div w:id="1124929469">
                                                  <w:marLeft w:val="0"/>
                                                  <w:marRight w:val="0"/>
                                                  <w:marTop w:val="0"/>
                                                  <w:marBottom w:val="0"/>
                                                  <w:divBdr>
                                                    <w:top w:val="none" w:sz="0" w:space="0" w:color="auto"/>
                                                    <w:left w:val="none" w:sz="0" w:space="0" w:color="auto"/>
                                                    <w:bottom w:val="none" w:sz="0" w:space="0" w:color="auto"/>
                                                    <w:right w:val="none" w:sz="0" w:space="0" w:color="auto"/>
                                                  </w:divBdr>
                                                  <w:divsChild>
                                                    <w:div w:id="996226267">
                                                      <w:marLeft w:val="0"/>
                                                      <w:marRight w:val="0"/>
                                                      <w:marTop w:val="0"/>
                                                      <w:marBottom w:val="0"/>
                                                      <w:divBdr>
                                                        <w:top w:val="none" w:sz="0" w:space="0" w:color="auto"/>
                                                        <w:left w:val="none" w:sz="0" w:space="0" w:color="auto"/>
                                                        <w:bottom w:val="none" w:sz="0" w:space="0" w:color="auto"/>
                                                        <w:right w:val="none" w:sz="0" w:space="0" w:color="auto"/>
                                                      </w:divBdr>
                                                      <w:divsChild>
                                                        <w:div w:id="1415393371">
                                                          <w:marLeft w:val="0"/>
                                                          <w:marRight w:val="0"/>
                                                          <w:marTop w:val="0"/>
                                                          <w:marBottom w:val="0"/>
                                                          <w:divBdr>
                                                            <w:top w:val="none" w:sz="0" w:space="0" w:color="auto"/>
                                                            <w:left w:val="none" w:sz="0" w:space="0" w:color="auto"/>
                                                            <w:bottom w:val="none" w:sz="0" w:space="0" w:color="auto"/>
                                                            <w:right w:val="none" w:sz="0" w:space="0" w:color="auto"/>
                                                          </w:divBdr>
                                                          <w:divsChild>
                                                            <w:div w:id="204270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8217882">
                                      <w:marLeft w:val="0"/>
                                      <w:marRight w:val="0"/>
                                      <w:marTop w:val="0"/>
                                      <w:marBottom w:val="0"/>
                                      <w:divBdr>
                                        <w:top w:val="none" w:sz="0" w:space="0" w:color="auto"/>
                                        <w:left w:val="none" w:sz="0" w:space="0" w:color="auto"/>
                                        <w:bottom w:val="none" w:sz="0" w:space="0" w:color="auto"/>
                                        <w:right w:val="none" w:sz="0" w:space="0" w:color="auto"/>
                                      </w:divBdr>
                                      <w:divsChild>
                                        <w:div w:id="802693420">
                                          <w:marLeft w:val="0"/>
                                          <w:marRight w:val="0"/>
                                          <w:marTop w:val="0"/>
                                          <w:marBottom w:val="0"/>
                                          <w:divBdr>
                                            <w:top w:val="none" w:sz="0" w:space="0" w:color="auto"/>
                                            <w:left w:val="none" w:sz="0" w:space="0" w:color="auto"/>
                                            <w:bottom w:val="none" w:sz="0" w:space="0" w:color="auto"/>
                                            <w:right w:val="none" w:sz="0" w:space="0" w:color="auto"/>
                                          </w:divBdr>
                                        </w:div>
                                        <w:div w:id="977418887">
                                          <w:marLeft w:val="0"/>
                                          <w:marRight w:val="-150"/>
                                          <w:marTop w:val="0"/>
                                          <w:marBottom w:val="0"/>
                                          <w:divBdr>
                                            <w:top w:val="none" w:sz="0" w:space="0" w:color="auto"/>
                                            <w:left w:val="none" w:sz="0" w:space="0" w:color="auto"/>
                                            <w:bottom w:val="none" w:sz="0" w:space="0" w:color="auto"/>
                                            <w:right w:val="none" w:sz="0" w:space="0" w:color="auto"/>
                                          </w:divBdr>
                                          <w:divsChild>
                                            <w:div w:id="504175306">
                                              <w:marLeft w:val="0"/>
                                              <w:marRight w:val="0"/>
                                              <w:marTop w:val="0"/>
                                              <w:marBottom w:val="0"/>
                                              <w:divBdr>
                                                <w:top w:val="none" w:sz="0" w:space="0" w:color="auto"/>
                                                <w:left w:val="none" w:sz="0" w:space="0" w:color="auto"/>
                                                <w:bottom w:val="none" w:sz="0" w:space="0" w:color="auto"/>
                                                <w:right w:val="none" w:sz="0" w:space="0" w:color="auto"/>
                                              </w:divBdr>
                                              <w:divsChild>
                                                <w:div w:id="1819223153">
                                                  <w:marLeft w:val="0"/>
                                                  <w:marRight w:val="0"/>
                                                  <w:marTop w:val="0"/>
                                                  <w:marBottom w:val="0"/>
                                                  <w:divBdr>
                                                    <w:top w:val="none" w:sz="0" w:space="0" w:color="auto"/>
                                                    <w:left w:val="none" w:sz="0" w:space="0" w:color="auto"/>
                                                    <w:bottom w:val="none" w:sz="0" w:space="0" w:color="auto"/>
                                                    <w:right w:val="none" w:sz="0" w:space="0" w:color="auto"/>
                                                  </w:divBdr>
                                                  <w:divsChild>
                                                    <w:div w:id="1195994573">
                                                      <w:marLeft w:val="0"/>
                                                      <w:marRight w:val="0"/>
                                                      <w:marTop w:val="0"/>
                                                      <w:marBottom w:val="0"/>
                                                      <w:divBdr>
                                                        <w:top w:val="none" w:sz="0" w:space="0" w:color="auto"/>
                                                        <w:left w:val="none" w:sz="0" w:space="0" w:color="auto"/>
                                                        <w:bottom w:val="none" w:sz="0" w:space="0" w:color="auto"/>
                                                        <w:right w:val="none" w:sz="0" w:space="0" w:color="auto"/>
                                                      </w:divBdr>
                                                      <w:divsChild>
                                                        <w:div w:id="1171681453">
                                                          <w:marLeft w:val="0"/>
                                                          <w:marRight w:val="0"/>
                                                          <w:marTop w:val="0"/>
                                                          <w:marBottom w:val="0"/>
                                                          <w:divBdr>
                                                            <w:top w:val="none" w:sz="0" w:space="0" w:color="auto"/>
                                                            <w:left w:val="none" w:sz="0" w:space="0" w:color="auto"/>
                                                            <w:bottom w:val="none" w:sz="0" w:space="0" w:color="auto"/>
                                                            <w:right w:val="none" w:sz="0" w:space="0" w:color="auto"/>
                                                          </w:divBdr>
                                                          <w:divsChild>
                                                            <w:div w:id="83080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51684">
                                              <w:marLeft w:val="0"/>
                                              <w:marRight w:val="0"/>
                                              <w:marTop w:val="0"/>
                                              <w:marBottom w:val="0"/>
                                              <w:divBdr>
                                                <w:top w:val="none" w:sz="0" w:space="0" w:color="auto"/>
                                                <w:left w:val="none" w:sz="0" w:space="0" w:color="auto"/>
                                                <w:bottom w:val="none" w:sz="0" w:space="0" w:color="auto"/>
                                                <w:right w:val="none" w:sz="0" w:space="0" w:color="auto"/>
                                              </w:divBdr>
                                              <w:divsChild>
                                                <w:div w:id="550726684">
                                                  <w:marLeft w:val="0"/>
                                                  <w:marRight w:val="0"/>
                                                  <w:marTop w:val="0"/>
                                                  <w:marBottom w:val="0"/>
                                                  <w:divBdr>
                                                    <w:top w:val="none" w:sz="0" w:space="0" w:color="auto"/>
                                                    <w:left w:val="none" w:sz="0" w:space="0" w:color="auto"/>
                                                    <w:bottom w:val="none" w:sz="0" w:space="0" w:color="auto"/>
                                                    <w:right w:val="none" w:sz="0" w:space="0" w:color="auto"/>
                                                  </w:divBdr>
                                                  <w:divsChild>
                                                    <w:div w:id="12462858">
                                                      <w:marLeft w:val="0"/>
                                                      <w:marRight w:val="0"/>
                                                      <w:marTop w:val="0"/>
                                                      <w:marBottom w:val="0"/>
                                                      <w:divBdr>
                                                        <w:top w:val="none" w:sz="0" w:space="0" w:color="auto"/>
                                                        <w:left w:val="none" w:sz="0" w:space="0" w:color="auto"/>
                                                        <w:bottom w:val="none" w:sz="0" w:space="0" w:color="auto"/>
                                                        <w:right w:val="none" w:sz="0" w:space="0" w:color="auto"/>
                                                      </w:divBdr>
                                                      <w:divsChild>
                                                        <w:div w:id="227886975">
                                                          <w:marLeft w:val="0"/>
                                                          <w:marRight w:val="0"/>
                                                          <w:marTop w:val="0"/>
                                                          <w:marBottom w:val="0"/>
                                                          <w:divBdr>
                                                            <w:top w:val="none" w:sz="0" w:space="0" w:color="auto"/>
                                                            <w:left w:val="none" w:sz="0" w:space="0" w:color="auto"/>
                                                            <w:bottom w:val="none" w:sz="0" w:space="0" w:color="auto"/>
                                                            <w:right w:val="none" w:sz="0" w:space="0" w:color="auto"/>
                                                          </w:divBdr>
                                                          <w:divsChild>
                                                            <w:div w:id="92958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2302966">
                                      <w:marLeft w:val="0"/>
                                      <w:marRight w:val="0"/>
                                      <w:marTop w:val="0"/>
                                      <w:marBottom w:val="0"/>
                                      <w:divBdr>
                                        <w:top w:val="none" w:sz="0" w:space="0" w:color="auto"/>
                                        <w:left w:val="none" w:sz="0" w:space="0" w:color="auto"/>
                                        <w:bottom w:val="none" w:sz="0" w:space="0" w:color="auto"/>
                                        <w:right w:val="none" w:sz="0" w:space="0" w:color="auto"/>
                                      </w:divBdr>
                                      <w:divsChild>
                                        <w:div w:id="1451166325">
                                          <w:marLeft w:val="0"/>
                                          <w:marRight w:val="0"/>
                                          <w:marTop w:val="0"/>
                                          <w:marBottom w:val="0"/>
                                          <w:divBdr>
                                            <w:top w:val="none" w:sz="0" w:space="0" w:color="auto"/>
                                            <w:left w:val="none" w:sz="0" w:space="0" w:color="auto"/>
                                            <w:bottom w:val="none" w:sz="0" w:space="0" w:color="auto"/>
                                            <w:right w:val="none" w:sz="0" w:space="0" w:color="auto"/>
                                          </w:divBdr>
                                        </w:div>
                                        <w:div w:id="946429578">
                                          <w:marLeft w:val="0"/>
                                          <w:marRight w:val="-150"/>
                                          <w:marTop w:val="0"/>
                                          <w:marBottom w:val="0"/>
                                          <w:divBdr>
                                            <w:top w:val="none" w:sz="0" w:space="0" w:color="auto"/>
                                            <w:left w:val="none" w:sz="0" w:space="0" w:color="auto"/>
                                            <w:bottom w:val="none" w:sz="0" w:space="0" w:color="auto"/>
                                            <w:right w:val="none" w:sz="0" w:space="0" w:color="auto"/>
                                          </w:divBdr>
                                          <w:divsChild>
                                            <w:div w:id="1730569090">
                                              <w:marLeft w:val="0"/>
                                              <w:marRight w:val="0"/>
                                              <w:marTop w:val="0"/>
                                              <w:marBottom w:val="0"/>
                                              <w:divBdr>
                                                <w:top w:val="none" w:sz="0" w:space="0" w:color="auto"/>
                                                <w:left w:val="none" w:sz="0" w:space="0" w:color="auto"/>
                                                <w:bottom w:val="none" w:sz="0" w:space="0" w:color="auto"/>
                                                <w:right w:val="none" w:sz="0" w:space="0" w:color="auto"/>
                                              </w:divBdr>
                                              <w:divsChild>
                                                <w:div w:id="669797898">
                                                  <w:marLeft w:val="0"/>
                                                  <w:marRight w:val="0"/>
                                                  <w:marTop w:val="0"/>
                                                  <w:marBottom w:val="0"/>
                                                  <w:divBdr>
                                                    <w:top w:val="none" w:sz="0" w:space="0" w:color="auto"/>
                                                    <w:left w:val="none" w:sz="0" w:space="0" w:color="auto"/>
                                                    <w:bottom w:val="none" w:sz="0" w:space="0" w:color="auto"/>
                                                    <w:right w:val="none" w:sz="0" w:space="0" w:color="auto"/>
                                                  </w:divBdr>
                                                  <w:divsChild>
                                                    <w:div w:id="20714271">
                                                      <w:marLeft w:val="0"/>
                                                      <w:marRight w:val="0"/>
                                                      <w:marTop w:val="0"/>
                                                      <w:marBottom w:val="0"/>
                                                      <w:divBdr>
                                                        <w:top w:val="none" w:sz="0" w:space="0" w:color="auto"/>
                                                        <w:left w:val="none" w:sz="0" w:space="0" w:color="auto"/>
                                                        <w:bottom w:val="none" w:sz="0" w:space="0" w:color="auto"/>
                                                        <w:right w:val="none" w:sz="0" w:space="0" w:color="auto"/>
                                                      </w:divBdr>
                                                      <w:divsChild>
                                                        <w:div w:id="169369813">
                                                          <w:marLeft w:val="0"/>
                                                          <w:marRight w:val="0"/>
                                                          <w:marTop w:val="0"/>
                                                          <w:marBottom w:val="0"/>
                                                          <w:divBdr>
                                                            <w:top w:val="none" w:sz="0" w:space="0" w:color="auto"/>
                                                            <w:left w:val="none" w:sz="0" w:space="0" w:color="auto"/>
                                                            <w:bottom w:val="none" w:sz="0" w:space="0" w:color="auto"/>
                                                            <w:right w:val="none" w:sz="0" w:space="0" w:color="auto"/>
                                                          </w:divBdr>
                                                          <w:divsChild>
                                                            <w:div w:id="63132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234820">
                                              <w:marLeft w:val="0"/>
                                              <w:marRight w:val="0"/>
                                              <w:marTop w:val="0"/>
                                              <w:marBottom w:val="0"/>
                                              <w:divBdr>
                                                <w:top w:val="none" w:sz="0" w:space="0" w:color="auto"/>
                                                <w:left w:val="none" w:sz="0" w:space="0" w:color="auto"/>
                                                <w:bottom w:val="none" w:sz="0" w:space="0" w:color="auto"/>
                                                <w:right w:val="none" w:sz="0" w:space="0" w:color="auto"/>
                                              </w:divBdr>
                                              <w:divsChild>
                                                <w:div w:id="1794784270">
                                                  <w:marLeft w:val="0"/>
                                                  <w:marRight w:val="0"/>
                                                  <w:marTop w:val="0"/>
                                                  <w:marBottom w:val="0"/>
                                                  <w:divBdr>
                                                    <w:top w:val="none" w:sz="0" w:space="0" w:color="auto"/>
                                                    <w:left w:val="none" w:sz="0" w:space="0" w:color="auto"/>
                                                    <w:bottom w:val="none" w:sz="0" w:space="0" w:color="auto"/>
                                                    <w:right w:val="none" w:sz="0" w:space="0" w:color="auto"/>
                                                  </w:divBdr>
                                                  <w:divsChild>
                                                    <w:div w:id="340815953">
                                                      <w:marLeft w:val="0"/>
                                                      <w:marRight w:val="0"/>
                                                      <w:marTop w:val="0"/>
                                                      <w:marBottom w:val="0"/>
                                                      <w:divBdr>
                                                        <w:top w:val="none" w:sz="0" w:space="0" w:color="auto"/>
                                                        <w:left w:val="none" w:sz="0" w:space="0" w:color="auto"/>
                                                        <w:bottom w:val="none" w:sz="0" w:space="0" w:color="auto"/>
                                                        <w:right w:val="none" w:sz="0" w:space="0" w:color="auto"/>
                                                      </w:divBdr>
                                                      <w:divsChild>
                                                        <w:div w:id="1176919624">
                                                          <w:marLeft w:val="0"/>
                                                          <w:marRight w:val="0"/>
                                                          <w:marTop w:val="0"/>
                                                          <w:marBottom w:val="0"/>
                                                          <w:divBdr>
                                                            <w:top w:val="none" w:sz="0" w:space="0" w:color="auto"/>
                                                            <w:left w:val="none" w:sz="0" w:space="0" w:color="auto"/>
                                                            <w:bottom w:val="none" w:sz="0" w:space="0" w:color="auto"/>
                                                            <w:right w:val="none" w:sz="0" w:space="0" w:color="auto"/>
                                                          </w:divBdr>
                                                          <w:divsChild>
                                                            <w:div w:id="13657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793507">
                                      <w:marLeft w:val="0"/>
                                      <w:marRight w:val="0"/>
                                      <w:marTop w:val="0"/>
                                      <w:marBottom w:val="0"/>
                                      <w:divBdr>
                                        <w:top w:val="none" w:sz="0" w:space="0" w:color="auto"/>
                                        <w:left w:val="none" w:sz="0" w:space="0" w:color="auto"/>
                                        <w:bottom w:val="none" w:sz="0" w:space="0" w:color="auto"/>
                                        <w:right w:val="none" w:sz="0" w:space="0" w:color="auto"/>
                                      </w:divBdr>
                                      <w:divsChild>
                                        <w:div w:id="2135978296">
                                          <w:marLeft w:val="0"/>
                                          <w:marRight w:val="0"/>
                                          <w:marTop w:val="0"/>
                                          <w:marBottom w:val="0"/>
                                          <w:divBdr>
                                            <w:top w:val="none" w:sz="0" w:space="0" w:color="auto"/>
                                            <w:left w:val="none" w:sz="0" w:space="0" w:color="auto"/>
                                            <w:bottom w:val="none" w:sz="0" w:space="0" w:color="auto"/>
                                            <w:right w:val="none" w:sz="0" w:space="0" w:color="auto"/>
                                          </w:divBdr>
                                        </w:div>
                                        <w:div w:id="936213369">
                                          <w:marLeft w:val="0"/>
                                          <w:marRight w:val="-150"/>
                                          <w:marTop w:val="0"/>
                                          <w:marBottom w:val="0"/>
                                          <w:divBdr>
                                            <w:top w:val="none" w:sz="0" w:space="0" w:color="auto"/>
                                            <w:left w:val="none" w:sz="0" w:space="0" w:color="auto"/>
                                            <w:bottom w:val="none" w:sz="0" w:space="0" w:color="auto"/>
                                            <w:right w:val="none" w:sz="0" w:space="0" w:color="auto"/>
                                          </w:divBdr>
                                          <w:divsChild>
                                            <w:div w:id="796030652">
                                              <w:marLeft w:val="0"/>
                                              <w:marRight w:val="0"/>
                                              <w:marTop w:val="0"/>
                                              <w:marBottom w:val="0"/>
                                              <w:divBdr>
                                                <w:top w:val="none" w:sz="0" w:space="0" w:color="auto"/>
                                                <w:left w:val="none" w:sz="0" w:space="0" w:color="auto"/>
                                                <w:bottom w:val="none" w:sz="0" w:space="0" w:color="auto"/>
                                                <w:right w:val="none" w:sz="0" w:space="0" w:color="auto"/>
                                              </w:divBdr>
                                              <w:divsChild>
                                                <w:div w:id="474224606">
                                                  <w:marLeft w:val="0"/>
                                                  <w:marRight w:val="0"/>
                                                  <w:marTop w:val="0"/>
                                                  <w:marBottom w:val="0"/>
                                                  <w:divBdr>
                                                    <w:top w:val="none" w:sz="0" w:space="0" w:color="auto"/>
                                                    <w:left w:val="none" w:sz="0" w:space="0" w:color="auto"/>
                                                    <w:bottom w:val="none" w:sz="0" w:space="0" w:color="auto"/>
                                                    <w:right w:val="none" w:sz="0" w:space="0" w:color="auto"/>
                                                  </w:divBdr>
                                                  <w:divsChild>
                                                    <w:div w:id="1443957004">
                                                      <w:marLeft w:val="0"/>
                                                      <w:marRight w:val="0"/>
                                                      <w:marTop w:val="0"/>
                                                      <w:marBottom w:val="0"/>
                                                      <w:divBdr>
                                                        <w:top w:val="none" w:sz="0" w:space="0" w:color="auto"/>
                                                        <w:left w:val="none" w:sz="0" w:space="0" w:color="auto"/>
                                                        <w:bottom w:val="none" w:sz="0" w:space="0" w:color="auto"/>
                                                        <w:right w:val="none" w:sz="0" w:space="0" w:color="auto"/>
                                                      </w:divBdr>
                                                      <w:divsChild>
                                                        <w:div w:id="1964116251">
                                                          <w:marLeft w:val="0"/>
                                                          <w:marRight w:val="0"/>
                                                          <w:marTop w:val="0"/>
                                                          <w:marBottom w:val="0"/>
                                                          <w:divBdr>
                                                            <w:top w:val="none" w:sz="0" w:space="0" w:color="auto"/>
                                                            <w:left w:val="none" w:sz="0" w:space="0" w:color="auto"/>
                                                            <w:bottom w:val="none" w:sz="0" w:space="0" w:color="auto"/>
                                                            <w:right w:val="none" w:sz="0" w:space="0" w:color="auto"/>
                                                          </w:divBdr>
                                                          <w:divsChild>
                                                            <w:div w:id="47750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352089">
                                              <w:marLeft w:val="0"/>
                                              <w:marRight w:val="0"/>
                                              <w:marTop w:val="0"/>
                                              <w:marBottom w:val="0"/>
                                              <w:divBdr>
                                                <w:top w:val="none" w:sz="0" w:space="0" w:color="auto"/>
                                                <w:left w:val="none" w:sz="0" w:space="0" w:color="auto"/>
                                                <w:bottom w:val="none" w:sz="0" w:space="0" w:color="auto"/>
                                                <w:right w:val="none" w:sz="0" w:space="0" w:color="auto"/>
                                              </w:divBdr>
                                              <w:divsChild>
                                                <w:div w:id="274026890">
                                                  <w:marLeft w:val="0"/>
                                                  <w:marRight w:val="0"/>
                                                  <w:marTop w:val="0"/>
                                                  <w:marBottom w:val="0"/>
                                                  <w:divBdr>
                                                    <w:top w:val="none" w:sz="0" w:space="0" w:color="auto"/>
                                                    <w:left w:val="none" w:sz="0" w:space="0" w:color="auto"/>
                                                    <w:bottom w:val="none" w:sz="0" w:space="0" w:color="auto"/>
                                                    <w:right w:val="none" w:sz="0" w:space="0" w:color="auto"/>
                                                  </w:divBdr>
                                                  <w:divsChild>
                                                    <w:div w:id="250702465">
                                                      <w:marLeft w:val="0"/>
                                                      <w:marRight w:val="0"/>
                                                      <w:marTop w:val="0"/>
                                                      <w:marBottom w:val="0"/>
                                                      <w:divBdr>
                                                        <w:top w:val="none" w:sz="0" w:space="0" w:color="auto"/>
                                                        <w:left w:val="none" w:sz="0" w:space="0" w:color="auto"/>
                                                        <w:bottom w:val="none" w:sz="0" w:space="0" w:color="auto"/>
                                                        <w:right w:val="none" w:sz="0" w:space="0" w:color="auto"/>
                                                      </w:divBdr>
                                                      <w:divsChild>
                                                        <w:div w:id="1976444557">
                                                          <w:marLeft w:val="0"/>
                                                          <w:marRight w:val="0"/>
                                                          <w:marTop w:val="0"/>
                                                          <w:marBottom w:val="0"/>
                                                          <w:divBdr>
                                                            <w:top w:val="none" w:sz="0" w:space="0" w:color="auto"/>
                                                            <w:left w:val="none" w:sz="0" w:space="0" w:color="auto"/>
                                                            <w:bottom w:val="none" w:sz="0" w:space="0" w:color="auto"/>
                                                            <w:right w:val="none" w:sz="0" w:space="0" w:color="auto"/>
                                                          </w:divBdr>
                                                          <w:divsChild>
                                                            <w:div w:id="104402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20857843">
          <w:marLeft w:val="0"/>
          <w:marRight w:val="0"/>
          <w:marTop w:val="0"/>
          <w:marBottom w:val="0"/>
          <w:divBdr>
            <w:top w:val="none" w:sz="0" w:space="0" w:color="auto"/>
            <w:left w:val="none" w:sz="0" w:space="0" w:color="auto"/>
            <w:bottom w:val="none" w:sz="0" w:space="0" w:color="auto"/>
            <w:right w:val="none" w:sz="0" w:space="0" w:color="auto"/>
          </w:divBdr>
          <w:divsChild>
            <w:div w:id="572198995">
              <w:marLeft w:val="0"/>
              <w:marRight w:val="0"/>
              <w:marTop w:val="0"/>
              <w:marBottom w:val="0"/>
              <w:divBdr>
                <w:top w:val="none" w:sz="0" w:space="0" w:color="auto"/>
                <w:left w:val="none" w:sz="0" w:space="0" w:color="auto"/>
                <w:bottom w:val="none" w:sz="0" w:space="0" w:color="auto"/>
                <w:right w:val="none" w:sz="0" w:space="0" w:color="auto"/>
              </w:divBdr>
              <w:divsChild>
                <w:div w:id="1727601009">
                  <w:marLeft w:val="0"/>
                  <w:marRight w:val="0"/>
                  <w:marTop w:val="0"/>
                  <w:marBottom w:val="0"/>
                  <w:divBdr>
                    <w:top w:val="none" w:sz="0" w:space="0" w:color="auto"/>
                    <w:left w:val="none" w:sz="0" w:space="0" w:color="auto"/>
                    <w:bottom w:val="none" w:sz="0" w:space="0" w:color="auto"/>
                    <w:right w:val="none" w:sz="0" w:space="0" w:color="auto"/>
                  </w:divBdr>
                </w:div>
                <w:div w:id="3819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349655">
      <w:bodyDiv w:val="1"/>
      <w:marLeft w:val="0"/>
      <w:marRight w:val="0"/>
      <w:marTop w:val="0"/>
      <w:marBottom w:val="0"/>
      <w:divBdr>
        <w:top w:val="none" w:sz="0" w:space="0" w:color="auto"/>
        <w:left w:val="none" w:sz="0" w:space="0" w:color="auto"/>
        <w:bottom w:val="none" w:sz="0" w:space="0" w:color="auto"/>
        <w:right w:val="none" w:sz="0" w:space="0" w:color="auto"/>
      </w:divBdr>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2461088">
      <w:bodyDiv w:val="1"/>
      <w:marLeft w:val="0"/>
      <w:marRight w:val="0"/>
      <w:marTop w:val="0"/>
      <w:marBottom w:val="0"/>
      <w:divBdr>
        <w:top w:val="none" w:sz="0" w:space="0" w:color="auto"/>
        <w:left w:val="none" w:sz="0" w:space="0" w:color="auto"/>
        <w:bottom w:val="none" w:sz="0" w:space="0" w:color="auto"/>
        <w:right w:val="none" w:sz="0" w:space="0" w:color="auto"/>
      </w:divBdr>
      <w:divsChild>
        <w:div w:id="98718786">
          <w:marLeft w:val="0"/>
          <w:marRight w:val="0"/>
          <w:marTop w:val="0"/>
          <w:marBottom w:val="0"/>
          <w:divBdr>
            <w:top w:val="none" w:sz="0" w:space="0" w:color="auto"/>
            <w:left w:val="none" w:sz="0" w:space="0" w:color="auto"/>
            <w:bottom w:val="none" w:sz="0" w:space="0" w:color="auto"/>
            <w:right w:val="none" w:sz="0" w:space="0" w:color="auto"/>
          </w:divBdr>
        </w:div>
        <w:div w:id="2068332984">
          <w:marLeft w:val="0"/>
          <w:marRight w:val="0"/>
          <w:marTop w:val="0"/>
          <w:marBottom w:val="0"/>
          <w:divBdr>
            <w:top w:val="none" w:sz="0" w:space="0" w:color="auto"/>
            <w:left w:val="none" w:sz="0" w:space="0" w:color="auto"/>
            <w:bottom w:val="none" w:sz="0" w:space="0" w:color="auto"/>
            <w:right w:val="none" w:sz="0" w:space="0" w:color="auto"/>
          </w:divBdr>
        </w:div>
      </w:divsChild>
    </w:div>
    <w:div w:id="1073312019">
      <w:bodyDiv w:val="1"/>
      <w:marLeft w:val="0"/>
      <w:marRight w:val="0"/>
      <w:marTop w:val="0"/>
      <w:marBottom w:val="0"/>
      <w:divBdr>
        <w:top w:val="none" w:sz="0" w:space="0" w:color="auto"/>
        <w:left w:val="none" w:sz="0" w:space="0" w:color="auto"/>
        <w:bottom w:val="none" w:sz="0" w:space="0" w:color="auto"/>
        <w:right w:val="none" w:sz="0" w:space="0" w:color="auto"/>
      </w:divBdr>
      <w:divsChild>
        <w:div w:id="1604267650">
          <w:marLeft w:val="0"/>
          <w:marRight w:val="0"/>
          <w:marTop w:val="0"/>
          <w:marBottom w:val="0"/>
          <w:divBdr>
            <w:top w:val="none" w:sz="0" w:space="0" w:color="auto"/>
            <w:left w:val="none" w:sz="0" w:space="0" w:color="auto"/>
            <w:bottom w:val="none" w:sz="0" w:space="0" w:color="auto"/>
            <w:right w:val="none" w:sz="0" w:space="0" w:color="auto"/>
          </w:divBdr>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4595418">
      <w:bodyDiv w:val="1"/>
      <w:marLeft w:val="0"/>
      <w:marRight w:val="0"/>
      <w:marTop w:val="0"/>
      <w:marBottom w:val="0"/>
      <w:divBdr>
        <w:top w:val="none" w:sz="0" w:space="0" w:color="auto"/>
        <w:left w:val="none" w:sz="0" w:space="0" w:color="auto"/>
        <w:bottom w:val="none" w:sz="0" w:space="0" w:color="auto"/>
        <w:right w:val="none" w:sz="0" w:space="0" w:color="auto"/>
      </w:divBdr>
    </w:div>
    <w:div w:id="1075323264">
      <w:bodyDiv w:val="1"/>
      <w:marLeft w:val="0"/>
      <w:marRight w:val="0"/>
      <w:marTop w:val="0"/>
      <w:marBottom w:val="0"/>
      <w:divBdr>
        <w:top w:val="none" w:sz="0" w:space="0" w:color="auto"/>
        <w:left w:val="none" w:sz="0" w:space="0" w:color="auto"/>
        <w:bottom w:val="none" w:sz="0" w:space="0" w:color="auto"/>
        <w:right w:val="none" w:sz="0" w:space="0" w:color="auto"/>
      </w:divBdr>
    </w:div>
    <w:div w:id="1075905890">
      <w:bodyDiv w:val="1"/>
      <w:marLeft w:val="0"/>
      <w:marRight w:val="0"/>
      <w:marTop w:val="0"/>
      <w:marBottom w:val="0"/>
      <w:divBdr>
        <w:top w:val="none" w:sz="0" w:space="0" w:color="auto"/>
        <w:left w:val="none" w:sz="0" w:space="0" w:color="auto"/>
        <w:bottom w:val="none" w:sz="0" w:space="0" w:color="auto"/>
        <w:right w:val="none" w:sz="0" w:space="0" w:color="auto"/>
      </w:divBdr>
    </w:div>
    <w:div w:id="1076123420">
      <w:bodyDiv w:val="1"/>
      <w:marLeft w:val="0"/>
      <w:marRight w:val="0"/>
      <w:marTop w:val="0"/>
      <w:marBottom w:val="0"/>
      <w:divBdr>
        <w:top w:val="none" w:sz="0" w:space="0" w:color="auto"/>
        <w:left w:val="none" w:sz="0" w:space="0" w:color="auto"/>
        <w:bottom w:val="none" w:sz="0" w:space="0" w:color="auto"/>
        <w:right w:val="none" w:sz="0" w:space="0" w:color="auto"/>
      </w:divBdr>
    </w:div>
    <w:div w:id="1076316243">
      <w:bodyDiv w:val="1"/>
      <w:marLeft w:val="0"/>
      <w:marRight w:val="0"/>
      <w:marTop w:val="0"/>
      <w:marBottom w:val="0"/>
      <w:divBdr>
        <w:top w:val="none" w:sz="0" w:space="0" w:color="auto"/>
        <w:left w:val="none" w:sz="0" w:space="0" w:color="auto"/>
        <w:bottom w:val="none" w:sz="0" w:space="0" w:color="auto"/>
        <w:right w:val="none" w:sz="0" w:space="0" w:color="auto"/>
      </w:divBdr>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7939813">
      <w:bodyDiv w:val="1"/>
      <w:marLeft w:val="0"/>
      <w:marRight w:val="0"/>
      <w:marTop w:val="0"/>
      <w:marBottom w:val="0"/>
      <w:divBdr>
        <w:top w:val="none" w:sz="0" w:space="0" w:color="auto"/>
        <w:left w:val="none" w:sz="0" w:space="0" w:color="auto"/>
        <w:bottom w:val="none" w:sz="0" w:space="0" w:color="auto"/>
        <w:right w:val="none" w:sz="0" w:space="0" w:color="auto"/>
      </w:divBdr>
    </w:div>
    <w:div w:id="1078097168">
      <w:bodyDiv w:val="1"/>
      <w:marLeft w:val="0"/>
      <w:marRight w:val="0"/>
      <w:marTop w:val="0"/>
      <w:marBottom w:val="0"/>
      <w:divBdr>
        <w:top w:val="none" w:sz="0" w:space="0" w:color="auto"/>
        <w:left w:val="none" w:sz="0" w:space="0" w:color="auto"/>
        <w:bottom w:val="none" w:sz="0" w:space="0" w:color="auto"/>
        <w:right w:val="none" w:sz="0" w:space="0" w:color="auto"/>
      </w:divBdr>
      <w:divsChild>
        <w:div w:id="1002009345">
          <w:marLeft w:val="0"/>
          <w:marRight w:val="0"/>
          <w:marTop w:val="0"/>
          <w:marBottom w:val="0"/>
          <w:divBdr>
            <w:top w:val="none" w:sz="0" w:space="0" w:color="auto"/>
            <w:left w:val="none" w:sz="0" w:space="0" w:color="auto"/>
            <w:bottom w:val="none" w:sz="0" w:space="0" w:color="auto"/>
            <w:right w:val="none" w:sz="0" w:space="0" w:color="auto"/>
          </w:divBdr>
        </w:div>
        <w:div w:id="604657194">
          <w:marLeft w:val="0"/>
          <w:marRight w:val="0"/>
          <w:marTop w:val="0"/>
          <w:marBottom w:val="0"/>
          <w:divBdr>
            <w:top w:val="none" w:sz="0" w:space="0" w:color="auto"/>
            <w:left w:val="none" w:sz="0" w:space="0" w:color="auto"/>
            <w:bottom w:val="none" w:sz="0" w:space="0" w:color="auto"/>
            <w:right w:val="none" w:sz="0" w:space="0" w:color="auto"/>
          </w:divBdr>
        </w:div>
        <w:div w:id="431124018">
          <w:marLeft w:val="0"/>
          <w:marRight w:val="0"/>
          <w:marTop w:val="0"/>
          <w:marBottom w:val="0"/>
          <w:divBdr>
            <w:top w:val="none" w:sz="0" w:space="0" w:color="auto"/>
            <w:left w:val="none" w:sz="0" w:space="0" w:color="auto"/>
            <w:bottom w:val="none" w:sz="0" w:space="0" w:color="auto"/>
            <w:right w:val="none" w:sz="0" w:space="0" w:color="auto"/>
          </w:divBdr>
        </w:div>
        <w:div w:id="242837700">
          <w:marLeft w:val="0"/>
          <w:marRight w:val="0"/>
          <w:marTop w:val="0"/>
          <w:marBottom w:val="0"/>
          <w:divBdr>
            <w:top w:val="none" w:sz="0" w:space="0" w:color="auto"/>
            <w:left w:val="none" w:sz="0" w:space="0" w:color="auto"/>
            <w:bottom w:val="none" w:sz="0" w:space="0" w:color="auto"/>
            <w:right w:val="none" w:sz="0" w:space="0" w:color="auto"/>
          </w:divBdr>
        </w:div>
      </w:divsChild>
    </w:div>
    <w:div w:id="1078558640">
      <w:bodyDiv w:val="1"/>
      <w:marLeft w:val="0"/>
      <w:marRight w:val="0"/>
      <w:marTop w:val="0"/>
      <w:marBottom w:val="0"/>
      <w:divBdr>
        <w:top w:val="none" w:sz="0" w:space="0" w:color="auto"/>
        <w:left w:val="none" w:sz="0" w:space="0" w:color="auto"/>
        <w:bottom w:val="none" w:sz="0" w:space="0" w:color="auto"/>
        <w:right w:val="none" w:sz="0" w:space="0" w:color="auto"/>
      </w:divBdr>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249425">
      <w:bodyDiv w:val="1"/>
      <w:marLeft w:val="0"/>
      <w:marRight w:val="0"/>
      <w:marTop w:val="0"/>
      <w:marBottom w:val="0"/>
      <w:divBdr>
        <w:top w:val="none" w:sz="0" w:space="0" w:color="auto"/>
        <w:left w:val="none" w:sz="0" w:space="0" w:color="auto"/>
        <w:bottom w:val="none" w:sz="0" w:space="0" w:color="auto"/>
        <w:right w:val="none" w:sz="0" w:space="0" w:color="auto"/>
      </w:divBdr>
    </w:div>
    <w:div w:id="1079327094">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295875">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0636944">
      <w:bodyDiv w:val="1"/>
      <w:marLeft w:val="0"/>
      <w:marRight w:val="0"/>
      <w:marTop w:val="0"/>
      <w:marBottom w:val="0"/>
      <w:divBdr>
        <w:top w:val="none" w:sz="0" w:space="0" w:color="auto"/>
        <w:left w:val="none" w:sz="0" w:space="0" w:color="auto"/>
        <w:bottom w:val="none" w:sz="0" w:space="0" w:color="auto"/>
        <w:right w:val="none" w:sz="0" w:space="0" w:color="auto"/>
      </w:divBdr>
      <w:divsChild>
        <w:div w:id="59835972">
          <w:marLeft w:val="0"/>
          <w:marRight w:val="0"/>
          <w:marTop w:val="0"/>
          <w:marBottom w:val="0"/>
          <w:divBdr>
            <w:top w:val="none" w:sz="0" w:space="0" w:color="auto"/>
            <w:left w:val="none" w:sz="0" w:space="0" w:color="auto"/>
            <w:bottom w:val="none" w:sz="0" w:space="0" w:color="auto"/>
            <w:right w:val="none" w:sz="0" w:space="0" w:color="auto"/>
          </w:divBdr>
        </w:div>
      </w:divsChild>
    </w:div>
    <w:div w:id="1080640576">
      <w:bodyDiv w:val="1"/>
      <w:marLeft w:val="0"/>
      <w:marRight w:val="0"/>
      <w:marTop w:val="0"/>
      <w:marBottom w:val="0"/>
      <w:divBdr>
        <w:top w:val="none" w:sz="0" w:space="0" w:color="auto"/>
        <w:left w:val="none" w:sz="0" w:space="0" w:color="auto"/>
        <w:bottom w:val="none" w:sz="0" w:space="0" w:color="auto"/>
        <w:right w:val="none" w:sz="0" w:space="0" w:color="auto"/>
      </w:divBdr>
    </w:div>
    <w:div w:id="1080830838">
      <w:bodyDiv w:val="1"/>
      <w:marLeft w:val="0"/>
      <w:marRight w:val="0"/>
      <w:marTop w:val="0"/>
      <w:marBottom w:val="0"/>
      <w:divBdr>
        <w:top w:val="none" w:sz="0" w:space="0" w:color="auto"/>
        <w:left w:val="none" w:sz="0" w:space="0" w:color="auto"/>
        <w:bottom w:val="none" w:sz="0" w:space="0" w:color="auto"/>
        <w:right w:val="none" w:sz="0" w:space="0" w:color="auto"/>
      </w:divBdr>
    </w:div>
    <w:div w:id="1081175635">
      <w:bodyDiv w:val="1"/>
      <w:marLeft w:val="0"/>
      <w:marRight w:val="0"/>
      <w:marTop w:val="0"/>
      <w:marBottom w:val="0"/>
      <w:divBdr>
        <w:top w:val="none" w:sz="0" w:space="0" w:color="auto"/>
        <w:left w:val="none" w:sz="0" w:space="0" w:color="auto"/>
        <w:bottom w:val="none" w:sz="0" w:space="0" w:color="auto"/>
        <w:right w:val="none" w:sz="0" w:space="0" w:color="auto"/>
      </w:divBdr>
    </w:div>
    <w:div w:id="1081829436">
      <w:bodyDiv w:val="1"/>
      <w:marLeft w:val="0"/>
      <w:marRight w:val="0"/>
      <w:marTop w:val="0"/>
      <w:marBottom w:val="0"/>
      <w:divBdr>
        <w:top w:val="none" w:sz="0" w:space="0" w:color="auto"/>
        <w:left w:val="none" w:sz="0" w:space="0" w:color="auto"/>
        <w:bottom w:val="none" w:sz="0" w:space="0" w:color="auto"/>
        <w:right w:val="none" w:sz="0" w:space="0" w:color="auto"/>
      </w:divBdr>
    </w:div>
    <w:div w:id="1082071483">
      <w:bodyDiv w:val="1"/>
      <w:marLeft w:val="0"/>
      <w:marRight w:val="0"/>
      <w:marTop w:val="0"/>
      <w:marBottom w:val="0"/>
      <w:divBdr>
        <w:top w:val="none" w:sz="0" w:space="0" w:color="auto"/>
        <w:left w:val="none" w:sz="0" w:space="0" w:color="auto"/>
        <w:bottom w:val="none" w:sz="0" w:space="0" w:color="auto"/>
        <w:right w:val="none" w:sz="0" w:space="0" w:color="auto"/>
      </w:divBdr>
      <w:divsChild>
        <w:div w:id="700671533">
          <w:marLeft w:val="0"/>
          <w:marRight w:val="0"/>
          <w:marTop w:val="0"/>
          <w:marBottom w:val="0"/>
          <w:divBdr>
            <w:top w:val="none" w:sz="0" w:space="0" w:color="auto"/>
            <w:left w:val="none" w:sz="0" w:space="0" w:color="auto"/>
            <w:bottom w:val="none" w:sz="0" w:space="0" w:color="auto"/>
            <w:right w:val="none" w:sz="0" w:space="0" w:color="auto"/>
          </w:divBdr>
        </w:div>
        <w:div w:id="1876306866">
          <w:marLeft w:val="0"/>
          <w:marRight w:val="0"/>
          <w:marTop w:val="0"/>
          <w:marBottom w:val="0"/>
          <w:divBdr>
            <w:top w:val="none" w:sz="0" w:space="0" w:color="auto"/>
            <w:left w:val="none" w:sz="0" w:space="0" w:color="auto"/>
            <w:bottom w:val="none" w:sz="0" w:space="0" w:color="auto"/>
            <w:right w:val="none" w:sz="0" w:space="0" w:color="auto"/>
          </w:divBdr>
        </w:div>
        <w:div w:id="1715348832">
          <w:marLeft w:val="0"/>
          <w:marRight w:val="0"/>
          <w:marTop w:val="0"/>
          <w:marBottom w:val="0"/>
          <w:divBdr>
            <w:top w:val="none" w:sz="0" w:space="0" w:color="auto"/>
            <w:left w:val="none" w:sz="0" w:space="0" w:color="auto"/>
            <w:bottom w:val="none" w:sz="0" w:space="0" w:color="auto"/>
            <w:right w:val="none" w:sz="0" w:space="0" w:color="auto"/>
          </w:divBdr>
        </w:div>
        <w:div w:id="2001108867">
          <w:marLeft w:val="0"/>
          <w:marRight w:val="0"/>
          <w:marTop w:val="0"/>
          <w:marBottom w:val="0"/>
          <w:divBdr>
            <w:top w:val="none" w:sz="0" w:space="0" w:color="auto"/>
            <w:left w:val="none" w:sz="0" w:space="0" w:color="auto"/>
            <w:bottom w:val="none" w:sz="0" w:space="0" w:color="auto"/>
            <w:right w:val="none" w:sz="0" w:space="0" w:color="auto"/>
          </w:divBdr>
        </w:div>
        <w:div w:id="55445343">
          <w:marLeft w:val="0"/>
          <w:marRight w:val="0"/>
          <w:marTop w:val="0"/>
          <w:marBottom w:val="0"/>
          <w:divBdr>
            <w:top w:val="none" w:sz="0" w:space="0" w:color="auto"/>
            <w:left w:val="none" w:sz="0" w:space="0" w:color="auto"/>
            <w:bottom w:val="none" w:sz="0" w:space="0" w:color="auto"/>
            <w:right w:val="none" w:sz="0" w:space="0" w:color="auto"/>
          </w:divBdr>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3449324">
      <w:bodyDiv w:val="1"/>
      <w:marLeft w:val="0"/>
      <w:marRight w:val="0"/>
      <w:marTop w:val="0"/>
      <w:marBottom w:val="0"/>
      <w:divBdr>
        <w:top w:val="none" w:sz="0" w:space="0" w:color="auto"/>
        <w:left w:val="none" w:sz="0" w:space="0" w:color="auto"/>
        <w:bottom w:val="none" w:sz="0" w:space="0" w:color="auto"/>
        <w:right w:val="none" w:sz="0" w:space="0" w:color="auto"/>
      </w:divBdr>
    </w:div>
    <w:div w:id="1084108616">
      <w:bodyDiv w:val="1"/>
      <w:marLeft w:val="0"/>
      <w:marRight w:val="0"/>
      <w:marTop w:val="0"/>
      <w:marBottom w:val="0"/>
      <w:divBdr>
        <w:top w:val="none" w:sz="0" w:space="0" w:color="auto"/>
        <w:left w:val="none" w:sz="0" w:space="0" w:color="auto"/>
        <w:bottom w:val="none" w:sz="0" w:space="0" w:color="auto"/>
        <w:right w:val="none" w:sz="0" w:space="0" w:color="auto"/>
      </w:divBdr>
    </w:div>
    <w:div w:id="1084841200">
      <w:bodyDiv w:val="1"/>
      <w:marLeft w:val="0"/>
      <w:marRight w:val="0"/>
      <w:marTop w:val="0"/>
      <w:marBottom w:val="0"/>
      <w:divBdr>
        <w:top w:val="none" w:sz="0" w:space="0" w:color="auto"/>
        <w:left w:val="none" w:sz="0" w:space="0" w:color="auto"/>
        <w:bottom w:val="none" w:sz="0" w:space="0" w:color="auto"/>
        <w:right w:val="none" w:sz="0" w:space="0" w:color="auto"/>
      </w:divBdr>
      <w:divsChild>
        <w:div w:id="668022974">
          <w:marLeft w:val="0"/>
          <w:marRight w:val="0"/>
          <w:marTop w:val="0"/>
          <w:marBottom w:val="0"/>
          <w:divBdr>
            <w:top w:val="none" w:sz="0" w:space="0" w:color="auto"/>
            <w:left w:val="none" w:sz="0" w:space="0" w:color="auto"/>
            <w:bottom w:val="none" w:sz="0" w:space="0" w:color="auto"/>
            <w:right w:val="none" w:sz="0" w:space="0" w:color="auto"/>
          </w:divBdr>
        </w:div>
        <w:div w:id="1486244497">
          <w:marLeft w:val="0"/>
          <w:marRight w:val="0"/>
          <w:marTop w:val="0"/>
          <w:marBottom w:val="0"/>
          <w:divBdr>
            <w:top w:val="none" w:sz="0" w:space="0" w:color="auto"/>
            <w:left w:val="none" w:sz="0" w:space="0" w:color="auto"/>
            <w:bottom w:val="none" w:sz="0" w:space="0" w:color="auto"/>
            <w:right w:val="none" w:sz="0" w:space="0" w:color="auto"/>
          </w:divBdr>
        </w:div>
      </w:divsChild>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5951741">
      <w:bodyDiv w:val="1"/>
      <w:marLeft w:val="0"/>
      <w:marRight w:val="0"/>
      <w:marTop w:val="0"/>
      <w:marBottom w:val="0"/>
      <w:divBdr>
        <w:top w:val="none" w:sz="0" w:space="0" w:color="auto"/>
        <w:left w:val="none" w:sz="0" w:space="0" w:color="auto"/>
        <w:bottom w:val="none" w:sz="0" w:space="0" w:color="auto"/>
        <w:right w:val="none" w:sz="0" w:space="0" w:color="auto"/>
      </w:divBdr>
    </w:div>
    <w:div w:id="1086267605">
      <w:bodyDiv w:val="1"/>
      <w:marLeft w:val="0"/>
      <w:marRight w:val="0"/>
      <w:marTop w:val="0"/>
      <w:marBottom w:val="0"/>
      <w:divBdr>
        <w:top w:val="none" w:sz="0" w:space="0" w:color="auto"/>
        <w:left w:val="none" w:sz="0" w:space="0" w:color="auto"/>
        <w:bottom w:val="none" w:sz="0" w:space="0" w:color="auto"/>
        <w:right w:val="none" w:sz="0" w:space="0" w:color="auto"/>
      </w:divBdr>
    </w:div>
    <w:div w:id="1086342003">
      <w:bodyDiv w:val="1"/>
      <w:marLeft w:val="0"/>
      <w:marRight w:val="0"/>
      <w:marTop w:val="0"/>
      <w:marBottom w:val="0"/>
      <w:divBdr>
        <w:top w:val="none" w:sz="0" w:space="0" w:color="auto"/>
        <w:left w:val="none" w:sz="0" w:space="0" w:color="auto"/>
        <w:bottom w:val="none" w:sz="0" w:space="0" w:color="auto"/>
        <w:right w:val="none" w:sz="0" w:space="0" w:color="auto"/>
      </w:divBdr>
    </w:div>
    <w:div w:id="1086925665">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7920610">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89429260">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0349779">
      <w:bodyDiv w:val="1"/>
      <w:marLeft w:val="0"/>
      <w:marRight w:val="0"/>
      <w:marTop w:val="0"/>
      <w:marBottom w:val="0"/>
      <w:divBdr>
        <w:top w:val="none" w:sz="0" w:space="0" w:color="auto"/>
        <w:left w:val="none" w:sz="0" w:space="0" w:color="auto"/>
        <w:bottom w:val="none" w:sz="0" w:space="0" w:color="auto"/>
        <w:right w:val="none" w:sz="0" w:space="0" w:color="auto"/>
      </w:divBdr>
      <w:divsChild>
        <w:div w:id="1810435214">
          <w:marLeft w:val="0"/>
          <w:marRight w:val="0"/>
          <w:marTop w:val="0"/>
          <w:marBottom w:val="0"/>
          <w:divBdr>
            <w:top w:val="none" w:sz="0" w:space="0" w:color="auto"/>
            <w:left w:val="none" w:sz="0" w:space="0" w:color="auto"/>
            <w:bottom w:val="none" w:sz="0" w:space="0" w:color="auto"/>
            <w:right w:val="none" w:sz="0" w:space="0" w:color="auto"/>
          </w:divBdr>
        </w:div>
        <w:div w:id="1973510877">
          <w:marLeft w:val="0"/>
          <w:marRight w:val="0"/>
          <w:marTop w:val="0"/>
          <w:marBottom w:val="0"/>
          <w:divBdr>
            <w:top w:val="none" w:sz="0" w:space="0" w:color="auto"/>
            <w:left w:val="none" w:sz="0" w:space="0" w:color="auto"/>
            <w:bottom w:val="none" w:sz="0" w:space="0" w:color="auto"/>
            <w:right w:val="none" w:sz="0" w:space="0" w:color="auto"/>
          </w:divBdr>
        </w:div>
        <w:div w:id="940642717">
          <w:marLeft w:val="0"/>
          <w:marRight w:val="0"/>
          <w:marTop w:val="0"/>
          <w:marBottom w:val="0"/>
          <w:divBdr>
            <w:top w:val="none" w:sz="0" w:space="0" w:color="auto"/>
            <w:left w:val="none" w:sz="0" w:space="0" w:color="auto"/>
            <w:bottom w:val="none" w:sz="0" w:space="0" w:color="auto"/>
            <w:right w:val="none" w:sz="0" w:space="0" w:color="auto"/>
          </w:divBdr>
        </w:div>
      </w:divsChild>
    </w:div>
    <w:div w:id="1091197974">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04966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2356792">
      <w:bodyDiv w:val="1"/>
      <w:marLeft w:val="0"/>
      <w:marRight w:val="0"/>
      <w:marTop w:val="0"/>
      <w:marBottom w:val="0"/>
      <w:divBdr>
        <w:top w:val="none" w:sz="0" w:space="0" w:color="auto"/>
        <w:left w:val="none" w:sz="0" w:space="0" w:color="auto"/>
        <w:bottom w:val="none" w:sz="0" w:space="0" w:color="auto"/>
        <w:right w:val="none" w:sz="0" w:space="0" w:color="auto"/>
      </w:divBdr>
      <w:divsChild>
        <w:div w:id="832574243">
          <w:marLeft w:val="0"/>
          <w:marRight w:val="0"/>
          <w:marTop w:val="0"/>
          <w:marBottom w:val="0"/>
          <w:divBdr>
            <w:top w:val="none" w:sz="0" w:space="0" w:color="auto"/>
            <w:left w:val="none" w:sz="0" w:space="0" w:color="auto"/>
            <w:bottom w:val="none" w:sz="0" w:space="0" w:color="auto"/>
            <w:right w:val="none" w:sz="0" w:space="0" w:color="auto"/>
          </w:divBdr>
        </w:div>
      </w:divsChild>
    </w:div>
    <w:div w:id="1093623853">
      <w:bodyDiv w:val="1"/>
      <w:marLeft w:val="0"/>
      <w:marRight w:val="0"/>
      <w:marTop w:val="0"/>
      <w:marBottom w:val="0"/>
      <w:divBdr>
        <w:top w:val="none" w:sz="0" w:space="0" w:color="auto"/>
        <w:left w:val="none" w:sz="0" w:space="0" w:color="auto"/>
        <w:bottom w:val="none" w:sz="0" w:space="0" w:color="auto"/>
        <w:right w:val="none" w:sz="0" w:space="0" w:color="auto"/>
      </w:divBdr>
      <w:divsChild>
        <w:div w:id="125398613">
          <w:marLeft w:val="0"/>
          <w:marRight w:val="0"/>
          <w:marTop w:val="0"/>
          <w:marBottom w:val="0"/>
          <w:divBdr>
            <w:top w:val="none" w:sz="0" w:space="0" w:color="auto"/>
            <w:left w:val="none" w:sz="0" w:space="0" w:color="auto"/>
            <w:bottom w:val="none" w:sz="0" w:space="0" w:color="auto"/>
            <w:right w:val="none" w:sz="0" w:space="0" w:color="auto"/>
          </w:divBdr>
          <w:divsChild>
            <w:div w:id="1355570029">
              <w:marLeft w:val="0"/>
              <w:marRight w:val="0"/>
              <w:marTop w:val="0"/>
              <w:marBottom w:val="0"/>
              <w:divBdr>
                <w:top w:val="none" w:sz="0" w:space="0" w:color="auto"/>
                <w:left w:val="none" w:sz="0" w:space="0" w:color="auto"/>
                <w:bottom w:val="none" w:sz="0" w:space="0" w:color="auto"/>
                <w:right w:val="none" w:sz="0" w:space="0" w:color="auto"/>
              </w:divBdr>
              <w:divsChild>
                <w:div w:id="69011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286655">
          <w:marLeft w:val="0"/>
          <w:marRight w:val="0"/>
          <w:marTop w:val="0"/>
          <w:marBottom w:val="0"/>
          <w:divBdr>
            <w:top w:val="none" w:sz="0" w:space="0" w:color="auto"/>
            <w:left w:val="none" w:sz="0" w:space="0" w:color="auto"/>
            <w:bottom w:val="none" w:sz="0" w:space="0" w:color="auto"/>
            <w:right w:val="none" w:sz="0" w:space="0" w:color="auto"/>
          </w:divBdr>
          <w:divsChild>
            <w:div w:id="1278609997">
              <w:marLeft w:val="0"/>
              <w:marRight w:val="0"/>
              <w:marTop w:val="0"/>
              <w:marBottom w:val="0"/>
              <w:divBdr>
                <w:top w:val="none" w:sz="0" w:space="0" w:color="auto"/>
                <w:left w:val="none" w:sz="0" w:space="0" w:color="auto"/>
                <w:bottom w:val="none" w:sz="0" w:space="0" w:color="auto"/>
                <w:right w:val="none" w:sz="0" w:space="0" w:color="auto"/>
              </w:divBdr>
              <w:divsChild>
                <w:div w:id="136852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151324">
          <w:marLeft w:val="0"/>
          <w:marRight w:val="0"/>
          <w:marTop w:val="0"/>
          <w:marBottom w:val="0"/>
          <w:divBdr>
            <w:top w:val="none" w:sz="0" w:space="0" w:color="auto"/>
            <w:left w:val="none" w:sz="0" w:space="0" w:color="auto"/>
            <w:bottom w:val="none" w:sz="0" w:space="0" w:color="auto"/>
            <w:right w:val="none" w:sz="0" w:space="0" w:color="auto"/>
          </w:divBdr>
          <w:divsChild>
            <w:div w:id="803625490">
              <w:marLeft w:val="0"/>
              <w:marRight w:val="0"/>
              <w:marTop w:val="0"/>
              <w:marBottom w:val="0"/>
              <w:divBdr>
                <w:top w:val="none" w:sz="0" w:space="0" w:color="auto"/>
                <w:left w:val="none" w:sz="0" w:space="0" w:color="auto"/>
                <w:bottom w:val="none" w:sz="0" w:space="0" w:color="auto"/>
                <w:right w:val="none" w:sz="0" w:space="0" w:color="auto"/>
              </w:divBdr>
              <w:divsChild>
                <w:div w:id="1665039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4939494">
      <w:bodyDiv w:val="1"/>
      <w:marLeft w:val="0"/>
      <w:marRight w:val="0"/>
      <w:marTop w:val="0"/>
      <w:marBottom w:val="0"/>
      <w:divBdr>
        <w:top w:val="none" w:sz="0" w:space="0" w:color="auto"/>
        <w:left w:val="none" w:sz="0" w:space="0" w:color="auto"/>
        <w:bottom w:val="none" w:sz="0" w:space="0" w:color="auto"/>
        <w:right w:val="none" w:sz="0" w:space="0" w:color="auto"/>
      </w:divBdr>
    </w:div>
    <w:div w:id="1095131306">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409871">
      <w:bodyDiv w:val="1"/>
      <w:marLeft w:val="0"/>
      <w:marRight w:val="0"/>
      <w:marTop w:val="0"/>
      <w:marBottom w:val="0"/>
      <w:divBdr>
        <w:top w:val="none" w:sz="0" w:space="0" w:color="auto"/>
        <w:left w:val="none" w:sz="0" w:space="0" w:color="auto"/>
        <w:bottom w:val="none" w:sz="0" w:space="0" w:color="auto"/>
        <w:right w:val="none" w:sz="0" w:space="0" w:color="auto"/>
      </w:divBdr>
    </w:div>
    <w:div w:id="1097749930">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8140113">
      <w:bodyDiv w:val="1"/>
      <w:marLeft w:val="0"/>
      <w:marRight w:val="0"/>
      <w:marTop w:val="0"/>
      <w:marBottom w:val="0"/>
      <w:divBdr>
        <w:top w:val="none" w:sz="0" w:space="0" w:color="auto"/>
        <w:left w:val="none" w:sz="0" w:space="0" w:color="auto"/>
        <w:bottom w:val="none" w:sz="0" w:space="0" w:color="auto"/>
        <w:right w:val="none" w:sz="0" w:space="0" w:color="auto"/>
      </w:divBdr>
      <w:divsChild>
        <w:div w:id="613944629">
          <w:marLeft w:val="0"/>
          <w:marRight w:val="0"/>
          <w:marTop w:val="0"/>
          <w:marBottom w:val="0"/>
          <w:divBdr>
            <w:top w:val="none" w:sz="0" w:space="0" w:color="auto"/>
            <w:left w:val="none" w:sz="0" w:space="0" w:color="auto"/>
            <w:bottom w:val="none" w:sz="0" w:space="0" w:color="auto"/>
            <w:right w:val="none" w:sz="0" w:space="0" w:color="auto"/>
          </w:divBdr>
          <w:divsChild>
            <w:div w:id="1121072753">
              <w:marLeft w:val="0"/>
              <w:marRight w:val="0"/>
              <w:marTop w:val="0"/>
              <w:marBottom w:val="0"/>
              <w:divBdr>
                <w:top w:val="none" w:sz="0" w:space="0" w:color="auto"/>
                <w:left w:val="none" w:sz="0" w:space="0" w:color="auto"/>
                <w:bottom w:val="none" w:sz="0" w:space="0" w:color="auto"/>
                <w:right w:val="none" w:sz="0" w:space="0" w:color="auto"/>
              </w:divBdr>
              <w:divsChild>
                <w:div w:id="40299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209267">
      <w:bodyDiv w:val="1"/>
      <w:marLeft w:val="0"/>
      <w:marRight w:val="0"/>
      <w:marTop w:val="0"/>
      <w:marBottom w:val="0"/>
      <w:divBdr>
        <w:top w:val="none" w:sz="0" w:space="0" w:color="auto"/>
        <w:left w:val="none" w:sz="0" w:space="0" w:color="auto"/>
        <w:bottom w:val="none" w:sz="0" w:space="0" w:color="auto"/>
        <w:right w:val="none" w:sz="0" w:space="0" w:color="auto"/>
      </w:divBdr>
    </w:div>
    <w:div w:id="1098329213">
      <w:bodyDiv w:val="1"/>
      <w:marLeft w:val="0"/>
      <w:marRight w:val="0"/>
      <w:marTop w:val="0"/>
      <w:marBottom w:val="0"/>
      <w:divBdr>
        <w:top w:val="none" w:sz="0" w:space="0" w:color="auto"/>
        <w:left w:val="none" w:sz="0" w:space="0" w:color="auto"/>
        <w:bottom w:val="none" w:sz="0" w:space="0" w:color="auto"/>
        <w:right w:val="none" w:sz="0" w:space="0" w:color="auto"/>
      </w:divBdr>
    </w:div>
    <w:div w:id="1098797904">
      <w:bodyDiv w:val="1"/>
      <w:marLeft w:val="0"/>
      <w:marRight w:val="0"/>
      <w:marTop w:val="0"/>
      <w:marBottom w:val="0"/>
      <w:divBdr>
        <w:top w:val="none" w:sz="0" w:space="0" w:color="auto"/>
        <w:left w:val="none" w:sz="0" w:space="0" w:color="auto"/>
        <w:bottom w:val="none" w:sz="0" w:space="0" w:color="auto"/>
        <w:right w:val="none" w:sz="0" w:space="0" w:color="auto"/>
      </w:divBdr>
    </w:div>
    <w:div w:id="1099061792">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31973">
      <w:bodyDiv w:val="1"/>
      <w:marLeft w:val="0"/>
      <w:marRight w:val="0"/>
      <w:marTop w:val="0"/>
      <w:marBottom w:val="0"/>
      <w:divBdr>
        <w:top w:val="none" w:sz="0" w:space="0" w:color="auto"/>
        <w:left w:val="none" w:sz="0" w:space="0" w:color="auto"/>
        <w:bottom w:val="none" w:sz="0" w:space="0" w:color="auto"/>
        <w:right w:val="none" w:sz="0" w:space="0" w:color="auto"/>
      </w:divBdr>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1417348">
      <w:bodyDiv w:val="1"/>
      <w:marLeft w:val="0"/>
      <w:marRight w:val="0"/>
      <w:marTop w:val="0"/>
      <w:marBottom w:val="0"/>
      <w:divBdr>
        <w:top w:val="none" w:sz="0" w:space="0" w:color="auto"/>
        <w:left w:val="none" w:sz="0" w:space="0" w:color="auto"/>
        <w:bottom w:val="none" w:sz="0" w:space="0" w:color="auto"/>
        <w:right w:val="none" w:sz="0" w:space="0" w:color="auto"/>
      </w:divBdr>
    </w:div>
    <w:div w:id="1101607627">
      <w:bodyDiv w:val="1"/>
      <w:marLeft w:val="0"/>
      <w:marRight w:val="0"/>
      <w:marTop w:val="0"/>
      <w:marBottom w:val="0"/>
      <w:divBdr>
        <w:top w:val="none" w:sz="0" w:space="0" w:color="auto"/>
        <w:left w:val="none" w:sz="0" w:space="0" w:color="auto"/>
        <w:bottom w:val="none" w:sz="0" w:space="0" w:color="auto"/>
        <w:right w:val="none" w:sz="0" w:space="0" w:color="auto"/>
      </w:divBdr>
    </w:div>
    <w:div w:id="1102998184">
      <w:bodyDiv w:val="1"/>
      <w:marLeft w:val="0"/>
      <w:marRight w:val="0"/>
      <w:marTop w:val="0"/>
      <w:marBottom w:val="0"/>
      <w:divBdr>
        <w:top w:val="none" w:sz="0" w:space="0" w:color="auto"/>
        <w:left w:val="none" w:sz="0" w:space="0" w:color="auto"/>
        <w:bottom w:val="none" w:sz="0" w:space="0" w:color="auto"/>
        <w:right w:val="none" w:sz="0" w:space="0" w:color="auto"/>
      </w:divBdr>
      <w:divsChild>
        <w:div w:id="1718509578">
          <w:marLeft w:val="0"/>
          <w:marRight w:val="0"/>
          <w:marTop w:val="0"/>
          <w:marBottom w:val="0"/>
          <w:divBdr>
            <w:top w:val="none" w:sz="0" w:space="0" w:color="auto"/>
            <w:left w:val="none" w:sz="0" w:space="0" w:color="auto"/>
            <w:bottom w:val="none" w:sz="0" w:space="0" w:color="auto"/>
            <w:right w:val="none" w:sz="0" w:space="0" w:color="auto"/>
          </w:divBdr>
        </w:div>
        <w:div w:id="228541546">
          <w:marLeft w:val="0"/>
          <w:marRight w:val="0"/>
          <w:marTop w:val="0"/>
          <w:marBottom w:val="0"/>
          <w:divBdr>
            <w:top w:val="none" w:sz="0" w:space="0" w:color="auto"/>
            <w:left w:val="none" w:sz="0" w:space="0" w:color="auto"/>
            <w:bottom w:val="none" w:sz="0" w:space="0" w:color="auto"/>
            <w:right w:val="none" w:sz="0" w:space="0" w:color="auto"/>
          </w:divBdr>
        </w:div>
        <w:div w:id="719355586">
          <w:marLeft w:val="0"/>
          <w:marRight w:val="0"/>
          <w:marTop w:val="0"/>
          <w:marBottom w:val="0"/>
          <w:divBdr>
            <w:top w:val="none" w:sz="0" w:space="0" w:color="auto"/>
            <w:left w:val="none" w:sz="0" w:space="0" w:color="auto"/>
            <w:bottom w:val="none" w:sz="0" w:space="0" w:color="auto"/>
            <w:right w:val="none" w:sz="0" w:space="0" w:color="auto"/>
          </w:divBdr>
        </w:div>
        <w:div w:id="389886460">
          <w:marLeft w:val="0"/>
          <w:marRight w:val="0"/>
          <w:marTop w:val="0"/>
          <w:marBottom w:val="0"/>
          <w:divBdr>
            <w:top w:val="none" w:sz="0" w:space="0" w:color="auto"/>
            <w:left w:val="none" w:sz="0" w:space="0" w:color="auto"/>
            <w:bottom w:val="none" w:sz="0" w:space="0" w:color="auto"/>
            <w:right w:val="none" w:sz="0" w:space="0" w:color="auto"/>
          </w:divBdr>
        </w:div>
        <w:div w:id="808472480">
          <w:marLeft w:val="0"/>
          <w:marRight w:val="0"/>
          <w:marTop w:val="0"/>
          <w:marBottom w:val="0"/>
          <w:divBdr>
            <w:top w:val="none" w:sz="0" w:space="0" w:color="auto"/>
            <w:left w:val="none" w:sz="0" w:space="0" w:color="auto"/>
            <w:bottom w:val="none" w:sz="0" w:space="0" w:color="auto"/>
            <w:right w:val="none" w:sz="0" w:space="0" w:color="auto"/>
          </w:divBdr>
        </w:div>
      </w:divsChild>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3889137">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4690626">
      <w:bodyDiv w:val="1"/>
      <w:marLeft w:val="0"/>
      <w:marRight w:val="0"/>
      <w:marTop w:val="0"/>
      <w:marBottom w:val="0"/>
      <w:divBdr>
        <w:top w:val="none" w:sz="0" w:space="0" w:color="auto"/>
        <w:left w:val="none" w:sz="0" w:space="0" w:color="auto"/>
        <w:bottom w:val="none" w:sz="0" w:space="0" w:color="auto"/>
        <w:right w:val="none" w:sz="0" w:space="0" w:color="auto"/>
      </w:divBdr>
    </w:div>
    <w:div w:id="1105223784">
      <w:bodyDiv w:val="1"/>
      <w:marLeft w:val="0"/>
      <w:marRight w:val="0"/>
      <w:marTop w:val="0"/>
      <w:marBottom w:val="0"/>
      <w:divBdr>
        <w:top w:val="none" w:sz="0" w:space="0" w:color="auto"/>
        <w:left w:val="none" w:sz="0" w:space="0" w:color="auto"/>
        <w:bottom w:val="none" w:sz="0" w:space="0" w:color="auto"/>
        <w:right w:val="none" w:sz="0" w:space="0" w:color="auto"/>
      </w:divBdr>
    </w:div>
    <w:div w:id="1105613686">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197418">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735640">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042832">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8239352">
      <w:bodyDiv w:val="1"/>
      <w:marLeft w:val="0"/>
      <w:marRight w:val="0"/>
      <w:marTop w:val="0"/>
      <w:marBottom w:val="0"/>
      <w:divBdr>
        <w:top w:val="none" w:sz="0" w:space="0" w:color="auto"/>
        <w:left w:val="none" w:sz="0" w:space="0" w:color="auto"/>
        <w:bottom w:val="none" w:sz="0" w:space="0" w:color="auto"/>
        <w:right w:val="none" w:sz="0" w:space="0" w:color="auto"/>
      </w:divBdr>
      <w:divsChild>
        <w:div w:id="819274820">
          <w:marLeft w:val="0"/>
          <w:marRight w:val="0"/>
          <w:marTop w:val="0"/>
          <w:marBottom w:val="0"/>
          <w:divBdr>
            <w:top w:val="none" w:sz="0" w:space="0" w:color="auto"/>
            <w:left w:val="none" w:sz="0" w:space="0" w:color="auto"/>
            <w:bottom w:val="none" w:sz="0" w:space="0" w:color="auto"/>
            <w:right w:val="none" w:sz="0" w:space="0" w:color="auto"/>
          </w:divBdr>
        </w:div>
        <w:div w:id="1608923192">
          <w:marLeft w:val="0"/>
          <w:marRight w:val="0"/>
          <w:marTop w:val="0"/>
          <w:marBottom w:val="0"/>
          <w:divBdr>
            <w:top w:val="none" w:sz="0" w:space="0" w:color="auto"/>
            <w:left w:val="none" w:sz="0" w:space="0" w:color="auto"/>
            <w:bottom w:val="none" w:sz="0" w:space="0" w:color="auto"/>
            <w:right w:val="none" w:sz="0" w:space="0" w:color="auto"/>
          </w:divBdr>
        </w:div>
      </w:divsChild>
    </w:div>
    <w:div w:id="1108622080">
      <w:bodyDiv w:val="1"/>
      <w:marLeft w:val="0"/>
      <w:marRight w:val="0"/>
      <w:marTop w:val="0"/>
      <w:marBottom w:val="0"/>
      <w:divBdr>
        <w:top w:val="none" w:sz="0" w:space="0" w:color="auto"/>
        <w:left w:val="none" w:sz="0" w:space="0" w:color="auto"/>
        <w:bottom w:val="none" w:sz="0" w:space="0" w:color="auto"/>
        <w:right w:val="none" w:sz="0" w:space="0" w:color="auto"/>
      </w:divBdr>
    </w:div>
    <w:div w:id="1109282188">
      <w:bodyDiv w:val="1"/>
      <w:marLeft w:val="0"/>
      <w:marRight w:val="0"/>
      <w:marTop w:val="0"/>
      <w:marBottom w:val="0"/>
      <w:divBdr>
        <w:top w:val="none" w:sz="0" w:space="0" w:color="auto"/>
        <w:left w:val="none" w:sz="0" w:space="0" w:color="auto"/>
        <w:bottom w:val="none" w:sz="0" w:space="0" w:color="auto"/>
        <w:right w:val="none" w:sz="0" w:space="0" w:color="auto"/>
      </w:divBdr>
    </w:div>
    <w:div w:id="1109423508">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72488">
      <w:bodyDiv w:val="1"/>
      <w:marLeft w:val="0"/>
      <w:marRight w:val="0"/>
      <w:marTop w:val="0"/>
      <w:marBottom w:val="0"/>
      <w:divBdr>
        <w:top w:val="none" w:sz="0" w:space="0" w:color="auto"/>
        <w:left w:val="none" w:sz="0" w:space="0" w:color="auto"/>
        <w:bottom w:val="none" w:sz="0" w:space="0" w:color="auto"/>
        <w:right w:val="none" w:sz="0" w:space="0" w:color="auto"/>
      </w:divBdr>
    </w:div>
    <w:div w:id="1111630451">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598179">
      <w:bodyDiv w:val="1"/>
      <w:marLeft w:val="0"/>
      <w:marRight w:val="0"/>
      <w:marTop w:val="0"/>
      <w:marBottom w:val="0"/>
      <w:divBdr>
        <w:top w:val="none" w:sz="0" w:space="0" w:color="auto"/>
        <w:left w:val="none" w:sz="0" w:space="0" w:color="auto"/>
        <w:bottom w:val="none" w:sz="0" w:space="0" w:color="auto"/>
        <w:right w:val="none" w:sz="0" w:space="0" w:color="auto"/>
      </w:divBdr>
      <w:divsChild>
        <w:div w:id="897978440">
          <w:marLeft w:val="0"/>
          <w:marRight w:val="0"/>
          <w:marTop w:val="0"/>
          <w:marBottom w:val="0"/>
          <w:divBdr>
            <w:top w:val="none" w:sz="0" w:space="0" w:color="auto"/>
            <w:left w:val="none" w:sz="0" w:space="0" w:color="auto"/>
            <w:bottom w:val="none" w:sz="0" w:space="0" w:color="auto"/>
            <w:right w:val="none" w:sz="0" w:space="0" w:color="auto"/>
          </w:divBdr>
        </w:div>
        <w:div w:id="788010047">
          <w:marLeft w:val="0"/>
          <w:marRight w:val="0"/>
          <w:marTop w:val="0"/>
          <w:marBottom w:val="0"/>
          <w:divBdr>
            <w:top w:val="none" w:sz="0" w:space="0" w:color="auto"/>
            <w:left w:val="none" w:sz="0" w:space="0" w:color="auto"/>
            <w:bottom w:val="none" w:sz="0" w:space="0" w:color="auto"/>
            <w:right w:val="none" w:sz="0" w:space="0" w:color="auto"/>
          </w:divBdr>
        </w:div>
      </w:divsChild>
    </w:div>
    <w:div w:id="1115439055">
      <w:bodyDiv w:val="1"/>
      <w:marLeft w:val="0"/>
      <w:marRight w:val="0"/>
      <w:marTop w:val="0"/>
      <w:marBottom w:val="0"/>
      <w:divBdr>
        <w:top w:val="none" w:sz="0" w:space="0" w:color="auto"/>
        <w:left w:val="none" w:sz="0" w:space="0" w:color="auto"/>
        <w:bottom w:val="none" w:sz="0" w:space="0" w:color="auto"/>
        <w:right w:val="none" w:sz="0" w:space="0" w:color="auto"/>
      </w:divBdr>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19763239">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151783">
      <w:bodyDiv w:val="1"/>
      <w:marLeft w:val="0"/>
      <w:marRight w:val="0"/>
      <w:marTop w:val="0"/>
      <w:marBottom w:val="0"/>
      <w:divBdr>
        <w:top w:val="none" w:sz="0" w:space="0" w:color="auto"/>
        <w:left w:val="none" w:sz="0" w:space="0" w:color="auto"/>
        <w:bottom w:val="none" w:sz="0" w:space="0" w:color="auto"/>
        <w:right w:val="none" w:sz="0" w:space="0" w:color="auto"/>
      </w:divBdr>
      <w:divsChild>
        <w:div w:id="1941527377">
          <w:marLeft w:val="0"/>
          <w:marRight w:val="0"/>
          <w:marTop w:val="0"/>
          <w:marBottom w:val="0"/>
          <w:divBdr>
            <w:top w:val="none" w:sz="0" w:space="0" w:color="auto"/>
            <w:left w:val="none" w:sz="0" w:space="0" w:color="auto"/>
            <w:bottom w:val="none" w:sz="0" w:space="0" w:color="auto"/>
            <w:right w:val="none" w:sz="0" w:space="0" w:color="auto"/>
          </w:divBdr>
        </w:div>
      </w:divsChild>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1068169">
      <w:bodyDiv w:val="1"/>
      <w:marLeft w:val="0"/>
      <w:marRight w:val="0"/>
      <w:marTop w:val="0"/>
      <w:marBottom w:val="0"/>
      <w:divBdr>
        <w:top w:val="none" w:sz="0" w:space="0" w:color="auto"/>
        <w:left w:val="none" w:sz="0" w:space="0" w:color="auto"/>
        <w:bottom w:val="none" w:sz="0" w:space="0" w:color="auto"/>
        <w:right w:val="none" w:sz="0" w:space="0" w:color="auto"/>
      </w:divBdr>
    </w:div>
    <w:div w:id="1121071668">
      <w:bodyDiv w:val="1"/>
      <w:marLeft w:val="0"/>
      <w:marRight w:val="0"/>
      <w:marTop w:val="0"/>
      <w:marBottom w:val="0"/>
      <w:divBdr>
        <w:top w:val="none" w:sz="0" w:space="0" w:color="auto"/>
        <w:left w:val="none" w:sz="0" w:space="0" w:color="auto"/>
        <w:bottom w:val="none" w:sz="0" w:space="0" w:color="auto"/>
        <w:right w:val="none" w:sz="0" w:space="0" w:color="auto"/>
      </w:divBdr>
    </w:div>
    <w:div w:id="1122000827">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2676">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5269566">
      <w:bodyDiv w:val="1"/>
      <w:marLeft w:val="0"/>
      <w:marRight w:val="0"/>
      <w:marTop w:val="0"/>
      <w:marBottom w:val="0"/>
      <w:divBdr>
        <w:top w:val="none" w:sz="0" w:space="0" w:color="auto"/>
        <w:left w:val="none" w:sz="0" w:space="0" w:color="auto"/>
        <w:bottom w:val="none" w:sz="0" w:space="0" w:color="auto"/>
        <w:right w:val="none" w:sz="0" w:space="0" w:color="auto"/>
      </w:divBdr>
      <w:divsChild>
        <w:div w:id="2036928581">
          <w:marLeft w:val="0"/>
          <w:marRight w:val="0"/>
          <w:marTop w:val="0"/>
          <w:marBottom w:val="0"/>
          <w:divBdr>
            <w:top w:val="none" w:sz="0" w:space="0" w:color="auto"/>
            <w:left w:val="none" w:sz="0" w:space="0" w:color="auto"/>
            <w:bottom w:val="none" w:sz="0" w:space="0" w:color="auto"/>
            <w:right w:val="none" w:sz="0" w:space="0" w:color="auto"/>
          </w:divBdr>
        </w:div>
        <w:div w:id="1121534354">
          <w:marLeft w:val="0"/>
          <w:marRight w:val="0"/>
          <w:marTop w:val="0"/>
          <w:marBottom w:val="0"/>
          <w:divBdr>
            <w:top w:val="none" w:sz="0" w:space="0" w:color="auto"/>
            <w:left w:val="none" w:sz="0" w:space="0" w:color="auto"/>
            <w:bottom w:val="none" w:sz="0" w:space="0" w:color="auto"/>
            <w:right w:val="none" w:sz="0" w:space="0" w:color="auto"/>
          </w:divBdr>
        </w:div>
        <w:div w:id="1998456088">
          <w:marLeft w:val="0"/>
          <w:marRight w:val="0"/>
          <w:marTop w:val="0"/>
          <w:marBottom w:val="0"/>
          <w:divBdr>
            <w:top w:val="none" w:sz="0" w:space="0" w:color="auto"/>
            <w:left w:val="none" w:sz="0" w:space="0" w:color="auto"/>
            <w:bottom w:val="none" w:sz="0" w:space="0" w:color="auto"/>
            <w:right w:val="none" w:sz="0" w:space="0" w:color="auto"/>
          </w:divBdr>
          <w:divsChild>
            <w:div w:id="141774126">
              <w:marLeft w:val="0"/>
              <w:marRight w:val="0"/>
              <w:marTop w:val="0"/>
              <w:marBottom w:val="0"/>
              <w:divBdr>
                <w:top w:val="none" w:sz="0" w:space="0" w:color="auto"/>
                <w:left w:val="none" w:sz="0" w:space="0" w:color="auto"/>
                <w:bottom w:val="none" w:sz="0" w:space="0" w:color="auto"/>
                <w:right w:val="none" w:sz="0" w:space="0" w:color="auto"/>
              </w:divBdr>
            </w:div>
          </w:divsChild>
        </w:div>
        <w:div w:id="365837074">
          <w:marLeft w:val="0"/>
          <w:marRight w:val="0"/>
          <w:marTop w:val="0"/>
          <w:marBottom w:val="0"/>
          <w:divBdr>
            <w:top w:val="none" w:sz="0" w:space="0" w:color="auto"/>
            <w:left w:val="none" w:sz="0" w:space="0" w:color="auto"/>
            <w:bottom w:val="none" w:sz="0" w:space="0" w:color="auto"/>
            <w:right w:val="none" w:sz="0" w:space="0" w:color="auto"/>
          </w:divBdr>
          <w:divsChild>
            <w:div w:id="1642417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7894698">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8862634">
      <w:bodyDiv w:val="1"/>
      <w:marLeft w:val="0"/>
      <w:marRight w:val="0"/>
      <w:marTop w:val="0"/>
      <w:marBottom w:val="0"/>
      <w:divBdr>
        <w:top w:val="none" w:sz="0" w:space="0" w:color="auto"/>
        <w:left w:val="none" w:sz="0" w:space="0" w:color="auto"/>
        <w:bottom w:val="none" w:sz="0" w:space="0" w:color="auto"/>
        <w:right w:val="none" w:sz="0" w:space="0" w:color="auto"/>
      </w:divBdr>
      <w:divsChild>
        <w:div w:id="1580677569">
          <w:marLeft w:val="0"/>
          <w:marRight w:val="0"/>
          <w:marTop w:val="0"/>
          <w:marBottom w:val="0"/>
          <w:divBdr>
            <w:top w:val="none" w:sz="0" w:space="0" w:color="auto"/>
            <w:left w:val="none" w:sz="0" w:space="0" w:color="auto"/>
            <w:bottom w:val="none" w:sz="0" w:space="0" w:color="auto"/>
            <w:right w:val="none" w:sz="0" w:space="0" w:color="auto"/>
          </w:divBdr>
        </w:div>
      </w:divsChild>
    </w:div>
    <w:div w:id="1129319775">
      <w:bodyDiv w:val="1"/>
      <w:marLeft w:val="0"/>
      <w:marRight w:val="0"/>
      <w:marTop w:val="0"/>
      <w:marBottom w:val="0"/>
      <w:divBdr>
        <w:top w:val="none" w:sz="0" w:space="0" w:color="auto"/>
        <w:left w:val="none" w:sz="0" w:space="0" w:color="auto"/>
        <w:bottom w:val="none" w:sz="0" w:space="0" w:color="auto"/>
        <w:right w:val="none" w:sz="0" w:space="0" w:color="auto"/>
      </w:divBdr>
    </w:div>
    <w:div w:id="1129782911">
      <w:bodyDiv w:val="1"/>
      <w:marLeft w:val="0"/>
      <w:marRight w:val="0"/>
      <w:marTop w:val="0"/>
      <w:marBottom w:val="0"/>
      <w:divBdr>
        <w:top w:val="none" w:sz="0" w:space="0" w:color="auto"/>
        <w:left w:val="none" w:sz="0" w:space="0" w:color="auto"/>
        <w:bottom w:val="none" w:sz="0" w:space="0" w:color="auto"/>
        <w:right w:val="none" w:sz="0" w:space="0" w:color="auto"/>
      </w:divBdr>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1167889">
      <w:bodyDiv w:val="1"/>
      <w:marLeft w:val="0"/>
      <w:marRight w:val="0"/>
      <w:marTop w:val="0"/>
      <w:marBottom w:val="0"/>
      <w:divBdr>
        <w:top w:val="none" w:sz="0" w:space="0" w:color="auto"/>
        <w:left w:val="none" w:sz="0" w:space="0" w:color="auto"/>
        <w:bottom w:val="none" w:sz="0" w:space="0" w:color="auto"/>
        <w:right w:val="none" w:sz="0" w:space="0" w:color="auto"/>
      </w:divBdr>
    </w:div>
    <w:div w:id="1132288808">
      <w:bodyDiv w:val="1"/>
      <w:marLeft w:val="0"/>
      <w:marRight w:val="0"/>
      <w:marTop w:val="0"/>
      <w:marBottom w:val="0"/>
      <w:divBdr>
        <w:top w:val="none" w:sz="0" w:space="0" w:color="auto"/>
        <w:left w:val="none" w:sz="0" w:space="0" w:color="auto"/>
        <w:bottom w:val="none" w:sz="0" w:space="0" w:color="auto"/>
        <w:right w:val="none" w:sz="0" w:space="0" w:color="auto"/>
      </w:divBdr>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2870270">
      <w:bodyDiv w:val="1"/>
      <w:marLeft w:val="0"/>
      <w:marRight w:val="0"/>
      <w:marTop w:val="0"/>
      <w:marBottom w:val="0"/>
      <w:divBdr>
        <w:top w:val="none" w:sz="0" w:space="0" w:color="auto"/>
        <w:left w:val="none" w:sz="0" w:space="0" w:color="auto"/>
        <w:bottom w:val="none" w:sz="0" w:space="0" w:color="auto"/>
        <w:right w:val="none" w:sz="0" w:space="0" w:color="auto"/>
      </w:divBdr>
      <w:divsChild>
        <w:div w:id="723212643">
          <w:marLeft w:val="0"/>
          <w:marRight w:val="0"/>
          <w:marTop w:val="0"/>
          <w:marBottom w:val="0"/>
          <w:divBdr>
            <w:top w:val="none" w:sz="0" w:space="0" w:color="auto"/>
            <w:left w:val="none" w:sz="0" w:space="0" w:color="auto"/>
            <w:bottom w:val="none" w:sz="0" w:space="0" w:color="auto"/>
            <w:right w:val="none" w:sz="0" w:space="0" w:color="auto"/>
          </w:divBdr>
        </w:div>
      </w:divsChild>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3906975">
      <w:bodyDiv w:val="1"/>
      <w:marLeft w:val="0"/>
      <w:marRight w:val="0"/>
      <w:marTop w:val="0"/>
      <w:marBottom w:val="0"/>
      <w:divBdr>
        <w:top w:val="none" w:sz="0" w:space="0" w:color="auto"/>
        <w:left w:val="none" w:sz="0" w:space="0" w:color="auto"/>
        <w:bottom w:val="none" w:sz="0" w:space="0" w:color="auto"/>
        <w:right w:val="none" w:sz="0" w:space="0" w:color="auto"/>
      </w:divBdr>
      <w:divsChild>
        <w:div w:id="908269548">
          <w:marLeft w:val="0"/>
          <w:marRight w:val="0"/>
          <w:marTop w:val="0"/>
          <w:marBottom w:val="0"/>
          <w:divBdr>
            <w:top w:val="none" w:sz="0" w:space="0" w:color="auto"/>
            <w:left w:val="none" w:sz="0" w:space="0" w:color="auto"/>
            <w:bottom w:val="none" w:sz="0" w:space="0" w:color="auto"/>
            <w:right w:val="none" w:sz="0" w:space="0" w:color="auto"/>
          </w:divBdr>
        </w:div>
      </w:divsChild>
    </w:div>
    <w:div w:id="1133982426">
      <w:bodyDiv w:val="1"/>
      <w:marLeft w:val="0"/>
      <w:marRight w:val="0"/>
      <w:marTop w:val="0"/>
      <w:marBottom w:val="0"/>
      <w:divBdr>
        <w:top w:val="none" w:sz="0" w:space="0" w:color="auto"/>
        <w:left w:val="none" w:sz="0" w:space="0" w:color="auto"/>
        <w:bottom w:val="none" w:sz="0" w:space="0" w:color="auto"/>
        <w:right w:val="none" w:sz="0" w:space="0" w:color="auto"/>
      </w:divBdr>
    </w:div>
    <w:div w:id="1134103998">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562761">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5222019">
      <w:bodyDiv w:val="1"/>
      <w:marLeft w:val="0"/>
      <w:marRight w:val="0"/>
      <w:marTop w:val="0"/>
      <w:marBottom w:val="0"/>
      <w:divBdr>
        <w:top w:val="none" w:sz="0" w:space="0" w:color="auto"/>
        <w:left w:val="none" w:sz="0" w:space="0" w:color="auto"/>
        <w:bottom w:val="none" w:sz="0" w:space="0" w:color="auto"/>
        <w:right w:val="none" w:sz="0" w:space="0" w:color="auto"/>
      </w:divBdr>
      <w:divsChild>
        <w:div w:id="1067649547">
          <w:marLeft w:val="0"/>
          <w:marRight w:val="0"/>
          <w:marTop w:val="0"/>
          <w:marBottom w:val="0"/>
          <w:divBdr>
            <w:top w:val="none" w:sz="0" w:space="0" w:color="auto"/>
            <w:left w:val="none" w:sz="0" w:space="0" w:color="auto"/>
            <w:bottom w:val="none" w:sz="0" w:space="0" w:color="auto"/>
            <w:right w:val="none" w:sz="0" w:space="0" w:color="auto"/>
          </w:divBdr>
          <w:divsChild>
            <w:div w:id="2069961621">
              <w:marLeft w:val="0"/>
              <w:marRight w:val="0"/>
              <w:marTop w:val="0"/>
              <w:marBottom w:val="0"/>
              <w:divBdr>
                <w:top w:val="none" w:sz="0" w:space="0" w:color="auto"/>
                <w:left w:val="none" w:sz="0" w:space="0" w:color="auto"/>
                <w:bottom w:val="none" w:sz="0" w:space="0" w:color="auto"/>
                <w:right w:val="none" w:sz="0" w:space="0" w:color="auto"/>
              </w:divBdr>
              <w:divsChild>
                <w:div w:id="204561711">
                  <w:marLeft w:val="0"/>
                  <w:marRight w:val="0"/>
                  <w:marTop w:val="0"/>
                  <w:marBottom w:val="0"/>
                  <w:divBdr>
                    <w:top w:val="none" w:sz="0" w:space="0" w:color="auto"/>
                    <w:left w:val="none" w:sz="0" w:space="0" w:color="auto"/>
                    <w:bottom w:val="none" w:sz="0" w:space="0" w:color="auto"/>
                    <w:right w:val="none" w:sz="0" w:space="0" w:color="auto"/>
                  </w:divBdr>
                  <w:divsChild>
                    <w:div w:id="635791738">
                      <w:marLeft w:val="0"/>
                      <w:marRight w:val="0"/>
                      <w:marTop w:val="0"/>
                      <w:marBottom w:val="0"/>
                      <w:divBdr>
                        <w:top w:val="none" w:sz="0" w:space="0" w:color="auto"/>
                        <w:left w:val="none" w:sz="0" w:space="0" w:color="auto"/>
                        <w:bottom w:val="none" w:sz="0" w:space="0" w:color="auto"/>
                        <w:right w:val="none" w:sz="0" w:space="0" w:color="auto"/>
                      </w:divBdr>
                      <w:divsChild>
                        <w:div w:id="55254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374085">
      <w:bodyDiv w:val="1"/>
      <w:marLeft w:val="0"/>
      <w:marRight w:val="0"/>
      <w:marTop w:val="0"/>
      <w:marBottom w:val="0"/>
      <w:divBdr>
        <w:top w:val="none" w:sz="0" w:space="0" w:color="auto"/>
        <w:left w:val="none" w:sz="0" w:space="0" w:color="auto"/>
        <w:bottom w:val="none" w:sz="0" w:space="0" w:color="auto"/>
        <w:right w:val="none" w:sz="0" w:space="0" w:color="auto"/>
      </w:divBdr>
      <w:divsChild>
        <w:div w:id="80028889">
          <w:marLeft w:val="0"/>
          <w:marRight w:val="0"/>
          <w:marTop w:val="0"/>
          <w:marBottom w:val="0"/>
          <w:divBdr>
            <w:top w:val="none" w:sz="0" w:space="0" w:color="auto"/>
            <w:left w:val="none" w:sz="0" w:space="0" w:color="auto"/>
            <w:bottom w:val="none" w:sz="0" w:space="0" w:color="auto"/>
            <w:right w:val="none" w:sz="0" w:space="0" w:color="auto"/>
          </w:divBdr>
          <w:divsChild>
            <w:div w:id="885065145">
              <w:marLeft w:val="0"/>
              <w:marRight w:val="0"/>
              <w:marTop w:val="0"/>
              <w:marBottom w:val="0"/>
              <w:divBdr>
                <w:top w:val="none" w:sz="0" w:space="0" w:color="auto"/>
                <w:left w:val="none" w:sz="0" w:space="0" w:color="auto"/>
                <w:bottom w:val="none" w:sz="0" w:space="0" w:color="auto"/>
                <w:right w:val="none" w:sz="0" w:space="0" w:color="auto"/>
              </w:divBdr>
            </w:div>
          </w:divsChild>
        </w:div>
        <w:div w:id="1979652596">
          <w:marLeft w:val="0"/>
          <w:marRight w:val="0"/>
          <w:marTop w:val="0"/>
          <w:marBottom w:val="0"/>
          <w:divBdr>
            <w:top w:val="none" w:sz="0" w:space="0" w:color="auto"/>
            <w:left w:val="none" w:sz="0" w:space="0" w:color="auto"/>
            <w:bottom w:val="none" w:sz="0" w:space="0" w:color="auto"/>
            <w:right w:val="none" w:sz="0" w:space="0" w:color="auto"/>
          </w:divBdr>
          <w:divsChild>
            <w:div w:id="366570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759455">
      <w:bodyDiv w:val="1"/>
      <w:marLeft w:val="0"/>
      <w:marRight w:val="0"/>
      <w:marTop w:val="0"/>
      <w:marBottom w:val="0"/>
      <w:divBdr>
        <w:top w:val="none" w:sz="0" w:space="0" w:color="auto"/>
        <w:left w:val="none" w:sz="0" w:space="0" w:color="auto"/>
        <w:bottom w:val="none" w:sz="0" w:space="0" w:color="auto"/>
        <w:right w:val="none" w:sz="0" w:space="0" w:color="auto"/>
      </w:divBdr>
    </w:div>
    <w:div w:id="1136869348">
      <w:bodyDiv w:val="1"/>
      <w:marLeft w:val="0"/>
      <w:marRight w:val="0"/>
      <w:marTop w:val="0"/>
      <w:marBottom w:val="0"/>
      <w:divBdr>
        <w:top w:val="none" w:sz="0" w:space="0" w:color="auto"/>
        <w:left w:val="none" w:sz="0" w:space="0" w:color="auto"/>
        <w:bottom w:val="none" w:sz="0" w:space="0" w:color="auto"/>
        <w:right w:val="none" w:sz="0" w:space="0" w:color="auto"/>
      </w:divBdr>
      <w:divsChild>
        <w:div w:id="962423491">
          <w:marLeft w:val="0"/>
          <w:marRight w:val="0"/>
          <w:marTop w:val="0"/>
          <w:marBottom w:val="0"/>
          <w:divBdr>
            <w:top w:val="none" w:sz="0" w:space="0" w:color="auto"/>
            <w:left w:val="none" w:sz="0" w:space="0" w:color="auto"/>
            <w:bottom w:val="none" w:sz="0" w:space="0" w:color="auto"/>
            <w:right w:val="none" w:sz="0" w:space="0" w:color="auto"/>
          </w:divBdr>
          <w:divsChild>
            <w:div w:id="93593390">
              <w:marLeft w:val="0"/>
              <w:marRight w:val="0"/>
              <w:marTop w:val="0"/>
              <w:marBottom w:val="0"/>
              <w:divBdr>
                <w:top w:val="none" w:sz="0" w:space="0" w:color="auto"/>
                <w:left w:val="none" w:sz="0" w:space="0" w:color="auto"/>
                <w:bottom w:val="none" w:sz="0" w:space="0" w:color="auto"/>
                <w:right w:val="none" w:sz="0" w:space="0" w:color="auto"/>
              </w:divBdr>
              <w:divsChild>
                <w:div w:id="1997417482">
                  <w:marLeft w:val="0"/>
                  <w:marRight w:val="0"/>
                  <w:marTop w:val="0"/>
                  <w:marBottom w:val="0"/>
                  <w:divBdr>
                    <w:top w:val="none" w:sz="0" w:space="0" w:color="auto"/>
                    <w:left w:val="none" w:sz="0" w:space="0" w:color="auto"/>
                    <w:bottom w:val="none" w:sz="0" w:space="0" w:color="auto"/>
                    <w:right w:val="none" w:sz="0" w:space="0" w:color="auto"/>
                  </w:divBdr>
                  <w:divsChild>
                    <w:div w:id="154031307">
                      <w:marLeft w:val="0"/>
                      <w:marRight w:val="0"/>
                      <w:marTop w:val="0"/>
                      <w:marBottom w:val="0"/>
                      <w:divBdr>
                        <w:top w:val="none" w:sz="0" w:space="0" w:color="auto"/>
                        <w:left w:val="none" w:sz="0" w:space="0" w:color="auto"/>
                        <w:bottom w:val="none" w:sz="0" w:space="0" w:color="auto"/>
                        <w:right w:val="none" w:sz="0" w:space="0" w:color="auto"/>
                      </w:divBdr>
                      <w:divsChild>
                        <w:div w:id="2033919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5253595">
          <w:marLeft w:val="0"/>
          <w:marRight w:val="0"/>
          <w:marTop w:val="0"/>
          <w:marBottom w:val="0"/>
          <w:divBdr>
            <w:top w:val="none" w:sz="0" w:space="0" w:color="auto"/>
            <w:left w:val="none" w:sz="0" w:space="0" w:color="auto"/>
            <w:bottom w:val="none" w:sz="0" w:space="0" w:color="auto"/>
            <w:right w:val="none" w:sz="0" w:space="0" w:color="auto"/>
          </w:divBdr>
          <w:divsChild>
            <w:div w:id="1715275847">
              <w:marLeft w:val="0"/>
              <w:marRight w:val="0"/>
              <w:marTop w:val="0"/>
              <w:marBottom w:val="0"/>
              <w:divBdr>
                <w:top w:val="none" w:sz="0" w:space="0" w:color="auto"/>
                <w:left w:val="none" w:sz="0" w:space="0" w:color="auto"/>
                <w:bottom w:val="none" w:sz="0" w:space="0" w:color="auto"/>
                <w:right w:val="none" w:sz="0" w:space="0" w:color="auto"/>
              </w:divBdr>
            </w:div>
          </w:divsChild>
        </w:div>
        <w:div w:id="519902453">
          <w:marLeft w:val="0"/>
          <w:marRight w:val="0"/>
          <w:marTop w:val="0"/>
          <w:marBottom w:val="0"/>
          <w:divBdr>
            <w:top w:val="none" w:sz="0" w:space="0" w:color="auto"/>
            <w:left w:val="none" w:sz="0" w:space="0" w:color="auto"/>
            <w:bottom w:val="none" w:sz="0" w:space="0" w:color="auto"/>
            <w:right w:val="none" w:sz="0" w:space="0" w:color="auto"/>
          </w:divBdr>
          <w:divsChild>
            <w:div w:id="1691561184">
              <w:marLeft w:val="0"/>
              <w:marRight w:val="0"/>
              <w:marTop w:val="0"/>
              <w:marBottom w:val="0"/>
              <w:divBdr>
                <w:top w:val="none" w:sz="0" w:space="0" w:color="auto"/>
                <w:left w:val="none" w:sz="0" w:space="0" w:color="auto"/>
                <w:bottom w:val="none" w:sz="0" w:space="0" w:color="auto"/>
                <w:right w:val="none" w:sz="0" w:space="0" w:color="auto"/>
              </w:divBdr>
              <w:divsChild>
                <w:div w:id="1119182467">
                  <w:marLeft w:val="0"/>
                  <w:marRight w:val="0"/>
                  <w:marTop w:val="0"/>
                  <w:marBottom w:val="0"/>
                  <w:divBdr>
                    <w:top w:val="none" w:sz="0" w:space="0" w:color="auto"/>
                    <w:left w:val="none" w:sz="0" w:space="0" w:color="auto"/>
                    <w:bottom w:val="none" w:sz="0" w:space="0" w:color="auto"/>
                    <w:right w:val="none" w:sz="0" w:space="0" w:color="auto"/>
                  </w:divBdr>
                  <w:divsChild>
                    <w:div w:id="1650329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2001890">
          <w:marLeft w:val="0"/>
          <w:marRight w:val="0"/>
          <w:marTop w:val="0"/>
          <w:marBottom w:val="0"/>
          <w:divBdr>
            <w:top w:val="none" w:sz="0" w:space="0" w:color="auto"/>
            <w:left w:val="none" w:sz="0" w:space="0" w:color="auto"/>
            <w:bottom w:val="none" w:sz="0" w:space="0" w:color="auto"/>
            <w:right w:val="none" w:sz="0" w:space="0" w:color="auto"/>
          </w:divBdr>
          <w:divsChild>
            <w:div w:id="837892829">
              <w:marLeft w:val="0"/>
              <w:marRight w:val="0"/>
              <w:marTop w:val="0"/>
              <w:marBottom w:val="0"/>
              <w:divBdr>
                <w:top w:val="none" w:sz="0" w:space="0" w:color="auto"/>
                <w:left w:val="none" w:sz="0" w:space="0" w:color="auto"/>
                <w:bottom w:val="none" w:sz="0" w:space="0" w:color="auto"/>
                <w:right w:val="none" w:sz="0" w:space="0" w:color="auto"/>
              </w:divBdr>
              <w:divsChild>
                <w:div w:id="1263566688">
                  <w:marLeft w:val="0"/>
                  <w:marRight w:val="0"/>
                  <w:marTop w:val="0"/>
                  <w:marBottom w:val="0"/>
                  <w:divBdr>
                    <w:top w:val="none" w:sz="0" w:space="0" w:color="auto"/>
                    <w:left w:val="none" w:sz="0" w:space="0" w:color="auto"/>
                    <w:bottom w:val="none" w:sz="0" w:space="0" w:color="auto"/>
                    <w:right w:val="none" w:sz="0" w:space="0" w:color="auto"/>
                  </w:divBdr>
                  <w:divsChild>
                    <w:div w:id="1123882480">
                      <w:marLeft w:val="0"/>
                      <w:marRight w:val="0"/>
                      <w:marTop w:val="0"/>
                      <w:marBottom w:val="0"/>
                      <w:divBdr>
                        <w:top w:val="none" w:sz="0" w:space="0" w:color="auto"/>
                        <w:left w:val="none" w:sz="0" w:space="0" w:color="auto"/>
                        <w:bottom w:val="none" w:sz="0" w:space="0" w:color="auto"/>
                        <w:right w:val="none" w:sz="0" w:space="0" w:color="auto"/>
                      </w:divBdr>
                    </w:div>
                    <w:div w:id="960380317">
                      <w:marLeft w:val="0"/>
                      <w:marRight w:val="0"/>
                      <w:marTop w:val="0"/>
                      <w:marBottom w:val="0"/>
                      <w:divBdr>
                        <w:top w:val="none" w:sz="0" w:space="0" w:color="auto"/>
                        <w:left w:val="none" w:sz="0" w:space="0" w:color="auto"/>
                        <w:bottom w:val="none" w:sz="0" w:space="0" w:color="auto"/>
                        <w:right w:val="none" w:sz="0" w:space="0" w:color="auto"/>
                      </w:divBdr>
                      <w:divsChild>
                        <w:div w:id="46747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5103830">
          <w:marLeft w:val="0"/>
          <w:marRight w:val="0"/>
          <w:marTop w:val="0"/>
          <w:marBottom w:val="0"/>
          <w:divBdr>
            <w:top w:val="none" w:sz="0" w:space="0" w:color="auto"/>
            <w:left w:val="none" w:sz="0" w:space="0" w:color="auto"/>
            <w:bottom w:val="none" w:sz="0" w:space="0" w:color="auto"/>
            <w:right w:val="none" w:sz="0" w:space="0" w:color="auto"/>
          </w:divBdr>
          <w:divsChild>
            <w:div w:id="1092360867">
              <w:marLeft w:val="0"/>
              <w:marRight w:val="0"/>
              <w:marTop w:val="0"/>
              <w:marBottom w:val="0"/>
              <w:divBdr>
                <w:top w:val="none" w:sz="0" w:space="0" w:color="auto"/>
                <w:left w:val="none" w:sz="0" w:space="0" w:color="auto"/>
                <w:bottom w:val="none" w:sz="0" w:space="0" w:color="auto"/>
                <w:right w:val="none" w:sz="0" w:space="0" w:color="auto"/>
              </w:divBdr>
              <w:divsChild>
                <w:div w:id="815950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354413">
          <w:marLeft w:val="0"/>
          <w:marRight w:val="0"/>
          <w:marTop w:val="0"/>
          <w:marBottom w:val="0"/>
          <w:divBdr>
            <w:top w:val="none" w:sz="0" w:space="0" w:color="auto"/>
            <w:left w:val="none" w:sz="0" w:space="0" w:color="auto"/>
            <w:bottom w:val="none" w:sz="0" w:space="0" w:color="auto"/>
            <w:right w:val="none" w:sz="0" w:space="0" w:color="auto"/>
          </w:divBdr>
          <w:divsChild>
            <w:div w:id="1310748007">
              <w:marLeft w:val="0"/>
              <w:marRight w:val="0"/>
              <w:marTop w:val="0"/>
              <w:marBottom w:val="0"/>
              <w:divBdr>
                <w:top w:val="none" w:sz="0" w:space="0" w:color="auto"/>
                <w:left w:val="none" w:sz="0" w:space="0" w:color="auto"/>
                <w:bottom w:val="none" w:sz="0" w:space="0" w:color="auto"/>
                <w:right w:val="none" w:sz="0" w:space="0" w:color="auto"/>
              </w:divBdr>
              <w:divsChild>
                <w:div w:id="1627009496">
                  <w:marLeft w:val="0"/>
                  <w:marRight w:val="0"/>
                  <w:marTop w:val="0"/>
                  <w:marBottom w:val="0"/>
                  <w:divBdr>
                    <w:top w:val="none" w:sz="0" w:space="0" w:color="auto"/>
                    <w:left w:val="none" w:sz="0" w:space="0" w:color="auto"/>
                    <w:bottom w:val="none" w:sz="0" w:space="0" w:color="auto"/>
                    <w:right w:val="none" w:sz="0" w:space="0" w:color="auto"/>
                  </w:divBdr>
                  <w:divsChild>
                    <w:div w:id="1957247416">
                      <w:marLeft w:val="0"/>
                      <w:marRight w:val="0"/>
                      <w:marTop w:val="0"/>
                      <w:marBottom w:val="0"/>
                      <w:divBdr>
                        <w:top w:val="none" w:sz="0" w:space="0" w:color="auto"/>
                        <w:left w:val="none" w:sz="0" w:space="0" w:color="auto"/>
                        <w:bottom w:val="none" w:sz="0" w:space="0" w:color="auto"/>
                        <w:right w:val="none" w:sz="0" w:space="0" w:color="auto"/>
                      </w:divBdr>
                      <w:divsChild>
                        <w:div w:id="867333782">
                          <w:marLeft w:val="0"/>
                          <w:marRight w:val="0"/>
                          <w:marTop w:val="0"/>
                          <w:marBottom w:val="0"/>
                          <w:divBdr>
                            <w:top w:val="none" w:sz="0" w:space="0" w:color="auto"/>
                            <w:left w:val="none" w:sz="0" w:space="0" w:color="auto"/>
                            <w:bottom w:val="none" w:sz="0" w:space="0" w:color="auto"/>
                            <w:right w:val="none" w:sz="0" w:space="0" w:color="auto"/>
                          </w:divBdr>
                        </w:div>
                        <w:div w:id="207986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7601752">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580">
      <w:bodyDiv w:val="1"/>
      <w:marLeft w:val="0"/>
      <w:marRight w:val="0"/>
      <w:marTop w:val="0"/>
      <w:marBottom w:val="0"/>
      <w:divBdr>
        <w:top w:val="none" w:sz="0" w:space="0" w:color="auto"/>
        <w:left w:val="none" w:sz="0" w:space="0" w:color="auto"/>
        <w:bottom w:val="none" w:sz="0" w:space="0" w:color="auto"/>
        <w:right w:val="none" w:sz="0" w:space="0" w:color="auto"/>
      </w:divBdr>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374559">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34868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495176">
      <w:bodyDiv w:val="1"/>
      <w:marLeft w:val="0"/>
      <w:marRight w:val="0"/>
      <w:marTop w:val="0"/>
      <w:marBottom w:val="0"/>
      <w:divBdr>
        <w:top w:val="none" w:sz="0" w:space="0" w:color="auto"/>
        <w:left w:val="none" w:sz="0" w:space="0" w:color="auto"/>
        <w:bottom w:val="none" w:sz="0" w:space="0" w:color="auto"/>
        <w:right w:val="none" w:sz="0" w:space="0" w:color="auto"/>
      </w:divBdr>
      <w:divsChild>
        <w:div w:id="512451332">
          <w:marLeft w:val="0"/>
          <w:marRight w:val="0"/>
          <w:marTop w:val="0"/>
          <w:marBottom w:val="0"/>
          <w:divBdr>
            <w:top w:val="none" w:sz="0" w:space="0" w:color="auto"/>
            <w:left w:val="none" w:sz="0" w:space="0" w:color="auto"/>
            <w:bottom w:val="none" w:sz="0" w:space="0" w:color="auto"/>
            <w:right w:val="none" w:sz="0" w:space="0" w:color="auto"/>
          </w:divBdr>
          <w:divsChild>
            <w:div w:id="704871156">
              <w:marLeft w:val="0"/>
              <w:marRight w:val="0"/>
              <w:marTop w:val="0"/>
              <w:marBottom w:val="0"/>
              <w:divBdr>
                <w:top w:val="none" w:sz="0" w:space="0" w:color="auto"/>
                <w:left w:val="none" w:sz="0" w:space="0" w:color="auto"/>
                <w:bottom w:val="none" w:sz="0" w:space="0" w:color="auto"/>
                <w:right w:val="none" w:sz="0" w:space="0" w:color="auto"/>
              </w:divBdr>
              <w:divsChild>
                <w:div w:id="998924292">
                  <w:marLeft w:val="0"/>
                  <w:marRight w:val="0"/>
                  <w:marTop w:val="0"/>
                  <w:marBottom w:val="0"/>
                  <w:divBdr>
                    <w:top w:val="none" w:sz="0" w:space="0" w:color="auto"/>
                    <w:left w:val="none" w:sz="0" w:space="0" w:color="auto"/>
                    <w:bottom w:val="none" w:sz="0" w:space="0" w:color="auto"/>
                    <w:right w:val="none" w:sz="0" w:space="0" w:color="auto"/>
                  </w:divBdr>
                  <w:divsChild>
                    <w:div w:id="4410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497938">
      <w:bodyDiv w:val="1"/>
      <w:marLeft w:val="0"/>
      <w:marRight w:val="0"/>
      <w:marTop w:val="0"/>
      <w:marBottom w:val="0"/>
      <w:divBdr>
        <w:top w:val="none" w:sz="0" w:space="0" w:color="auto"/>
        <w:left w:val="none" w:sz="0" w:space="0" w:color="auto"/>
        <w:bottom w:val="none" w:sz="0" w:space="0" w:color="auto"/>
        <w:right w:val="none" w:sz="0" w:space="0" w:color="auto"/>
      </w:divBdr>
      <w:divsChild>
        <w:div w:id="21976905">
          <w:marLeft w:val="0"/>
          <w:marRight w:val="0"/>
          <w:marTop w:val="0"/>
          <w:marBottom w:val="0"/>
          <w:divBdr>
            <w:top w:val="none" w:sz="0" w:space="0" w:color="auto"/>
            <w:left w:val="none" w:sz="0" w:space="0" w:color="auto"/>
            <w:bottom w:val="none" w:sz="0" w:space="0" w:color="auto"/>
            <w:right w:val="none" w:sz="0" w:space="0" w:color="auto"/>
          </w:divBdr>
        </w:div>
        <w:div w:id="849947740">
          <w:marLeft w:val="0"/>
          <w:marRight w:val="0"/>
          <w:marTop w:val="0"/>
          <w:marBottom w:val="0"/>
          <w:divBdr>
            <w:top w:val="none" w:sz="0" w:space="0" w:color="auto"/>
            <w:left w:val="none" w:sz="0" w:space="0" w:color="auto"/>
            <w:bottom w:val="none" w:sz="0" w:space="0" w:color="auto"/>
            <w:right w:val="none" w:sz="0" w:space="0" w:color="auto"/>
          </w:divBdr>
        </w:div>
        <w:div w:id="1735084653">
          <w:marLeft w:val="0"/>
          <w:marRight w:val="0"/>
          <w:marTop w:val="0"/>
          <w:marBottom w:val="0"/>
          <w:divBdr>
            <w:top w:val="none" w:sz="0" w:space="0" w:color="auto"/>
            <w:left w:val="none" w:sz="0" w:space="0" w:color="auto"/>
            <w:bottom w:val="none" w:sz="0" w:space="0" w:color="auto"/>
            <w:right w:val="none" w:sz="0" w:space="0" w:color="auto"/>
          </w:divBdr>
        </w:div>
      </w:divsChild>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194832">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1847862">
      <w:bodyDiv w:val="1"/>
      <w:marLeft w:val="0"/>
      <w:marRight w:val="0"/>
      <w:marTop w:val="0"/>
      <w:marBottom w:val="0"/>
      <w:divBdr>
        <w:top w:val="none" w:sz="0" w:space="0" w:color="auto"/>
        <w:left w:val="none" w:sz="0" w:space="0" w:color="auto"/>
        <w:bottom w:val="none" w:sz="0" w:space="0" w:color="auto"/>
        <w:right w:val="none" w:sz="0" w:space="0" w:color="auto"/>
      </w:divBdr>
      <w:divsChild>
        <w:div w:id="16783714">
          <w:marLeft w:val="0"/>
          <w:marRight w:val="0"/>
          <w:marTop w:val="0"/>
          <w:marBottom w:val="0"/>
          <w:divBdr>
            <w:top w:val="none" w:sz="0" w:space="0" w:color="auto"/>
            <w:left w:val="none" w:sz="0" w:space="0" w:color="auto"/>
            <w:bottom w:val="none" w:sz="0" w:space="0" w:color="auto"/>
            <w:right w:val="none" w:sz="0" w:space="0" w:color="auto"/>
          </w:divBdr>
          <w:divsChild>
            <w:div w:id="1948345524">
              <w:marLeft w:val="0"/>
              <w:marRight w:val="0"/>
              <w:marTop w:val="0"/>
              <w:marBottom w:val="0"/>
              <w:divBdr>
                <w:top w:val="none" w:sz="0" w:space="0" w:color="auto"/>
                <w:left w:val="none" w:sz="0" w:space="0" w:color="auto"/>
                <w:bottom w:val="none" w:sz="0" w:space="0" w:color="auto"/>
                <w:right w:val="none" w:sz="0" w:space="0" w:color="auto"/>
              </w:divBdr>
              <w:divsChild>
                <w:div w:id="1280262261">
                  <w:marLeft w:val="0"/>
                  <w:marRight w:val="0"/>
                  <w:marTop w:val="0"/>
                  <w:marBottom w:val="0"/>
                  <w:divBdr>
                    <w:top w:val="none" w:sz="0" w:space="0" w:color="auto"/>
                    <w:left w:val="none" w:sz="0" w:space="0" w:color="auto"/>
                    <w:bottom w:val="none" w:sz="0" w:space="0" w:color="auto"/>
                    <w:right w:val="none" w:sz="0" w:space="0" w:color="auto"/>
                  </w:divBdr>
                  <w:divsChild>
                    <w:div w:id="288898338">
                      <w:marLeft w:val="0"/>
                      <w:marRight w:val="0"/>
                      <w:marTop w:val="0"/>
                      <w:marBottom w:val="0"/>
                      <w:divBdr>
                        <w:top w:val="none" w:sz="0" w:space="0" w:color="auto"/>
                        <w:left w:val="none" w:sz="0" w:space="0" w:color="auto"/>
                        <w:bottom w:val="none" w:sz="0" w:space="0" w:color="auto"/>
                        <w:right w:val="none" w:sz="0" w:space="0" w:color="auto"/>
                      </w:divBdr>
                      <w:divsChild>
                        <w:div w:id="62974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2120422">
      <w:bodyDiv w:val="1"/>
      <w:marLeft w:val="0"/>
      <w:marRight w:val="0"/>
      <w:marTop w:val="0"/>
      <w:marBottom w:val="0"/>
      <w:divBdr>
        <w:top w:val="none" w:sz="0" w:space="0" w:color="auto"/>
        <w:left w:val="none" w:sz="0" w:space="0" w:color="auto"/>
        <w:bottom w:val="none" w:sz="0" w:space="0" w:color="auto"/>
        <w:right w:val="none" w:sz="0" w:space="0" w:color="auto"/>
      </w:divBdr>
      <w:divsChild>
        <w:div w:id="549725695">
          <w:marLeft w:val="0"/>
          <w:marRight w:val="0"/>
          <w:marTop w:val="0"/>
          <w:marBottom w:val="0"/>
          <w:divBdr>
            <w:top w:val="none" w:sz="0" w:space="0" w:color="auto"/>
            <w:left w:val="none" w:sz="0" w:space="0" w:color="auto"/>
            <w:bottom w:val="none" w:sz="0" w:space="0" w:color="auto"/>
            <w:right w:val="none" w:sz="0" w:space="0" w:color="auto"/>
          </w:divBdr>
          <w:divsChild>
            <w:div w:id="600260089">
              <w:marLeft w:val="0"/>
              <w:marRight w:val="0"/>
              <w:marTop w:val="0"/>
              <w:marBottom w:val="0"/>
              <w:divBdr>
                <w:top w:val="none" w:sz="0" w:space="0" w:color="auto"/>
                <w:left w:val="none" w:sz="0" w:space="0" w:color="auto"/>
                <w:bottom w:val="none" w:sz="0" w:space="0" w:color="auto"/>
                <w:right w:val="none" w:sz="0" w:space="0" w:color="auto"/>
              </w:divBdr>
              <w:divsChild>
                <w:div w:id="825589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5119090">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6581462">
      <w:bodyDiv w:val="1"/>
      <w:marLeft w:val="0"/>
      <w:marRight w:val="0"/>
      <w:marTop w:val="0"/>
      <w:marBottom w:val="0"/>
      <w:divBdr>
        <w:top w:val="none" w:sz="0" w:space="0" w:color="auto"/>
        <w:left w:val="none" w:sz="0" w:space="0" w:color="auto"/>
        <w:bottom w:val="none" w:sz="0" w:space="0" w:color="auto"/>
        <w:right w:val="none" w:sz="0" w:space="0" w:color="auto"/>
      </w:divBdr>
      <w:divsChild>
        <w:div w:id="989405263">
          <w:marLeft w:val="0"/>
          <w:marRight w:val="0"/>
          <w:marTop w:val="0"/>
          <w:marBottom w:val="0"/>
          <w:divBdr>
            <w:top w:val="none" w:sz="0" w:space="0" w:color="auto"/>
            <w:left w:val="none" w:sz="0" w:space="0" w:color="auto"/>
            <w:bottom w:val="none" w:sz="0" w:space="0" w:color="auto"/>
            <w:right w:val="none" w:sz="0" w:space="0" w:color="auto"/>
          </w:divBdr>
        </w:div>
        <w:div w:id="873881675">
          <w:marLeft w:val="0"/>
          <w:marRight w:val="0"/>
          <w:marTop w:val="0"/>
          <w:marBottom w:val="0"/>
          <w:divBdr>
            <w:top w:val="none" w:sz="0" w:space="0" w:color="auto"/>
            <w:left w:val="none" w:sz="0" w:space="0" w:color="auto"/>
            <w:bottom w:val="none" w:sz="0" w:space="0" w:color="auto"/>
            <w:right w:val="none" w:sz="0" w:space="0" w:color="auto"/>
          </w:divBdr>
        </w:div>
      </w:divsChild>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285110">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5984">
      <w:bodyDiv w:val="1"/>
      <w:marLeft w:val="0"/>
      <w:marRight w:val="0"/>
      <w:marTop w:val="0"/>
      <w:marBottom w:val="0"/>
      <w:divBdr>
        <w:top w:val="none" w:sz="0" w:space="0" w:color="auto"/>
        <w:left w:val="none" w:sz="0" w:space="0" w:color="auto"/>
        <w:bottom w:val="none" w:sz="0" w:space="0" w:color="auto"/>
        <w:right w:val="none" w:sz="0" w:space="0" w:color="auto"/>
      </w:divBdr>
    </w:div>
    <w:div w:id="1153376217">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4876442">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263184">
      <w:bodyDiv w:val="1"/>
      <w:marLeft w:val="0"/>
      <w:marRight w:val="0"/>
      <w:marTop w:val="0"/>
      <w:marBottom w:val="0"/>
      <w:divBdr>
        <w:top w:val="none" w:sz="0" w:space="0" w:color="auto"/>
        <w:left w:val="none" w:sz="0" w:space="0" w:color="auto"/>
        <w:bottom w:val="none" w:sz="0" w:space="0" w:color="auto"/>
        <w:right w:val="none" w:sz="0" w:space="0" w:color="auto"/>
      </w:divBdr>
    </w:div>
    <w:div w:id="1157302378">
      <w:bodyDiv w:val="1"/>
      <w:marLeft w:val="0"/>
      <w:marRight w:val="0"/>
      <w:marTop w:val="0"/>
      <w:marBottom w:val="0"/>
      <w:divBdr>
        <w:top w:val="none" w:sz="0" w:space="0" w:color="auto"/>
        <w:left w:val="none" w:sz="0" w:space="0" w:color="auto"/>
        <w:bottom w:val="none" w:sz="0" w:space="0" w:color="auto"/>
        <w:right w:val="none" w:sz="0" w:space="0" w:color="auto"/>
      </w:divBdr>
      <w:divsChild>
        <w:div w:id="1370642373">
          <w:marLeft w:val="0"/>
          <w:marRight w:val="0"/>
          <w:marTop w:val="0"/>
          <w:marBottom w:val="0"/>
          <w:divBdr>
            <w:top w:val="none" w:sz="0" w:space="0" w:color="auto"/>
            <w:left w:val="none" w:sz="0" w:space="0" w:color="auto"/>
            <w:bottom w:val="none" w:sz="0" w:space="0" w:color="auto"/>
            <w:right w:val="none" w:sz="0" w:space="0" w:color="auto"/>
          </w:divBdr>
          <w:divsChild>
            <w:div w:id="1987582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8228076">
      <w:bodyDiv w:val="1"/>
      <w:marLeft w:val="0"/>
      <w:marRight w:val="0"/>
      <w:marTop w:val="0"/>
      <w:marBottom w:val="0"/>
      <w:divBdr>
        <w:top w:val="none" w:sz="0" w:space="0" w:color="auto"/>
        <w:left w:val="none" w:sz="0" w:space="0" w:color="auto"/>
        <w:bottom w:val="none" w:sz="0" w:space="0" w:color="auto"/>
        <w:right w:val="none" w:sz="0" w:space="0" w:color="auto"/>
      </w:divBdr>
      <w:divsChild>
        <w:div w:id="337999171">
          <w:marLeft w:val="0"/>
          <w:marRight w:val="0"/>
          <w:marTop w:val="0"/>
          <w:marBottom w:val="0"/>
          <w:divBdr>
            <w:top w:val="none" w:sz="0" w:space="0" w:color="auto"/>
            <w:left w:val="none" w:sz="0" w:space="0" w:color="auto"/>
            <w:bottom w:val="none" w:sz="0" w:space="0" w:color="auto"/>
            <w:right w:val="none" w:sz="0" w:space="0" w:color="auto"/>
          </w:divBdr>
        </w:div>
      </w:divsChild>
    </w:div>
    <w:div w:id="1158299953">
      <w:bodyDiv w:val="1"/>
      <w:marLeft w:val="0"/>
      <w:marRight w:val="0"/>
      <w:marTop w:val="0"/>
      <w:marBottom w:val="0"/>
      <w:divBdr>
        <w:top w:val="none" w:sz="0" w:space="0" w:color="auto"/>
        <w:left w:val="none" w:sz="0" w:space="0" w:color="auto"/>
        <w:bottom w:val="none" w:sz="0" w:space="0" w:color="auto"/>
        <w:right w:val="none" w:sz="0" w:space="0" w:color="auto"/>
      </w:divBdr>
      <w:divsChild>
        <w:div w:id="497574427">
          <w:marLeft w:val="0"/>
          <w:marRight w:val="0"/>
          <w:marTop w:val="0"/>
          <w:marBottom w:val="0"/>
          <w:divBdr>
            <w:top w:val="none" w:sz="0" w:space="0" w:color="auto"/>
            <w:left w:val="none" w:sz="0" w:space="0" w:color="auto"/>
            <w:bottom w:val="none" w:sz="0" w:space="0" w:color="auto"/>
            <w:right w:val="none" w:sz="0" w:space="0" w:color="auto"/>
          </w:divBdr>
        </w:div>
        <w:div w:id="1021124215">
          <w:marLeft w:val="0"/>
          <w:marRight w:val="0"/>
          <w:marTop w:val="0"/>
          <w:marBottom w:val="0"/>
          <w:divBdr>
            <w:top w:val="none" w:sz="0" w:space="0" w:color="auto"/>
            <w:left w:val="none" w:sz="0" w:space="0" w:color="auto"/>
            <w:bottom w:val="none" w:sz="0" w:space="0" w:color="auto"/>
            <w:right w:val="none" w:sz="0" w:space="0" w:color="auto"/>
          </w:divBdr>
        </w:div>
      </w:divsChild>
    </w:div>
    <w:div w:id="1158351149">
      <w:bodyDiv w:val="1"/>
      <w:marLeft w:val="0"/>
      <w:marRight w:val="0"/>
      <w:marTop w:val="0"/>
      <w:marBottom w:val="0"/>
      <w:divBdr>
        <w:top w:val="none" w:sz="0" w:space="0" w:color="auto"/>
        <w:left w:val="none" w:sz="0" w:space="0" w:color="auto"/>
        <w:bottom w:val="none" w:sz="0" w:space="0" w:color="auto"/>
        <w:right w:val="none" w:sz="0" w:space="0" w:color="auto"/>
      </w:divBdr>
    </w:div>
    <w:div w:id="1158812750">
      <w:bodyDiv w:val="1"/>
      <w:marLeft w:val="0"/>
      <w:marRight w:val="0"/>
      <w:marTop w:val="0"/>
      <w:marBottom w:val="0"/>
      <w:divBdr>
        <w:top w:val="none" w:sz="0" w:space="0" w:color="auto"/>
        <w:left w:val="none" w:sz="0" w:space="0" w:color="auto"/>
        <w:bottom w:val="none" w:sz="0" w:space="0" w:color="auto"/>
        <w:right w:val="none" w:sz="0" w:space="0" w:color="auto"/>
      </w:divBdr>
    </w:div>
    <w:div w:id="1158881431">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59613907">
      <w:bodyDiv w:val="1"/>
      <w:marLeft w:val="0"/>
      <w:marRight w:val="0"/>
      <w:marTop w:val="0"/>
      <w:marBottom w:val="0"/>
      <w:divBdr>
        <w:top w:val="none" w:sz="0" w:space="0" w:color="auto"/>
        <w:left w:val="none" w:sz="0" w:space="0" w:color="auto"/>
        <w:bottom w:val="none" w:sz="0" w:space="0" w:color="auto"/>
        <w:right w:val="none" w:sz="0" w:space="0" w:color="auto"/>
      </w:divBdr>
      <w:divsChild>
        <w:div w:id="820846514">
          <w:marLeft w:val="0"/>
          <w:marRight w:val="0"/>
          <w:marTop w:val="0"/>
          <w:marBottom w:val="0"/>
          <w:divBdr>
            <w:top w:val="none" w:sz="0" w:space="0" w:color="auto"/>
            <w:left w:val="none" w:sz="0" w:space="0" w:color="auto"/>
            <w:bottom w:val="none" w:sz="0" w:space="0" w:color="auto"/>
            <w:right w:val="none" w:sz="0" w:space="0" w:color="auto"/>
          </w:divBdr>
          <w:divsChild>
            <w:div w:id="711347323">
              <w:marLeft w:val="0"/>
              <w:marRight w:val="0"/>
              <w:marTop w:val="0"/>
              <w:marBottom w:val="0"/>
              <w:divBdr>
                <w:top w:val="none" w:sz="0" w:space="0" w:color="auto"/>
                <w:left w:val="none" w:sz="0" w:space="0" w:color="auto"/>
                <w:bottom w:val="none" w:sz="0" w:space="0" w:color="auto"/>
                <w:right w:val="none" w:sz="0" w:space="0" w:color="auto"/>
              </w:divBdr>
              <w:divsChild>
                <w:div w:id="1283726369">
                  <w:marLeft w:val="0"/>
                  <w:marRight w:val="0"/>
                  <w:marTop w:val="0"/>
                  <w:marBottom w:val="0"/>
                  <w:divBdr>
                    <w:top w:val="none" w:sz="0" w:space="0" w:color="auto"/>
                    <w:left w:val="none" w:sz="0" w:space="0" w:color="auto"/>
                    <w:bottom w:val="none" w:sz="0" w:space="0" w:color="auto"/>
                    <w:right w:val="none" w:sz="0" w:space="0" w:color="auto"/>
                  </w:divBdr>
                  <w:divsChild>
                    <w:div w:id="1671904948">
                      <w:marLeft w:val="0"/>
                      <w:marRight w:val="0"/>
                      <w:marTop w:val="0"/>
                      <w:marBottom w:val="0"/>
                      <w:divBdr>
                        <w:top w:val="none" w:sz="0" w:space="0" w:color="auto"/>
                        <w:left w:val="none" w:sz="0" w:space="0" w:color="auto"/>
                        <w:bottom w:val="none" w:sz="0" w:space="0" w:color="auto"/>
                        <w:right w:val="none" w:sz="0" w:space="0" w:color="auto"/>
                      </w:divBdr>
                      <w:divsChild>
                        <w:div w:id="143794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0215422">
          <w:marLeft w:val="0"/>
          <w:marRight w:val="0"/>
          <w:marTop w:val="0"/>
          <w:marBottom w:val="0"/>
          <w:divBdr>
            <w:top w:val="none" w:sz="0" w:space="0" w:color="auto"/>
            <w:left w:val="none" w:sz="0" w:space="0" w:color="auto"/>
            <w:bottom w:val="none" w:sz="0" w:space="0" w:color="auto"/>
            <w:right w:val="none" w:sz="0" w:space="0" w:color="auto"/>
          </w:divBdr>
          <w:divsChild>
            <w:div w:id="365763728">
              <w:marLeft w:val="0"/>
              <w:marRight w:val="0"/>
              <w:marTop w:val="0"/>
              <w:marBottom w:val="0"/>
              <w:divBdr>
                <w:top w:val="none" w:sz="0" w:space="0" w:color="auto"/>
                <w:left w:val="none" w:sz="0" w:space="0" w:color="auto"/>
                <w:bottom w:val="none" w:sz="0" w:space="0" w:color="auto"/>
                <w:right w:val="none" w:sz="0" w:space="0" w:color="auto"/>
              </w:divBdr>
              <w:divsChild>
                <w:div w:id="1286698743">
                  <w:marLeft w:val="0"/>
                  <w:marRight w:val="0"/>
                  <w:marTop w:val="0"/>
                  <w:marBottom w:val="0"/>
                  <w:divBdr>
                    <w:top w:val="none" w:sz="0" w:space="0" w:color="auto"/>
                    <w:left w:val="none" w:sz="0" w:space="0" w:color="auto"/>
                    <w:bottom w:val="none" w:sz="0" w:space="0" w:color="auto"/>
                    <w:right w:val="none" w:sz="0" w:space="0" w:color="auto"/>
                  </w:divBdr>
                  <w:divsChild>
                    <w:div w:id="361708557">
                      <w:marLeft w:val="0"/>
                      <w:marRight w:val="0"/>
                      <w:marTop w:val="0"/>
                      <w:marBottom w:val="0"/>
                      <w:divBdr>
                        <w:top w:val="none" w:sz="0" w:space="0" w:color="auto"/>
                        <w:left w:val="none" w:sz="0" w:space="0" w:color="auto"/>
                        <w:bottom w:val="none" w:sz="0" w:space="0" w:color="auto"/>
                        <w:right w:val="none" w:sz="0" w:space="0" w:color="auto"/>
                      </w:divBdr>
                    </w:div>
                  </w:divsChild>
                </w:div>
                <w:div w:id="713428407">
                  <w:marLeft w:val="0"/>
                  <w:marRight w:val="0"/>
                  <w:marTop w:val="0"/>
                  <w:marBottom w:val="0"/>
                  <w:divBdr>
                    <w:top w:val="none" w:sz="0" w:space="0" w:color="auto"/>
                    <w:left w:val="none" w:sz="0" w:space="0" w:color="auto"/>
                    <w:bottom w:val="none" w:sz="0" w:space="0" w:color="auto"/>
                    <w:right w:val="none" w:sz="0" w:space="0" w:color="auto"/>
                  </w:divBdr>
                  <w:divsChild>
                    <w:div w:id="314069999">
                      <w:marLeft w:val="0"/>
                      <w:marRight w:val="0"/>
                      <w:marTop w:val="0"/>
                      <w:marBottom w:val="0"/>
                      <w:divBdr>
                        <w:top w:val="none" w:sz="0" w:space="0" w:color="auto"/>
                        <w:left w:val="none" w:sz="0" w:space="0" w:color="auto"/>
                        <w:bottom w:val="none" w:sz="0" w:space="0" w:color="auto"/>
                        <w:right w:val="none" w:sz="0" w:space="0" w:color="auto"/>
                      </w:divBdr>
                      <w:divsChild>
                        <w:div w:id="350839922">
                          <w:marLeft w:val="0"/>
                          <w:marRight w:val="0"/>
                          <w:marTop w:val="0"/>
                          <w:marBottom w:val="0"/>
                          <w:divBdr>
                            <w:top w:val="none" w:sz="0" w:space="0" w:color="auto"/>
                            <w:left w:val="none" w:sz="0" w:space="0" w:color="auto"/>
                            <w:bottom w:val="none" w:sz="0" w:space="0" w:color="auto"/>
                            <w:right w:val="none" w:sz="0" w:space="0" w:color="auto"/>
                          </w:divBdr>
                        </w:div>
                        <w:div w:id="1105148282">
                          <w:marLeft w:val="0"/>
                          <w:marRight w:val="0"/>
                          <w:marTop w:val="0"/>
                          <w:marBottom w:val="0"/>
                          <w:divBdr>
                            <w:top w:val="none" w:sz="0" w:space="0" w:color="auto"/>
                            <w:left w:val="none" w:sz="0" w:space="0" w:color="auto"/>
                            <w:bottom w:val="none" w:sz="0" w:space="0" w:color="auto"/>
                            <w:right w:val="none" w:sz="0" w:space="0" w:color="auto"/>
                          </w:divBdr>
                          <w:divsChild>
                            <w:div w:id="3408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8954640">
          <w:marLeft w:val="0"/>
          <w:marRight w:val="0"/>
          <w:marTop w:val="0"/>
          <w:marBottom w:val="0"/>
          <w:divBdr>
            <w:top w:val="none" w:sz="0" w:space="0" w:color="auto"/>
            <w:left w:val="none" w:sz="0" w:space="0" w:color="auto"/>
            <w:bottom w:val="none" w:sz="0" w:space="0" w:color="auto"/>
            <w:right w:val="none" w:sz="0" w:space="0" w:color="auto"/>
          </w:divBdr>
          <w:divsChild>
            <w:div w:id="698815537">
              <w:marLeft w:val="0"/>
              <w:marRight w:val="0"/>
              <w:marTop w:val="0"/>
              <w:marBottom w:val="0"/>
              <w:divBdr>
                <w:top w:val="none" w:sz="0" w:space="0" w:color="auto"/>
                <w:left w:val="none" w:sz="0" w:space="0" w:color="auto"/>
                <w:bottom w:val="none" w:sz="0" w:space="0" w:color="auto"/>
                <w:right w:val="none" w:sz="0" w:space="0" w:color="auto"/>
              </w:divBdr>
              <w:divsChild>
                <w:div w:id="790560875">
                  <w:marLeft w:val="0"/>
                  <w:marRight w:val="0"/>
                  <w:marTop w:val="0"/>
                  <w:marBottom w:val="0"/>
                  <w:divBdr>
                    <w:top w:val="none" w:sz="0" w:space="0" w:color="auto"/>
                    <w:left w:val="none" w:sz="0" w:space="0" w:color="auto"/>
                    <w:bottom w:val="none" w:sz="0" w:space="0" w:color="auto"/>
                    <w:right w:val="none" w:sz="0" w:space="0" w:color="auto"/>
                  </w:divBdr>
                  <w:divsChild>
                    <w:div w:id="664170618">
                      <w:marLeft w:val="0"/>
                      <w:marRight w:val="0"/>
                      <w:marTop w:val="0"/>
                      <w:marBottom w:val="0"/>
                      <w:divBdr>
                        <w:top w:val="none" w:sz="0" w:space="0" w:color="auto"/>
                        <w:left w:val="none" w:sz="0" w:space="0" w:color="auto"/>
                        <w:bottom w:val="none" w:sz="0" w:space="0" w:color="auto"/>
                        <w:right w:val="none" w:sz="0" w:space="0" w:color="auto"/>
                      </w:divBdr>
                    </w:div>
                  </w:divsChild>
                </w:div>
                <w:div w:id="1450660830">
                  <w:marLeft w:val="0"/>
                  <w:marRight w:val="0"/>
                  <w:marTop w:val="0"/>
                  <w:marBottom w:val="0"/>
                  <w:divBdr>
                    <w:top w:val="none" w:sz="0" w:space="0" w:color="auto"/>
                    <w:left w:val="none" w:sz="0" w:space="0" w:color="auto"/>
                    <w:bottom w:val="none" w:sz="0" w:space="0" w:color="auto"/>
                    <w:right w:val="none" w:sz="0" w:space="0" w:color="auto"/>
                  </w:divBdr>
                  <w:divsChild>
                    <w:div w:id="406343354">
                      <w:marLeft w:val="0"/>
                      <w:marRight w:val="0"/>
                      <w:marTop w:val="0"/>
                      <w:marBottom w:val="0"/>
                      <w:divBdr>
                        <w:top w:val="none" w:sz="0" w:space="0" w:color="auto"/>
                        <w:left w:val="none" w:sz="0" w:space="0" w:color="auto"/>
                        <w:bottom w:val="none" w:sz="0" w:space="0" w:color="auto"/>
                        <w:right w:val="none" w:sz="0" w:space="0" w:color="auto"/>
                      </w:divBdr>
                      <w:divsChild>
                        <w:div w:id="1235705553">
                          <w:marLeft w:val="0"/>
                          <w:marRight w:val="0"/>
                          <w:marTop w:val="0"/>
                          <w:marBottom w:val="0"/>
                          <w:divBdr>
                            <w:top w:val="none" w:sz="0" w:space="0" w:color="auto"/>
                            <w:left w:val="none" w:sz="0" w:space="0" w:color="auto"/>
                            <w:bottom w:val="none" w:sz="0" w:space="0" w:color="auto"/>
                            <w:right w:val="none" w:sz="0" w:space="0" w:color="auto"/>
                          </w:divBdr>
                          <w:divsChild>
                            <w:div w:id="112527813">
                              <w:marLeft w:val="0"/>
                              <w:marRight w:val="0"/>
                              <w:marTop w:val="0"/>
                              <w:marBottom w:val="0"/>
                              <w:divBdr>
                                <w:top w:val="none" w:sz="0" w:space="0" w:color="auto"/>
                                <w:left w:val="none" w:sz="0" w:space="0" w:color="auto"/>
                                <w:bottom w:val="none" w:sz="0" w:space="0" w:color="auto"/>
                                <w:right w:val="none" w:sz="0" w:space="0" w:color="auto"/>
                              </w:divBdr>
                            </w:div>
                            <w:div w:id="537939378">
                              <w:marLeft w:val="0"/>
                              <w:marRight w:val="0"/>
                              <w:marTop w:val="0"/>
                              <w:marBottom w:val="0"/>
                              <w:divBdr>
                                <w:top w:val="none" w:sz="0" w:space="0" w:color="auto"/>
                                <w:left w:val="none" w:sz="0" w:space="0" w:color="auto"/>
                                <w:bottom w:val="none" w:sz="0" w:space="0" w:color="auto"/>
                                <w:right w:val="none" w:sz="0" w:space="0" w:color="auto"/>
                              </w:divBdr>
                              <w:divsChild>
                                <w:div w:id="136617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7993470">
          <w:marLeft w:val="0"/>
          <w:marRight w:val="0"/>
          <w:marTop w:val="0"/>
          <w:marBottom w:val="0"/>
          <w:divBdr>
            <w:top w:val="none" w:sz="0" w:space="0" w:color="auto"/>
            <w:left w:val="none" w:sz="0" w:space="0" w:color="auto"/>
            <w:bottom w:val="none" w:sz="0" w:space="0" w:color="auto"/>
            <w:right w:val="none" w:sz="0" w:space="0" w:color="auto"/>
          </w:divBdr>
          <w:divsChild>
            <w:div w:id="2062055747">
              <w:marLeft w:val="0"/>
              <w:marRight w:val="0"/>
              <w:marTop w:val="0"/>
              <w:marBottom w:val="0"/>
              <w:divBdr>
                <w:top w:val="none" w:sz="0" w:space="0" w:color="auto"/>
                <w:left w:val="none" w:sz="0" w:space="0" w:color="auto"/>
                <w:bottom w:val="none" w:sz="0" w:space="0" w:color="auto"/>
                <w:right w:val="none" w:sz="0" w:space="0" w:color="auto"/>
              </w:divBdr>
            </w:div>
          </w:divsChild>
        </w:div>
        <w:div w:id="589051108">
          <w:marLeft w:val="0"/>
          <w:marRight w:val="0"/>
          <w:marTop w:val="0"/>
          <w:marBottom w:val="0"/>
          <w:divBdr>
            <w:top w:val="none" w:sz="0" w:space="0" w:color="auto"/>
            <w:left w:val="none" w:sz="0" w:space="0" w:color="auto"/>
            <w:bottom w:val="none" w:sz="0" w:space="0" w:color="auto"/>
            <w:right w:val="none" w:sz="0" w:space="0" w:color="auto"/>
          </w:divBdr>
          <w:divsChild>
            <w:div w:id="922763980">
              <w:marLeft w:val="0"/>
              <w:marRight w:val="0"/>
              <w:marTop w:val="0"/>
              <w:marBottom w:val="0"/>
              <w:divBdr>
                <w:top w:val="none" w:sz="0" w:space="0" w:color="auto"/>
                <w:left w:val="none" w:sz="0" w:space="0" w:color="auto"/>
                <w:bottom w:val="none" w:sz="0" w:space="0" w:color="auto"/>
                <w:right w:val="none" w:sz="0" w:space="0" w:color="auto"/>
              </w:divBdr>
              <w:divsChild>
                <w:div w:id="46691281">
                  <w:marLeft w:val="0"/>
                  <w:marRight w:val="0"/>
                  <w:marTop w:val="0"/>
                  <w:marBottom w:val="0"/>
                  <w:divBdr>
                    <w:top w:val="none" w:sz="0" w:space="0" w:color="auto"/>
                    <w:left w:val="none" w:sz="0" w:space="0" w:color="auto"/>
                    <w:bottom w:val="none" w:sz="0" w:space="0" w:color="auto"/>
                    <w:right w:val="none" w:sz="0" w:space="0" w:color="auto"/>
                  </w:divBdr>
                  <w:divsChild>
                    <w:div w:id="16886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2543691">
      <w:bodyDiv w:val="1"/>
      <w:marLeft w:val="0"/>
      <w:marRight w:val="0"/>
      <w:marTop w:val="0"/>
      <w:marBottom w:val="0"/>
      <w:divBdr>
        <w:top w:val="none" w:sz="0" w:space="0" w:color="auto"/>
        <w:left w:val="none" w:sz="0" w:space="0" w:color="auto"/>
        <w:bottom w:val="none" w:sz="0" w:space="0" w:color="auto"/>
        <w:right w:val="none" w:sz="0" w:space="0" w:color="auto"/>
      </w:divBdr>
      <w:divsChild>
        <w:div w:id="1137141432">
          <w:marLeft w:val="0"/>
          <w:marRight w:val="0"/>
          <w:marTop w:val="0"/>
          <w:marBottom w:val="0"/>
          <w:divBdr>
            <w:top w:val="none" w:sz="0" w:space="0" w:color="auto"/>
            <w:left w:val="none" w:sz="0" w:space="0" w:color="auto"/>
            <w:bottom w:val="none" w:sz="0" w:space="0" w:color="auto"/>
            <w:right w:val="none" w:sz="0" w:space="0" w:color="auto"/>
          </w:divBdr>
          <w:divsChild>
            <w:div w:id="1762529139">
              <w:marLeft w:val="0"/>
              <w:marRight w:val="0"/>
              <w:marTop w:val="0"/>
              <w:marBottom w:val="0"/>
              <w:divBdr>
                <w:top w:val="none" w:sz="0" w:space="0" w:color="auto"/>
                <w:left w:val="none" w:sz="0" w:space="0" w:color="auto"/>
                <w:bottom w:val="none" w:sz="0" w:space="0" w:color="auto"/>
                <w:right w:val="none" w:sz="0" w:space="0" w:color="auto"/>
              </w:divBdr>
            </w:div>
          </w:divsChild>
        </w:div>
        <w:div w:id="1331789000">
          <w:marLeft w:val="0"/>
          <w:marRight w:val="0"/>
          <w:marTop w:val="0"/>
          <w:marBottom w:val="0"/>
          <w:divBdr>
            <w:top w:val="none" w:sz="0" w:space="0" w:color="auto"/>
            <w:left w:val="none" w:sz="0" w:space="0" w:color="auto"/>
            <w:bottom w:val="none" w:sz="0" w:space="0" w:color="auto"/>
            <w:right w:val="none" w:sz="0" w:space="0" w:color="auto"/>
          </w:divBdr>
        </w:div>
        <w:div w:id="716243129">
          <w:marLeft w:val="0"/>
          <w:marRight w:val="0"/>
          <w:marTop w:val="0"/>
          <w:marBottom w:val="0"/>
          <w:divBdr>
            <w:top w:val="none" w:sz="0" w:space="0" w:color="auto"/>
            <w:left w:val="none" w:sz="0" w:space="0" w:color="auto"/>
            <w:bottom w:val="none" w:sz="0" w:space="0" w:color="auto"/>
            <w:right w:val="none" w:sz="0" w:space="0" w:color="auto"/>
          </w:divBdr>
        </w:div>
        <w:div w:id="173766236">
          <w:marLeft w:val="0"/>
          <w:marRight w:val="0"/>
          <w:marTop w:val="0"/>
          <w:marBottom w:val="0"/>
          <w:divBdr>
            <w:top w:val="none" w:sz="0" w:space="0" w:color="auto"/>
            <w:left w:val="none" w:sz="0" w:space="0" w:color="auto"/>
            <w:bottom w:val="none" w:sz="0" w:space="0" w:color="auto"/>
            <w:right w:val="none" w:sz="0" w:space="0" w:color="auto"/>
          </w:divBdr>
        </w:div>
        <w:div w:id="1425998139">
          <w:marLeft w:val="0"/>
          <w:marRight w:val="0"/>
          <w:marTop w:val="0"/>
          <w:marBottom w:val="0"/>
          <w:divBdr>
            <w:top w:val="none" w:sz="0" w:space="0" w:color="auto"/>
            <w:left w:val="none" w:sz="0" w:space="0" w:color="auto"/>
            <w:bottom w:val="none" w:sz="0" w:space="0" w:color="auto"/>
            <w:right w:val="none" w:sz="0" w:space="0" w:color="auto"/>
          </w:divBdr>
        </w:div>
      </w:divsChild>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4473846">
      <w:bodyDiv w:val="1"/>
      <w:marLeft w:val="0"/>
      <w:marRight w:val="0"/>
      <w:marTop w:val="0"/>
      <w:marBottom w:val="0"/>
      <w:divBdr>
        <w:top w:val="none" w:sz="0" w:space="0" w:color="auto"/>
        <w:left w:val="none" w:sz="0" w:space="0" w:color="auto"/>
        <w:bottom w:val="none" w:sz="0" w:space="0" w:color="auto"/>
        <w:right w:val="none" w:sz="0" w:space="0" w:color="auto"/>
      </w:divBdr>
    </w:div>
    <w:div w:id="1164666268">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287407">
      <w:bodyDiv w:val="1"/>
      <w:marLeft w:val="0"/>
      <w:marRight w:val="0"/>
      <w:marTop w:val="0"/>
      <w:marBottom w:val="0"/>
      <w:divBdr>
        <w:top w:val="none" w:sz="0" w:space="0" w:color="auto"/>
        <w:left w:val="none" w:sz="0" w:space="0" w:color="auto"/>
        <w:bottom w:val="none" w:sz="0" w:space="0" w:color="auto"/>
        <w:right w:val="none" w:sz="0" w:space="0" w:color="auto"/>
      </w:divBdr>
      <w:divsChild>
        <w:div w:id="1832133431">
          <w:marLeft w:val="0"/>
          <w:marRight w:val="0"/>
          <w:marTop w:val="0"/>
          <w:marBottom w:val="0"/>
          <w:divBdr>
            <w:top w:val="none" w:sz="0" w:space="0" w:color="auto"/>
            <w:left w:val="none" w:sz="0" w:space="0" w:color="auto"/>
            <w:bottom w:val="none" w:sz="0" w:space="0" w:color="auto"/>
            <w:right w:val="none" w:sz="0" w:space="0" w:color="auto"/>
          </w:divBdr>
        </w:div>
        <w:div w:id="367224614">
          <w:marLeft w:val="0"/>
          <w:marRight w:val="0"/>
          <w:marTop w:val="0"/>
          <w:marBottom w:val="0"/>
          <w:divBdr>
            <w:top w:val="none" w:sz="0" w:space="0" w:color="auto"/>
            <w:left w:val="none" w:sz="0" w:space="0" w:color="auto"/>
            <w:bottom w:val="none" w:sz="0" w:space="0" w:color="auto"/>
            <w:right w:val="none" w:sz="0" w:space="0" w:color="auto"/>
          </w:divBdr>
        </w:div>
      </w:divsChild>
    </w:div>
    <w:div w:id="1167670545">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69490463">
      <w:bodyDiv w:val="1"/>
      <w:marLeft w:val="0"/>
      <w:marRight w:val="0"/>
      <w:marTop w:val="0"/>
      <w:marBottom w:val="0"/>
      <w:divBdr>
        <w:top w:val="none" w:sz="0" w:space="0" w:color="auto"/>
        <w:left w:val="none" w:sz="0" w:space="0" w:color="auto"/>
        <w:bottom w:val="none" w:sz="0" w:space="0" w:color="auto"/>
        <w:right w:val="none" w:sz="0" w:space="0" w:color="auto"/>
      </w:divBdr>
    </w:div>
    <w:div w:id="1169517841">
      <w:bodyDiv w:val="1"/>
      <w:marLeft w:val="0"/>
      <w:marRight w:val="0"/>
      <w:marTop w:val="0"/>
      <w:marBottom w:val="0"/>
      <w:divBdr>
        <w:top w:val="none" w:sz="0" w:space="0" w:color="auto"/>
        <w:left w:val="none" w:sz="0" w:space="0" w:color="auto"/>
        <w:bottom w:val="none" w:sz="0" w:space="0" w:color="auto"/>
        <w:right w:val="none" w:sz="0" w:space="0" w:color="auto"/>
      </w:divBdr>
    </w:div>
    <w:div w:id="1169565169">
      <w:bodyDiv w:val="1"/>
      <w:marLeft w:val="0"/>
      <w:marRight w:val="0"/>
      <w:marTop w:val="0"/>
      <w:marBottom w:val="0"/>
      <w:divBdr>
        <w:top w:val="none" w:sz="0" w:space="0" w:color="auto"/>
        <w:left w:val="none" w:sz="0" w:space="0" w:color="auto"/>
        <w:bottom w:val="none" w:sz="0" w:space="0" w:color="auto"/>
        <w:right w:val="none" w:sz="0" w:space="0" w:color="auto"/>
      </w:divBdr>
    </w:div>
    <w:div w:id="1169711452">
      <w:bodyDiv w:val="1"/>
      <w:marLeft w:val="0"/>
      <w:marRight w:val="0"/>
      <w:marTop w:val="0"/>
      <w:marBottom w:val="0"/>
      <w:divBdr>
        <w:top w:val="none" w:sz="0" w:space="0" w:color="auto"/>
        <w:left w:val="none" w:sz="0" w:space="0" w:color="auto"/>
        <w:bottom w:val="none" w:sz="0" w:space="0" w:color="auto"/>
        <w:right w:val="none" w:sz="0" w:space="0" w:color="auto"/>
      </w:divBdr>
      <w:divsChild>
        <w:div w:id="1116606728">
          <w:marLeft w:val="0"/>
          <w:marRight w:val="0"/>
          <w:marTop w:val="0"/>
          <w:marBottom w:val="0"/>
          <w:divBdr>
            <w:top w:val="none" w:sz="0" w:space="0" w:color="auto"/>
            <w:left w:val="none" w:sz="0" w:space="0" w:color="auto"/>
            <w:bottom w:val="none" w:sz="0" w:space="0" w:color="auto"/>
            <w:right w:val="none" w:sz="0" w:space="0" w:color="auto"/>
          </w:divBdr>
        </w:div>
        <w:div w:id="1965042136">
          <w:marLeft w:val="0"/>
          <w:marRight w:val="0"/>
          <w:marTop w:val="0"/>
          <w:marBottom w:val="0"/>
          <w:divBdr>
            <w:top w:val="none" w:sz="0" w:space="0" w:color="auto"/>
            <w:left w:val="none" w:sz="0" w:space="0" w:color="auto"/>
            <w:bottom w:val="none" w:sz="0" w:space="0" w:color="auto"/>
            <w:right w:val="none" w:sz="0" w:space="0" w:color="auto"/>
          </w:divBdr>
        </w:div>
        <w:div w:id="1803764156">
          <w:marLeft w:val="0"/>
          <w:marRight w:val="0"/>
          <w:marTop w:val="0"/>
          <w:marBottom w:val="0"/>
          <w:divBdr>
            <w:top w:val="none" w:sz="0" w:space="0" w:color="auto"/>
            <w:left w:val="none" w:sz="0" w:space="0" w:color="auto"/>
            <w:bottom w:val="none" w:sz="0" w:space="0" w:color="auto"/>
            <w:right w:val="none" w:sz="0" w:space="0" w:color="auto"/>
          </w:divBdr>
          <w:divsChild>
            <w:div w:id="1752774255">
              <w:marLeft w:val="0"/>
              <w:marRight w:val="0"/>
              <w:marTop w:val="0"/>
              <w:marBottom w:val="0"/>
              <w:divBdr>
                <w:top w:val="none" w:sz="0" w:space="0" w:color="auto"/>
                <w:left w:val="none" w:sz="0" w:space="0" w:color="auto"/>
                <w:bottom w:val="none" w:sz="0" w:space="0" w:color="auto"/>
                <w:right w:val="none" w:sz="0" w:space="0" w:color="auto"/>
              </w:divBdr>
              <w:divsChild>
                <w:div w:id="1968782016">
                  <w:marLeft w:val="0"/>
                  <w:marRight w:val="0"/>
                  <w:marTop w:val="0"/>
                  <w:marBottom w:val="0"/>
                  <w:divBdr>
                    <w:top w:val="none" w:sz="0" w:space="0" w:color="auto"/>
                    <w:left w:val="none" w:sz="0" w:space="0" w:color="auto"/>
                    <w:bottom w:val="none" w:sz="0" w:space="0" w:color="auto"/>
                    <w:right w:val="none" w:sz="0" w:space="0" w:color="auto"/>
                  </w:divBdr>
                  <w:divsChild>
                    <w:div w:id="363558536">
                      <w:marLeft w:val="0"/>
                      <w:marRight w:val="0"/>
                      <w:marTop w:val="0"/>
                      <w:marBottom w:val="0"/>
                      <w:divBdr>
                        <w:top w:val="none" w:sz="0" w:space="0" w:color="auto"/>
                        <w:left w:val="none" w:sz="0" w:space="0" w:color="auto"/>
                        <w:bottom w:val="none" w:sz="0" w:space="0" w:color="auto"/>
                        <w:right w:val="none" w:sz="0" w:space="0" w:color="auto"/>
                      </w:divBdr>
                      <w:divsChild>
                        <w:div w:id="944994179">
                          <w:marLeft w:val="0"/>
                          <w:marRight w:val="0"/>
                          <w:marTop w:val="0"/>
                          <w:marBottom w:val="0"/>
                          <w:divBdr>
                            <w:top w:val="none" w:sz="0" w:space="0" w:color="auto"/>
                            <w:left w:val="none" w:sz="0" w:space="0" w:color="auto"/>
                            <w:bottom w:val="none" w:sz="0" w:space="0" w:color="auto"/>
                            <w:right w:val="none" w:sz="0" w:space="0" w:color="auto"/>
                          </w:divBdr>
                          <w:divsChild>
                            <w:div w:id="177682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7494101">
          <w:marLeft w:val="0"/>
          <w:marRight w:val="0"/>
          <w:marTop w:val="0"/>
          <w:marBottom w:val="0"/>
          <w:divBdr>
            <w:top w:val="none" w:sz="0" w:space="0" w:color="auto"/>
            <w:left w:val="none" w:sz="0" w:space="0" w:color="auto"/>
            <w:bottom w:val="none" w:sz="0" w:space="0" w:color="auto"/>
            <w:right w:val="none" w:sz="0" w:space="0" w:color="auto"/>
          </w:divBdr>
          <w:divsChild>
            <w:div w:id="293798227">
              <w:marLeft w:val="0"/>
              <w:marRight w:val="0"/>
              <w:marTop w:val="0"/>
              <w:marBottom w:val="0"/>
              <w:divBdr>
                <w:top w:val="none" w:sz="0" w:space="0" w:color="auto"/>
                <w:left w:val="none" w:sz="0" w:space="0" w:color="auto"/>
                <w:bottom w:val="none" w:sz="0" w:space="0" w:color="auto"/>
                <w:right w:val="none" w:sz="0" w:space="0" w:color="auto"/>
              </w:divBdr>
              <w:divsChild>
                <w:div w:id="172360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759432">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0874937">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1335435">
      <w:bodyDiv w:val="1"/>
      <w:marLeft w:val="0"/>
      <w:marRight w:val="0"/>
      <w:marTop w:val="0"/>
      <w:marBottom w:val="0"/>
      <w:divBdr>
        <w:top w:val="none" w:sz="0" w:space="0" w:color="auto"/>
        <w:left w:val="none" w:sz="0" w:space="0" w:color="auto"/>
        <w:bottom w:val="none" w:sz="0" w:space="0" w:color="auto"/>
        <w:right w:val="none" w:sz="0" w:space="0" w:color="auto"/>
      </w:divBdr>
    </w:div>
    <w:div w:id="1172337543">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4299622">
      <w:bodyDiv w:val="1"/>
      <w:marLeft w:val="0"/>
      <w:marRight w:val="0"/>
      <w:marTop w:val="0"/>
      <w:marBottom w:val="0"/>
      <w:divBdr>
        <w:top w:val="none" w:sz="0" w:space="0" w:color="auto"/>
        <w:left w:val="none" w:sz="0" w:space="0" w:color="auto"/>
        <w:bottom w:val="none" w:sz="0" w:space="0" w:color="auto"/>
        <w:right w:val="none" w:sz="0" w:space="0" w:color="auto"/>
      </w:divBdr>
      <w:divsChild>
        <w:div w:id="1136485358">
          <w:marLeft w:val="0"/>
          <w:marRight w:val="0"/>
          <w:marTop w:val="0"/>
          <w:marBottom w:val="0"/>
          <w:divBdr>
            <w:top w:val="none" w:sz="0" w:space="0" w:color="auto"/>
            <w:left w:val="none" w:sz="0" w:space="0" w:color="auto"/>
            <w:bottom w:val="none" w:sz="0" w:space="0" w:color="auto"/>
            <w:right w:val="none" w:sz="0" w:space="0" w:color="auto"/>
          </w:divBdr>
          <w:divsChild>
            <w:div w:id="492795177">
              <w:marLeft w:val="0"/>
              <w:marRight w:val="0"/>
              <w:marTop w:val="0"/>
              <w:marBottom w:val="0"/>
              <w:divBdr>
                <w:top w:val="none" w:sz="0" w:space="0" w:color="auto"/>
                <w:left w:val="none" w:sz="0" w:space="0" w:color="auto"/>
                <w:bottom w:val="none" w:sz="0" w:space="0" w:color="auto"/>
                <w:right w:val="none" w:sz="0" w:space="0" w:color="auto"/>
              </w:divBdr>
              <w:divsChild>
                <w:div w:id="1688092223">
                  <w:marLeft w:val="0"/>
                  <w:marRight w:val="0"/>
                  <w:marTop w:val="0"/>
                  <w:marBottom w:val="0"/>
                  <w:divBdr>
                    <w:top w:val="none" w:sz="0" w:space="0" w:color="auto"/>
                    <w:left w:val="none" w:sz="0" w:space="0" w:color="auto"/>
                    <w:bottom w:val="none" w:sz="0" w:space="0" w:color="auto"/>
                    <w:right w:val="none" w:sz="0" w:space="0" w:color="auto"/>
                  </w:divBdr>
                  <w:divsChild>
                    <w:div w:id="1565799844">
                      <w:marLeft w:val="0"/>
                      <w:marRight w:val="0"/>
                      <w:marTop w:val="0"/>
                      <w:marBottom w:val="0"/>
                      <w:divBdr>
                        <w:top w:val="none" w:sz="0" w:space="0" w:color="auto"/>
                        <w:left w:val="none" w:sz="0" w:space="0" w:color="auto"/>
                        <w:bottom w:val="none" w:sz="0" w:space="0" w:color="auto"/>
                        <w:right w:val="none" w:sz="0" w:space="0" w:color="auto"/>
                      </w:divBdr>
                      <w:divsChild>
                        <w:div w:id="743450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4807554">
      <w:bodyDiv w:val="1"/>
      <w:marLeft w:val="0"/>
      <w:marRight w:val="0"/>
      <w:marTop w:val="0"/>
      <w:marBottom w:val="0"/>
      <w:divBdr>
        <w:top w:val="none" w:sz="0" w:space="0" w:color="auto"/>
        <w:left w:val="none" w:sz="0" w:space="0" w:color="auto"/>
        <w:bottom w:val="none" w:sz="0" w:space="0" w:color="auto"/>
        <w:right w:val="none" w:sz="0" w:space="0" w:color="auto"/>
      </w:divBdr>
    </w:div>
    <w:div w:id="1174884324">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267930">
      <w:bodyDiv w:val="1"/>
      <w:marLeft w:val="0"/>
      <w:marRight w:val="0"/>
      <w:marTop w:val="0"/>
      <w:marBottom w:val="0"/>
      <w:divBdr>
        <w:top w:val="none" w:sz="0" w:space="0" w:color="auto"/>
        <w:left w:val="none" w:sz="0" w:space="0" w:color="auto"/>
        <w:bottom w:val="none" w:sz="0" w:space="0" w:color="auto"/>
        <w:right w:val="none" w:sz="0" w:space="0" w:color="auto"/>
      </w:divBdr>
      <w:divsChild>
        <w:div w:id="1852840917">
          <w:marLeft w:val="0"/>
          <w:marRight w:val="0"/>
          <w:marTop w:val="0"/>
          <w:marBottom w:val="0"/>
          <w:divBdr>
            <w:top w:val="none" w:sz="0" w:space="0" w:color="auto"/>
            <w:left w:val="none" w:sz="0" w:space="0" w:color="auto"/>
            <w:bottom w:val="none" w:sz="0" w:space="0" w:color="auto"/>
            <w:right w:val="none" w:sz="0" w:space="0" w:color="auto"/>
          </w:divBdr>
        </w:div>
      </w:divsChild>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6534423">
      <w:bodyDiv w:val="1"/>
      <w:marLeft w:val="0"/>
      <w:marRight w:val="0"/>
      <w:marTop w:val="0"/>
      <w:marBottom w:val="0"/>
      <w:divBdr>
        <w:top w:val="none" w:sz="0" w:space="0" w:color="auto"/>
        <w:left w:val="none" w:sz="0" w:space="0" w:color="auto"/>
        <w:bottom w:val="none" w:sz="0" w:space="0" w:color="auto"/>
        <w:right w:val="none" w:sz="0" w:space="0" w:color="auto"/>
      </w:divBdr>
    </w:div>
    <w:div w:id="1179008339">
      <w:bodyDiv w:val="1"/>
      <w:marLeft w:val="0"/>
      <w:marRight w:val="0"/>
      <w:marTop w:val="0"/>
      <w:marBottom w:val="0"/>
      <w:divBdr>
        <w:top w:val="none" w:sz="0" w:space="0" w:color="auto"/>
        <w:left w:val="none" w:sz="0" w:space="0" w:color="auto"/>
        <w:bottom w:val="none" w:sz="0" w:space="0" w:color="auto"/>
        <w:right w:val="none" w:sz="0" w:space="0" w:color="auto"/>
      </w:divBdr>
      <w:divsChild>
        <w:div w:id="1214779431">
          <w:marLeft w:val="0"/>
          <w:marRight w:val="0"/>
          <w:marTop w:val="0"/>
          <w:marBottom w:val="0"/>
          <w:divBdr>
            <w:top w:val="none" w:sz="0" w:space="0" w:color="auto"/>
            <w:left w:val="none" w:sz="0" w:space="0" w:color="auto"/>
            <w:bottom w:val="none" w:sz="0" w:space="0" w:color="auto"/>
            <w:right w:val="none" w:sz="0" w:space="0" w:color="auto"/>
          </w:divBdr>
          <w:divsChild>
            <w:div w:id="715085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077071">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79930793">
      <w:bodyDiv w:val="1"/>
      <w:marLeft w:val="0"/>
      <w:marRight w:val="0"/>
      <w:marTop w:val="0"/>
      <w:marBottom w:val="0"/>
      <w:divBdr>
        <w:top w:val="none" w:sz="0" w:space="0" w:color="auto"/>
        <w:left w:val="none" w:sz="0" w:space="0" w:color="auto"/>
        <w:bottom w:val="none" w:sz="0" w:space="0" w:color="auto"/>
        <w:right w:val="none" w:sz="0" w:space="0" w:color="auto"/>
      </w:divBdr>
      <w:divsChild>
        <w:div w:id="1406680650">
          <w:marLeft w:val="0"/>
          <w:marRight w:val="0"/>
          <w:marTop w:val="0"/>
          <w:marBottom w:val="0"/>
          <w:divBdr>
            <w:top w:val="none" w:sz="0" w:space="0" w:color="auto"/>
            <w:left w:val="none" w:sz="0" w:space="0" w:color="auto"/>
            <w:bottom w:val="none" w:sz="0" w:space="0" w:color="auto"/>
            <w:right w:val="none" w:sz="0" w:space="0" w:color="auto"/>
          </w:divBdr>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463081">
      <w:bodyDiv w:val="1"/>
      <w:marLeft w:val="0"/>
      <w:marRight w:val="0"/>
      <w:marTop w:val="0"/>
      <w:marBottom w:val="0"/>
      <w:divBdr>
        <w:top w:val="none" w:sz="0" w:space="0" w:color="auto"/>
        <w:left w:val="none" w:sz="0" w:space="0" w:color="auto"/>
        <w:bottom w:val="none" w:sz="0" w:space="0" w:color="auto"/>
        <w:right w:val="none" w:sz="0" w:space="0" w:color="auto"/>
      </w:divBdr>
      <w:divsChild>
        <w:div w:id="1509556764">
          <w:marLeft w:val="0"/>
          <w:marRight w:val="0"/>
          <w:marTop w:val="0"/>
          <w:marBottom w:val="0"/>
          <w:divBdr>
            <w:top w:val="none" w:sz="0" w:space="0" w:color="auto"/>
            <w:left w:val="none" w:sz="0" w:space="0" w:color="auto"/>
            <w:bottom w:val="none" w:sz="0" w:space="0" w:color="auto"/>
            <w:right w:val="none" w:sz="0" w:space="0" w:color="auto"/>
          </w:divBdr>
        </w:div>
        <w:div w:id="126096323">
          <w:marLeft w:val="0"/>
          <w:marRight w:val="0"/>
          <w:marTop w:val="0"/>
          <w:marBottom w:val="0"/>
          <w:divBdr>
            <w:top w:val="none" w:sz="0" w:space="0" w:color="auto"/>
            <w:left w:val="none" w:sz="0" w:space="0" w:color="auto"/>
            <w:bottom w:val="none" w:sz="0" w:space="0" w:color="auto"/>
            <w:right w:val="none" w:sz="0" w:space="0" w:color="auto"/>
          </w:divBdr>
        </w:div>
        <w:div w:id="884681649">
          <w:marLeft w:val="0"/>
          <w:marRight w:val="0"/>
          <w:marTop w:val="0"/>
          <w:marBottom w:val="0"/>
          <w:divBdr>
            <w:top w:val="none" w:sz="0" w:space="0" w:color="auto"/>
            <w:left w:val="none" w:sz="0" w:space="0" w:color="auto"/>
            <w:bottom w:val="none" w:sz="0" w:space="0" w:color="auto"/>
            <w:right w:val="none" w:sz="0" w:space="0" w:color="auto"/>
          </w:divBdr>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238785">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2089475">
      <w:bodyDiv w:val="1"/>
      <w:marLeft w:val="0"/>
      <w:marRight w:val="0"/>
      <w:marTop w:val="0"/>
      <w:marBottom w:val="0"/>
      <w:divBdr>
        <w:top w:val="none" w:sz="0" w:space="0" w:color="auto"/>
        <w:left w:val="none" w:sz="0" w:space="0" w:color="auto"/>
        <w:bottom w:val="none" w:sz="0" w:space="0" w:color="auto"/>
        <w:right w:val="none" w:sz="0" w:space="0" w:color="auto"/>
      </w:divBdr>
      <w:divsChild>
        <w:div w:id="1645351648">
          <w:marLeft w:val="0"/>
          <w:marRight w:val="0"/>
          <w:marTop w:val="0"/>
          <w:marBottom w:val="0"/>
          <w:divBdr>
            <w:top w:val="none" w:sz="0" w:space="0" w:color="auto"/>
            <w:left w:val="none" w:sz="0" w:space="0" w:color="auto"/>
            <w:bottom w:val="none" w:sz="0" w:space="0" w:color="auto"/>
            <w:right w:val="none" w:sz="0" w:space="0" w:color="auto"/>
          </w:divBdr>
          <w:divsChild>
            <w:div w:id="430514821">
              <w:marLeft w:val="0"/>
              <w:marRight w:val="0"/>
              <w:marTop w:val="0"/>
              <w:marBottom w:val="0"/>
              <w:divBdr>
                <w:top w:val="none" w:sz="0" w:space="0" w:color="auto"/>
                <w:left w:val="none" w:sz="0" w:space="0" w:color="auto"/>
                <w:bottom w:val="none" w:sz="0" w:space="0" w:color="auto"/>
                <w:right w:val="none" w:sz="0" w:space="0" w:color="auto"/>
              </w:divBdr>
              <w:divsChild>
                <w:div w:id="769082453">
                  <w:marLeft w:val="0"/>
                  <w:marRight w:val="0"/>
                  <w:marTop w:val="0"/>
                  <w:marBottom w:val="0"/>
                  <w:divBdr>
                    <w:top w:val="none" w:sz="0" w:space="0" w:color="auto"/>
                    <w:left w:val="none" w:sz="0" w:space="0" w:color="auto"/>
                    <w:bottom w:val="none" w:sz="0" w:space="0" w:color="auto"/>
                    <w:right w:val="none" w:sz="0" w:space="0" w:color="auto"/>
                  </w:divBdr>
                  <w:divsChild>
                    <w:div w:id="1966959871">
                      <w:marLeft w:val="0"/>
                      <w:marRight w:val="0"/>
                      <w:marTop w:val="0"/>
                      <w:marBottom w:val="0"/>
                      <w:divBdr>
                        <w:top w:val="none" w:sz="0" w:space="0" w:color="auto"/>
                        <w:left w:val="none" w:sz="0" w:space="0" w:color="auto"/>
                        <w:bottom w:val="none" w:sz="0" w:space="0" w:color="auto"/>
                        <w:right w:val="none" w:sz="0" w:space="0" w:color="auto"/>
                      </w:divBdr>
                      <w:divsChild>
                        <w:div w:id="495145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0333703">
          <w:marLeft w:val="0"/>
          <w:marRight w:val="0"/>
          <w:marTop w:val="0"/>
          <w:marBottom w:val="0"/>
          <w:divBdr>
            <w:top w:val="single" w:sz="2" w:space="12" w:color="0A3520"/>
            <w:left w:val="single" w:sz="2" w:space="0" w:color="0A3520"/>
            <w:bottom w:val="single" w:sz="2" w:space="12" w:color="0A3520"/>
            <w:right w:val="single" w:sz="2" w:space="0" w:color="0A3520"/>
          </w:divBdr>
          <w:divsChild>
            <w:div w:id="600991728">
              <w:marLeft w:val="0"/>
              <w:marRight w:val="0"/>
              <w:marTop w:val="0"/>
              <w:marBottom w:val="0"/>
              <w:divBdr>
                <w:top w:val="none" w:sz="0" w:space="0" w:color="auto"/>
                <w:left w:val="none" w:sz="0" w:space="0" w:color="auto"/>
                <w:bottom w:val="none" w:sz="0" w:space="0" w:color="auto"/>
                <w:right w:val="none" w:sz="0" w:space="0" w:color="auto"/>
              </w:divBdr>
              <w:divsChild>
                <w:div w:id="579101454">
                  <w:marLeft w:val="0"/>
                  <w:marRight w:val="0"/>
                  <w:marTop w:val="0"/>
                  <w:marBottom w:val="0"/>
                  <w:divBdr>
                    <w:top w:val="none" w:sz="0" w:space="0" w:color="auto"/>
                    <w:left w:val="none" w:sz="0" w:space="0" w:color="auto"/>
                    <w:bottom w:val="none" w:sz="0" w:space="0" w:color="auto"/>
                    <w:right w:val="none" w:sz="0" w:space="0" w:color="auto"/>
                  </w:divBdr>
                  <w:divsChild>
                    <w:div w:id="80293765">
                      <w:marLeft w:val="0"/>
                      <w:marRight w:val="0"/>
                      <w:marTop w:val="0"/>
                      <w:marBottom w:val="0"/>
                      <w:divBdr>
                        <w:top w:val="none" w:sz="0" w:space="0" w:color="auto"/>
                        <w:left w:val="none" w:sz="0" w:space="0" w:color="auto"/>
                        <w:bottom w:val="none" w:sz="0" w:space="0" w:color="auto"/>
                        <w:right w:val="none" w:sz="0" w:space="0" w:color="auto"/>
                      </w:divBdr>
                      <w:divsChild>
                        <w:div w:id="958686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2206727">
      <w:bodyDiv w:val="1"/>
      <w:marLeft w:val="0"/>
      <w:marRight w:val="0"/>
      <w:marTop w:val="0"/>
      <w:marBottom w:val="0"/>
      <w:divBdr>
        <w:top w:val="none" w:sz="0" w:space="0" w:color="auto"/>
        <w:left w:val="none" w:sz="0" w:space="0" w:color="auto"/>
        <w:bottom w:val="none" w:sz="0" w:space="0" w:color="auto"/>
        <w:right w:val="none" w:sz="0" w:space="0" w:color="auto"/>
      </w:divBdr>
      <w:divsChild>
        <w:div w:id="904486273">
          <w:marLeft w:val="0"/>
          <w:marRight w:val="0"/>
          <w:marTop w:val="0"/>
          <w:marBottom w:val="0"/>
          <w:divBdr>
            <w:top w:val="none" w:sz="0" w:space="0" w:color="auto"/>
            <w:left w:val="none" w:sz="0" w:space="0" w:color="auto"/>
            <w:bottom w:val="none" w:sz="0" w:space="0" w:color="auto"/>
            <w:right w:val="none" w:sz="0" w:space="0" w:color="auto"/>
          </w:divBdr>
        </w:div>
      </w:divsChild>
    </w:div>
    <w:div w:id="1183202312">
      <w:bodyDiv w:val="1"/>
      <w:marLeft w:val="0"/>
      <w:marRight w:val="0"/>
      <w:marTop w:val="0"/>
      <w:marBottom w:val="0"/>
      <w:divBdr>
        <w:top w:val="none" w:sz="0" w:space="0" w:color="auto"/>
        <w:left w:val="none" w:sz="0" w:space="0" w:color="auto"/>
        <w:bottom w:val="none" w:sz="0" w:space="0" w:color="auto"/>
        <w:right w:val="none" w:sz="0" w:space="0" w:color="auto"/>
      </w:divBdr>
      <w:divsChild>
        <w:div w:id="785349496">
          <w:marLeft w:val="0"/>
          <w:marRight w:val="0"/>
          <w:marTop w:val="0"/>
          <w:marBottom w:val="0"/>
          <w:divBdr>
            <w:top w:val="none" w:sz="0" w:space="0" w:color="auto"/>
            <w:left w:val="none" w:sz="0" w:space="0" w:color="auto"/>
            <w:bottom w:val="none" w:sz="0" w:space="0" w:color="auto"/>
            <w:right w:val="none" w:sz="0" w:space="0" w:color="auto"/>
          </w:divBdr>
        </w:div>
      </w:divsChild>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4586453">
      <w:bodyDiv w:val="1"/>
      <w:marLeft w:val="0"/>
      <w:marRight w:val="0"/>
      <w:marTop w:val="0"/>
      <w:marBottom w:val="0"/>
      <w:divBdr>
        <w:top w:val="none" w:sz="0" w:space="0" w:color="auto"/>
        <w:left w:val="none" w:sz="0" w:space="0" w:color="auto"/>
        <w:bottom w:val="none" w:sz="0" w:space="0" w:color="auto"/>
        <w:right w:val="none" w:sz="0" w:space="0" w:color="auto"/>
      </w:divBdr>
    </w:div>
    <w:div w:id="1184897886">
      <w:bodyDiv w:val="1"/>
      <w:marLeft w:val="0"/>
      <w:marRight w:val="0"/>
      <w:marTop w:val="0"/>
      <w:marBottom w:val="0"/>
      <w:divBdr>
        <w:top w:val="none" w:sz="0" w:space="0" w:color="auto"/>
        <w:left w:val="none" w:sz="0" w:space="0" w:color="auto"/>
        <w:bottom w:val="none" w:sz="0" w:space="0" w:color="auto"/>
        <w:right w:val="none" w:sz="0" w:space="0" w:color="auto"/>
      </w:divBdr>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5288937">
      <w:bodyDiv w:val="1"/>
      <w:marLeft w:val="0"/>
      <w:marRight w:val="0"/>
      <w:marTop w:val="0"/>
      <w:marBottom w:val="0"/>
      <w:divBdr>
        <w:top w:val="none" w:sz="0" w:space="0" w:color="auto"/>
        <w:left w:val="none" w:sz="0" w:space="0" w:color="auto"/>
        <w:bottom w:val="none" w:sz="0" w:space="0" w:color="auto"/>
        <w:right w:val="none" w:sz="0" w:space="0" w:color="auto"/>
      </w:divBdr>
    </w:div>
    <w:div w:id="1185941460">
      <w:bodyDiv w:val="1"/>
      <w:marLeft w:val="0"/>
      <w:marRight w:val="0"/>
      <w:marTop w:val="0"/>
      <w:marBottom w:val="0"/>
      <w:divBdr>
        <w:top w:val="none" w:sz="0" w:space="0" w:color="auto"/>
        <w:left w:val="none" w:sz="0" w:space="0" w:color="auto"/>
        <w:bottom w:val="none" w:sz="0" w:space="0" w:color="auto"/>
        <w:right w:val="none" w:sz="0" w:space="0" w:color="auto"/>
      </w:divBdr>
      <w:divsChild>
        <w:div w:id="1209994502">
          <w:marLeft w:val="0"/>
          <w:marRight w:val="0"/>
          <w:marTop w:val="0"/>
          <w:marBottom w:val="0"/>
          <w:divBdr>
            <w:top w:val="none" w:sz="0" w:space="0" w:color="auto"/>
            <w:left w:val="none" w:sz="0" w:space="0" w:color="auto"/>
            <w:bottom w:val="none" w:sz="0" w:space="0" w:color="auto"/>
            <w:right w:val="none" w:sz="0" w:space="0" w:color="auto"/>
          </w:divBdr>
        </w:div>
        <w:div w:id="953512217">
          <w:marLeft w:val="0"/>
          <w:marRight w:val="0"/>
          <w:marTop w:val="0"/>
          <w:marBottom w:val="0"/>
          <w:divBdr>
            <w:top w:val="none" w:sz="0" w:space="0" w:color="auto"/>
            <w:left w:val="none" w:sz="0" w:space="0" w:color="auto"/>
            <w:bottom w:val="none" w:sz="0" w:space="0" w:color="auto"/>
            <w:right w:val="none" w:sz="0" w:space="0" w:color="auto"/>
          </w:divBdr>
        </w:div>
        <w:div w:id="1765150908">
          <w:marLeft w:val="0"/>
          <w:marRight w:val="0"/>
          <w:marTop w:val="0"/>
          <w:marBottom w:val="0"/>
          <w:divBdr>
            <w:top w:val="none" w:sz="0" w:space="0" w:color="auto"/>
            <w:left w:val="none" w:sz="0" w:space="0" w:color="auto"/>
            <w:bottom w:val="none" w:sz="0" w:space="0" w:color="auto"/>
            <w:right w:val="none" w:sz="0" w:space="0" w:color="auto"/>
          </w:divBdr>
        </w:div>
        <w:div w:id="354040414">
          <w:marLeft w:val="0"/>
          <w:marRight w:val="0"/>
          <w:marTop w:val="0"/>
          <w:marBottom w:val="0"/>
          <w:divBdr>
            <w:top w:val="none" w:sz="0" w:space="0" w:color="auto"/>
            <w:left w:val="none" w:sz="0" w:space="0" w:color="auto"/>
            <w:bottom w:val="none" w:sz="0" w:space="0" w:color="auto"/>
            <w:right w:val="none" w:sz="0" w:space="0" w:color="auto"/>
          </w:divBdr>
        </w:div>
        <w:div w:id="848252371">
          <w:marLeft w:val="0"/>
          <w:marRight w:val="0"/>
          <w:marTop w:val="0"/>
          <w:marBottom w:val="0"/>
          <w:divBdr>
            <w:top w:val="none" w:sz="0" w:space="0" w:color="auto"/>
            <w:left w:val="none" w:sz="0" w:space="0" w:color="auto"/>
            <w:bottom w:val="none" w:sz="0" w:space="0" w:color="auto"/>
            <w:right w:val="none" w:sz="0" w:space="0" w:color="auto"/>
          </w:divBdr>
        </w:div>
      </w:divsChild>
    </w:div>
    <w:div w:id="1186015957">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7864215">
      <w:bodyDiv w:val="1"/>
      <w:marLeft w:val="0"/>
      <w:marRight w:val="0"/>
      <w:marTop w:val="0"/>
      <w:marBottom w:val="0"/>
      <w:divBdr>
        <w:top w:val="none" w:sz="0" w:space="0" w:color="auto"/>
        <w:left w:val="none" w:sz="0" w:space="0" w:color="auto"/>
        <w:bottom w:val="none" w:sz="0" w:space="0" w:color="auto"/>
        <w:right w:val="none" w:sz="0" w:space="0" w:color="auto"/>
      </w:divBdr>
    </w:div>
    <w:div w:id="1187983537">
      <w:bodyDiv w:val="1"/>
      <w:marLeft w:val="0"/>
      <w:marRight w:val="0"/>
      <w:marTop w:val="0"/>
      <w:marBottom w:val="0"/>
      <w:divBdr>
        <w:top w:val="none" w:sz="0" w:space="0" w:color="auto"/>
        <w:left w:val="none" w:sz="0" w:space="0" w:color="auto"/>
        <w:bottom w:val="none" w:sz="0" w:space="0" w:color="auto"/>
        <w:right w:val="none" w:sz="0" w:space="0" w:color="auto"/>
      </w:divBdr>
    </w:div>
    <w:div w:id="1188564981">
      <w:bodyDiv w:val="1"/>
      <w:marLeft w:val="0"/>
      <w:marRight w:val="0"/>
      <w:marTop w:val="0"/>
      <w:marBottom w:val="0"/>
      <w:divBdr>
        <w:top w:val="none" w:sz="0" w:space="0" w:color="auto"/>
        <w:left w:val="none" w:sz="0" w:space="0" w:color="auto"/>
        <w:bottom w:val="none" w:sz="0" w:space="0" w:color="auto"/>
        <w:right w:val="none" w:sz="0" w:space="0" w:color="auto"/>
      </w:divBdr>
      <w:divsChild>
        <w:div w:id="1314874536">
          <w:marLeft w:val="0"/>
          <w:marRight w:val="0"/>
          <w:marTop w:val="0"/>
          <w:marBottom w:val="0"/>
          <w:divBdr>
            <w:top w:val="none" w:sz="0" w:space="0" w:color="auto"/>
            <w:left w:val="none" w:sz="0" w:space="0" w:color="auto"/>
            <w:bottom w:val="none" w:sz="0" w:space="0" w:color="auto"/>
            <w:right w:val="none" w:sz="0" w:space="0" w:color="auto"/>
          </w:divBdr>
          <w:divsChild>
            <w:div w:id="2103791333">
              <w:marLeft w:val="0"/>
              <w:marRight w:val="0"/>
              <w:marTop w:val="0"/>
              <w:marBottom w:val="0"/>
              <w:divBdr>
                <w:top w:val="none" w:sz="0" w:space="0" w:color="auto"/>
                <w:left w:val="none" w:sz="0" w:space="0" w:color="auto"/>
                <w:bottom w:val="none" w:sz="0" w:space="0" w:color="auto"/>
                <w:right w:val="none" w:sz="0" w:space="0" w:color="auto"/>
              </w:divBdr>
            </w:div>
          </w:divsChild>
        </w:div>
        <w:div w:id="295068848">
          <w:marLeft w:val="0"/>
          <w:marRight w:val="0"/>
          <w:marTop w:val="0"/>
          <w:marBottom w:val="0"/>
          <w:divBdr>
            <w:top w:val="none" w:sz="0" w:space="0" w:color="auto"/>
            <w:left w:val="none" w:sz="0" w:space="0" w:color="auto"/>
            <w:bottom w:val="none" w:sz="0" w:space="0" w:color="auto"/>
            <w:right w:val="none" w:sz="0" w:space="0" w:color="auto"/>
          </w:divBdr>
          <w:divsChild>
            <w:div w:id="1365249319">
              <w:marLeft w:val="0"/>
              <w:marRight w:val="0"/>
              <w:marTop w:val="0"/>
              <w:marBottom w:val="0"/>
              <w:divBdr>
                <w:top w:val="none" w:sz="0" w:space="0" w:color="auto"/>
                <w:left w:val="none" w:sz="0" w:space="0" w:color="auto"/>
                <w:bottom w:val="none" w:sz="0" w:space="0" w:color="auto"/>
                <w:right w:val="none" w:sz="0" w:space="0" w:color="auto"/>
              </w:divBdr>
              <w:divsChild>
                <w:div w:id="61305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8911127">
      <w:bodyDiv w:val="1"/>
      <w:marLeft w:val="0"/>
      <w:marRight w:val="0"/>
      <w:marTop w:val="0"/>
      <w:marBottom w:val="0"/>
      <w:divBdr>
        <w:top w:val="none" w:sz="0" w:space="0" w:color="auto"/>
        <w:left w:val="none" w:sz="0" w:space="0" w:color="auto"/>
        <w:bottom w:val="none" w:sz="0" w:space="0" w:color="auto"/>
        <w:right w:val="none" w:sz="0" w:space="0" w:color="auto"/>
      </w:divBdr>
    </w:div>
    <w:div w:id="1189102904">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0490807">
      <w:bodyDiv w:val="1"/>
      <w:marLeft w:val="0"/>
      <w:marRight w:val="0"/>
      <w:marTop w:val="0"/>
      <w:marBottom w:val="0"/>
      <w:divBdr>
        <w:top w:val="none" w:sz="0" w:space="0" w:color="auto"/>
        <w:left w:val="none" w:sz="0" w:space="0" w:color="auto"/>
        <w:bottom w:val="none" w:sz="0" w:space="0" w:color="auto"/>
        <w:right w:val="none" w:sz="0" w:space="0" w:color="auto"/>
      </w:divBdr>
    </w:div>
    <w:div w:id="1192107695">
      <w:bodyDiv w:val="1"/>
      <w:marLeft w:val="0"/>
      <w:marRight w:val="0"/>
      <w:marTop w:val="0"/>
      <w:marBottom w:val="0"/>
      <w:divBdr>
        <w:top w:val="none" w:sz="0" w:space="0" w:color="auto"/>
        <w:left w:val="none" w:sz="0" w:space="0" w:color="auto"/>
        <w:bottom w:val="none" w:sz="0" w:space="0" w:color="auto"/>
        <w:right w:val="none" w:sz="0" w:space="0" w:color="auto"/>
      </w:divBdr>
    </w:div>
    <w:div w:id="1192649549">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6688">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7612">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425153">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005143">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491397">
      <w:bodyDiv w:val="1"/>
      <w:marLeft w:val="0"/>
      <w:marRight w:val="0"/>
      <w:marTop w:val="0"/>
      <w:marBottom w:val="0"/>
      <w:divBdr>
        <w:top w:val="none" w:sz="0" w:space="0" w:color="auto"/>
        <w:left w:val="none" w:sz="0" w:space="0" w:color="auto"/>
        <w:bottom w:val="none" w:sz="0" w:space="0" w:color="auto"/>
        <w:right w:val="none" w:sz="0" w:space="0" w:color="auto"/>
      </w:divBdr>
    </w:div>
    <w:div w:id="1194612444">
      <w:bodyDiv w:val="1"/>
      <w:marLeft w:val="0"/>
      <w:marRight w:val="0"/>
      <w:marTop w:val="0"/>
      <w:marBottom w:val="0"/>
      <w:divBdr>
        <w:top w:val="none" w:sz="0" w:space="0" w:color="auto"/>
        <w:left w:val="none" w:sz="0" w:space="0" w:color="auto"/>
        <w:bottom w:val="none" w:sz="0" w:space="0" w:color="auto"/>
        <w:right w:val="none" w:sz="0" w:space="0" w:color="auto"/>
      </w:divBdr>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4998819">
      <w:bodyDiv w:val="1"/>
      <w:marLeft w:val="0"/>
      <w:marRight w:val="0"/>
      <w:marTop w:val="0"/>
      <w:marBottom w:val="0"/>
      <w:divBdr>
        <w:top w:val="none" w:sz="0" w:space="0" w:color="auto"/>
        <w:left w:val="none" w:sz="0" w:space="0" w:color="auto"/>
        <w:bottom w:val="none" w:sz="0" w:space="0" w:color="auto"/>
        <w:right w:val="none" w:sz="0" w:space="0" w:color="auto"/>
      </w:divBdr>
      <w:divsChild>
        <w:div w:id="679545401">
          <w:marLeft w:val="0"/>
          <w:marRight w:val="0"/>
          <w:marTop w:val="0"/>
          <w:marBottom w:val="0"/>
          <w:divBdr>
            <w:top w:val="none" w:sz="0" w:space="0" w:color="auto"/>
            <w:left w:val="none" w:sz="0" w:space="0" w:color="auto"/>
            <w:bottom w:val="none" w:sz="0" w:space="0" w:color="auto"/>
            <w:right w:val="none" w:sz="0" w:space="0" w:color="auto"/>
          </w:divBdr>
        </w:div>
        <w:div w:id="1127158610">
          <w:marLeft w:val="0"/>
          <w:marRight w:val="0"/>
          <w:marTop w:val="0"/>
          <w:marBottom w:val="0"/>
          <w:divBdr>
            <w:top w:val="none" w:sz="0" w:space="0" w:color="auto"/>
            <w:left w:val="none" w:sz="0" w:space="0" w:color="auto"/>
            <w:bottom w:val="none" w:sz="0" w:space="0" w:color="auto"/>
            <w:right w:val="none" w:sz="0" w:space="0" w:color="auto"/>
          </w:divBdr>
        </w:div>
      </w:divsChild>
    </w:div>
    <w:div w:id="1197042562">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7502217">
      <w:bodyDiv w:val="1"/>
      <w:marLeft w:val="0"/>
      <w:marRight w:val="0"/>
      <w:marTop w:val="0"/>
      <w:marBottom w:val="0"/>
      <w:divBdr>
        <w:top w:val="none" w:sz="0" w:space="0" w:color="auto"/>
        <w:left w:val="none" w:sz="0" w:space="0" w:color="auto"/>
        <w:bottom w:val="none" w:sz="0" w:space="0" w:color="auto"/>
        <w:right w:val="none" w:sz="0" w:space="0" w:color="auto"/>
      </w:divBdr>
      <w:divsChild>
        <w:div w:id="1913077854">
          <w:marLeft w:val="0"/>
          <w:marRight w:val="0"/>
          <w:marTop w:val="0"/>
          <w:marBottom w:val="0"/>
          <w:divBdr>
            <w:top w:val="none" w:sz="0" w:space="0" w:color="auto"/>
            <w:left w:val="none" w:sz="0" w:space="0" w:color="auto"/>
            <w:bottom w:val="none" w:sz="0" w:space="0" w:color="auto"/>
            <w:right w:val="none" w:sz="0" w:space="0" w:color="auto"/>
          </w:divBdr>
          <w:divsChild>
            <w:div w:id="1982953713">
              <w:marLeft w:val="0"/>
              <w:marRight w:val="0"/>
              <w:marTop w:val="0"/>
              <w:marBottom w:val="0"/>
              <w:divBdr>
                <w:top w:val="none" w:sz="0" w:space="0" w:color="auto"/>
                <w:left w:val="none" w:sz="0" w:space="0" w:color="auto"/>
                <w:bottom w:val="none" w:sz="0" w:space="0" w:color="auto"/>
                <w:right w:val="none" w:sz="0" w:space="0" w:color="auto"/>
              </w:divBdr>
              <w:divsChild>
                <w:div w:id="896429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4313">
          <w:marLeft w:val="0"/>
          <w:marRight w:val="0"/>
          <w:marTop w:val="0"/>
          <w:marBottom w:val="0"/>
          <w:divBdr>
            <w:top w:val="none" w:sz="0" w:space="0" w:color="auto"/>
            <w:left w:val="none" w:sz="0" w:space="0" w:color="auto"/>
            <w:bottom w:val="none" w:sz="0" w:space="0" w:color="auto"/>
            <w:right w:val="none" w:sz="0" w:space="0" w:color="auto"/>
          </w:divBdr>
          <w:divsChild>
            <w:div w:id="371926085">
              <w:marLeft w:val="0"/>
              <w:marRight w:val="0"/>
              <w:marTop w:val="0"/>
              <w:marBottom w:val="0"/>
              <w:divBdr>
                <w:top w:val="none" w:sz="0" w:space="0" w:color="auto"/>
                <w:left w:val="none" w:sz="0" w:space="0" w:color="auto"/>
                <w:bottom w:val="none" w:sz="0" w:space="0" w:color="auto"/>
                <w:right w:val="none" w:sz="0" w:space="0" w:color="auto"/>
              </w:divBdr>
              <w:divsChild>
                <w:div w:id="2060326170">
                  <w:marLeft w:val="0"/>
                  <w:marRight w:val="0"/>
                  <w:marTop w:val="0"/>
                  <w:marBottom w:val="0"/>
                  <w:divBdr>
                    <w:top w:val="none" w:sz="0" w:space="0" w:color="auto"/>
                    <w:left w:val="none" w:sz="0" w:space="0" w:color="auto"/>
                    <w:bottom w:val="none" w:sz="0" w:space="0" w:color="auto"/>
                    <w:right w:val="none" w:sz="0" w:space="0" w:color="auto"/>
                  </w:divBdr>
                  <w:divsChild>
                    <w:div w:id="1720206611">
                      <w:marLeft w:val="0"/>
                      <w:marRight w:val="0"/>
                      <w:marTop w:val="0"/>
                      <w:marBottom w:val="0"/>
                      <w:divBdr>
                        <w:top w:val="none" w:sz="0" w:space="0" w:color="auto"/>
                        <w:left w:val="none" w:sz="0" w:space="0" w:color="auto"/>
                        <w:bottom w:val="none" w:sz="0" w:space="0" w:color="auto"/>
                        <w:right w:val="none" w:sz="0" w:space="0" w:color="auto"/>
                      </w:divBdr>
                      <w:divsChild>
                        <w:div w:id="31274070">
                          <w:marLeft w:val="0"/>
                          <w:marRight w:val="0"/>
                          <w:marTop w:val="0"/>
                          <w:marBottom w:val="0"/>
                          <w:divBdr>
                            <w:top w:val="none" w:sz="0" w:space="0" w:color="auto"/>
                            <w:left w:val="none" w:sz="0" w:space="0" w:color="auto"/>
                            <w:bottom w:val="none" w:sz="0" w:space="0" w:color="auto"/>
                            <w:right w:val="none" w:sz="0" w:space="0" w:color="auto"/>
                          </w:divBdr>
                          <w:divsChild>
                            <w:div w:id="886794009">
                              <w:marLeft w:val="0"/>
                              <w:marRight w:val="0"/>
                              <w:marTop w:val="0"/>
                              <w:marBottom w:val="0"/>
                              <w:divBdr>
                                <w:top w:val="none" w:sz="0" w:space="0" w:color="auto"/>
                                <w:left w:val="none" w:sz="0" w:space="0" w:color="auto"/>
                                <w:bottom w:val="none" w:sz="0" w:space="0" w:color="auto"/>
                                <w:right w:val="none" w:sz="0" w:space="0" w:color="auto"/>
                              </w:divBdr>
                            </w:div>
                            <w:div w:id="1587881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4619359">
          <w:marLeft w:val="0"/>
          <w:marRight w:val="0"/>
          <w:marTop w:val="0"/>
          <w:marBottom w:val="0"/>
          <w:divBdr>
            <w:top w:val="none" w:sz="0" w:space="0" w:color="auto"/>
            <w:left w:val="none" w:sz="0" w:space="0" w:color="auto"/>
            <w:bottom w:val="none" w:sz="0" w:space="0" w:color="auto"/>
            <w:right w:val="none" w:sz="0" w:space="0" w:color="auto"/>
          </w:divBdr>
        </w:div>
        <w:div w:id="517162022">
          <w:marLeft w:val="0"/>
          <w:marRight w:val="0"/>
          <w:marTop w:val="0"/>
          <w:marBottom w:val="0"/>
          <w:divBdr>
            <w:top w:val="none" w:sz="0" w:space="0" w:color="auto"/>
            <w:left w:val="none" w:sz="0" w:space="0" w:color="auto"/>
            <w:bottom w:val="none" w:sz="0" w:space="0" w:color="auto"/>
            <w:right w:val="none" w:sz="0" w:space="0" w:color="auto"/>
          </w:divBdr>
        </w:div>
        <w:div w:id="1220173354">
          <w:marLeft w:val="0"/>
          <w:marRight w:val="0"/>
          <w:marTop w:val="0"/>
          <w:marBottom w:val="0"/>
          <w:divBdr>
            <w:top w:val="none" w:sz="0" w:space="0" w:color="auto"/>
            <w:left w:val="none" w:sz="0" w:space="0" w:color="auto"/>
            <w:bottom w:val="none" w:sz="0" w:space="0" w:color="auto"/>
            <w:right w:val="none" w:sz="0" w:space="0" w:color="auto"/>
          </w:divBdr>
        </w:div>
      </w:divsChild>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8741831">
      <w:bodyDiv w:val="1"/>
      <w:marLeft w:val="0"/>
      <w:marRight w:val="0"/>
      <w:marTop w:val="0"/>
      <w:marBottom w:val="0"/>
      <w:divBdr>
        <w:top w:val="none" w:sz="0" w:space="0" w:color="auto"/>
        <w:left w:val="none" w:sz="0" w:space="0" w:color="auto"/>
        <w:bottom w:val="none" w:sz="0" w:space="0" w:color="auto"/>
        <w:right w:val="none" w:sz="0" w:space="0" w:color="auto"/>
      </w:divBdr>
    </w:div>
    <w:div w:id="1198926482">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0705017">
      <w:bodyDiv w:val="1"/>
      <w:marLeft w:val="0"/>
      <w:marRight w:val="0"/>
      <w:marTop w:val="0"/>
      <w:marBottom w:val="0"/>
      <w:divBdr>
        <w:top w:val="none" w:sz="0" w:space="0" w:color="auto"/>
        <w:left w:val="none" w:sz="0" w:space="0" w:color="auto"/>
        <w:bottom w:val="none" w:sz="0" w:space="0" w:color="auto"/>
        <w:right w:val="none" w:sz="0" w:space="0" w:color="auto"/>
      </w:divBdr>
    </w:div>
    <w:div w:id="1201169577">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060134">
      <w:bodyDiv w:val="1"/>
      <w:marLeft w:val="0"/>
      <w:marRight w:val="0"/>
      <w:marTop w:val="0"/>
      <w:marBottom w:val="0"/>
      <w:divBdr>
        <w:top w:val="none" w:sz="0" w:space="0" w:color="auto"/>
        <w:left w:val="none" w:sz="0" w:space="0" w:color="auto"/>
        <w:bottom w:val="none" w:sz="0" w:space="0" w:color="auto"/>
        <w:right w:val="none" w:sz="0" w:space="0" w:color="auto"/>
      </w:divBdr>
      <w:divsChild>
        <w:div w:id="417288621">
          <w:marLeft w:val="0"/>
          <w:marRight w:val="0"/>
          <w:marTop w:val="0"/>
          <w:marBottom w:val="0"/>
          <w:divBdr>
            <w:top w:val="none" w:sz="0" w:space="0" w:color="auto"/>
            <w:left w:val="none" w:sz="0" w:space="0" w:color="auto"/>
            <w:bottom w:val="none" w:sz="0" w:space="0" w:color="auto"/>
            <w:right w:val="none" w:sz="0" w:space="0" w:color="auto"/>
          </w:divBdr>
        </w:div>
        <w:div w:id="69236155">
          <w:marLeft w:val="0"/>
          <w:marRight w:val="0"/>
          <w:marTop w:val="0"/>
          <w:marBottom w:val="0"/>
          <w:divBdr>
            <w:top w:val="none" w:sz="0" w:space="0" w:color="auto"/>
            <w:left w:val="none" w:sz="0" w:space="0" w:color="auto"/>
            <w:bottom w:val="none" w:sz="0" w:space="0" w:color="auto"/>
            <w:right w:val="none" w:sz="0" w:space="0" w:color="auto"/>
          </w:divBdr>
        </w:div>
        <w:div w:id="628632721">
          <w:marLeft w:val="0"/>
          <w:marRight w:val="0"/>
          <w:marTop w:val="0"/>
          <w:marBottom w:val="0"/>
          <w:divBdr>
            <w:top w:val="none" w:sz="0" w:space="0" w:color="auto"/>
            <w:left w:val="none" w:sz="0" w:space="0" w:color="auto"/>
            <w:bottom w:val="none" w:sz="0" w:space="0" w:color="auto"/>
            <w:right w:val="none" w:sz="0" w:space="0" w:color="auto"/>
          </w:divBdr>
        </w:div>
      </w:divsChild>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1930">
      <w:bodyDiv w:val="1"/>
      <w:marLeft w:val="0"/>
      <w:marRight w:val="0"/>
      <w:marTop w:val="0"/>
      <w:marBottom w:val="0"/>
      <w:divBdr>
        <w:top w:val="none" w:sz="0" w:space="0" w:color="auto"/>
        <w:left w:val="none" w:sz="0" w:space="0" w:color="auto"/>
        <w:bottom w:val="none" w:sz="0" w:space="0" w:color="auto"/>
        <w:right w:val="none" w:sz="0" w:space="0" w:color="auto"/>
      </w:divBdr>
      <w:divsChild>
        <w:div w:id="962887277">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4748844">
      <w:bodyDiv w:val="1"/>
      <w:marLeft w:val="0"/>
      <w:marRight w:val="0"/>
      <w:marTop w:val="0"/>
      <w:marBottom w:val="0"/>
      <w:divBdr>
        <w:top w:val="none" w:sz="0" w:space="0" w:color="auto"/>
        <w:left w:val="none" w:sz="0" w:space="0" w:color="auto"/>
        <w:bottom w:val="none" w:sz="0" w:space="0" w:color="auto"/>
        <w:right w:val="none" w:sz="0" w:space="0" w:color="auto"/>
      </w:divBdr>
    </w:div>
    <w:div w:id="1205018048">
      <w:bodyDiv w:val="1"/>
      <w:marLeft w:val="0"/>
      <w:marRight w:val="0"/>
      <w:marTop w:val="0"/>
      <w:marBottom w:val="0"/>
      <w:divBdr>
        <w:top w:val="none" w:sz="0" w:space="0" w:color="auto"/>
        <w:left w:val="none" w:sz="0" w:space="0" w:color="auto"/>
        <w:bottom w:val="none" w:sz="0" w:space="0" w:color="auto"/>
        <w:right w:val="none" w:sz="0" w:space="0" w:color="auto"/>
      </w:divBdr>
    </w:div>
    <w:div w:id="1205404367">
      <w:bodyDiv w:val="1"/>
      <w:marLeft w:val="0"/>
      <w:marRight w:val="0"/>
      <w:marTop w:val="0"/>
      <w:marBottom w:val="0"/>
      <w:divBdr>
        <w:top w:val="none" w:sz="0" w:space="0" w:color="auto"/>
        <w:left w:val="none" w:sz="0" w:space="0" w:color="auto"/>
        <w:bottom w:val="none" w:sz="0" w:space="0" w:color="auto"/>
        <w:right w:val="none" w:sz="0" w:space="0" w:color="auto"/>
      </w:divBdr>
      <w:divsChild>
        <w:div w:id="606275760">
          <w:marLeft w:val="0"/>
          <w:marRight w:val="0"/>
          <w:marTop w:val="0"/>
          <w:marBottom w:val="0"/>
          <w:divBdr>
            <w:top w:val="none" w:sz="0" w:space="0" w:color="auto"/>
            <w:left w:val="none" w:sz="0" w:space="0" w:color="auto"/>
            <w:bottom w:val="none" w:sz="0" w:space="0" w:color="auto"/>
            <w:right w:val="none" w:sz="0" w:space="0" w:color="auto"/>
          </w:divBdr>
        </w:div>
        <w:div w:id="1666130886">
          <w:marLeft w:val="0"/>
          <w:marRight w:val="0"/>
          <w:marTop w:val="0"/>
          <w:marBottom w:val="0"/>
          <w:divBdr>
            <w:top w:val="none" w:sz="0" w:space="0" w:color="auto"/>
            <w:left w:val="none" w:sz="0" w:space="0" w:color="auto"/>
            <w:bottom w:val="none" w:sz="0" w:space="0" w:color="auto"/>
            <w:right w:val="none" w:sz="0" w:space="0" w:color="auto"/>
          </w:divBdr>
        </w:div>
        <w:div w:id="1824397057">
          <w:marLeft w:val="0"/>
          <w:marRight w:val="0"/>
          <w:marTop w:val="0"/>
          <w:marBottom w:val="0"/>
          <w:divBdr>
            <w:top w:val="none" w:sz="0" w:space="0" w:color="auto"/>
            <w:left w:val="none" w:sz="0" w:space="0" w:color="auto"/>
            <w:bottom w:val="none" w:sz="0" w:space="0" w:color="auto"/>
            <w:right w:val="none" w:sz="0" w:space="0" w:color="auto"/>
          </w:divBdr>
        </w:div>
        <w:div w:id="550074498">
          <w:marLeft w:val="0"/>
          <w:marRight w:val="0"/>
          <w:marTop w:val="0"/>
          <w:marBottom w:val="0"/>
          <w:divBdr>
            <w:top w:val="none" w:sz="0" w:space="0" w:color="auto"/>
            <w:left w:val="none" w:sz="0" w:space="0" w:color="auto"/>
            <w:bottom w:val="none" w:sz="0" w:space="0" w:color="auto"/>
            <w:right w:val="none" w:sz="0" w:space="0" w:color="auto"/>
          </w:divBdr>
        </w:div>
        <w:div w:id="1004629679">
          <w:marLeft w:val="0"/>
          <w:marRight w:val="0"/>
          <w:marTop w:val="0"/>
          <w:marBottom w:val="0"/>
          <w:divBdr>
            <w:top w:val="none" w:sz="0" w:space="0" w:color="auto"/>
            <w:left w:val="none" w:sz="0" w:space="0" w:color="auto"/>
            <w:bottom w:val="none" w:sz="0" w:space="0" w:color="auto"/>
            <w:right w:val="none" w:sz="0" w:space="0" w:color="auto"/>
          </w:divBdr>
        </w:div>
      </w:divsChild>
    </w:div>
    <w:div w:id="1206060431">
      <w:bodyDiv w:val="1"/>
      <w:marLeft w:val="0"/>
      <w:marRight w:val="0"/>
      <w:marTop w:val="0"/>
      <w:marBottom w:val="0"/>
      <w:divBdr>
        <w:top w:val="none" w:sz="0" w:space="0" w:color="auto"/>
        <w:left w:val="none" w:sz="0" w:space="0" w:color="auto"/>
        <w:bottom w:val="none" w:sz="0" w:space="0" w:color="auto"/>
        <w:right w:val="none" w:sz="0" w:space="0" w:color="auto"/>
      </w:divBdr>
    </w:div>
    <w:div w:id="1206483875">
      <w:bodyDiv w:val="1"/>
      <w:marLeft w:val="0"/>
      <w:marRight w:val="0"/>
      <w:marTop w:val="0"/>
      <w:marBottom w:val="0"/>
      <w:divBdr>
        <w:top w:val="none" w:sz="0" w:space="0" w:color="auto"/>
        <w:left w:val="none" w:sz="0" w:space="0" w:color="auto"/>
        <w:bottom w:val="none" w:sz="0" w:space="0" w:color="auto"/>
        <w:right w:val="none" w:sz="0" w:space="0" w:color="auto"/>
      </w:divBdr>
      <w:divsChild>
        <w:div w:id="1286044116">
          <w:marLeft w:val="0"/>
          <w:marRight w:val="0"/>
          <w:marTop w:val="0"/>
          <w:marBottom w:val="0"/>
          <w:divBdr>
            <w:top w:val="none" w:sz="0" w:space="0" w:color="auto"/>
            <w:left w:val="none" w:sz="0" w:space="0" w:color="auto"/>
            <w:bottom w:val="none" w:sz="0" w:space="0" w:color="auto"/>
            <w:right w:val="none" w:sz="0" w:space="0" w:color="auto"/>
          </w:divBdr>
        </w:div>
        <w:div w:id="1826584770">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8835331">
      <w:bodyDiv w:val="1"/>
      <w:marLeft w:val="0"/>
      <w:marRight w:val="0"/>
      <w:marTop w:val="0"/>
      <w:marBottom w:val="0"/>
      <w:divBdr>
        <w:top w:val="none" w:sz="0" w:space="0" w:color="auto"/>
        <w:left w:val="none" w:sz="0" w:space="0" w:color="auto"/>
        <w:bottom w:val="none" w:sz="0" w:space="0" w:color="auto"/>
        <w:right w:val="none" w:sz="0" w:space="0" w:color="auto"/>
      </w:divBdr>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188816">
      <w:bodyDiv w:val="1"/>
      <w:marLeft w:val="0"/>
      <w:marRight w:val="0"/>
      <w:marTop w:val="0"/>
      <w:marBottom w:val="0"/>
      <w:divBdr>
        <w:top w:val="none" w:sz="0" w:space="0" w:color="auto"/>
        <w:left w:val="none" w:sz="0" w:space="0" w:color="auto"/>
        <w:bottom w:val="none" w:sz="0" w:space="0" w:color="auto"/>
        <w:right w:val="none" w:sz="0" w:space="0" w:color="auto"/>
      </w:divBdr>
    </w:div>
    <w:div w:id="1210606383">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2424476">
      <w:bodyDiv w:val="1"/>
      <w:marLeft w:val="0"/>
      <w:marRight w:val="0"/>
      <w:marTop w:val="0"/>
      <w:marBottom w:val="0"/>
      <w:divBdr>
        <w:top w:val="none" w:sz="0" w:space="0" w:color="auto"/>
        <w:left w:val="none" w:sz="0" w:space="0" w:color="auto"/>
        <w:bottom w:val="none" w:sz="0" w:space="0" w:color="auto"/>
        <w:right w:val="none" w:sz="0" w:space="0" w:color="auto"/>
      </w:divBdr>
    </w:div>
    <w:div w:id="1213540104">
      <w:bodyDiv w:val="1"/>
      <w:marLeft w:val="0"/>
      <w:marRight w:val="0"/>
      <w:marTop w:val="0"/>
      <w:marBottom w:val="0"/>
      <w:divBdr>
        <w:top w:val="none" w:sz="0" w:space="0" w:color="auto"/>
        <w:left w:val="none" w:sz="0" w:space="0" w:color="auto"/>
        <w:bottom w:val="none" w:sz="0" w:space="0" w:color="auto"/>
        <w:right w:val="none" w:sz="0" w:space="0" w:color="auto"/>
      </w:divBdr>
      <w:divsChild>
        <w:div w:id="1252856298">
          <w:marLeft w:val="0"/>
          <w:marRight w:val="0"/>
          <w:marTop w:val="0"/>
          <w:marBottom w:val="0"/>
          <w:divBdr>
            <w:top w:val="none" w:sz="0" w:space="0" w:color="auto"/>
            <w:left w:val="none" w:sz="0" w:space="0" w:color="auto"/>
            <w:bottom w:val="none" w:sz="0" w:space="0" w:color="auto"/>
            <w:right w:val="none" w:sz="0" w:space="0" w:color="auto"/>
          </w:divBdr>
        </w:div>
      </w:divsChild>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08523">
      <w:bodyDiv w:val="1"/>
      <w:marLeft w:val="0"/>
      <w:marRight w:val="0"/>
      <w:marTop w:val="0"/>
      <w:marBottom w:val="0"/>
      <w:divBdr>
        <w:top w:val="none" w:sz="0" w:space="0" w:color="auto"/>
        <w:left w:val="none" w:sz="0" w:space="0" w:color="auto"/>
        <w:bottom w:val="none" w:sz="0" w:space="0" w:color="auto"/>
        <w:right w:val="none" w:sz="0" w:space="0" w:color="auto"/>
      </w:divBdr>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388790">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6165883">
      <w:bodyDiv w:val="1"/>
      <w:marLeft w:val="0"/>
      <w:marRight w:val="0"/>
      <w:marTop w:val="0"/>
      <w:marBottom w:val="0"/>
      <w:divBdr>
        <w:top w:val="none" w:sz="0" w:space="0" w:color="auto"/>
        <w:left w:val="none" w:sz="0" w:space="0" w:color="auto"/>
        <w:bottom w:val="none" w:sz="0" w:space="0" w:color="auto"/>
        <w:right w:val="none" w:sz="0" w:space="0" w:color="auto"/>
      </w:divBdr>
    </w:div>
    <w:div w:id="1216501072">
      <w:bodyDiv w:val="1"/>
      <w:marLeft w:val="0"/>
      <w:marRight w:val="0"/>
      <w:marTop w:val="0"/>
      <w:marBottom w:val="0"/>
      <w:divBdr>
        <w:top w:val="none" w:sz="0" w:space="0" w:color="auto"/>
        <w:left w:val="none" w:sz="0" w:space="0" w:color="auto"/>
        <w:bottom w:val="none" w:sz="0" w:space="0" w:color="auto"/>
        <w:right w:val="none" w:sz="0" w:space="0" w:color="auto"/>
      </w:divBdr>
    </w:div>
    <w:div w:id="1216509674">
      <w:bodyDiv w:val="1"/>
      <w:marLeft w:val="0"/>
      <w:marRight w:val="0"/>
      <w:marTop w:val="0"/>
      <w:marBottom w:val="0"/>
      <w:divBdr>
        <w:top w:val="none" w:sz="0" w:space="0" w:color="auto"/>
        <w:left w:val="none" w:sz="0" w:space="0" w:color="auto"/>
        <w:bottom w:val="none" w:sz="0" w:space="0" w:color="auto"/>
        <w:right w:val="none" w:sz="0" w:space="0" w:color="auto"/>
      </w:divBdr>
    </w:div>
    <w:div w:id="1216969676">
      <w:bodyDiv w:val="1"/>
      <w:marLeft w:val="0"/>
      <w:marRight w:val="0"/>
      <w:marTop w:val="0"/>
      <w:marBottom w:val="0"/>
      <w:divBdr>
        <w:top w:val="none" w:sz="0" w:space="0" w:color="auto"/>
        <w:left w:val="none" w:sz="0" w:space="0" w:color="auto"/>
        <w:bottom w:val="none" w:sz="0" w:space="0" w:color="auto"/>
        <w:right w:val="none" w:sz="0" w:space="0" w:color="auto"/>
      </w:divBdr>
    </w:div>
    <w:div w:id="1217089049">
      <w:bodyDiv w:val="1"/>
      <w:marLeft w:val="0"/>
      <w:marRight w:val="0"/>
      <w:marTop w:val="0"/>
      <w:marBottom w:val="0"/>
      <w:divBdr>
        <w:top w:val="none" w:sz="0" w:space="0" w:color="auto"/>
        <w:left w:val="none" w:sz="0" w:space="0" w:color="auto"/>
        <w:bottom w:val="none" w:sz="0" w:space="0" w:color="auto"/>
        <w:right w:val="none" w:sz="0" w:space="0" w:color="auto"/>
      </w:divBdr>
    </w:div>
    <w:div w:id="1217929666">
      <w:bodyDiv w:val="1"/>
      <w:marLeft w:val="0"/>
      <w:marRight w:val="0"/>
      <w:marTop w:val="0"/>
      <w:marBottom w:val="0"/>
      <w:divBdr>
        <w:top w:val="none" w:sz="0" w:space="0" w:color="auto"/>
        <w:left w:val="none" w:sz="0" w:space="0" w:color="auto"/>
        <w:bottom w:val="none" w:sz="0" w:space="0" w:color="auto"/>
        <w:right w:val="none" w:sz="0" w:space="0" w:color="auto"/>
      </w:divBdr>
    </w:div>
    <w:div w:id="1218011898">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170520">
      <w:bodyDiv w:val="1"/>
      <w:marLeft w:val="0"/>
      <w:marRight w:val="0"/>
      <w:marTop w:val="0"/>
      <w:marBottom w:val="0"/>
      <w:divBdr>
        <w:top w:val="none" w:sz="0" w:space="0" w:color="auto"/>
        <w:left w:val="none" w:sz="0" w:space="0" w:color="auto"/>
        <w:bottom w:val="none" w:sz="0" w:space="0" w:color="auto"/>
        <w:right w:val="none" w:sz="0" w:space="0" w:color="auto"/>
      </w:divBdr>
    </w:div>
    <w:div w:id="1220554721">
      <w:bodyDiv w:val="1"/>
      <w:marLeft w:val="0"/>
      <w:marRight w:val="0"/>
      <w:marTop w:val="0"/>
      <w:marBottom w:val="0"/>
      <w:divBdr>
        <w:top w:val="none" w:sz="0" w:space="0" w:color="auto"/>
        <w:left w:val="none" w:sz="0" w:space="0" w:color="auto"/>
        <w:bottom w:val="none" w:sz="0" w:space="0" w:color="auto"/>
        <w:right w:val="none" w:sz="0" w:space="0" w:color="auto"/>
      </w:divBdr>
    </w:div>
    <w:div w:id="1220555248">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198606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563227">
      <w:bodyDiv w:val="1"/>
      <w:marLeft w:val="0"/>
      <w:marRight w:val="0"/>
      <w:marTop w:val="0"/>
      <w:marBottom w:val="0"/>
      <w:divBdr>
        <w:top w:val="none" w:sz="0" w:space="0" w:color="auto"/>
        <w:left w:val="none" w:sz="0" w:space="0" w:color="auto"/>
        <w:bottom w:val="none" w:sz="0" w:space="0" w:color="auto"/>
        <w:right w:val="none" w:sz="0" w:space="0" w:color="auto"/>
      </w:divBdr>
      <w:divsChild>
        <w:div w:id="1281373863">
          <w:marLeft w:val="0"/>
          <w:marRight w:val="0"/>
          <w:marTop w:val="0"/>
          <w:marBottom w:val="0"/>
          <w:divBdr>
            <w:top w:val="none" w:sz="0" w:space="0" w:color="auto"/>
            <w:left w:val="none" w:sz="0" w:space="0" w:color="auto"/>
            <w:bottom w:val="none" w:sz="0" w:space="0" w:color="auto"/>
            <w:right w:val="none" w:sz="0" w:space="0" w:color="auto"/>
          </w:divBdr>
          <w:divsChild>
            <w:div w:id="1051073720">
              <w:marLeft w:val="0"/>
              <w:marRight w:val="0"/>
              <w:marTop w:val="0"/>
              <w:marBottom w:val="0"/>
              <w:divBdr>
                <w:top w:val="none" w:sz="0" w:space="0" w:color="auto"/>
                <w:left w:val="none" w:sz="0" w:space="0" w:color="auto"/>
                <w:bottom w:val="none" w:sz="0" w:space="0" w:color="auto"/>
                <w:right w:val="none" w:sz="0" w:space="0" w:color="auto"/>
              </w:divBdr>
              <w:divsChild>
                <w:div w:id="190212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4216147">
      <w:bodyDiv w:val="1"/>
      <w:marLeft w:val="0"/>
      <w:marRight w:val="0"/>
      <w:marTop w:val="0"/>
      <w:marBottom w:val="0"/>
      <w:divBdr>
        <w:top w:val="none" w:sz="0" w:space="0" w:color="auto"/>
        <w:left w:val="none" w:sz="0" w:space="0" w:color="auto"/>
        <w:bottom w:val="none" w:sz="0" w:space="0" w:color="auto"/>
        <w:right w:val="none" w:sz="0" w:space="0" w:color="auto"/>
      </w:divBdr>
      <w:divsChild>
        <w:div w:id="2048412255">
          <w:marLeft w:val="0"/>
          <w:marRight w:val="0"/>
          <w:marTop w:val="0"/>
          <w:marBottom w:val="0"/>
          <w:divBdr>
            <w:top w:val="none" w:sz="0" w:space="0" w:color="auto"/>
            <w:left w:val="none" w:sz="0" w:space="0" w:color="auto"/>
            <w:bottom w:val="none" w:sz="0" w:space="0" w:color="auto"/>
            <w:right w:val="none" w:sz="0" w:space="0" w:color="auto"/>
          </w:divBdr>
        </w:div>
      </w:divsChild>
    </w:div>
    <w:div w:id="1224947262">
      <w:bodyDiv w:val="1"/>
      <w:marLeft w:val="0"/>
      <w:marRight w:val="0"/>
      <w:marTop w:val="0"/>
      <w:marBottom w:val="0"/>
      <w:divBdr>
        <w:top w:val="none" w:sz="0" w:space="0" w:color="auto"/>
        <w:left w:val="none" w:sz="0" w:space="0" w:color="auto"/>
        <w:bottom w:val="none" w:sz="0" w:space="0" w:color="auto"/>
        <w:right w:val="none" w:sz="0" w:space="0" w:color="auto"/>
      </w:divBdr>
    </w:div>
    <w:div w:id="1226067876">
      <w:bodyDiv w:val="1"/>
      <w:marLeft w:val="0"/>
      <w:marRight w:val="0"/>
      <w:marTop w:val="0"/>
      <w:marBottom w:val="0"/>
      <w:divBdr>
        <w:top w:val="none" w:sz="0" w:space="0" w:color="auto"/>
        <w:left w:val="none" w:sz="0" w:space="0" w:color="auto"/>
        <w:bottom w:val="none" w:sz="0" w:space="0" w:color="auto"/>
        <w:right w:val="none" w:sz="0" w:space="0" w:color="auto"/>
      </w:divBdr>
      <w:divsChild>
        <w:div w:id="1595556462">
          <w:marLeft w:val="0"/>
          <w:marRight w:val="0"/>
          <w:marTop w:val="0"/>
          <w:marBottom w:val="0"/>
          <w:divBdr>
            <w:top w:val="none" w:sz="0" w:space="0" w:color="auto"/>
            <w:left w:val="none" w:sz="0" w:space="0" w:color="auto"/>
            <w:bottom w:val="none" w:sz="0" w:space="0" w:color="auto"/>
            <w:right w:val="none" w:sz="0" w:space="0" w:color="auto"/>
          </w:divBdr>
        </w:div>
        <w:div w:id="203300631">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035564">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298075">
      <w:bodyDiv w:val="1"/>
      <w:marLeft w:val="0"/>
      <w:marRight w:val="0"/>
      <w:marTop w:val="0"/>
      <w:marBottom w:val="0"/>
      <w:divBdr>
        <w:top w:val="none" w:sz="0" w:space="0" w:color="auto"/>
        <w:left w:val="none" w:sz="0" w:space="0" w:color="auto"/>
        <w:bottom w:val="none" w:sz="0" w:space="0" w:color="auto"/>
        <w:right w:val="none" w:sz="0" w:space="0" w:color="auto"/>
      </w:divBdr>
      <w:divsChild>
        <w:div w:id="2057854337">
          <w:marLeft w:val="0"/>
          <w:marRight w:val="0"/>
          <w:marTop w:val="0"/>
          <w:marBottom w:val="0"/>
          <w:divBdr>
            <w:top w:val="none" w:sz="0" w:space="0" w:color="auto"/>
            <w:left w:val="none" w:sz="0" w:space="0" w:color="auto"/>
            <w:bottom w:val="none" w:sz="0" w:space="0" w:color="auto"/>
            <w:right w:val="none" w:sz="0" w:space="0" w:color="auto"/>
          </w:divBdr>
          <w:divsChild>
            <w:div w:id="188652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683213">
      <w:bodyDiv w:val="1"/>
      <w:marLeft w:val="0"/>
      <w:marRight w:val="0"/>
      <w:marTop w:val="0"/>
      <w:marBottom w:val="0"/>
      <w:divBdr>
        <w:top w:val="none" w:sz="0" w:space="0" w:color="auto"/>
        <w:left w:val="none" w:sz="0" w:space="0" w:color="auto"/>
        <w:bottom w:val="none" w:sz="0" w:space="0" w:color="auto"/>
        <w:right w:val="none" w:sz="0" w:space="0" w:color="auto"/>
      </w:divBdr>
    </w:div>
    <w:div w:id="1230656176">
      <w:bodyDiv w:val="1"/>
      <w:marLeft w:val="0"/>
      <w:marRight w:val="0"/>
      <w:marTop w:val="0"/>
      <w:marBottom w:val="0"/>
      <w:divBdr>
        <w:top w:val="none" w:sz="0" w:space="0" w:color="auto"/>
        <w:left w:val="none" w:sz="0" w:space="0" w:color="auto"/>
        <w:bottom w:val="none" w:sz="0" w:space="0" w:color="auto"/>
        <w:right w:val="none" w:sz="0" w:space="0" w:color="auto"/>
      </w:divBdr>
      <w:divsChild>
        <w:div w:id="1331522232">
          <w:marLeft w:val="0"/>
          <w:marRight w:val="0"/>
          <w:marTop w:val="0"/>
          <w:marBottom w:val="0"/>
          <w:divBdr>
            <w:top w:val="none" w:sz="0" w:space="0" w:color="auto"/>
            <w:left w:val="none" w:sz="0" w:space="0" w:color="auto"/>
            <w:bottom w:val="none" w:sz="0" w:space="0" w:color="auto"/>
            <w:right w:val="none" w:sz="0" w:space="0" w:color="auto"/>
          </w:divBdr>
        </w:div>
      </w:divsChild>
    </w:div>
    <w:div w:id="1230965699">
      <w:bodyDiv w:val="1"/>
      <w:marLeft w:val="0"/>
      <w:marRight w:val="0"/>
      <w:marTop w:val="0"/>
      <w:marBottom w:val="0"/>
      <w:divBdr>
        <w:top w:val="none" w:sz="0" w:space="0" w:color="auto"/>
        <w:left w:val="none" w:sz="0" w:space="0" w:color="auto"/>
        <w:bottom w:val="none" w:sz="0" w:space="0" w:color="auto"/>
        <w:right w:val="none" w:sz="0" w:space="0" w:color="auto"/>
      </w:divBdr>
    </w:div>
    <w:div w:id="1231034785">
      <w:bodyDiv w:val="1"/>
      <w:marLeft w:val="0"/>
      <w:marRight w:val="0"/>
      <w:marTop w:val="0"/>
      <w:marBottom w:val="0"/>
      <w:divBdr>
        <w:top w:val="none" w:sz="0" w:space="0" w:color="auto"/>
        <w:left w:val="none" w:sz="0" w:space="0" w:color="auto"/>
        <w:bottom w:val="none" w:sz="0" w:space="0" w:color="auto"/>
        <w:right w:val="none" w:sz="0" w:space="0" w:color="auto"/>
      </w:divBdr>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2815472">
      <w:bodyDiv w:val="1"/>
      <w:marLeft w:val="0"/>
      <w:marRight w:val="0"/>
      <w:marTop w:val="0"/>
      <w:marBottom w:val="0"/>
      <w:divBdr>
        <w:top w:val="none" w:sz="0" w:space="0" w:color="auto"/>
        <w:left w:val="none" w:sz="0" w:space="0" w:color="auto"/>
        <w:bottom w:val="none" w:sz="0" w:space="0" w:color="auto"/>
        <w:right w:val="none" w:sz="0" w:space="0" w:color="auto"/>
      </w:divBdr>
    </w:div>
    <w:div w:id="1232934214">
      <w:bodyDiv w:val="1"/>
      <w:marLeft w:val="0"/>
      <w:marRight w:val="0"/>
      <w:marTop w:val="0"/>
      <w:marBottom w:val="0"/>
      <w:divBdr>
        <w:top w:val="none" w:sz="0" w:space="0" w:color="auto"/>
        <w:left w:val="none" w:sz="0" w:space="0" w:color="auto"/>
        <w:bottom w:val="none" w:sz="0" w:space="0" w:color="auto"/>
        <w:right w:val="none" w:sz="0" w:space="0" w:color="auto"/>
      </w:divBdr>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3543231">
      <w:bodyDiv w:val="1"/>
      <w:marLeft w:val="0"/>
      <w:marRight w:val="0"/>
      <w:marTop w:val="0"/>
      <w:marBottom w:val="0"/>
      <w:divBdr>
        <w:top w:val="none" w:sz="0" w:space="0" w:color="auto"/>
        <w:left w:val="none" w:sz="0" w:space="0" w:color="auto"/>
        <w:bottom w:val="none" w:sz="0" w:space="0" w:color="auto"/>
        <w:right w:val="none" w:sz="0" w:space="0" w:color="auto"/>
      </w:divBdr>
      <w:divsChild>
        <w:div w:id="1531258846">
          <w:marLeft w:val="0"/>
          <w:marRight w:val="0"/>
          <w:marTop w:val="0"/>
          <w:marBottom w:val="0"/>
          <w:divBdr>
            <w:top w:val="none" w:sz="0" w:space="0" w:color="auto"/>
            <w:left w:val="none" w:sz="0" w:space="0" w:color="auto"/>
            <w:bottom w:val="none" w:sz="0" w:space="0" w:color="auto"/>
            <w:right w:val="none" w:sz="0" w:space="0" w:color="auto"/>
          </w:divBdr>
        </w:div>
        <w:div w:id="2068138424">
          <w:marLeft w:val="0"/>
          <w:marRight w:val="0"/>
          <w:marTop w:val="0"/>
          <w:marBottom w:val="0"/>
          <w:divBdr>
            <w:top w:val="none" w:sz="0" w:space="0" w:color="auto"/>
            <w:left w:val="none" w:sz="0" w:space="0" w:color="auto"/>
            <w:bottom w:val="none" w:sz="0" w:space="0" w:color="auto"/>
            <w:right w:val="none" w:sz="0" w:space="0" w:color="auto"/>
          </w:divBdr>
        </w:div>
        <w:div w:id="993946685">
          <w:marLeft w:val="0"/>
          <w:marRight w:val="0"/>
          <w:marTop w:val="0"/>
          <w:marBottom w:val="0"/>
          <w:divBdr>
            <w:top w:val="none" w:sz="0" w:space="0" w:color="auto"/>
            <w:left w:val="none" w:sz="0" w:space="0" w:color="auto"/>
            <w:bottom w:val="none" w:sz="0" w:space="0" w:color="auto"/>
            <w:right w:val="none" w:sz="0" w:space="0" w:color="auto"/>
          </w:divBdr>
        </w:div>
        <w:div w:id="303316086">
          <w:marLeft w:val="0"/>
          <w:marRight w:val="0"/>
          <w:marTop w:val="0"/>
          <w:marBottom w:val="0"/>
          <w:divBdr>
            <w:top w:val="none" w:sz="0" w:space="0" w:color="auto"/>
            <w:left w:val="none" w:sz="0" w:space="0" w:color="auto"/>
            <w:bottom w:val="none" w:sz="0" w:space="0" w:color="auto"/>
            <w:right w:val="none" w:sz="0" w:space="0" w:color="auto"/>
          </w:divBdr>
        </w:div>
        <w:div w:id="239215028">
          <w:marLeft w:val="0"/>
          <w:marRight w:val="0"/>
          <w:marTop w:val="0"/>
          <w:marBottom w:val="0"/>
          <w:divBdr>
            <w:top w:val="none" w:sz="0" w:space="0" w:color="auto"/>
            <w:left w:val="none" w:sz="0" w:space="0" w:color="auto"/>
            <w:bottom w:val="none" w:sz="0" w:space="0" w:color="auto"/>
            <w:right w:val="none" w:sz="0" w:space="0" w:color="auto"/>
          </w:divBdr>
        </w:div>
        <w:div w:id="353314180">
          <w:marLeft w:val="0"/>
          <w:marRight w:val="0"/>
          <w:marTop w:val="0"/>
          <w:marBottom w:val="0"/>
          <w:divBdr>
            <w:top w:val="none" w:sz="0" w:space="0" w:color="auto"/>
            <w:left w:val="none" w:sz="0" w:space="0" w:color="auto"/>
            <w:bottom w:val="none" w:sz="0" w:space="0" w:color="auto"/>
            <w:right w:val="none" w:sz="0" w:space="0" w:color="auto"/>
          </w:divBdr>
        </w:div>
        <w:div w:id="1136409759">
          <w:marLeft w:val="0"/>
          <w:marRight w:val="0"/>
          <w:marTop w:val="0"/>
          <w:marBottom w:val="0"/>
          <w:divBdr>
            <w:top w:val="none" w:sz="0" w:space="0" w:color="auto"/>
            <w:left w:val="none" w:sz="0" w:space="0" w:color="auto"/>
            <w:bottom w:val="none" w:sz="0" w:space="0" w:color="auto"/>
            <w:right w:val="none" w:sz="0" w:space="0" w:color="auto"/>
          </w:divBdr>
        </w:div>
        <w:div w:id="919951201">
          <w:marLeft w:val="0"/>
          <w:marRight w:val="0"/>
          <w:marTop w:val="0"/>
          <w:marBottom w:val="0"/>
          <w:divBdr>
            <w:top w:val="none" w:sz="0" w:space="0" w:color="auto"/>
            <w:left w:val="none" w:sz="0" w:space="0" w:color="auto"/>
            <w:bottom w:val="none" w:sz="0" w:space="0" w:color="auto"/>
            <w:right w:val="none" w:sz="0" w:space="0" w:color="auto"/>
          </w:divBdr>
        </w:div>
        <w:div w:id="891188327">
          <w:marLeft w:val="0"/>
          <w:marRight w:val="0"/>
          <w:marTop w:val="0"/>
          <w:marBottom w:val="0"/>
          <w:divBdr>
            <w:top w:val="none" w:sz="0" w:space="0" w:color="auto"/>
            <w:left w:val="none" w:sz="0" w:space="0" w:color="auto"/>
            <w:bottom w:val="none" w:sz="0" w:space="0" w:color="auto"/>
            <w:right w:val="none" w:sz="0" w:space="0" w:color="auto"/>
          </w:divBdr>
        </w:div>
        <w:div w:id="994841116">
          <w:marLeft w:val="0"/>
          <w:marRight w:val="0"/>
          <w:marTop w:val="0"/>
          <w:marBottom w:val="0"/>
          <w:divBdr>
            <w:top w:val="none" w:sz="0" w:space="0" w:color="auto"/>
            <w:left w:val="none" w:sz="0" w:space="0" w:color="auto"/>
            <w:bottom w:val="none" w:sz="0" w:space="0" w:color="auto"/>
            <w:right w:val="none" w:sz="0" w:space="0" w:color="auto"/>
          </w:divBdr>
        </w:div>
        <w:div w:id="1418213608">
          <w:marLeft w:val="0"/>
          <w:marRight w:val="0"/>
          <w:marTop w:val="0"/>
          <w:marBottom w:val="0"/>
          <w:divBdr>
            <w:top w:val="none" w:sz="0" w:space="0" w:color="auto"/>
            <w:left w:val="none" w:sz="0" w:space="0" w:color="auto"/>
            <w:bottom w:val="none" w:sz="0" w:space="0" w:color="auto"/>
            <w:right w:val="none" w:sz="0" w:space="0" w:color="auto"/>
          </w:divBdr>
        </w:div>
        <w:div w:id="869687387">
          <w:marLeft w:val="0"/>
          <w:marRight w:val="0"/>
          <w:marTop w:val="0"/>
          <w:marBottom w:val="0"/>
          <w:divBdr>
            <w:top w:val="none" w:sz="0" w:space="0" w:color="auto"/>
            <w:left w:val="none" w:sz="0" w:space="0" w:color="auto"/>
            <w:bottom w:val="none" w:sz="0" w:space="0" w:color="auto"/>
            <w:right w:val="none" w:sz="0" w:space="0" w:color="auto"/>
          </w:divBdr>
        </w:div>
        <w:div w:id="986975135">
          <w:marLeft w:val="0"/>
          <w:marRight w:val="0"/>
          <w:marTop w:val="0"/>
          <w:marBottom w:val="0"/>
          <w:divBdr>
            <w:top w:val="none" w:sz="0" w:space="0" w:color="auto"/>
            <w:left w:val="none" w:sz="0" w:space="0" w:color="auto"/>
            <w:bottom w:val="none" w:sz="0" w:space="0" w:color="auto"/>
            <w:right w:val="none" w:sz="0" w:space="0" w:color="auto"/>
          </w:divBdr>
        </w:div>
        <w:div w:id="1887716377">
          <w:marLeft w:val="0"/>
          <w:marRight w:val="0"/>
          <w:marTop w:val="0"/>
          <w:marBottom w:val="0"/>
          <w:divBdr>
            <w:top w:val="none" w:sz="0" w:space="0" w:color="auto"/>
            <w:left w:val="none" w:sz="0" w:space="0" w:color="auto"/>
            <w:bottom w:val="none" w:sz="0" w:space="0" w:color="auto"/>
            <w:right w:val="none" w:sz="0" w:space="0" w:color="auto"/>
          </w:divBdr>
        </w:div>
        <w:div w:id="166557458">
          <w:marLeft w:val="0"/>
          <w:marRight w:val="0"/>
          <w:marTop w:val="0"/>
          <w:marBottom w:val="0"/>
          <w:divBdr>
            <w:top w:val="none" w:sz="0" w:space="0" w:color="auto"/>
            <w:left w:val="none" w:sz="0" w:space="0" w:color="auto"/>
            <w:bottom w:val="none" w:sz="0" w:space="0" w:color="auto"/>
            <w:right w:val="none" w:sz="0" w:space="0" w:color="auto"/>
          </w:divBdr>
        </w:div>
        <w:div w:id="246115757">
          <w:marLeft w:val="0"/>
          <w:marRight w:val="0"/>
          <w:marTop w:val="0"/>
          <w:marBottom w:val="0"/>
          <w:divBdr>
            <w:top w:val="none" w:sz="0" w:space="0" w:color="auto"/>
            <w:left w:val="none" w:sz="0" w:space="0" w:color="auto"/>
            <w:bottom w:val="none" w:sz="0" w:space="0" w:color="auto"/>
            <w:right w:val="none" w:sz="0" w:space="0" w:color="auto"/>
          </w:divBdr>
        </w:div>
        <w:div w:id="508181034">
          <w:marLeft w:val="0"/>
          <w:marRight w:val="0"/>
          <w:marTop w:val="0"/>
          <w:marBottom w:val="0"/>
          <w:divBdr>
            <w:top w:val="none" w:sz="0" w:space="0" w:color="auto"/>
            <w:left w:val="none" w:sz="0" w:space="0" w:color="auto"/>
            <w:bottom w:val="none" w:sz="0" w:space="0" w:color="auto"/>
            <w:right w:val="none" w:sz="0" w:space="0" w:color="auto"/>
          </w:divBdr>
        </w:div>
        <w:div w:id="136533271">
          <w:marLeft w:val="0"/>
          <w:marRight w:val="0"/>
          <w:marTop w:val="0"/>
          <w:marBottom w:val="0"/>
          <w:divBdr>
            <w:top w:val="none" w:sz="0" w:space="0" w:color="auto"/>
            <w:left w:val="none" w:sz="0" w:space="0" w:color="auto"/>
            <w:bottom w:val="none" w:sz="0" w:space="0" w:color="auto"/>
            <w:right w:val="none" w:sz="0" w:space="0" w:color="auto"/>
          </w:divBdr>
        </w:div>
        <w:div w:id="1939438334">
          <w:marLeft w:val="0"/>
          <w:marRight w:val="0"/>
          <w:marTop w:val="0"/>
          <w:marBottom w:val="0"/>
          <w:divBdr>
            <w:top w:val="none" w:sz="0" w:space="0" w:color="auto"/>
            <w:left w:val="none" w:sz="0" w:space="0" w:color="auto"/>
            <w:bottom w:val="none" w:sz="0" w:space="0" w:color="auto"/>
            <w:right w:val="none" w:sz="0" w:space="0" w:color="auto"/>
          </w:divBdr>
        </w:div>
        <w:div w:id="398676091">
          <w:marLeft w:val="0"/>
          <w:marRight w:val="0"/>
          <w:marTop w:val="0"/>
          <w:marBottom w:val="0"/>
          <w:divBdr>
            <w:top w:val="none" w:sz="0" w:space="0" w:color="auto"/>
            <w:left w:val="none" w:sz="0" w:space="0" w:color="auto"/>
            <w:bottom w:val="none" w:sz="0" w:space="0" w:color="auto"/>
            <w:right w:val="none" w:sz="0" w:space="0" w:color="auto"/>
          </w:divBdr>
        </w:div>
        <w:div w:id="473987032">
          <w:marLeft w:val="0"/>
          <w:marRight w:val="0"/>
          <w:marTop w:val="0"/>
          <w:marBottom w:val="0"/>
          <w:divBdr>
            <w:top w:val="none" w:sz="0" w:space="0" w:color="auto"/>
            <w:left w:val="none" w:sz="0" w:space="0" w:color="auto"/>
            <w:bottom w:val="none" w:sz="0" w:space="0" w:color="auto"/>
            <w:right w:val="none" w:sz="0" w:space="0" w:color="auto"/>
          </w:divBdr>
        </w:div>
      </w:divsChild>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5975099">
      <w:bodyDiv w:val="1"/>
      <w:marLeft w:val="0"/>
      <w:marRight w:val="0"/>
      <w:marTop w:val="0"/>
      <w:marBottom w:val="0"/>
      <w:divBdr>
        <w:top w:val="none" w:sz="0" w:space="0" w:color="auto"/>
        <w:left w:val="none" w:sz="0" w:space="0" w:color="auto"/>
        <w:bottom w:val="none" w:sz="0" w:space="0" w:color="auto"/>
        <w:right w:val="none" w:sz="0" w:space="0" w:color="auto"/>
      </w:divBdr>
    </w:div>
    <w:div w:id="1236283388">
      <w:bodyDiv w:val="1"/>
      <w:marLeft w:val="0"/>
      <w:marRight w:val="0"/>
      <w:marTop w:val="0"/>
      <w:marBottom w:val="0"/>
      <w:divBdr>
        <w:top w:val="none" w:sz="0" w:space="0" w:color="auto"/>
        <w:left w:val="none" w:sz="0" w:space="0" w:color="auto"/>
        <w:bottom w:val="none" w:sz="0" w:space="0" w:color="auto"/>
        <w:right w:val="none" w:sz="0" w:space="0" w:color="auto"/>
      </w:divBdr>
      <w:divsChild>
        <w:div w:id="2080050807">
          <w:marLeft w:val="0"/>
          <w:marRight w:val="0"/>
          <w:marTop w:val="0"/>
          <w:marBottom w:val="0"/>
          <w:divBdr>
            <w:top w:val="none" w:sz="0" w:space="0" w:color="auto"/>
            <w:left w:val="none" w:sz="0" w:space="0" w:color="auto"/>
            <w:bottom w:val="none" w:sz="0" w:space="0" w:color="auto"/>
            <w:right w:val="none" w:sz="0" w:space="0" w:color="auto"/>
          </w:divBdr>
        </w:div>
        <w:div w:id="142547028">
          <w:marLeft w:val="0"/>
          <w:marRight w:val="0"/>
          <w:marTop w:val="0"/>
          <w:marBottom w:val="0"/>
          <w:divBdr>
            <w:top w:val="none" w:sz="0" w:space="0" w:color="auto"/>
            <w:left w:val="none" w:sz="0" w:space="0" w:color="auto"/>
            <w:bottom w:val="none" w:sz="0" w:space="0" w:color="auto"/>
            <w:right w:val="none" w:sz="0" w:space="0" w:color="auto"/>
          </w:divBdr>
        </w:div>
        <w:div w:id="1695308121">
          <w:marLeft w:val="0"/>
          <w:marRight w:val="0"/>
          <w:marTop w:val="0"/>
          <w:marBottom w:val="0"/>
          <w:divBdr>
            <w:top w:val="none" w:sz="0" w:space="0" w:color="auto"/>
            <w:left w:val="none" w:sz="0" w:space="0" w:color="auto"/>
            <w:bottom w:val="none" w:sz="0" w:space="0" w:color="auto"/>
            <w:right w:val="none" w:sz="0" w:space="0" w:color="auto"/>
          </w:divBdr>
        </w:div>
        <w:div w:id="1127965620">
          <w:marLeft w:val="0"/>
          <w:marRight w:val="0"/>
          <w:marTop w:val="0"/>
          <w:marBottom w:val="0"/>
          <w:divBdr>
            <w:top w:val="none" w:sz="0" w:space="0" w:color="auto"/>
            <w:left w:val="none" w:sz="0" w:space="0" w:color="auto"/>
            <w:bottom w:val="none" w:sz="0" w:space="0" w:color="auto"/>
            <w:right w:val="none" w:sz="0" w:space="0" w:color="auto"/>
          </w:divBdr>
        </w:div>
        <w:div w:id="392391543">
          <w:marLeft w:val="0"/>
          <w:marRight w:val="0"/>
          <w:marTop w:val="0"/>
          <w:marBottom w:val="0"/>
          <w:divBdr>
            <w:top w:val="none" w:sz="0" w:space="0" w:color="auto"/>
            <w:left w:val="none" w:sz="0" w:space="0" w:color="auto"/>
            <w:bottom w:val="none" w:sz="0" w:space="0" w:color="auto"/>
            <w:right w:val="none" w:sz="0" w:space="0" w:color="auto"/>
          </w:divBdr>
        </w:div>
      </w:divsChild>
    </w:div>
    <w:div w:id="1236432934">
      <w:bodyDiv w:val="1"/>
      <w:marLeft w:val="0"/>
      <w:marRight w:val="0"/>
      <w:marTop w:val="0"/>
      <w:marBottom w:val="0"/>
      <w:divBdr>
        <w:top w:val="none" w:sz="0" w:space="0" w:color="auto"/>
        <w:left w:val="none" w:sz="0" w:space="0" w:color="auto"/>
        <w:bottom w:val="none" w:sz="0" w:space="0" w:color="auto"/>
        <w:right w:val="none" w:sz="0" w:space="0" w:color="auto"/>
      </w:divBdr>
    </w:div>
    <w:div w:id="1236478480">
      <w:bodyDiv w:val="1"/>
      <w:marLeft w:val="0"/>
      <w:marRight w:val="0"/>
      <w:marTop w:val="0"/>
      <w:marBottom w:val="0"/>
      <w:divBdr>
        <w:top w:val="none" w:sz="0" w:space="0" w:color="auto"/>
        <w:left w:val="none" w:sz="0" w:space="0" w:color="auto"/>
        <w:bottom w:val="none" w:sz="0" w:space="0" w:color="auto"/>
        <w:right w:val="none" w:sz="0" w:space="0" w:color="auto"/>
      </w:divBdr>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548085">
      <w:bodyDiv w:val="1"/>
      <w:marLeft w:val="0"/>
      <w:marRight w:val="0"/>
      <w:marTop w:val="0"/>
      <w:marBottom w:val="0"/>
      <w:divBdr>
        <w:top w:val="none" w:sz="0" w:space="0" w:color="auto"/>
        <w:left w:val="none" w:sz="0" w:space="0" w:color="auto"/>
        <w:bottom w:val="none" w:sz="0" w:space="0" w:color="auto"/>
        <w:right w:val="none" w:sz="0" w:space="0" w:color="auto"/>
      </w:divBdr>
      <w:divsChild>
        <w:div w:id="1917393722">
          <w:marLeft w:val="0"/>
          <w:marRight w:val="0"/>
          <w:marTop w:val="0"/>
          <w:marBottom w:val="0"/>
          <w:divBdr>
            <w:top w:val="none" w:sz="0" w:space="0" w:color="auto"/>
            <w:left w:val="none" w:sz="0" w:space="0" w:color="auto"/>
            <w:bottom w:val="none" w:sz="0" w:space="0" w:color="auto"/>
            <w:right w:val="none" w:sz="0" w:space="0" w:color="auto"/>
          </w:divBdr>
          <w:divsChild>
            <w:div w:id="2112357980">
              <w:marLeft w:val="0"/>
              <w:marRight w:val="0"/>
              <w:marTop w:val="0"/>
              <w:marBottom w:val="0"/>
              <w:divBdr>
                <w:top w:val="none" w:sz="0" w:space="0" w:color="auto"/>
                <w:left w:val="none" w:sz="0" w:space="0" w:color="auto"/>
                <w:bottom w:val="none" w:sz="0" w:space="0" w:color="auto"/>
                <w:right w:val="none" w:sz="0" w:space="0" w:color="auto"/>
              </w:divBdr>
              <w:divsChild>
                <w:div w:id="124665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388074">
          <w:marLeft w:val="0"/>
          <w:marRight w:val="0"/>
          <w:marTop w:val="0"/>
          <w:marBottom w:val="0"/>
          <w:divBdr>
            <w:top w:val="none" w:sz="0" w:space="0" w:color="auto"/>
            <w:left w:val="none" w:sz="0" w:space="0" w:color="auto"/>
            <w:bottom w:val="none" w:sz="0" w:space="0" w:color="auto"/>
            <w:right w:val="none" w:sz="0" w:space="0" w:color="auto"/>
          </w:divBdr>
          <w:divsChild>
            <w:div w:id="210505874">
              <w:marLeft w:val="0"/>
              <w:marRight w:val="0"/>
              <w:marTop w:val="0"/>
              <w:marBottom w:val="0"/>
              <w:divBdr>
                <w:top w:val="none" w:sz="0" w:space="0" w:color="auto"/>
                <w:left w:val="none" w:sz="0" w:space="0" w:color="auto"/>
                <w:bottom w:val="none" w:sz="0" w:space="0" w:color="auto"/>
                <w:right w:val="none" w:sz="0" w:space="0" w:color="auto"/>
              </w:divBdr>
            </w:div>
            <w:div w:id="1226334332">
              <w:marLeft w:val="0"/>
              <w:marRight w:val="0"/>
              <w:marTop w:val="0"/>
              <w:marBottom w:val="0"/>
              <w:divBdr>
                <w:top w:val="none" w:sz="0" w:space="0" w:color="auto"/>
                <w:left w:val="none" w:sz="0" w:space="0" w:color="auto"/>
                <w:bottom w:val="none" w:sz="0" w:space="0" w:color="auto"/>
                <w:right w:val="none" w:sz="0" w:space="0" w:color="auto"/>
              </w:divBdr>
            </w:div>
            <w:div w:id="536745904">
              <w:marLeft w:val="0"/>
              <w:marRight w:val="0"/>
              <w:marTop w:val="0"/>
              <w:marBottom w:val="0"/>
              <w:divBdr>
                <w:top w:val="none" w:sz="0" w:space="0" w:color="auto"/>
                <w:left w:val="none" w:sz="0" w:space="0" w:color="auto"/>
                <w:bottom w:val="none" w:sz="0" w:space="0" w:color="auto"/>
                <w:right w:val="none" w:sz="0" w:space="0" w:color="auto"/>
              </w:divBdr>
            </w:div>
            <w:div w:id="1556501576">
              <w:marLeft w:val="0"/>
              <w:marRight w:val="0"/>
              <w:marTop w:val="0"/>
              <w:marBottom w:val="0"/>
              <w:divBdr>
                <w:top w:val="none" w:sz="0" w:space="0" w:color="auto"/>
                <w:left w:val="none" w:sz="0" w:space="0" w:color="auto"/>
                <w:bottom w:val="none" w:sz="0" w:space="0" w:color="auto"/>
                <w:right w:val="none" w:sz="0" w:space="0" w:color="auto"/>
              </w:divBdr>
            </w:div>
            <w:div w:id="1964967926">
              <w:marLeft w:val="0"/>
              <w:marRight w:val="0"/>
              <w:marTop w:val="0"/>
              <w:marBottom w:val="0"/>
              <w:divBdr>
                <w:top w:val="none" w:sz="0" w:space="0" w:color="auto"/>
                <w:left w:val="none" w:sz="0" w:space="0" w:color="auto"/>
                <w:bottom w:val="none" w:sz="0" w:space="0" w:color="auto"/>
                <w:right w:val="none" w:sz="0" w:space="0" w:color="auto"/>
              </w:divBdr>
            </w:div>
            <w:div w:id="165691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82038">
      <w:bodyDiv w:val="1"/>
      <w:marLeft w:val="0"/>
      <w:marRight w:val="0"/>
      <w:marTop w:val="0"/>
      <w:marBottom w:val="0"/>
      <w:divBdr>
        <w:top w:val="none" w:sz="0" w:space="0" w:color="auto"/>
        <w:left w:val="none" w:sz="0" w:space="0" w:color="auto"/>
        <w:bottom w:val="none" w:sz="0" w:space="0" w:color="auto"/>
        <w:right w:val="none" w:sz="0" w:space="0" w:color="auto"/>
      </w:divBdr>
    </w:div>
    <w:div w:id="1237933790">
      <w:bodyDiv w:val="1"/>
      <w:marLeft w:val="0"/>
      <w:marRight w:val="0"/>
      <w:marTop w:val="0"/>
      <w:marBottom w:val="0"/>
      <w:divBdr>
        <w:top w:val="none" w:sz="0" w:space="0" w:color="auto"/>
        <w:left w:val="none" w:sz="0" w:space="0" w:color="auto"/>
        <w:bottom w:val="none" w:sz="0" w:space="0" w:color="auto"/>
        <w:right w:val="none" w:sz="0" w:space="0" w:color="auto"/>
      </w:divBdr>
    </w:div>
    <w:div w:id="1237982386">
      <w:bodyDiv w:val="1"/>
      <w:marLeft w:val="0"/>
      <w:marRight w:val="0"/>
      <w:marTop w:val="0"/>
      <w:marBottom w:val="0"/>
      <w:divBdr>
        <w:top w:val="none" w:sz="0" w:space="0" w:color="auto"/>
        <w:left w:val="none" w:sz="0" w:space="0" w:color="auto"/>
        <w:bottom w:val="none" w:sz="0" w:space="0" w:color="auto"/>
        <w:right w:val="none" w:sz="0" w:space="0" w:color="auto"/>
      </w:divBdr>
    </w:div>
    <w:div w:id="1238369380">
      <w:bodyDiv w:val="1"/>
      <w:marLeft w:val="0"/>
      <w:marRight w:val="0"/>
      <w:marTop w:val="0"/>
      <w:marBottom w:val="0"/>
      <w:divBdr>
        <w:top w:val="none" w:sz="0" w:space="0" w:color="auto"/>
        <w:left w:val="none" w:sz="0" w:space="0" w:color="auto"/>
        <w:bottom w:val="none" w:sz="0" w:space="0" w:color="auto"/>
        <w:right w:val="none" w:sz="0" w:space="0" w:color="auto"/>
      </w:divBdr>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1524776">
      <w:bodyDiv w:val="1"/>
      <w:marLeft w:val="0"/>
      <w:marRight w:val="0"/>
      <w:marTop w:val="0"/>
      <w:marBottom w:val="0"/>
      <w:divBdr>
        <w:top w:val="none" w:sz="0" w:space="0" w:color="auto"/>
        <w:left w:val="none" w:sz="0" w:space="0" w:color="auto"/>
        <w:bottom w:val="none" w:sz="0" w:space="0" w:color="auto"/>
        <w:right w:val="none" w:sz="0" w:space="0" w:color="auto"/>
      </w:divBdr>
    </w:div>
    <w:div w:id="1242639244">
      <w:bodyDiv w:val="1"/>
      <w:marLeft w:val="0"/>
      <w:marRight w:val="0"/>
      <w:marTop w:val="0"/>
      <w:marBottom w:val="0"/>
      <w:divBdr>
        <w:top w:val="none" w:sz="0" w:space="0" w:color="auto"/>
        <w:left w:val="none" w:sz="0" w:space="0" w:color="auto"/>
        <w:bottom w:val="none" w:sz="0" w:space="0" w:color="auto"/>
        <w:right w:val="none" w:sz="0" w:space="0" w:color="auto"/>
      </w:divBdr>
      <w:divsChild>
        <w:div w:id="779960490">
          <w:marLeft w:val="0"/>
          <w:marRight w:val="0"/>
          <w:marTop w:val="0"/>
          <w:marBottom w:val="0"/>
          <w:divBdr>
            <w:top w:val="none" w:sz="0" w:space="0" w:color="auto"/>
            <w:left w:val="none" w:sz="0" w:space="0" w:color="auto"/>
            <w:bottom w:val="none" w:sz="0" w:space="0" w:color="auto"/>
            <w:right w:val="none" w:sz="0" w:space="0" w:color="auto"/>
          </w:divBdr>
        </w:div>
      </w:divsChild>
    </w:div>
    <w:div w:id="1242985660">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7764452">
      <w:bodyDiv w:val="1"/>
      <w:marLeft w:val="0"/>
      <w:marRight w:val="0"/>
      <w:marTop w:val="0"/>
      <w:marBottom w:val="0"/>
      <w:divBdr>
        <w:top w:val="none" w:sz="0" w:space="0" w:color="auto"/>
        <w:left w:val="none" w:sz="0" w:space="0" w:color="auto"/>
        <w:bottom w:val="none" w:sz="0" w:space="0" w:color="auto"/>
        <w:right w:val="none" w:sz="0" w:space="0" w:color="auto"/>
      </w:divBdr>
    </w:div>
    <w:div w:id="1248614443">
      <w:bodyDiv w:val="1"/>
      <w:marLeft w:val="0"/>
      <w:marRight w:val="0"/>
      <w:marTop w:val="0"/>
      <w:marBottom w:val="0"/>
      <w:divBdr>
        <w:top w:val="none" w:sz="0" w:space="0" w:color="auto"/>
        <w:left w:val="none" w:sz="0" w:space="0" w:color="auto"/>
        <w:bottom w:val="none" w:sz="0" w:space="0" w:color="auto"/>
        <w:right w:val="none" w:sz="0" w:space="0" w:color="auto"/>
      </w:divBdr>
    </w:div>
    <w:div w:id="1249004221">
      <w:bodyDiv w:val="1"/>
      <w:marLeft w:val="0"/>
      <w:marRight w:val="0"/>
      <w:marTop w:val="0"/>
      <w:marBottom w:val="0"/>
      <w:divBdr>
        <w:top w:val="none" w:sz="0" w:space="0" w:color="auto"/>
        <w:left w:val="none" w:sz="0" w:space="0" w:color="auto"/>
        <w:bottom w:val="none" w:sz="0" w:space="0" w:color="auto"/>
        <w:right w:val="none" w:sz="0" w:space="0" w:color="auto"/>
      </w:divBdr>
      <w:divsChild>
        <w:div w:id="951519611">
          <w:marLeft w:val="0"/>
          <w:marRight w:val="0"/>
          <w:marTop w:val="0"/>
          <w:marBottom w:val="0"/>
          <w:divBdr>
            <w:top w:val="none" w:sz="0" w:space="0" w:color="auto"/>
            <w:left w:val="none" w:sz="0" w:space="0" w:color="auto"/>
            <w:bottom w:val="none" w:sz="0" w:space="0" w:color="auto"/>
            <w:right w:val="none" w:sz="0" w:space="0" w:color="auto"/>
          </w:divBdr>
          <w:divsChild>
            <w:div w:id="80955282">
              <w:marLeft w:val="0"/>
              <w:marRight w:val="0"/>
              <w:marTop w:val="0"/>
              <w:marBottom w:val="0"/>
              <w:divBdr>
                <w:top w:val="none" w:sz="0" w:space="0" w:color="auto"/>
                <w:left w:val="none" w:sz="0" w:space="0" w:color="auto"/>
                <w:bottom w:val="none" w:sz="0" w:space="0" w:color="auto"/>
                <w:right w:val="none" w:sz="0" w:space="0" w:color="auto"/>
              </w:divBdr>
              <w:divsChild>
                <w:div w:id="217015360">
                  <w:marLeft w:val="0"/>
                  <w:marRight w:val="0"/>
                  <w:marTop w:val="0"/>
                  <w:marBottom w:val="0"/>
                  <w:divBdr>
                    <w:top w:val="none" w:sz="0" w:space="0" w:color="auto"/>
                    <w:left w:val="none" w:sz="0" w:space="0" w:color="auto"/>
                    <w:bottom w:val="none" w:sz="0" w:space="0" w:color="auto"/>
                    <w:right w:val="none" w:sz="0" w:space="0" w:color="auto"/>
                  </w:divBdr>
                  <w:divsChild>
                    <w:div w:id="195061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9340841">
      <w:bodyDiv w:val="1"/>
      <w:marLeft w:val="0"/>
      <w:marRight w:val="0"/>
      <w:marTop w:val="0"/>
      <w:marBottom w:val="0"/>
      <w:divBdr>
        <w:top w:val="none" w:sz="0" w:space="0" w:color="auto"/>
        <w:left w:val="none" w:sz="0" w:space="0" w:color="auto"/>
        <w:bottom w:val="none" w:sz="0" w:space="0" w:color="auto"/>
        <w:right w:val="none" w:sz="0" w:space="0" w:color="auto"/>
      </w:divBdr>
      <w:divsChild>
        <w:div w:id="173500991">
          <w:marLeft w:val="0"/>
          <w:marRight w:val="0"/>
          <w:marTop w:val="0"/>
          <w:marBottom w:val="0"/>
          <w:divBdr>
            <w:top w:val="none" w:sz="0" w:space="0" w:color="auto"/>
            <w:left w:val="none" w:sz="0" w:space="0" w:color="auto"/>
            <w:bottom w:val="none" w:sz="0" w:space="0" w:color="auto"/>
            <w:right w:val="none" w:sz="0" w:space="0" w:color="auto"/>
          </w:divBdr>
        </w:div>
        <w:div w:id="319311974">
          <w:marLeft w:val="0"/>
          <w:marRight w:val="0"/>
          <w:marTop w:val="0"/>
          <w:marBottom w:val="0"/>
          <w:divBdr>
            <w:top w:val="none" w:sz="0" w:space="0" w:color="auto"/>
            <w:left w:val="none" w:sz="0" w:space="0" w:color="auto"/>
            <w:bottom w:val="none" w:sz="0" w:space="0" w:color="auto"/>
            <w:right w:val="none" w:sz="0" w:space="0" w:color="auto"/>
          </w:divBdr>
        </w:div>
        <w:div w:id="1742175824">
          <w:marLeft w:val="0"/>
          <w:marRight w:val="0"/>
          <w:marTop w:val="0"/>
          <w:marBottom w:val="0"/>
          <w:divBdr>
            <w:top w:val="none" w:sz="0" w:space="0" w:color="auto"/>
            <w:left w:val="none" w:sz="0" w:space="0" w:color="auto"/>
            <w:bottom w:val="none" w:sz="0" w:space="0" w:color="auto"/>
            <w:right w:val="none" w:sz="0" w:space="0" w:color="auto"/>
          </w:divBdr>
        </w:div>
        <w:div w:id="1644384514">
          <w:marLeft w:val="0"/>
          <w:marRight w:val="0"/>
          <w:marTop w:val="0"/>
          <w:marBottom w:val="0"/>
          <w:divBdr>
            <w:top w:val="none" w:sz="0" w:space="0" w:color="auto"/>
            <w:left w:val="none" w:sz="0" w:space="0" w:color="auto"/>
            <w:bottom w:val="none" w:sz="0" w:space="0" w:color="auto"/>
            <w:right w:val="none" w:sz="0" w:space="0" w:color="auto"/>
          </w:divBdr>
        </w:div>
      </w:divsChild>
    </w:div>
    <w:div w:id="1249774655">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0895399">
      <w:bodyDiv w:val="1"/>
      <w:marLeft w:val="0"/>
      <w:marRight w:val="0"/>
      <w:marTop w:val="0"/>
      <w:marBottom w:val="0"/>
      <w:divBdr>
        <w:top w:val="none" w:sz="0" w:space="0" w:color="auto"/>
        <w:left w:val="none" w:sz="0" w:space="0" w:color="auto"/>
        <w:bottom w:val="none" w:sz="0" w:space="0" w:color="auto"/>
        <w:right w:val="none" w:sz="0" w:space="0" w:color="auto"/>
      </w:divBdr>
    </w:div>
    <w:div w:id="1251354134">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2154767">
      <w:bodyDiv w:val="1"/>
      <w:marLeft w:val="0"/>
      <w:marRight w:val="0"/>
      <w:marTop w:val="0"/>
      <w:marBottom w:val="0"/>
      <w:divBdr>
        <w:top w:val="none" w:sz="0" w:space="0" w:color="auto"/>
        <w:left w:val="none" w:sz="0" w:space="0" w:color="auto"/>
        <w:bottom w:val="none" w:sz="0" w:space="0" w:color="auto"/>
        <w:right w:val="none" w:sz="0" w:space="0" w:color="auto"/>
      </w:divBdr>
    </w:div>
    <w:div w:id="1252423809">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6937608">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03109">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137799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07343">
      <w:bodyDiv w:val="1"/>
      <w:marLeft w:val="0"/>
      <w:marRight w:val="0"/>
      <w:marTop w:val="0"/>
      <w:marBottom w:val="0"/>
      <w:divBdr>
        <w:top w:val="none" w:sz="0" w:space="0" w:color="auto"/>
        <w:left w:val="none" w:sz="0" w:space="0" w:color="auto"/>
        <w:bottom w:val="none" w:sz="0" w:space="0" w:color="auto"/>
        <w:right w:val="none" w:sz="0" w:space="0" w:color="auto"/>
      </w:divBdr>
      <w:divsChild>
        <w:div w:id="1000423108">
          <w:marLeft w:val="0"/>
          <w:marRight w:val="0"/>
          <w:marTop w:val="0"/>
          <w:marBottom w:val="0"/>
          <w:divBdr>
            <w:top w:val="none" w:sz="0" w:space="0" w:color="auto"/>
            <w:left w:val="none" w:sz="0" w:space="0" w:color="auto"/>
            <w:bottom w:val="none" w:sz="0" w:space="0" w:color="auto"/>
            <w:right w:val="none" w:sz="0" w:space="0" w:color="auto"/>
          </w:divBdr>
          <w:divsChild>
            <w:div w:id="1040861926">
              <w:marLeft w:val="0"/>
              <w:marRight w:val="0"/>
              <w:marTop w:val="0"/>
              <w:marBottom w:val="0"/>
              <w:divBdr>
                <w:top w:val="none" w:sz="0" w:space="0" w:color="auto"/>
                <w:left w:val="none" w:sz="0" w:space="0" w:color="auto"/>
                <w:bottom w:val="none" w:sz="0" w:space="0" w:color="auto"/>
                <w:right w:val="none" w:sz="0" w:space="0" w:color="auto"/>
              </w:divBdr>
            </w:div>
            <w:div w:id="1905874321">
              <w:marLeft w:val="0"/>
              <w:marRight w:val="0"/>
              <w:marTop w:val="0"/>
              <w:marBottom w:val="0"/>
              <w:divBdr>
                <w:top w:val="none" w:sz="0" w:space="0" w:color="auto"/>
                <w:left w:val="none" w:sz="0" w:space="0" w:color="auto"/>
                <w:bottom w:val="none" w:sz="0" w:space="0" w:color="auto"/>
                <w:right w:val="none" w:sz="0" w:space="0" w:color="auto"/>
              </w:divBdr>
            </w:div>
          </w:divsChild>
        </w:div>
        <w:div w:id="135222584">
          <w:marLeft w:val="0"/>
          <w:marRight w:val="0"/>
          <w:marTop w:val="0"/>
          <w:marBottom w:val="0"/>
          <w:divBdr>
            <w:top w:val="none" w:sz="0" w:space="0" w:color="auto"/>
            <w:left w:val="none" w:sz="0" w:space="0" w:color="auto"/>
            <w:bottom w:val="none" w:sz="0" w:space="0" w:color="auto"/>
            <w:right w:val="none" w:sz="0" w:space="0" w:color="auto"/>
          </w:divBdr>
          <w:divsChild>
            <w:div w:id="1880555768">
              <w:marLeft w:val="0"/>
              <w:marRight w:val="0"/>
              <w:marTop w:val="0"/>
              <w:marBottom w:val="0"/>
              <w:divBdr>
                <w:top w:val="none" w:sz="0" w:space="0" w:color="auto"/>
                <w:left w:val="none" w:sz="0" w:space="0" w:color="auto"/>
                <w:bottom w:val="none" w:sz="0" w:space="0" w:color="auto"/>
                <w:right w:val="none" w:sz="0" w:space="0" w:color="auto"/>
              </w:divBdr>
            </w:div>
            <w:div w:id="832991393">
              <w:marLeft w:val="0"/>
              <w:marRight w:val="0"/>
              <w:marTop w:val="0"/>
              <w:marBottom w:val="0"/>
              <w:divBdr>
                <w:top w:val="none" w:sz="0" w:space="0" w:color="auto"/>
                <w:left w:val="none" w:sz="0" w:space="0" w:color="auto"/>
                <w:bottom w:val="none" w:sz="0" w:space="0" w:color="auto"/>
                <w:right w:val="none" w:sz="0" w:space="0" w:color="auto"/>
              </w:divBdr>
            </w:div>
          </w:divsChild>
        </w:div>
        <w:div w:id="83306937">
          <w:marLeft w:val="0"/>
          <w:marRight w:val="0"/>
          <w:marTop w:val="0"/>
          <w:marBottom w:val="0"/>
          <w:divBdr>
            <w:top w:val="none" w:sz="0" w:space="0" w:color="auto"/>
            <w:left w:val="none" w:sz="0" w:space="0" w:color="auto"/>
            <w:bottom w:val="none" w:sz="0" w:space="0" w:color="auto"/>
            <w:right w:val="none" w:sz="0" w:space="0" w:color="auto"/>
          </w:divBdr>
          <w:divsChild>
            <w:div w:id="1515416049">
              <w:marLeft w:val="0"/>
              <w:marRight w:val="0"/>
              <w:marTop w:val="0"/>
              <w:marBottom w:val="0"/>
              <w:divBdr>
                <w:top w:val="none" w:sz="0" w:space="0" w:color="auto"/>
                <w:left w:val="none" w:sz="0" w:space="0" w:color="auto"/>
                <w:bottom w:val="none" w:sz="0" w:space="0" w:color="auto"/>
                <w:right w:val="none" w:sz="0" w:space="0" w:color="auto"/>
              </w:divBdr>
            </w:div>
            <w:div w:id="2002584663">
              <w:marLeft w:val="0"/>
              <w:marRight w:val="0"/>
              <w:marTop w:val="0"/>
              <w:marBottom w:val="0"/>
              <w:divBdr>
                <w:top w:val="none" w:sz="0" w:space="0" w:color="auto"/>
                <w:left w:val="none" w:sz="0" w:space="0" w:color="auto"/>
                <w:bottom w:val="none" w:sz="0" w:space="0" w:color="auto"/>
                <w:right w:val="none" w:sz="0" w:space="0" w:color="auto"/>
              </w:divBdr>
            </w:div>
          </w:divsChild>
        </w:div>
        <w:div w:id="1789160181">
          <w:marLeft w:val="0"/>
          <w:marRight w:val="0"/>
          <w:marTop w:val="0"/>
          <w:marBottom w:val="0"/>
          <w:divBdr>
            <w:top w:val="none" w:sz="0" w:space="0" w:color="auto"/>
            <w:left w:val="none" w:sz="0" w:space="0" w:color="auto"/>
            <w:bottom w:val="none" w:sz="0" w:space="0" w:color="auto"/>
            <w:right w:val="none" w:sz="0" w:space="0" w:color="auto"/>
          </w:divBdr>
          <w:divsChild>
            <w:div w:id="685904531">
              <w:marLeft w:val="0"/>
              <w:marRight w:val="0"/>
              <w:marTop w:val="0"/>
              <w:marBottom w:val="0"/>
              <w:divBdr>
                <w:top w:val="none" w:sz="0" w:space="0" w:color="auto"/>
                <w:left w:val="none" w:sz="0" w:space="0" w:color="auto"/>
                <w:bottom w:val="none" w:sz="0" w:space="0" w:color="auto"/>
                <w:right w:val="none" w:sz="0" w:space="0" w:color="auto"/>
              </w:divBdr>
            </w:div>
            <w:div w:id="231892558">
              <w:marLeft w:val="0"/>
              <w:marRight w:val="0"/>
              <w:marTop w:val="0"/>
              <w:marBottom w:val="0"/>
              <w:divBdr>
                <w:top w:val="none" w:sz="0" w:space="0" w:color="auto"/>
                <w:left w:val="none" w:sz="0" w:space="0" w:color="auto"/>
                <w:bottom w:val="none" w:sz="0" w:space="0" w:color="auto"/>
                <w:right w:val="none" w:sz="0" w:space="0" w:color="auto"/>
              </w:divBdr>
            </w:div>
          </w:divsChild>
        </w:div>
        <w:div w:id="1442801385">
          <w:marLeft w:val="0"/>
          <w:marRight w:val="0"/>
          <w:marTop w:val="0"/>
          <w:marBottom w:val="0"/>
          <w:divBdr>
            <w:top w:val="none" w:sz="0" w:space="0" w:color="auto"/>
            <w:left w:val="none" w:sz="0" w:space="0" w:color="auto"/>
            <w:bottom w:val="none" w:sz="0" w:space="0" w:color="auto"/>
            <w:right w:val="none" w:sz="0" w:space="0" w:color="auto"/>
          </w:divBdr>
          <w:divsChild>
            <w:div w:id="1903910341">
              <w:marLeft w:val="0"/>
              <w:marRight w:val="0"/>
              <w:marTop w:val="0"/>
              <w:marBottom w:val="0"/>
              <w:divBdr>
                <w:top w:val="none" w:sz="0" w:space="0" w:color="auto"/>
                <w:left w:val="none" w:sz="0" w:space="0" w:color="auto"/>
                <w:bottom w:val="none" w:sz="0" w:space="0" w:color="auto"/>
                <w:right w:val="none" w:sz="0" w:space="0" w:color="auto"/>
              </w:divBdr>
            </w:div>
            <w:div w:id="1607468595">
              <w:marLeft w:val="0"/>
              <w:marRight w:val="0"/>
              <w:marTop w:val="0"/>
              <w:marBottom w:val="0"/>
              <w:divBdr>
                <w:top w:val="none" w:sz="0" w:space="0" w:color="auto"/>
                <w:left w:val="none" w:sz="0" w:space="0" w:color="auto"/>
                <w:bottom w:val="none" w:sz="0" w:space="0" w:color="auto"/>
                <w:right w:val="none" w:sz="0" w:space="0" w:color="auto"/>
              </w:divBdr>
            </w:div>
          </w:divsChild>
        </w:div>
        <w:div w:id="1867522663">
          <w:marLeft w:val="0"/>
          <w:marRight w:val="0"/>
          <w:marTop w:val="0"/>
          <w:marBottom w:val="0"/>
          <w:divBdr>
            <w:top w:val="none" w:sz="0" w:space="0" w:color="auto"/>
            <w:left w:val="none" w:sz="0" w:space="0" w:color="auto"/>
            <w:bottom w:val="none" w:sz="0" w:space="0" w:color="auto"/>
            <w:right w:val="none" w:sz="0" w:space="0" w:color="auto"/>
          </w:divBdr>
          <w:divsChild>
            <w:div w:id="392890392">
              <w:marLeft w:val="0"/>
              <w:marRight w:val="0"/>
              <w:marTop w:val="0"/>
              <w:marBottom w:val="0"/>
              <w:divBdr>
                <w:top w:val="none" w:sz="0" w:space="0" w:color="auto"/>
                <w:left w:val="none" w:sz="0" w:space="0" w:color="auto"/>
                <w:bottom w:val="none" w:sz="0" w:space="0" w:color="auto"/>
                <w:right w:val="none" w:sz="0" w:space="0" w:color="auto"/>
              </w:divBdr>
            </w:div>
            <w:div w:id="201918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028384">
      <w:bodyDiv w:val="1"/>
      <w:marLeft w:val="0"/>
      <w:marRight w:val="0"/>
      <w:marTop w:val="0"/>
      <w:marBottom w:val="0"/>
      <w:divBdr>
        <w:top w:val="none" w:sz="0" w:space="0" w:color="auto"/>
        <w:left w:val="none" w:sz="0" w:space="0" w:color="auto"/>
        <w:bottom w:val="none" w:sz="0" w:space="0" w:color="auto"/>
        <w:right w:val="none" w:sz="0" w:space="0" w:color="auto"/>
      </w:divBdr>
    </w:div>
    <w:div w:id="1263688320">
      <w:bodyDiv w:val="1"/>
      <w:marLeft w:val="0"/>
      <w:marRight w:val="0"/>
      <w:marTop w:val="0"/>
      <w:marBottom w:val="0"/>
      <w:divBdr>
        <w:top w:val="none" w:sz="0" w:space="0" w:color="auto"/>
        <w:left w:val="none" w:sz="0" w:space="0" w:color="auto"/>
        <w:bottom w:val="none" w:sz="0" w:space="0" w:color="auto"/>
        <w:right w:val="none" w:sz="0" w:space="0" w:color="auto"/>
      </w:divBdr>
      <w:divsChild>
        <w:div w:id="241186024">
          <w:marLeft w:val="0"/>
          <w:marRight w:val="0"/>
          <w:marTop w:val="0"/>
          <w:marBottom w:val="0"/>
          <w:divBdr>
            <w:top w:val="none" w:sz="0" w:space="0" w:color="auto"/>
            <w:left w:val="none" w:sz="0" w:space="0" w:color="auto"/>
            <w:bottom w:val="none" w:sz="0" w:space="0" w:color="auto"/>
            <w:right w:val="none" w:sz="0" w:space="0" w:color="auto"/>
          </w:divBdr>
          <w:divsChild>
            <w:div w:id="9105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414404">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4608341">
      <w:bodyDiv w:val="1"/>
      <w:marLeft w:val="0"/>
      <w:marRight w:val="0"/>
      <w:marTop w:val="0"/>
      <w:marBottom w:val="0"/>
      <w:divBdr>
        <w:top w:val="none" w:sz="0" w:space="0" w:color="auto"/>
        <w:left w:val="none" w:sz="0" w:space="0" w:color="auto"/>
        <w:bottom w:val="none" w:sz="0" w:space="0" w:color="auto"/>
        <w:right w:val="none" w:sz="0" w:space="0" w:color="auto"/>
      </w:divBdr>
    </w:div>
    <w:div w:id="1265267927">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225128">
      <w:bodyDiv w:val="1"/>
      <w:marLeft w:val="0"/>
      <w:marRight w:val="0"/>
      <w:marTop w:val="0"/>
      <w:marBottom w:val="0"/>
      <w:divBdr>
        <w:top w:val="none" w:sz="0" w:space="0" w:color="auto"/>
        <w:left w:val="none" w:sz="0" w:space="0" w:color="auto"/>
        <w:bottom w:val="none" w:sz="0" w:space="0" w:color="auto"/>
        <w:right w:val="none" w:sz="0" w:space="0" w:color="auto"/>
      </w:divBdr>
    </w:div>
    <w:div w:id="1267467778">
      <w:bodyDiv w:val="1"/>
      <w:marLeft w:val="0"/>
      <w:marRight w:val="0"/>
      <w:marTop w:val="0"/>
      <w:marBottom w:val="0"/>
      <w:divBdr>
        <w:top w:val="none" w:sz="0" w:space="0" w:color="auto"/>
        <w:left w:val="none" w:sz="0" w:space="0" w:color="auto"/>
        <w:bottom w:val="none" w:sz="0" w:space="0" w:color="auto"/>
        <w:right w:val="none" w:sz="0" w:space="0" w:color="auto"/>
      </w:divBdr>
      <w:divsChild>
        <w:div w:id="1260332975">
          <w:marLeft w:val="0"/>
          <w:marRight w:val="0"/>
          <w:marTop w:val="0"/>
          <w:marBottom w:val="0"/>
          <w:divBdr>
            <w:top w:val="none" w:sz="0" w:space="0" w:color="auto"/>
            <w:left w:val="none" w:sz="0" w:space="0" w:color="auto"/>
            <w:bottom w:val="none" w:sz="0" w:space="0" w:color="auto"/>
            <w:right w:val="none" w:sz="0" w:space="0" w:color="auto"/>
          </w:divBdr>
        </w:div>
        <w:div w:id="2117560196">
          <w:marLeft w:val="0"/>
          <w:marRight w:val="0"/>
          <w:marTop w:val="0"/>
          <w:marBottom w:val="0"/>
          <w:divBdr>
            <w:top w:val="none" w:sz="0" w:space="0" w:color="auto"/>
            <w:left w:val="none" w:sz="0" w:space="0" w:color="auto"/>
            <w:bottom w:val="none" w:sz="0" w:space="0" w:color="auto"/>
            <w:right w:val="none" w:sz="0" w:space="0" w:color="auto"/>
          </w:divBdr>
        </w:div>
      </w:divsChild>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8199016">
      <w:bodyDiv w:val="1"/>
      <w:marLeft w:val="0"/>
      <w:marRight w:val="0"/>
      <w:marTop w:val="0"/>
      <w:marBottom w:val="0"/>
      <w:divBdr>
        <w:top w:val="none" w:sz="0" w:space="0" w:color="auto"/>
        <w:left w:val="none" w:sz="0" w:space="0" w:color="auto"/>
        <w:bottom w:val="none" w:sz="0" w:space="0" w:color="auto"/>
        <w:right w:val="none" w:sz="0" w:space="0" w:color="auto"/>
      </w:divBdr>
    </w:div>
    <w:div w:id="1268612956">
      <w:bodyDiv w:val="1"/>
      <w:marLeft w:val="0"/>
      <w:marRight w:val="0"/>
      <w:marTop w:val="0"/>
      <w:marBottom w:val="0"/>
      <w:divBdr>
        <w:top w:val="none" w:sz="0" w:space="0" w:color="auto"/>
        <w:left w:val="none" w:sz="0" w:space="0" w:color="auto"/>
        <w:bottom w:val="none" w:sz="0" w:space="0" w:color="auto"/>
        <w:right w:val="none" w:sz="0" w:space="0" w:color="auto"/>
      </w:divBdr>
    </w:div>
    <w:div w:id="1269239163">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09089">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4285542">
      <w:bodyDiv w:val="1"/>
      <w:marLeft w:val="0"/>
      <w:marRight w:val="0"/>
      <w:marTop w:val="0"/>
      <w:marBottom w:val="0"/>
      <w:divBdr>
        <w:top w:val="none" w:sz="0" w:space="0" w:color="auto"/>
        <w:left w:val="none" w:sz="0" w:space="0" w:color="auto"/>
        <w:bottom w:val="none" w:sz="0" w:space="0" w:color="auto"/>
        <w:right w:val="none" w:sz="0" w:space="0" w:color="auto"/>
      </w:divBdr>
    </w:div>
    <w:div w:id="1275793251">
      <w:bodyDiv w:val="1"/>
      <w:marLeft w:val="0"/>
      <w:marRight w:val="0"/>
      <w:marTop w:val="0"/>
      <w:marBottom w:val="0"/>
      <w:divBdr>
        <w:top w:val="none" w:sz="0" w:space="0" w:color="auto"/>
        <w:left w:val="none" w:sz="0" w:space="0" w:color="auto"/>
        <w:bottom w:val="none" w:sz="0" w:space="0" w:color="auto"/>
        <w:right w:val="none" w:sz="0" w:space="0" w:color="auto"/>
      </w:divBdr>
      <w:divsChild>
        <w:div w:id="2096894638">
          <w:marLeft w:val="0"/>
          <w:marRight w:val="0"/>
          <w:marTop w:val="0"/>
          <w:marBottom w:val="0"/>
          <w:divBdr>
            <w:top w:val="none" w:sz="0" w:space="0" w:color="auto"/>
            <w:left w:val="none" w:sz="0" w:space="0" w:color="auto"/>
            <w:bottom w:val="none" w:sz="0" w:space="0" w:color="auto"/>
            <w:right w:val="none" w:sz="0" w:space="0" w:color="auto"/>
          </w:divBdr>
        </w:div>
        <w:div w:id="398599627">
          <w:marLeft w:val="0"/>
          <w:marRight w:val="0"/>
          <w:marTop w:val="0"/>
          <w:marBottom w:val="0"/>
          <w:divBdr>
            <w:top w:val="none" w:sz="0" w:space="0" w:color="auto"/>
            <w:left w:val="none" w:sz="0" w:space="0" w:color="auto"/>
            <w:bottom w:val="none" w:sz="0" w:space="0" w:color="auto"/>
            <w:right w:val="none" w:sz="0" w:space="0" w:color="auto"/>
          </w:divBdr>
        </w:div>
        <w:div w:id="1561403766">
          <w:marLeft w:val="0"/>
          <w:marRight w:val="0"/>
          <w:marTop w:val="0"/>
          <w:marBottom w:val="0"/>
          <w:divBdr>
            <w:top w:val="none" w:sz="0" w:space="0" w:color="auto"/>
            <w:left w:val="none" w:sz="0" w:space="0" w:color="auto"/>
            <w:bottom w:val="none" w:sz="0" w:space="0" w:color="auto"/>
            <w:right w:val="none" w:sz="0" w:space="0" w:color="auto"/>
          </w:divBdr>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446576">
      <w:bodyDiv w:val="1"/>
      <w:marLeft w:val="0"/>
      <w:marRight w:val="0"/>
      <w:marTop w:val="0"/>
      <w:marBottom w:val="0"/>
      <w:divBdr>
        <w:top w:val="none" w:sz="0" w:space="0" w:color="auto"/>
        <w:left w:val="none" w:sz="0" w:space="0" w:color="auto"/>
        <w:bottom w:val="none" w:sz="0" w:space="0" w:color="auto"/>
        <w:right w:val="none" w:sz="0" w:space="0" w:color="auto"/>
      </w:divBdr>
    </w:div>
    <w:div w:id="1277835107">
      <w:bodyDiv w:val="1"/>
      <w:marLeft w:val="0"/>
      <w:marRight w:val="0"/>
      <w:marTop w:val="0"/>
      <w:marBottom w:val="0"/>
      <w:divBdr>
        <w:top w:val="none" w:sz="0" w:space="0" w:color="auto"/>
        <w:left w:val="none" w:sz="0" w:space="0" w:color="auto"/>
        <w:bottom w:val="none" w:sz="0" w:space="0" w:color="auto"/>
        <w:right w:val="none" w:sz="0" w:space="0" w:color="auto"/>
      </w:divBdr>
    </w:div>
    <w:div w:id="1277907574">
      <w:bodyDiv w:val="1"/>
      <w:marLeft w:val="0"/>
      <w:marRight w:val="0"/>
      <w:marTop w:val="0"/>
      <w:marBottom w:val="0"/>
      <w:divBdr>
        <w:top w:val="none" w:sz="0" w:space="0" w:color="auto"/>
        <w:left w:val="none" w:sz="0" w:space="0" w:color="auto"/>
        <w:bottom w:val="none" w:sz="0" w:space="0" w:color="auto"/>
        <w:right w:val="none" w:sz="0" w:space="0" w:color="auto"/>
      </w:divBdr>
    </w:div>
    <w:div w:id="1278759612">
      <w:bodyDiv w:val="1"/>
      <w:marLeft w:val="0"/>
      <w:marRight w:val="0"/>
      <w:marTop w:val="0"/>
      <w:marBottom w:val="0"/>
      <w:divBdr>
        <w:top w:val="none" w:sz="0" w:space="0" w:color="auto"/>
        <w:left w:val="none" w:sz="0" w:space="0" w:color="auto"/>
        <w:bottom w:val="none" w:sz="0" w:space="0" w:color="auto"/>
        <w:right w:val="none" w:sz="0" w:space="0" w:color="auto"/>
      </w:divBdr>
    </w:div>
    <w:div w:id="1279294933">
      <w:bodyDiv w:val="1"/>
      <w:marLeft w:val="0"/>
      <w:marRight w:val="0"/>
      <w:marTop w:val="0"/>
      <w:marBottom w:val="0"/>
      <w:divBdr>
        <w:top w:val="none" w:sz="0" w:space="0" w:color="auto"/>
        <w:left w:val="none" w:sz="0" w:space="0" w:color="auto"/>
        <w:bottom w:val="none" w:sz="0" w:space="0" w:color="auto"/>
        <w:right w:val="none" w:sz="0" w:space="0" w:color="auto"/>
      </w:divBdr>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7972320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4077461">
      <w:bodyDiv w:val="1"/>
      <w:marLeft w:val="0"/>
      <w:marRight w:val="0"/>
      <w:marTop w:val="0"/>
      <w:marBottom w:val="0"/>
      <w:divBdr>
        <w:top w:val="none" w:sz="0" w:space="0" w:color="auto"/>
        <w:left w:val="none" w:sz="0" w:space="0" w:color="auto"/>
        <w:bottom w:val="none" w:sz="0" w:space="0" w:color="auto"/>
        <w:right w:val="none" w:sz="0" w:space="0" w:color="auto"/>
      </w:divBdr>
      <w:divsChild>
        <w:div w:id="1775634931">
          <w:marLeft w:val="0"/>
          <w:marRight w:val="0"/>
          <w:marTop w:val="0"/>
          <w:marBottom w:val="0"/>
          <w:divBdr>
            <w:top w:val="none" w:sz="0" w:space="0" w:color="auto"/>
            <w:left w:val="none" w:sz="0" w:space="0" w:color="auto"/>
            <w:bottom w:val="none" w:sz="0" w:space="0" w:color="auto"/>
            <w:right w:val="none" w:sz="0" w:space="0" w:color="auto"/>
          </w:divBdr>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039114">
      <w:bodyDiv w:val="1"/>
      <w:marLeft w:val="0"/>
      <w:marRight w:val="0"/>
      <w:marTop w:val="0"/>
      <w:marBottom w:val="0"/>
      <w:divBdr>
        <w:top w:val="none" w:sz="0" w:space="0" w:color="auto"/>
        <w:left w:val="none" w:sz="0" w:space="0" w:color="auto"/>
        <w:bottom w:val="none" w:sz="0" w:space="0" w:color="auto"/>
        <w:right w:val="none" w:sz="0" w:space="0" w:color="auto"/>
      </w:divBdr>
    </w:div>
    <w:div w:id="1286229391">
      <w:bodyDiv w:val="1"/>
      <w:marLeft w:val="0"/>
      <w:marRight w:val="0"/>
      <w:marTop w:val="0"/>
      <w:marBottom w:val="0"/>
      <w:divBdr>
        <w:top w:val="none" w:sz="0" w:space="0" w:color="auto"/>
        <w:left w:val="none" w:sz="0" w:space="0" w:color="auto"/>
        <w:bottom w:val="none" w:sz="0" w:space="0" w:color="auto"/>
        <w:right w:val="none" w:sz="0" w:space="0" w:color="auto"/>
      </w:divBdr>
    </w:div>
    <w:div w:id="1286351805">
      <w:bodyDiv w:val="1"/>
      <w:marLeft w:val="0"/>
      <w:marRight w:val="0"/>
      <w:marTop w:val="0"/>
      <w:marBottom w:val="0"/>
      <w:divBdr>
        <w:top w:val="none" w:sz="0" w:space="0" w:color="auto"/>
        <w:left w:val="none" w:sz="0" w:space="0" w:color="auto"/>
        <w:bottom w:val="none" w:sz="0" w:space="0" w:color="auto"/>
        <w:right w:val="none" w:sz="0" w:space="0" w:color="auto"/>
      </w:divBdr>
    </w:div>
    <w:div w:id="1286546462">
      <w:bodyDiv w:val="1"/>
      <w:marLeft w:val="0"/>
      <w:marRight w:val="0"/>
      <w:marTop w:val="0"/>
      <w:marBottom w:val="0"/>
      <w:divBdr>
        <w:top w:val="none" w:sz="0" w:space="0" w:color="auto"/>
        <w:left w:val="none" w:sz="0" w:space="0" w:color="auto"/>
        <w:bottom w:val="none" w:sz="0" w:space="0" w:color="auto"/>
        <w:right w:val="none" w:sz="0" w:space="0" w:color="auto"/>
      </w:divBdr>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88513992">
      <w:bodyDiv w:val="1"/>
      <w:marLeft w:val="0"/>
      <w:marRight w:val="0"/>
      <w:marTop w:val="0"/>
      <w:marBottom w:val="0"/>
      <w:divBdr>
        <w:top w:val="none" w:sz="0" w:space="0" w:color="auto"/>
        <w:left w:val="none" w:sz="0" w:space="0" w:color="auto"/>
        <w:bottom w:val="none" w:sz="0" w:space="0" w:color="auto"/>
        <w:right w:val="none" w:sz="0" w:space="0" w:color="auto"/>
      </w:divBdr>
      <w:divsChild>
        <w:div w:id="1552814068">
          <w:marLeft w:val="0"/>
          <w:marRight w:val="0"/>
          <w:marTop w:val="0"/>
          <w:marBottom w:val="0"/>
          <w:divBdr>
            <w:top w:val="none" w:sz="0" w:space="0" w:color="auto"/>
            <w:left w:val="none" w:sz="0" w:space="0" w:color="auto"/>
            <w:bottom w:val="none" w:sz="0" w:space="0" w:color="auto"/>
            <w:right w:val="none" w:sz="0" w:space="0" w:color="auto"/>
          </w:divBdr>
          <w:divsChild>
            <w:div w:id="1328245596">
              <w:marLeft w:val="0"/>
              <w:marRight w:val="0"/>
              <w:marTop w:val="0"/>
              <w:marBottom w:val="0"/>
              <w:divBdr>
                <w:top w:val="none" w:sz="0" w:space="0" w:color="auto"/>
                <w:left w:val="none" w:sz="0" w:space="0" w:color="auto"/>
                <w:bottom w:val="none" w:sz="0" w:space="0" w:color="auto"/>
                <w:right w:val="none" w:sz="0" w:space="0" w:color="auto"/>
              </w:divBdr>
            </w:div>
          </w:divsChild>
        </w:div>
        <w:div w:id="150220655">
          <w:marLeft w:val="0"/>
          <w:marRight w:val="0"/>
          <w:marTop w:val="0"/>
          <w:marBottom w:val="0"/>
          <w:divBdr>
            <w:top w:val="none" w:sz="0" w:space="0" w:color="auto"/>
            <w:left w:val="none" w:sz="0" w:space="0" w:color="auto"/>
            <w:bottom w:val="none" w:sz="0" w:space="0" w:color="auto"/>
            <w:right w:val="none" w:sz="0" w:space="0" w:color="auto"/>
          </w:divBdr>
        </w:div>
        <w:div w:id="1125545306">
          <w:marLeft w:val="0"/>
          <w:marRight w:val="0"/>
          <w:marTop w:val="0"/>
          <w:marBottom w:val="0"/>
          <w:divBdr>
            <w:top w:val="none" w:sz="0" w:space="0" w:color="auto"/>
            <w:left w:val="none" w:sz="0" w:space="0" w:color="auto"/>
            <w:bottom w:val="none" w:sz="0" w:space="0" w:color="auto"/>
            <w:right w:val="none" w:sz="0" w:space="0" w:color="auto"/>
          </w:divBdr>
        </w:div>
        <w:div w:id="952860060">
          <w:marLeft w:val="0"/>
          <w:marRight w:val="0"/>
          <w:marTop w:val="0"/>
          <w:marBottom w:val="0"/>
          <w:divBdr>
            <w:top w:val="none" w:sz="0" w:space="0" w:color="auto"/>
            <w:left w:val="none" w:sz="0" w:space="0" w:color="auto"/>
            <w:bottom w:val="none" w:sz="0" w:space="0" w:color="auto"/>
            <w:right w:val="none" w:sz="0" w:space="0" w:color="auto"/>
          </w:divBdr>
        </w:div>
        <w:div w:id="48572991">
          <w:marLeft w:val="0"/>
          <w:marRight w:val="0"/>
          <w:marTop w:val="0"/>
          <w:marBottom w:val="0"/>
          <w:divBdr>
            <w:top w:val="none" w:sz="0" w:space="0" w:color="auto"/>
            <w:left w:val="none" w:sz="0" w:space="0" w:color="auto"/>
            <w:bottom w:val="none" w:sz="0" w:space="0" w:color="auto"/>
            <w:right w:val="none" w:sz="0" w:space="0" w:color="auto"/>
          </w:divBdr>
        </w:div>
      </w:divsChild>
    </w:div>
    <w:div w:id="1288851879">
      <w:bodyDiv w:val="1"/>
      <w:marLeft w:val="0"/>
      <w:marRight w:val="0"/>
      <w:marTop w:val="0"/>
      <w:marBottom w:val="0"/>
      <w:divBdr>
        <w:top w:val="none" w:sz="0" w:space="0" w:color="auto"/>
        <w:left w:val="none" w:sz="0" w:space="0" w:color="auto"/>
        <w:bottom w:val="none" w:sz="0" w:space="0" w:color="auto"/>
        <w:right w:val="none" w:sz="0" w:space="0" w:color="auto"/>
      </w:divBdr>
    </w:div>
    <w:div w:id="1289169329">
      <w:bodyDiv w:val="1"/>
      <w:marLeft w:val="0"/>
      <w:marRight w:val="0"/>
      <w:marTop w:val="0"/>
      <w:marBottom w:val="0"/>
      <w:divBdr>
        <w:top w:val="none" w:sz="0" w:space="0" w:color="auto"/>
        <w:left w:val="none" w:sz="0" w:space="0" w:color="auto"/>
        <w:bottom w:val="none" w:sz="0" w:space="0" w:color="auto"/>
        <w:right w:val="none" w:sz="0" w:space="0" w:color="auto"/>
      </w:divBdr>
    </w:div>
    <w:div w:id="1289779203">
      <w:bodyDiv w:val="1"/>
      <w:marLeft w:val="0"/>
      <w:marRight w:val="0"/>
      <w:marTop w:val="0"/>
      <w:marBottom w:val="0"/>
      <w:divBdr>
        <w:top w:val="none" w:sz="0" w:space="0" w:color="auto"/>
        <w:left w:val="none" w:sz="0" w:space="0" w:color="auto"/>
        <w:bottom w:val="none" w:sz="0" w:space="0" w:color="auto"/>
        <w:right w:val="none" w:sz="0" w:space="0" w:color="auto"/>
      </w:divBdr>
    </w:div>
    <w:div w:id="1289822802">
      <w:bodyDiv w:val="1"/>
      <w:marLeft w:val="0"/>
      <w:marRight w:val="0"/>
      <w:marTop w:val="0"/>
      <w:marBottom w:val="0"/>
      <w:divBdr>
        <w:top w:val="none" w:sz="0" w:space="0" w:color="auto"/>
        <w:left w:val="none" w:sz="0" w:space="0" w:color="auto"/>
        <w:bottom w:val="none" w:sz="0" w:space="0" w:color="auto"/>
        <w:right w:val="none" w:sz="0" w:space="0" w:color="auto"/>
      </w:divBdr>
    </w:div>
    <w:div w:id="1289823052">
      <w:bodyDiv w:val="1"/>
      <w:marLeft w:val="0"/>
      <w:marRight w:val="0"/>
      <w:marTop w:val="0"/>
      <w:marBottom w:val="0"/>
      <w:divBdr>
        <w:top w:val="none" w:sz="0" w:space="0" w:color="auto"/>
        <w:left w:val="none" w:sz="0" w:space="0" w:color="auto"/>
        <w:bottom w:val="none" w:sz="0" w:space="0" w:color="auto"/>
        <w:right w:val="none" w:sz="0" w:space="0" w:color="auto"/>
      </w:divBdr>
    </w:div>
    <w:div w:id="1290478264">
      <w:bodyDiv w:val="1"/>
      <w:marLeft w:val="0"/>
      <w:marRight w:val="0"/>
      <w:marTop w:val="0"/>
      <w:marBottom w:val="0"/>
      <w:divBdr>
        <w:top w:val="none" w:sz="0" w:space="0" w:color="auto"/>
        <w:left w:val="none" w:sz="0" w:space="0" w:color="auto"/>
        <w:bottom w:val="none" w:sz="0" w:space="0" w:color="auto"/>
        <w:right w:val="none" w:sz="0" w:space="0" w:color="auto"/>
      </w:divBdr>
    </w:div>
    <w:div w:id="1291519365">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4409494">
      <w:bodyDiv w:val="1"/>
      <w:marLeft w:val="0"/>
      <w:marRight w:val="0"/>
      <w:marTop w:val="0"/>
      <w:marBottom w:val="0"/>
      <w:divBdr>
        <w:top w:val="none" w:sz="0" w:space="0" w:color="auto"/>
        <w:left w:val="none" w:sz="0" w:space="0" w:color="auto"/>
        <w:bottom w:val="none" w:sz="0" w:space="0" w:color="auto"/>
        <w:right w:val="none" w:sz="0" w:space="0" w:color="auto"/>
      </w:divBdr>
    </w:div>
    <w:div w:id="1295254417">
      <w:bodyDiv w:val="1"/>
      <w:marLeft w:val="0"/>
      <w:marRight w:val="0"/>
      <w:marTop w:val="0"/>
      <w:marBottom w:val="0"/>
      <w:divBdr>
        <w:top w:val="none" w:sz="0" w:space="0" w:color="auto"/>
        <w:left w:val="none" w:sz="0" w:space="0" w:color="auto"/>
        <w:bottom w:val="none" w:sz="0" w:space="0" w:color="auto"/>
        <w:right w:val="none" w:sz="0" w:space="0" w:color="auto"/>
      </w:divBdr>
      <w:divsChild>
        <w:div w:id="538665796">
          <w:marLeft w:val="0"/>
          <w:marRight w:val="0"/>
          <w:marTop w:val="0"/>
          <w:marBottom w:val="0"/>
          <w:divBdr>
            <w:top w:val="none" w:sz="0" w:space="0" w:color="auto"/>
            <w:left w:val="none" w:sz="0" w:space="0" w:color="auto"/>
            <w:bottom w:val="none" w:sz="0" w:space="0" w:color="auto"/>
            <w:right w:val="none" w:sz="0" w:space="0" w:color="auto"/>
          </w:divBdr>
          <w:divsChild>
            <w:div w:id="76561203">
              <w:marLeft w:val="0"/>
              <w:marRight w:val="0"/>
              <w:marTop w:val="0"/>
              <w:marBottom w:val="0"/>
              <w:divBdr>
                <w:top w:val="none" w:sz="0" w:space="0" w:color="auto"/>
                <w:left w:val="none" w:sz="0" w:space="0" w:color="auto"/>
                <w:bottom w:val="none" w:sz="0" w:space="0" w:color="auto"/>
                <w:right w:val="none" w:sz="0" w:space="0" w:color="auto"/>
              </w:divBdr>
              <w:divsChild>
                <w:div w:id="42827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283807">
      <w:bodyDiv w:val="1"/>
      <w:marLeft w:val="0"/>
      <w:marRight w:val="0"/>
      <w:marTop w:val="0"/>
      <w:marBottom w:val="0"/>
      <w:divBdr>
        <w:top w:val="none" w:sz="0" w:space="0" w:color="auto"/>
        <w:left w:val="none" w:sz="0" w:space="0" w:color="auto"/>
        <w:bottom w:val="none" w:sz="0" w:space="0" w:color="auto"/>
        <w:right w:val="none" w:sz="0" w:space="0" w:color="auto"/>
      </w:divBdr>
      <w:divsChild>
        <w:div w:id="1309095153">
          <w:marLeft w:val="0"/>
          <w:marRight w:val="0"/>
          <w:marTop w:val="0"/>
          <w:marBottom w:val="0"/>
          <w:divBdr>
            <w:top w:val="none" w:sz="0" w:space="0" w:color="auto"/>
            <w:left w:val="none" w:sz="0" w:space="0" w:color="auto"/>
            <w:bottom w:val="none" w:sz="0" w:space="0" w:color="auto"/>
            <w:right w:val="none" w:sz="0" w:space="0" w:color="auto"/>
          </w:divBdr>
        </w:div>
        <w:div w:id="231237047">
          <w:marLeft w:val="0"/>
          <w:marRight w:val="0"/>
          <w:marTop w:val="0"/>
          <w:marBottom w:val="0"/>
          <w:divBdr>
            <w:top w:val="none" w:sz="0" w:space="0" w:color="auto"/>
            <w:left w:val="none" w:sz="0" w:space="0" w:color="auto"/>
            <w:bottom w:val="none" w:sz="0" w:space="0" w:color="auto"/>
            <w:right w:val="none" w:sz="0" w:space="0" w:color="auto"/>
          </w:divBdr>
        </w:div>
      </w:divsChild>
    </w:div>
    <w:div w:id="1296327504">
      <w:bodyDiv w:val="1"/>
      <w:marLeft w:val="0"/>
      <w:marRight w:val="0"/>
      <w:marTop w:val="0"/>
      <w:marBottom w:val="0"/>
      <w:divBdr>
        <w:top w:val="none" w:sz="0" w:space="0" w:color="auto"/>
        <w:left w:val="none" w:sz="0" w:space="0" w:color="auto"/>
        <w:bottom w:val="none" w:sz="0" w:space="0" w:color="auto"/>
        <w:right w:val="none" w:sz="0" w:space="0" w:color="auto"/>
      </w:divBdr>
      <w:divsChild>
        <w:div w:id="264003619">
          <w:marLeft w:val="0"/>
          <w:marRight w:val="0"/>
          <w:marTop w:val="0"/>
          <w:marBottom w:val="0"/>
          <w:divBdr>
            <w:top w:val="none" w:sz="0" w:space="0" w:color="auto"/>
            <w:left w:val="none" w:sz="0" w:space="0" w:color="auto"/>
            <w:bottom w:val="none" w:sz="0" w:space="0" w:color="auto"/>
            <w:right w:val="none" w:sz="0" w:space="0" w:color="auto"/>
          </w:divBdr>
        </w:div>
      </w:divsChild>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7834463">
      <w:bodyDiv w:val="1"/>
      <w:marLeft w:val="0"/>
      <w:marRight w:val="0"/>
      <w:marTop w:val="0"/>
      <w:marBottom w:val="0"/>
      <w:divBdr>
        <w:top w:val="none" w:sz="0" w:space="0" w:color="auto"/>
        <w:left w:val="none" w:sz="0" w:space="0" w:color="auto"/>
        <w:bottom w:val="none" w:sz="0" w:space="0" w:color="auto"/>
        <w:right w:val="none" w:sz="0" w:space="0" w:color="auto"/>
      </w:divBdr>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454790">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651173">
      <w:bodyDiv w:val="1"/>
      <w:marLeft w:val="0"/>
      <w:marRight w:val="0"/>
      <w:marTop w:val="0"/>
      <w:marBottom w:val="0"/>
      <w:divBdr>
        <w:top w:val="none" w:sz="0" w:space="0" w:color="auto"/>
        <w:left w:val="none" w:sz="0" w:space="0" w:color="auto"/>
        <w:bottom w:val="none" w:sz="0" w:space="0" w:color="auto"/>
        <w:right w:val="none" w:sz="0" w:space="0" w:color="auto"/>
      </w:divBdr>
    </w:div>
    <w:div w:id="1299720351">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571979">
      <w:bodyDiv w:val="1"/>
      <w:marLeft w:val="0"/>
      <w:marRight w:val="0"/>
      <w:marTop w:val="0"/>
      <w:marBottom w:val="0"/>
      <w:divBdr>
        <w:top w:val="none" w:sz="0" w:space="0" w:color="auto"/>
        <w:left w:val="none" w:sz="0" w:space="0" w:color="auto"/>
        <w:bottom w:val="none" w:sz="0" w:space="0" w:color="auto"/>
        <w:right w:val="none" w:sz="0" w:space="0" w:color="auto"/>
      </w:divBdr>
    </w:div>
    <w:div w:id="1300722111">
      <w:bodyDiv w:val="1"/>
      <w:marLeft w:val="0"/>
      <w:marRight w:val="0"/>
      <w:marTop w:val="0"/>
      <w:marBottom w:val="0"/>
      <w:divBdr>
        <w:top w:val="none" w:sz="0" w:space="0" w:color="auto"/>
        <w:left w:val="none" w:sz="0" w:space="0" w:color="auto"/>
        <w:bottom w:val="none" w:sz="0" w:space="0" w:color="auto"/>
        <w:right w:val="none" w:sz="0" w:space="0" w:color="auto"/>
      </w:divBdr>
    </w:div>
    <w:div w:id="1300846850">
      <w:bodyDiv w:val="1"/>
      <w:marLeft w:val="0"/>
      <w:marRight w:val="0"/>
      <w:marTop w:val="0"/>
      <w:marBottom w:val="0"/>
      <w:divBdr>
        <w:top w:val="none" w:sz="0" w:space="0" w:color="auto"/>
        <w:left w:val="none" w:sz="0" w:space="0" w:color="auto"/>
        <w:bottom w:val="none" w:sz="0" w:space="0" w:color="auto"/>
        <w:right w:val="none" w:sz="0" w:space="0" w:color="auto"/>
      </w:divBdr>
      <w:divsChild>
        <w:div w:id="592395669">
          <w:marLeft w:val="0"/>
          <w:marRight w:val="0"/>
          <w:marTop w:val="0"/>
          <w:marBottom w:val="0"/>
          <w:divBdr>
            <w:top w:val="none" w:sz="0" w:space="0" w:color="auto"/>
            <w:left w:val="none" w:sz="0" w:space="0" w:color="auto"/>
            <w:bottom w:val="none" w:sz="0" w:space="0" w:color="auto"/>
            <w:right w:val="none" w:sz="0" w:space="0" w:color="auto"/>
          </w:divBdr>
        </w:div>
        <w:div w:id="1602449581">
          <w:marLeft w:val="0"/>
          <w:marRight w:val="0"/>
          <w:marTop w:val="0"/>
          <w:marBottom w:val="0"/>
          <w:divBdr>
            <w:top w:val="none" w:sz="0" w:space="0" w:color="auto"/>
            <w:left w:val="none" w:sz="0" w:space="0" w:color="auto"/>
            <w:bottom w:val="none" w:sz="0" w:space="0" w:color="auto"/>
            <w:right w:val="none" w:sz="0" w:space="0" w:color="auto"/>
          </w:divBdr>
          <w:divsChild>
            <w:div w:id="58681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20548">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1884087">
      <w:bodyDiv w:val="1"/>
      <w:marLeft w:val="0"/>
      <w:marRight w:val="0"/>
      <w:marTop w:val="0"/>
      <w:marBottom w:val="0"/>
      <w:divBdr>
        <w:top w:val="none" w:sz="0" w:space="0" w:color="auto"/>
        <w:left w:val="none" w:sz="0" w:space="0" w:color="auto"/>
        <w:bottom w:val="none" w:sz="0" w:space="0" w:color="auto"/>
        <w:right w:val="none" w:sz="0" w:space="0" w:color="auto"/>
      </w:divBdr>
      <w:divsChild>
        <w:div w:id="1978140221">
          <w:marLeft w:val="0"/>
          <w:marRight w:val="0"/>
          <w:marTop w:val="0"/>
          <w:marBottom w:val="0"/>
          <w:divBdr>
            <w:top w:val="none" w:sz="0" w:space="0" w:color="auto"/>
            <w:left w:val="none" w:sz="0" w:space="0" w:color="auto"/>
            <w:bottom w:val="none" w:sz="0" w:space="0" w:color="auto"/>
            <w:right w:val="none" w:sz="0" w:space="0" w:color="auto"/>
          </w:divBdr>
        </w:div>
        <w:div w:id="1432431541">
          <w:marLeft w:val="0"/>
          <w:marRight w:val="0"/>
          <w:marTop w:val="0"/>
          <w:marBottom w:val="0"/>
          <w:divBdr>
            <w:top w:val="none" w:sz="0" w:space="0" w:color="auto"/>
            <w:left w:val="none" w:sz="0" w:space="0" w:color="auto"/>
            <w:bottom w:val="none" w:sz="0" w:space="0" w:color="auto"/>
            <w:right w:val="none" w:sz="0" w:space="0" w:color="auto"/>
          </w:divBdr>
        </w:div>
      </w:divsChild>
    </w:div>
    <w:div w:id="1302416948">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4778179">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5307200">
      <w:bodyDiv w:val="1"/>
      <w:marLeft w:val="0"/>
      <w:marRight w:val="0"/>
      <w:marTop w:val="0"/>
      <w:marBottom w:val="0"/>
      <w:divBdr>
        <w:top w:val="none" w:sz="0" w:space="0" w:color="auto"/>
        <w:left w:val="none" w:sz="0" w:space="0" w:color="auto"/>
        <w:bottom w:val="none" w:sz="0" w:space="0" w:color="auto"/>
        <w:right w:val="none" w:sz="0" w:space="0" w:color="auto"/>
      </w:divBdr>
    </w:div>
    <w:div w:id="1305618521">
      <w:bodyDiv w:val="1"/>
      <w:marLeft w:val="0"/>
      <w:marRight w:val="0"/>
      <w:marTop w:val="0"/>
      <w:marBottom w:val="0"/>
      <w:divBdr>
        <w:top w:val="none" w:sz="0" w:space="0" w:color="auto"/>
        <w:left w:val="none" w:sz="0" w:space="0" w:color="auto"/>
        <w:bottom w:val="none" w:sz="0" w:space="0" w:color="auto"/>
        <w:right w:val="none" w:sz="0" w:space="0" w:color="auto"/>
      </w:divBdr>
    </w:div>
    <w:div w:id="1306011132">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0591797">
      <w:bodyDiv w:val="1"/>
      <w:marLeft w:val="0"/>
      <w:marRight w:val="0"/>
      <w:marTop w:val="0"/>
      <w:marBottom w:val="0"/>
      <w:divBdr>
        <w:top w:val="none" w:sz="0" w:space="0" w:color="auto"/>
        <w:left w:val="none" w:sz="0" w:space="0" w:color="auto"/>
        <w:bottom w:val="none" w:sz="0" w:space="0" w:color="auto"/>
        <w:right w:val="none" w:sz="0" w:space="0" w:color="auto"/>
      </w:divBdr>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668402">
      <w:bodyDiv w:val="1"/>
      <w:marLeft w:val="0"/>
      <w:marRight w:val="0"/>
      <w:marTop w:val="0"/>
      <w:marBottom w:val="0"/>
      <w:divBdr>
        <w:top w:val="none" w:sz="0" w:space="0" w:color="auto"/>
        <w:left w:val="none" w:sz="0" w:space="0" w:color="auto"/>
        <w:bottom w:val="none" w:sz="0" w:space="0" w:color="auto"/>
        <w:right w:val="none" w:sz="0" w:space="0" w:color="auto"/>
      </w:divBdr>
    </w:div>
    <w:div w:id="1311713753">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2249877">
      <w:bodyDiv w:val="1"/>
      <w:marLeft w:val="0"/>
      <w:marRight w:val="0"/>
      <w:marTop w:val="0"/>
      <w:marBottom w:val="0"/>
      <w:divBdr>
        <w:top w:val="none" w:sz="0" w:space="0" w:color="auto"/>
        <w:left w:val="none" w:sz="0" w:space="0" w:color="auto"/>
        <w:bottom w:val="none" w:sz="0" w:space="0" w:color="auto"/>
        <w:right w:val="none" w:sz="0" w:space="0" w:color="auto"/>
      </w:divBdr>
    </w:div>
    <w:div w:id="1312710076">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4677508">
      <w:bodyDiv w:val="1"/>
      <w:marLeft w:val="0"/>
      <w:marRight w:val="0"/>
      <w:marTop w:val="0"/>
      <w:marBottom w:val="0"/>
      <w:divBdr>
        <w:top w:val="none" w:sz="0" w:space="0" w:color="auto"/>
        <w:left w:val="none" w:sz="0" w:space="0" w:color="auto"/>
        <w:bottom w:val="none" w:sz="0" w:space="0" w:color="auto"/>
        <w:right w:val="none" w:sz="0" w:space="0" w:color="auto"/>
      </w:divBdr>
    </w:div>
    <w:div w:id="1314678472">
      <w:bodyDiv w:val="1"/>
      <w:marLeft w:val="0"/>
      <w:marRight w:val="0"/>
      <w:marTop w:val="0"/>
      <w:marBottom w:val="0"/>
      <w:divBdr>
        <w:top w:val="none" w:sz="0" w:space="0" w:color="auto"/>
        <w:left w:val="none" w:sz="0" w:space="0" w:color="auto"/>
        <w:bottom w:val="none" w:sz="0" w:space="0" w:color="auto"/>
        <w:right w:val="none" w:sz="0" w:space="0" w:color="auto"/>
      </w:divBdr>
    </w:div>
    <w:div w:id="1315136206">
      <w:bodyDiv w:val="1"/>
      <w:marLeft w:val="0"/>
      <w:marRight w:val="0"/>
      <w:marTop w:val="0"/>
      <w:marBottom w:val="0"/>
      <w:divBdr>
        <w:top w:val="none" w:sz="0" w:space="0" w:color="auto"/>
        <w:left w:val="none" w:sz="0" w:space="0" w:color="auto"/>
        <w:bottom w:val="none" w:sz="0" w:space="0" w:color="auto"/>
        <w:right w:val="none" w:sz="0" w:space="0" w:color="auto"/>
      </w:divBdr>
      <w:divsChild>
        <w:div w:id="586768303">
          <w:marLeft w:val="0"/>
          <w:marRight w:val="0"/>
          <w:marTop w:val="0"/>
          <w:marBottom w:val="0"/>
          <w:divBdr>
            <w:top w:val="none" w:sz="0" w:space="0" w:color="auto"/>
            <w:left w:val="none" w:sz="0" w:space="0" w:color="auto"/>
            <w:bottom w:val="none" w:sz="0" w:space="0" w:color="auto"/>
            <w:right w:val="none" w:sz="0" w:space="0" w:color="auto"/>
          </w:divBdr>
        </w:div>
        <w:div w:id="1587568083">
          <w:marLeft w:val="0"/>
          <w:marRight w:val="0"/>
          <w:marTop w:val="0"/>
          <w:marBottom w:val="0"/>
          <w:divBdr>
            <w:top w:val="none" w:sz="0" w:space="0" w:color="auto"/>
            <w:left w:val="none" w:sz="0" w:space="0" w:color="auto"/>
            <w:bottom w:val="none" w:sz="0" w:space="0" w:color="auto"/>
            <w:right w:val="none" w:sz="0" w:space="0" w:color="auto"/>
          </w:divBdr>
        </w:div>
        <w:div w:id="171073421">
          <w:marLeft w:val="0"/>
          <w:marRight w:val="0"/>
          <w:marTop w:val="0"/>
          <w:marBottom w:val="0"/>
          <w:divBdr>
            <w:top w:val="none" w:sz="0" w:space="0" w:color="auto"/>
            <w:left w:val="none" w:sz="0" w:space="0" w:color="auto"/>
            <w:bottom w:val="none" w:sz="0" w:space="0" w:color="auto"/>
            <w:right w:val="none" w:sz="0" w:space="0" w:color="auto"/>
          </w:divBdr>
        </w:div>
      </w:divsChild>
    </w:div>
    <w:div w:id="1316567819">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144206">
      <w:bodyDiv w:val="1"/>
      <w:marLeft w:val="0"/>
      <w:marRight w:val="0"/>
      <w:marTop w:val="0"/>
      <w:marBottom w:val="0"/>
      <w:divBdr>
        <w:top w:val="none" w:sz="0" w:space="0" w:color="auto"/>
        <w:left w:val="none" w:sz="0" w:space="0" w:color="auto"/>
        <w:bottom w:val="none" w:sz="0" w:space="0" w:color="auto"/>
        <w:right w:val="none" w:sz="0" w:space="0" w:color="auto"/>
      </w:divBdr>
      <w:divsChild>
        <w:div w:id="1555846382">
          <w:marLeft w:val="0"/>
          <w:marRight w:val="0"/>
          <w:marTop w:val="0"/>
          <w:marBottom w:val="0"/>
          <w:divBdr>
            <w:top w:val="none" w:sz="0" w:space="0" w:color="auto"/>
            <w:left w:val="none" w:sz="0" w:space="0" w:color="auto"/>
            <w:bottom w:val="none" w:sz="0" w:space="0" w:color="auto"/>
            <w:right w:val="none" w:sz="0" w:space="0" w:color="auto"/>
          </w:divBdr>
        </w:div>
        <w:div w:id="1177229234">
          <w:marLeft w:val="0"/>
          <w:marRight w:val="0"/>
          <w:marTop w:val="0"/>
          <w:marBottom w:val="0"/>
          <w:divBdr>
            <w:top w:val="none" w:sz="0" w:space="0" w:color="auto"/>
            <w:left w:val="none" w:sz="0" w:space="0" w:color="auto"/>
            <w:bottom w:val="none" w:sz="0" w:space="0" w:color="auto"/>
            <w:right w:val="none" w:sz="0" w:space="0" w:color="auto"/>
          </w:divBdr>
        </w:div>
        <w:div w:id="105588665">
          <w:marLeft w:val="0"/>
          <w:marRight w:val="0"/>
          <w:marTop w:val="0"/>
          <w:marBottom w:val="0"/>
          <w:divBdr>
            <w:top w:val="none" w:sz="0" w:space="0" w:color="auto"/>
            <w:left w:val="none" w:sz="0" w:space="0" w:color="auto"/>
            <w:bottom w:val="none" w:sz="0" w:space="0" w:color="auto"/>
            <w:right w:val="none" w:sz="0" w:space="0" w:color="auto"/>
          </w:divBdr>
        </w:div>
        <w:div w:id="1942493816">
          <w:marLeft w:val="0"/>
          <w:marRight w:val="0"/>
          <w:marTop w:val="0"/>
          <w:marBottom w:val="0"/>
          <w:divBdr>
            <w:top w:val="none" w:sz="0" w:space="0" w:color="auto"/>
            <w:left w:val="none" w:sz="0" w:space="0" w:color="auto"/>
            <w:bottom w:val="none" w:sz="0" w:space="0" w:color="auto"/>
            <w:right w:val="none" w:sz="0" w:space="0" w:color="auto"/>
          </w:divBdr>
        </w:div>
        <w:div w:id="2111270435">
          <w:marLeft w:val="0"/>
          <w:marRight w:val="0"/>
          <w:marTop w:val="0"/>
          <w:marBottom w:val="0"/>
          <w:divBdr>
            <w:top w:val="none" w:sz="0" w:space="0" w:color="auto"/>
            <w:left w:val="none" w:sz="0" w:space="0" w:color="auto"/>
            <w:bottom w:val="none" w:sz="0" w:space="0" w:color="auto"/>
            <w:right w:val="none" w:sz="0" w:space="0" w:color="auto"/>
          </w:divBdr>
        </w:div>
      </w:divsChild>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5438">
      <w:bodyDiv w:val="1"/>
      <w:marLeft w:val="0"/>
      <w:marRight w:val="0"/>
      <w:marTop w:val="0"/>
      <w:marBottom w:val="0"/>
      <w:divBdr>
        <w:top w:val="none" w:sz="0" w:space="0" w:color="auto"/>
        <w:left w:val="none" w:sz="0" w:space="0" w:color="auto"/>
        <w:bottom w:val="none" w:sz="0" w:space="0" w:color="auto"/>
        <w:right w:val="none" w:sz="0" w:space="0" w:color="auto"/>
      </w:divBdr>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109240">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1035301">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2078146">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4164071">
      <w:bodyDiv w:val="1"/>
      <w:marLeft w:val="0"/>
      <w:marRight w:val="0"/>
      <w:marTop w:val="0"/>
      <w:marBottom w:val="0"/>
      <w:divBdr>
        <w:top w:val="none" w:sz="0" w:space="0" w:color="auto"/>
        <w:left w:val="none" w:sz="0" w:space="0" w:color="auto"/>
        <w:bottom w:val="none" w:sz="0" w:space="0" w:color="auto"/>
        <w:right w:val="none" w:sz="0" w:space="0" w:color="auto"/>
      </w:divBdr>
    </w:div>
    <w:div w:id="1324166337">
      <w:bodyDiv w:val="1"/>
      <w:marLeft w:val="0"/>
      <w:marRight w:val="0"/>
      <w:marTop w:val="0"/>
      <w:marBottom w:val="0"/>
      <w:divBdr>
        <w:top w:val="none" w:sz="0" w:space="0" w:color="auto"/>
        <w:left w:val="none" w:sz="0" w:space="0" w:color="auto"/>
        <w:bottom w:val="none" w:sz="0" w:space="0" w:color="auto"/>
        <w:right w:val="none" w:sz="0" w:space="0" w:color="auto"/>
      </w:divBdr>
    </w:div>
    <w:div w:id="1325350801">
      <w:bodyDiv w:val="1"/>
      <w:marLeft w:val="0"/>
      <w:marRight w:val="0"/>
      <w:marTop w:val="0"/>
      <w:marBottom w:val="0"/>
      <w:divBdr>
        <w:top w:val="none" w:sz="0" w:space="0" w:color="auto"/>
        <w:left w:val="none" w:sz="0" w:space="0" w:color="auto"/>
        <w:bottom w:val="none" w:sz="0" w:space="0" w:color="auto"/>
        <w:right w:val="none" w:sz="0" w:space="0" w:color="auto"/>
      </w:divBdr>
      <w:divsChild>
        <w:div w:id="931818479">
          <w:marLeft w:val="0"/>
          <w:marRight w:val="0"/>
          <w:marTop w:val="0"/>
          <w:marBottom w:val="0"/>
          <w:divBdr>
            <w:top w:val="none" w:sz="0" w:space="0" w:color="auto"/>
            <w:left w:val="none" w:sz="0" w:space="0" w:color="auto"/>
            <w:bottom w:val="none" w:sz="0" w:space="0" w:color="auto"/>
            <w:right w:val="none" w:sz="0" w:space="0" w:color="auto"/>
          </w:divBdr>
        </w:div>
        <w:div w:id="1395081483">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8829098">
      <w:bodyDiv w:val="1"/>
      <w:marLeft w:val="0"/>
      <w:marRight w:val="0"/>
      <w:marTop w:val="0"/>
      <w:marBottom w:val="0"/>
      <w:divBdr>
        <w:top w:val="none" w:sz="0" w:space="0" w:color="auto"/>
        <w:left w:val="none" w:sz="0" w:space="0" w:color="auto"/>
        <w:bottom w:val="none" w:sz="0" w:space="0" w:color="auto"/>
        <w:right w:val="none" w:sz="0" w:space="0" w:color="auto"/>
      </w:divBdr>
    </w:div>
    <w:div w:id="1329867635">
      <w:bodyDiv w:val="1"/>
      <w:marLeft w:val="0"/>
      <w:marRight w:val="0"/>
      <w:marTop w:val="0"/>
      <w:marBottom w:val="0"/>
      <w:divBdr>
        <w:top w:val="none" w:sz="0" w:space="0" w:color="auto"/>
        <w:left w:val="none" w:sz="0" w:space="0" w:color="auto"/>
        <w:bottom w:val="none" w:sz="0" w:space="0" w:color="auto"/>
        <w:right w:val="none" w:sz="0" w:space="0" w:color="auto"/>
      </w:divBdr>
    </w:div>
    <w:div w:id="1330258066">
      <w:bodyDiv w:val="1"/>
      <w:marLeft w:val="0"/>
      <w:marRight w:val="0"/>
      <w:marTop w:val="0"/>
      <w:marBottom w:val="0"/>
      <w:divBdr>
        <w:top w:val="none" w:sz="0" w:space="0" w:color="auto"/>
        <w:left w:val="none" w:sz="0" w:space="0" w:color="auto"/>
        <w:bottom w:val="none" w:sz="0" w:space="0" w:color="auto"/>
        <w:right w:val="none" w:sz="0" w:space="0" w:color="auto"/>
      </w:divBdr>
    </w:div>
    <w:div w:id="1330475189">
      <w:bodyDiv w:val="1"/>
      <w:marLeft w:val="0"/>
      <w:marRight w:val="0"/>
      <w:marTop w:val="0"/>
      <w:marBottom w:val="0"/>
      <w:divBdr>
        <w:top w:val="none" w:sz="0" w:space="0" w:color="auto"/>
        <w:left w:val="none" w:sz="0" w:space="0" w:color="auto"/>
        <w:bottom w:val="none" w:sz="0" w:space="0" w:color="auto"/>
        <w:right w:val="none" w:sz="0" w:space="0" w:color="auto"/>
      </w:divBdr>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371521">
      <w:bodyDiv w:val="1"/>
      <w:marLeft w:val="0"/>
      <w:marRight w:val="0"/>
      <w:marTop w:val="0"/>
      <w:marBottom w:val="0"/>
      <w:divBdr>
        <w:top w:val="none" w:sz="0" w:space="0" w:color="auto"/>
        <w:left w:val="none" w:sz="0" w:space="0" w:color="auto"/>
        <w:bottom w:val="none" w:sz="0" w:space="0" w:color="auto"/>
        <w:right w:val="none" w:sz="0" w:space="0" w:color="auto"/>
      </w:divBdr>
      <w:divsChild>
        <w:div w:id="2086367391">
          <w:marLeft w:val="0"/>
          <w:marRight w:val="0"/>
          <w:marTop w:val="0"/>
          <w:marBottom w:val="0"/>
          <w:divBdr>
            <w:top w:val="none" w:sz="0" w:space="0" w:color="auto"/>
            <w:left w:val="none" w:sz="0" w:space="0" w:color="auto"/>
            <w:bottom w:val="none" w:sz="0" w:space="0" w:color="auto"/>
            <w:right w:val="none" w:sz="0" w:space="0" w:color="auto"/>
          </w:divBdr>
        </w:div>
        <w:div w:id="1037580968">
          <w:marLeft w:val="0"/>
          <w:marRight w:val="0"/>
          <w:marTop w:val="0"/>
          <w:marBottom w:val="0"/>
          <w:divBdr>
            <w:top w:val="none" w:sz="0" w:space="0" w:color="auto"/>
            <w:left w:val="none" w:sz="0" w:space="0" w:color="auto"/>
            <w:bottom w:val="none" w:sz="0" w:space="0" w:color="auto"/>
            <w:right w:val="none" w:sz="0" w:space="0" w:color="auto"/>
          </w:divBdr>
        </w:div>
      </w:divsChild>
    </w:div>
    <w:div w:id="1331374028">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34424">
      <w:bodyDiv w:val="1"/>
      <w:marLeft w:val="0"/>
      <w:marRight w:val="0"/>
      <w:marTop w:val="0"/>
      <w:marBottom w:val="0"/>
      <w:divBdr>
        <w:top w:val="none" w:sz="0" w:space="0" w:color="auto"/>
        <w:left w:val="none" w:sz="0" w:space="0" w:color="auto"/>
        <w:bottom w:val="none" w:sz="0" w:space="0" w:color="auto"/>
        <w:right w:val="none" w:sz="0" w:space="0" w:color="auto"/>
      </w:divBdr>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3950170">
      <w:bodyDiv w:val="1"/>
      <w:marLeft w:val="0"/>
      <w:marRight w:val="0"/>
      <w:marTop w:val="0"/>
      <w:marBottom w:val="0"/>
      <w:divBdr>
        <w:top w:val="none" w:sz="0" w:space="0" w:color="auto"/>
        <w:left w:val="none" w:sz="0" w:space="0" w:color="auto"/>
        <w:bottom w:val="none" w:sz="0" w:space="0" w:color="auto"/>
        <w:right w:val="none" w:sz="0" w:space="0" w:color="auto"/>
      </w:divBdr>
    </w:div>
    <w:div w:id="1334142750">
      <w:bodyDiv w:val="1"/>
      <w:marLeft w:val="0"/>
      <w:marRight w:val="0"/>
      <w:marTop w:val="0"/>
      <w:marBottom w:val="0"/>
      <w:divBdr>
        <w:top w:val="none" w:sz="0" w:space="0" w:color="auto"/>
        <w:left w:val="none" w:sz="0" w:space="0" w:color="auto"/>
        <w:bottom w:val="none" w:sz="0" w:space="0" w:color="auto"/>
        <w:right w:val="none" w:sz="0" w:space="0" w:color="auto"/>
      </w:divBdr>
    </w:div>
    <w:div w:id="1334334112">
      <w:bodyDiv w:val="1"/>
      <w:marLeft w:val="0"/>
      <w:marRight w:val="0"/>
      <w:marTop w:val="0"/>
      <w:marBottom w:val="0"/>
      <w:divBdr>
        <w:top w:val="none" w:sz="0" w:space="0" w:color="auto"/>
        <w:left w:val="none" w:sz="0" w:space="0" w:color="auto"/>
        <w:bottom w:val="none" w:sz="0" w:space="0" w:color="auto"/>
        <w:right w:val="none" w:sz="0" w:space="0" w:color="auto"/>
      </w:divBdr>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646047">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6417837">
      <w:bodyDiv w:val="1"/>
      <w:marLeft w:val="0"/>
      <w:marRight w:val="0"/>
      <w:marTop w:val="0"/>
      <w:marBottom w:val="0"/>
      <w:divBdr>
        <w:top w:val="none" w:sz="0" w:space="0" w:color="auto"/>
        <w:left w:val="none" w:sz="0" w:space="0" w:color="auto"/>
        <w:bottom w:val="none" w:sz="0" w:space="0" w:color="auto"/>
        <w:right w:val="none" w:sz="0" w:space="0" w:color="auto"/>
      </w:divBdr>
    </w:div>
    <w:div w:id="1337655740">
      <w:bodyDiv w:val="1"/>
      <w:marLeft w:val="0"/>
      <w:marRight w:val="0"/>
      <w:marTop w:val="0"/>
      <w:marBottom w:val="0"/>
      <w:divBdr>
        <w:top w:val="none" w:sz="0" w:space="0" w:color="auto"/>
        <w:left w:val="none" w:sz="0" w:space="0" w:color="auto"/>
        <w:bottom w:val="none" w:sz="0" w:space="0" w:color="auto"/>
        <w:right w:val="none" w:sz="0" w:space="0" w:color="auto"/>
      </w:divBdr>
      <w:divsChild>
        <w:div w:id="1510950729">
          <w:marLeft w:val="0"/>
          <w:marRight w:val="0"/>
          <w:marTop w:val="0"/>
          <w:marBottom w:val="0"/>
          <w:divBdr>
            <w:top w:val="none" w:sz="0" w:space="0" w:color="auto"/>
            <w:left w:val="none" w:sz="0" w:space="0" w:color="auto"/>
            <w:bottom w:val="none" w:sz="0" w:space="0" w:color="auto"/>
            <w:right w:val="none" w:sz="0" w:space="0" w:color="auto"/>
          </w:divBdr>
        </w:div>
        <w:div w:id="1543519081">
          <w:marLeft w:val="0"/>
          <w:marRight w:val="0"/>
          <w:marTop w:val="0"/>
          <w:marBottom w:val="0"/>
          <w:divBdr>
            <w:top w:val="none" w:sz="0" w:space="0" w:color="auto"/>
            <w:left w:val="none" w:sz="0" w:space="0" w:color="auto"/>
            <w:bottom w:val="none" w:sz="0" w:space="0" w:color="auto"/>
            <w:right w:val="none" w:sz="0" w:space="0" w:color="auto"/>
          </w:divBdr>
        </w:div>
      </w:divsChild>
    </w:div>
    <w:div w:id="1338001621">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8800996">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39313002">
      <w:bodyDiv w:val="1"/>
      <w:marLeft w:val="0"/>
      <w:marRight w:val="0"/>
      <w:marTop w:val="0"/>
      <w:marBottom w:val="0"/>
      <w:divBdr>
        <w:top w:val="none" w:sz="0" w:space="0" w:color="auto"/>
        <w:left w:val="none" w:sz="0" w:space="0" w:color="auto"/>
        <w:bottom w:val="none" w:sz="0" w:space="0" w:color="auto"/>
        <w:right w:val="none" w:sz="0" w:space="0" w:color="auto"/>
      </w:divBdr>
    </w:div>
    <w:div w:id="1341391653">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4284">
      <w:bodyDiv w:val="1"/>
      <w:marLeft w:val="0"/>
      <w:marRight w:val="0"/>
      <w:marTop w:val="0"/>
      <w:marBottom w:val="0"/>
      <w:divBdr>
        <w:top w:val="none" w:sz="0" w:space="0" w:color="auto"/>
        <w:left w:val="none" w:sz="0" w:space="0" w:color="auto"/>
        <w:bottom w:val="none" w:sz="0" w:space="0" w:color="auto"/>
        <w:right w:val="none" w:sz="0" w:space="0" w:color="auto"/>
      </w:divBdr>
      <w:divsChild>
        <w:div w:id="2325478">
          <w:marLeft w:val="0"/>
          <w:marRight w:val="0"/>
          <w:marTop w:val="0"/>
          <w:marBottom w:val="0"/>
          <w:divBdr>
            <w:top w:val="none" w:sz="0" w:space="0" w:color="auto"/>
            <w:left w:val="none" w:sz="0" w:space="0" w:color="auto"/>
            <w:bottom w:val="none" w:sz="0" w:space="0" w:color="auto"/>
            <w:right w:val="none" w:sz="0" w:space="0" w:color="auto"/>
          </w:divBdr>
        </w:div>
      </w:divsChild>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3237738">
      <w:bodyDiv w:val="1"/>
      <w:marLeft w:val="0"/>
      <w:marRight w:val="0"/>
      <w:marTop w:val="0"/>
      <w:marBottom w:val="0"/>
      <w:divBdr>
        <w:top w:val="none" w:sz="0" w:space="0" w:color="auto"/>
        <w:left w:val="none" w:sz="0" w:space="0" w:color="auto"/>
        <w:bottom w:val="none" w:sz="0" w:space="0" w:color="auto"/>
        <w:right w:val="none" w:sz="0" w:space="0" w:color="auto"/>
      </w:divBdr>
    </w:div>
    <w:div w:id="1343312553">
      <w:bodyDiv w:val="1"/>
      <w:marLeft w:val="0"/>
      <w:marRight w:val="0"/>
      <w:marTop w:val="0"/>
      <w:marBottom w:val="0"/>
      <w:divBdr>
        <w:top w:val="none" w:sz="0" w:space="0" w:color="auto"/>
        <w:left w:val="none" w:sz="0" w:space="0" w:color="auto"/>
        <w:bottom w:val="none" w:sz="0" w:space="0" w:color="auto"/>
        <w:right w:val="none" w:sz="0" w:space="0" w:color="auto"/>
      </w:divBdr>
    </w:div>
    <w:div w:id="1343555212">
      <w:bodyDiv w:val="1"/>
      <w:marLeft w:val="0"/>
      <w:marRight w:val="0"/>
      <w:marTop w:val="0"/>
      <w:marBottom w:val="0"/>
      <w:divBdr>
        <w:top w:val="none" w:sz="0" w:space="0" w:color="auto"/>
        <w:left w:val="none" w:sz="0" w:space="0" w:color="auto"/>
        <w:bottom w:val="none" w:sz="0" w:space="0" w:color="auto"/>
        <w:right w:val="none" w:sz="0" w:space="0" w:color="auto"/>
      </w:divBdr>
    </w:div>
    <w:div w:id="1344431754">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473150">
      <w:bodyDiv w:val="1"/>
      <w:marLeft w:val="0"/>
      <w:marRight w:val="0"/>
      <w:marTop w:val="0"/>
      <w:marBottom w:val="0"/>
      <w:divBdr>
        <w:top w:val="none" w:sz="0" w:space="0" w:color="auto"/>
        <w:left w:val="none" w:sz="0" w:space="0" w:color="auto"/>
        <w:bottom w:val="none" w:sz="0" w:space="0" w:color="auto"/>
        <w:right w:val="none" w:sz="0" w:space="0" w:color="auto"/>
      </w:divBdr>
      <w:divsChild>
        <w:div w:id="149516922">
          <w:marLeft w:val="0"/>
          <w:marRight w:val="0"/>
          <w:marTop w:val="0"/>
          <w:marBottom w:val="0"/>
          <w:divBdr>
            <w:top w:val="none" w:sz="0" w:space="0" w:color="auto"/>
            <w:left w:val="none" w:sz="0" w:space="0" w:color="auto"/>
            <w:bottom w:val="none" w:sz="0" w:space="0" w:color="auto"/>
            <w:right w:val="none" w:sz="0" w:space="0" w:color="auto"/>
          </w:divBdr>
          <w:divsChild>
            <w:div w:id="179270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7366585">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293805">
      <w:bodyDiv w:val="1"/>
      <w:marLeft w:val="0"/>
      <w:marRight w:val="0"/>
      <w:marTop w:val="0"/>
      <w:marBottom w:val="0"/>
      <w:divBdr>
        <w:top w:val="none" w:sz="0" w:space="0" w:color="auto"/>
        <w:left w:val="none" w:sz="0" w:space="0" w:color="auto"/>
        <w:bottom w:val="none" w:sz="0" w:space="0" w:color="auto"/>
        <w:right w:val="none" w:sz="0" w:space="0" w:color="auto"/>
      </w:divBdr>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146570">
      <w:bodyDiv w:val="1"/>
      <w:marLeft w:val="0"/>
      <w:marRight w:val="0"/>
      <w:marTop w:val="0"/>
      <w:marBottom w:val="0"/>
      <w:divBdr>
        <w:top w:val="none" w:sz="0" w:space="0" w:color="auto"/>
        <w:left w:val="none" w:sz="0" w:space="0" w:color="auto"/>
        <w:bottom w:val="none" w:sz="0" w:space="0" w:color="auto"/>
        <w:right w:val="none" w:sz="0" w:space="0" w:color="auto"/>
      </w:divBdr>
    </w:div>
    <w:div w:id="1352217039">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3725582">
      <w:bodyDiv w:val="1"/>
      <w:marLeft w:val="0"/>
      <w:marRight w:val="0"/>
      <w:marTop w:val="0"/>
      <w:marBottom w:val="0"/>
      <w:divBdr>
        <w:top w:val="none" w:sz="0" w:space="0" w:color="auto"/>
        <w:left w:val="none" w:sz="0" w:space="0" w:color="auto"/>
        <w:bottom w:val="none" w:sz="0" w:space="0" w:color="auto"/>
        <w:right w:val="none" w:sz="0" w:space="0" w:color="auto"/>
      </w:divBdr>
      <w:divsChild>
        <w:div w:id="879510642">
          <w:marLeft w:val="0"/>
          <w:marRight w:val="0"/>
          <w:marTop w:val="0"/>
          <w:marBottom w:val="0"/>
          <w:divBdr>
            <w:top w:val="none" w:sz="0" w:space="0" w:color="auto"/>
            <w:left w:val="none" w:sz="0" w:space="0" w:color="auto"/>
            <w:bottom w:val="none" w:sz="0" w:space="0" w:color="auto"/>
            <w:right w:val="none" w:sz="0" w:space="0" w:color="auto"/>
          </w:divBdr>
          <w:divsChild>
            <w:div w:id="208997285">
              <w:marLeft w:val="0"/>
              <w:marRight w:val="0"/>
              <w:marTop w:val="0"/>
              <w:marBottom w:val="0"/>
              <w:divBdr>
                <w:top w:val="none" w:sz="0" w:space="0" w:color="auto"/>
                <w:left w:val="none" w:sz="0" w:space="0" w:color="auto"/>
                <w:bottom w:val="none" w:sz="0" w:space="0" w:color="auto"/>
                <w:right w:val="none" w:sz="0" w:space="0" w:color="auto"/>
              </w:divBdr>
            </w:div>
          </w:divsChild>
        </w:div>
        <w:div w:id="662205341">
          <w:marLeft w:val="0"/>
          <w:marRight w:val="0"/>
          <w:marTop w:val="0"/>
          <w:marBottom w:val="0"/>
          <w:divBdr>
            <w:top w:val="none" w:sz="0" w:space="0" w:color="auto"/>
            <w:left w:val="none" w:sz="0" w:space="0" w:color="auto"/>
            <w:bottom w:val="none" w:sz="0" w:space="0" w:color="auto"/>
            <w:right w:val="none" w:sz="0" w:space="0" w:color="auto"/>
          </w:divBdr>
          <w:divsChild>
            <w:div w:id="1836719707">
              <w:marLeft w:val="0"/>
              <w:marRight w:val="0"/>
              <w:marTop w:val="0"/>
              <w:marBottom w:val="0"/>
              <w:divBdr>
                <w:top w:val="none" w:sz="0" w:space="0" w:color="auto"/>
                <w:left w:val="none" w:sz="0" w:space="0" w:color="auto"/>
                <w:bottom w:val="none" w:sz="0" w:space="0" w:color="auto"/>
                <w:right w:val="none" w:sz="0" w:space="0" w:color="auto"/>
              </w:divBdr>
            </w:div>
          </w:divsChild>
        </w:div>
        <w:div w:id="551356651">
          <w:marLeft w:val="0"/>
          <w:marRight w:val="0"/>
          <w:marTop w:val="0"/>
          <w:marBottom w:val="0"/>
          <w:divBdr>
            <w:top w:val="none" w:sz="0" w:space="0" w:color="auto"/>
            <w:left w:val="none" w:sz="0" w:space="0" w:color="auto"/>
            <w:bottom w:val="none" w:sz="0" w:space="0" w:color="auto"/>
            <w:right w:val="none" w:sz="0" w:space="0" w:color="auto"/>
          </w:divBdr>
          <w:divsChild>
            <w:div w:id="2090350650">
              <w:marLeft w:val="0"/>
              <w:marRight w:val="0"/>
              <w:marTop w:val="0"/>
              <w:marBottom w:val="0"/>
              <w:divBdr>
                <w:top w:val="none" w:sz="0" w:space="0" w:color="auto"/>
                <w:left w:val="none" w:sz="0" w:space="0" w:color="auto"/>
                <w:bottom w:val="none" w:sz="0" w:space="0" w:color="auto"/>
                <w:right w:val="none" w:sz="0" w:space="0" w:color="auto"/>
              </w:divBdr>
            </w:div>
          </w:divsChild>
        </w:div>
        <w:div w:id="263848318">
          <w:marLeft w:val="0"/>
          <w:marRight w:val="0"/>
          <w:marTop w:val="0"/>
          <w:marBottom w:val="0"/>
          <w:divBdr>
            <w:top w:val="none" w:sz="0" w:space="0" w:color="auto"/>
            <w:left w:val="none" w:sz="0" w:space="0" w:color="auto"/>
            <w:bottom w:val="none" w:sz="0" w:space="0" w:color="auto"/>
            <w:right w:val="none" w:sz="0" w:space="0" w:color="auto"/>
          </w:divBdr>
          <w:divsChild>
            <w:div w:id="137226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304311">
      <w:bodyDiv w:val="1"/>
      <w:marLeft w:val="0"/>
      <w:marRight w:val="0"/>
      <w:marTop w:val="0"/>
      <w:marBottom w:val="0"/>
      <w:divBdr>
        <w:top w:val="none" w:sz="0" w:space="0" w:color="auto"/>
        <w:left w:val="none" w:sz="0" w:space="0" w:color="auto"/>
        <w:bottom w:val="none" w:sz="0" w:space="0" w:color="auto"/>
        <w:right w:val="none" w:sz="0" w:space="0" w:color="auto"/>
      </w:divBdr>
    </w:div>
    <w:div w:id="135446028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5813158">
      <w:bodyDiv w:val="1"/>
      <w:marLeft w:val="0"/>
      <w:marRight w:val="0"/>
      <w:marTop w:val="0"/>
      <w:marBottom w:val="0"/>
      <w:divBdr>
        <w:top w:val="none" w:sz="0" w:space="0" w:color="auto"/>
        <w:left w:val="none" w:sz="0" w:space="0" w:color="auto"/>
        <w:bottom w:val="none" w:sz="0" w:space="0" w:color="auto"/>
        <w:right w:val="none" w:sz="0" w:space="0" w:color="auto"/>
      </w:divBdr>
    </w:div>
    <w:div w:id="1356274974">
      <w:bodyDiv w:val="1"/>
      <w:marLeft w:val="0"/>
      <w:marRight w:val="0"/>
      <w:marTop w:val="0"/>
      <w:marBottom w:val="0"/>
      <w:divBdr>
        <w:top w:val="none" w:sz="0" w:space="0" w:color="auto"/>
        <w:left w:val="none" w:sz="0" w:space="0" w:color="auto"/>
        <w:bottom w:val="none" w:sz="0" w:space="0" w:color="auto"/>
        <w:right w:val="none" w:sz="0" w:space="0" w:color="auto"/>
      </w:divBdr>
    </w:div>
    <w:div w:id="1356611648">
      <w:bodyDiv w:val="1"/>
      <w:marLeft w:val="0"/>
      <w:marRight w:val="0"/>
      <w:marTop w:val="0"/>
      <w:marBottom w:val="0"/>
      <w:divBdr>
        <w:top w:val="none" w:sz="0" w:space="0" w:color="auto"/>
        <w:left w:val="none" w:sz="0" w:space="0" w:color="auto"/>
        <w:bottom w:val="none" w:sz="0" w:space="0" w:color="auto"/>
        <w:right w:val="none" w:sz="0" w:space="0" w:color="auto"/>
      </w:divBdr>
      <w:divsChild>
        <w:div w:id="876047883">
          <w:marLeft w:val="0"/>
          <w:marRight w:val="0"/>
          <w:marTop w:val="0"/>
          <w:marBottom w:val="0"/>
          <w:divBdr>
            <w:top w:val="none" w:sz="0" w:space="0" w:color="auto"/>
            <w:left w:val="none" w:sz="0" w:space="0" w:color="auto"/>
            <w:bottom w:val="none" w:sz="0" w:space="0" w:color="auto"/>
            <w:right w:val="none" w:sz="0" w:space="0" w:color="auto"/>
          </w:divBdr>
          <w:divsChild>
            <w:div w:id="14655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923704">
      <w:bodyDiv w:val="1"/>
      <w:marLeft w:val="0"/>
      <w:marRight w:val="0"/>
      <w:marTop w:val="0"/>
      <w:marBottom w:val="0"/>
      <w:divBdr>
        <w:top w:val="none" w:sz="0" w:space="0" w:color="auto"/>
        <w:left w:val="none" w:sz="0" w:space="0" w:color="auto"/>
        <w:bottom w:val="none" w:sz="0" w:space="0" w:color="auto"/>
        <w:right w:val="none" w:sz="0" w:space="0" w:color="auto"/>
      </w:divBdr>
    </w:div>
    <w:div w:id="1356923770">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657017">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8657155">
      <w:bodyDiv w:val="1"/>
      <w:marLeft w:val="0"/>
      <w:marRight w:val="0"/>
      <w:marTop w:val="0"/>
      <w:marBottom w:val="0"/>
      <w:divBdr>
        <w:top w:val="none" w:sz="0" w:space="0" w:color="auto"/>
        <w:left w:val="none" w:sz="0" w:space="0" w:color="auto"/>
        <w:bottom w:val="none" w:sz="0" w:space="0" w:color="auto"/>
        <w:right w:val="none" w:sz="0" w:space="0" w:color="auto"/>
      </w:divBdr>
      <w:divsChild>
        <w:div w:id="1291470601">
          <w:marLeft w:val="0"/>
          <w:marRight w:val="0"/>
          <w:marTop w:val="0"/>
          <w:marBottom w:val="0"/>
          <w:divBdr>
            <w:top w:val="none" w:sz="0" w:space="0" w:color="auto"/>
            <w:left w:val="none" w:sz="0" w:space="0" w:color="auto"/>
            <w:bottom w:val="none" w:sz="0" w:space="0" w:color="auto"/>
            <w:right w:val="none" w:sz="0" w:space="0" w:color="auto"/>
          </w:divBdr>
        </w:div>
      </w:divsChild>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13786">
      <w:bodyDiv w:val="1"/>
      <w:marLeft w:val="0"/>
      <w:marRight w:val="0"/>
      <w:marTop w:val="0"/>
      <w:marBottom w:val="0"/>
      <w:divBdr>
        <w:top w:val="none" w:sz="0" w:space="0" w:color="auto"/>
        <w:left w:val="none" w:sz="0" w:space="0" w:color="auto"/>
        <w:bottom w:val="none" w:sz="0" w:space="0" w:color="auto"/>
        <w:right w:val="none" w:sz="0" w:space="0" w:color="auto"/>
      </w:divBdr>
      <w:divsChild>
        <w:div w:id="840699984">
          <w:marLeft w:val="0"/>
          <w:marRight w:val="0"/>
          <w:marTop w:val="0"/>
          <w:marBottom w:val="0"/>
          <w:divBdr>
            <w:top w:val="none" w:sz="0" w:space="0" w:color="auto"/>
            <w:left w:val="none" w:sz="0" w:space="0" w:color="auto"/>
            <w:bottom w:val="none" w:sz="0" w:space="0" w:color="auto"/>
            <w:right w:val="none" w:sz="0" w:space="0" w:color="auto"/>
          </w:divBdr>
          <w:divsChild>
            <w:div w:id="2007249041">
              <w:marLeft w:val="0"/>
              <w:marRight w:val="0"/>
              <w:marTop w:val="0"/>
              <w:marBottom w:val="0"/>
              <w:divBdr>
                <w:top w:val="none" w:sz="0" w:space="0" w:color="auto"/>
                <w:left w:val="none" w:sz="0" w:space="0" w:color="auto"/>
                <w:bottom w:val="none" w:sz="0" w:space="0" w:color="auto"/>
                <w:right w:val="none" w:sz="0" w:space="0" w:color="auto"/>
              </w:divBdr>
            </w:div>
            <w:div w:id="1273437882">
              <w:marLeft w:val="0"/>
              <w:marRight w:val="0"/>
              <w:marTop w:val="0"/>
              <w:marBottom w:val="0"/>
              <w:divBdr>
                <w:top w:val="none" w:sz="0" w:space="0" w:color="auto"/>
                <w:left w:val="none" w:sz="0" w:space="0" w:color="auto"/>
                <w:bottom w:val="none" w:sz="0" w:space="0" w:color="auto"/>
                <w:right w:val="none" w:sz="0" w:space="0" w:color="auto"/>
              </w:divBdr>
            </w:div>
            <w:div w:id="1183712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2248024">
      <w:bodyDiv w:val="1"/>
      <w:marLeft w:val="0"/>
      <w:marRight w:val="0"/>
      <w:marTop w:val="0"/>
      <w:marBottom w:val="0"/>
      <w:divBdr>
        <w:top w:val="none" w:sz="0" w:space="0" w:color="auto"/>
        <w:left w:val="none" w:sz="0" w:space="0" w:color="auto"/>
        <w:bottom w:val="none" w:sz="0" w:space="0" w:color="auto"/>
        <w:right w:val="none" w:sz="0" w:space="0" w:color="auto"/>
      </w:divBdr>
    </w:div>
    <w:div w:id="1362508554">
      <w:bodyDiv w:val="1"/>
      <w:marLeft w:val="0"/>
      <w:marRight w:val="0"/>
      <w:marTop w:val="0"/>
      <w:marBottom w:val="0"/>
      <w:divBdr>
        <w:top w:val="none" w:sz="0" w:space="0" w:color="auto"/>
        <w:left w:val="none" w:sz="0" w:space="0" w:color="auto"/>
        <w:bottom w:val="none" w:sz="0" w:space="0" w:color="auto"/>
        <w:right w:val="none" w:sz="0" w:space="0" w:color="auto"/>
      </w:divBdr>
      <w:divsChild>
        <w:div w:id="299040771">
          <w:marLeft w:val="0"/>
          <w:marRight w:val="0"/>
          <w:marTop w:val="0"/>
          <w:marBottom w:val="0"/>
          <w:divBdr>
            <w:top w:val="none" w:sz="0" w:space="0" w:color="auto"/>
            <w:left w:val="none" w:sz="0" w:space="0" w:color="auto"/>
            <w:bottom w:val="none" w:sz="0" w:space="0" w:color="auto"/>
            <w:right w:val="none" w:sz="0" w:space="0" w:color="auto"/>
          </w:divBdr>
          <w:divsChild>
            <w:div w:id="1070078888">
              <w:marLeft w:val="0"/>
              <w:marRight w:val="0"/>
              <w:marTop w:val="0"/>
              <w:marBottom w:val="0"/>
              <w:divBdr>
                <w:top w:val="none" w:sz="0" w:space="0" w:color="auto"/>
                <w:left w:val="none" w:sz="0" w:space="0" w:color="auto"/>
                <w:bottom w:val="none" w:sz="0" w:space="0" w:color="auto"/>
                <w:right w:val="none" w:sz="0" w:space="0" w:color="auto"/>
              </w:divBdr>
              <w:divsChild>
                <w:div w:id="22164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56827">
          <w:marLeft w:val="0"/>
          <w:marRight w:val="0"/>
          <w:marTop w:val="0"/>
          <w:marBottom w:val="0"/>
          <w:divBdr>
            <w:top w:val="none" w:sz="0" w:space="0" w:color="auto"/>
            <w:left w:val="none" w:sz="0" w:space="0" w:color="auto"/>
            <w:bottom w:val="none" w:sz="0" w:space="0" w:color="auto"/>
            <w:right w:val="none" w:sz="0" w:space="0" w:color="auto"/>
          </w:divBdr>
          <w:divsChild>
            <w:div w:id="399330513">
              <w:marLeft w:val="0"/>
              <w:marRight w:val="0"/>
              <w:marTop w:val="0"/>
              <w:marBottom w:val="0"/>
              <w:divBdr>
                <w:top w:val="none" w:sz="0" w:space="0" w:color="auto"/>
                <w:left w:val="none" w:sz="0" w:space="0" w:color="auto"/>
                <w:bottom w:val="none" w:sz="0" w:space="0" w:color="auto"/>
                <w:right w:val="none" w:sz="0" w:space="0" w:color="auto"/>
              </w:divBdr>
              <w:divsChild>
                <w:div w:id="8826423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703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424236">
          <w:marLeft w:val="0"/>
          <w:marRight w:val="0"/>
          <w:marTop w:val="0"/>
          <w:marBottom w:val="0"/>
          <w:divBdr>
            <w:top w:val="none" w:sz="0" w:space="0" w:color="auto"/>
            <w:left w:val="none" w:sz="0" w:space="0" w:color="auto"/>
            <w:bottom w:val="none" w:sz="0" w:space="0" w:color="auto"/>
            <w:right w:val="none" w:sz="0" w:space="0" w:color="auto"/>
          </w:divBdr>
          <w:divsChild>
            <w:div w:id="612906529">
              <w:marLeft w:val="0"/>
              <w:marRight w:val="0"/>
              <w:marTop w:val="0"/>
              <w:marBottom w:val="0"/>
              <w:divBdr>
                <w:top w:val="none" w:sz="0" w:space="0" w:color="auto"/>
                <w:left w:val="none" w:sz="0" w:space="0" w:color="auto"/>
                <w:bottom w:val="none" w:sz="0" w:space="0" w:color="auto"/>
                <w:right w:val="none" w:sz="0" w:space="0" w:color="auto"/>
              </w:divBdr>
              <w:divsChild>
                <w:div w:id="65610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79968">
      <w:bodyDiv w:val="1"/>
      <w:marLeft w:val="0"/>
      <w:marRight w:val="0"/>
      <w:marTop w:val="0"/>
      <w:marBottom w:val="0"/>
      <w:divBdr>
        <w:top w:val="none" w:sz="0" w:space="0" w:color="auto"/>
        <w:left w:val="none" w:sz="0" w:space="0" w:color="auto"/>
        <w:bottom w:val="none" w:sz="0" w:space="0" w:color="auto"/>
        <w:right w:val="none" w:sz="0" w:space="0" w:color="auto"/>
      </w:divBdr>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405796">
      <w:bodyDiv w:val="1"/>
      <w:marLeft w:val="0"/>
      <w:marRight w:val="0"/>
      <w:marTop w:val="0"/>
      <w:marBottom w:val="0"/>
      <w:divBdr>
        <w:top w:val="none" w:sz="0" w:space="0" w:color="auto"/>
        <w:left w:val="none" w:sz="0" w:space="0" w:color="auto"/>
        <w:bottom w:val="none" w:sz="0" w:space="0" w:color="auto"/>
        <w:right w:val="none" w:sz="0" w:space="0" w:color="auto"/>
      </w:divBdr>
      <w:divsChild>
        <w:div w:id="1753351090">
          <w:marLeft w:val="0"/>
          <w:marRight w:val="0"/>
          <w:marTop w:val="0"/>
          <w:marBottom w:val="0"/>
          <w:divBdr>
            <w:top w:val="none" w:sz="0" w:space="0" w:color="auto"/>
            <w:left w:val="none" w:sz="0" w:space="0" w:color="auto"/>
            <w:bottom w:val="none" w:sz="0" w:space="0" w:color="auto"/>
            <w:right w:val="none" w:sz="0" w:space="0" w:color="auto"/>
          </w:divBdr>
          <w:divsChild>
            <w:div w:id="1478956910">
              <w:marLeft w:val="0"/>
              <w:marRight w:val="0"/>
              <w:marTop w:val="0"/>
              <w:marBottom w:val="0"/>
              <w:divBdr>
                <w:top w:val="none" w:sz="0" w:space="0" w:color="auto"/>
                <w:left w:val="none" w:sz="0" w:space="0" w:color="auto"/>
                <w:bottom w:val="none" w:sz="0" w:space="0" w:color="auto"/>
                <w:right w:val="none" w:sz="0" w:space="0" w:color="auto"/>
              </w:divBdr>
              <w:divsChild>
                <w:div w:id="900094514">
                  <w:marLeft w:val="0"/>
                  <w:marRight w:val="0"/>
                  <w:marTop w:val="0"/>
                  <w:marBottom w:val="0"/>
                  <w:divBdr>
                    <w:top w:val="none" w:sz="0" w:space="0" w:color="auto"/>
                    <w:left w:val="none" w:sz="0" w:space="0" w:color="auto"/>
                    <w:bottom w:val="none" w:sz="0" w:space="0" w:color="auto"/>
                    <w:right w:val="none" w:sz="0" w:space="0" w:color="auto"/>
                  </w:divBdr>
                  <w:divsChild>
                    <w:div w:id="397825788">
                      <w:marLeft w:val="0"/>
                      <w:marRight w:val="0"/>
                      <w:marTop w:val="0"/>
                      <w:marBottom w:val="0"/>
                      <w:divBdr>
                        <w:top w:val="none" w:sz="0" w:space="0" w:color="auto"/>
                        <w:left w:val="none" w:sz="0" w:space="0" w:color="auto"/>
                        <w:bottom w:val="none" w:sz="0" w:space="0" w:color="auto"/>
                        <w:right w:val="none" w:sz="0" w:space="0" w:color="auto"/>
                      </w:divBdr>
                      <w:divsChild>
                        <w:div w:id="1045786866">
                          <w:marLeft w:val="0"/>
                          <w:marRight w:val="0"/>
                          <w:marTop w:val="0"/>
                          <w:marBottom w:val="0"/>
                          <w:divBdr>
                            <w:top w:val="none" w:sz="0" w:space="0" w:color="auto"/>
                            <w:left w:val="none" w:sz="0" w:space="0" w:color="auto"/>
                            <w:bottom w:val="none" w:sz="0" w:space="0" w:color="auto"/>
                            <w:right w:val="none" w:sz="0" w:space="0" w:color="auto"/>
                          </w:divBdr>
                          <w:divsChild>
                            <w:div w:id="1150093457">
                              <w:marLeft w:val="0"/>
                              <w:marRight w:val="0"/>
                              <w:marTop w:val="0"/>
                              <w:marBottom w:val="0"/>
                              <w:divBdr>
                                <w:top w:val="none" w:sz="0" w:space="0" w:color="auto"/>
                                <w:left w:val="none" w:sz="0" w:space="0" w:color="auto"/>
                                <w:bottom w:val="none" w:sz="0" w:space="0" w:color="auto"/>
                                <w:right w:val="none" w:sz="0" w:space="0" w:color="auto"/>
                              </w:divBdr>
                              <w:divsChild>
                                <w:div w:id="962418262">
                                  <w:marLeft w:val="0"/>
                                  <w:marRight w:val="0"/>
                                  <w:marTop w:val="0"/>
                                  <w:marBottom w:val="0"/>
                                  <w:divBdr>
                                    <w:top w:val="none" w:sz="0" w:space="0" w:color="auto"/>
                                    <w:left w:val="none" w:sz="0" w:space="0" w:color="auto"/>
                                    <w:bottom w:val="none" w:sz="0" w:space="0" w:color="auto"/>
                                    <w:right w:val="none" w:sz="0" w:space="0" w:color="auto"/>
                                  </w:divBdr>
                                  <w:divsChild>
                                    <w:div w:id="1405103505">
                                      <w:marLeft w:val="0"/>
                                      <w:marRight w:val="0"/>
                                      <w:marTop w:val="0"/>
                                      <w:marBottom w:val="0"/>
                                      <w:divBdr>
                                        <w:top w:val="none" w:sz="0" w:space="0" w:color="auto"/>
                                        <w:left w:val="none" w:sz="0" w:space="0" w:color="auto"/>
                                        <w:bottom w:val="none" w:sz="0" w:space="0" w:color="auto"/>
                                        <w:right w:val="none" w:sz="0" w:space="0" w:color="auto"/>
                                      </w:divBdr>
                                      <w:divsChild>
                                        <w:div w:id="827020056">
                                          <w:marLeft w:val="0"/>
                                          <w:marRight w:val="0"/>
                                          <w:marTop w:val="0"/>
                                          <w:marBottom w:val="0"/>
                                          <w:divBdr>
                                            <w:top w:val="none" w:sz="0" w:space="0" w:color="auto"/>
                                            <w:left w:val="none" w:sz="0" w:space="0" w:color="auto"/>
                                            <w:bottom w:val="none" w:sz="0" w:space="0" w:color="auto"/>
                                            <w:right w:val="none" w:sz="0" w:space="0" w:color="auto"/>
                                          </w:divBdr>
                                          <w:divsChild>
                                            <w:div w:id="1974362013">
                                              <w:marLeft w:val="0"/>
                                              <w:marRight w:val="0"/>
                                              <w:marTop w:val="0"/>
                                              <w:marBottom w:val="0"/>
                                              <w:divBdr>
                                                <w:top w:val="none" w:sz="0" w:space="0" w:color="auto"/>
                                                <w:left w:val="none" w:sz="0" w:space="0" w:color="auto"/>
                                                <w:bottom w:val="none" w:sz="0" w:space="0" w:color="auto"/>
                                                <w:right w:val="none" w:sz="0" w:space="0" w:color="auto"/>
                                              </w:divBdr>
                                              <w:divsChild>
                                                <w:div w:id="1660426688">
                                                  <w:marLeft w:val="0"/>
                                                  <w:marRight w:val="0"/>
                                                  <w:marTop w:val="0"/>
                                                  <w:marBottom w:val="0"/>
                                                  <w:divBdr>
                                                    <w:top w:val="none" w:sz="0" w:space="0" w:color="auto"/>
                                                    <w:left w:val="none" w:sz="0" w:space="0" w:color="auto"/>
                                                    <w:bottom w:val="none" w:sz="0" w:space="0" w:color="auto"/>
                                                    <w:right w:val="none" w:sz="0" w:space="0" w:color="auto"/>
                                                  </w:divBdr>
                                                  <w:divsChild>
                                                    <w:div w:id="1668702934">
                                                      <w:marLeft w:val="0"/>
                                                      <w:marRight w:val="0"/>
                                                      <w:marTop w:val="0"/>
                                                      <w:marBottom w:val="0"/>
                                                      <w:divBdr>
                                                        <w:top w:val="none" w:sz="0" w:space="0" w:color="auto"/>
                                                        <w:left w:val="none" w:sz="0" w:space="0" w:color="auto"/>
                                                        <w:bottom w:val="none" w:sz="0" w:space="0" w:color="auto"/>
                                                        <w:right w:val="none" w:sz="0" w:space="0" w:color="auto"/>
                                                      </w:divBdr>
                                                      <w:divsChild>
                                                        <w:div w:id="1764571383">
                                                          <w:marLeft w:val="0"/>
                                                          <w:marRight w:val="0"/>
                                                          <w:marTop w:val="0"/>
                                                          <w:marBottom w:val="0"/>
                                                          <w:divBdr>
                                                            <w:top w:val="none" w:sz="0" w:space="0" w:color="auto"/>
                                                            <w:left w:val="none" w:sz="0" w:space="0" w:color="auto"/>
                                                            <w:bottom w:val="none" w:sz="0" w:space="0" w:color="auto"/>
                                                            <w:right w:val="none" w:sz="0" w:space="0" w:color="auto"/>
                                                          </w:divBdr>
                                                          <w:divsChild>
                                                            <w:div w:id="1327903463">
                                                              <w:marLeft w:val="0"/>
                                                              <w:marRight w:val="0"/>
                                                              <w:marTop w:val="0"/>
                                                              <w:marBottom w:val="0"/>
                                                              <w:divBdr>
                                                                <w:top w:val="none" w:sz="0" w:space="0" w:color="auto"/>
                                                                <w:left w:val="none" w:sz="0" w:space="0" w:color="auto"/>
                                                                <w:bottom w:val="none" w:sz="0" w:space="0" w:color="auto"/>
                                                                <w:right w:val="none" w:sz="0" w:space="0" w:color="auto"/>
                                                              </w:divBdr>
                                                              <w:divsChild>
                                                                <w:div w:id="779107748">
                                                                  <w:marLeft w:val="0"/>
                                                                  <w:marRight w:val="0"/>
                                                                  <w:marTop w:val="0"/>
                                                                  <w:marBottom w:val="0"/>
                                                                  <w:divBdr>
                                                                    <w:top w:val="none" w:sz="0" w:space="0" w:color="auto"/>
                                                                    <w:left w:val="none" w:sz="0" w:space="0" w:color="auto"/>
                                                                    <w:bottom w:val="none" w:sz="0" w:space="0" w:color="auto"/>
                                                                    <w:right w:val="none" w:sz="0" w:space="0" w:color="auto"/>
                                                                  </w:divBdr>
                                                                </w:div>
                                                                <w:div w:id="143185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64482305">
      <w:bodyDiv w:val="1"/>
      <w:marLeft w:val="0"/>
      <w:marRight w:val="0"/>
      <w:marTop w:val="0"/>
      <w:marBottom w:val="0"/>
      <w:divBdr>
        <w:top w:val="none" w:sz="0" w:space="0" w:color="auto"/>
        <w:left w:val="none" w:sz="0" w:space="0" w:color="auto"/>
        <w:bottom w:val="none" w:sz="0" w:space="0" w:color="auto"/>
        <w:right w:val="none" w:sz="0" w:space="0" w:color="auto"/>
      </w:divBdr>
      <w:divsChild>
        <w:div w:id="280260688">
          <w:marLeft w:val="0"/>
          <w:marRight w:val="0"/>
          <w:marTop w:val="0"/>
          <w:marBottom w:val="0"/>
          <w:divBdr>
            <w:top w:val="none" w:sz="0" w:space="0" w:color="auto"/>
            <w:left w:val="none" w:sz="0" w:space="0" w:color="auto"/>
            <w:bottom w:val="none" w:sz="0" w:space="0" w:color="auto"/>
            <w:right w:val="none" w:sz="0" w:space="0" w:color="auto"/>
          </w:divBdr>
          <w:divsChild>
            <w:div w:id="1966815143">
              <w:marLeft w:val="0"/>
              <w:marRight w:val="0"/>
              <w:marTop w:val="0"/>
              <w:marBottom w:val="0"/>
              <w:divBdr>
                <w:top w:val="none" w:sz="0" w:space="0" w:color="auto"/>
                <w:left w:val="none" w:sz="0" w:space="0" w:color="auto"/>
                <w:bottom w:val="none" w:sz="0" w:space="0" w:color="auto"/>
                <w:right w:val="none" w:sz="0" w:space="0" w:color="auto"/>
              </w:divBdr>
              <w:divsChild>
                <w:div w:id="11360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4743219">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100454">
      <w:bodyDiv w:val="1"/>
      <w:marLeft w:val="0"/>
      <w:marRight w:val="0"/>
      <w:marTop w:val="0"/>
      <w:marBottom w:val="0"/>
      <w:divBdr>
        <w:top w:val="none" w:sz="0" w:space="0" w:color="auto"/>
        <w:left w:val="none" w:sz="0" w:space="0" w:color="auto"/>
        <w:bottom w:val="none" w:sz="0" w:space="0" w:color="auto"/>
        <w:right w:val="none" w:sz="0" w:space="0" w:color="auto"/>
      </w:divBdr>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67681206">
      <w:bodyDiv w:val="1"/>
      <w:marLeft w:val="0"/>
      <w:marRight w:val="0"/>
      <w:marTop w:val="0"/>
      <w:marBottom w:val="0"/>
      <w:divBdr>
        <w:top w:val="none" w:sz="0" w:space="0" w:color="auto"/>
        <w:left w:val="none" w:sz="0" w:space="0" w:color="auto"/>
        <w:bottom w:val="none" w:sz="0" w:space="0" w:color="auto"/>
        <w:right w:val="none" w:sz="0" w:space="0" w:color="auto"/>
      </w:divBdr>
    </w:div>
    <w:div w:id="1368094091">
      <w:bodyDiv w:val="1"/>
      <w:marLeft w:val="0"/>
      <w:marRight w:val="0"/>
      <w:marTop w:val="0"/>
      <w:marBottom w:val="0"/>
      <w:divBdr>
        <w:top w:val="none" w:sz="0" w:space="0" w:color="auto"/>
        <w:left w:val="none" w:sz="0" w:space="0" w:color="auto"/>
        <w:bottom w:val="none" w:sz="0" w:space="0" w:color="auto"/>
        <w:right w:val="none" w:sz="0" w:space="0" w:color="auto"/>
      </w:divBdr>
    </w:div>
    <w:div w:id="1368919028">
      <w:bodyDiv w:val="1"/>
      <w:marLeft w:val="0"/>
      <w:marRight w:val="0"/>
      <w:marTop w:val="0"/>
      <w:marBottom w:val="0"/>
      <w:divBdr>
        <w:top w:val="none" w:sz="0" w:space="0" w:color="auto"/>
        <w:left w:val="none" w:sz="0" w:space="0" w:color="auto"/>
        <w:bottom w:val="none" w:sz="0" w:space="0" w:color="auto"/>
        <w:right w:val="none" w:sz="0" w:space="0" w:color="auto"/>
      </w:divBdr>
    </w:div>
    <w:div w:id="1370766184">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2875319">
      <w:bodyDiv w:val="1"/>
      <w:marLeft w:val="0"/>
      <w:marRight w:val="0"/>
      <w:marTop w:val="0"/>
      <w:marBottom w:val="0"/>
      <w:divBdr>
        <w:top w:val="none" w:sz="0" w:space="0" w:color="auto"/>
        <w:left w:val="none" w:sz="0" w:space="0" w:color="auto"/>
        <w:bottom w:val="none" w:sz="0" w:space="0" w:color="auto"/>
        <w:right w:val="none" w:sz="0" w:space="0" w:color="auto"/>
      </w:divBdr>
      <w:divsChild>
        <w:div w:id="1106658251">
          <w:marLeft w:val="0"/>
          <w:marRight w:val="0"/>
          <w:marTop w:val="0"/>
          <w:marBottom w:val="0"/>
          <w:divBdr>
            <w:top w:val="none" w:sz="0" w:space="0" w:color="auto"/>
            <w:left w:val="none" w:sz="0" w:space="0" w:color="auto"/>
            <w:bottom w:val="none" w:sz="0" w:space="0" w:color="auto"/>
            <w:right w:val="none" w:sz="0" w:space="0" w:color="auto"/>
          </w:divBdr>
        </w:div>
      </w:divsChild>
    </w:div>
    <w:div w:id="1372998998">
      <w:bodyDiv w:val="1"/>
      <w:marLeft w:val="0"/>
      <w:marRight w:val="0"/>
      <w:marTop w:val="0"/>
      <w:marBottom w:val="0"/>
      <w:divBdr>
        <w:top w:val="none" w:sz="0" w:space="0" w:color="auto"/>
        <w:left w:val="none" w:sz="0" w:space="0" w:color="auto"/>
        <w:bottom w:val="none" w:sz="0" w:space="0" w:color="auto"/>
        <w:right w:val="none" w:sz="0" w:space="0" w:color="auto"/>
      </w:divBdr>
    </w:div>
    <w:div w:id="1373267250">
      <w:bodyDiv w:val="1"/>
      <w:marLeft w:val="0"/>
      <w:marRight w:val="0"/>
      <w:marTop w:val="0"/>
      <w:marBottom w:val="0"/>
      <w:divBdr>
        <w:top w:val="none" w:sz="0" w:space="0" w:color="auto"/>
        <w:left w:val="none" w:sz="0" w:space="0" w:color="auto"/>
        <w:bottom w:val="none" w:sz="0" w:space="0" w:color="auto"/>
        <w:right w:val="none" w:sz="0" w:space="0" w:color="auto"/>
      </w:divBdr>
    </w:div>
    <w:div w:id="1373387875">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619330">
      <w:bodyDiv w:val="1"/>
      <w:marLeft w:val="0"/>
      <w:marRight w:val="0"/>
      <w:marTop w:val="0"/>
      <w:marBottom w:val="0"/>
      <w:divBdr>
        <w:top w:val="none" w:sz="0" w:space="0" w:color="auto"/>
        <w:left w:val="none" w:sz="0" w:space="0" w:color="auto"/>
        <w:bottom w:val="none" w:sz="0" w:space="0" w:color="auto"/>
        <w:right w:val="none" w:sz="0" w:space="0" w:color="auto"/>
      </w:divBdr>
      <w:divsChild>
        <w:div w:id="1173640250">
          <w:marLeft w:val="0"/>
          <w:marRight w:val="0"/>
          <w:marTop w:val="0"/>
          <w:marBottom w:val="0"/>
          <w:divBdr>
            <w:top w:val="none" w:sz="0" w:space="0" w:color="auto"/>
            <w:left w:val="none" w:sz="0" w:space="0" w:color="auto"/>
            <w:bottom w:val="none" w:sz="0" w:space="0" w:color="auto"/>
            <w:right w:val="none" w:sz="0" w:space="0" w:color="auto"/>
          </w:divBdr>
          <w:divsChild>
            <w:div w:id="919145595">
              <w:marLeft w:val="0"/>
              <w:marRight w:val="0"/>
              <w:marTop w:val="0"/>
              <w:marBottom w:val="0"/>
              <w:divBdr>
                <w:top w:val="none" w:sz="0" w:space="0" w:color="auto"/>
                <w:left w:val="none" w:sz="0" w:space="0" w:color="auto"/>
                <w:bottom w:val="none" w:sz="0" w:space="0" w:color="auto"/>
                <w:right w:val="none" w:sz="0" w:space="0" w:color="auto"/>
              </w:divBdr>
            </w:div>
          </w:divsChild>
        </w:div>
        <w:div w:id="1425806183">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5929995">
      <w:bodyDiv w:val="1"/>
      <w:marLeft w:val="0"/>
      <w:marRight w:val="0"/>
      <w:marTop w:val="0"/>
      <w:marBottom w:val="0"/>
      <w:divBdr>
        <w:top w:val="none" w:sz="0" w:space="0" w:color="auto"/>
        <w:left w:val="none" w:sz="0" w:space="0" w:color="auto"/>
        <w:bottom w:val="none" w:sz="0" w:space="0" w:color="auto"/>
        <w:right w:val="none" w:sz="0" w:space="0" w:color="auto"/>
      </w:divBdr>
      <w:divsChild>
        <w:div w:id="314378980">
          <w:marLeft w:val="0"/>
          <w:marRight w:val="0"/>
          <w:marTop w:val="0"/>
          <w:marBottom w:val="0"/>
          <w:divBdr>
            <w:top w:val="none" w:sz="0" w:space="0" w:color="auto"/>
            <w:left w:val="none" w:sz="0" w:space="0" w:color="auto"/>
            <w:bottom w:val="none" w:sz="0" w:space="0" w:color="auto"/>
            <w:right w:val="none" w:sz="0" w:space="0" w:color="auto"/>
          </w:divBdr>
          <w:divsChild>
            <w:div w:id="677001210">
              <w:marLeft w:val="0"/>
              <w:marRight w:val="0"/>
              <w:marTop w:val="0"/>
              <w:marBottom w:val="0"/>
              <w:divBdr>
                <w:top w:val="none" w:sz="0" w:space="0" w:color="auto"/>
                <w:left w:val="none" w:sz="0" w:space="0" w:color="auto"/>
                <w:bottom w:val="none" w:sz="0" w:space="0" w:color="auto"/>
                <w:right w:val="none" w:sz="0" w:space="0" w:color="auto"/>
              </w:divBdr>
              <w:divsChild>
                <w:div w:id="356934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6466808">
      <w:bodyDiv w:val="1"/>
      <w:marLeft w:val="0"/>
      <w:marRight w:val="0"/>
      <w:marTop w:val="0"/>
      <w:marBottom w:val="0"/>
      <w:divBdr>
        <w:top w:val="none" w:sz="0" w:space="0" w:color="auto"/>
        <w:left w:val="none" w:sz="0" w:space="0" w:color="auto"/>
        <w:bottom w:val="none" w:sz="0" w:space="0" w:color="auto"/>
        <w:right w:val="none" w:sz="0" w:space="0" w:color="auto"/>
      </w:divBdr>
    </w:div>
    <w:div w:id="1377387936">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208252">
      <w:bodyDiv w:val="1"/>
      <w:marLeft w:val="0"/>
      <w:marRight w:val="0"/>
      <w:marTop w:val="0"/>
      <w:marBottom w:val="0"/>
      <w:divBdr>
        <w:top w:val="none" w:sz="0" w:space="0" w:color="auto"/>
        <w:left w:val="none" w:sz="0" w:space="0" w:color="auto"/>
        <w:bottom w:val="none" w:sz="0" w:space="0" w:color="auto"/>
        <w:right w:val="none" w:sz="0" w:space="0" w:color="auto"/>
      </w:divBdr>
    </w:div>
    <w:div w:id="1379237075">
      <w:bodyDiv w:val="1"/>
      <w:marLeft w:val="0"/>
      <w:marRight w:val="0"/>
      <w:marTop w:val="0"/>
      <w:marBottom w:val="0"/>
      <w:divBdr>
        <w:top w:val="none" w:sz="0" w:space="0" w:color="auto"/>
        <w:left w:val="none" w:sz="0" w:space="0" w:color="auto"/>
        <w:bottom w:val="none" w:sz="0" w:space="0" w:color="auto"/>
        <w:right w:val="none" w:sz="0" w:space="0" w:color="auto"/>
      </w:divBdr>
      <w:divsChild>
        <w:div w:id="234899271">
          <w:marLeft w:val="0"/>
          <w:marRight w:val="0"/>
          <w:marTop w:val="0"/>
          <w:marBottom w:val="0"/>
          <w:divBdr>
            <w:top w:val="none" w:sz="0" w:space="0" w:color="auto"/>
            <w:left w:val="none" w:sz="0" w:space="0" w:color="auto"/>
            <w:bottom w:val="none" w:sz="0" w:space="0" w:color="auto"/>
            <w:right w:val="none" w:sz="0" w:space="0" w:color="auto"/>
          </w:divBdr>
          <w:divsChild>
            <w:div w:id="466438915">
              <w:marLeft w:val="0"/>
              <w:marRight w:val="0"/>
              <w:marTop w:val="0"/>
              <w:marBottom w:val="0"/>
              <w:divBdr>
                <w:top w:val="none" w:sz="0" w:space="0" w:color="auto"/>
                <w:left w:val="none" w:sz="0" w:space="0" w:color="auto"/>
                <w:bottom w:val="none" w:sz="0" w:space="0" w:color="auto"/>
                <w:right w:val="none" w:sz="0" w:space="0" w:color="auto"/>
              </w:divBdr>
              <w:divsChild>
                <w:div w:id="257687816">
                  <w:marLeft w:val="0"/>
                  <w:marRight w:val="0"/>
                  <w:marTop w:val="0"/>
                  <w:marBottom w:val="0"/>
                  <w:divBdr>
                    <w:top w:val="none" w:sz="0" w:space="0" w:color="auto"/>
                    <w:left w:val="none" w:sz="0" w:space="0" w:color="auto"/>
                    <w:bottom w:val="none" w:sz="0" w:space="0" w:color="auto"/>
                    <w:right w:val="none" w:sz="0" w:space="0" w:color="auto"/>
                  </w:divBdr>
                  <w:divsChild>
                    <w:div w:id="1519192460">
                      <w:marLeft w:val="0"/>
                      <w:marRight w:val="0"/>
                      <w:marTop w:val="0"/>
                      <w:marBottom w:val="0"/>
                      <w:divBdr>
                        <w:top w:val="none" w:sz="0" w:space="0" w:color="auto"/>
                        <w:left w:val="none" w:sz="0" w:space="0" w:color="auto"/>
                        <w:bottom w:val="none" w:sz="0" w:space="0" w:color="auto"/>
                        <w:right w:val="none" w:sz="0" w:space="0" w:color="auto"/>
                      </w:divBdr>
                    </w:div>
                    <w:div w:id="1983656664">
                      <w:marLeft w:val="0"/>
                      <w:marRight w:val="0"/>
                      <w:marTop w:val="0"/>
                      <w:marBottom w:val="0"/>
                      <w:divBdr>
                        <w:top w:val="none" w:sz="0" w:space="0" w:color="auto"/>
                        <w:left w:val="none" w:sz="0" w:space="0" w:color="auto"/>
                        <w:bottom w:val="none" w:sz="0" w:space="0" w:color="auto"/>
                        <w:right w:val="none" w:sz="0" w:space="0" w:color="auto"/>
                      </w:divBdr>
                      <w:divsChild>
                        <w:div w:id="1405755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254664">
              <w:marLeft w:val="0"/>
              <w:marRight w:val="0"/>
              <w:marTop w:val="0"/>
              <w:marBottom w:val="0"/>
              <w:divBdr>
                <w:top w:val="none" w:sz="0" w:space="0" w:color="auto"/>
                <w:left w:val="none" w:sz="0" w:space="0" w:color="auto"/>
                <w:bottom w:val="none" w:sz="0" w:space="0" w:color="auto"/>
                <w:right w:val="none" w:sz="0" w:space="0" w:color="auto"/>
              </w:divBdr>
              <w:divsChild>
                <w:div w:id="622538300">
                  <w:marLeft w:val="0"/>
                  <w:marRight w:val="0"/>
                  <w:marTop w:val="0"/>
                  <w:marBottom w:val="0"/>
                  <w:divBdr>
                    <w:top w:val="none" w:sz="0" w:space="0" w:color="auto"/>
                    <w:left w:val="none" w:sz="0" w:space="0" w:color="auto"/>
                    <w:bottom w:val="none" w:sz="0" w:space="0" w:color="auto"/>
                    <w:right w:val="none" w:sz="0" w:space="0" w:color="auto"/>
                  </w:divBdr>
                  <w:divsChild>
                    <w:div w:id="1553541677">
                      <w:marLeft w:val="0"/>
                      <w:marRight w:val="0"/>
                      <w:marTop w:val="0"/>
                      <w:marBottom w:val="0"/>
                      <w:divBdr>
                        <w:top w:val="none" w:sz="0" w:space="0" w:color="auto"/>
                        <w:left w:val="none" w:sz="0" w:space="0" w:color="auto"/>
                        <w:bottom w:val="none" w:sz="0" w:space="0" w:color="auto"/>
                        <w:right w:val="none" w:sz="0" w:space="0" w:color="auto"/>
                      </w:divBdr>
                    </w:div>
                  </w:divsChild>
                </w:div>
                <w:div w:id="148874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516255">
          <w:marLeft w:val="0"/>
          <w:marRight w:val="0"/>
          <w:marTop w:val="0"/>
          <w:marBottom w:val="0"/>
          <w:divBdr>
            <w:top w:val="none" w:sz="0" w:space="0" w:color="auto"/>
            <w:left w:val="none" w:sz="0" w:space="0" w:color="auto"/>
            <w:bottom w:val="none" w:sz="0" w:space="0" w:color="auto"/>
            <w:right w:val="none" w:sz="0" w:space="0" w:color="auto"/>
          </w:divBdr>
        </w:div>
        <w:div w:id="1743258388">
          <w:marLeft w:val="0"/>
          <w:marRight w:val="0"/>
          <w:marTop w:val="0"/>
          <w:marBottom w:val="0"/>
          <w:divBdr>
            <w:top w:val="none" w:sz="0" w:space="0" w:color="auto"/>
            <w:left w:val="none" w:sz="0" w:space="0" w:color="auto"/>
            <w:bottom w:val="none" w:sz="0" w:space="0" w:color="auto"/>
            <w:right w:val="none" w:sz="0" w:space="0" w:color="auto"/>
          </w:divBdr>
        </w:div>
        <w:div w:id="245696587">
          <w:marLeft w:val="0"/>
          <w:marRight w:val="0"/>
          <w:marTop w:val="0"/>
          <w:marBottom w:val="0"/>
          <w:divBdr>
            <w:top w:val="none" w:sz="0" w:space="0" w:color="auto"/>
            <w:left w:val="none" w:sz="0" w:space="0" w:color="auto"/>
            <w:bottom w:val="none" w:sz="0" w:space="0" w:color="auto"/>
            <w:right w:val="none" w:sz="0" w:space="0" w:color="auto"/>
          </w:divBdr>
        </w:div>
        <w:div w:id="743453251">
          <w:marLeft w:val="0"/>
          <w:marRight w:val="0"/>
          <w:marTop w:val="0"/>
          <w:marBottom w:val="0"/>
          <w:divBdr>
            <w:top w:val="none" w:sz="0" w:space="0" w:color="auto"/>
            <w:left w:val="none" w:sz="0" w:space="0" w:color="auto"/>
            <w:bottom w:val="none" w:sz="0" w:space="0" w:color="auto"/>
            <w:right w:val="none" w:sz="0" w:space="0" w:color="auto"/>
          </w:divBdr>
        </w:div>
      </w:divsChild>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398246">
      <w:bodyDiv w:val="1"/>
      <w:marLeft w:val="0"/>
      <w:marRight w:val="0"/>
      <w:marTop w:val="0"/>
      <w:marBottom w:val="0"/>
      <w:divBdr>
        <w:top w:val="none" w:sz="0" w:space="0" w:color="auto"/>
        <w:left w:val="none" w:sz="0" w:space="0" w:color="auto"/>
        <w:bottom w:val="none" w:sz="0" w:space="0" w:color="auto"/>
        <w:right w:val="none" w:sz="0" w:space="0" w:color="auto"/>
      </w:divBdr>
    </w:div>
    <w:div w:id="1380473376">
      <w:bodyDiv w:val="1"/>
      <w:marLeft w:val="0"/>
      <w:marRight w:val="0"/>
      <w:marTop w:val="0"/>
      <w:marBottom w:val="0"/>
      <w:divBdr>
        <w:top w:val="none" w:sz="0" w:space="0" w:color="auto"/>
        <w:left w:val="none" w:sz="0" w:space="0" w:color="auto"/>
        <w:bottom w:val="none" w:sz="0" w:space="0" w:color="auto"/>
        <w:right w:val="none" w:sz="0" w:space="0" w:color="auto"/>
      </w:divBdr>
      <w:divsChild>
        <w:div w:id="1882403215">
          <w:marLeft w:val="0"/>
          <w:marRight w:val="0"/>
          <w:marTop w:val="0"/>
          <w:marBottom w:val="0"/>
          <w:divBdr>
            <w:top w:val="none" w:sz="0" w:space="0" w:color="auto"/>
            <w:left w:val="none" w:sz="0" w:space="0" w:color="auto"/>
            <w:bottom w:val="none" w:sz="0" w:space="0" w:color="auto"/>
            <w:right w:val="none" w:sz="0" w:space="0" w:color="auto"/>
          </w:divBdr>
        </w:div>
      </w:divsChild>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1368183">
      <w:bodyDiv w:val="1"/>
      <w:marLeft w:val="0"/>
      <w:marRight w:val="0"/>
      <w:marTop w:val="0"/>
      <w:marBottom w:val="0"/>
      <w:divBdr>
        <w:top w:val="none" w:sz="0" w:space="0" w:color="auto"/>
        <w:left w:val="none" w:sz="0" w:space="0" w:color="auto"/>
        <w:bottom w:val="none" w:sz="0" w:space="0" w:color="auto"/>
        <w:right w:val="none" w:sz="0" w:space="0" w:color="auto"/>
      </w:divBdr>
      <w:divsChild>
        <w:div w:id="1085881590">
          <w:marLeft w:val="0"/>
          <w:marRight w:val="0"/>
          <w:marTop w:val="0"/>
          <w:marBottom w:val="0"/>
          <w:divBdr>
            <w:top w:val="none" w:sz="0" w:space="0" w:color="auto"/>
            <w:left w:val="none" w:sz="0" w:space="0" w:color="auto"/>
            <w:bottom w:val="none" w:sz="0" w:space="0" w:color="auto"/>
            <w:right w:val="none" w:sz="0" w:space="0" w:color="auto"/>
          </w:divBdr>
          <w:divsChild>
            <w:div w:id="1354383032">
              <w:marLeft w:val="0"/>
              <w:marRight w:val="0"/>
              <w:marTop w:val="0"/>
              <w:marBottom w:val="0"/>
              <w:divBdr>
                <w:top w:val="none" w:sz="0" w:space="0" w:color="auto"/>
                <w:left w:val="none" w:sz="0" w:space="0" w:color="auto"/>
                <w:bottom w:val="none" w:sz="0" w:space="0" w:color="auto"/>
                <w:right w:val="none" w:sz="0" w:space="0" w:color="auto"/>
              </w:divBdr>
              <w:divsChild>
                <w:div w:id="758988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1394115">
      <w:bodyDiv w:val="1"/>
      <w:marLeft w:val="0"/>
      <w:marRight w:val="0"/>
      <w:marTop w:val="0"/>
      <w:marBottom w:val="0"/>
      <w:divBdr>
        <w:top w:val="none" w:sz="0" w:space="0" w:color="auto"/>
        <w:left w:val="none" w:sz="0" w:space="0" w:color="auto"/>
        <w:bottom w:val="none" w:sz="0" w:space="0" w:color="auto"/>
        <w:right w:val="none" w:sz="0" w:space="0" w:color="auto"/>
      </w:divBdr>
    </w:div>
    <w:div w:id="1382249477">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485761">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3793331">
      <w:bodyDiv w:val="1"/>
      <w:marLeft w:val="0"/>
      <w:marRight w:val="0"/>
      <w:marTop w:val="0"/>
      <w:marBottom w:val="0"/>
      <w:divBdr>
        <w:top w:val="none" w:sz="0" w:space="0" w:color="auto"/>
        <w:left w:val="none" w:sz="0" w:space="0" w:color="auto"/>
        <w:bottom w:val="none" w:sz="0" w:space="0" w:color="auto"/>
        <w:right w:val="none" w:sz="0" w:space="0" w:color="auto"/>
      </w:divBdr>
      <w:divsChild>
        <w:div w:id="310717475">
          <w:marLeft w:val="0"/>
          <w:marRight w:val="0"/>
          <w:marTop w:val="0"/>
          <w:marBottom w:val="0"/>
          <w:divBdr>
            <w:top w:val="none" w:sz="0" w:space="0" w:color="auto"/>
            <w:left w:val="none" w:sz="0" w:space="0" w:color="auto"/>
            <w:bottom w:val="none" w:sz="0" w:space="0" w:color="auto"/>
            <w:right w:val="none" w:sz="0" w:space="0" w:color="auto"/>
          </w:divBdr>
        </w:div>
      </w:divsChild>
    </w:div>
    <w:div w:id="1383943215">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523675">
      <w:bodyDiv w:val="1"/>
      <w:marLeft w:val="0"/>
      <w:marRight w:val="0"/>
      <w:marTop w:val="0"/>
      <w:marBottom w:val="0"/>
      <w:divBdr>
        <w:top w:val="none" w:sz="0" w:space="0" w:color="auto"/>
        <w:left w:val="none" w:sz="0" w:space="0" w:color="auto"/>
        <w:bottom w:val="none" w:sz="0" w:space="0" w:color="auto"/>
        <w:right w:val="none" w:sz="0" w:space="0" w:color="auto"/>
      </w:divBdr>
    </w:div>
    <w:div w:id="1384669751">
      <w:bodyDiv w:val="1"/>
      <w:marLeft w:val="0"/>
      <w:marRight w:val="0"/>
      <w:marTop w:val="0"/>
      <w:marBottom w:val="0"/>
      <w:divBdr>
        <w:top w:val="none" w:sz="0" w:space="0" w:color="auto"/>
        <w:left w:val="none" w:sz="0" w:space="0" w:color="auto"/>
        <w:bottom w:val="none" w:sz="0" w:space="0" w:color="auto"/>
        <w:right w:val="none" w:sz="0" w:space="0" w:color="auto"/>
      </w:divBdr>
      <w:divsChild>
        <w:div w:id="1263144773">
          <w:marLeft w:val="0"/>
          <w:marRight w:val="0"/>
          <w:marTop w:val="0"/>
          <w:marBottom w:val="0"/>
          <w:divBdr>
            <w:top w:val="none" w:sz="0" w:space="0" w:color="auto"/>
            <w:left w:val="none" w:sz="0" w:space="0" w:color="auto"/>
            <w:bottom w:val="none" w:sz="0" w:space="0" w:color="auto"/>
            <w:right w:val="none" w:sz="0" w:space="0" w:color="auto"/>
          </w:divBdr>
          <w:divsChild>
            <w:div w:id="743914607">
              <w:marLeft w:val="0"/>
              <w:marRight w:val="0"/>
              <w:marTop w:val="0"/>
              <w:marBottom w:val="0"/>
              <w:divBdr>
                <w:top w:val="none" w:sz="0" w:space="0" w:color="auto"/>
                <w:left w:val="none" w:sz="0" w:space="0" w:color="auto"/>
                <w:bottom w:val="none" w:sz="0" w:space="0" w:color="auto"/>
                <w:right w:val="none" w:sz="0" w:space="0" w:color="auto"/>
              </w:divBdr>
            </w:div>
            <w:div w:id="10421510">
              <w:marLeft w:val="0"/>
              <w:marRight w:val="0"/>
              <w:marTop w:val="0"/>
              <w:marBottom w:val="0"/>
              <w:divBdr>
                <w:top w:val="none" w:sz="0" w:space="0" w:color="auto"/>
                <w:left w:val="none" w:sz="0" w:space="0" w:color="auto"/>
                <w:bottom w:val="none" w:sz="0" w:space="0" w:color="auto"/>
                <w:right w:val="none" w:sz="0" w:space="0" w:color="auto"/>
              </w:divBdr>
            </w:div>
          </w:divsChild>
        </w:div>
        <w:div w:id="1301693010">
          <w:marLeft w:val="0"/>
          <w:marRight w:val="0"/>
          <w:marTop w:val="0"/>
          <w:marBottom w:val="0"/>
          <w:divBdr>
            <w:top w:val="none" w:sz="0" w:space="0" w:color="auto"/>
            <w:left w:val="none" w:sz="0" w:space="0" w:color="auto"/>
            <w:bottom w:val="none" w:sz="0" w:space="0" w:color="auto"/>
            <w:right w:val="none" w:sz="0" w:space="0" w:color="auto"/>
          </w:divBdr>
        </w:div>
      </w:divsChild>
    </w:div>
    <w:div w:id="1384789032">
      <w:bodyDiv w:val="1"/>
      <w:marLeft w:val="0"/>
      <w:marRight w:val="0"/>
      <w:marTop w:val="0"/>
      <w:marBottom w:val="0"/>
      <w:divBdr>
        <w:top w:val="none" w:sz="0" w:space="0" w:color="auto"/>
        <w:left w:val="none" w:sz="0" w:space="0" w:color="auto"/>
        <w:bottom w:val="none" w:sz="0" w:space="0" w:color="auto"/>
        <w:right w:val="none" w:sz="0" w:space="0" w:color="auto"/>
      </w:divBdr>
    </w:div>
    <w:div w:id="1385300275">
      <w:bodyDiv w:val="1"/>
      <w:marLeft w:val="0"/>
      <w:marRight w:val="0"/>
      <w:marTop w:val="0"/>
      <w:marBottom w:val="0"/>
      <w:divBdr>
        <w:top w:val="none" w:sz="0" w:space="0" w:color="auto"/>
        <w:left w:val="none" w:sz="0" w:space="0" w:color="auto"/>
        <w:bottom w:val="none" w:sz="0" w:space="0" w:color="auto"/>
        <w:right w:val="none" w:sz="0" w:space="0" w:color="auto"/>
      </w:divBdr>
      <w:divsChild>
        <w:div w:id="1139105057">
          <w:marLeft w:val="0"/>
          <w:marRight w:val="0"/>
          <w:marTop w:val="0"/>
          <w:marBottom w:val="0"/>
          <w:divBdr>
            <w:top w:val="none" w:sz="0" w:space="0" w:color="auto"/>
            <w:left w:val="none" w:sz="0" w:space="0" w:color="auto"/>
            <w:bottom w:val="none" w:sz="0" w:space="0" w:color="auto"/>
            <w:right w:val="none" w:sz="0" w:space="0" w:color="auto"/>
          </w:divBdr>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6877498">
      <w:bodyDiv w:val="1"/>
      <w:marLeft w:val="0"/>
      <w:marRight w:val="0"/>
      <w:marTop w:val="0"/>
      <w:marBottom w:val="0"/>
      <w:divBdr>
        <w:top w:val="none" w:sz="0" w:space="0" w:color="auto"/>
        <w:left w:val="none" w:sz="0" w:space="0" w:color="auto"/>
        <w:bottom w:val="none" w:sz="0" w:space="0" w:color="auto"/>
        <w:right w:val="none" w:sz="0" w:space="0" w:color="auto"/>
      </w:divBdr>
    </w:div>
    <w:div w:id="1387026151">
      <w:bodyDiv w:val="1"/>
      <w:marLeft w:val="0"/>
      <w:marRight w:val="0"/>
      <w:marTop w:val="0"/>
      <w:marBottom w:val="0"/>
      <w:divBdr>
        <w:top w:val="none" w:sz="0" w:space="0" w:color="auto"/>
        <w:left w:val="none" w:sz="0" w:space="0" w:color="auto"/>
        <w:bottom w:val="none" w:sz="0" w:space="0" w:color="auto"/>
        <w:right w:val="none" w:sz="0" w:space="0" w:color="auto"/>
      </w:divBdr>
    </w:div>
    <w:div w:id="1388456229">
      <w:bodyDiv w:val="1"/>
      <w:marLeft w:val="0"/>
      <w:marRight w:val="0"/>
      <w:marTop w:val="0"/>
      <w:marBottom w:val="0"/>
      <w:divBdr>
        <w:top w:val="none" w:sz="0" w:space="0" w:color="auto"/>
        <w:left w:val="none" w:sz="0" w:space="0" w:color="auto"/>
        <w:bottom w:val="none" w:sz="0" w:space="0" w:color="auto"/>
        <w:right w:val="none" w:sz="0" w:space="0" w:color="auto"/>
      </w:divBdr>
    </w:div>
    <w:div w:id="138860378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455612">
      <w:bodyDiv w:val="1"/>
      <w:marLeft w:val="0"/>
      <w:marRight w:val="0"/>
      <w:marTop w:val="0"/>
      <w:marBottom w:val="0"/>
      <w:divBdr>
        <w:top w:val="none" w:sz="0" w:space="0" w:color="auto"/>
        <w:left w:val="none" w:sz="0" w:space="0" w:color="auto"/>
        <w:bottom w:val="none" w:sz="0" w:space="0" w:color="auto"/>
        <w:right w:val="none" w:sz="0" w:space="0" w:color="auto"/>
      </w:divBdr>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89962319">
      <w:bodyDiv w:val="1"/>
      <w:marLeft w:val="0"/>
      <w:marRight w:val="0"/>
      <w:marTop w:val="0"/>
      <w:marBottom w:val="0"/>
      <w:divBdr>
        <w:top w:val="none" w:sz="0" w:space="0" w:color="auto"/>
        <w:left w:val="none" w:sz="0" w:space="0" w:color="auto"/>
        <w:bottom w:val="none" w:sz="0" w:space="0" w:color="auto"/>
        <w:right w:val="none" w:sz="0" w:space="0" w:color="auto"/>
      </w:divBdr>
      <w:divsChild>
        <w:div w:id="520552450">
          <w:marLeft w:val="0"/>
          <w:marRight w:val="0"/>
          <w:marTop w:val="0"/>
          <w:marBottom w:val="0"/>
          <w:divBdr>
            <w:top w:val="none" w:sz="0" w:space="0" w:color="auto"/>
            <w:left w:val="none" w:sz="0" w:space="0" w:color="auto"/>
            <w:bottom w:val="none" w:sz="0" w:space="0" w:color="auto"/>
            <w:right w:val="none" w:sz="0" w:space="0" w:color="auto"/>
          </w:divBdr>
        </w:div>
      </w:divsChild>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573958">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1878379">
      <w:bodyDiv w:val="1"/>
      <w:marLeft w:val="0"/>
      <w:marRight w:val="0"/>
      <w:marTop w:val="0"/>
      <w:marBottom w:val="0"/>
      <w:divBdr>
        <w:top w:val="none" w:sz="0" w:space="0" w:color="auto"/>
        <w:left w:val="none" w:sz="0" w:space="0" w:color="auto"/>
        <w:bottom w:val="none" w:sz="0" w:space="0" w:color="auto"/>
        <w:right w:val="none" w:sz="0" w:space="0" w:color="auto"/>
      </w:divBdr>
      <w:divsChild>
        <w:div w:id="992836236">
          <w:marLeft w:val="0"/>
          <w:marRight w:val="0"/>
          <w:marTop w:val="0"/>
          <w:marBottom w:val="0"/>
          <w:divBdr>
            <w:top w:val="none" w:sz="0" w:space="0" w:color="auto"/>
            <w:left w:val="none" w:sz="0" w:space="0" w:color="auto"/>
            <w:bottom w:val="none" w:sz="0" w:space="0" w:color="auto"/>
            <w:right w:val="none" w:sz="0" w:space="0" w:color="auto"/>
          </w:divBdr>
        </w:div>
        <w:div w:id="1939217215">
          <w:marLeft w:val="0"/>
          <w:marRight w:val="0"/>
          <w:marTop w:val="0"/>
          <w:marBottom w:val="0"/>
          <w:divBdr>
            <w:top w:val="none" w:sz="0" w:space="0" w:color="auto"/>
            <w:left w:val="none" w:sz="0" w:space="0" w:color="auto"/>
            <w:bottom w:val="none" w:sz="0" w:space="0" w:color="auto"/>
            <w:right w:val="none" w:sz="0" w:space="0" w:color="auto"/>
          </w:divBdr>
        </w:div>
      </w:divsChild>
    </w:div>
    <w:div w:id="1391881838">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2457537">
      <w:bodyDiv w:val="1"/>
      <w:marLeft w:val="0"/>
      <w:marRight w:val="0"/>
      <w:marTop w:val="0"/>
      <w:marBottom w:val="0"/>
      <w:divBdr>
        <w:top w:val="none" w:sz="0" w:space="0" w:color="auto"/>
        <w:left w:val="none" w:sz="0" w:space="0" w:color="auto"/>
        <w:bottom w:val="none" w:sz="0" w:space="0" w:color="auto"/>
        <w:right w:val="none" w:sz="0" w:space="0" w:color="auto"/>
      </w:divBdr>
    </w:div>
    <w:div w:id="1392848868">
      <w:bodyDiv w:val="1"/>
      <w:marLeft w:val="0"/>
      <w:marRight w:val="0"/>
      <w:marTop w:val="0"/>
      <w:marBottom w:val="0"/>
      <w:divBdr>
        <w:top w:val="none" w:sz="0" w:space="0" w:color="auto"/>
        <w:left w:val="none" w:sz="0" w:space="0" w:color="auto"/>
        <w:bottom w:val="none" w:sz="0" w:space="0" w:color="auto"/>
        <w:right w:val="none" w:sz="0" w:space="0" w:color="auto"/>
      </w:divBdr>
    </w:div>
    <w:div w:id="1393189990">
      <w:bodyDiv w:val="1"/>
      <w:marLeft w:val="0"/>
      <w:marRight w:val="0"/>
      <w:marTop w:val="0"/>
      <w:marBottom w:val="0"/>
      <w:divBdr>
        <w:top w:val="none" w:sz="0" w:space="0" w:color="auto"/>
        <w:left w:val="none" w:sz="0" w:space="0" w:color="auto"/>
        <w:bottom w:val="none" w:sz="0" w:space="0" w:color="auto"/>
        <w:right w:val="none" w:sz="0" w:space="0" w:color="auto"/>
      </w:divBdr>
      <w:divsChild>
        <w:div w:id="1128546697">
          <w:marLeft w:val="0"/>
          <w:marRight w:val="0"/>
          <w:marTop w:val="0"/>
          <w:marBottom w:val="0"/>
          <w:divBdr>
            <w:top w:val="none" w:sz="0" w:space="0" w:color="auto"/>
            <w:left w:val="none" w:sz="0" w:space="0" w:color="auto"/>
            <w:bottom w:val="none" w:sz="0" w:space="0" w:color="auto"/>
            <w:right w:val="none" w:sz="0" w:space="0" w:color="auto"/>
          </w:divBdr>
          <w:divsChild>
            <w:div w:id="31407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4812830">
      <w:bodyDiv w:val="1"/>
      <w:marLeft w:val="0"/>
      <w:marRight w:val="0"/>
      <w:marTop w:val="0"/>
      <w:marBottom w:val="0"/>
      <w:divBdr>
        <w:top w:val="none" w:sz="0" w:space="0" w:color="auto"/>
        <w:left w:val="none" w:sz="0" w:space="0" w:color="auto"/>
        <w:bottom w:val="none" w:sz="0" w:space="0" w:color="auto"/>
        <w:right w:val="none" w:sz="0" w:space="0" w:color="auto"/>
      </w:divBdr>
      <w:divsChild>
        <w:div w:id="581763088">
          <w:marLeft w:val="0"/>
          <w:marRight w:val="0"/>
          <w:marTop w:val="0"/>
          <w:marBottom w:val="0"/>
          <w:divBdr>
            <w:top w:val="none" w:sz="0" w:space="0" w:color="auto"/>
            <w:left w:val="none" w:sz="0" w:space="0" w:color="auto"/>
            <w:bottom w:val="none" w:sz="0" w:space="0" w:color="auto"/>
            <w:right w:val="none" w:sz="0" w:space="0" w:color="auto"/>
          </w:divBdr>
        </w:div>
        <w:div w:id="2126071865">
          <w:marLeft w:val="0"/>
          <w:marRight w:val="0"/>
          <w:marTop w:val="0"/>
          <w:marBottom w:val="0"/>
          <w:divBdr>
            <w:top w:val="none" w:sz="0" w:space="0" w:color="auto"/>
            <w:left w:val="none" w:sz="0" w:space="0" w:color="auto"/>
            <w:bottom w:val="none" w:sz="0" w:space="0" w:color="auto"/>
            <w:right w:val="none" w:sz="0" w:space="0" w:color="auto"/>
          </w:divBdr>
        </w:div>
      </w:divsChild>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658683">
      <w:bodyDiv w:val="1"/>
      <w:marLeft w:val="0"/>
      <w:marRight w:val="0"/>
      <w:marTop w:val="0"/>
      <w:marBottom w:val="0"/>
      <w:divBdr>
        <w:top w:val="none" w:sz="0" w:space="0" w:color="auto"/>
        <w:left w:val="none" w:sz="0" w:space="0" w:color="auto"/>
        <w:bottom w:val="none" w:sz="0" w:space="0" w:color="auto"/>
        <w:right w:val="none" w:sz="0" w:space="0" w:color="auto"/>
      </w:divBdr>
      <w:divsChild>
        <w:div w:id="257636551">
          <w:marLeft w:val="0"/>
          <w:marRight w:val="0"/>
          <w:marTop w:val="0"/>
          <w:marBottom w:val="0"/>
          <w:divBdr>
            <w:top w:val="none" w:sz="0" w:space="0" w:color="auto"/>
            <w:left w:val="none" w:sz="0" w:space="0" w:color="auto"/>
            <w:bottom w:val="none" w:sz="0" w:space="0" w:color="auto"/>
            <w:right w:val="none" w:sz="0" w:space="0" w:color="auto"/>
          </w:divBdr>
        </w:div>
      </w:divsChild>
    </w:div>
    <w:div w:id="1395742938">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05423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170591">
      <w:bodyDiv w:val="1"/>
      <w:marLeft w:val="0"/>
      <w:marRight w:val="0"/>
      <w:marTop w:val="0"/>
      <w:marBottom w:val="0"/>
      <w:divBdr>
        <w:top w:val="none" w:sz="0" w:space="0" w:color="auto"/>
        <w:left w:val="none" w:sz="0" w:space="0" w:color="auto"/>
        <w:bottom w:val="none" w:sz="0" w:space="0" w:color="auto"/>
        <w:right w:val="none" w:sz="0" w:space="0" w:color="auto"/>
      </w:divBdr>
    </w:div>
    <w:div w:id="1397513280">
      <w:bodyDiv w:val="1"/>
      <w:marLeft w:val="0"/>
      <w:marRight w:val="0"/>
      <w:marTop w:val="0"/>
      <w:marBottom w:val="0"/>
      <w:divBdr>
        <w:top w:val="none" w:sz="0" w:space="0" w:color="auto"/>
        <w:left w:val="none" w:sz="0" w:space="0" w:color="auto"/>
        <w:bottom w:val="none" w:sz="0" w:space="0" w:color="auto"/>
        <w:right w:val="none" w:sz="0" w:space="0" w:color="auto"/>
      </w:divBdr>
      <w:divsChild>
        <w:div w:id="1703281798">
          <w:marLeft w:val="0"/>
          <w:marRight w:val="0"/>
          <w:marTop w:val="0"/>
          <w:marBottom w:val="0"/>
          <w:divBdr>
            <w:top w:val="none" w:sz="0" w:space="0" w:color="auto"/>
            <w:left w:val="none" w:sz="0" w:space="0" w:color="auto"/>
            <w:bottom w:val="none" w:sz="0" w:space="0" w:color="auto"/>
            <w:right w:val="none" w:sz="0" w:space="0" w:color="auto"/>
          </w:divBdr>
          <w:divsChild>
            <w:div w:id="98989904">
              <w:marLeft w:val="0"/>
              <w:marRight w:val="0"/>
              <w:marTop w:val="0"/>
              <w:marBottom w:val="0"/>
              <w:divBdr>
                <w:top w:val="none" w:sz="0" w:space="0" w:color="auto"/>
                <w:left w:val="none" w:sz="0" w:space="0" w:color="auto"/>
                <w:bottom w:val="none" w:sz="0" w:space="0" w:color="auto"/>
                <w:right w:val="none" w:sz="0" w:space="0" w:color="auto"/>
              </w:divBdr>
            </w:div>
          </w:divsChild>
        </w:div>
        <w:div w:id="917983973">
          <w:marLeft w:val="0"/>
          <w:marRight w:val="0"/>
          <w:marTop w:val="0"/>
          <w:marBottom w:val="0"/>
          <w:divBdr>
            <w:top w:val="none" w:sz="0" w:space="0" w:color="auto"/>
            <w:left w:val="none" w:sz="0" w:space="0" w:color="auto"/>
            <w:bottom w:val="none" w:sz="0" w:space="0" w:color="auto"/>
            <w:right w:val="none" w:sz="0" w:space="0" w:color="auto"/>
          </w:divBdr>
          <w:divsChild>
            <w:div w:id="1520317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397896393">
      <w:bodyDiv w:val="1"/>
      <w:marLeft w:val="0"/>
      <w:marRight w:val="0"/>
      <w:marTop w:val="0"/>
      <w:marBottom w:val="0"/>
      <w:divBdr>
        <w:top w:val="none" w:sz="0" w:space="0" w:color="auto"/>
        <w:left w:val="none" w:sz="0" w:space="0" w:color="auto"/>
        <w:bottom w:val="none" w:sz="0" w:space="0" w:color="auto"/>
        <w:right w:val="none" w:sz="0" w:space="0" w:color="auto"/>
      </w:divBdr>
      <w:divsChild>
        <w:div w:id="1723406493">
          <w:marLeft w:val="0"/>
          <w:marRight w:val="0"/>
          <w:marTop w:val="0"/>
          <w:marBottom w:val="0"/>
          <w:divBdr>
            <w:top w:val="none" w:sz="0" w:space="0" w:color="auto"/>
            <w:left w:val="none" w:sz="0" w:space="0" w:color="auto"/>
            <w:bottom w:val="none" w:sz="0" w:space="0" w:color="auto"/>
            <w:right w:val="none" w:sz="0" w:space="0" w:color="auto"/>
          </w:divBdr>
          <w:divsChild>
            <w:div w:id="28730294">
              <w:marLeft w:val="0"/>
              <w:marRight w:val="0"/>
              <w:marTop w:val="0"/>
              <w:marBottom w:val="0"/>
              <w:divBdr>
                <w:top w:val="none" w:sz="0" w:space="0" w:color="auto"/>
                <w:left w:val="none" w:sz="0" w:space="0" w:color="auto"/>
                <w:bottom w:val="none" w:sz="0" w:space="0" w:color="auto"/>
                <w:right w:val="none" w:sz="0" w:space="0" w:color="auto"/>
              </w:divBdr>
              <w:divsChild>
                <w:div w:id="77155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901222">
      <w:bodyDiv w:val="1"/>
      <w:marLeft w:val="0"/>
      <w:marRight w:val="0"/>
      <w:marTop w:val="0"/>
      <w:marBottom w:val="0"/>
      <w:divBdr>
        <w:top w:val="none" w:sz="0" w:space="0" w:color="auto"/>
        <w:left w:val="none" w:sz="0" w:space="0" w:color="auto"/>
        <w:bottom w:val="none" w:sz="0" w:space="0" w:color="auto"/>
        <w:right w:val="none" w:sz="0" w:space="0" w:color="auto"/>
      </w:divBdr>
    </w:div>
    <w:div w:id="1398624720">
      <w:bodyDiv w:val="1"/>
      <w:marLeft w:val="0"/>
      <w:marRight w:val="0"/>
      <w:marTop w:val="0"/>
      <w:marBottom w:val="0"/>
      <w:divBdr>
        <w:top w:val="none" w:sz="0" w:space="0" w:color="auto"/>
        <w:left w:val="none" w:sz="0" w:space="0" w:color="auto"/>
        <w:bottom w:val="none" w:sz="0" w:space="0" w:color="auto"/>
        <w:right w:val="none" w:sz="0" w:space="0" w:color="auto"/>
      </w:divBdr>
    </w:div>
    <w:div w:id="1398934663">
      <w:bodyDiv w:val="1"/>
      <w:marLeft w:val="0"/>
      <w:marRight w:val="0"/>
      <w:marTop w:val="0"/>
      <w:marBottom w:val="0"/>
      <w:divBdr>
        <w:top w:val="none" w:sz="0" w:space="0" w:color="auto"/>
        <w:left w:val="none" w:sz="0" w:space="0" w:color="auto"/>
        <w:bottom w:val="none" w:sz="0" w:space="0" w:color="auto"/>
        <w:right w:val="none" w:sz="0" w:space="0" w:color="auto"/>
      </w:divBdr>
      <w:divsChild>
        <w:div w:id="425931619">
          <w:marLeft w:val="0"/>
          <w:marRight w:val="0"/>
          <w:marTop w:val="0"/>
          <w:marBottom w:val="0"/>
          <w:divBdr>
            <w:top w:val="none" w:sz="0" w:space="0" w:color="auto"/>
            <w:left w:val="none" w:sz="0" w:space="0" w:color="auto"/>
            <w:bottom w:val="none" w:sz="0" w:space="0" w:color="auto"/>
            <w:right w:val="none" w:sz="0" w:space="0" w:color="auto"/>
          </w:divBdr>
        </w:div>
        <w:div w:id="1856074672">
          <w:marLeft w:val="0"/>
          <w:marRight w:val="0"/>
          <w:marTop w:val="0"/>
          <w:marBottom w:val="0"/>
          <w:divBdr>
            <w:top w:val="none" w:sz="0" w:space="0" w:color="auto"/>
            <w:left w:val="none" w:sz="0" w:space="0" w:color="auto"/>
            <w:bottom w:val="none" w:sz="0" w:space="0" w:color="auto"/>
            <w:right w:val="none" w:sz="0" w:space="0" w:color="auto"/>
          </w:divBdr>
        </w:div>
      </w:divsChild>
    </w:div>
    <w:div w:id="1399205283">
      <w:bodyDiv w:val="1"/>
      <w:marLeft w:val="0"/>
      <w:marRight w:val="0"/>
      <w:marTop w:val="0"/>
      <w:marBottom w:val="0"/>
      <w:divBdr>
        <w:top w:val="none" w:sz="0" w:space="0" w:color="auto"/>
        <w:left w:val="none" w:sz="0" w:space="0" w:color="auto"/>
        <w:bottom w:val="none" w:sz="0" w:space="0" w:color="auto"/>
        <w:right w:val="none" w:sz="0" w:space="0" w:color="auto"/>
      </w:divBdr>
      <w:divsChild>
        <w:div w:id="1777290674">
          <w:marLeft w:val="0"/>
          <w:marRight w:val="0"/>
          <w:marTop w:val="0"/>
          <w:marBottom w:val="0"/>
          <w:divBdr>
            <w:top w:val="none" w:sz="0" w:space="0" w:color="auto"/>
            <w:left w:val="none" w:sz="0" w:space="0" w:color="auto"/>
            <w:bottom w:val="none" w:sz="0" w:space="0" w:color="auto"/>
            <w:right w:val="none" w:sz="0" w:space="0" w:color="auto"/>
          </w:divBdr>
          <w:divsChild>
            <w:div w:id="1330795041">
              <w:marLeft w:val="0"/>
              <w:marRight w:val="0"/>
              <w:marTop w:val="0"/>
              <w:marBottom w:val="0"/>
              <w:divBdr>
                <w:top w:val="none" w:sz="0" w:space="0" w:color="auto"/>
                <w:left w:val="none" w:sz="0" w:space="0" w:color="auto"/>
                <w:bottom w:val="none" w:sz="0" w:space="0" w:color="auto"/>
                <w:right w:val="none" w:sz="0" w:space="0" w:color="auto"/>
              </w:divBdr>
              <w:divsChild>
                <w:div w:id="1922375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0864465">
      <w:bodyDiv w:val="1"/>
      <w:marLeft w:val="0"/>
      <w:marRight w:val="0"/>
      <w:marTop w:val="0"/>
      <w:marBottom w:val="0"/>
      <w:divBdr>
        <w:top w:val="none" w:sz="0" w:space="0" w:color="auto"/>
        <w:left w:val="none" w:sz="0" w:space="0" w:color="auto"/>
        <w:bottom w:val="none" w:sz="0" w:space="0" w:color="auto"/>
        <w:right w:val="none" w:sz="0" w:space="0" w:color="auto"/>
      </w:divBdr>
    </w:div>
    <w:div w:id="1401519555">
      <w:bodyDiv w:val="1"/>
      <w:marLeft w:val="0"/>
      <w:marRight w:val="0"/>
      <w:marTop w:val="0"/>
      <w:marBottom w:val="0"/>
      <w:divBdr>
        <w:top w:val="none" w:sz="0" w:space="0" w:color="auto"/>
        <w:left w:val="none" w:sz="0" w:space="0" w:color="auto"/>
        <w:bottom w:val="none" w:sz="0" w:space="0" w:color="auto"/>
        <w:right w:val="none" w:sz="0" w:space="0" w:color="auto"/>
      </w:divBdr>
    </w:div>
    <w:div w:id="1401752850">
      <w:bodyDiv w:val="1"/>
      <w:marLeft w:val="0"/>
      <w:marRight w:val="0"/>
      <w:marTop w:val="0"/>
      <w:marBottom w:val="0"/>
      <w:divBdr>
        <w:top w:val="none" w:sz="0" w:space="0" w:color="auto"/>
        <w:left w:val="none" w:sz="0" w:space="0" w:color="auto"/>
        <w:bottom w:val="none" w:sz="0" w:space="0" w:color="auto"/>
        <w:right w:val="none" w:sz="0" w:space="0" w:color="auto"/>
      </w:divBdr>
      <w:divsChild>
        <w:div w:id="1709332111">
          <w:marLeft w:val="0"/>
          <w:marRight w:val="0"/>
          <w:marTop w:val="0"/>
          <w:marBottom w:val="0"/>
          <w:divBdr>
            <w:top w:val="none" w:sz="0" w:space="0" w:color="auto"/>
            <w:left w:val="none" w:sz="0" w:space="0" w:color="auto"/>
            <w:bottom w:val="none" w:sz="0" w:space="0" w:color="auto"/>
            <w:right w:val="none" w:sz="0" w:space="0" w:color="auto"/>
          </w:divBdr>
        </w:div>
        <w:div w:id="1488010720">
          <w:marLeft w:val="0"/>
          <w:marRight w:val="0"/>
          <w:marTop w:val="0"/>
          <w:marBottom w:val="0"/>
          <w:divBdr>
            <w:top w:val="none" w:sz="0" w:space="0" w:color="auto"/>
            <w:left w:val="none" w:sz="0" w:space="0" w:color="auto"/>
            <w:bottom w:val="none" w:sz="0" w:space="0" w:color="auto"/>
            <w:right w:val="none" w:sz="0" w:space="0" w:color="auto"/>
          </w:divBdr>
        </w:div>
        <w:div w:id="1312097310">
          <w:marLeft w:val="0"/>
          <w:marRight w:val="0"/>
          <w:marTop w:val="0"/>
          <w:marBottom w:val="0"/>
          <w:divBdr>
            <w:top w:val="none" w:sz="0" w:space="0" w:color="auto"/>
            <w:left w:val="none" w:sz="0" w:space="0" w:color="auto"/>
            <w:bottom w:val="none" w:sz="0" w:space="0" w:color="auto"/>
            <w:right w:val="none" w:sz="0" w:space="0" w:color="auto"/>
          </w:divBdr>
        </w:div>
        <w:div w:id="1967003358">
          <w:marLeft w:val="0"/>
          <w:marRight w:val="0"/>
          <w:marTop w:val="0"/>
          <w:marBottom w:val="0"/>
          <w:divBdr>
            <w:top w:val="none" w:sz="0" w:space="0" w:color="auto"/>
            <w:left w:val="none" w:sz="0" w:space="0" w:color="auto"/>
            <w:bottom w:val="none" w:sz="0" w:space="0" w:color="auto"/>
            <w:right w:val="none" w:sz="0" w:space="0" w:color="auto"/>
          </w:divBdr>
        </w:div>
      </w:divsChild>
    </w:div>
    <w:div w:id="1402023031">
      <w:bodyDiv w:val="1"/>
      <w:marLeft w:val="0"/>
      <w:marRight w:val="0"/>
      <w:marTop w:val="0"/>
      <w:marBottom w:val="0"/>
      <w:divBdr>
        <w:top w:val="none" w:sz="0" w:space="0" w:color="auto"/>
        <w:left w:val="none" w:sz="0" w:space="0" w:color="auto"/>
        <w:bottom w:val="none" w:sz="0" w:space="0" w:color="auto"/>
        <w:right w:val="none" w:sz="0" w:space="0" w:color="auto"/>
      </w:divBdr>
    </w:div>
    <w:div w:id="1402408088">
      <w:bodyDiv w:val="1"/>
      <w:marLeft w:val="0"/>
      <w:marRight w:val="0"/>
      <w:marTop w:val="0"/>
      <w:marBottom w:val="0"/>
      <w:divBdr>
        <w:top w:val="none" w:sz="0" w:space="0" w:color="auto"/>
        <w:left w:val="none" w:sz="0" w:space="0" w:color="auto"/>
        <w:bottom w:val="none" w:sz="0" w:space="0" w:color="auto"/>
        <w:right w:val="none" w:sz="0" w:space="0" w:color="auto"/>
      </w:divBdr>
      <w:divsChild>
        <w:div w:id="1954049347">
          <w:marLeft w:val="0"/>
          <w:marRight w:val="0"/>
          <w:marTop w:val="0"/>
          <w:marBottom w:val="0"/>
          <w:divBdr>
            <w:top w:val="none" w:sz="0" w:space="0" w:color="auto"/>
            <w:left w:val="none" w:sz="0" w:space="0" w:color="auto"/>
            <w:bottom w:val="none" w:sz="0" w:space="0" w:color="auto"/>
            <w:right w:val="none" w:sz="0" w:space="0" w:color="auto"/>
          </w:divBdr>
        </w:div>
      </w:divsChild>
    </w:div>
    <w:div w:id="1402749378">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488100">
      <w:bodyDiv w:val="1"/>
      <w:marLeft w:val="0"/>
      <w:marRight w:val="0"/>
      <w:marTop w:val="0"/>
      <w:marBottom w:val="0"/>
      <w:divBdr>
        <w:top w:val="none" w:sz="0" w:space="0" w:color="auto"/>
        <w:left w:val="none" w:sz="0" w:space="0" w:color="auto"/>
        <w:bottom w:val="none" w:sz="0" w:space="0" w:color="auto"/>
        <w:right w:val="none" w:sz="0" w:space="0" w:color="auto"/>
      </w:divBdr>
    </w:div>
    <w:div w:id="1405639634">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5951167">
      <w:bodyDiv w:val="1"/>
      <w:marLeft w:val="0"/>
      <w:marRight w:val="0"/>
      <w:marTop w:val="0"/>
      <w:marBottom w:val="0"/>
      <w:divBdr>
        <w:top w:val="none" w:sz="0" w:space="0" w:color="auto"/>
        <w:left w:val="none" w:sz="0" w:space="0" w:color="auto"/>
        <w:bottom w:val="none" w:sz="0" w:space="0" w:color="auto"/>
        <w:right w:val="none" w:sz="0" w:space="0" w:color="auto"/>
      </w:divBdr>
      <w:divsChild>
        <w:div w:id="552930727">
          <w:marLeft w:val="0"/>
          <w:marRight w:val="0"/>
          <w:marTop w:val="0"/>
          <w:marBottom w:val="0"/>
          <w:divBdr>
            <w:top w:val="none" w:sz="0" w:space="0" w:color="auto"/>
            <w:left w:val="none" w:sz="0" w:space="0" w:color="auto"/>
            <w:bottom w:val="none" w:sz="0" w:space="0" w:color="auto"/>
            <w:right w:val="none" w:sz="0" w:space="0" w:color="auto"/>
          </w:divBdr>
          <w:divsChild>
            <w:div w:id="1308440337">
              <w:marLeft w:val="0"/>
              <w:marRight w:val="0"/>
              <w:marTop w:val="0"/>
              <w:marBottom w:val="0"/>
              <w:divBdr>
                <w:top w:val="none" w:sz="0" w:space="0" w:color="auto"/>
                <w:left w:val="none" w:sz="0" w:space="0" w:color="auto"/>
                <w:bottom w:val="none" w:sz="0" w:space="0" w:color="auto"/>
                <w:right w:val="none" w:sz="0" w:space="0" w:color="auto"/>
              </w:divBdr>
              <w:divsChild>
                <w:div w:id="868689667">
                  <w:marLeft w:val="0"/>
                  <w:marRight w:val="0"/>
                  <w:marTop w:val="0"/>
                  <w:marBottom w:val="0"/>
                  <w:divBdr>
                    <w:top w:val="none" w:sz="0" w:space="0" w:color="auto"/>
                    <w:left w:val="none" w:sz="0" w:space="0" w:color="auto"/>
                    <w:bottom w:val="none" w:sz="0" w:space="0" w:color="auto"/>
                    <w:right w:val="none" w:sz="0" w:space="0" w:color="auto"/>
                  </w:divBdr>
                </w:div>
                <w:div w:id="107173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076016">
      <w:bodyDiv w:val="1"/>
      <w:marLeft w:val="0"/>
      <w:marRight w:val="0"/>
      <w:marTop w:val="0"/>
      <w:marBottom w:val="0"/>
      <w:divBdr>
        <w:top w:val="none" w:sz="0" w:space="0" w:color="auto"/>
        <w:left w:val="none" w:sz="0" w:space="0" w:color="auto"/>
        <w:bottom w:val="none" w:sz="0" w:space="0" w:color="auto"/>
        <w:right w:val="none" w:sz="0" w:space="0" w:color="auto"/>
      </w:divBdr>
      <w:divsChild>
        <w:div w:id="880869758">
          <w:marLeft w:val="0"/>
          <w:marRight w:val="0"/>
          <w:marTop w:val="0"/>
          <w:marBottom w:val="0"/>
          <w:divBdr>
            <w:top w:val="none" w:sz="0" w:space="0" w:color="auto"/>
            <w:left w:val="none" w:sz="0" w:space="0" w:color="auto"/>
            <w:bottom w:val="none" w:sz="0" w:space="0" w:color="auto"/>
            <w:right w:val="none" w:sz="0" w:space="0" w:color="auto"/>
          </w:divBdr>
        </w:div>
      </w:divsChild>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6950031">
      <w:bodyDiv w:val="1"/>
      <w:marLeft w:val="0"/>
      <w:marRight w:val="0"/>
      <w:marTop w:val="0"/>
      <w:marBottom w:val="0"/>
      <w:divBdr>
        <w:top w:val="none" w:sz="0" w:space="0" w:color="auto"/>
        <w:left w:val="none" w:sz="0" w:space="0" w:color="auto"/>
        <w:bottom w:val="none" w:sz="0" w:space="0" w:color="auto"/>
        <w:right w:val="none" w:sz="0" w:space="0" w:color="auto"/>
      </w:divBdr>
    </w:div>
    <w:div w:id="1407340079">
      <w:bodyDiv w:val="1"/>
      <w:marLeft w:val="0"/>
      <w:marRight w:val="0"/>
      <w:marTop w:val="0"/>
      <w:marBottom w:val="0"/>
      <w:divBdr>
        <w:top w:val="none" w:sz="0" w:space="0" w:color="auto"/>
        <w:left w:val="none" w:sz="0" w:space="0" w:color="auto"/>
        <w:bottom w:val="none" w:sz="0" w:space="0" w:color="auto"/>
        <w:right w:val="none" w:sz="0" w:space="0" w:color="auto"/>
      </w:divBdr>
    </w:div>
    <w:div w:id="1407799730">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2510842">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33502">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510797">
      <w:bodyDiv w:val="1"/>
      <w:marLeft w:val="0"/>
      <w:marRight w:val="0"/>
      <w:marTop w:val="0"/>
      <w:marBottom w:val="0"/>
      <w:divBdr>
        <w:top w:val="none" w:sz="0" w:space="0" w:color="auto"/>
        <w:left w:val="none" w:sz="0" w:space="0" w:color="auto"/>
        <w:bottom w:val="none" w:sz="0" w:space="0" w:color="auto"/>
        <w:right w:val="none" w:sz="0" w:space="0" w:color="auto"/>
      </w:divBdr>
      <w:divsChild>
        <w:div w:id="1578713435">
          <w:marLeft w:val="0"/>
          <w:marRight w:val="0"/>
          <w:marTop w:val="0"/>
          <w:marBottom w:val="0"/>
          <w:divBdr>
            <w:top w:val="none" w:sz="0" w:space="0" w:color="auto"/>
            <w:left w:val="none" w:sz="0" w:space="0" w:color="auto"/>
            <w:bottom w:val="none" w:sz="0" w:space="0" w:color="auto"/>
            <w:right w:val="none" w:sz="0" w:space="0" w:color="auto"/>
          </w:divBdr>
          <w:divsChild>
            <w:div w:id="1908375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57255">
      <w:bodyDiv w:val="1"/>
      <w:marLeft w:val="0"/>
      <w:marRight w:val="0"/>
      <w:marTop w:val="0"/>
      <w:marBottom w:val="0"/>
      <w:divBdr>
        <w:top w:val="none" w:sz="0" w:space="0" w:color="auto"/>
        <w:left w:val="none" w:sz="0" w:space="0" w:color="auto"/>
        <w:bottom w:val="none" w:sz="0" w:space="0" w:color="auto"/>
        <w:right w:val="none" w:sz="0" w:space="0" w:color="auto"/>
      </w:divBdr>
      <w:divsChild>
        <w:div w:id="1667174900">
          <w:marLeft w:val="0"/>
          <w:marRight w:val="0"/>
          <w:marTop w:val="0"/>
          <w:marBottom w:val="0"/>
          <w:divBdr>
            <w:top w:val="none" w:sz="0" w:space="0" w:color="auto"/>
            <w:left w:val="none" w:sz="0" w:space="0" w:color="auto"/>
            <w:bottom w:val="none" w:sz="0" w:space="0" w:color="auto"/>
            <w:right w:val="none" w:sz="0" w:space="0" w:color="auto"/>
          </w:divBdr>
          <w:divsChild>
            <w:div w:id="754975396">
              <w:marLeft w:val="0"/>
              <w:marRight w:val="0"/>
              <w:marTop w:val="0"/>
              <w:marBottom w:val="0"/>
              <w:divBdr>
                <w:top w:val="none" w:sz="0" w:space="0" w:color="auto"/>
                <w:left w:val="none" w:sz="0" w:space="0" w:color="auto"/>
                <w:bottom w:val="none" w:sz="0" w:space="0" w:color="auto"/>
                <w:right w:val="none" w:sz="0" w:space="0" w:color="auto"/>
              </w:divBdr>
              <w:divsChild>
                <w:div w:id="251162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1831136">
      <w:bodyDiv w:val="1"/>
      <w:marLeft w:val="0"/>
      <w:marRight w:val="0"/>
      <w:marTop w:val="0"/>
      <w:marBottom w:val="0"/>
      <w:divBdr>
        <w:top w:val="none" w:sz="0" w:space="0" w:color="auto"/>
        <w:left w:val="none" w:sz="0" w:space="0" w:color="auto"/>
        <w:bottom w:val="none" w:sz="0" w:space="0" w:color="auto"/>
        <w:right w:val="none" w:sz="0" w:space="0" w:color="auto"/>
      </w:divBdr>
      <w:divsChild>
        <w:div w:id="13269553">
          <w:marLeft w:val="0"/>
          <w:marRight w:val="0"/>
          <w:marTop w:val="0"/>
          <w:marBottom w:val="0"/>
          <w:divBdr>
            <w:top w:val="none" w:sz="0" w:space="0" w:color="auto"/>
            <w:left w:val="none" w:sz="0" w:space="0" w:color="auto"/>
            <w:bottom w:val="none" w:sz="0" w:space="0" w:color="auto"/>
            <w:right w:val="none" w:sz="0" w:space="0" w:color="auto"/>
          </w:divBdr>
        </w:div>
      </w:divsChild>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67665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6851070">
      <w:bodyDiv w:val="1"/>
      <w:marLeft w:val="0"/>
      <w:marRight w:val="0"/>
      <w:marTop w:val="0"/>
      <w:marBottom w:val="0"/>
      <w:divBdr>
        <w:top w:val="none" w:sz="0" w:space="0" w:color="auto"/>
        <w:left w:val="none" w:sz="0" w:space="0" w:color="auto"/>
        <w:bottom w:val="none" w:sz="0" w:space="0" w:color="auto"/>
        <w:right w:val="none" w:sz="0" w:space="0" w:color="auto"/>
      </w:divBdr>
    </w:div>
    <w:div w:id="1427574184">
      <w:bodyDiv w:val="1"/>
      <w:marLeft w:val="0"/>
      <w:marRight w:val="0"/>
      <w:marTop w:val="0"/>
      <w:marBottom w:val="0"/>
      <w:divBdr>
        <w:top w:val="none" w:sz="0" w:space="0" w:color="auto"/>
        <w:left w:val="none" w:sz="0" w:space="0" w:color="auto"/>
        <w:bottom w:val="none" w:sz="0" w:space="0" w:color="auto"/>
        <w:right w:val="none" w:sz="0" w:space="0" w:color="auto"/>
      </w:divBdr>
      <w:divsChild>
        <w:div w:id="2051757394">
          <w:marLeft w:val="0"/>
          <w:marRight w:val="0"/>
          <w:marTop w:val="0"/>
          <w:marBottom w:val="0"/>
          <w:divBdr>
            <w:top w:val="none" w:sz="0" w:space="0" w:color="auto"/>
            <w:left w:val="none" w:sz="0" w:space="0" w:color="auto"/>
            <w:bottom w:val="none" w:sz="0" w:space="0" w:color="auto"/>
            <w:right w:val="none" w:sz="0" w:space="0" w:color="auto"/>
          </w:divBdr>
        </w:div>
      </w:divsChild>
    </w:div>
    <w:div w:id="1427655148">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228246">
      <w:bodyDiv w:val="1"/>
      <w:marLeft w:val="0"/>
      <w:marRight w:val="0"/>
      <w:marTop w:val="0"/>
      <w:marBottom w:val="0"/>
      <w:divBdr>
        <w:top w:val="none" w:sz="0" w:space="0" w:color="auto"/>
        <w:left w:val="none" w:sz="0" w:space="0" w:color="auto"/>
        <w:bottom w:val="none" w:sz="0" w:space="0" w:color="auto"/>
        <w:right w:val="none" w:sz="0" w:space="0" w:color="auto"/>
      </w:divBdr>
      <w:divsChild>
        <w:div w:id="573009780">
          <w:marLeft w:val="0"/>
          <w:marRight w:val="0"/>
          <w:marTop w:val="0"/>
          <w:marBottom w:val="0"/>
          <w:divBdr>
            <w:top w:val="none" w:sz="0" w:space="0" w:color="auto"/>
            <w:left w:val="none" w:sz="0" w:space="0" w:color="auto"/>
            <w:bottom w:val="none" w:sz="0" w:space="0" w:color="auto"/>
            <w:right w:val="none" w:sz="0" w:space="0" w:color="auto"/>
          </w:divBdr>
        </w:div>
      </w:divsChild>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195953">
      <w:bodyDiv w:val="1"/>
      <w:marLeft w:val="0"/>
      <w:marRight w:val="0"/>
      <w:marTop w:val="0"/>
      <w:marBottom w:val="0"/>
      <w:divBdr>
        <w:top w:val="none" w:sz="0" w:space="0" w:color="auto"/>
        <w:left w:val="none" w:sz="0" w:space="0" w:color="auto"/>
        <w:bottom w:val="none" w:sz="0" w:space="0" w:color="auto"/>
        <w:right w:val="none" w:sz="0" w:space="0" w:color="auto"/>
      </w:divBdr>
      <w:divsChild>
        <w:div w:id="1033000167">
          <w:marLeft w:val="0"/>
          <w:marRight w:val="0"/>
          <w:marTop w:val="0"/>
          <w:marBottom w:val="0"/>
          <w:divBdr>
            <w:top w:val="none" w:sz="0" w:space="0" w:color="auto"/>
            <w:left w:val="none" w:sz="0" w:space="0" w:color="auto"/>
            <w:bottom w:val="none" w:sz="0" w:space="0" w:color="auto"/>
            <w:right w:val="none" w:sz="0" w:space="0" w:color="auto"/>
          </w:divBdr>
        </w:div>
        <w:div w:id="1899435869">
          <w:marLeft w:val="0"/>
          <w:marRight w:val="0"/>
          <w:marTop w:val="0"/>
          <w:marBottom w:val="0"/>
          <w:divBdr>
            <w:top w:val="none" w:sz="0" w:space="0" w:color="auto"/>
            <w:left w:val="none" w:sz="0" w:space="0" w:color="auto"/>
            <w:bottom w:val="none" w:sz="0" w:space="0" w:color="auto"/>
            <w:right w:val="none" w:sz="0" w:space="0" w:color="auto"/>
          </w:divBdr>
        </w:div>
        <w:div w:id="1611161264">
          <w:marLeft w:val="0"/>
          <w:marRight w:val="0"/>
          <w:marTop w:val="0"/>
          <w:marBottom w:val="0"/>
          <w:divBdr>
            <w:top w:val="none" w:sz="0" w:space="0" w:color="auto"/>
            <w:left w:val="none" w:sz="0" w:space="0" w:color="auto"/>
            <w:bottom w:val="none" w:sz="0" w:space="0" w:color="auto"/>
            <w:right w:val="none" w:sz="0" w:space="0" w:color="auto"/>
          </w:divBdr>
        </w:div>
        <w:div w:id="2166376">
          <w:marLeft w:val="0"/>
          <w:marRight w:val="0"/>
          <w:marTop w:val="0"/>
          <w:marBottom w:val="0"/>
          <w:divBdr>
            <w:top w:val="none" w:sz="0" w:space="0" w:color="auto"/>
            <w:left w:val="none" w:sz="0" w:space="0" w:color="auto"/>
            <w:bottom w:val="none" w:sz="0" w:space="0" w:color="auto"/>
            <w:right w:val="none" w:sz="0" w:space="0" w:color="auto"/>
          </w:divBdr>
        </w:div>
        <w:div w:id="307243474">
          <w:marLeft w:val="0"/>
          <w:marRight w:val="0"/>
          <w:marTop w:val="0"/>
          <w:marBottom w:val="0"/>
          <w:divBdr>
            <w:top w:val="none" w:sz="0" w:space="0" w:color="auto"/>
            <w:left w:val="none" w:sz="0" w:space="0" w:color="auto"/>
            <w:bottom w:val="none" w:sz="0" w:space="0" w:color="auto"/>
            <w:right w:val="none" w:sz="0" w:space="0" w:color="auto"/>
          </w:divBdr>
        </w:div>
        <w:div w:id="2092389487">
          <w:marLeft w:val="0"/>
          <w:marRight w:val="0"/>
          <w:marTop w:val="0"/>
          <w:marBottom w:val="0"/>
          <w:divBdr>
            <w:top w:val="none" w:sz="0" w:space="0" w:color="auto"/>
            <w:left w:val="none" w:sz="0" w:space="0" w:color="auto"/>
            <w:bottom w:val="none" w:sz="0" w:space="0" w:color="auto"/>
            <w:right w:val="none" w:sz="0" w:space="0" w:color="auto"/>
          </w:divBdr>
        </w:div>
      </w:divsChild>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0999954">
      <w:bodyDiv w:val="1"/>
      <w:marLeft w:val="0"/>
      <w:marRight w:val="0"/>
      <w:marTop w:val="0"/>
      <w:marBottom w:val="0"/>
      <w:divBdr>
        <w:top w:val="none" w:sz="0" w:space="0" w:color="auto"/>
        <w:left w:val="none" w:sz="0" w:space="0" w:color="auto"/>
        <w:bottom w:val="none" w:sz="0" w:space="0" w:color="auto"/>
        <w:right w:val="none" w:sz="0" w:space="0" w:color="auto"/>
      </w:divBdr>
    </w:div>
    <w:div w:id="1431007914">
      <w:bodyDiv w:val="1"/>
      <w:marLeft w:val="0"/>
      <w:marRight w:val="0"/>
      <w:marTop w:val="0"/>
      <w:marBottom w:val="0"/>
      <w:divBdr>
        <w:top w:val="none" w:sz="0" w:space="0" w:color="auto"/>
        <w:left w:val="none" w:sz="0" w:space="0" w:color="auto"/>
        <w:bottom w:val="none" w:sz="0" w:space="0" w:color="auto"/>
        <w:right w:val="none" w:sz="0" w:space="0" w:color="auto"/>
      </w:divBdr>
      <w:divsChild>
        <w:div w:id="1459639664">
          <w:marLeft w:val="0"/>
          <w:marRight w:val="0"/>
          <w:marTop w:val="0"/>
          <w:marBottom w:val="0"/>
          <w:divBdr>
            <w:top w:val="none" w:sz="0" w:space="0" w:color="auto"/>
            <w:left w:val="none" w:sz="0" w:space="0" w:color="auto"/>
            <w:bottom w:val="none" w:sz="0" w:space="0" w:color="auto"/>
            <w:right w:val="none" w:sz="0" w:space="0" w:color="auto"/>
          </w:divBdr>
        </w:div>
      </w:divsChild>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2430663">
      <w:bodyDiv w:val="1"/>
      <w:marLeft w:val="0"/>
      <w:marRight w:val="0"/>
      <w:marTop w:val="0"/>
      <w:marBottom w:val="0"/>
      <w:divBdr>
        <w:top w:val="none" w:sz="0" w:space="0" w:color="auto"/>
        <w:left w:val="none" w:sz="0" w:space="0" w:color="auto"/>
        <w:bottom w:val="none" w:sz="0" w:space="0" w:color="auto"/>
        <w:right w:val="none" w:sz="0" w:space="0" w:color="auto"/>
      </w:divBdr>
    </w:div>
    <w:div w:id="1433625319">
      <w:bodyDiv w:val="1"/>
      <w:marLeft w:val="0"/>
      <w:marRight w:val="0"/>
      <w:marTop w:val="0"/>
      <w:marBottom w:val="0"/>
      <w:divBdr>
        <w:top w:val="none" w:sz="0" w:space="0" w:color="auto"/>
        <w:left w:val="none" w:sz="0" w:space="0" w:color="auto"/>
        <w:bottom w:val="none" w:sz="0" w:space="0" w:color="auto"/>
        <w:right w:val="none" w:sz="0" w:space="0" w:color="auto"/>
      </w:divBdr>
    </w:div>
    <w:div w:id="1434592807">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7215705">
      <w:bodyDiv w:val="1"/>
      <w:marLeft w:val="0"/>
      <w:marRight w:val="0"/>
      <w:marTop w:val="0"/>
      <w:marBottom w:val="0"/>
      <w:divBdr>
        <w:top w:val="none" w:sz="0" w:space="0" w:color="auto"/>
        <w:left w:val="none" w:sz="0" w:space="0" w:color="auto"/>
        <w:bottom w:val="none" w:sz="0" w:space="0" w:color="auto"/>
        <w:right w:val="none" w:sz="0" w:space="0" w:color="auto"/>
      </w:divBdr>
      <w:divsChild>
        <w:div w:id="996609325">
          <w:marLeft w:val="0"/>
          <w:marRight w:val="0"/>
          <w:marTop w:val="0"/>
          <w:marBottom w:val="0"/>
          <w:divBdr>
            <w:top w:val="none" w:sz="0" w:space="0" w:color="auto"/>
            <w:left w:val="none" w:sz="0" w:space="0" w:color="auto"/>
            <w:bottom w:val="none" w:sz="0" w:space="0" w:color="auto"/>
            <w:right w:val="none" w:sz="0" w:space="0" w:color="auto"/>
          </w:divBdr>
        </w:div>
        <w:div w:id="184101599">
          <w:marLeft w:val="0"/>
          <w:marRight w:val="0"/>
          <w:marTop w:val="0"/>
          <w:marBottom w:val="0"/>
          <w:divBdr>
            <w:top w:val="none" w:sz="0" w:space="0" w:color="auto"/>
            <w:left w:val="none" w:sz="0" w:space="0" w:color="auto"/>
            <w:bottom w:val="none" w:sz="0" w:space="0" w:color="auto"/>
            <w:right w:val="none" w:sz="0" w:space="0" w:color="auto"/>
          </w:divBdr>
        </w:div>
        <w:div w:id="909005300">
          <w:marLeft w:val="0"/>
          <w:marRight w:val="0"/>
          <w:marTop w:val="0"/>
          <w:marBottom w:val="0"/>
          <w:divBdr>
            <w:top w:val="none" w:sz="0" w:space="0" w:color="auto"/>
            <w:left w:val="none" w:sz="0" w:space="0" w:color="auto"/>
            <w:bottom w:val="none" w:sz="0" w:space="0" w:color="auto"/>
            <w:right w:val="none" w:sz="0" w:space="0" w:color="auto"/>
          </w:divBdr>
        </w:div>
        <w:div w:id="250941303">
          <w:marLeft w:val="0"/>
          <w:marRight w:val="0"/>
          <w:marTop w:val="0"/>
          <w:marBottom w:val="0"/>
          <w:divBdr>
            <w:top w:val="none" w:sz="0" w:space="0" w:color="auto"/>
            <w:left w:val="none" w:sz="0" w:space="0" w:color="auto"/>
            <w:bottom w:val="none" w:sz="0" w:space="0" w:color="auto"/>
            <w:right w:val="none" w:sz="0" w:space="0" w:color="auto"/>
          </w:divBdr>
        </w:div>
      </w:divsChild>
    </w:div>
    <w:div w:id="1437748501">
      <w:bodyDiv w:val="1"/>
      <w:marLeft w:val="0"/>
      <w:marRight w:val="0"/>
      <w:marTop w:val="0"/>
      <w:marBottom w:val="0"/>
      <w:divBdr>
        <w:top w:val="none" w:sz="0" w:space="0" w:color="auto"/>
        <w:left w:val="none" w:sz="0" w:space="0" w:color="auto"/>
        <w:bottom w:val="none" w:sz="0" w:space="0" w:color="auto"/>
        <w:right w:val="none" w:sz="0" w:space="0" w:color="auto"/>
      </w:divBdr>
      <w:divsChild>
        <w:div w:id="1274247281">
          <w:marLeft w:val="0"/>
          <w:marRight w:val="0"/>
          <w:marTop w:val="0"/>
          <w:marBottom w:val="0"/>
          <w:divBdr>
            <w:top w:val="none" w:sz="0" w:space="0" w:color="auto"/>
            <w:left w:val="none" w:sz="0" w:space="0" w:color="auto"/>
            <w:bottom w:val="none" w:sz="0" w:space="0" w:color="auto"/>
            <w:right w:val="none" w:sz="0" w:space="0" w:color="auto"/>
          </w:divBdr>
        </w:div>
        <w:div w:id="675036166">
          <w:marLeft w:val="0"/>
          <w:marRight w:val="0"/>
          <w:marTop w:val="0"/>
          <w:marBottom w:val="0"/>
          <w:divBdr>
            <w:top w:val="none" w:sz="0" w:space="0" w:color="auto"/>
            <w:left w:val="none" w:sz="0" w:space="0" w:color="auto"/>
            <w:bottom w:val="none" w:sz="0" w:space="0" w:color="auto"/>
            <w:right w:val="none" w:sz="0" w:space="0" w:color="auto"/>
          </w:divBdr>
        </w:div>
        <w:div w:id="1024018230">
          <w:marLeft w:val="0"/>
          <w:marRight w:val="0"/>
          <w:marTop w:val="0"/>
          <w:marBottom w:val="0"/>
          <w:divBdr>
            <w:top w:val="none" w:sz="0" w:space="0" w:color="auto"/>
            <w:left w:val="none" w:sz="0" w:space="0" w:color="auto"/>
            <w:bottom w:val="none" w:sz="0" w:space="0" w:color="auto"/>
            <w:right w:val="none" w:sz="0" w:space="0" w:color="auto"/>
          </w:divBdr>
        </w:div>
        <w:div w:id="1998727969">
          <w:marLeft w:val="0"/>
          <w:marRight w:val="0"/>
          <w:marTop w:val="0"/>
          <w:marBottom w:val="0"/>
          <w:divBdr>
            <w:top w:val="none" w:sz="0" w:space="0" w:color="auto"/>
            <w:left w:val="none" w:sz="0" w:space="0" w:color="auto"/>
            <w:bottom w:val="none" w:sz="0" w:space="0" w:color="auto"/>
            <w:right w:val="none" w:sz="0" w:space="0" w:color="auto"/>
          </w:divBdr>
        </w:div>
        <w:div w:id="317923173">
          <w:marLeft w:val="0"/>
          <w:marRight w:val="0"/>
          <w:marTop w:val="0"/>
          <w:marBottom w:val="0"/>
          <w:divBdr>
            <w:top w:val="none" w:sz="0" w:space="0" w:color="auto"/>
            <w:left w:val="none" w:sz="0" w:space="0" w:color="auto"/>
            <w:bottom w:val="none" w:sz="0" w:space="0" w:color="auto"/>
            <w:right w:val="none" w:sz="0" w:space="0" w:color="auto"/>
          </w:divBdr>
        </w:div>
        <w:div w:id="1811053936">
          <w:marLeft w:val="0"/>
          <w:marRight w:val="0"/>
          <w:marTop w:val="0"/>
          <w:marBottom w:val="0"/>
          <w:divBdr>
            <w:top w:val="none" w:sz="0" w:space="0" w:color="auto"/>
            <w:left w:val="none" w:sz="0" w:space="0" w:color="auto"/>
            <w:bottom w:val="none" w:sz="0" w:space="0" w:color="auto"/>
            <w:right w:val="none" w:sz="0" w:space="0" w:color="auto"/>
          </w:divBdr>
        </w:div>
        <w:div w:id="1420103682">
          <w:marLeft w:val="0"/>
          <w:marRight w:val="0"/>
          <w:marTop w:val="0"/>
          <w:marBottom w:val="0"/>
          <w:divBdr>
            <w:top w:val="none" w:sz="0" w:space="0" w:color="auto"/>
            <w:left w:val="none" w:sz="0" w:space="0" w:color="auto"/>
            <w:bottom w:val="none" w:sz="0" w:space="0" w:color="auto"/>
            <w:right w:val="none" w:sz="0" w:space="0" w:color="auto"/>
          </w:divBdr>
        </w:div>
        <w:div w:id="757825396">
          <w:marLeft w:val="0"/>
          <w:marRight w:val="0"/>
          <w:marTop w:val="0"/>
          <w:marBottom w:val="0"/>
          <w:divBdr>
            <w:top w:val="none" w:sz="0" w:space="0" w:color="auto"/>
            <w:left w:val="none" w:sz="0" w:space="0" w:color="auto"/>
            <w:bottom w:val="none" w:sz="0" w:space="0" w:color="auto"/>
            <w:right w:val="none" w:sz="0" w:space="0" w:color="auto"/>
          </w:divBdr>
        </w:div>
        <w:div w:id="785388802">
          <w:marLeft w:val="0"/>
          <w:marRight w:val="0"/>
          <w:marTop w:val="0"/>
          <w:marBottom w:val="0"/>
          <w:divBdr>
            <w:top w:val="none" w:sz="0" w:space="0" w:color="auto"/>
            <w:left w:val="none" w:sz="0" w:space="0" w:color="auto"/>
            <w:bottom w:val="none" w:sz="0" w:space="0" w:color="auto"/>
            <w:right w:val="none" w:sz="0" w:space="0" w:color="auto"/>
          </w:divBdr>
        </w:div>
        <w:div w:id="140736334">
          <w:marLeft w:val="0"/>
          <w:marRight w:val="0"/>
          <w:marTop w:val="0"/>
          <w:marBottom w:val="0"/>
          <w:divBdr>
            <w:top w:val="none" w:sz="0" w:space="0" w:color="auto"/>
            <w:left w:val="none" w:sz="0" w:space="0" w:color="auto"/>
            <w:bottom w:val="none" w:sz="0" w:space="0" w:color="auto"/>
            <w:right w:val="none" w:sz="0" w:space="0" w:color="auto"/>
          </w:divBdr>
        </w:div>
        <w:div w:id="412557574">
          <w:marLeft w:val="0"/>
          <w:marRight w:val="0"/>
          <w:marTop w:val="0"/>
          <w:marBottom w:val="0"/>
          <w:divBdr>
            <w:top w:val="none" w:sz="0" w:space="0" w:color="auto"/>
            <w:left w:val="none" w:sz="0" w:space="0" w:color="auto"/>
            <w:bottom w:val="none" w:sz="0" w:space="0" w:color="auto"/>
            <w:right w:val="none" w:sz="0" w:space="0" w:color="auto"/>
          </w:divBdr>
        </w:div>
        <w:div w:id="2001807018">
          <w:marLeft w:val="0"/>
          <w:marRight w:val="0"/>
          <w:marTop w:val="0"/>
          <w:marBottom w:val="0"/>
          <w:divBdr>
            <w:top w:val="none" w:sz="0" w:space="0" w:color="auto"/>
            <w:left w:val="none" w:sz="0" w:space="0" w:color="auto"/>
            <w:bottom w:val="none" w:sz="0" w:space="0" w:color="auto"/>
            <w:right w:val="none" w:sz="0" w:space="0" w:color="auto"/>
          </w:divBdr>
        </w:div>
        <w:div w:id="1475292855">
          <w:marLeft w:val="0"/>
          <w:marRight w:val="0"/>
          <w:marTop w:val="0"/>
          <w:marBottom w:val="0"/>
          <w:divBdr>
            <w:top w:val="none" w:sz="0" w:space="0" w:color="auto"/>
            <w:left w:val="none" w:sz="0" w:space="0" w:color="auto"/>
            <w:bottom w:val="none" w:sz="0" w:space="0" w:color="auto"/>
            <w:right w:val="none" w:sz="0" w:space="0" w:color="auto"/>
          </w:divBdr>
        </w:div>
        <w:div w:id="865872228">
          <w:marLeft w:val="0"/>
          <w:marRight w:val="0"/>
          <w:marTop w:val="0"/>
          <w:marBottom w:val="0"/>
          <w:divBdr>
            <w:top w:val="none" w:sz="0" w:space="0" w:color="auto"/>
            <w:left w:val="none" w:sz="0" w:space="0" w:color="auto"/>
            <w:bottom w:val="none" w:sz="0" w:space="0" w:color="auto"/>
            <w:right w:val="none" w:sz="0" w:space="0" w:color="auto"/>
          </w:divBdr>
        </w:div>
        <w:div w:id="1701393424">
          <w:marLeft w:val="0"/>
          <w:marRight w:val="0"/>
          <w:marTop w:val="0"/>
          <w:marBottom w:val="0"/>
          <w:divBdr>
            <w:top w:val="none" w:sz="0" w:space="0" w:color="auto"/>
            <w:left w:val="none" w:sz="0" w:space="0" w:color="auto"/>
            <w:bottom w:val="none" w:sz="0" w:space="0" w:color="auto"/>
            <w:right w:val="none" w:sz="0" w:space="0" w:color="auto"/>
          </w:divBdr>
        </w:div>
        <w:div w:id="1525941323">
          <w:marLeft w:val="0"/>
          <w:marRight w:val="0"/>
          <w:marTop w:val="0"/>
          <w:marBottom w:val="0"/>
          <w:divBdr>
            <w:top w:val="none" w:sz="0" w:space="0" w:color="auto"/>
            <w:left w:val="none" w:sz="0" w:space="0" w:color="auto"/>
            <w:bottom w:val="none" w:sz="0" w:space="0" w:color="auto"/>
            <w:right w:val="none" w:sz="0" w:space="0" w:color="auto"/>
          </w:divBdr>
        </w:div>
        <w:div w:id="1103846002">
          <w:marLeft w:val="0"/>
          <w:marRight w:val="0"/>
          <w:marTop w:val="0"/>
          <w:marBottom w:val="0"/>
          <w:divBdr>
            <w:top w:val="none" w:sz="0" w:space="0" w:color="auto"/>
            <w:left w:val="none" w:sz="0" w:space="0" w:color="auto"/>
            <w:bottom w:val="none" w:sz="0" w:space="0" w:color="auto"/>
            <w:right w:val="none" w:sz="0" w:space="0" w:color="auto"/>
          </w:divBdr>
        </w:div>
        <w:div w:id="1719891465">
          <w:marLeft w:val="0"/>
          <w:marRight w:val="0"/>
          <w:marTop w:val="0"/>
          <w:marBottom w:val="0"/>
          <w:divBdr>
            <w:top w:val="none" w:sz="0" w:space="0" w:color="auto"/>
            <w:left w:val="none" w:sz="0" w:space="0" w:color="auto"/>
            <w:bottom w:val="none" w:sz="0" w:space="0" w:color="auto"/>
            <w:right w:val="none" w:sz="0" w:space="0" w:color="auto"/>
          </w:divBdr>
        </w:div>
        <w:div w:id="1399942830">
          <w:marLeft w:val="0"/>
          <w:marRight w:val="0"/>
          <w:marTop w:val="0"/>
          <w:marBottom w:val="0"/>
          <w:divBdr>
            <w:top w:val="none" w:sz="0" w:space="0" w:color="auto"/>
            <w:left w:val="none" w:sz="0" w:space="0" w:color="auto"/>
            <w:bottom w:val="none" w:sz="0" w:space="0" w:color="auto"/>
            <w:right w:val="none" w:sz="0" w:space="0" w:color="auto"/>
          </w:divBdr>
        </w:div>
        <w:div w:id="1079474226">
          <w:marLeft w:val="0"/>
          <w:marRight w:val="0"/>
          <w:marTop w:val="0"/>
          <w:marBottom w:val="0"/>
          <w:divBdr>
            <w:top w:val="none" w:sz="0" w:space="0" w:color="auto"/>
            <w:left w:val="none" w:sz="0" w:space="0" w:color="auto"/>
            <w:bottom w:val="none" w:sz="0" w:space="0" w:color="auto"/>
            <w:right w:val="none" w:sz="0" w:space="0" w:color="auto"/>
          </w:divBdr>
        </w:div>
        <w:div w:id="1246770628">
          <w:marLeft w:val="0"/>
          <w:marRight w:val="0"/>
          <w:marTop w:val="0"/>
          <w:marBottom w:val="0"/>
          <w:divBdr>
            <w:top w:val="none" w:sz="0" w:space="0" w:color="auto"/>
            <w:left w:val="none" w:sz="0" w:space="0" w:color="auto"/>
            <w:bottom w:val="none" w:sz="0" w:space="0" w:color="auto"/>
            <w:right w:val="none" w:sz="0" w:space="0" w:color="auto"/>
          </w:divBdr>
        </w:div>
        <w:div w:id="694694469">
          <w:marLeft w:val="0"/>
          <w:marRight w:val="0"/>
          <w:marTop w:val="0"/>
          <w:marBottom w:val="0"/>
          <w:divBdr>
            <w:top w:val="none" w:sz="0" w:space="0" w:color="auto"/>
            <w:left w:val="none" w:sz="0" w:space="0" w:color="auto"/>
            <w:bottom w:val="none" w:sz="0" w:space="0" w:color="auto"/>
            <w:right w:val="none" w:sz="0" w:space="0" w:color="auto"/>
          </w:divBdr>
        </w:div>
        <w:div w:id="491683118">
          <w:marLeft w:val="0"/>
          <w:marRight w:val="0"/>
          <w:marTop w:val="0"/>
          <w:marBottom w:val="0"/>
          <w:divBdr>
            <w:top w:val="none" w:sz="0" w:space="0" w:color="auto"/>
            <w:left w:val="none" w:sz="0" w:space="0" w:color="auto"/>
            <w:bottom w:val="none" w:sz="0" w:space="0" w:color="auto"/>
            <w:right w:val="none" w:sz="0" w:space="0" w:color="auto"/>
          </w:divBdr>
        </w:div>
        <w:div w:id="2047101517">
          <w:marLeft w:val="0"/>
          <w:marRight w:val="0"/>
          <w:marTop w:val="0"/>
          <w:marBottom w:val="0"/>
          <w:divBdr>
            <w:top w:val="none" w:sz="0" w:space="0" w:color="auto"/>
            <w:left w:val="none" w:sz="0" w:space="0" w:color="auto"/>
            <w:bottom w:val="none" w:sz="0" w:space="0" w:color="auto"/>
            <w:right w:val="none" w:sz="0" w:space="0" w:color="auto"/>
          </w:divBdr>
        </w:div>
        <w:div w:id="96560000">
          <w:marLeft w:val="0"/>
          <w:marRight w:val="0"/>
          <w:marTop w:val="0"/>
          <w:marBottom w:val="0"/>
          <w:divBdr>
            <w:top w:val="none" w:sz="0" w:space="0" w:color="auto"/>
            <w:left w:val="none" w:sz="0" w:space="0" w:color="auto"/>
            <w:bottom w:val="none" w:sz="0" w:space="0" w:color="auto"/>
            <w:right w:val="none" w:sz="0" w:space="0" w:color="auto"/>
          </w:divBdr>
        </w:div>
      </w:divsChild>
    </w:div>
    <w:div w:id="1437795243">
      <w:bodyDiv w:val="1"/>
      <w:marLeft w:val="0"/>
      <w:marRight w:val="0"/>
      <w:marTop w:val="0"/>
      <w:marBottom w:val="0"/>
      <w:divBdr>
        <w:top w:val="none" w:sz="0" w:space="0" w:color="auto"/>
        <w:left w:val="none" w:sz="0" w:space="0" w:color="auto"/>
        <w:bottom w:val="none" w:sz="0" w:space="0" w:color="auto"/>
        <w:right w:val="none" w:sz="0" w:space="0" w:color="auto"/>
      </w:divBdr>
    </w:div>
    <w:div w:id="1438596850">
      <w:bodyDiv w:val="1"/>
      <w:marLeft w:val="0"/>
      <w:marRight w:val="0"/>
      <w:marTop w:val="0"/>
      <w:marBottom w:val="0"/>
      <w:divBdr>
        <w:top w:val="none" w:sz="0" w:space="0" w:color="auto"/>
        <w:left w:val="none" w:sz="0" w:space="0" w:color="auto"/>
        <w:bottom w:val="none" w:sz="0" w:space="0" w:color="auto"/>
        <w:right w:val="none" w:sz="0" w:space="0" w:color="auto"/>
      </w:divBdr>
      <w:divsChild>
        <w:div w:id="793988905">
          <w:marLeft w:val="0"/>
          <w:marRight w:val="0"/>
          <w:marTop w:val="0"/>
          <w:marBottom w:val="0"/>
          <w:divBdr>
            <w:top w:val="none" w:sz="0" w:space="0" w:color="auto"/>
            <w:left w:val="none" w:sz="0" w:space="0" w:color="auto"/>
            <w:bottom w:val="none" w:sz="0" w:space="0" w:color="auto"/>
            <w:right w:val="none" w:sz="0" w:space="0" w:color="auto"/>
          </w:divBdr>
          <w:divsChild>
            <w:div w:id="1755662689">
              <w:marLeft w:val="0"/>
              <w:marRight w:val="0"/>
              <w:marTop w:val="0"/>
              <w:marBottom w:val="0"/>
              <w:divBdr>
                <w:top w:val="none" w:sz="0" w:space="0" w:color="auto"/>
                <w:left w:val="none" w:sz="0" w:space="0" w:color="auto"/>
                <w:bottom w:val="none" w:sz="0" w:space="0" w:color="auto"/>
                <w:right w:val="none" w:sz="0" w:space="0" w:color="auto"/>
              </w:divBdr>
              <w:divsChild>
                <w:div w:id="81981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1434">
          <w:marLeft w:val="0"/>
          <w:marRight w:val="0"/>
          <w:marTop w:val="0"/>
          <w:marBottom w:val="0"/>
          <w:divBdr>
            <w:top w:val="none" w:sz="0" w:space="0" w:color="auto"/>
            <w:left w:val="none" w:sz="0" w:space="0" w:color="auto"/>
            <w:bottom w:val="none" w:sz="0" w:space="0" w:color="auto"/>
            <w:right w:val="none" w:sz="0" w:space="0" w:color="auto"/>
          </w:divBdr>
        </w:div>
        <w:div w:id="1211841533">
          <w:marLeft w:val="0"/>
          <w:marRight w:val="0"/>
          <w:marTop w:val="0"/>
          <w:marBottom w:val="0"/>
          <w:divBdr>
            <w:top w:val="none" w:sz="0" w:space="0" w:color="auto"/>
            <w:left w:val="none" w:sz="0" w:space="0" w:color="auto"/>
            <w:bottom w:val="none" w:sz="0" w:space="0" w:color="auto"/>
            <w:right w:val="none" w:sz="0" w:space="0" w:color="auto"/>
          </w:divBdr>
        </w:div>
        <w:div w:id="1049183879">
          <w:marLeft w:val="0"/>
          <w:marRight w:val="0"/>
          <w:marTop w:val="0"/>
          <w:marBottom w:val="0"/>
          <w:divBdr>
            <w:top w:val="none" w:sz="0" w:space="0" w:color="auto"/>
            <w:left w:val="none" w:sz="0" w:space="0" w:color="auto"/>
            <w:bottom w:val="none" w:sz="0" w:space="0" w:color="auto"/>
            <w:right w:val="none" w:sz="0" w:space="0" w:color="auto"/>
          </w:divBdr>
        </w:div>
      </w:divsChild>
    </w:div>
    <w:div w:id="1438672616">
      <w:bodyDiv w:val="1"/>
      <w:marLeft w:val="0"/>
      <w:marRight w:val="0"/>
      <w:marTop w:val="0"/>
      <w:marBottom w:val="0"/>
      <w:divBdr>
        <w:top w:val="none" w:sz="0" w:space="0" w:color="auto"/>
        <w:left w:val="none" w:sz="0" w:space="0" w:color="auto"/>
        <w:bottom w:val="none" w:sz="0" w:space="0" w:color="auto"/>
        <w:right w:val="none" w:sz="0" w:space="0" w:color="auto"/>
      </w:divBdr>
      <w:divsChild>
        <w:div w:id="62071335">
          <w:marLeft w:val="0"/>
          <w:marRight w:val="0"/>
          <w:marTop w:val="0"/>
          <w:marBottom w:val="0"/>
          <w:divBdr>
            <w:top w:val="none" w:sz="0" w:space="0" w:color="auto"/>
            <w:left w:val="none" w:sz="0" w:space="0" w:color="auto"/>
            <w:bottom w:val="none" w:sz="0" w:space="0" w:color="auto"/>
            <w:right w:val="none" w:sz="0" w:space="0" w:color="auto"/>
          </w:divBdr>
        </w:div>
        <w:div w:id="904030628">
          <w:marLeft w:val="0"/>
          <w:marRight w:val="0"/>
          <w:marTop w:val="0"/>
          <w:marBottom w:val="0"/>
          <w:divBdr>
            <w:top w:val="none" w:sz="0" w:space="0" w:color="auto"/>
            <w:left w:val="none" w:sz="0" w:space="0" w:color="auto"/>
            <w:bottom w:val="none" w:sz="0" w:space="0" w:color="auto"/>
            <w:right w:val="none" w:sz="0" w:space="0" w:color="auto"/>
          </w:divBdr>
        </w:div>
      </w:divsChild>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717047">
      <w:bodyDiv w:val="1"/>
      <w:marLeft w:val="0"/>
      <w:marRight w:val="0"/>
      <w:marTop w:val="0"/>
      <w:marBottom w:val="0"/>
      <w:divBdr>
        <w:top w:val="none" w:sz="0" w:space="0" w:color="auto"/>
        <w:left w:val="none" w:sz="0" w:space="0" w:color="auto"/>
        <w:bottom w:val="none" w:sz="0" w:space="0" w:color="auto"/>
        <w:right w:val="none" w:sz="0" w:space="0" w:color="auto"/>
      </w:divBdr>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19388">
      <w:bodyDiv w:val="1"/>
      <w:marLeft w:val="0"/>
      <w:marRight w:val="0"/>
      <w:marTop w:val="0"/>
      <w:marBottom w:val="0"/>
      <w:divBdr>
        <w:top w:val="none" w:sz="0" w:space="0" w:color="auto"/>
        <w:left w:val="none" w:sz="0" w:space="0" w:color="auto"/>
        <w:bottom w:val="none" w:sz="0" w:space="0" w:color="auto"/>
        <w:right w:val="none" w:sz="0" w:space="0" w:color="auto"/>
      </w:divBdr>
    </w:div>
    <w:div w:id="1440219842">
      <w:bodyDiv w:val="1"/>
      <w:marLeft w:val="0"/>
      <w:marRight w:val="0"/>
      <w:marTop w:val="0"/>
      <w:marBottom w:val="0"/>
      <w:divBdr>
        <w:top w:val="none" w:sz="0" w:space="0" w:color="auto"/>
        <w:left w:val="none" w:sz="0" w:space="0" w:color="auto"/>
        <w:bottom w:val="none" w:sz="0" w:space="0" w:color="auto"/>
        <w:right w:val="none" w:sz="0" w:space="0" w:color="auto"/>
      </w:divBdr>
      <w:divsChild>
        <w:div w:id="1954047591">
          <w:marLeft w:val="0"/>
          <w:marRight w:val="0"/>
          <w:marTop w:val="0"/>
          <w:marBottom w:val="0"/>
          <w:divBdr>
            <w:top w:val="none" w:sz="0" w:space="0" w:color="auto"/>
            <w:left w:val="none" w:sz="0" w:space="0" w:color="auto"/>
            <w:bottom w:val="none" w:sz="0" w:space="0" w:color="auto"/>
            <w:right w:val="none" w:sz="0" w:space="0" w:color="auto"/>
          </w:divBdr>
        </w:div>
        <w:div w:id="457380530">
          <w:marLeft w:val="0"/>
          <w:marRight w:val="0"/>
          <w:marTop w:val="0"/>
          <w:marBottom w:val="0"/>
          <w:divBdr>
            <w:top w:val="none" w:sz="0" w:space="0" w:color="auto"/>
            <w:left w:val="none" w:sz="0" w:space="0" w:color="auto"/>
            <w:bottom w:val="none" w:sz="0" w:space="0" w:color="auto"/>
            <w:right w:val="none" w:sz="0" w:space="0" w:color="auto"/>
          </w:divBdr>
        </w:div>
        <w:div w:id="368771411">
          <w:marLeft w:val="0"/>
          <w:marRight w:val="0"/>
          <w:marTop w:val="0"/>
          <w:marBottom w:val="0"/>
          <w:divBdr>
            <w:top w:val="none" w:sz="0" w:space="0" w:color="auto"/>
            <w:left w:val="none" w:sz="0" w:space="0" w:color="auto"/>
            <w:bottom w:val="none" w:sz="0" w:space="0" w:color="auto"/>
            <w:right w:val="none" w:sz="0" w:space="0" w:color="auto"/>
          </w:divBdr>
          <w:divsChild>
            <w:div w:id="717970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569177">
      <w:bodyDiv w:val="1"/>
      <w:marLeft w:val="0"/>
      <w:marRight w:val="0"/>
      <w:marTop w:val="0"/>
      <w:marBottom w:val="0"/>
      <w:divBdr>
        <w:top w:val="none" w:sz="0" w:space="0" w:color="auto"/>
        <w:left w:val="none" w:sz="0" w:space="0" w:color="auto"/>
        <w:bottom w:val="none" w:sz="0" w:space="0" w:color="auto"/>
        <w:right w:val="none" w:sz="0" w:space="0" w:color="auto"/>
      </w:divBdr>
      <w:divsChild>
        <w:div w:id="1822765670">
          <w:marLeft w:val="0"/>
          <w:marRight w:val="0"/>
          <w:marTop w:val="0"/>
          <w:marBottom w:val="0"/>
          <w:divBdr>
            <w:top w:val="none" w:sz="0" w:space="0" w:color="auto"/>
            <w:left w:val="none" w:sz="0" w:space="0" w:color="auto"/>
            <w:bottom w:val="none" w:sz="0" w:space="0" w:color="auto"/>
            <w:right w:val="none" w:sz="0" w:space="0" w:color="auto"/>
          </w:divBdr>
        </w:div>
        <w:div w:id="428696805">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4424883">
      <w:bodyDiv w:val="1"/>
      <w:marLeft w:val="0"/>
      <w:marRight w:val="0"/>
      <w:marTop w:val="0"/>
      <w:marBottom w:val="0"/>
      <w:divBdr>
        <w:top w:val="none" w:sz="0" w:space="0" w:color="auto"/>
        <w:left w:val="none" w:sz="0" w:space="0" w:color="auto"/>
        <w:bottom w:val="none" w:sz="0" w:space="0" w:color="auto"/>
        <w:right w:val="none" w:sz="0" w:space="0" w:color="auto"/>
      </w:divBdr>
      <w:divsChild>
        <w:div w:id="1007705861">
          <w:marLeft w:val="0"/>
          <w:marRight w:val="0"/>
          <w:marTop w:val="0"/>
          <w:marBottom w:val="0"/>
          <w:divBdr>
            <w:top w:val="none" w:sz="0" w:space="0" w:color="auto"/>
            <w:left w:val="none" w:sz="0" w:space="0" w:color="auto"/>
            <w:bottom w:val="none" w:sz="0" w:space="0" w:color="auto"/>
            <w:right w:val="none" w:sz="0" w:space="0" w:color="auto"/>
          </w:divBdr>
          <w:divsChild>
            <w:div w:id="20741641">
              <w:marLeft w:val="0"/>
              <w:marRight w:val="0"/>
              <w:marTop w:val="0"/>
              <w:marBottom w:val="0"/>
              <w:divBdr>
                <w:top w:val="none" w:sz="0" w:space="0" w:color="auto"/>
                <w:left w:val="none" w:sz="0" w:space="0" w:color="auto"/>
                <w:bottom w:val="none" w:sz="0" w:space="0" w:color="auto"/>
                <w:right w:val="none" w:sz="0" w:space="0" w:color="auto"/>
              </w:divBdr>
              <w:divsChild>
                <w:div w:id="1971591160">
                  <w:marLeft w:val="0"/>
                  <w:marRight w:val="0"/>
                  <w:marTop w:val="0"/>
                  <w:marBottom w:val="0"/>
                  <w:divBdr>
                    <w:top w:val="none" w:sz="0" w:space="0" w:color="auto"/>
                    <w:left w:val="none" w:sz="0" w:space="0" w:color="auto"/>
                    <w:bottom w:val="none" w:sz="0" w:space="0" w:color="auto"/>
                    <w:right w:val="none" w:sz="0" w:space="0" w:color="auto"/>
                  </w:divBdr>
                  <w:divsChild>
                    <w:div w:id="120979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270499">
      <w:bodyDiv w:val="1"/>
      <w:marLeft w:val="0"/>
      <w:marRight w:val="0"/>
      <w:marTop w:val="0"/>
      <w:marBottom w:val="0"/>
      <w:divBdr>
        <w:top w:val="none" w:sz="0" w:space="0" w:color="auto"/>
        <w:left w:val="none" w:sz="0" w:space="0" w:color="auto"/>
        <w:bottom w:val="none" w:sz="0" w:space="0" w:color="auto"/>
        <w:right w:val="none" w:sz="0" w:space="0" w:color="auto"/>
      </w:divBdr>
      <w:divsChild>
        <w:div w:id="1992518642">
          <w:marLeft w:val="0"/>
          <w:marRight w:val="0"/>
          <w:marTop w:val="0"/>
          <w:marBottom w:val="0"/>
          <w:divBdr>
            <w:top w:val="none" w:sz="0" w:space="0" w:color="auto"/>
            <w:left w:val="none" w:sz="0" w:space="0" w:color="auto"/>
            <w:bottom w:val="none" w:sz="0" w:space="0" w:color="auto"/>
            <w:right w:val="none" w:sz="0" w:space="0" w:color="auto"/>
          </w:divBdr>
          <w:divsChild>
            <w:div w:id="1638220941">
              <w:marLeft w:val="0"/>
              <w:marRight w:val="0"/>
              <w:marTop w:val="0"/>
              <w:marBottom w:val="0"/>
              <w:divBdr>
                <w:top w:val="none" w:sz="0" w:space="0" w:color="auto"/>
                <w:left w:val="none" w:sz="0" w:space="0" w:color="auto"/>
                <w:bottom w:val="none" w:sz="0" w:space="0" w:color="auto"/>
                <w:right w:val="none" w:sz="0" w:space="0" w:color="auto"/>
              </w:divBdr>
              <w:divsChild>
                <w:div w:id="1760591513">
                  <w:marLeft w:val="0"/>
                  <w:marRight w:val="0"/>
                  <w:marTop w:val="0"/>
                  <w:marBottom w:val="0"/>
                  <w:divBdr>
                    <w:top w:val="none" w:sz="0" w:space="0" w:color="auto"/>
                    <w:left w:val="none" w:sz="0" w:space="0" w:color="auto"/>
                    <w:bottom w:val="none" w:sz="0" w:space="0" w:color="auto"/>
                    <w:right w:val="none" w:sz="0" w:space="0" w:color="auto"/>
                  </w:divBdr>
                  <w:divsChild>
                    <w:div w:id="1633293333">
                      <w:marLeft w:val="0"/>
                      <w:marRight w:val="0"/>
                      <w:marTop w:val="0"/>
                      <w:marBottom w:val="0"/>
                      <w:divBdr>
                        <w:top w:val="none" w:sz="0" w:space="0" w:color="auto"/>
                        <w:left w:val="none" w:sz="0" w:space="0" w:color="auto"/>
                        <w:bottom w:val="none" w:sz="0" w:space="0" w:color="auto"/>
                        <w:right w:val="none" w:sz="0" w:space="0" w:color="auto"/>
                      </w:divBdr>
                      <w:divsChild>
                        <w:div w:id="404105341">
                          <w:marLeft w:val="0"/>
                          <w:marRight w:val="0"/>
                          <w:marTop w:val="0"/>
                          <w:marBottom w:val="0"/>
                          <w:divBdr>
                            <w:top w:val="none" w:sz="0" w:space="0" w:color="auto"/>
                            <w:left w:val="none" w:sz="0" w:space="0" w:color="auto"/>
                            <w:bottom w:val="none" w:sz="0" w:space="0" w:color="auto"/>
                            <w:right w:val="none" w:sz="0" w:space="0" w:color="auto"/>
                          </w:divBdr>
                          <w:divsChild>
                            <w:div w:id="19323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6308436">
          <w:marLeft w:val="0"/>
          <w:marRight w:val="0"/>
          <w:marTop w:val="0"/>
          <w:marBottom w:val="0"/>
          <w:divBdr>
            <w:top w:val="none" w:sz="0" w:space="0" w:color="auto"/>
            <w:left w:val="none" w:sz="0" w:space="0" w:color="auto"/>
            <w:bottom w:val="none" w:sz="0" w:space="0" w:color="auto"/>
            <w:right w:val="none" w:sz="0" w:space="0" w:color="auto"/>
          </w:divBdr>
          <w:divsChild>
            <w:div w:id="135981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6582805">
      <w:bodyDiv w:val="1"/>
      <w:marLeft w:val="0"/>
      <w:marRight w:val="0"/>
      <w:marTop w:val="0"/>
      <w:marBottom w:val="0"/>
      <w:divBdr>
        <w:top w:val="none" w:sz="0" w:space="0" w:color="auto"/>
        <w:left w:val="none" w:sz="0" w:space="0" w:color="auto"/>
        <w:bottom w:val="none" w:sz="0" w:space="0" w:color="auto"/>
        <w:right w:val="none" w:sz="0" w:space="0" w:color="auto"/>
      </w:divBdr>
      <w:divsChild>
        <w:div w:id="1790777208">
          <w:marLeft w:val="0"/>
          <w:marRight w:val="0"/>
          <w:marTop w:val="0"/>
          <w:marBottom w:val="0"/>
          <w:divBdr>
            <w:top w:val="none" w:sz="0" w:space="0" w:color="auto"/>
            <w:left w:val="none" w:sz="0" w:space="0" w:color="auto"/>
            <w:bottom w:val="none" w:sz="0" w:space="0" w:color="auto"/>
            <w:right w:val="none" w:sz="0" w:space="0" w:color="auto"/>
          </w:divBdr>
        </w:div>
      </w:divsChild>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7000179">
      <w:bodyDiv w:val="1"/>
      <w:marLeft w:val="0"/>
      <w:marRight w:val="0"/>
      <w:marTop w:val="0"/>
      <w:marBottom w:val="0"/>
      <w:divBdr>
        <w:top w:val="none" w:sz="0" w:space="0" w:color="auto"/>
        <w:left w:val="none" w:sz="0" w:space="0" w:color="auto"/>
        <w:bottom w:val="none" w:sz="0" w:space="0" w:color="auto"/>
        <w:right w:val="none" w:sz="0" w:space="0" w:color="auto"/>
      </w:divBdr>
    </w:div>
    <w:div w:id="1448163261">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006619">
      <w:bodyDiv w:val="1"/>
      <w:marLeft w:val="0"/>
      <w:marRight w:val="0"/>
      <w:marTop w:val="0"/>
      <w:marBottom w:val="0"/>
      <w:divBdr>
        <w:top w:val="none" w:sz="0" w:space="0" w:color="auto"/>
        <w:left w:val="none" w:sz="0" w:space="0" w:color="auto"/>
        <w:bottom w:val="none" w:sz="0" w:space="0" w:color="auto"/>
        <w:right w:val="none" w:sz="0" w:space="0" w:color="auto"/>
      </w:divBdr>
      <w:divsChild>
        <w:div w:id="928150114">
          <w:marLeft w:val="0"/>
          <w:marRight w:val="0"/>
          <w:marTop w:val="0"/>
          <w:marBottom w:val="0"/>
          <w:divBdr>
            <w:top w:val="none" w:sz="0" w:space="0" w:color="auto"/>
            <w:left w:val="none" w:sz="0" w:space="0" w:color="auto"/>
            <w:bottom w:val="none" w:sz="0" w:space="0" w:color="auto"/>
            <w:right w:val="none" w:sz="0" w:space="0" w:color="auto"/>
          </w:divBdr>
          <w:divsChild>
            <w:div w:id="1526365778">
              <w:marLeft w:val="0"/>
              <w:marRight w:val="0"/>
              <w:marTop w:val="0"/>
              <w:marBottom w:val="0"/>
              <w:divBdr>
                <w:top w:val="none" w:sz="0" w:space="0" w:color="auto"/>
                <w:left w:val="none" w:sz="0" w:space="0" w:color="auto"/>
                <w:bottom w:val="none" w:sz="0" w:space="0" w:color="auto"/>
                <w:right w:val="none" w:sz="0" w:space="0" w:color="auto"/>
              </w:divBdr>
            </w:div>
          </w:divsChild>
        </w:div>
        <w:div w:id="1976838312">
          <w:marLeft w:val="0"/>
          <w:marRight w:val="0"/>
          <w:marTop w:val="0"/>
          <w:marBottom w:val="0"/>
          <w:divBdr>
            <w:top w:val="none" w:sz="0" w:space="0" w:color="auto"/>
            <w:left w:val="none" w:sz="0" w:space="0" w:color="auto"/>
            <w:bottom w:val="none" w:sz="0" w:space="0" w:color="auto"/>
            <w:right w:val="none" w:sz="0" w:space="0" w:color="auto"/>
          </w:divBdr>
          <w:divsChild>
            <w:div w:id="350645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246880">
      <w:bodyDiv w:val="1"/>
      <w:marLeft w:val="0"/>
      <w:marRight w:val="0"/>
      <w:marTop w:val="0"/>
      <w:marBottom w:val="0"/>
      <w:divBdr>
        <w:top w:val="none" w:sz="0" w:space="0" w:color="auto"/>
        <w:left w:val="none" w:sz="0" w:space="0" w:color="auto"/>
        <w:bottom w:val="none" w:sz="0" w:space="0" w:color="auto"/>
        <w:right w:val="none" w:sz="0" w:space="0" w:color="auto"/>
      </w:divBdr>
    </w:div>
    <w:div w:id="1450278080">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286502">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3089226">
      <w:bodyDiv w:val="1"/>
      <w:marLeft w:val="0"/>
      <w:marRight w:val="0"/>
      <w:marTop w:val="0"/>
      <w:marBottom w:val="0"/>
      <w:divBdr>
        <w:top w:val="none" w:sz="0" w:space="0" w:color="auto"/>
        <w:left w:val="none" w:sz="0" w:space="0" w:color="auto"/>
        <w:bottom w:val="none" w:sz="0" w:space="0" w:color="auto"/>
        <w:right w:val="none" w:sz="0" w:space="0" w:color="auto"/>
      </w:divBdr>
    </w:div>
    <w:div w:id="1453089845">
      <w:bodyDiv w:val="1"/>
      <w:marLeft w:val="0"/>
      <w:marRight w:val="0"/>
      <w:marTop w:val="0"/>
      <w:marBottom w:val="0"/>
      <w:divBdr>
        <w:top w:val="none" w:sz="0" w:space="0" w:color="auto"/>
        <w:left w:val="none" w:sz="0" w:space="0" w:color="auto"/>
        <w:bottom w:val="none" w:sz="0" w:space="0" w:color="auto"/>
        <w:right w:val="none" w:sz="0" w:space="0" w:color="auto"/>
      </w:divBdr>
    </w:div>
    <w:div w:id="1453356545">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709569">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8840269">
      <w:bodyDiv w:val="1"/>
      <w:marLeft w:val="0"/>
      <w:marRight w:val="0"/>
      <w:marTop w:val="0"/>
      <w:marBottom w:val="0"/>
      <w:divBdr>
        <w:top w:val="none" w:sz="0" w:space="0" w:color="auto"/>
        <w:left w:val="none" w:sz="0" w:space="0" w:color="auto"/>
        <w:bottom w:val="none" w:sz="0" w:space="0" w:color="auto"/>
        <w:right w:val="none" w:sz="0" w:space="0" w:color="auto"/>
      </w:divBdr>
      <w:divsChild>
        <w:div w:id="36328662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0956949">
      <w:bodyDiv w:val="1"/>
      <w:marLeft w:val="0"/>
      <w:marRight w:val="0"/>
      <w:marTop w:val="0"/>
      <w:marBottom w:val="0"/>
      <w:divBdr>
        <w:top w:val="none" w:sz="0" w:space="0" w:color="auto"/>
        <w:left w:val="none" w:sz="0" w:space="0" w:color="auto"/>
        <w:bottom w:val="none" w:sz="0" w:space="0" w:color="auto"/>
        <w:right w:val="none" w:sz="0" w:space="0" w:color="auto"/>
      </w:divBdr>
      <w:divsChild>
        <w:div w:id="725421926">
          <w:marLeft w:val="0"/>
          <w:marRight w:val="0"/>
          <w:marTop w:val="0"/>
          <w:marBottom w:val="0"/>
          <w:divBdr>
            <w:top w:val="none" w:sz="0" w:space="0" w:color="auto"/>
            <w:left w:val="none" w:sz="0" w:space="0" w:color="auto"/>
            <w:bottom w:val="none" w:sz="0" w:space="0" w:color="auto"/>
            <w:right w:val="none" w:sz="0" w:space="0" w:color="auto"/>
          </w:divBdr>
          <w:divsChild>
            <w:div w:id="1887065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995130">
      <w:bodyDiv w:val="1"/>
      <w:marLeft w:val="0"/>
      <w:marRight w:val="0"/>
      <w:marTop w:val="0"/>
      <w:marBottom w:val="0"/>
      <w:divBdr>
        <w:top w:val="none" w:sz="0" w:space="0" w:color="auto"/>
        <w:left w:val="none" w:sz="0" w:space="0" w:color="auto"/>
        <w:bottom w:val="none" w:sz="0" w:space="0" w:color="auto"/>
        <w:right w:val="none" w:sz="0" w:space="0" w:color="auto"/>
      </w:divBdr>
      <w:divsChild>
        <w:div w:id="1387147182">
          <w:marLeft w:val="0"/>
          <w:marRight w:val="0"/>
          <w:marTop w:val="0"/>
          <w:marBottom w:val="0"/>
          <w:divBdr>
            <w:top w:val="none" w:sz="0" w:space="0" w:color="auto"/>
            <w:left w:val="none" w:sz="0" w:space="0" w:color="auto"/>
            <w:bottom w:val="none" w:sz="0" w:space="0" w:color="auto"/>
            <w:right w:val="none" w:sz="0" w:space="0" w:color="auto"/>
          </w:divBdr>
        </w:div>
        <w:div w:id="1280334899">
          <w:marLeft w:val="0"/>
          <w:marRight w:val="0"/>
          <w:marTop w:val="0"/>
          <w:marBottom w:val="0"/>
          <w:divBdr>
            <w:top w:val="none" w:sz="0" w:space="0" w:color="auto"/>
            <w:left w:val="none" w:sz="0" w:space="0" w:color="auto"/>
            <w:bottom w:val="none" w:sz="0" w:space="0" w:color="auto"/>
            <w:right w:val="none" w:sz="0" w:space="0" w:color="auto"/>
          </w:divBdr>
        </w:div>
        <w:div w:id="1193566598">
          <w:marLeft w:val="0"/>
          <w:marRight w:val="0"/>
          <w:marTop w:val="0"/>
          <w:marBottom w:val="0"/>
          <w:divBdr>
            <w:top w:val="none" w:sz="0" w:space="0" w:color="auto"/>
            <w:left w:val="none" w:sz="0" w:space="0" w:color="auto"/>
            <w:bottom w:val="none" w:sz="0" w:space="0" w:color="auto"/>
            <w:right w:val="none" w:sz="0" w:space="0" w:color="auto"/>
          </w:divBdr>
        </w:div>
        <w:div w:id="2134520624">
          <w:marLeft w:val="0"/>
          <w:marRight w:val="0"/>
          <w:marTop w:val="0"/>
          <w:marBottom w:val="0"/>
          <w:divBdr>
            <w:top w:val="none" w:sz="0" w:space="0" w:color="auto"/>
            <w:left w:val="none" w:sz="0" w:space="0" w:color="auto"/>
            <w:bottom w:val="none" w:sz="0" w:space="0" w:color="auto"/>
            <w:right w:val="none" w:sz="0" w:space="0" w:color="auto"/>
          </w:divBdr>
        </w:div>
        <w:div w:id="1537506565">
          <w:marLeft w:val="0"/>
          <w:marRight w:val="0"/>
          <w:marTop w:val="0"/>
          <w:marBottom w:val="0"/>
          <w:divBdr>
            <w:top w:val="none" w:sz="0" w:space="0" w:color="auto"/>
            <w:left w:val="none" w:sz="0" w:space="0" w:color="auto"/>
            <w:bottom w:val="none" w:sz="0" w:space="0" w:color="auto"/>
            <w:right w:val="none" w:sz="0" w:space="0" w:color="auto"/>
          </w:divBdr>
        </w:div>
        <w:div w:id="1530289634">
          <w:marLeft w:val="0"/>
          <w:marRight w:val="0"/>
          <w:marTop w:val="0"/>
          <w:marBottom w:val="0"/>
          <w:divBdr>
            <w:top w:val="none" w:sz="0" w:space="0" w:color="auto"/>
            <w:left w:val="none" w:sz="0" w:space="0" w:color="auto"/>
            <w:bottom w:val="none" w:sz="0" w:space="0" w:color="auto"/>
            <w:right w:val="none" w:sz="0" w:space="0" w:color="auto"/>
          </w:divBdr>
        </w:div>
      </w:divsChild>
    </w:div>
    <w:div w:id="1461147542">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067744">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263576">
      <w:bodyDiv w:val="1"/>
      <w:marLeft w:val="0"/>
      <w:marRight w:val="0"/>
      <w:marTop w:val="0"/>
      <w:marBottom w:val="0"/>
      <w:divBdr>
        <w:top w:val="none" w:sz="0" w:space="0" w:color="auto"/>
        <w:left w:val="none" w:sz="0" w:space="0" w:color="auto"/>
        <w:bottom w:val="none" w:sz="0" w:space="0" w:color="auto"/>
        <w:right w:val="none" w:sz="0" w:space="0" w:color="auto"/>
      </w:divBdr>
    </w:div>
    <w:div w:id="1462453684">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840102">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229552">
      <w:bodyDiv w:val="1"/>
      <w:marLeft w:val="0"/>
      <w:marRight w:val="0"/>
      <w:marTop w:val="0"/>
      <w:marBottom w:val="0"/>
      <w:divBdr>
        <w:top w:val="none" w:sz="0" w:space="0" w:color="auto"/>
        <w:left w:val="none" w:sz="0" w:space="0" w:color="auto"/>
        <w:bottom w:val="none" w:sz="0" w:space="0" w:color="auto"/>
        <w:right w:val="none" w:sz="0" w:space="0" w:color="auto"/>
      </w:divBdr>
      <w:divsChild>
        <w:div w:id="1204362568">
          <w:marLeft w:val="0"/>
          <w:marRight w:val="0"/>
          <w:marTop w:val="0"/>
          <w:marBottom w:val="0"/>
          <w:divBdr>
            <w:top w:val="none" w:sz="0" w:space="0" w:color="auto"/>
            <w:left w:val="none" w:sz="0" w:space="0" w:color="auto"/>
            <w:bottom w:val="none" w:sz="0" w:space="0" w:color="auto"/>
            <w:right w:val="none" w:sz="0" w:space="0" w:color="auto"/>
          </w:divBdr>
          <w:divsChild>
            <w:div w:id="19148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3843502">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4427757">
      <w:bodyDiv w:val="1"/>
      <w:marLeft w:val="0"/>
      <w:marRight w:val="0"/>
      <w:marTop w:val="0"/>
      <w:marBottom w:val="0"/>
      <w:divBdr>
        <w:top w:val="none" w:sz="0" w:space="0" w:color="auto"/>
        <w:left w:val="none" w:sz="0" w:space="0" w:color="auto"/>
        <w:bottom w:val="none" w:sz="0" w:space="0" w:color="auto"/>
        <w:right w:val="none" w:sz="0" w:space="0" w:color="auto"/>
      </w:divBdr>
      <w:divsChild>
        <w:div w:id="1388870080">
          <w:marLeft w:val="0"/>
          <w:marRight w:val="0"/>
          <w:marTop w:val="0"/>
          <w:marBottom w:val="0"/>
          <w:divBdr>
            <w:top w:val="none" w:sz="0" w:space="0" w:color="auto"/>
            <w:left w:val="none" w:sz="0" w:space="0" w:color="auto"/>
            <w:bottom w:val="none" w:sz="0" w:space="0" w:color="auto"/>
            <w:right w:val="none" w:sz="0" w:space="0" w:color="auto"/>
          </w:divBdr>
        </w:div>
      </w:divsChild>
    </w:div>
    <w:div w:id="1464428146">
      <w:bodyDiv w:val="1"/>
      <w:marLeft w:val="0"/>
      <w:marRight w:val="0"/>
      <w:marTop w:val="0"/>
      <w:marBottom w:val="0"/>
      <w:divBdr>
        <w:top w:val="none" w:sz="0" w:space="0" w:color="auto"/>
        <w:left w:val="none" w:sz="0" w:space="0" w:color="auto"/>
        <w:bottom w:val="none" w:sz="0" w:space="0" w:color="auto"/>
        <w:right w:val="none" w:sz="0" w:space="0" w:color="auto"/>
      </w:divBdr>
    </w:div>
    <w:div w:id="1464494178">
      <w:bodyDiv w:val="1"/>
      <w:marLeft w:val="0"/>
      <w:marRight w:val="0"/>
      <w:marTop w:val="0"/>
      <w:marBottom w:val="0"/>
      <w:divBdr>
        <w:top w:val="none" w:sz="0" w:space="0" w:color="auto"/>
        <w:left w:val="none" w:sz="0" w:space="0" w:color="auto"/>
        <w:bottom w:val="none" w:sz="0" w:space="0" w:color="auto"/>
        <w:right w:val="none" w:sz="0" w:space="0" w:color="auto"/>
      </w:divBdr>
    </w:div>
    <w:div w:id="1464693177">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5856229">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6849640">
      <w:bodyDiv w:val="1"/>
      <w:marLeft w:val="0"/>
      <w:marRight w:val="0"/>
      <w:marTop w:val="0"/>
      <w:marBottom w:val="0"/>
      <w:divBdr>
        <w:top w:val="none" w:sz="0" w:space="0" w:color="auto"/>
        <w:left w:val="none" w:sz="0" w:space="0" w:color="auto"/>
        <w:bottom w:val="none" w:sz="0" w:space="0" w:color="auto"/>
        <w:right w:val="none" w:sz="0" w:space="0" w:color="auto"/>
      </w:divBdr>
      <w:divsChild>
        <w:div w:id="1219392082">
          <w:marLeft w:val="0"/>
          <w:marRight w:val="0"/>
          <w:marTop w:val="0"/>
          <w:marBottom w:val="0"/>
          <w:divBdr>
            <w:top w:val="none" w:sz="0" w:space="0" w:color="auto"/>
            <w:left w:val="none" w:sz="0" w:space="0" w:color="auto"/>
            <w:bottom w:val="none" w:sz="0" w:space="0" w:color="auto"/>
            <w:right w:val="none" w:sz="0" w:space="0" w:color="auto"/>
          </w:divBdr>
          <w:divsChild>
            <w:div w:id="2122647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7746753">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2789">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69862211">
      <w:bodyDiv w:val="1"/>
      <w:marLeft w:val="0"/>
      <w:marRight w:val="0"/>
      <w:marTop w:val="0"/>
      <w:marBottom w:val="0"/>
      <w:divBdr>
        <w:top w:val="none" w:sz="0" w:space="0" w:color="auto"/>
        <w:left w:val="none" w:sz="0" w:space="0" w:color="auto"/>
        <w:bottom w:val="none" w:sz="0" w:space="0" w:color="auto"/>
        <w:right w:val="none" w:sz="0" w:space="0" w:color="auto"/>
      </w:divBdr>
    </w:div>
    <w:div w:id="1470124475">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050382">
      <w:bodyDiv w:val="1"/>
      <w:marLeft w:val="0"/>
      <w:marRight w:val="0"/>
      <w:marTop w:val="0"/>
      <w:marBottom w:val="0"/>
      <w:divBdr>
        <w:top w:val="none" w:sz="0" w:space="0" w:color="auto"/>
        <w:left w:val="none" w:sz="0" w:space="0" w:color="auto"/>
        <w:bottom w:val="none" w:sz="0" w:space="0" w:color="auto"/>
        <w:right w:val="none" w:sz="0" w:space="0" w:color="auto"/>
      </w:divBdr>
      <w:divsChild>
        <w:div w:id="1353921492">
          <w:marLeft w:val="0"/>
          <w:marRight w:val="0"/>
          <w:marTop w:val="0"/>
          <w:marBottom w:val="0"/>
          <w:divBdr>
            <w:top w:val="none" w:sz="0" w:space="0" w:color="auto"/>
            <w:left w:val="none" w:sz="0" w:space="0" w:color="auto"/>
            <w:bottom w:val="none" w:sz="0" w:space="0" w:color="auto"/>
            <w:right w:val="none" w:sz="0" w:space="0" w:color="auto"/>
          </w:divBdr>
        </w:div>
        <w:div w:id="1546333866">
          <w:marLeft w:val="0"/>
          <w:marRight w:val="0"/>
          <w:marTop w:val="0"/>
          <w:marBottom w:val="0"/>
          <w:divBdr>
            <w:top w:val="none" w:sz="0" w:space="0" w:color="auto"/>
            <w:left w:val="none" w:sz="0" w:space="0" w:color="auto"/>
            <w:bottom w:val="none" w:sz="0" w:space="0" w:color="auto"/>
            <w:right w:val="none" w:sz="0" w:space="0" w:color="auto"/>
          </w:divBdr>
        </w:div>
      </w:divsChild>
    </w:div>
    <w:div w:id="1471052948">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4176492">
      <w:bodyDiv w:val="1"/>
      <w:marLeft w:val="0"/>
      <w:marRight w:val="0"/>
      <w:marTop w:val="0"/>
      <w:marBottom w:val="0"/>
      <w:divBdr>
        <w:top w:val="none" w:sz="0" w:space="0" w:color="auto"/>
        <w:left w:val="none" w:sz="0" w:space="0" w:color="auto"/>
        <w:bottom w:val="none" w:sz="0" w:space="0" w:color="auto"/>
        <w:right w:val="none" w:sz="0" w:space="0" w:color="auto"/>
      </w:divBdr>
    </w:div>
    <w:div w:id="1475877460">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021228">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79376563">
      <w:bodyDiv w:val="1"/>
      <w:marLeft w:val="0"/>
      <w:marRight w:val="0"/>
      <w:marTop w:val="0"/>
      <w:marBottom w:val="0"/>
      <w:divBdr>
        <w:top w:val="none" w:sz="0" w:space="0" w:color="auto"/>
        <w:left w:val="none" w:sz="0" w:space="0" w:color="auto"/>
        <w:bottom w:val="none" w:sz="0" w:space="0" w:color="auto"/>
        <w:right w:val="none" w:sz="0" w:space="0" w:color="auto"/>
      </w:divBdr>
    </w:div>
    <w:div w:id="1480417180">
      <w:bodyDiv w:val="1"/>
      <w:marLeft w:val="0"/>
      <w:marRight w:val="0"/>
      <w:marTop w:val="0"/>
      <w:marBottom w:val="0"/>
      <w:divBdr>
        <w:top w:val="none" w:sz="0" w:space="0" w:color="auto"/>
        <w:left w:val="none" w:sz="0" w:space="0" w:color="auto"/>
        <w:bottom w:val="none" w:sz="0" w:space="0" w:color="auto"/>
        <w:right w:val="none" w:sz="0" w:space="0" w:color="auto"/>
      </w:divBdr>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1116680">
      <w:bodyDiv w:val="1"/>
      <w:marLeft w:val="0"/>
      <w:marRight w:val="0"/>
      <w:marTop w:val="0"/>
      <w:marBottom w:val="0"/>
      <w:divBdr>
        <w:top w:val="none" w:sz="0" w:space="0" w:color="auto"/>
        <w:left w:val="none" w:sz="0" w:space="0" w:color="auto"/>
        <w:bottom w:val="none" w:sz="0" w:space="0" w:color="auto"/>
        <w:right w:val="none" w:sz="0" w:space="0" w:color="auto"/>
      </w:divBdr>
      <w:divsChild>
        <w:div w:id="1204901048">
          <w:marLeft w:val="0"/>
          <w:marRight w:val="0"/>
          <w:marTop w:val="0"/>
          <w:marBottom w:val="0"/>
          <w:divBdr>
            <w:top w:val="none" w:sz="0" w:space="0" w:color="auto"/>
            <w:left w:val="none" w:sz="0" w:space="0" w:color="auto"/>
            <w:bottom w:val="none" w:sz="0" w:space="0" w:color="auto"/>
            <w:right w:val="none" w:sz="0" w:space="0" w:color="auto"/>
          </w:divBdr>
        </w:div>
        <w:div w:id="856888647">
          <w:marLeft w:val="0"/>
          <w:marRight w:val="0"/>
          <w:marTop w:val="0"/>
          <w:marBottom w:val="0"/>
          <w:divBdr>
            <w:top w:val="none" w:sz="0" w:space="0" w:color="auto"/>
            <w:left w:val="none" w:sz="0" w:space="0" w:color="auto"/>
            <w:bottom w:val="none" w:sz="0" w:space="0" w:color="auto"/>
            <w:right w:val="none" w:sz="0" w:space="0" w:color="auto"/>
          </w:divBdr>
        </w:div>
      </w:divsChild>
    </w:div>
    <w:div w:id="1481654734">
      <w:bodyDiv w:val="1"/>
      <w:marLeft w:val="0"/>
      <w:marRight w:val="0"/>
      <w:marTop w:val="0"/>
      <w:marBottom w:val="0"/>
      <w:divBdr>
        <w:top w:val="none" w:sz="0" w:space="0" w:color="auto"/>
        <w:left w:val="none" w:sz="0" w:space="0" w:color="auto"/>
        <w:bottom w:val="none" w:sz="0" w:space="0" w:color="auto"/>
        <w:right w:val="none" w:sz="0" w:space="0" w:color="auto"/>
      </w:divBdr>
    </w:div>
    <w:div w:id="1482043627">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2235142">
      <w:bodyDiv w:val="1"/>
      <w:marLeft w:val="0"/>
      <w:marRight w:val="0"/>
      <w:marTop w:val="0"/>
      <w:marBottom w:val="0"/>
      <w:divBdr>
        <w:top w:val="none" w:sz="0" w:space="0" w:color="auto"/>
        <w:left w:val="none" w:sz="0" w:space="0" w:color="auto"/>
        <w:bottom w:val="none" w:sz="0" w:space="0" w:color="auto"/>
        <w:right w:val="none" w:sz="0" w:space="0" w:color="auto"/>
      </w:divBdr>
    </w:div>
    <w:div w:id="1482574609">
      <w:bodyDiv w:val="1"/>
      <w:marLeft w:val="0"/>
      <w:marRight w:val="0"/>
      <w:marTop w:val="0"/>
      <w:marBottom w:val="0"/>
      <w:divBdr>
        <w:top w:val="none" w:sz="0" w:space="0" w:color="auto"/>
        <w:left w:val="none" w:sz="0" w:space="0" w:color="auto"/>
        <w:bottom w:val="none" w:sz="0" w:space="0" w:color="auto"/>
        <w:right w:val="none" w:sz="0" w:space="0" w:color="auto"/>
      </w:divBdr>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589321">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5465961">
      <w:bodyDiv w:val="1"/>
      <w:marLeft w:val="0"/>
      <w:marRight w:val="0"/>
      <w:marTop w:val="0"/>
      <w:marBottom w:val="0"/>
      <w:divBdr>
        <w:top w:val="none" w:sz="0" w:space="0" w:color="auto"/>
        <w:left w:val="none" w:sz="0" w:space="0" w:color="auto"/>
        <w:bottom w:val="none" w:sz="0" w:space="0" w:color="auto"/>
        <w:right w:val="none" w:sz="0" w:space="0" w:color="auto"/>
      </w:divBdr>
    </w:div>
    <w:div w:id="1485701577">
      <w:bodyDiv w:val="1"/>
      <w:marLeft w:val="0"/>
      <w:marRight w:val="0"/>
      <w:marTop w:val="0"/>
      <w:marBottom w:val="0"/>
      <w:divBdr>
        <w:top w:val="none" w:sz="0" w:space="0" w:color="auto"/>
        <w:left w:val="none" w:sz="0" w:space="0" w:color="auto"/>
        <w:bottom w:val="none" w:sz="0" w:space="0" w:color="auto"/>
        <w:right w:val="none" w:sz="0" w:space="0" w:color="auto"/>
      </w:divBdr>
    </w:div>
    <w:div w:id="1485974311">
      <w:bodyDiv w:val="1"/>
      <w:marLeft w:val="0"/>
      <w:marRight w:val="0"/>
      <w:marTop w:val="0"/>
      <w:marBottom w:val="0"/>
      <w:divBdr>
        <w:top w:val="none" w:sz="0" w:space="0" w:color="auto"/>
        <w:left w:val="none" w:sz="0" w:space="0" w:color="auto"/>
        <w:bottom w:val="none" w:sz="0" w:space="0" w:color="auto"/>
        <w:right w:val="none" w:sz="0" w:space="0" w:color="auto"/>
      </w:divBdr>
    </w:div>
    <w:div w:id="1486821448">
      <w:bodyDiv w:val="1"/>
      <w:marLeft w:val="0"/>
      <w:marRight w:val="0"/>
      <w:marTop w:val="0"/>
      <w:marBottom w:val="0"/>
      <w:divBdr>
        <w:top w:val="none" w:sz="0" w:space="0" w:color="auto"/>
        <w:left w:val="none" w:sz="0" w:space="0" w:color="auto"/>
        <w:bottom w:val="none" w:sz="0" w:space="0" w:color="auto"/>
        <w:right w:val="none" w:sz="0" w:space="0" w:color="auto"/>
      </w:divBdr>
    </w:div>
    <w:div w:id="1487208880">
      <w:bodyDiv w:val="1"/>
      <w:marLeft w:val="0"/>
      <w:marRight w:val="0"/>
      <w:marTop w:val="0"/>
      <w:marBottom w:val="0"/>
      <w:divBdr>
        <w:top w:val="none" w:sz="0" w:space="0" w:color="auto"/>
        <w:left w:val="none" w:sz="0" w:space="0" w:color="auto"/>
        <w:bottom w:val="none" w:sz="0" w:space="0" w:color="auto"/>
        <w:right w:val="none" w:sz="0" w:space="0" w:color="auto"/>
      </w:divBdr>
    </w:div>
    <w:div w:id="14874791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8328211">
      <w:bodyDiv w:val="1"/>
      <w:marLeft w:val="0"/>
      <w:marRight w:val="0"/>
      <w:marTop w:val="0"/>
      <w:marBottom w:val="0"/>
      <w:divBdr>
        <w:top w:val="none" w:sz="0" w:space="0" w:color="auto"/>
        <w:left w:val="none" w:sz="0" w:space="0" w:color="auto"/>
        <w:bottom w:val="none" w:sz="0" w:space="0" w:color="auto"/>
        <w:right w:val="none" w:sz="0" w:space="0" w:color="auto"/>
      </w:divBdr>
    </w:div>
    <w:div w:id="1488396793">
      <w:bodyDiv w:val="1"/>
      <w:marLeft w:val="0"/>
      <w:marRight w:val="0"/>
      <w:marTop w:val="0"/>
      <w:marBottom w:val="0"/>
      <w:divBdr>
        <w:top w:val="none" w:sz="0" w:space="0" w:color="auto"/>
        <w:left w:val="none" w:sz="0" w:space="0" w:color="auto"/>
        <w:bottom w:val="none" w:sz="0" w:space="0" w:color="auto"/>
        <w:right w:val="none" w:sz="0" w:space="0" w:color="auto"/>
      </w:divBdr>
    </w:div>
    <w:div w:id="1488547295">
      <w:bodyDiv w:val="1"/>
      <w:marLeft w:val="0"/>
      <w:marRight w:val="0"/>
      <w:marTop w:val="0"/>
      <w:marBottom w:val="0"/>
      <w:divBdr>
        <w:top w:val="none" w:sz="0" w:space="0" w:color="auto"/>
        <w:left w:val="none" w:sz="0" w:space="0" w:color="auto"/>
        <w:bottom w:val="none" w:sz="0" w:space="0" w:color="auto"/>
        <w:right w:val="none" w:sz="0" w:space="0" w:color="auto"/>
      </w:divBdr>
    </w:div>
    <w:div w:id="1488788219">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0705376">
      <w:bodyDiv w:val="1"/>
      <w:marLeft w:val="0"/>
      <w:marRight w:val="0"/>
      <w:marTop w:val="0"/>
      <w:marBottom w:val="0"/>
      <w:divBdr>
        <w:top w:val="none" w:sz="0" w:space="0" w:color="auto"/>
        <w:left w:val="none" w:sz="0" w:space="0" w:color="auto"/>
        <w:bottom w:val="none" w:sz="0" w:space="0" w:color="auto"/>
        <w:right w:val="none" w:sz="0" w:space="0" w:color="auto"/>
      </w:divBdr>
    </w:div>
    <w:div w:id="1490756812">
      <w:bodyDiv w:val="1"/>
      <w:marLeft w:val="0"/>
      <w:marRight w:val="0"/>
      <w:marTop w:val="0"/>
      <w:marBottom w:val="0"/>
      <w:divBdr>
        <w:top w:val="none" w:sz="0" w:space="0" w:color="auto"/>
        <w:left w:val="none" w:sz="0" w:space="0" w:color="auto"/>
        <w:bottom w:val="none" w:sz="0" w:space="0" w:color="auto"/>
        <w:right w:val="none" w:sz="0" w:space="0" w:color="auto"/>
      </w:divBdr>
    </w:div>
    <w:div w:id="1490975549">
      <w:bodyDiv w:val="1"/>
      <w:marLeft w:val="0"/>
      <w:marRight w:val="0"/>
      <w:marTop w:val="0"/>
      <w:marBottom w:val="0"/>
      <w:divBdr>
        <w:top w:val="none" w:sz="0" w:space="0" w:color="auto"/>
        <w:left w:val="none" w:sz="0" w:space="0" w:color="auto"/>
        <w:bottom w:val="none" w:sz="0" w:space="0" w:color="auto"/>
        <w:right w:val="none" w:sz="0" w:space="0" w:color="auto"/>
      </w:divBdr>
    </w:div>
    <w:div w:id="1491213181">
      <w:bodyDiv w:val="1"/>
      <w:marLeft w:val="0"/>
      <w:marRight w:val="0"/>
      <w:marTop w:val="0"/>
      <w:marBottom w:val="0"/>
      <w:divBdr>
        <w:top w:val="none" w:sz="0" w:space="0" w:color="auto"/>
        <w:left w:val="none" w:sz="0" w:space="0" w:color="auto"/>
        <w:bottom w:val="none" w:sz="0" w:space="0" w:color="auto"/>
        <w:right w:val="none" w:sz="0" w:space="0" w:color="auto"/>
      </w:divBdr>
    </w:div>
    <w:div w:id="1491361812">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145387">
      <w:bodyDiv w:val="1"/>
      <w:marLeft w:val="0"/>
      <w:marRight w:val="0"/>
      <w:marTop w:val="0"/>
      <w:marBottom w:val="0"/>
      <w:divBdr>
        <w:top w:val="none" w:sz="0" w:space="0" w:color="auto"/>
        <w:left w:val="none" w:sz="0" w:space="0" w:color="auto"/>
        <w:bottom w:val="none" w:sz="0" w:space="0" w:color="auto"/>
        <w:right w:val="none" w:sz="0" w:space="0" w:color="auto"/>
      </w:divBdr>
    </w:div>
    <w:div w:id="1495533940">
      <w:bodyDiv w:val="1"/>
      <w:marLeft w:val="0"/>
      <w:marRight w:val="0"/>
      <w:marTop w:val="0"/>
      <w:marBottom w:val="0"/>
      <w:divBdr>
        <w:top w:val="none" w:sz="0" w:space="0" w:color="auto"/>
        <w:left w:val="none" w:sz="0" w:space="0" w:color="auto"/>
        <w:bottom w:val="none" w:sz="0" w:space="0" w:color="auto"/>
        <w:right w:val="none" w:sz="0" w:space="0" w:color="auto"/>
      </w:divBdr>
    </w:div>
    <w:div w:id="1495683032">
      <w:bodyDiv w:val="1"/>
      <w:marLeft w:val="0"/>
      <w:marRight w:val="0"/>
      <w:marTop w:val="0"/>
      <w:marBottom w:val="0"/>
      <w:divBdr>
        <w:top w:val="none" w:sz="0" w:space="0" w:color="auto"/>
        <w:left w:val="none" w:sz="0" w:space="0" w:color="auto"/>
        <w:bottom w:val="none" w:sz="0" w:space="0" w:color="auto"/>
        <w:right w:val="none" w:sz="0" w:space="0" w:color="auto"/>
      </w:divBdr>
    </w:div>
    <w:div w:id="1495753720">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499998">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8380731">
      <w:bodyDiv w:val="1"/>
      <w:marLeft w:val="0"/>
      <w:marRight w:val="0"/>
      <w:marTop w:val="0"/>
      <w:marBottom w:val="0"/>
      <w:divBdr>
        <w:top w:val="none" w:sz="0" w:space="0" w:color="auto"/>
        <w:left w:val="none" w:sz="0" w:space="0" w:color="auto"/>
        <w:bottom w:val="none" w:sz="0" w:space="0" w:color="auto"/>
        <w:right w:val="none" w:sz="0" w:space="0" w:color="auto"/>
      </w:divBdr>
      <w:divsChild>
        <w:div w:id="1687170117">
          <w:marLeft w:val="0"/>
          <w:marRight w:val="0"/>
          <w:marTop w:val="0"/>
          <w:marBottom w:val="0"/>
          <w:divBdr>
            <w:top w:val="none" w:sz="0" w:space="0" w:color="auto"/>
            <w:left w:val="none" w:sz="0" w:space="0" w:color="auto"/>
            <w:bottom w:val="none" w:sz="0" w:space="0" w:color="auto"/>
            <w:right w:val="none" w:sz="0" w:space="0" w:color="auto"/>
          </w:divBdr>
        </w:div>
        <w:div w:id="1582711791">
          <w:marLeft w:val="0"/>
          <w:marRight w:val="0"/>
          <w:marTop w:val="0"/>
          <w:marBottom w:val="0"/>
          <w:divBdr>
            <w:top w:val="none" w:sz="0" w:space="0" w:color="auto"/>
            <w:left w:val="none" w:sz="0" w:space="0" w:color="auto"/>
            <w:bottom w:val="none" w:sz="0" w:space="0" w:color="auto"/>
            <w:right w:val="none" w:sz="0" w:space="0" w:color="auto"/>
          </w:divBdr>
        </w:div>
        <w:div w:id="298724528">
          <w:marLeft w:val="0"/>
          <w:marRight w:val="0"/>
          <w:marTop w:val="0"/>
          <w:marBottom w:val="0"/>
          <w:divBdr>
            <w:top w:val="none" w:sz="0" w:space="0" w:color="auto"/>
            <w:left w:val="none" w:sz="0" w:space="0" w:color="auto"/>
            <w:bottom w:val="none" w:sz="0" w:space="0" w:color="auto"/>
            <w:right w:val="none" w:sz="0" w:space="0" w:color="auto"/>
          </w:divBdr>
        </w:div>
        <w:div w:id="1786001091">
          <w:marLeft w:val="0"/>
          <w:marRight w:val="0"/>
          <w:marTop w:val="0"/>
          <w:marBottom w:val="0"/>
          <w:divBdr>
            <w:top w:val="none" w:sz="0" w:space="0" w:color="auto"/>
            <w:left w:val="none" w:sz="0" w:space="0" w:color="auto"/>
            <w:bottom w:val="none" w:sz="0" w:space="0" w:color="auto"/>
            <w:right w:val="none" w:sz="0" w:space="0" w:color="auto"/>
          </w:divBdr>
        </w:div>
        <w:div w:id="2124181011">
          <w:marLeft w:val="0"/>
          <w:marRight w:val="0"/>
          <w:marTop w:val="0"/>
          <w:marBottom w:val="0"/>
          <w:divBdr>
            <w:top w:val="none" w:sz="0" w:space="0" w:color="auto"/>
            <w:left w:val="none" w:sz="0" w:space="0" w:color="auto"/>
            <w:bottom w:val="none" w:sz="0" w:space="0" w:color="auto"/>
            <w:right w:val="none" w:sz="0" w:space="0" w:color="auto"/>
          </w:divBdr>
        </w:div>
        <w:div w:id="1794713269">
          <w:marLeft w:val="0"/>
          <w:marRight w:val="0"/>
          <w:marTop w:val="0"/>
          <w:marBottom w:val="0"/>
          <w:divBdr>
            <w:top w:val="none" w:sz="0" w:space="0" w:color="auto"/>
            <w:left w:val="none" w:sz="0" w:space="0" w:color="auto"/>
            <w:bottom w:val="none" w:sz="0" w:space="0" w:color="auto"/>
            <w:right w:val="none" w:sz="0" w:space="0" w:color="auto"/>
          </w:divBdr>
        </w:div>
        <w:div w:id="350497173">
          <w:marLeft w:val="0"/>
          <w:marRight w:val="0"/>
          <w:marTop w:val="0"/>
          <w:marBottom w:val="0"/>
          <w:divBdr>
            <w:top w:val="none" w:sz="0" w:space="0" w:color="auto"/>
            <w:left w:val="none" w:sz="0" w:space="0" w:color="auto"/>
            <w:bottom w:val="none" w:sz="0" w:space="0" w:color="auto"/>
            <w:right w:val="none" w:sz="0" w:space="0" w:color="auto"/>
          </w:divBdr>
          <w:divsChild>
            <w:div w:id="2008745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736706">
      <w:bodyDiv w:val="1"/>
      <w:marLeft w:val="0"/>
      <w:marRight w:val="0"/>
      <w:marTop w:val="0"/>
      <w:marBottom w:val="0"/>
      <w:divBdr>
        <w:top w:val="none" w:sz="0" w:space="0" w:color="auto"/>
        <w:left w:val="none" w:sz="0" w:space="0" w:color="auto"/>
        <w:bottom w:val="none" w:sz="0" w:space="0" w:color="auto"/>
        <w:right w:val="none" w:sz="0" w:space="0" w:color="auto"/>
      </w:divBdr>
      <w:divsChild>
        <w:div w:id="402921979">
          <w:marLeft w:val="0"/>
          <w:marRight w:val="0"/>
          <w:marTop w:val="0"/>
          <w:marBottom w:val="0"/>
          <w:divBdr>
            <w:top w:val="none" w:sz="0" w:space="0" w:color="auto"/>
            <w:left w:val="none" w:sz="0" w:space="0" w:color="auto"/>
            <w:bottom w:val="none" w:sz="0" w:space="0" w:color="auto"/>
            <w:right w:val="none" w:sz="0" w:space="0" w:color="auto"/>
          </w:divBdr>
        </w:div>
        <w:div w:id="925041303">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0462791">
      <w:bodyDiv w:val="1"/>
      <w:marLeft w:val="0"/>
      <w:marRight w:val="0"/>
      <w:marTop w:val="0"/>
      <w:marBottom w:val="0"/>
      <w:divBdr>
        <w:top w:val="none" w:sz="0" w:space="0" w:color="auto"/>
        <w:left w:val="none" w:sz="0" w:space="0" w:color="auto"/>
        <w:bottom w:val="none" w:sz="0" w:space="0" w:color="auto"/>
        <w:right w:val="none" w:sz="0" w:space="0" w:color="auto"/>
      </w:divBdr>
      <w:divsChild>
        <w:div w:id="688604654">
          <w:marLeft w:val="0"/>
          <w:marRight w:val="0"/>
          <w:marTop w:val="0"/>
          <w:marBottom w:val="0"/>
          <w:divBdr>
            <w:top w:val="none" w:sz="0" w:space="0" w:color="auto"/>
            <w:left w:val="none" w:sz="0" w:space="0" w:color="auto"/>
            <w:bottom w:val="none" w:sz="0" w:space="0" w:color="auto"/>
            <w:right w:val="none" w:sz="0" w:space="0" w:color="auto"/>
          </w:divBdr>
        </w:div>
      </w:divsChild>
    </w:div>
    <w:div w:id="1500660874">
      <w:bodyDiv w:val="1"/>
      <w:marLeft w:val="0"/>
      <w:marRight w:val="0"/>
      <w:marTop w:val="0"/>
      <w:marBottom w:val="0"/>
      <w:divBdr>
        <w:top w:val="none" w:sz="0" w:space="0" w:color="auto"/>
        <w:left w:val="none" w:sz="0" w:space="0" w:color="auto"/>
        <w:bottom w:val="none" w:sz="0" w:space="0" w:color="auto"/>
        <w:right w:val="none" w:sz="0" w:space="0" w:color="auto"/>
      </w:divBdr>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3744337">
      <w:bodyDiv w:val="1"/>
      <w:marLeft w:val="0"/>
      <w:marRight w:val="0"/>
      <w:marTop w:val="0"/>
      <w:marBottom w:val="0"/>
      <w:divBdr>
        <w:top w:val="none" w:sz="0" w:space="0" w:color="auto"/>
        <w:left w:val="none" w:sz="0" w:space="0" w:color="auto"/>
        <w:bottom w:val="none" w:sz="0" w:space="0" w:color="auto"/>
        <w:right w:val="none" w:sz="0" w:space="0" w:color="auto"/>
      </w:divBdr>
    </w:div>
    <w:div w:id="1504125997">
      <w:bodyDiv w:val="1"/>
      <w:marLeft w:val="0"/>
      <w:marRight w:val="0"/>
      <w:marTop w:val="0"/>
      <w:marBottom w:val="0"/>
      <w:divBdr>
        <w:top w:val="none" w:sz="0" w:space="0" w:color="auto"/>
        <w:left w:val="none" w:sz="0" w:space="0" w:color="auto"/>
        <w:bottom w:val="none" w:sz="0" w:space="0" w:color="auto"/>
        <w:right w:val="none" w:sz="0" w:space="0" w:color="auto"/>
      </w:divBdr>
      <w:divsChild>
        <w:div w:id="90198181">
          <w:marLeft w:val="0"/>
          <w:marRight w:val="0"/>
          <w:marTop w:val="0"/>
          <w:marBottom w:val="0"/>
          <w:divBdr>
            <w:top w:val="none" w:sz="0" w:space="0" w:color="auto"/>
            <w:left w:val="none" w:sz="0" w:space="0" w:color="auto"/>
            <w:bottom w:val="none" w:sz="0" w:space="0" w:color="auto"/>
            <w:right w:val="none" w:sz="0" w:space="0" w:color="auto"/>
          </w:divBdr>
          <w:divsChild>
            <w:div w:id="2055499914">
              <w:marLeft w:val="0"/>
              <w:marRight w:val="0"/>
              <w:marTop w:val="0"/>
              <w:marBottom w:val="0"/>
              <w:divBdr>
                <w:top w:val="none" w:sz="0" w:space="0" w:color="auto"/>
                <w:left w:val="none" w:sz="0" w:space="0" w:color="auto"/>
                <w:bottom w:val="none" w:sz="0" w:space="0" w:color="auto"/>
                <w:right w:val="none" w:sz="0" w:space="0" w:color="auto"/>
              </w:divBdr>
              <w:divsChild>
                <w:div w:id="2074162440">
                  <w:marLeft w:val="0"/>
                  <w:marRight w:val="0"/>
                  <w:marTop w:val="0"/>
                  <w:marBottom w:val="0"/>
                  <w:divBdr>
                    <w:top w:val="none" w:sz="0" w:space="0" w:color="auto"/>
                    <w:left w:val="none" w:sz="0" w:space="0" w:color="auto"/>
                    <w:bottom w:val="none" w:sz="0" w:space="0" w:color="auto"/>
                    <w:right w:val="none" w:sz="0" w:space="0" w:color="auto"/>
                  </w:divBdr>
                  <w:divsChild>
                    <w:div w:id="971251896">
                      <w:marLeft w:val="0"/>
                      <w:marRight w:val="0"/>
                      <w:marTop w:val="0"/>
                      <w:marBottom w:val="0"/>
                      <w:divBdr>
                        <w:top w:val="none" w:sz="0" w:space="0" w:color="auto"/>
                        <w:left w:val="none" w:sz="0" w:space="0" w:color="auto"/>
                        <w:bottom w:val="none" w:sz="0" w:space="0" w:color="auto"/>
                        <w:right w:val="none" w:sz="0" w:space="0" w:color="auto"/>
                      </w:divBdr>
                    </w:div>
                    <w:div w:id="1266307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4975620">
      <w:bodyDiv w:val="1"/>
      <w:marLeft w:val="0"/>
      <w:marRight w:val="0"/>
      <w:marTop w:val="0"/>
      <w:marBottom w:val="0"/>
      <w:divBdr>
        <w:top w:val="none" w:sz="0" w:space="0" w:color="auto"/>
        <w:left w:val="none" w:sz="0" w:space="0" w:color="auto"/>
        <w:bottom w:val="none" w:sz="0" w:space="0" w:color="auto"/>
        <w:right w:val="none" w:sz="0" w:space="0" w:color="auto"/>
      </w:divBdr>
      <w:divsChild>
        <w:div w:id="823543841">
          <w:marLeft w:val="0"/>
          <w:marRight w:val="0"/>
          <w:marTop w:val="0"/>
          <w:marBottom w:val="0"/>
          <w:divBdr>
            <w:top w:val="none" w:sz="0" w:space="0" w:color="auto"/>
            <w:left w:val="none" w:sz="0" w:space="0" w:color="auto"/>
            <w:bottom w:val="none" w:sz="0" w:space="0" w:color="auto"/>
            <w:right w:val="none" w:sz="0" w:space="0" w:color="auto"/>
          </w:divBdr>
        </w:div>
        <w:div w:id="544221449">
          <w:marLeft w:val="0"/>
          <w:marRight w:val="0"/>
          <w:marTop w:val="0"/>
          <w:marBottom w:val="0"/>
          <w:divBdr>
            <w:top w:val="none" w:sz="0" w:space="0" w:color="auto"/>
            <w:left w:val="none" w:sz="0" w:space="0" w:color="auto"/>
            <w:bottom w:val="none" w:sz="0" w:space="0" w:color="auto"/>
            <w:right w:val="none" w:sz="0" w:space="0" w:color="auto"/>
          </w:divBdr>
          <w:divsChild>
            <w:div w:id="6855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586214">
      <w:bodyDiv w:val="1"/>
      <w:marLeft w:val="0"/>
      <w:marRight w:val="0"/>
      <w:marTop w:val="0"/>
      <w:marBottom w:val="0"/>
      <w:divBdr>
        <w:top w:val="none" w:sz="0" w:space="0" w:color="auto"/>
        <w:left w:val="none" w:sz="0" w:space="0" w:color="auto"/>
        <w:bottom w:val="none" w:sz="0" w:space="0" w:color="auto"/>
        <w:right w:val="none" w:sz="0" w:space="0" w:color="auto"/>
      </w:divBdr>
    </w:div>
    <w:div w:id="1505974445">
      <w:bodyDiv w:val="1"/>
      <w:marLeft w:val="0"/>
      <w:marRight w:val="0"/>
      <w:marTop w:val="0"/>
      <w:marBottom w:val="0"/>
      <w:divBdr>
        <w:top w:val="none" w:sz="0" w:space="0" w:color="auto"/>
        <w:left w:val="none" w:sz="0" w:space="0" w:color="auto"/>
        <w:bottom w:val="none" w:sz="0" w:space="0" w:color="auto"/>
        <w:right w:val="none" w:sz="0" w:space="0" w:color="auto"/>
      </w:divBdr>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206425">
      <w:bodyDiv w:val="1"/>
      <w:marLeft w:val="0"/>
      <w:marRight w:val="0"/>
      <w:marTop w:val="0"/>
      <w:marBottom w:val="0"/>
      <w:divBdr>
        <w:top w:val="none" w:sz="0" w:space="0" w:color="auto"/>
        <w:left w:val="none" w:sz="0" w:space="0" w:color="auto"/>
        <w:bottom w:val="none" w:sz="0" w:space="0" w:color="auto"/>
        <w:right w:val="none" w:sz="0" w:space="0" w:color="auto"/>
      </w:divBdr>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15010">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022261">
      <w:bodyDiv w:val="1"/>
      <w:marLeft w:val="0"/>
      <w:marRight w:val="0"/>
      <w:marTop w:val="0"/>
      <w:marBottom w:val="0"/>
      <w:divBdr>
        <w:top w:val="none" w:sz="0" w:space="0" w:color="auto"/>
        <w:left w:val="none" w:sz="0" w:space="0" w:color="auto"/>
        <w:bottom w:val="none" w:sz="0" w:space="0" w:color="auto"/>
        <w:right w:val="none" w:sz="0" w:space="0" w:color="auto"/>
      </w:divBdr>
    </w:div>
    <w:div w:id="1510027619">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0411941">
      <w:bodyDiv w:val="1"/>
      <w:marLeft w:val="0"/>
      <w:marRight w:val="0"/>
      <w:marTop w:val="0"/>
      <w:marBottom w:val="0"/>
      <w:divBdr>
        <w:top w:val="none" w:sz="0" w:space="0" w:color="auto"/>
        <w:left w:val="none" w:sz="0" w:space="0" w:color="auto"/>
        <w:bottom w:val="none" w:sz="0" w:space="0" w:color="auto"/>
        <w:right w:val="none" w:sz="0" w:space="0" w:color="auto"/>
      </w:divBdr>
      <w:divsChild>
        <w:div w:id="1217280093">
          <w:marLeft w:val="0"/>
          <w:marRight w:val="0"/>
          <w:marTop w:val="0"/>
          <w:marBottom w:val="0"/>
          <w:divBdr>
            <w:top w:val="none" w:sz="0" w:space="0" w:color="auto"/>
            <w:left w:val="none" w:sz="0" w:space="0" w:color="auto"/>
            <w:bottom w:val="none" w:sz="0" w:space="0" w:color="auto"/>
            <w:right w:val="none" w:sz="0" w:space="0" w:color="auto"/>
          </w:divBdr>
        </w:div>
      </w:divsChild>
    </w:div>
    <w:div w:id="1510876600">
      <w:bodyDiv w:val="1"/>
      <w:marLeft w:val="0"/>
      <w:marRight w:val="0"/>
      <w:marTop w:val="0"/>
      <w:marBottom w:val="0"/>
      <w:divBdr>
        <w:top w:val="none" w:sz="0" w:space="0" w:color="auto"/>
        <w:left w:val="none" w:sz="0" w:space="0" w:color="auto"/>
        <w:bottom w:val="none" w:sz="0" w:space="0" w:color="auto"/>
        <w:right w:val="none" w:sz="0" w:space="0" w:color="auto"/>
      </w:divBdr>
    </w:div>
    <w:div w:id="1511987321">
      <w:bodyDiv w:val="1"/>
      <w:marLeft w:val="0"/>
      <w:marRight w:val="0"/>
      <w:marTop w:val="0"/>
      <w:marBottom w:val="0"/>
      <w:divBdr>
        <w:top w:val="none" w:sz="0" w:space="0" w:color="auto"/>
        <w:left w:val="none" w:sz="0" w:space="0" w:color="auto"/>
        <w:bottom w:val="none" w:sz="0" w:space="0" w:color="auto"/>
        <w:right w:val="none" w:sz="0" w:space="0" w:color="auto"/>
      </w:divBdr>
    </w:div>
    <w:div w:id="1512715300">
      <w:bodyDiv w:val="1"/>
      <w:marLeft w:val="0"/>
      <w:marRight w:val="0"/>
      <w:marTop w:val="0"/>
      <w:marBottom w:val="0"/>
      <w:divBdr>
        <w:top w:val="none" w:sz="0" w:space="0" w:color="auto"/>
        <w:left w:val="none" w:sz="0" w:space="0" w:color="auto"/>
        <w:bottom w:val="none" w:sz="0" w:space="0" w:color="auto"/>
        <w:right w:val="none" w:sz="0" w:space="0" w:color="auto"/>
      </w:divBdr>
    </w:div>
    <w:div w:id="1514027378">
      <w:bodyDiv w:val="1"/>
      <w:marLeft w:val="0"/>
      <w:marRight w:val="0"/>
      <w:marTop w:val="0"/>
      <w:marBottom w:val="0"/>
      <w:divBdr>
        <w:top w:val="none" w:sz="0" w:space="0" w:color="auto"/>
        <w:left w:val="none" w:sz="0" w:space="0" w:color="auto"/>
        <w:bottom w:val="none" w:sz="0" w:space="0" w:color="auto"/>
        <w:right w:val="none" w:sz="0" w:space="0" w:color="auto"/>
      </w:divBdr>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4757853">
      <w:bodyDiv w:val="1"/>
      <w:marLeft w:val="0"/>
      <w:marRight w:val="0"/>
      <w:marTop w:val="0"/>
      <w:marBottom w:val="0"/>
      <w:divBdr>
        <w:top w:val="none" w:sz="0" w:space="0" w:color="auto"/>
        <w:left w:val="none" w:sz="0" w:space="0" w:color="auto"/>
        <w:bottom w:val="none" w:sz="0" w:space="0" w:color="auto"/>
        <w:right w:val="none" w:sz="0" w:space="0" w:color="auto"/>
      </w:divBdr>
    </w:div>
    <w:div w:id="1515456888">
      <w:bodyDiv w:val="1"/>
      <w:marLeft w:val="0"/>
      <w:marRight w:val="0"/>
      <w:marTop w:val="0"/>
      <w:marBottom w:val="0"/>
      <w:divBdr>
        <w:top w:val="none" w:sz="0" w:space="0" w:color="auto"/>
        <w:left w:val="none" w:sz="0" w:space="0" w:color="auto"/>
        <w:bottom w:val="none" w:sz="0" w:space="0" w:color="auto"/>
        <w:right w:val="none" w:sz="0" w:space="0" w:color="auto"/>
      </w:divBdr>
    </w:div>
    <w:div w:id="1515536528">
      <w:bodyDiv w:val="1"/>
      <w:marLeft w:val="0"/>
      <w:marRight w:val="0"/>
      <w:marTop w:val="0"/>
      <w:marBottom w:val="0"/>
      <w:divBdr>
        <w:top w:val="none" w:sz="0" w:space="0" w:color="auto"/>
        <w:left w:val="none" w:sz="0" w:space="0" w:color="auto"/>
        <w:bottom w:val="none" w:sz="0" w:space="0" w:color="auto"/>
        <w:right w:val="none" w:sz="0" w:space="0" w:color="auto"/>
      </w:divBdr>
    </w:div>
    <w:div w:id="151653552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19125953">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2861706">
      <w:bodyDiv w:val="1"/>
      <w:marLeft w:val="0"/>
      <w:marRight w:val="0"/>
      <w:marTop w:val="0"/>
      <w:marBottom w:val="0"/>
      <w:divBdr>
        <w:top w:val="none" w:sz="0" w:space="0" w:color="auto"/>
        <w:left w:val="none" w:sz="0" w:space="0" w:color="auto"/>
        <w:bottom w:val="none" w:sz="0" w:space="0" w:color="auto"/>
        <w:right w:val="none" w:sz="0" w:space="0" w:color="auto"/>
      </w:divBdr>
      <w:divsChild>
        <w:div w:id="1238511408">
          <w:marLeft w:val="0"/>
          <w:marRight w:val="0"/>
          <w:marTop w:val="0"/>
          <w:marBottom w:val="0"/>
          <w:divBdr>
            <w:top w:val="none" w:sz="0" w:space="0" w:color="auto"/>
            <w:left w:val="none" w:sz="0" w:space="0" w:color="auto"/>
            <w:bottom w:val="none" w:sz="0" w:space="0" w:color="auto"/>
            <w:right w:val="none" w:sz="0" w:space="0" w:color="auto"/>
          </w:divBdr>
        </w:div>
      </w:divsChild>
    </w:div>
    <w:div w:id="1523125023">
      <w:bodyDiv w:val="1"/>
      <w:marLeft w:val="0"/>
      <w:marRight w:val="0"/>
      <w:marTop w:val="0"/>
      <w:marBottom w:val="0"/>
      <w:divBdr>
        <w:top w:val="none" w:sz="0" w:space="0" w:color="auto"/>
        <w:left w:val="none" w:sz="0" w:space="0" w:color="auto"/>
        <w:bottom w:val="none" w:sz="0" w:space="0" w:color="auto"/>
        <w:right w:val="none" w:sz="0" w:space="0" w:color="auto"/>
      </w:divBdr>
    </w:div>
    <w:div w:id="1524125780">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04278">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7059169">
      <w:bodyDiv w:val="1"/>
      <w:marLeft w:val="0"/>
      <w:marRight w:val="0"/>
      <w:marTop w:val="0"/>
      <w:marBottom w:val="0"/>
      <w:divBdr>
        <w:top w:val="none" w:sz="0" w:space="0" w:color="auto"/>
        <w:left w:val="none" w:sz="0" w:space="0" w:color="auto"/>
        <w:bottom w:val="none" w:sz="0" w:space="0" w:color="auto"/>
        <w:right w:val="none" w:sz="0" w:space="0" w:color="auto"/>
      </w:divBdr>
    </w:div>
    <w:div w:id="152856735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28836859">
      <w:bodyDiv w:val="1"/>
      <w:marLeft w:val="0"/>
      <w:marRight w:val="0"/>
      <w:marTop w:val="0"/>
      <w:marBottom w:val="0"/>
      <w:divBdr>
        <w:top w:val="none" w:sz="0" w:space="0" w:color="auto"/>
        <w:left w:val="none" w:sz="0" w:space="0" w:color="auto"/>
        <w:bottom w:val="none" w:sz="0" w:space="0" w:color="auto"/>
        <w:right w:val="none" w:sz="0" w:space="0" w:color="auto"/>
      </w:divBdr>
      <w:divsChild>
        <w:div w:id="1609463208">
          <w:marLeft w:val="0"/>
          <w:marRight w:val="0"/>
          <w:marTop w:val="0"/>
          <w:marBottom w:val="0"/>
          <w:divBdr>
            <w:top w:val="none" w:sz="0" w:space="0" w:color="auto"/>
            <w:left w:val="none" w:sz="0" w:space="0" w:color="auto"/>
            <w:bottom w:val="none" w:sz="0" w:space="0" w:color="auto"/>
            <w:right w:val="none" w:sz="0" w:space="0" w:color="auto"/>
          </w:divBdr>
        </w:div>
      </w:divsChild>
    </w:div>
    <w:div w:id="1529219101">
      <w:bodyDiv w:val="1"/>
      <w:marLeft w:val="0"/>
      <w:marRight w:val="0"/>
      <w:marTop w:val="0"/>
      <w:marBottom w:val="0"/>
      <w:divBdr>
        <w:top w:val="none" w:sz="0" w:space="0" w:color="auto"/>
        <w:left w:val="none" w:sz="0" w:space="0" w:color="auto"/>
        <w:bottom w:val="none" w:sz="0" w:space="0" w:color="auto"/>
        <w:right w:val="none" w:sz="0" w:space="0" w:color="auto"/>
      </w:divBdr>
      <w:divsChild>
        <w:div w:id="838155341">
          <w:marLeft w:val="0"/>
          <w:marRight w:val="0"/>
          <w:marTop w:val="0"/>
          <w:marBottom w:val="0"/>
          <w:divBdr>
            <w:top w:val="none" w:sz="0" w:space="0" w:color="auto"/>
            <w:left w:val="none" w:sz="0" w:space="0" w:color="auto"/>
            <w:bottom w:val="none" w:sz="0" w:space="0" w:color="auto"/>
            <w:right w:val="none" w:sz="0" w:space="0" w:color="auto"/>
          </w:divBdr>
          <w:divsChild>
            <w:div w:id="793599734">
              <w:marLeft w:val="0"/>
              <w:marRight w:val="0"/>
              <w:marTop w:val="0"/>
              <w:marBottom w:val="0"/>
              <w:divBdr>
                <w:top w:val="none" w:sz="0" w:space="0" w:color="auto"/>
                <w:left w:val="none" w:sz="0" w:space="0" w:color="auto"/>
                <w:bottom w:val="none" w:sz="0" w:space="0" w:color="auto"/>
                <w:right w:val="none" w:sz="0" w:space="0" w:color="auto"/>
              </w:divBdr>
            </w:div>
          </w:divsChild>
        </w:div>
        <w:div w:id="12656551">
          <w:marLeft w:val="0"/>
          <w:marRight w:val="0"/>
          <w:marTop w:val="0"/>
          <w:marBottom w:val="0"/>
          <w:divBdr>
            <w:top w:val="none" w:sz="0" w:space="0" w:color="auto"/>
            <w:left w:val="none" w:sz="0" w:space="0" w:color="auto"/>
            <w:bottom w:val="none" w:sz="0" w:space="0" w:color="auto"/>
            <w:right w:val="none" w:sz="0" w:space="0" w:color="auto"/>
          </w:divBdr>
          <w:divsChild>
            <w:div w:id="2052875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831246">
      <w:bodyDiv w:val="1"/>
      <w:marLeft w:val="0"/>
      <w:marRight w:val="0"/>
      <w:marTop w:val="0"/>
      <w:marBottom w:val="0"/>
      <w:divBdr>
        <w:top w:val="none" w:sz="0" w:space="0" w:color="auto"/>
        <w:left w:val="none" w:sz="0" w:space="0" w:color="auto"/>
        <w:bottom w:val="none" w:sz="0" w:space="0" w:color="auto"/>
        <w:right w:val="none" w:sz="0" w:space="0" w:color="auto"/>
      </w:divBdr>
      <w:divsChild>
        <w:div w:id="1321737280">
          <w:marLeft w:val="0"/>
          <w:marRight w:val="0"/>
          <w:marTop w:val="0"/>
          <w:marBottom w:val="0"/>
          <w:divBdr>
            <w:top w:val="none" w:sz="0" w:space="0" w:color="auto"/>
            <w:left w:val="none" w:sz="0" w:space="0" w:color="auto"/>
            <w:bottom w:val="none" w:sz="0" w:space="0" w:color="auto"/>
            <w:right w:val="none" w:sz="0" w:space="0" w:color="auto"/>
          </w:divBdr>
        </w:div>
      </w:divsChild>
    </w:div>
    <w:div w:id="1529876740">
      <w:bodyDiv w:val="1"/>
      <w:marLeft w:val="0"/>
      <w:marRight w:val="0"/>
      <w:marTop w:val="0"/>
      <w:marBottom w:val="0"/>
      <w:divBdr>
        <w:top w:val="none" w:sz="0" w:space="0" w:color="auto"/>
        <w:left w:val="none" w:sz="0" w:space="0" w:color="auto"/>
        <w:bottom w:val="none" w:sz="0" w:space="0" w:color="auto"/>
        <w:right w:val="none" w:sz="0" w:space="0" w:color="auto"/>
      </w:divBdr>
    </w:div>
    <w:div w:id="1529953945">
      <w:bodyDiv w:val="1"/>
      <w:marLeft w:val="0"/>
      <w:marRight w:val="0"/>
      <w:marTop w:val="0"/>
      <w:marBottom w:val="0"/>
      <w:divBdr>
        <w:top w:val="none" w:sz="0" w:space="0" w:color="auto"/>
        <w:left w:val="none" w:sz="0" w:space="0" w:color="auto"/>
        <w:bottom w:val="none" w:sz="0" w:space="0" w:color="auto"/>
        <w:right w:val="none" w:sz="0" w:space="0" w:color="auto"/>
      </w:divBdr>
    </w:div>
    <w:div w:id="1530218417">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3423734">
      <w:bodyDiv w:val="1"/>
      <w:marLeft w:val="0"/>
      <w:marRight w:val="0"/>
      <w:marTop w:val="0"/>
      <w:marBottom w:val="0"/>
      <w:divBdr>
        <w:top w:val="none" w:sz="0" w:space="0" w:color="auto"/>
        <w:left w:val="none" w:sz="0" w:space="0" w:color="auto"/>
        <w:bottom w:val="none" w:sz="0" w:space="0" w:color="auto"/>
        <w:right w:val="none" w:sz="0" w:space="0" w:color="auto"/>
      </w:divBdr>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770979">
      <w:bodyDiv w:val="1"/>
      <w:marLeft w:val="0"/>
      <w:marRight w:val="0"/>
      <w:marTop w:val="0"/>
      <w:marBottom w:val="0"/>
      <w:divBdr>
        <w:top w:val="none" w:sz="0" w:space="0" w:color="auto"/>
        <w:left w:val="none" w:sz="0" w:space="0" w:color="auto"/>
        <w:bottom w:val="none" w:sz="0" w:space="0" w:color="auto"/>
        <w:right w:val="none" w:sz="0" w:space="0" w:color="auto"/>
      </w:divBdr>
      <w:divsChild>
        <w:div w:id="771323204">
          <w:marLeft w:val="0"/>
          <w:marRight w:val="0"/>
          <w:marTop w:val="0"/>
          <w:marBottom w:val="0"/>
          <w:divBdr>
            <w:top w:val="none" w:sz="0" w:space="0" w:color="auto"/>
            <w:left w:val="none" w:sz="0" w:space="0" w:color="auto"/>
            <w:bottom w:val="none" w:sz="0" w:space="0" w:color="auto"/>
            <w:right w:val="none" w:sz="0" w:space="0" w:color="auto"/>
          </w:divBdr>
          <w:divsChild>
            <w:div w:id="504590385">
              <w:marLeft w:val="0"/>
              <w:marRight w:val="0"/>
              <w:marTop w:val="0"/>
              <w:marBottom w:val="0"/>
              <w:divBdr>
                <w:top w:val="none" w:sz="0" w:space="0" w:color="auto"/>
                <w:left w:val="none" w:sz="0" w:space="0" w:color="auto"/>
                <w:bottom w:val="none" w:sz="0" w:space="0" w:color="auto"/>
                <w:right w:val="none" w:sz="0" w:space="0" w:color="auto"/>
              </w:divBdr>
              <w:divsChild>
                <w:div w:id="1178740039">
                  <w:marLeft w:val="0"/>
                  <w:marRight w:val="0"/>
                  <w:marTop w:val="0"/>
                  <w:marBottom w:val="0"/>
                  <w:divBdr>
                    <w:top w:val="none" w:sz="0" w:space="0" w:color="auto"/>
                    <w:left w:val="none" w:sz="0" w:space="0" w:color="auto"/>
                    <w:bottom w:val="none" w:sz="0" w:space="0" w:color="auto"/>
                    <w:right w:val="none" w:sz="0" w:space="0" w:color="auto"/>
                  </w:divBdr>
                  <w:divsChild>
                    <w:div w:id="8808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234400">
      <w:bodyDiv w:val="1"/>
      <w:marLeft w:val="0"/>
      <w:marRight w:val="0"/>
      <w:marTop w:val="0"/>
      <w:marBottom w:val="0"/>
      <w:divBdr>
        <w:top w:val="none" w:sz="0" w:space="0" w:color="auto"/>
        <w:left w:val="none" w:sz="0" w:space="0" w:color="auto"/>
        <w:bottom w:val="none" w:sz="0" w:space="0" w:color="auto"/>
        <w:right w:val="none" w:sz="0" w:space="0" w:color="auto"/>
      </w:divBdr>
      <w:divsChild>
        <w:div w:id="1815219278">
          <w:marLeft w:val="0"/>
          <w:marRight w:val="0"/>
          <w:marTop w:val="0"/>
          <w:marBottom w:val="0"/>
          <w:divBdr>
            <w:top w:val="none" w:sz="0" w:space="0" w:color="auto"/>
            <w:left w:val="none" w:sz="0" w:space="0" w:color="auto"/>
            <w:bottom w:val="none" w:sz="0" w:space="0" w:color="auto"/>
            <w:right w:val="none" w:sz="0" w:space="0" w:color="auto"/>
          </w:divBdr>
        </w:div>
        <w:div w:id="36537368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7885953">
      <w:bodyDiv w:val="1"/>
      <w:marLeft w:val="0"/>
      <w:marRight w:val="0"/>
      <w:marTop w:val="0"/>
      <w:marBottom w:val="0"/>
      <w:divBdr>
        <w:top w:val="none" w:sz="0" w:space="0" w:color="auto"/>
        <w:left w:val="none" w:sz="0" w:space="0" w:color="auto"/>
        <w:bottom w:val="none" w:sz="0" w:space="0" w:color="auto"/>
        <w:right w:val="none" w:sz="0" w:space="0" w:color="auto"/>
      </w:divBdr>
    </w:div>
    <w:div w:id="1538197160">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319955">
      <w:bodyDiv w:val="1"/>
      <w:marLeft w:val="0"/>
      <w:marRight w:val="0"/>
      <w:marTop w:val="0"/>
      <w:marBottom w:val="0"/>
      <w:divBdr>
        <w:top w:val="none" w:sz="0" w:space="0" w:color="auto"/>
        <w:left w:val="none" w:sz="0" w:space="0" w:color="auto"/>
        <w:bottom w:val="none" w:sz="0" w:space="0" w:color="auto"/>
        <w:right w:val="none" w:sz="0" w:space="0" w:color="auto"/>
      </w:divBdr>
    </w:div>
    <w:div w:id="1539391519">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39733660">
      <w:bodyDiv w:val="1"/>
      <w:marLeft w:val="0"/>
      <w:marRight w:val="0"/>
      <w:marTop w:val="0"/>
      <w:marBottom w:val="0"/>
      <w:divBdr>
        <w:top w:val="none" w:sz="0" w:space="0" w:color="auto"/>
        <w:left w:val="none" w:sz="0" w:space="0" w:color="auto"/>
        <w:bottom w:val="none" w:sz="0" w:space="0" w:color="auto"/>
        <w:right w:val="none" w:sz="0" w:space="0" w:color="auto"/>
      </w:divBdr>
    </w:div>
    <w:div w:id="1540049376">
      <w:bodyDiv w:val="1"/>
      <w:marLeft w:val="0"/>
      <w:marRight w:val="0"/>
      <w:marTop w:val="0"/>
      <w:marBottom w:val="0"/>
      <w:divBdr>
        <w:top w:val="none" w:sz="0" w:space="0" w:color="auto"/>
        <w:left w:val="none" w:sz="0" w:space="0" w:color="auto"/>
        <w:bottom w:val="none" w:sz="0" w:space="0" w:color="auto"/>
        <w:right w:val="none" w:sz="0" w:space="0" w:color="auto"/>
      </w:divBdr>
    </w:div>
    <w:div w:id="1540320881">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555319">
      <w:bodyDiv w:val="1"/>
      <w:marLeft w:val="0"/>
      <w:marRight w:val="0"/>
      <w:marTop w:val="0"/>
      <w:marBottom w:val="0"/>
      <w:divBdr>
        <w:top w:val="none" w:sz="0" w:space="0" w:color="auto"/>
        <w:left w:val="none" w:sz="0" w:space="0" w:color="auto"/>
        <w:bottom w:val="none" w:sz="0" w:space="0" w:color="auto"/>
        <w:right w:val="none" w:sz="0" w:space="0" w:color="auto"/>
      </w:divBdr>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1822865">
      <w:bodyDiv w:val="1"/>
      <w:marLeft w:val="0"/>
      <w:marRight w:val="0"/>
      <w:marTop w:val="0"/>
      <w:marBottom w:val="0"/>
      <w:divBdr>
        <w:top w:val="none" w:sz="0" w:space="0" w:color="auto"/>
        <w:left w:val="none" w:sz="0" w:space="0" w:color="auto"/>
        <w:bottom w:val="none" w:sz="0" w:space="0" w:color="auto"/>
        <w:right w:val="none" w:sz="0" w:space="0" w:color="auto"/>
      </w:divBdr>
      <w:divsChild>
        <w:div w:id="1803767027">
          <w:marLeft w:val="0"/>
          <w:marRight w:val="0"/>
          <w:marTop w:val="0"/>
          <w:marBottom w:val="0"/>
          <w:divBdr>
            <w:top w:val="none" w:sz="0" w:space="0" w:color="auto"/>
            <w:left w:val="none" w:sz="0" w:space="0" w:color="auto"/>
            <w:bottom w:val="none" w:sz="0" w:space="0" w:color="auto"/>
            <w:right w:val="none" w:sz="0" w:space="0" w:color="auto"/>
          </w:divBdr>
        </w:div>
        <w:div w:id="494960511">
          <w:marLeft w:val="0"/>
          <w:marRight w:val="0"/>
          <w:marTop w:val="0"/>
          <w:marBottom w:val="0"/>
          <w:divBdr>
            <w:top w:val="none" w:sz="0" w:space="0" w:color="auto"/>
            <w:left w:val="none" w:sz="0" w:space="0" w:color="auto"/>
            <w:bottom w:val="none" w:sz="0" w:space="0" w:color="auto"/>
            <w:right w:val="none" w:sz="0" w:space="0" w:color="auto"/>
          </w:divBdr>
        </w:div>
      </w:divsChild>
    </w:div>
    <w:div w:id="1544630843">
      <w:bodyDiv w:val="1"/>
      <w:marLeft w:val="0"/>
      <w:marRight w:val="0"/>
      <w:marTop w:val="0"/>
      <w:marBottom w:val="0"/>
      <w:divBdr>
        <w:top w:val="none" w:sz="0" w:space="0" w:color="auto"/>
        <w:left w:val="none" w:sz="0" w:space="0" w:color="auto"/>
        <w:bottom w:val="none" w:sz="0" w:space="0" w:color="auto"/>
        <w:right w:val="none" w:sz="0" w:space="0" w:color="auto"/>
      </w:divBdr>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4976913">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6212622">
      <w:bodyDiv w:val="1"/>
      <w:marLeft w:val="0"/>
      <w:marRight w:val="0"/>
      <w:marTop w:val="0"/>
      <w:marBottom w:val="0"/>
      <w:divBdr>
        <w:top w:val="none" w:sz="0" w:space="0" w:color="auto"/>
        <w:left w:val="none" w:sz="0" w:space="0" w:color="auto"/>
        <w:bottom w:val="none" w:sz="0" w:space="0" w:color="auto"/>
        <w:right w:val="none" w:sz="0" w:space="0" w:color="auto"/>
      </w:divBdr>
    </w:div>
    <w:div w:id="1546873109">
      <w:bodyDiv w:val="1"/>
      <w:marLeft w:val="0"/>
      <w:marRight w:val="0"/>
      <w:marTop w:val="0"/>
      <w:marBottom w:val="0"/>
      <w:divBdr>
        <w:top w:val="none" w:sz="0" w:space="0" w:color="auto"/>
        <w:left w:val="none" w:sz="0" w:space="0" w:color="auto"/>
        <w:bottom w:val="none" w:sz="0" w:space="0" w:color="auto"/>
        <w:right w:val="none" w:sz="0" w:space="0" w:color="auto"/>
      </w:divBdr>
    </w:div>
    <w:div w:id="1547253039">
      <w:bodyDiv w:val="1"/>
      <w:marLeft w:val="0"/>
      <w:marRight w:val="0"/>
      <w:marTop w:val="0"/>
      <w:marBottom w:val="0"/>
      <w:divBdr>
        <w:top w:val="none" w:sz="0" w:space="0" w:color="auto"/>
        <w:left w:val="none" w:sz="0" w:space="0" w:color="auto"/>
        <w:bottom w:val="none" w:sz="0" w:space="0" w:color="auto"/>
        <w:right w:val="none" w:sz="0" w:space="0" w:color="auto"/>
      </w:divBdr>
    </w:div>
    <w:div w:id="1547449289">
      <w:bodyDiv w:val="1"/>
      <w:marLeft w:val="0"/>
      <w:marRight w:val="0"/>
      <w:marTop w:val="0"/>
      <w:marBottom w:val="0"/>
      <w:divBdr>
        <w:top w:val="none" w:sz="0" w:space="0" w:color="auto"/>
        <w:left w:val="none" w:sz="0" w:space="0" w:color="auto"/>
        <w:bottom w:val="none" w:sz="0" w:space="0" w:color="auto"/>
        <w:right w:val="none" w:sz="0" w:space="0" w:color="auto"/>
      </w:divBdr>
    </w:div>
    <w:div w:id="1547985668">
      <w:bodyDiv w:val="1"/>
      <w:marLeft w:val="0"/>
      <w:marRight w:val="0"/>
      <w:marTop w:val="0"/>
      <w:marBottom w:val="0"/>
      <w:divBdr>
        <w:top w:val="none" w:sz="0" w:space="0" w:color="auto"/>
        <w:left w:val="none" w:sz="0" w:space="0" w:color="auto"/>
        <w:bottom w:val="none" w:sz="0" w:space="0" w:color="auto"/>
        <w:right w:val="none" w:sz="0" w:space="0" w:color="auto"/>
      </w:divBdr>
    </w:div>
    <w:div w:id="1548100922">
      <w:bodyDiv w:val="1"/>
      <w:marLeft w:val="0"/>
      <w:marRight w:val="0"/>
      <w:marTop w:val="0"/>
      <w:marBottom w:val="0"/>
      <w:divBdr>
        <w:top w:val="none" w:sz="0" w:space="0" w:color="auto"/>
        <w:left w:val="none" w:sz="0" w:space="0" w:color="auto"/>
        <w:bottom w:val="none" w:sz="0" w:space="0" w:color="auto"/>
        <w:right w:val="none" w:sz="0" w:space="0" w:color="auto"/>
      </w:divBdr>
      <w:divsChild>
        <w:div w:id="813253843">
          <w:marLeft w:val="0"/>
          <w:marRight w:val="0"/>
          <w:marTop w:val="0"/>
          <w:marBottom w:val="0"/>
          <w:divBdr>
            <w:top w:val="none" w:sz="0" w:space="0" w:color="auto"/>
            <w:left w:val="none" w:sz="0" w:space="0" w:color="auto"/>
            <w:bottom w:val="none" w:sz="0" w:space="0" w:color="auto"/>
            <w:right w:val="none" w:sz="0" w:space="0" w:color="auto"/>
          </w:divBdr>
          <w:divsChild>
            <w:div w:id="985739365">
              <w:marLeft w:val="0"/>
              <w:marRight w:val="0"/>
              <w:marTop w:val="0"/>
              <w:marBottom w:val="0"/>
              <w:divBdr>
                <w:top w:val="none" w:sz="0" w:space="0" w:color="auto"/>
                <w:left w:val="none" w:sz="0" w:space="0" w:color="auto"/>
                <w:bottom w:val="none" w:sz="0" w:space="0" w:color="auto"/>
                <w:right w:val="none" w:sz="0" w:space="0" w:color="auto"/>
              </w:divBdr>
              <w:divsChild>
                <w:div w:id="18921090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8951511">
      <w:bodyDiv w:val="1"/>
      <w:marLeft w:val="0"/>
      <w:marRight w:val="0"/>
      <w:marTop w:val="0"/>
      <w:marBottom w:val="0"/>
      <w:divBdr>
        <w:top w:val="none" w:sz="0" w:space="0" w:color="auto"/>
        <w:left w:val="none" w:sz="0" w:space="0" w:color="auto"/>
        <w:bottom w:val="none" w:sz="0" w:space="0" w:color="auto"/>
        <w:right w:val="none" w:sz="0" w:space="0" w:color="auto"/>
      </w:divBdr>
      <w:divsChild>
        <w:div w:id="502431582">
          <w:marLeft w:val="0"/>
          <w:marRight w:val="0"/>
          <w:marTop w:val="0"/>
          <w:marBottom w:val="0"/>
          <w:divBdr>
            <w:top w:val="none" w:sz="0" w:space="0" w:color="auto"/>
            <w:left w:val="none" w:sz="0" w:space="0" w:color="auto"/>
            <w:bottom w:val="none" w:sz="0" w:space="0" w:color="auto"/>
            <w:right w:val="none" w:sz="0" w:space="0" w:color="auto"/>
          </w:divBdr>
          <w:divsChild>
            <w:div w:id="1091779232">
              <w:marLeft w:val="0"/>
              <w:marRight w:val="0"/>
              <w:marTop w:val="0"/>
              <w:marBottom w:val="0"/>
              <w:divBdr>
                <w:top w:val="none" w:sz="0" w:space="0" w:color="auto"/>
                <w:left w:val="none" w:sz="0" w:space="0" w:color="auto"/>
                <w:bottom w:val="none" w:sz="0" w:space="0" w:color="auto"/>
                <w:right w:val="none" w:sz="0" w:space="0" w:color="auto"/>
              </w:divBdr>
              <w:divsChild>
                <w:div w:id="1214393115">
                  <w:marLeft w:val="0"/>
                  <w:marRight w:val="0"/>
                  <w:marTop w:val="0"/>
                  <w:marBottom w:val="0"/>
                  <w:divBdr>
                    <w:top w:val="none" w:sz="0" w:space="0" w:color="auto"/>
                    <w:left w:val="none" w:sz="0" w:space="0" w:color="auto"/>
                    <w:bottom w:val="none" w:sz="0" w:space="0" w:color="auto"/>
                    <w:right w:val="none" w:sz="0" w:space="0" w:color="auto"/>
                  </w:divBdr>
                </w:div>
                <w:div w:id="1231647726">
                  <w:marLeft w:val="0"/>
                  <w:marRight w:val="0"/>
                  <w:marTop w:val="0"/>
                  <w:marBottom w:val="0"/>
                  <w:divBdr>
                    <w:top w:val="none" w:sz="0" w:space="0" w:color="auto"/>
                    <w:left w:val="none" w:sz="0" w:space="0" w:color="auto"/>
                    <w:bottom w:val="none" w:sz="0" w:space="0" w:color="auto"/>
                    <w:right w:val="none" w:sz="0" w:space="0" w:color="auto"/>
                  </w:divBdr>
                </w:div>
                <w:div w:id="525408572">
                  <w:marLeft w:val="0"/>
                  <w:marRight w:val="0"/>
                  <w:marTop w:val="0"/>
                  <w:marBottom w:val="0"/>
                  <w:divBdr>
                    <w:top w:val="none" w:sz="0" w:space="0" w:color="auto"/>
                    <w:left w:val="none" w:sz="0" w:space="0" w:color="auto"/>
                    <w:bottom w:val="none" w:sz="0" w:space="0" w:color="auto"/>
                    <w:right w:val="none" w:sz="0" w:space="0" w:color="auto"/>
                  </w:divBdr>
                </w:div>
                <w:div w:id="272446291">
                  <w:marLeft w:val="0"/>
                  <w:marRight w:val="0"/>
                  <w:marTop w:val="0"/>
                  <w:marBottom w:val="0"/>
                  <w:divBdr>
                    <w:top w:val="none" w:sz="0" w:space="0" w:color="auto"/>
                    <w:left w:val="none" w:sz="0" w:space="0" w:color="auto"/>
                    <w:bottom w:val="none" w:sz="0" w:space="0" w:color="auto"/>
                    <w:right w:val="none" w:sz="0" w:space="0" w:color="auto"/>
                  </w:divBdr>
                </w:div>
                <w:div w:id="406806849">
                  <w:marLeft w:val="0"/>
                  <w:marRight w:val="0"/>
                  <w:marTop w:val="0"/>
                  <w:marBottom w:val="0"/>
                  <w:divBdr>
                    <w:top w:val="none" w:sz="0" w:space="0" w:color="auto"/>
                    <w:left w:val="none" w:sz="0" w:space="0" w:color="auto"/>
                    <w:bottom w:val="none" w:sz="0" w:space="0" w:color="auto"/>
                    <w:right w:val="none" w:sz="0" w:space="0" w:color="auto"/>
                  </w:divBdr>
                </w:div>
                <w:div w:id="39828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147420">
      <w:bodyDiv w:val="1"/>
      <w:marLeft w:val="0"/>
      <w:marRight w:val="0"/>
      <w:marTop w:val="0"/>
      <w:marBottom w:val="0"/>
      <w:divBdr>
        <w:top w:val="none" w:sz="0" w:space="0" w:color="auto"/>
        <w:left w:val="none" w:sz="0" w:space="0" w:color="auto"/>
        <w:bottom w:val="none" w:sz="0" w:space="0" w:color="auto"/>
        <w:right w:val="none" w:sz="0" w:space="0" w:color="auto"/>
      </w:divBdr>
      <w:divsChild>
        <w:div w:id="1615090249">
          <w:marLeft w:val="0"/>
          <w:marRight w:val="0"/>
          <w:marTop w:val="0"/>
          <w:marBottom w:val="0"/>
          <w:divBdr>
            <w:top w:val="none" w:sz="0" w:space="0" w:color="auto"/>
            <w:left w:val="none" w:sz="0" w:space="0" w:color="auto"/>
            <w:bottom w:val="none" w:sz="0" w:space="0" w:color="auto"/>
            <w:right w:val="none" w:sz="0" w:space="0" w:color="auto"/>
          </w:divBdr>
          <w:divsChild>
            <w:div w:id="783615749">
              <w:marLeft w:val="0"/>
              <w:marRight w:val="0"/>
              <w:marTop w:val="0"/>
              <w:marBottom w:val="0"/>
              <w:divBdr>
                <w:top w:val="none" w:sz="0" w:space="0" w:color="auto"/>
                <w:left w:val="none" w:sz="0" w:space="0" w:color="auto"/>
                <w:bottom w:val="none" w:sz="0" w:space="0" w:color="auto"/>
                <w:right w:val="none" w:sz="0" w:space="0" w:color="auto"/>
              </w:divBdr>
            </w:div>
          </w:divsChild>
        </w:div>
        <w:div w:id="1407650298">
          <w:marLeft w:val="0"/>
          <w:marRight w:val="0"/>
          <w:marTop w:val="0"/>
          <w:marBottom w:val="0"/>
          <w:divBdr>
            <w:top w:val="none" w:sz="0" w:space="0" w:color="auto"/>
            <w:left w:val="none" w:sz="0" w:space="0" w:color="auto"/>
            <w:bottom w:val="none" w:sz="0" w:space="0" w:color="auto"/>
            <w:right w:val="none" w:sz="0" w:space="0" w:color="auto"/>
          </w:divBdr>
        </w:div>
        <w:div w:id="1118253205">
          <w:marLeft w:val="0"/>
          <w:marRight w:val="0"/>
          <w:marTop w:val="0"/>
          <w:marBottom w:val="0"/>
          <w:divBdr>
            <w:top w:val="none" w:sz="0" w:space="0" w:color="auto"/>
            <w:left w:val="none" w:sz="0" w:space="0" w:color="auto"/>
            <w:bottom w:val="none" w:sz="0" w:space="0" w:color="auto"/>
            <w:right w:val="none" w:sz="0" w:space="0" w:color="auto"/>
          </w:divBdr>
        </w:div>
      </w:divsChild>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0447">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879554">
      <w:bodyDiv w:val="1"/>
      <w:marLeft w:val="0"/>
      <w:marRight w:val="0"/>
      <w:marTop w:val="0"/>
      <w:marBottom w:val="0"/>
      <w:divBdr>
        <w:top w:val="none" w:sz="0" w:space="0" w:color="auto"/>
        <w:left w:val="none" w:sz="0" w:space="0" w:color="auto"/>
        <w:bottom w:val="none" w:sz="0" w:space="0" w:color="auto"/>
        <w:right w:val="none" w:sz="0" w:space="0" w:color="auto"/>
      </w:divBdr>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0846732">
      <w:bodyDiv w:val="1"/>
      <w:marLeft w:val="0"/>
      <w:marRight w:val="0"/>
      <w:marTop w:val="0"/>
      <w:marBottom w:val="0"/>
      <w:divBdr>
        <w:top w:val="none" w:sz="0" w:space="0" w:color="auto"/>
        <w:left w:val="none" w:sz="0" w:space="0" w:color="auto"/>
        <w:bottom w:val="none" w:sz="0" w:space="0" w:color="auto"/>
        <w:right w:val="none" w:sz="0" w:space="0" w:color="auto"/>
      </w:divBdr>
      <w:divsChild>
        <w:div w:id="412170232">
          <w:blockQuote w:val="1"/>
          <w:marLeft w:val="720"/>
          <w:marRight w:val="720"/>
          <w:marTop w:val="100"/>
          <w:marBottom w:val="100"/>
          <w:divBdr>
            <w:top w:val="none" w:sz="0" w:space="0" w:color="auto"/>
            <w:left w:val="none" w:sz="0" w:space="0" w:color="auto"/>
            <w:bottom w:val="none" w:sz="0" w:space="0" w:color="auto"/>
            <w:right w:val="none" w:sz="0" w:space="0" w:color="auto"/>
          </w:divBdr>
        </w:div>
        <w:div w:id="108842956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2694163">
      <w:bodyDiv w:val="1"/>
      <w:marLeft w:val="0"/>
      <w:marRight w:val="0"/>
      <w:marTop w:val="0"/>
      <w:marBottom w:val="0"/>
      <w:divBdr>
        <w:top w:val="none" w:sz="0" w:space="0" w:color="auto"/>
        <w:left w:val="none" w:sz="0" w:space="0" w:color="auto"/>
        <w:bottom w:val="none" w:sz="0" w:space="0" w:color="auto"/>
        <w:right w:val="none" w:sz="0" w:space="0" w:color="auto"/>
      </w:divBdr>
    </w:div>
    <w:div w:id="1552765277">
      <w:bodyDiv w:val="1"/>
      <w:marLeft w:val="0"/>
      <w:marRight w:val="0"/>
      <w:marTop w:val="0"/>
      <w:marBottom w:val="0"/>
      <w:divBdr>
        <w:top w:val="none" w:sz="0" w:space="0" w:color="auto"/>
        <w:left w:val="none" w:sz="0" w:space="0" w:color="auto"/>
        <w:bottom w:val="none" w:sz="0" w:space="0" w:color="auto"/>
        <w:right w:val="none" w:sz="0" w:space="0" w:color="auto"/>
      </w:divBdr>
      <w:divsChild>
        <w:div w:id="1720738221">
          <w:marLeft w:val="0"/>
          <w:marRight w:val="0"/>
          <w:marTop w:val="0"/>
          <w:marBottom w:val="0"/>
          <w:divBdr>
            <w:top w:val="none" w:sz="0" w:space="0" w:color="auto"/>
            <w:left w:val="none" w:sz="0" w:space="0" w:color="auto"/>
            <w:bottom w:val="none" w:sz="0" w:space="0" w:color="auto"/>
            <w:right w:val="none" w:sz="0" w:space="0" w:color="auto"/>
          </w:divBdr>
          <w:divsChild>
            <w:div w:id="72155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686281">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0496">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53460">
      <w:bodyDiv w:val="1"/>
      <w:marLeft w:val="0"/>
      <w:marRight w:val="0"/>
      <w:marTop w:val="0"/>
      <w:marBottom w:val="0"/>
      <w:divBdr>
        <w:top w:val="none" w:sz="0" w:space="0" w:color="auto"/>
        <w:left w:val="none" w:sz="0" w:space="0" w:color="auto"/>
        <w:bottom w:val="none" w:sz="0" w:space="0" w:color="auto"/>
        <w:right w:val="none" w:sz="0" w:space="0" w:color="auto"/>
      </w:divBdr>
    </w:div>
    <w:div w:id="1556044295">
      <w:bodyDiv w:val="1"/>
      <w:marLeft w:val="0"/>
      <w:marRight w:val="0"/>
      <w:marTop w:val="0"/>
      <w:marBottom w:val="0"/>
      <w:divBdr>
        <w:top w:val="none" w:sz="0" w:space="0" w:color="auto"/>
        <w:left w:val="none" w:sz="0" w:space="0" w:color="auto"/>
        <w:bottom w:val="none" w:sz="0" w:space="0" w:color="auto"/>
        <w:right w:val="none" w:sz="0" w:space="0" w:color="auto"/>
      </w:divBdr>
      <w:divsChild>
        <w:div w:id="1564558016">
          <w:marLeft w:val="0"/>
          <w:marRight w:val="0"/>
          <w:marTop w:val="0"/>
          <w:marBottom w:val="0"/>
          <w:divBdr>
            <w:top w:val="none" w:sz="0" w:space="0" w:color="auto"/>
            <w:left w:val="none" w:sz="0" w:space="0" w:color="auto"/>
            <w:bottom w:val="none" w:sz="0" w:space="0" w:color="auto"/>
            <w:right w:val="none" w:sz="0" w:space="0" w:color="auto"/>
          </w:divBdr>
          <w:divsChild>
            <w:div w:id="686718800">
              <w:marLeft w:val="0"/>
              <w:marRight w:val="0"/>
              <w:marTop w:val="0"/>
              <w:marBottom w:val="0"/>
              <w:divBdr>
                <w:top w:val="none" w:sz="0" w:space="0" w:color="auto"/>
                <w:left w:val="none" w:sz="0" w:space="0" w:color="auto"/>
                <w:bottom w:val="none" w:sz="0" w:space="0" w:color="auto"/>
                <w:right w:val="none" w:sz="0" w:space="0" w:color="auto"/>
              </w:divBdr>
              <w:divsChild>
                <w:div w:id="1352298868">
                  <w:marLeft w:val="0"/>
                  <w:marRight w:val="0"/>
                  <w:marTop w:val="0"/>
                  <w:marBottom w:val="0"/>
                  <w:divBdr>
                    <w:top w:val="none" w:sz="0" w:space="0" w:color="auto"/>
                    <w:left w:val="none" w:sz="0" w:space="0" w:color="auto"/>
                    <w:bottom w:val="none" w:sz="0" w:space="0" w:color="auto"/>
                    <w:right w:val="none" w:sz="0" w:space="0" w:color="auto"/>
                  </w:divBdr>
                  <w:divsChild>
                    <w:div w:id="6435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6888489">
      <w:bodyDiv w:val="1"/>
      <w:marLeft w:val="0"/>
      <w:marRight w:val="0"/>
      <w:marTop w:val="0"/>
      <w:marBottom w:val="0"/>
      <w:divBdr>
        <w:top w:val="none" w:sz="0" w:space="0" w:color="auto"/>
        <w:left w:val="none" w:sz="0" w:space="0" w:color="auto"/>
        <w:bottom w:val="none" w:sz="0" w:space="0" w:color="auto"/>
        <w:right w:val="none" w:sz="0" w:space="0" w:color="auto"/>
      </w:divBdr>
    </w:div>
    <w:div w:id="1556896177">
      <w:bodyDiv w:val="1"/>
      <w:marLeft w:val="0"/>
      <w:marRight w:val="0"/>
      <w:marTop w:val="0"/>
      <w:marBottom w:val="0"/>
      <w:divBdr>
        <w:top w:val="none" w:sz="0" w:space="0" w:color="auto"/>
        <w:left w:val="none" w:sz="0" w:space="0" w:color="auto"/>
        <w:bottom w:val="none" w:sz="0" w:space="0" w:color="auto"/>
        <w:right w:val="none" w:sz="0" w:space="0" w:color="auto"/>
      </w:divBdr>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8515834">
      <w:bodyDiv w:val="1"/>
      <w:marLeft w:val="0"/>
      <w:marRight w:val="0"/>
      <w:marTop w:val="0"/>
      <w:marBottom w:val="0"/>
      <w:divBdr>
        <w:top w:val="none" w:sz="0" w:space="0" w:color="auto"/>
        <w:left w:val="none" w:sz="0" w:space="0" w:color="auto"/>
        <w:bottom w:val="none" w:sz="0" w:space="0" w:color="auto"/>
        <w:right w:val="none" w:sz="0" w:space="0" w:color="auto"/>
      </w:divBdr>
      <w:divsChild>
        <w:div w:id="9447770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137645">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448476">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4217331">
      <w:bodyDiv w:val="1"/>
      <w:marLeft w:val="0"/>
      <w:marRight w:val="0"/>
      <w:marTop w:val="0"/>
      <w:marBottom w:val="0"/>
      <w:divBdr>
        <w:top w:val="none" w:sz="0" w:space="0" w:color="auto"/>
        <w:left w:val="none" w:sz="0" w:space="0" w:color="auto"/>
        <w:bottom w:val="none" w:sz="0" w:space="0" w:color="auto"/>
        <w:right w:val="none" w:sz="0" w:space="0" w:color="auto"/>
      </w:divBdr>
    </w:div>
    <w:div w:id="1564870363">
      <w:bodyDiv w:val="1"/>
      <w:marLeft w:val="0"/>
      <w:marRight w:val="0"/>
      <w:marTop w:val="0"/>
      <w:marBottom w:val="0"/>
      <w:divBdr>
        <w:top w:val="none" w:sz="0" w:space="0" w:color="auto"/>
        <w:left w:val="none" w:sz="0" w:space="0" w:color="auto"/>
        <w:bottom w:val="none" w:sz="0" w:space="0" w:color="auto"/>
        <w:right w:val="none" w:sz="0" w:space="0" w:color="auto"/>
      </w:divBdr>
    </w:div>
    <w:div w:id="1565409907">
      <w:bodyDiv w:val="1"/>
      <w:marLeft w:val="0"/>
      <w:marRight w:val="0"/>
      <w:marTop w:val="0"/>
      <w:marBottom w:val="0"/>
      <w:divBdr>
        <w:top w:val="none" w:sz="0" w:space="0" w:color="auto"/>
        <w:left w:val="none" w:sz="0" w:space="0" w:color="auto"/>
        <w:bottom w:val="none" w:sz="0" w:space="0" w:color="auto"/>
        <w:right w:val="none" w:sz="0" w:space="0" w:color="auto"/>
      </w:divBdr>
      <w:divsChild>
        <w:div w:id="2103991165">
          <w:marLeft w:val="0"/>
          <w:marRight w:val="0"/>
          <w:marTop w:val="0"/>
          <w:marBottom w:val="0"/>
          <w:divBdr>
            <w:top w:val="none" w:sz="0" w:space="0" w:color="auto"/>
            <w:left w:val="none" w:sz="0" w:space="0" w:color="auto"/>
            <w:bottom w:val="none" w:sz="0" w:space="0" w:color="auto"/>
            <w:right w:val="none" w:sz="0" w:space="0" w:color="auto"/>
          </w:divBdr>
        </w:div>
      </w:divsChild>
    </w:div>
    <w:div w:id="1565481845">
      <w:bodyDiv w:val="1"/>
      <w:marLeft w:val="0"/>
      <w:marRight w:val="0"/>
      <w:marTop w:val="0"/>
      <w:marBottom w:val="0"/>
      <w:divBdr>
        <w:top w:val="none" w:sz="0" w:space="0" w:color="auto"/>
        <w:left w:val="none" w:sz="0" w:space="0" w:color="auto"/>
        <w:bottom w:val="none" w:sz="0" w:space="0" w:color="auto"/>
        <w:right w:val="none" w:sz="0" w:space="0" w:color="auto"/>
      </w:divBdr>
      <w:divsChild>
        <w:div w:id="2101872497">
          <w:marLeft w:val="0"/>
          <w:marRight w:val="0"/>
          <w:marTop w:val="0"/>
          <w:marBottom w:val="0"/>
          <w:divBdr>
            <w:top w:val="none" w:sz="0" w:space="0" w:color="auto"/>
            <w:left w:val="none" w:sz="0" w:space="0" w:color="auto"/>
            <w:bottom w:val="none" w:sz="0" w:space="0" w:color="auto"/>
            <w:right w:val="none" w:sz="0" w:space="0" w:color="auto"/>
          </w:divBdr>
        </w:div>
        <w:div w:id="338655324">
          <w:marLeft w:val="0"/>
          <w:marRight w:val="0"/>
          <w:marTop w:val="0"/>
          <w:marBottom w:val="0"/>
          <w:divBdr>
            <w:top w:val="none" w:sz="0" w:space="0" w:color="auto"/>
            <w:left w:val="none" w:sz="0" w:space="0" w:color="auto"/>
            <w:bottom w:val="none" w:sz="0" w:space="0" w:color="auto"/>
            <w:right w:val="none" w:sz="0" w:space="0" w:color="auto"/>
          </w:divBdr>
        </w:div>
        <w:div w:id="2140604410">
          <w:marLeft w:val="0"/>
          <w:marRight w:val="0"/>
          <w:marTop w:val="0"/>
          <w:marBottom w:val="0"/>
          <w:divBdr>
            <w:top w:val="none" w:sz="0" w:space="0" w:color="auto"/>
            <w:left w:val="none" w:sz="0" w:space="0" w:color="auto"/>
            <w:bottom w:val="none" w:sz="0" w:space="0" w:color="auto"/>
            <w:right w:val="none" w:sz="0" w:space="0" w:color="auto"/>
          </w:divBdr>
        </w:div>
        <w:div w:id="272713719">
          <w:marLeft w:val="0"/>
          <w:marRight w:val="0"/>
          <w:marTop w:val="0"/>
          <w:marBottom w:val="0"/>
          <w:divBdr>
            <w:top w:val="none" w:sz="0" w:space="0" w:color="auto"/>
            <w:left w:val="none" w:sz="0" w:space="0" w:color="auto"/>
            <w:bottom w:val="none" w:sz="0" w:space="0" w:color="auto"/>
            <w:right w:val="none" w:sz="0" w:space="0" w:color="auto"/>
          </w:divBdr>
        </w:div>
        <w:div w:id="2044594434">
          <w:marLeft w:val="0"/>
          <w:marRight w:val="0"/>
          <w:marTop w:val="0"/>
          <w:marBottom w:val="0"/>
          <w:divBdr>
            <w:top w:val="none" w:sz="0" w:space="0" w:color="auto"/>
            <w:left w:val="none" w:sz="0" w:space="0" w:color="auto"/>
            <w:bottom w:val="none" w:sz="0" w:space="0" w:color="auto"/>
            <w:right w:val="none" w:sz="0" w:space="0" w:color="auto"/>
          </w:divBdr>
        </w:div>
        <w:div w:id="500706556">
          <w:marLeft w:val="0"/>
          <w:marRight w:val="0"/>
          <w:marTop w:val="0"/>
          <w:marBottom w:val="0"/>
          <w:divBdr>
            <w:top w:val="none" w:sz="0" w:space="0" w:color="auto"/>
            <w:left w:val="none" w:sz="0" w:space="0" w:color="auto"/>
            <w:bottom w:val="none" w:sz="0" w:space="0" w:color="auto"/>
            <w:right w:val="none" w:sz="0" w:space="0" w:color="auto"/>
          </w:divBdr>
        </w:div>
        <w:div w:id="1315600785">
          <w:marLeft w:val="0"/>
          <w:marRight w:val="0"/>
          <w:marTop w:val="0"/>
          <w:marBottom w:val="0"/>
          <w:divBdr>
            <w:top w:val="none" w:sz="0" w:space="0" w:color="auto"/>
            <w:left w:val="none" w:sz="0" w:space="0" w:color="auto"/>
            <w:bottom w:val="none" w:sz="0" w:space="0" w:color="auto"/>
            <w:right w:val="none" w:sz="0" w:space="0" w:color="auto"/>
          </w:divBdr>
        </w:div>
        <w:div w:id="284625591">
          <w:marLeft w:val="0"/>
          <w:marRight w:val="0"/>
          <w:marTop w:val="0"/>
          <w:marBottom w:val="0"/>
          <w:divBdr>
            <w:top w:val="none" w:sz="0" w:space="0" w:color="auto"/>
            <w:left w:val="none" w:sz="0" w:space="0" w:color="auto"/>
            <w:bottom w:val="none" w:sz="0" w:space="0" w:color="auto"/>
            <w:right w:val="none" w:sz="0" w:space="0" w:color="auto"/>
          </w:divBdr>
          <w:divsChild>
            <w:div w:id="1596136317">
              <w:marLeft w:val="0"/>
              <w:marRight w:val="0"/>
              <w:marTop w:val="0"/>
              <w:marBottom w:val="0"/>
              <w:divBdr>
                <w:top w:val="none" w:sz="0" w:space="0" w:color="auto"/>
                <w:left w:val="none" w:sz="0" w:space="0" w:color="auto"/>
                <w:bottom w:val="none" w:sz="0" w:space="0" w:color="auto"/>
                <w:right w:val="none" w:sz="0" w:space="0" w:color="auto"/>
              </w:divBdr>
            </w:div>
          </w:divsChild>
        </w:div>
        <w:div w:id="554240603">
          <w:marLeft w:val="0"/>
          <w:marRight w:val="0"/>
          <w:marTop w:val="0"/>
          <w:marBottom w:val="0"/>
          <w:divBdr>
            <w:top w:val="none" w:sz="0" w:space="0" w:color="auto"/>
            <w:left w:val="none" w:sz="0" w:space="0" w:color="auto"/>
            <w:bottom w:val="none" w:sz="0" w:space="0" w:color="auto"/>
            <w:right w:val="none" w:sz="0" w:space="0" w:color="auto"/>
          </w:divBdr>
        </w:div>
        <w:div w:id="1227180021">
          <w:marLeft w:val="0"/>
          <w:marRight w:val="0"/>
          <w:marTop w:val="0"/>
          <w:marBottom w:val="0"/>
          <w:divBdr>
            <w:top w:val="none" w:sz="0" w:space="0" w:color="auto"/>
            <w:left w:val="none" w:sz="0" w:space="0" w:color="auto"/>
            <w:bottom w:val="none" w:sz="0" w:space="0" w:color="auto"/>
            <w:right w:val="none" w:sz="0" w:space="0" w:color="auto"/>
          </w:divBdr>
        </w:div>
        <w:div w:id="541288334">
          <w:marLeft w:val="0"/>
          <w:marRight w:val="0"/>
          <w:marTop w:val="0"/>
          <w:marBottom w:val="0"/>
          <w:divBdr>
            <w:top w:val="none" w:sz="0" w:space="0" w:color="auto"/>
            <w:left w:val="none" w:sz="0" w:space="0" w:color="auto"/>
            <w:bottom w:val="none" w:sz="0" w:space="0" w:color="auto"/>
            <w:right w:val="none" w:sz="0" w:space="0" w:color="auto"/>
          </w:divBdr>
        </w:div>
      </w:divsChild>
    </w:div>
    <w:div w:id="1565531336">
      <w:bodyDiv w:val="1"/>
      <w:marLeft w:val="0"/>
      <w:marRight w:val="0"/>
      <w:marTop w:val="0"/>
      <w:marBottom w:val="0"/>
      <w:divBdr>
        <w:top w:val="none" w:sz="0" w:space="0" w:color="auto"/>
        <w:left w:val="none" w:sz="0" w:space="0" w:color="auto"/>
        <w:bottom w:val="none" w:sz="0" w:space="0" w:color="auto"/>
        <w:right w:val="none" w:sz="0" w:space="0" w:color="auto"/>
      </w:divBdr>
      <w:divsChild>
        <w:div w:id="1630821385">
          <w:marLeft w:val="0"/>
          <w:marRight w:val="0"/>
          <w:marTop w:val="0"/>
          <w:marBottom w:val="0"/>
          <w:divBdr>
            <w:top w:val="none" w:sz="0" w:space="0" w:color="auto"/>
            <w:left w:val="none" w:sz="0" w:space="0" w:color="auto"/>
            <w:bottom w:val="none" w:sz="0" w:space="0" w:color="auto"/>
            <w:right w:val="none" w:sz="0" w:space="0" w:color="auto"/>
          </w:divBdr>
        </w:div>
        <w:div w:id="1839886476">
          <w:marLeft w:val="0"/>
          <w:marRight w:val="0"/>
          <w:marTop w:val="0"/>
          <w:marBottom w:val="0"/>
          <w:divBdr>
            <w:top w:val="none" w:sz="0" w:space="0" w:color="auto"/>
            <w:left w:val="none" w:sz="0" w:space="0" w:color="auto"/>
            <w:bottom w:val="none" w:sz="0" w:space="0" w:color="auto"/>
            <w:right w:val="none" w:sz="0" w:space="0" w:color="auto"/>
          </w:divBdr>
        </w:div>
      </w:divsChild>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183989">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495987">
      <w:bodyDiv w:val="1"/>
      <w:marLeft w:val="0"/>
      <w:marRight w:val="0"/>
      <w:marTop w:val="0"/>
      <w:marBottom w:val="0"/>
      <w:divBdr>
        <w:top w:val="none" w:sz="0" w:space="0" w:color="auto"/>
        <w:left w:val="none" w:sz="0" w:space="0" w:color="auto"/>
        <w:bottom w:val="none" w:sz="0" w:space="0" w:color="auto"/>
        <w:right w:val="none" w:sz="0" w:space="0" w:color="auto"/>
      </w:divBdr>
      <w:divsChild>
        <w:div w:id="1608197524">
          <w:marLeft w:val="0"/>
          <w:marRight w:val="0"/>
          <w:marTop w:val="0"/>
          <w:marBottom w:val="0"/>
          <w:divBdr>
            <w:top w:val="none" w:sz="0" w:space="0" w:color="auto"/>
            <w:left w:val="none" w:sz="0" w:space="0" w:color="auto"/>
            <w:bottom w:val="none" w:sz="0" w:space="0" w:color="auto"/>
            <w:right w:val="none" w:sz="0" w:space="0" w:color="auto"/>
          </w:divBdr>
          <w:divsChild>
            <w:div w:id="971791217">
              <w:marLeft w:val="0"/>
              <w:marRight w:val="0"/>
              <w:marTop w:val="0"/>
              <w:marBottom w:val="0"/>
              <w:divBdr>
                <w:top w:val="none" w:sz="0" w:space="0" w:color="auto"/>
                <w:left w:val="none" w:sz="0" w:space="0" w:color="auto"/>
                <w:bottom w:val="none" w:sz="0" w:space="0" w:color="auto"/>
                <w:right w:val="none" w:sz="0" w:space="0" w:color="auto"/>
              </w:divBdr>
              <w:divsChild>
                <w:div w:id="313410042">
                  <w:marLeft w:val="0"/>
                  <w:marRight w:val="0"/>
                  <w:marTop w:val="0"/>
                  <w:marBottom w:val="0"/>
                  <w:divBdr>
                    <w:top w:val="none" w:sz="0" w:space="0" w:color="auto"/>
                    <w:left w:val="none" w:sz="0" w:space="0" w:color="auto"/>
                    <w:bottom w:val="none" w:sz="0" w:space="0" w:color="auto"/>
                    <w:right w:val="none" w:sz="0" w:space="0" w:color="auto"/>
                  </w:divBdr>
                  <w:divsChild>
                    <w:div w:id="516315746">
                      <w:marLeft w:val="0"/>
                      <w:marRight w:val="0"/>
                      <w:marTop w:val="0"/>
                      <w:marBottom w:val="0"/>
                      <w:divBdr>
                        <w:top w:val="none" w:sz="0" w:space="0" w:color="auto"/>
                        <w:left w:val="none" w:sz="0" w:space="0" w:color="auto"/>
                        <w:bottom w:val="none" w:sz="0" w:space="0" w:color="auto"/>
                        <w:right w:val="none" w:sz="0" w:space="0" w:color="auto"/>
                      </w:divBdr>
                      <w:divsChild>
                        <w:div w:id="157767757">
                          <w:marLeft w:val="0"/>
                          <w:marRight w:val="0"/>
                          <w:marTop w:val="0"/>
                          <w:marBottom w:val="0"/>
                          <w:divBdr>
                            <w:top w:val="none" w:sz="0" w:space="0" w:color="auto"/>
                            <w:left w:val="none" w:sz="0" w:space="0" w:color="auto"/>
                            <w:bottom w:val="none" w:sz="0" w:space="0" w:color="auto"/>
                            <w:right w:val="none" w:sz="0" w:space="0" w:color="auto"/>
                          </w:divBdr>
                          <w:divsChild>
                            <w:div w:id="90348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1736781">
              <w:marLeft w:val="0"/>
              <w:marRight w:val="0"/>
              <w:marTop w:val="0"/>
              <w:marBottom w:val="0"/>
              <w:divBdr>
                <w:top w:val="none" w:sz="0" w:space="0" w:color="auto"/>
                <w:left w:val="none" w:sz="0" w:space="0" w:color="auto"/>
                <w:bottom w:val="none" w:sz="0" w:space="0" w:color="auto"/>
                <w:right w:val="none" w:sz="0" w:space="0" w:color="auto"/>
              </w:divBdr>
              <w:divsChild>
                <w:div w:id="508493918">
                  <w:marLeft w:val="0"/>
                  <w:marRight w:val="0"/>
                  <w:marTop w:val="0"/>
                  <w:marBottom w:val="0"/>
                  <w:divBdr>
                    <w:top w:val="none" w:sz="0" w:space="0" w:color="auto"/>
                    <w:left w:val="none" w:sz="0" w:space="0" w:color="auto"/>
                    <w:bottom w:val="none" w:sz="0" w:space="0" w:color="auto"/>
                    <w:right w:val="none" w:sz="0" w:space="0" w:color="auto"/>
                  </w:divBdr>
                  <w:divsChild>
                    <w:div w:id="1209339185">
                      <w:marLeft w:val="0"/>
                      <w:marRight w:val="0"/>
                      <w:marTop w:val="0"/>
                      <w:marBottom w:val="0"/>
                      <w:divBdr>
                        <w:top w:val="none" w:sz="0" w:space="0" w:color="auto"/>
                        <w:left w:val="none" w:sz="0" w:space="0" w:color="auto"/>
                        <w:bottom w:val="none" w:sz="0" w:space="0" w:color="auto"/>
                        <w:right w:val="none" w:sz="0" w:space="0" w:color="auto"/>
                      </w:divBdr>
                      <w:divsChild>
                        <w:div w:id="389546686">
                          <w:marLeft w:val="0"/>
                          <w:marRight w:val="0"/>
                          <w:marTop w:val="0"/>
                          <w:marBottom w:val="0"/>
                          <w:divBdr>
                            <w:top w:val="none" w:sz="0" w:space="0" w:color="auto"/>
                            <w:left w:val="none" w:sz="0" w:space="0" w:color="auto"/>
                            <w:bottom w:val="none" w:sz="0" w:space="0" w:color="auto"/>
                            <w:right w:val="none" w:sz="0" w:space="0" w:color="auto"/>
                          </w:divBdr>
                          <w:divsChild>
                            <w:div w:id="722291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0649308">
          <w:marLeft w:val="0"/>
          <w:marRight w:val="0"/>
          <w:marTop w:val="0"/>
          <w:marBottom w:val="0"/>
          <w:divBdr>
            <w:top w:val="none" w:sz="0" w:space="0" w:color="auto"/>
            <w:left w:val="none" w:sz="0" w:space="0" w:color="auto"/>
            <w:bottom w:val="none" w:sz="0" w:space="0" w:color="auto"/>
            <w:right w:val="none" w:sz="0" w:space="0" w:color="auto"/>
          </w:divBdr>
          <w:divsChild>
            <w:div w:id="677926316">
              <w:marLeft w:val="0"/>
              <w:marRight w:val="0"/>
              <w:marTop w:val="0"/>
              <w:marBottom w:val="0"/>
              <w:divBdr>
                <w:top w:val="none" w:sz="0" w:space="0" w:color="auto"/>
                <w:left w:val="none" w:sz="0" w:space="0" w:color="auto"/>
                <w:bottom w:val="none" w:sz="0" w:space="0" w:color="auto"/>
                <w:right w:val="none" w:sz="0" w:space="0" w:color="auto"/>
              </w:divBdr>
              <w:divsChild>
                <w:div w:id="407533154">
                  <w:marLeft w:val="0"/>
                  <w:marRight w:val="0"/>
                  <w:marTop w:val="0"/>
                  <w:marBottom w:val="0"/>
                  <w:divBdr>
                    <w:top w:val="none" w:sz="0" w:space="0" w:color="auto"/>
                    <w:left w:val="none" w:sz="0" w:space="0" w:color="auto"/>
                    <w:bottom w:val="none" w:sz="0" w:space="0" w:color="auto"/>
                    <w:right w:val="none" w:sz="0" w:space="0" w:color="auto"/>
                  </w:divBdr>
                  <w:divsChild>
                    <w:div w:id="486478643">
                      <w:marLeft w:val="0"/>
                      <w:marRight w:val="0"/>
                      <w:marTop w:val="0"/>
                      <w:marBottom w:val="0"/>
                      <w:divBdr>
                        <w:top w:val="none" w:sz="0" w:space="0" w:color="auto"/>
                        <w:left w:val="none" w:sz="0" w:space="0" w:color="auto"/>
                        <w:bottom w:val="none" w:sz="0" w:space="0" w:color="auto"/>
                        <w:right w:val="none" w:sz="0" w:space="0" w:color="auto"/>
                      </w:divBdr>
                      <w:divsChild>
                        <w:div w:id="1693265851">
                          <w:marLeft w:val="0"/>
                          <w:marRight w:val="0"/>
                          <w:marTop w:val="0"/>
                          <w:marBottom w:val="0"/>
                          <w:divBdr>
                            <w:top w:val="none" w:sz="0" w:space="0" w:color="auto"/>
                            <w:left w:val="none" w:sz="0" w:space="0" w:color="auto"/>
                            <w:bottom w:val="none" w:sz="0" w:space="0" w:color="auto"/>
                            <w:right w:val="none" w:sz="0" w:space="0" w:color="auto"/>
                          </w:divBdr>
                          <w:divsChild>
                            <w:div w:id="1059862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0355643">
              <w:marLeft w:val="0"/>
              <w:marRight w:val="0"/>
              <w:marTop w:val="0"/>
              <w:marBottom w:val="0"/>
              <w:divBdr>
                <w:top w:val="none" w:sz="0" w:space="0" w:color="auto"/>
                <w:left w:val="none" w:sz="0" w:space="0" w:color="auto"/>
                <w:bottom w:val="none" w:sz="0" w:space="0" w:color="auto"/>
                <w:right w:val="none" w:sz="0" w:space="0" w:color="auto"/>
              </w:divBdr>
              <w:divsChild>
                <w:div w:id="1455513783">
                  <w:marLeft w:val="0"/>
                  <w:marRight w:val="0"/>
                  <w:marTop w:val="0"/>
                  <w:marBottom w:val="0"/>
                  <w:divBdr>
                    <w:top w:val="none" w:sz="0" w:space="0" w:color="auto"/>
                    <w:left w:val="none" w:sz="0" w:space="0" w:color="auto"/>
                    <w:bottom w:val="none" w:sz="0" w:space="0" w:color="auto"/>
                    <w:right w:val="none" w:sz="0" w:space="0" w:color="auto"/>
                  </w:divBdr>
                  <w:divsChild>
                    <w:div w:id="947858147">
                      <w:marLeft w:val="0"/>
                      <w:marRight w:val="0"/>
                      <w:marTop w:val="0"/>
                      <w:marBottom w:val="0"/>
                      <w:divBdr>
                        <w:top w:val="none" w:sz="0" w:space="0" w:color="auto"/>
                        <w:left w:val="none" w:sz="0" w:space="0" w:color="auto"/>
                        <w:bottom w:val="none" w:sz="0" w:space="0" w:color="auto"/>
                        <w:right w:val="none" w:sz="0" w:space="0" w:color="auto"/>
                      </w:divBdr>
                      <w:divsChild>
                        <w:div w:id="1570727237">
                          <w:marLeft w:val="0"/>
                          <w:marRight w:val="0"/>
                          <w:marTop w:val="0"/>
                          <w:marBottom w:val="0"/>
                          <w:divBdr>
                            <w:top w:val="none" w:sz="0" w:space="0" w:color="auto"/>
                            <w:left w:val="none" w:sz="0" w:space="0" w:color="auto"/>
                            <w:bottom w:val="none" w:sz="0" w:space="0" w:color="auto"/>
                            <w:right w:val="none" w:sz="0" w:space="0" w:color="auto"/>
                          </w:divBdr>
                          <w:divsChild>
                            <w:div w:id="1150558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3760745">
          <w:marLeft w:val="0"/>
          <w:marRight w:val="0"/>
          <w:marTop w:val="0"/>
          <w:marBottom w:val="0"/>
          <w:divBdr>
            <w:top w:val="none" w:sz="0" w:space="0" w:color="auto"/>
            <w:left w:val="none" w:sz="0" w:space="0" w:color="auto"/>
            <w:bottom w:val="none" w:sz="0" w:space="0" w:color="auto"/>
            <w:right w:val="none" w:sz="0" w:space="0" w:color="auto"/>
          </w:divBdr>
          <w:divsChild>
            <w:div w:id="787236655">
              <w:marLeft w:val="0"/>
              <w:marRight w:val="0"/>
              <w:marTop w:val="0"/>
              <w:marBottom w:val="0"/>
              <w:divBdr>
                <w:top w:val="none" w:sz="0" w:space="0" w:color="auto"/>
                <w:left w:val="none" w:sz="0" w:space="0" w:color="auto"/>
                <w:bottom w:val="none" w:sz="0" w:space="0" w:color="auto"/>
                <w:right w:val="none" w:sz="0" w:space="0" w:color="auto"/>
              </w:divBdr>
              <w:divsChild>
                <w:div w:id="1368751544">
                  <w:marLeft w:val="0"/>
                  <w:marRight w:val="0"/>
                  <w:marTop w:val="0"/>
                  <w:marBottom w:val="0"/>
                  <w:divBdr>
                    <w:top w:val="none" w:sz="0" w:space="0" w:color="auto"/>
                    <w:left w:val="none" w:sz="0" w:space="0" w:color="auto"/>
                    <w:bottom w:val="none" w:sz="0" w:space="0" w:color="auto"/>
                    <w:right w:val="none" w:sz="0" w:space="0" w:color="auto"/>
                  </w:divBdr>
                  <w:divsChild>
                    <w:div w:id="740327231">
                      <w:marLeft w:val="0"/>
                      <w:marRight w:val="0"/>
                      <w:marTop w:val="0"/>
                      <w:marBottom w:val="0"/>
                      <w:divBdr>
                        <w:top w:val="none" w:sz="0" w:space="0" w:color="auto"/>
                        <w:left w:val="none" w:sz="0" w:space="0" w:color="auto"/>
                        <w:bottom w:val="none" w:sz="0" w:space="0" w:color="auto"/>
                        <w:right w:val="none" w:sz="0" w:space="0" w:color="auto"/>
                      </w:divBdr>
                      <w:divsChild>
                        <w:div w:id="1464499293">
                          <w:marLeft w:val="0"/>
                          <w:marRight w:val="0"/>
                          <w:marTop w:val="0"/>
                          <w:marBottom w:val="0"/>
                          <w:divBdr>
                            <w:top w:val="none" w:sz="0" w:space="0" w:color="auto"/>
                            <w:left w:val="none" w:sz="0" w:space="0" w:color="auto"/>
                            <w:bottom w:val="none" w:sz="0" w:space="0" w:color="auto"/>
                            <w:right w:val="none" w:sz="0" w:space="0" w:color="auto"/>
                          </w:divBdr>
                          <w:divsChild>
                            <w:div w:id="3639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911971">
              <w:marLeft w:val="0"/>
              <w:marRight w:val="0"/>
              <w:marTop w:val="0"/>
              <w:marBottom w:val="0"/>
              <w:divBdr>
                <w:top w:val="none" w:sz="0" w:space="0" w:color="auto"/>
                <w:left w:val="none" w:sz="0" w:space="0" w:color="auto"/>
                <w:bottom w:val="none" w:sz="0" w:space="0" w:color="auto"/>
                <w:right w:val="none" w:sz="0" w:space="0" w:color="auto"/>
              </w:divBdr>
              <w:divsChild>
                <w:div w:id="480002269">
                  <w:marLeft w:val="0"/>
                  <w:marRight w:val="0"/>
                  <w:marTop w:val="0"/>
                  <w:marBottom w:val="0"/>
                  <w:divBdr>
                    <w:top w:val="none" w:sz="0" w:space="0" w:color="auto"/>
                    <w:left w:val="none" w:sz="0" w:space="0" w:color="auto"/>
                    <w:bottom w:val="none" w:sz="0" w:space="0" w:color="auto"/>
                    <w:right w:val="none" w:sz="0" w:space="0" w:color="auto"/>
                  </w:divBdr>
                  <w:divsChild>
                    <w:div w:id="1180705808">
                      <w:marLeft w:val="0"/>
                      <w:marRight w:val="0"/>
                      <w:marTop w:val="0"/>
                      <w:marBottom w:val="0"/>
                      <w:divBdr>
                        <w:top w:val="none" w:sz="0" w:space="0" w:color="auto"/>
                        <w:left w:val="none" w:sz="0" w:space="0" w:color="auto"/>
                        <w:bottom w:val="none" w:sz="0" w:space="0" w:color="auto"/>
                        <w:right w:val="none" w:sz="0" w:space="0" w:color="auto"/>
                      </w:divBdr>
                      <w:divsChild>
                        <w:div w:id="1419444426">
                          <w:marLeft w:val="0"/>
                          <w:marRight w:val="0"/>
                          <w:marTop w:val="0"/>
                          <w:marBottom w:val="0"/>
                          <w:divBdr>
                            <w:top w:val="none" w:sz="0" w:space="0" w:color="auto"/>
                            <w:left w:val="none" w:sz="0" w:space="0" w:color="auto"/>
                            <w:bottom w:val="none" w:sz="0" w:space="0" w:color="auto"/>
                            <w:right w:val="none" w:sz="0" w:space="0" w:color="auto"/>
                          </w:divBdr>
                          <w:divsChild>
                            <w:div w:id="1925912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6384559">
          <w:marLeft w:val="0"/>
          <w:marRight w:val="0"/>
          <w:marTop w:val="0"/>
          <w:marBottom w:val="0"/>
          <w:divBdr>
            <w:top w:val="none" w:sz="0" w:space="0" w:color="auto"/>
            <w:left w:val="none" w:sz="0" w:space="0" w:color="auto"/>
            <w:bottom w:val="none" w:sz="0" w:space="0" w:color="auto"/>
            <w:right w:val="none" w:sz="0" w:space="0" w:color="auto"/>
          </w:divBdr>
          <w:divsChild>
            <w:div w:id="105276487">
              <w:marLeft w:val="0"/>
              <w:marRight w:val="0"/>
              <w:marTop w:val="0"/>
              <w:marBottom w:val="0"/>
              <w:divBdr>
                <w:top w:val="none" w:sz="0" w:space="0" w:color="auto"/>
                <w:left w:val="none" w:sz="0" w:space="0" w:color="auto"/>
                <w:bottom w:val="none" w:sz="0" w:space="0" w:color="auto"/>
                <w:right w:val="none" w:sz="0" w:space="0" w:color="auto"/>
              </w:divBdr>
              <w:divsChild>
                <w:div w:id="1692341196">
                  <w:marLeft w:val="0"/>
                  <w:marRight w:val="0"/>
                  <w:marTop w:val="0"/>
                  <w:marBottom w:val="0"/>
                  <w:divBdr>
                    <w:top w:val="none" w:sz="0" w:space="0" w:color="auto"/>
                    <w:left w:val="none" w:sz="0" w:space="0" w:color="auto"/>
                    <w:bottom w:val="none" w:sz="0" w:space="0" w:color="auto"/>
                    <w:right w:val="none" w:sz="0" w:space="0" w:color="auto"/>
                  </w:divBdr>
                  <w:divsChild>
                    <w:div w:id="1115641514">
                      <w:marLeft w:val="0"/>
                      <w:marRight w:val="0"/>
                      <w:marTop w:val="0"/>
                      <w:marBottom w:val="0"/>
                      <w:divBdr>
                        <w:top w:val="none" w:sz="0" w:space="0" w:color="auto"/>
                        <w:left w:val="none" w:sz="0" w:space="0" w:color="auto"/>
                        <w:bottom w:val="none" w:sz="0" w:space="0" w:color="auto"/>
                        <w:right w:val="none" w:sz="0" w:space="0" w:color="auto"/>
                      </w:divBdr>
                      <w:divsChild>
                        <w:div w:id="1536697718">
                          <w:marLeft w:val="0"/>
                          <w:marRight w:val="0"/>
                          <w:marTop w:val="0"/>
                          <w:marBottom w:val="0"/>
                          <w:divBdr>
                            <w:top w:val="none" w:sz="0" w:space="0" w:color="auto"/>
                            <w:left w:val="none" w:sz="0" w:space="0" w:color="auto"/>
                            <w:bottom w:val="none" w:sz="0" w:space="0" w:color="auto"/>
                            <w:right w:val="none" w:sz="0" w:space="0" w:color="auto"/>
                          </w:divBdr>
                          <w:divsChild>
                            <w:div w:id="3273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6323030">
              <w:marLeft w:val="0"/>
              <w:marRight w:val="0"/>
              <w:marTop w:val="0"/>
              <w:marBottom w:val="0"/>
              <w:divBdr>
                <w:top w:val="none" w:sz="0" w:space="0" w:color="auto"/>
                <w:left w:val="none" w:sz="0" w:space="0" w:color="auto"/>
                <w:bottom w:val="none" w:sz="0" w:space="0" w:color="auto"/>
                <w:right w:val="none" w:sz="0" w:space="0" w:color="auto"/>
              </w:divBdr>
              <w:divsChild>
                <w:div w:id="1065450388">
                  <w:marLeft w:val="0"/>
                  <w:marRight w:val="0"/>
                  <w:marTop w:val="0"/>
                  <w:marBottom w:val="0"/>
                  <w:divBdr>
                    <w:top w:val="none" w:sz="0" w:space="0" w:color="auto"/>
                    <w:left w:val="none" w:sz="0" w:space="0" w:color="auto"/>
                    <w:bottom w:val="none" w:sz="0" w:space="0" w:color="auto"/>
                    <w:right w:val="none" w:sz="0" w:space="0" w:color="auto"/>
                  </w:divBdr>
                  <w:divsChild>
                    <w:div w:id="484780593">
                      <w:marLeft w:val="0"/>
                      <w:marRight w:val="0"/>
                      <w:marTop w:val="0"/>
                      <w:marBottom w:val="0"/>
                      <w:divBdr>
                        <w:top w:val="none" w:sz="0" w:space="0" w:color="auto"/>
                        <w:left w:val="none" w:sz="0" w:space="0" w:color="auto"/>
                        <w:bottom w:val="none" w:sz="0" w:space="0" w:color="auto"/>
                        <w:right w:val="none" w:sz="0" w:space="0" w:color="auto"/>
                      </w:divBdr>
                      <w:divsChild>
                        <w:div w:id="1059279441">
                          <w:marLeft w:val="0"/>
                          <w:marRight w:val="0"/>
                          <w:marTop w:val="0"/>
                          <w:marBottom w:val="0"/>
                          <w:divBdr>
                            <w:top w:val="none" w:sz="0" w:space="0" w:color="auto"/>
                            <w:left w:val="none" w:sz="0" w:space="0" w:color="auto"/>
                            <w:bottom w:val="none" w:sz="0" w:space="0" w:color="auto"/>
                            <w:right w:val="none" w:sz="0" w:space="0" w:color="auto"/>
                          </w:divBdr>
                          <w:divsChild>
                            <w:div w:id="676856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4613046">
          <w:marLeft w:val="0"/>
          <w:marRight w:val="0"/>
          <w:marTop w:val="0"/>
          <w:marBottom w:val="0"/>
          <w:divBdr>
            <w:top w:val="none" w:sz="0" w:space="0" w:color="auto"/>
            <w:left w:val="none" w:sz="0" w:space="0" w:color="auto"/>
            <w:bottom w:val="none" w:sz="0" w:space="0" w:color="auto"/>
            <w:right w:val="none" w:sz="0" w:space="0" w:color="auto"/>
          </w:divBdr>
          <w:divsChild>
            <w:div w:id="606305418">
              <w:marLeft w:val="0"/>
              <w:marRight w:val="0"/>
              <w:marTop w:val="0"/>
              <w:marBottom w:val="0"/>
              <w:divBdr>
                <w:top w:val="none" w:sz="0" w:space="0" w:color="auto"/>
                <w:left w:val="none" w:sz="0" w:space="0" w:color="auto"/>
                <w:bottom w:val="none" w:sz="0" w:space="0" w:color="auto"/>
                <w:right w:val="none" w:sz="0" w:space="0" w:color="auto"/>
              </w:divBdr>
              <w:divsChild>
                <w:div w:id="265844385">
                  <w:marLeft w:val="0"/>
                  <w:marRight w:val="0"/>
                  <w:marTop w:val="0"/>
                  <w:marBottom w:val="0"/>
                  <w:divBdr>
                    <w:top w:val="none" w:sz="0" w:space="0" w:color="auto"/>
                    <w:left w:val="none" w:sz="0" w:space="0" w:color="auto"/>
                    <w:bottom w:val="none" w:sz="0" w:space="0" w:color="auto"/>
                    <w:right w:val="none" w:sz="0" w:space="0" w:color="auto"/>
                  </w:divBdr>
                  <w:divsChild>
                    <w:div w:id="1078598074">
                      <w:marLeft w:val="0"/>
                      <w:marRight w:val="0"/>
                      <w:marTop w:val="0"/>
                      <w:marBottom w:val="0"/>
                      <w:divBdr>
                        <w:top w:val="none" w:sz="0" w:space="0" w:color="auto"/>
                        <w:left w:val="none" w:sz="0" w:space="0" w:color="auto"/>
                        <w:bottom w:val="none" w:sz="0" w:space="0" w:color="auto"/>
                        <w:right w:val="none" w:sz="0" w:space="0" w:color="auto"/>
                      </w:divBdr>
                      <w:divsChild>
                        <w:div w:id="1762724793">
                          <w:marLeft w:val="0"/>
                          <w:marRight w:val="0"/>
                          <w:marTop w:val="0"/>
                          <w:marBottom w:val="0"/>
                          <w:divBdr>
                            <w:top w:val="none" w:sz="0" w:space="0" w:color="auto"/>
                            <w:left w:val="none" w:sz="0" w:space="0" w:color="auto"/>
                            <w:bottom w:val="none" w:sz="0" w:space="0" w:color="auto"/>
                            <w:right w:val="none" w:sz="0" w:space="0" w:color="auto"/>
                          </w:divBdr>
                          <w:divsChild>
                            <w:div w:id="19676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9641353">
              <w:marLeft w:val="0"/>
              <w:marRight w:val="0"/>
              <w:marTop w:val="0"/>
              <w:marBottom w:val="0"/>
              <w:divBdr>
                <w:top w:val="none" w:sz="0" w:space="0" w:color="auto"/>
                <w:left w:val="none" w:sz="0" w:space="0" w:color="auto"/>
                <w:bottom w:val="none" w:sz="0" w:space="0" w:color="auto"/>
                <w:right w:val="none" w:sz="0" w:space="0" w:color="auto"/>
              </w:divBdr>
              <w:divsChild>
                <w:div w:id="1011178750">
                  <w:marLeft w:val="0"/>
                  <w:marRight w:val="0"/>
                  <w:marTop w:val="0"/>
                  <w:marBottom w:val="0"/>
                  <w:divBdr>
                    <w:top w:val="none" w:sz="0" w:space="0" w:color="auto"/>
                    <w:left w:val="none" w:sz="0" w:space="0" w:color="auto"/>
                    <w:bottom w:val="none" w:sz="0" w:space="0" w:color="auto"/>
                    <w:right w:val="none" w:sz="0" w:space="0" w:color="auto"/>
                  </w:divBdr>
                  <w:divsChild>
                    <w:div w:id="1904758844">
                      <w:marLeft w:val="0"/>
                      <w:marRight w:val="0"/>
                      <w:marTop w:val="0"/>
                      <w:marBottom w:val="0"/>
                      <w:divBdr>
                        <w:top w:val="none" w:sz="0" w:space="0" w:color="auto"/>
                        <w:left w:val="none" w:sz="0" w:space="0" w:color="auto"/>
                        <w:bottom w:val="none" w:sz="0" w:space="0" w:color="auto"/>
                        <w:right w:val="none" w:sz="0" w:space="0" w:color="auto"/>
                      </w:divBdr>
                      <w:divsChild>
                        <w:div w:id="925304685">
                          <w:marLeft w:val="0"/>
                          <w:marRight w:val="0"/>
                          <w:marTop w:val="0"/>
                          <w:marBottom w:val="0"/>
                          <w:divBdr>
                            <w:top w:val="none" w:sz="0" w:space="0" w:color="auto"/>
                            <w:left w:val="none" w:sz="0" w:space="0" w:color="auto"/>
                            <w:bottom w:val="none" w:sz="0" w:space="0" w:color="auto"/>
                            <w:right w:val="none" w:sz="0" w:space="0" w:color="auto"/>
                          </w:divBdr>
                          <w:divsChild>
                            <w:div w:id="1797915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0704187">
          <w:marLeft w:val="0"/>
          <w:marRight w:val="0"/>
          <w:marTop w:val="0"/>
          <w:marBottom w:val="0"/>
          <w:divBdr>
            <w:top w:val="none" w:sz="0" w:space="0" w:color="auto"/>
            <w:left w:val="none" w:sz="0" w:space="0" w:color="auto"/>
            <w:bottom w:val="none" w:sz="0" w:space="0" w:color="auto"/>
            <w:right w:val="none" w:sz="0" w:space="0" w:color="auto"/>
          </w:divBdr>
          <w:divsChild>
            <w:div w:id="1921985116">
              <w:marLeft w:val="0"/>
              <w:marRight w:val="0"/>
              <w:marTop w:val="0"/>
              <w:marBottom w:val="0"/>
              <w:divBdr>
                <w:top w:val="none" w:sz="0" w:space="0" w:color="auto"/>
                <w:left w:val="none" w:sz="0" w:space="0" w:color="auto"/>
                <w:bottom w:val="none" w:sz="0" w:space="0" w:color="auto"/>
                <w:right w:val="none" w:sz="0" w:space="0" w:color="auto"/>
              </w:divBdr>
              <w:divsChild>
                <w:div w:id="1026100381">
                  <w:marLeft w:val="0"/>
                  <w:marRight w:val="0"/>
                  <w:marTop w:val="0"/>
                  <w:marBottom w:val="0"/>
                  <w:divBdr>
                    <w:top w:val="none" w:sz="0" w:space="0" w:color="auto"/>
                    <w:left w:val="none" w:sz="0" w:space="0" w:color="auto"/>
                    <w:bottom w:val="none" w:sz="0" w:space="0" w:color="auto"/>
                    <w:right w:val="none" w:sz="0" w:space="0" w:color="auto"/>
                  </w:divBdr>
                  <w:divsChild>
                    <w:div w:id="1236089908">
                      <w:marLeft w:val="0"/>
                      <w:marRight w:val="0"/>
                      <w:marTop w:val="0"/>
                      <w:marBottom w:val="0"/>
                      <w:divBdr>
                        <w:top w:val="none" w:sz="0" w:space="0" w:color="auto"/>
                        <w:left w:val="none" w:sz="0" w:space="0" w:color="auto"/>
                        <w:bottom w:val="none" w:sz="0" w:space="0" w:color="auto"/>
                        <w:right w:val="none" w:sz="0" w:space="0" w:color="auto"/>
                      </w:divBdr>
                      <w:divsChild>
                        <w:div w:id="2128161079">
                          <w:marLeft w:val="0"/>
                          <w:marRight w:val="0"/>
                          <w:marTop w:val="0"/>
                          <w:marBottom w:val="0"/>
                          <w:divBdr>
                            <w:top w:val="none" w:sz="0" w:space="0" w:color="auto"/>
                            <w:left w:val="none" w:sz="0" w:space="0" w:color="auto"/>
                            <w:bottom w:val="none" w:sz="0" w:space="0" w:color="auto"/>
                            <w:right w:val="none" w:sz="0" w:space="0" w:color="auto"/>
                          </w:divBdr>
                          <w:divsChild>
                            <w:div w:id="2117016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329308">
              <w:marLeft w:val="0"/>
              <w:marRight w:val="0"/>
              <w:marTop w:val="0"/>
              <w:marBottom w:val="0"/>
              <w:divBdr>
                <w:top w:val="none" w:sz="0" w:space="0" w:color="auto"/>
                <w:left w:val="none" w:sz="0" w:space="0" w:color="auto"/>
                <w:bottom w:val="none" w:sz="0" w:space="0" w:color="auto"/>
                <w:right w:val="none" w:sz="0" w:space="0" w:color="auto"/>
              </w:divBdr>
              <w:divsChild>
                <w:div w:id="1663073300">
                  <w:marLeft w:val="0"/>
                  <w:marRight w:val="0"/>
                  <w:marTop w:val="0"/>
                  <w:marBottom w:val="0"/>
                  <w:divBdr>
                    <w:top w:val="none" w:sz="0" w:space="0" w:color="auto"/>
                    <w:left w:val="none" w:sz="0" w:space="0" w:color="auto"/>
                    <w:bottom w:val="none" w:sz="0" w:space="0" w:color="auto"/>
                    <w:right w:val="none" w:sz="0" w:space="0" w:color="auto"/>
                  </w:divBdr>
                  <w:divsChild>
                    <w:div w:id="122237971">
                      <w:marLeft w:val="0"/>
                      <w:marRight w:val="0"/>
                      <w:marTop w:val="0"/>
                      <w:marBottom w:val="0"/>
                      <w:divBdr>
                        <w:top w:val="none" w:sz="0" w:space="0" w:color="auto"/>
                        <w:left w:val="none" w:sz="0" w:space="0" w:color="auto"/>
                        <w:bottom w:val="none" w:sz="0" w:space="0" w:color="auto"/>
                        <w:right w:val="none" w:sz="0" w:space="0" w:color="auto"/>
                      </w:divBdr>
                      <w:divsChild>
                        <w:div w:id="1168787368">
                          <w:marLeft w:val="0"/>
                          <w:marRight w:val="0"/>
                          <w:marTop w:val="0"/>
                          <w:marBottom w:val="0"/>
                          <w:divBdr>
                            <w:top w:val="none" w:sz="0" w:space="0" w:color="auto"/>
                            <w:left w:val="none" w:sz="0" w:space="0" w:color="auto"/>
                            <w:bottom w:val="none" w:sz="0" w:space="0" w:color="auto"/>
                            <w:right w:val="none" w:sz="0" w:space="0" w:color="auto"/>
                          </w:divBdr>
                          <w:divsChild>
                            <w:div w:id="66756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7717948">
      <w:bodyDiv w:val="1"/>
      <w:marLeft w:val="0"/>
      <w:marRight w:val="0"/>
      <w:marTop w:val="0"/>
      <w:marBottom w:val="0"/>
      <w:divBdr>
        <w:top w:val="none" w:sz="0" w:space="0" w:color="auto"/>
        <w:left w:val="none" w:sz="0" w:space="0" w:color="auto"/>
        <w:bottom w:val="none" w:sz="0" w:space="0" w:color="auto"/>
        <w:right w:val="none" w:sz="0" w:space="0" w:color="auto"/>
      </w:divBdr>
      <w:divsChild>
        <w:div w:id="1562449011">
          <w:marLeft w:val="0"/>
          <w:marRight w:val="0"/>
          <w:marTop w:val="0"/>
          <w:marBottom w:val="0"/>
          <w:divBdr>
            <w:top w:val="none" w:sz="0" w:space="0" w:color="auto"/>
            <w:left w:val="none" w:sz="0" w:space="0" w:color="auto"/>
            <w:bottom w:val="none" w:sz="0" w:space="0" w:color="auto"/>
            <w:right w:val="none" w:sz="0" w:space="0" w:color="auto"/>
          </w:divBdr>
          <w:divsChild>
            <w:div w:id="52511464">
              <w:marLeft w:val="0"/>
              <w:marRight w:val="0"/>
              <w:marTop w:val="0"/>
              <w:marBottom w:val="0"/>
              <w:divBdr>
                <w:top w:val="none" w:sz="0" w:space="0" w:color="auto"/>
                <w:left w:val="none" w:sz="0" w:space="0" w:color="auto"/>
                <w:bottom w:val="none" w:sz="0" w:space="0" w:color="auto"/>
                <w:right w:val="none" w:sz="0" w:space="0" w:color="auto"/>
              </w:divBdr>
            </w:div>
          </w:divsChild>
        </w:div>
        <w:div w:id="355085891">
          <w:marLeft w:val="0"/>
          <w:marRight w:val="0"/>
          <w:marTop w:val="0"/>
          <w:marBottom w:val="0"/>
          <w:divBdr>
            <w:top w:val="none" w:sz="0" w:space="0" w:color="auto"/>
            <w:left w:val="none" w:sz="0" w:space="0" w:color="auto"/>
            <w:bottom w:val="none" w:sz="0" w:space="0" w:color="auto"/>
            <w:right w:val="none" w:sz="0" w:space="0" w:color="auto"/>
          </w:divBdr>
        </w:div>
      </w:divsChild>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59788">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876151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0118947">
      <w:bodyDiv w:val="1"/>
      <w:marLeft w:val="0"/>
      <w:marRight w:val="0"/>
      <w:marTop w:val="0"/>
      <w:marBottom w:val="0"/>
      <w:divBdr>
        <w:top w:val="none" w:sz="0" w:space="0" w:color="auto"/>
        <w:left w:val="none" w:sz="0" w:space="0" w:color="auto"/>
        <w:bottom w:val="none" w:sz="0" w:space="0" w:color="auto"/>
        <w:right w:val="none" w:sz="0" w:space="0" w:color="auto"/>
      </w:divBdr>
    </w:div>
    <w:div w:id="1570767831">
      <w:bodyDiv w:val="1"/>
      <w:marLeft w:val="0"/>
      <w:marRight w:val="0"/>
      <w:marTop w:val="0"/>
      <w:marBottom w:val="0"/>
      <w:divBdr>
        <w:top w:val="none" w:sz="0" w:space="0" w:color="auto"/>
        <w:left w:val="none" w:sz="0" w:space="0" w:color="auto"/>
        <w:bottom w:val="none" w:sz="0" w:space="0" w:color="auto"/>
        <w:right w:val="none" w:sz="0" w:space="0" w:color="auto"/>
      </w:divBdr>
      <w:divsChild>
        <w:div w:id="1672558858">
          <w:marLeft w:val="600"/>
          <w:marRight w:val="0"/>
          <w:marTop w:val="0"/>
          <w:marBottom w:val="0"/>
          <w:divBdr>
            <w:top w:val="none" w:sz="0" w:space="0" w:color="auto"/>
            <w:left w:val="none" w:sz="0" w:space="0" w:color="auto"/>
            <w:bottom w:val="none" w:sz="0" w:space="0" w:color="auto"/>
            <w:right w:val="none" w:sz="0" w:space="0" w:color="auto"/>
          </w:divBdr>
        </w:div>
      </w:divsChild>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2151991">
      <w:bodyDiv w:val="1"/>
      <w:marLeft w:val="0"/>
      <w:marRight w:val="0"/>
      <w:marTop w:val="0"/>
      <w:marBottom w:val="0"/>
      <w:divBdr>
        <w:top w:val="none" w:sz="0" w:space="0" w:color="auto"/>
        <w:left w:val="none" w:sz="0" w:space="0" w:color="auto"/>
        <w:bottom w:val="none" w:sz="0" w:space="0" w:color="auto"/>
        <w:right w:val="none" w:sz="0" w:space="0" w:color="auto"/>
      </w:divBdr>
    </w:div>
    <w:div w:id="1574122771">
      <w:bodyDiv w:val="1"/>
      <w:marLeft w:val="0"/>
      <w:marRight w:val="0"/>
      <w:marTop w:val="0"/>
      <w:marBottom w:val="0"/>
      <w:divBdr>
        <w:top w:val="none" w:sz="0" w:space="0" w:color="auto"/>
        <w:left w:val="none" w:sz="0" w:space="0" w:color="auto"/>
        <w:bottom w:val="none" w:sz="0" w:space="0" w:color="auto"/>
        <w:right w:val="none" w:sz="0" w:space="0" w:color="auto"/>
      </w:divBdr>
    </w:div>
    <w:div w:id="1574777793">
      <w:bodyDiv w:val="1"/>
      <w:marLeft w:val="0"/>
      <w:marRight w:val="0"/>
      <w:marTop w:val="0"/>
      <w:marBottom w:val="0"/>
      <w:divBdr>
        <w:top w:val="none" w:sz="0" w:space="0" w:color="auto"/>
        <w:left w:val="none" w:sz="0" w:space="0" w:color="auto"/>
        <w:bottom w:val="none" w:sz="0" w:space="0" w:color="auto"/>
        <w:right w:val="none" w:sz="0" w:space="0" w:color="auto"/>
      </w:divBdr>
      <w:divsChild>
        <w:div w:id="608702080">
          <w:marLeft w:val="0"/>
          <w:marRight w:val="0"/>
          <w:marTop w:val="0"/>
          <w:marBottom w:val="0"/>
          <w:divBdr>
            <w:top w:val="none" w:sz="0" w:space="0" w:color="auto"/>
            <w:left w:val="none" w:sz="0" w:space="0" w:color="auto"/>
            <w:bottom w:val="none" w:sz="0" w:space="0" w:color="auto"/>
            <w:right w:val="none" w:sz="0" w:space="0" w:color="auto"/>
          </w:divBdr>
          <w:divsChild>
            <w:div w:id="1262491260">
              <w:marLeft w:val="0"/>
              <w:marRight w:val="0"/>
              <w:marTop w:val="0"/>
              <w:marBottom w:val="0"/>
              <w:divBdr>
                <w:top w:val="none" w:sz="0" w:space="0" w:color="auto"/>
                <w:left w:val="none" w:sz="0" w:space="0" w:color="auto"/>
                <w:bottom w:val="none" w:sz="0" w:space="0" w:color="auto"/>
                <w:right w:val="none" w:sz="0" w:space="0" w:color="auto"/>
              </w:divBdr>
              <w:divsChild>
                <w:div w:id="82767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6551402">
      <w:bodyDiv w:val="1"/>
      <w:marLeft w:val="0"/>
      <w:marRight w:val="0"/>
      <w:marTop w:val="0"/>
      <w:marBottom w:val="0"/>
      <w:divBdr>
        <w:top w:val="none" w:sz="0" w:space="0" w:color="auto"/>
        <w:left w:val="none" w:sz="0" w:space="0" w:color="auto"/>
        <w:bottom w:val="none" w:sz="0" w:space="0" w:color="auto"/>
        <w:right w:val="none" w:sz="0" w:space="0" w:color="auto"/>
      </w:divBdr>
    </w:div>
    <w:div w:id="1576671153">
      <w:bodyDiv w:val="1"/>
      <w:marLeft w:val="0"/>
      <w:marRight w:val="0"/>
      <w:marTop w:val="0"/>
      <w:marBottom w:val="0"/>
      <w:divBdr>
        <w:top w:val="none" w:sz="0" w:space="0" w:color="auto"/>
        <w:left w:val="none" w:sz="0" w:space="0" w:color="auto"/>
        <w:bottom w:val="none" w:sz="0" w:space="0" w:color="auto"/>
        <w:right w:val="none" w:sz="0" w:space="0" w:color="auto"/>
      </w:divBdr>
    </w:div>
    <w:div w:id="1576746950">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591044">
      <w:bodyDiv w:val="1"/>
      <w:marLeft w:val="0"/>
      <w:marRight w:val="0"/>
      <w:marTop w:val="0"/>
      <w:marBottom w:val="0"/>
      <w:divBdr>
        <w:top w:val="none" w:sz="0" w:space="0" w:color="auto"/>
        <w:left w:val="none" w:sz="0" w:space="0" w:color="auto"/>
        <w:bottom w:val="none" w:sz="0" w:space="0" w:color="auto"/>
        <w:right w:val="none" w:sz="0" w:space="0" w:color="auto"/>
      </w:divBdr>
    </w:div>
    <w:div w:id="1578855336">
      <w:bodyDiv w:val="1"/>
      <w:marLeft w:val="0"/>
      <w:marRight w:val="0"/>
      <w:marTop w:val="0"/>
      <w:marBottom w:val="0"/>
      <w:divBdr>
        <w:top w:val="none" w:sz="0" w:space="0" w:color="auto"/>
        <w:left w:val="none" w:sz="0" w:space="0" w:color="auto"/>
        <w:bottom w:val="none" w:sz="0" w:space="0" w:color="auto"/>
        <w:right w:val="none" w:sz="0" w:space="0" w:color="auto"/>
      </w:divBdr>
    </w:div>
    <w:div w:id="1579439243">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2644830">
      <w:bodyDiv w:val="1"/>
      <w:marLeft w:val="0"/>
      <w:marRight w:val="0"/>
      <w:marTop w:val="0"/>
      <w:marBottom w:val="0"/>
      <w:divBdr>
        <w:top w:val="none" w:sz="0" w:space="0" w:color="auto"/>
        <w:left w:val="none" w:sz="0" w:space="0" w:color="auto"/>
        <w:bottom w:val="none" w:sz="0" w:space="0" w:color="auto"/>
        <w:right w:val="none" w:sz="0" w:space="0" w:color="auto"/>
      </w:divBdr>
    </w:div>
    <w:div w:id="1582761943">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4561309">
      <w:bodyDiv w:val="1"/>
      <w:marLeft w:val="0"/>
      <w:marRight w:val="0"/>
      <w:marTop w:val="0"/>
      <w:marBottom w:val="0"/>
      <w:divBdr>
        <w:top w:val="none" w:sz="0" w:space="0" w:color="auto"/>
        <w:left w:val="none" w:sz="0" w:space="0" w:color="auto"/>
        <w:bottom w:val="none" w:sz="0" w:space="0" w:color="auto"/>
        <w:right w:val="none" w:sz="0" w:space="0" w:color="auto"/>
      </w:divBdr>
    </w:div>
    <w:div w:id="1586038753">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377270">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6874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0263493">
      <w:bodyDiv w:val="1"/>
      <w:marLeft w:val="0"/>
      <w:marRight w:val="0"/>
      <w:marTop w:val="0"/>
      <w:marBottom w:val="0"/>
      <w:divBdr>
        <w:top w:val="none" w:sz="0" w:space="0" w:color="auto"/>
        <w:left w:val="none" w:sz="0" w:space="0" w:color="auto"/>
        <w:bottom w:val="none" w:sz="0" w:space="0" w:color="auto"/>
        <w:right w:val="none" w:sz="0" w:space="0" w:color="auto"/>
      </w:divBdr>
    </w:div>
    <w:div w:id="1590501087">
      <w:bodyDiv w:val="1"/>
      <w:marLeft w:val="0"/>
      <w:marRight w:val="0"/>
      <w:marTop w:val="0"/>
      <w:marBottom w:val="0"/>
      <w:divBdr>
        <w:top w:val="none" w:sz="0" w:space="0" w:color="auto"/>
        <w:left w:val="none" w:sz="0" w:space="0" w:color="auto"/>
        <w:bottom w:val="none" w:sz="0" w:space="0" w:color="auto"/>
        <w:right w:val="none" w:sz="0" w:space="0" w:color="auto"/>
      </w:divBdr>
    </w:div>
    <w:div w:id="1592201381">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3396030">
      <w:bodyDiv w:val="1"/>
      <w:marLeft w:val="0"/>
      <w:marRight w:val="0"/>
      <w:marTop w:val="0"/>
      <w:marBottom w:val="0"/>
      <w:divBdr>
        <w:top w:val="none" w:sz="0" w:space="0" w:color="auto"/>
        <w:left w:val="none" w:sz="0" w:space="0" w:color="auto"/>
        <w:bottom w:val="none" w:sz="0" w:space="0" w:color="auto"/>
        <w:right w:val="none" w:sz="0" w:space="0" w:color="auto"/>
      </w:divBdr>
      <w:divsChild>
        <w:div w:id="1583568958">
          <w:marLeft w:val="0"/>
          <w:marRight w:val="0"/>
          <w:marTop w:val="0"/>
          <w:marBottom w:val="0"/>
          <w:divBdr>
            <w:top w:val="none" w:sz="0" w:space="0" w:color="auto"/>
            <w:left w:val="none" w:sz="0" w:space="0" w:color="auto"/>
            <w:bottom w:val="none" w:sz="0" w:space="0" w:color="auto"/>
            <w:right w:val="none" w:sz="0" w:space="0" w:color="auto"/>
          </w:divBdr>
          <w:divsChild>
            <w:div w:id="1938831763">
              <w:marLeft w:val="0"/>
              <w:marRight w:val="0"/>
              <w:marTop w:val="0"/>
              <w:marBottom w:val="0"/>
              <w:divBdr>
                <w:top w:val="none" w:sz="0" w:space="0" w:color="auto"/>
                <w:left w:val="none" w:sz="0" w:space="0" w:color="auto"/>
                <w:bottom w:val="none" w:sz="0" w:space="0" w:color="auto"/>
                <w:right w:val="none" w:sz="0" w:space="0" w:color="auto"/>
              </w:divBdr>
              <w:divsChild>
                <w:div w:id="47658038">
                  <w:marLeft w:val="0"/>
                  <w:marRight w:val="0"/>
                  <w:marTop w:val="0"/>
                  <w:marBottom w:val="0"/>
                  <w:divBdr>
                    <w:top w:val="none" w:sz="0" w:space="0" w:color="auto"/>
                    <w:left w:val="none" w:sz="0" w:space="0" w:color="auto"/>
                    <w:bottom w:val="none" w:sz="0" w:space="0" w:color="auto"/>
                    <w:right w:val="none" w:sz="0" w:space="0" w:color="auto"/>
                  </w:divBdr>
                </w:div>
                <w:div w:id="97411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5095067">
      <w:bodyDiv w:val="1"/>
      <w:marLeft w:val="0"/>
      <w:marRight w:val="0"/>
      <w:marTop w:val="0"/>
      <w:marBottom w:val="0"/>
      <w:divBdr>
        <w:top w:val="none" w:sz="0" w:space="0" w:color="auto"/>
        <w:left w:val="none" w:sz="0" w:space="0" w:color="auto"/>
        <w:bottom w:val="none" w:sz="0" w:space="0" w:color="auto"/>
        <w:right w:val="none" w:sz="0" w:space="0" w:color="auto"/>
      </w:divBdr>
    </w:div>
    <w:div w:id="1597210111">
      <w:bodyDiv w:val="1"/>
      <w:marLeft w:val="0"/>
      <w:marRight w:val="0"/>
      <w:marTop w:val="0"/>
      <w:marBottom w:val="0"/>
      <w:divBdr>
        <w:top w:val="none" w:sz="0" w:space="0" w:color="auto"/>
        <w:left w:val="none" w:sz="0" w:space="0" w:color="auto"/>
        <w:bottom w:val="none" w:sz="0" w:space="0" w:color="auto"/>
        <w:right w:val="none" w:sz="0" w:space="0" w:color="auto"/>
      </w:divBdr>
      <w:divsChild>
        <w:div w:id="457917714">
          <w:marLeft w:val="0"/>
          <w:marRight w:val="0"/>
          <w:marTop w:val="0"/>
          <w:marBottom w:val="0"/>
          <w:divBdr>
            <w:top w:val="none" w:sz="0" w:space="0" w:color="auto"/>
            <w:left w:val="none" w:sz="0" w:space="0" w:color="auto"/>
            <w:bottom w:val="none" w:sz="0" w:space="0" w:color="auto"/>
            <w:right w:val="none" w:sz="0" w:space="0" w:color="auto"/>
          </w:divBdr>
        </w:div>
      </w:divsChild>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599950435">
      <w:bodyDiv w:val="1"/>
      <w:marLeft w:val="0"/>
      <w:marRight w:val="0"/>
      <w:marTop w:val="0"/>
      <w:marBottom w:val="0"/>
      <w:divBdr>
        <w:top w:val="none" w:sz="0" w:space="0" w:color="auto"/>
        <w:left w:val="none" w:sz="0" w:space="0" w:color="auto"/>
        <w:bottom w:val="none" w:sz="0" w:space="0" w:color="auto"/>
        <w:right w:val="none" w:sz="0" w:space="0" w:color="auto"/>
      </w:divBdr>
    </w:div>
    <w:div w:id="1600672433">
      <w:bodyDiv w:val="1"/>
      <w:marLeft w:val="0"/>
      <w:marRight w:val="0"/>
      <w:marTop w:val="0"/>
      <w:marBottom w:val="0"/>
      <w:divBdr>
        <w:top w:val="none" w:sz="0" w:space="0" w:color="auto"/>
        <w:left w:val="none" w:sz="0" w:space="0" w:color="auto"/>
        <w:bottom w:val="none" w:sz="0" w:space="0" w:color="auto"/>
        <w:right w:val="none" w:sz="0" w:space="0" w:color="auto"/>
      </w:divBdr>
      <w:divsChild>
        <w:div w:id="1807427963">
          <w:marLeft w:val="0"/>
          <w:marRight w:val="0"/>
          <w:marTop w:val="0"/>
          <w:marBottom w:val="0"/>
          <w:divBdr>
            <w:top w:val="none" w:sz="0" w:space="0" w:color="auto"/>
            <w:left w:val="none" w:sz="0" w:space="0" w:color="auto"/>
            <w:bottom w:val="none" w:sz="0" w:space="0" w:color="auto"/>
            <w:right w:val="none" w:sz="0" w:space="0" w:color="auto"/>
          </w:divBdr>
          <w:divsChild>
            <w:div w:id="28974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871746">
      <w:bodyDiv w:val="1"/>
      <w:marLeft w:val="0"/>
      <w:marRight w:val="0"/>
      <w:marTop w:val="0"/>
      <w:marBottom w:val="0"/>
      <w:divBdr>
        <w:top w:val="none" w:sz="0" w:space="0" w:color="auto"/>
        <w:left w:val="none" w:sz="0" w:space="0" w:color="auto"/>
        <w:bottom w:val="none" w:sz="0" w:space="0" w:color="auto"/>
        <w:right w:val="none" w:sz="0" w:space="0" w:color="auto"/>
      </w:divBdr>
      <w:divsChild>
        <w:div w:id="740907551">
          <w:marLeft w:val="0"/>
          <w:marRight w:val="0"/>
          <w:marTop w:val="0"/>
          <w:marBottom w:val="0"/>
          <w:divBdr>
            <w:top w:val="none" w:sz="0" w:space="0" w:color="auto"/>
            <w:left w:val="none" w:sz="0" w:space="0" w:color="auto"/>
            <w:bottom w:val="none" w:sz="0" w:space="0" w:color="auto"/>
            <w:right w:val="none" w:sz="0" w:space="0" w:color="auto"/>
          </w:divBdr>
          <w:divsChild>
            <w:div w:id="1843231668">
              <w:marLeft w:val="0"/>
              <w:marRight w:val="0"/>
              <w:marTop w:val="0"/>
              <w:marBottom w:val="0"/>
              <w:divBdr>
                <w:top w:val="none" w:sz="0" w:space="0" w:color="auto"/>
                <w:left w:val="none" w:sz="0" w:space="0" w:color="auto"/>
                <w:bottom w:val="none" w:sz="0" w:space="0" w:color="auto"/>
                <w:right w:val="none" w:sz="0" w:space="0" w:color="auto"/>
              </w:divBdr>
            </w:div>
            <w:div w:id="1194728327">
              <w:marLeft w:val="0"/>
              <w:marRight w:val="0"/>
              <w:marTop w:val="0"/>
              <w:marBottom w:val="0"/>
              <w:divBdr>
                <w:top w:val="none" w:sz="0" w:space="0" w:color="auto"/>
                <w:left w:val="none" w:sz="0" w:space="0" w:color="auto"/>
                <w:bottom w:val="none" w:sz="0" w:space="0" w:color="auto"/>
                <w:right w:val="none" w:sz="0" w:space="0" w:color="auto"/>
              </w:divBdr>
            </w:div>
          </w:divsChild>
        </w:div>
        <w:div w:id="127355501">
          <w:marLeft w:val="0"/>
          <w:marRight w:val="0"/>
          <w:marTop w:val="0"/>
          <w:marBottom w:val="0"/>
          <w:divBdr>
            <w:top w:val="none" w:sz="0" w:space="0" w:color="auto"/>
            <w:left w:val="none" w:sz="0" w:space="0" w:color="auto"/>
            <w:bottom w:val="none" w:sz="0" w:space="0" w:color="auto"/>
            <w:right w:val="none" w:sz="0" w:space="0" w:color="auto"/>
          </w:divBdr>
        </w:div>
      </w:divsChild>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645673">
      <w:bodyDiv w:val="1"/>
      <w:marLeft w:val="0"/>
      <w:marRight w:val="0"/>
      <w:marTop w:val="0"/>
      <w:marBottom w:val="0"/>
      <w:divBdr>
        <w:top w:val="none" w:sz="0" w:space="0" w:color="auto"/>
        <w:left w:val="none" w:sz="0" w:space="0" w:color="auto"/>
        <w:bottom w:val="none" w:sz="0" w:space="0" w:color="auto"/>
        <w:right w:val="none" w:sz="0" w:space="0" w:color="auto"/>
      </w:divBdr>
    </w:div>
    <w:div w:id="1602646286">
      <w:bodyDiv w:val="1"/>
      <w:marLeft w:val="0"/>
      <w:marRight w:val="0"/>
      <w:marTop w:val="0"/>
      <w:marBottom w:val="0"/>
      <w:divBdr>
        <w:top w:val="none" w:sz="0" w:space="0" w:color="auto"/>
        <w:left w:val="none" w:sz="0" w:space="0" w:color="auto"/>
        <w:bottom w:val="none" w:sz="0" w:space="0" w:color="auto"/>
        <w:right w:val="none" w:sz="0" w:space="0" w:color="auto"/>
      </w:divBdr>
    </w:div>
    <w:div w:id="1603108814">
      <w:bodyDiv w:val="1"/>
      <w:marLeft w:val="0"/>
      <w:marRight w:val="0"/>
      <w:marTop w:val="0"/>
      <w:marBottom w:val="0"/>
      <w:divBdr>
        <w:top w:val="none" w:sz="0" w:space="0" w:color="auto"/>
        <w:left w:val="none" w:sz="0" w:space="0" w:color="auto"/>
        <w:bottom w:val="none" w:sz="0" w:space="0" w:color="auto"/>
        <w:right w:val="none" w:sz="0" w:space="0" w:color="auto"/>
      </w:divBdr>
      <w:divsChild>
        <w:div w:id="131679152">
          <w:marLeft w:val="0"/>
          <w:marRight w:val="0"/>
          <w:marTop w:val="0"/>
          <w:marBottom w:val="0"/>
          <w:divBdr>
            <w:top w:val="none" w:sz="0" w:space="0" w:color="auto"/>
            <w:left w:val="none" w:sz="0" w:space="0" w:color="auto"/>
            <w:bottom w:val="none" w:sz="0" w:space="0" w:color="auto"/>
            <w:right w:val="none" w:sz="0" w:space="0" w:color="auto"/>
          </w:divBdr>
          <w:divsChild>
            <w:div w:id="348991875">
              <w:marLeft w:val="0"/>
              <w:marRight w:val="0"/>
              <w:marTop w:val="0"/>
              <w:marBottom w:val="0"/>
              <w:divBdr>
                <w:top w:val="none" w:sz="0" w:space="0" w:color="auto"/>
                <w:left w:val="none" w:sz="0" w:space="0" w:color="auto"/>
                <w:bottom w:val="none" w:sz="0" w:space="0" w:color="auto"/>
                <w:right w:val="none" w:sz="0" w:space="0" w:color="auto"/>
              </w:divBdr>
              <w:divsChild>
                <w:div w:id="83179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680025">
      <w:bodyDiv w:val="1"/>
      <w:marLeft w:val="0"/>
      <w:marRight w:val="0"/>
      <w:marTop w:val="0"/>
      <w:marBottom w:val="0"/>
      <w:divBdr>
        <w:top w:val="none" w:sz="0" w:space="0" w:color="auto"/>
        <w:left w:val="none" w:sz="0" w:space="0" w:color="auto"/>
        <w:bottom w:val="none" w:sz="0" w:space="0" w:color="auto"/>
        <w:right w:val="none" w:sz="0" w:space="0" w:color="auto"/>
      </w:divBdr>
    </w:div>
    <w:div w:id="1603689083">
      <w:bodyDiv w:val="1"/>
      <w:marLeft w:val="0"/>
      <w:marRight w:val="0"/>
      <w:marTop w:val="0"/>
      <w:marBottom w:val="0"/>
      <w:divBdr>
        <w:top w:val="none" w:sz="0" w:space="0" w:color="auto"/>
        <w:left w:val="none" w:sz="0" w:space="0" w:color="auto"/>
        <w:bottom w:val="none" w:sz="0" w:space="0" w:color="auto"/>
        <w:right w:val="none" w:sz="0" w:space="0" w:color="auto"/>
      </w:divBdr>
    </w:div>
    <w:div w:id="1603799801">
      <w:bodyDiv w:val="1"/>
      <w:marLeft w:val="0"/>
      <w:marRight w:val="0"/>
      <w:marTop w:val="0"/>
      <w:marBottom w:val="0"/>
      <w:divBdr>
        <w:top w:val="none" w:sz="0" w:space="0" w:color="auto"/>
        <w:left w:val="none" w:sz="0" w:space="0" w:color="auto"/>
        <w:bottom w:val="none" w:sz="0" w:space="0" w:color="auto"/>
        <w:right w:val="none" w:sz="0" w:space="0" w:color="auto"/>
      </w:divBdr>
    </w:div>
    <w:div w:id="1603950768">
      <w:bodyDiv w:val="1"/>
      <w:marLeft w:val="0"/>
      <w:marRight w:val="0"/>
      <w:marTop w:val="0"/>
      <w:marBottom w:val="0"/>
      <w:divBdr>
        <w:top w:val="none" w:sz="0" w:space="0" w:color="auto"/>
        <w:left w:val="none" w:sz="0" w:space="0" w:color="auto"/>
        <w:bottom w:val="none" w:sz="0" w:space="0" w:color="auto"/>
        <w:right w:val="none" w:sz="0" w:space="0" w:color="auto"/>
      </w:divBdr>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384348">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6494942">
      <w:bodyDiv w:val="1"/>
      <w:marLeft w:val="0"/>
      <w:marRight w:val="0"/>
      <w:marTop w:val="0"/>
      <w:marBottom w:val="0"/>
      <w:divBdr>
        <w:top w:val="none" w:sz="0" w:space="0" w:color="auto"/>
        <w:left w:val="none" w:sz="0" w:space="0" w:color="auto"/>
        <w:bottom w:val="none" w:sz="0" w:space="0" w:color="auto"/>
        <w:right w:val="none" w:sz="0" w:space="0" w:color="auto"/>
      </w:divBdr>
      <w:divsChild>
        <w:div w:id="1632859393">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7882370">
      <w:bodyDiv w:val="1"/>
      <w:marLeft w:val="0"/>
      <w:marRight w:val="0"/>
      <w:marTop w:val="0"/>
      <w:marBottom w:val="0"/>
      <w:divBdr>
        <w:top w:val="none" w:sz="0" w:space="0" w:color="auto"/>
        <w:left w:val="none" w:sz="0" w:space="0" w:color="auto"/>
        <w:bottom w:val="none" w:sz="0" w:space="0" w:color="auto"/>
        <w:right w:val="none" w:sz="0" w:space="0" w:color="auto"/>
      </w:divBdr>
    </w:div>
    <w:div w:id="1608198308">
      <w:bodyDiv w:val="1"/>
      <w:marLeft w:val="0"/>
      <w:marRight w:val="0"/>
      <w:marTop w:val="0"/>
      <w:marBottom w:val="0"/>
      <w:divBdr>
        <w:top w:val="none" w:sz="0" w:space="0" w:color="auto"/>
        <w:left w:val="none" w:sz="0" w:space="0" w:color="auto"/>
        <w:bottom w:val="none" w:sz="0" w:space="0" w:color="auto"/>
        <w:right w:val="none" w:sz="0" w:space="0" w:color="auto"/>
      </w:divBdr>
    </w:div>
    <w:div w:id="1608266573">
      <w:bodyDiv w:val="1"/>
      <w:marLeft w:val="0"/>
      <w:marRight w:val="0"/>
      <w:marTop w:val="0"/>
      <w:marBottom w:val="0"/>
      <w:divBdr>
        <w:top w:val="none" w:sz="0" w:space="0" w:color="auto"/>
        <w:left w:val="none" w:sz="0" w:space="0" w:color="auto"/>
        <w:bottom w:val="none" w:sz="0" w:space="0" w:color="auto"/>
        <w:right w:val="none" w:sz="0" w:space="0" w:color="auto"/>
      </w:divBdr>
      <w:divsChild>
        <w:div w:id="120194221">
          <w:marLeft w:val="0"/>
          <w:marRight w:val="0"/>
          <w:marTop w:val="0"/>
          <w:marBottom w:val="0"/>
          <w:divBdr>
            <w:top w:val="none" w:sz="0" w:space="0" w:color="auto"/>
            <w:left w:val="none" w:sz="0" w:space="0" w:color="auto"/>
            <w:bottom w:val="none" w:sz="0" w:space="0" w:color="auto"/>
            <w:right w:val="none" w:sz="0" w:space="0" w:color="auto"/>
          </w:divBdr>
          <w:divsChild>
            <w:div w:id="481434686">
              <w:marLeft w:val="0"/>
              <w:marRight w:val="0"/>
              <w:marTop w:val="0"/>
              <w:marBottom w:val="0"/>
              <w:divBdr>
                <w:top w:val="none" w:sz="0" w:space="0" w:color="auto"/>
                <w:left w:val="none" w:sz="0" w:space="0" w:color="auto"/>
                <w:bottom w:val="none" w:sz="0" w:space="0" w:color="auto"/>
                <w:right w:val="none" w:sz="0" w:space="0" w:color="auto"/>
              </w:divBdr>
              <w:divsChild>
                <w:div w:id="235017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3347">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085029">
      <w:bodyDiv w:val="1"/>
      <w:marLeft w:val="0"/>
      <w:marRight w:val="0"/>
      <w:marTop w:val="0"/>
      <w:marBottom w:val="0"/>
      <w:divBdr>
        <w:top w:val="none" w:sz="0" w:space="0" w:color="auto"/>
        <w:left w:val="none" w:sz="0" w:space="0" w:color="auto"/>
        <w:bottom w:val="none" w:sz="0" w:space="0" w:color="auto"/>
        <w:right w:val="none" w:sz="0" w:space="0" w:color="auto"/>
      </w:divBdr>
      <w:divsChild>
        <w:div w:id="1742754410">
          <w:marLeft w:val="0"/>
          <w:marRight w:val="0"/>
          <w:marTop w:val="0"/>
          <w:marBottom w:val="0"/>
          <w:divBdr>
            <w:top w:val="none" w:sz="0" w:space="0" w:color="auto"/>
            <w:left w:val="none" w:sz="0" w:space="0" w:color="auto"/>
            <w:bottom w:val="none" w:sz="0" w:space="0" w:color="auto"/>
            <w:right w:val="none" w:sz="0" w:space="0" w:color="auto"/>
          </w:divBdr>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2738442">
      <w:bodyDiv w:val="1"/>
      <w:marLeft w:val="0"/>
      <w:marRight w:val="0"/>
      <w:marTop w:val="0"/>
      <w:marBottom w:val="0"/>
      <w:divBdr>
        <w:top w:val="none" w:sz="0" w:space="0" w:color="auto"/>
        <w:left w:val="none" w:sz="0" w:space="0" w:color="auto"/>
        <w:bottom w:val="none" w:sz="0" w:space="0" w:color="auto"/>
        <w:right w:val="none" w:sz="0" w:space="0" w:color="auto"/>
      </w:divBdr>
    </w:div>
    <w:div w:id="1612934473">
      <w:bodyDiv w:val="1"/>
      <w:marLeft w:val="0"/>
      <w:marRight w:val="0"/>
      <w:marTop w:val="0"/>
      <w:marBottom w:val="0"/>
      <w:divBdr>
        <w:top w:val="none" w:sz="0" w:space="0" w:color="auto"/>
        <w:left w:val="none" w:sz="0" w:space="0" w:color="auto"/>
        <w:bottom w:val="none" w:sz="0" w:space="0" w:color="auto"/>
        <w:right w:val="none" w:sz="0" w:space="0" w:color="auto"/>
      </w:divBdr>
    </w:div>
    <w:div w:id="1613047346">
      <w:bodyDiv w:val="1"/>
      <w:marLeft w:val="0"/>
      <w:marRight w:val="0"/>
      <w:marTop w:val="0"/>
      <w:marBottom w:val="0"/>
      <w:divBdr>
        <w:top w:val="none" w:sz="0" w:space="0" w:color="auto"/>
        <w:left w:val="none" w:sz="0" w:space="0" w:color="auto"/>
        <w:bottom w:val="none" w:sz="0" w:space="0" w:color="auto"/>
        <w:right w:val="none" w:sz="0" w:space="0" w:color="auto"/>
      </w:divBdr>
    </w:div>
    <w:div w:id="1613515476">
      <w:bodyDiv w:val="1"/>
      <w:marLeft w:val="0"/>
      <w:marRight w:val="0"/>
      <w:marTop w:val="0"/>
      <w:marBottom w:val="0"/>
      <w:divBdr>
        <w:top w:val="none" w:sz="0" w:space="0" w:color="auto"/>
        <w:left w:val="none" w:sz="0" w:space="0" w:color="auto"/>
        <w:bottom w:val="none" w:sz="0" w:space="0" w:color="auto"/>
        <w:right w:val="none" w:sz="0" w:space="0" w:color="auto"/>
      </w:divBdr>
    </w:div>
    <w:div w:id="1613633036">
      <w:bodyDiv w:val="1"/>
      <w:marLeft w:val="0"/>
      <w:marRight w:val="0"/>
      <w:marTop w:val="0"/>
      <w:marBottom w:val="0"/>
      <w:divBdr>
        <w:top w:val="none" w:sz="0" w:space="0" w:color="auto"/>
        <w:left w:val="none" w:sz="0" w:space="0" w:color="auto"/>
        <w:bottom w:val="none" w:sz="0" w:space="0" w:color="auto"/>
        <w:right w:val="none" w:sz="0" w:space="0" w:color="auto"/>
      </w:divBdr>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5862938">
      <w:bodyDiv w:val="1"/>
      <w:marLeft w:val="0"/>
      <w:marRight w:val="0"/>
      <w:marTop w:val="0"/>
      <w:marBottom w:val="0"/>
      <w:divBdr>
        <w:top w:val="none" w:sz="0" w:space="0" w:color="auto"/>
        <w:left w:val="none" w:sz="0" w:space="0" w:color="auto"/>
        <w:bottom w:val="none" w:sz="0" w:space="0" w:color="auto"/>
        <w:right w:val="none" w:sz="0" w:space="0" w:color="auto"/>
      </w:divBdr>
    </w:div>
    <w:div w:id="1615987539">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596940">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9738">
      <w:bodyDiv w:val="1"/>
      <w:marLeft w:val="0"/>
      <w:marRight w:val="0"/>
      <w:marTop w:val="0"/>
      <w:marBottom w:val="0"/>
      <w:divBdr>
        <w:top w:val="none" w:sz="0" w:space="0" w:color="auto"/>
        <w:left w:val="none" w:sz="0" w:space="0" w:color="auto"/>
        <w:bottom w:val="none" w:sz="0" w:space="0" w:color="auto"/>
        <w:right w:val="none" w:sz="0" w:space="0" w:color="auto"/>
      </w:divBdr>
      <w:divsChild>
        <w:div w:id="1062094678">
          <w:marLeft w:val="0"/>
          <w:marRight w:val="0"/>
          <w:marTop w:val="0"/>
          <w:marBottom w:val="0"/>
          <w:divBdr>
            <w:top w:val="none" w:sz="0" w:space="0" w:color="auto"/>
            <w:left w:val="none" w:sz="0" w:space="0" w:color="auto"/>
            <w:bottom w:val="none" w:sz="0" w:space="0" w:color="auto"/>
            <w:right w:val="none" w:sz="0" w:space="0" w:color="auto"/>
          </w:divBdr>
          <w:divsChild>
            <w:div w:id="335306971">
              <w:marLeft w:val="0"/>
              <w:marRight w:val="0"/>
              <w:marTop w:val="0"/>
              <w:marBottom w:val="0"/>
              <w:divBdr>
                <w:top w:val="none" w:sz="0" w:space="0" w:color="auto"/>
                <w:left w:val="none" w:sz="0" w:space="0" w:color="auto"/>
                <w:bottom w:val="none" w:sz="0" w:space="0" w:color="auto"/>
                <w:right w:val="none" w:sz="0" w:space="0" w:color="auto"/>
              </w:divBdr>
            </w:div>
            <w:div w:id="1367606677">
              <w:marLeft w:val="0"/>
              <w:marRight w:val="0"/>
              <w:marTop w:val="0"/>
              <w:marBottom w:val="0"/>
              <w:divBdr>
                <w:top w:val="none" w:sz="0" w:space="0" w:color="auto"/>
                <w:left w:val="none" w:sz="0" w:space="0" w:color="auto"/>
                <w:bottom w:val="none" w:sz="0" w:space="0" w:color="auto"/>
                <w:right w:val="none" w:sz="0" w:space="0" w:color="auto"/>
              </w:divBdr>
            </w:div>
          </w:divsChild>
        </w:div>
        <w:div w:id="66195055">
          <w:marLeft w:val="0"/>
          <w:marRight w:val="0"/>
          <w:marTop w:val="0"/>
          <w:marBottom w:val="0"/>
          <w:divBdr>
            <w:top w:val="none" w:sz="0" w:space="0" w:color="auto"/>
            <w:left w:val="none" w:sz="0" w:space="0" w:color="auto"/>
            <w:bottom w:val="none" w:sz="0" w:space="0" w:color="auto"/>
            <w:right w:val="none" w:sz="0" w:space="0" w:color="auto"/>
          </w:divBdr>
          <w:divsChild>
            <w:div w:id="1543862835">
              <w:marLeft w:val="0"/>
              <w:marRight w:val="0"/>
              <w:marTop w:val="0"/>
              <w:marBottom w:val="0"/>
              <w:divBdr>
                <w:top w:val="none" w:sz="0" w:space="0" w:color="auto"/>
                <w:left w:val="none" w:sz="0" w:space="0" w:color="auto"/>
                <w:bottom w:val="none" w:sz="0" w:space="0" w:color="auto"/>
                <w:right w:val="none" w:sz="0" w:space="0" w:color="auto"/>
              </w:divBdr>
            </w:div>
            <w:div w:id="299308320">
              <w:marLeft w:val="0"/>
              <w:marRight w:val="0"/>
              <w:marTop w:val="0"/>
              <w:marBottom w:val="0"/>
              <w:divBdr>
                <w:top w:val="none" w:sz="0" w:space="0" w:color="auto"/>
                <w:left w:val="none" w:sz="0" w:space="0" w:color="auto"/>
                <w:bottom w:val="none" w:sz="0" w:space="0" w:color="auto"/>
                <w:right w:val="none" w:sz="0" w:space="0" w:color="auto"/>
              </w:divBdr>
            </w:div>
          </w:divsChild>
        </w:div>
        <w:div w:id="856582729">
          <w:marLeft w:val="0"/>
          <w:marRight w:val="0"/>
          <w:marTop w:val="0"/>
          <w:marBottom w:val="0"/>
          <w:divBdr>
            <w:top w:val="none" w:sz="0" w:space="0" w:color="auto"/>
            <w:left w:val="none" w:sz="0" w:space="0" w:color="auto"/>
            <w:bottom w:val="none" w:sz="0" w:space="0" w:color="auto"/>
            <w:right w:val="none" w:sz="0" w:space="0" w:color="auto"/>
          </w:divBdr>
          <w:divsChild>
            <w:div w:id="1052921007">
              <w:marLeft w:val="0"/>
              <w:marRight w:val="0"/>
              <w:marTop w:val="0"/>
              <w:marBottom w:val="0"/>
              <w:divBdr>
                <w:top w:val="none" w:sz="0" w:space="0" w:color="auto"/>
                <w:left w:val="none" w:sz="0" w:space="0" w:color="auto"/>
                <w:bottom w:val="none" w:sz="0" w:space="0" w:color="auto"/>
                <w:right w:val="none" w:sz="0" w:space="0" w:color="auto"/>
              </w:divBdr>
            </w:div>
            <w:div w:id="1670253353">
              <w:marLeft w:val="0"/>
              <w:marRight w:val="0"/>
              <w:marTop w:val="0"/>
              <w:marBottom w:val="0"/>
              <w:divBdr>
                <w:top w:val="none" w:sz="0" w:space="0" w:color="auto"/>
                <w:left w:val="none" w:sz="0" w:space="0" w:color="auto"/>
                <w:bottom w:val="none" w:sz="0" w:space="0" w:color="auto"/>
                <w:right w:val="none" w:sz="0" w:space="0" w:color="auto"/>
              </w:divBdr>
            </w:div>
          </w:divsChild>
        </w:div>
        <w:div w:id="1876849498">
          <w:marLeft w:val="0"/>
          <w:marRight w:val="0"/>
          <w:marTop w:val="0"/>
          <w:marBottom w:val="0"/>
          <w:divBdr>
            <w:top w:val="none" w:sz="0" w:space="0" w:color="auto"/>
            <w:left w:val="none" w:sz="0" w:space="0" w:color="auto"/>
            <w:bottom w:val="none" w:sz="0" w:space="0" w:color="auto"/>
            <w:right w:val="none" w:sz="0" w:space="0" w:color="auto"/>
          </w:divBdr>
          <w:divsChild>
            <w:div w:id="418404148">
              <w:marLeft w:val="0"/>
              <w:marRight w:val="0"/>
              <w:marTop w:val="0"/>
              <w:marBottom w:val="0"/>
              <w:divBdr>
                <w:top w:val="none" w:sz="0" w:space="0" w:color="auto"/>
                <w:left w:val="none" w:sz="0" w:space="0" w:color="auto"/>
                <w:bottom w:val="none" w:sz="0" w:space="0" w:color="auto"/>
                <w:right w:val="none" w:sz="0" w:space="0" w:color="auto"/>
              </w:divBdr>
            </w:div>
            <w:div w:id="2105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81046">
      <w:bodyDiv w:val="1"/>
      <w:marLeft w:val="0"/>
      <w:marRight w:val="0"/>
      <w:marTop w:val="0"/>
      <w:marBottom w:val="0"/>
      <w:divBdr>
        <w:top w:val="none" w:sz="0" w:space="0" w:color="auto"/>
        <w:left w:val="none" w:sz="0" w:space="0" w:color="auto"/>
        <w:bottom w:val="none" w:sz="0" w:space="0" w:color="auto"/>
        <w:right w:val="none" w:sz="0" w:space="0" w:color="auto"/>
      </w:divBdr>
      <w:divsChild>
        <w:div w:id="1140686266">
          <w:marLeft w:val="0"/>
          <w:marRight w:val="0"/>
          <w:marTop w:val="0"/>
          <w:marBottom w:val="0"/>
          <w:divBdr>
            <w:top w:val="none" w:sz="0" w:space="0" w:color="auto"/>
            <w:left w:val="none" w:sz="0" w:space="0" w:color="auto"/>
            <w:bottom w:val="none" w:sz="0" w:space="0" w:color="auto"/>
            <w:right w:val="none" w:sz="0" w:space="0" w:color="auto"/>
          </w:divBdr>
          <w:divsChild>
            <w:div w:id="1080758218">
              <w:marLeft w:val="0"/>
              <w:marRight w:val="0"/>
              <w:marTop w:val="0"/>
              <w:marBottom w:val="0"/>
              <w:divBdr>
                <w:top w:val="none" w:sz="0" w:space="0" w:color="auto"/>
                <w:left w:val="none" w:sz="0" w:space="0" w:color="auto"/>
                <w:bottom w:val="none" w:sz="0" w:space="0" w:color="auto"/>
                <w:right w:val="none" w:sz="0" w:space="0" w:color="auto"/>
              </w:divBdr>
            </w:div>
          </w:divsChild>
        </w:div>
        <w:div w:id="905339443">
          <w:marLeft w:val="0"/>
          <w:marRight w:val="0"/>
          <w:marTop w:val="0"/>
          <w:marBottom w:val="0"/>
          <w:divBdr>
            <w:top w:val="none" w:sz="0" w:space="0" w:color="auto"/>
            <w:left w:val="none" w:sz="0" w:space="0" w:color="auto"/>
            <w:bottom w:val="none" w:sz="0" w:space="0" w:color="auto"/>
            <w:right w:val="none" w:sz="0" w:space="0" w:color="auto"/>
          </w:divBdr>
          <w:divsChild>
            <w:div w:id="20933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7517862">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028410">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0256952">
      <w:bodyDiv w:val="1"/>
      <w:marLeft w:val="0"/>
      <w:marRight w:val="0"/>
      <w:marTop w:val="0"/>
      <w:marBottom w:val="0"/>
      <w:divBdr>
        <w:top w:val="none" w:sz="0" w:space="0" w:color="auto"/>
        <w:left w:val="none" w:sz="0" w:space="0" w:color="auto"/>
        <w:bottom w:val="none" w:sz="0" w:space="0" w:color="auto"/>
        <w:right w:val="none" w:sz="0" w:space="0" w:color="auto"/>
      </w:divBdr>
      <w:divsChild>
        <w:div w:id="440074979">
          <w:marLeft w:val="0"/>
          <w:marRight w:val="0"/>
          <w:marTop w:val="0"/>
          <w:marBottom w:val="0"/>
          <w:divBdr>
            <w:top w:val="none" w:sz="0" w:space="0" w:color="auto"/>
            <w:left w:val="none" w:sz="0" w:space="0" w:color="auto"/>
            <w:bottom w:val="none" w:sz="0" w:space="0" w:color="auto"/>
            <w:right w:val="none" w:sz="0" w:space="0" w:color="auto"/>
          </w:divBdr>
        </w:div>
        <w:div w:id="1196651352">
          <w:marLeft w:val="0"/>
          <w:marRight w:val="0"/>
          <w:marTop w:val="0"/>
          <w:marBottom w:val="0"/>
          <w:divBdr>
            <w:top w:val="none" w:sz="0" w:space="0" w:color="auto"/>
            <w:left w:val="none" w:sz="0" w:space="0" w:color="auto"/>
            <w:bottom w:val="none" w:sz="0" w:space="0" w:color="auto"/>
            <w:right w:val="none" w:sz="0" w:space="0" w:color="auto"/>
          </w:divBdr>
        </w:div>
        <w:div w:id="712197641">
          <w:marLeft w:val="0"/>
          <w:marRight w:val="0"/>
          <w:marTop w:val="0"/>
          <w:marBottom w:val="0"/>
          <w:divBdr>
            <w:top w:val="none" w:sz="0" w:space="0" w:color="auto"/>
            <w:left w:val="none" w:sz="0" w:space="0" w:color="auto"/>
            <w:bottom w:val="none" w:sz="0" w:space="0" w:color="auto"/>
            <w:right w:val="none" w:sz="0" w:space="0" w:color="auto"/>
          </w:divBdr>
        </w:div>
      </w:divsChild>
    </w:div>
    <w:div w:id="1620792864">
      <w:bodyDiv w:val="1"/>
      <w:marLeft w:val="0"/>
      <w:marRight w:val="0"/>
      <w:marTop w:val="0"/>
      <w:marBottom w:val="0"/>
      <w:divBdr>
        <w:top w:val="none" w:sz="0" w:space="0" w:color="auto"/>
        <w:left w:val="none" w:sz="0" w:space="0" w:color="auto"/>
        <w:bottom w:val="none" w:sz="0" w:space="0" w:color="auto"/>
        <w:right w:val="none" w:sz="0" w:space="0" w:color="auto"/>
      </w:divBdr>
    </w:div>
    <w:div w:id="1620987215">
      <w:bodyDiv w:val="1"/>
      <w:marLeft w:val="0"/>
      <w:marRight w:val="0"/>
      <w:marTop w:val="0"/>
      <w:marBottom w:val="0"/>
      <w:divBdr>
        <w:top w:val="none" w:sz="0" w:space="0" w:color="auto"/>
        <w:left w:val="none" w:sz="0" w:space="0" w:color="auto"/>
        <w:bottom w:val="none" w:sz="0" w:space="0" w:color="auto"/>
        <w:right w:val="none" w:sz="0" w:space="0" w:color="auto"/>
      </w:divBdr>
      <w:divsChild>
        <w:div w:id="39747338">
          <w:marLeft w:val="0"/>
          <w:marRight w:val="0"/>
          <w:marTop w:val="0"/>
          <w:marBottom w:val="0"/>
          <w:divBdr>
            <w:top w:val="none" w:sz="0" w:space="0" w:color="auto"/>
            <w:left w:val="none" w:sz="0" w:space="0" w:color="auto"/>
            <w:bottom w:val="none" w:sz="0" w:space="0" w:color="auto"/>
            <w:right w:val="none" w:sz="0" w:space="0" w:color="auto"/>
          </w:divBdr>
        </w:div>
      </w:divsChild>
    </w:div>
    <w:div w:id="1621522743">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041178">
      <w:bodyDiv w:val="1"/>
      <w:marLeft w:val="0"/>
      <w:marRight w:val="0"/>
      <w:marTop w:val="0"/>
      <w:marBottom w:val="0"/>
      <w:divBdr>
        <w:top w:val="none" w:sz="0" w:space="0" w:color="auto"/>
        <w:left w:val="none" w:sz="0" w:space="0" w:color="auto"/>
        <w:bottom w:val="none" w:sz="0" w:space="0" w:color="auto"/>
        <w:right w:val="none" w:sz="0" w:space="0" w:color="auto"/>
      </w:divBdr>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5845571">
      <w:bodyDiv w:val="1"/>
      <w:marLeft w:val="0"/>
      <w:marRight w:val="0"/>
      <w:marTop w:val="0"/>
      <w:marBottom w:val="0"/>
      <w:divBdr>
        <w:top w:val="none" w:sz="0" w:space="0" w:color="auto"/>
        <w:left w:val="none" w:sz="0" w:space="0" w:color="auto"/>
        <w:bottom w:val="none" w:sz="0" w:space="0" w:color="auto"/>
        <w:right w:val="none" w:sz="0" w:space="0" w:color="auto"/>
      </w:divBdr>
    </w:div>
    <w:div w:id="1626547472">
      <w:bodyDiv w:val="1"/>
      <w:marLeft w:val="0"/>
      <w:marRight w:val="0"/>
      <w:marTop w:val="0"/>
      <w:marBottom w:val="0"/>
      <w:divBdr>
        <w:top w:val="none" w:sz="0" w:space="0" w:color="auto"/>
        <w:left w:val="none" w:sz="0" w:space="0" w:color="auto"/>
        <w:bottom w:val="none" w:sz="0" w:space="0" w:color="auto"/>
        <w:right w:val="none" w:sz="0" w:space="0" w:color="auto"/>
      </w:divBdr>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009212">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656745">
      <w:bodyDiv w:val="1"/>
      <w:marLeft w:val="0"/>
      <w:marRight w:val="0"/>
      <w:marTop w:val="0"/>
      <w:marBottom w:val="0"/>
      <w:divBdr>
        <w:top w:val="none" w:sz="0" w:space="0" w:color="auto"/>
        <w:left w:val="none" w:sz="0" w:space="0" w:color="auto"/>
        <w:bottom w:val="none" w:sz="0" w:space="0" w:color="auto"/>
        <w:right w:val="none" w:sz="0" w:space="0" w:color="auto"/>
      </w:divBdr>
      <w:divsChild>
        <w:div w:id="896819433">
          <w:marLeft w:val="0"/>
          <w:marRight w:val="0"/>
          <w:marTop w:val="0"/>
          <w:marBottom w:val="0"/>
          <w:divBdr>
            <w:top w:val="none" w:sz="0" w:space="0" w:color="auto"/>
            <w:left w:val="none" w:sz="0" w:space="0" w:color="auto"/>
            <w:bottom w:val="none" w:sz="0" w:space="0" w:color="auto"/>
            <w:right w:val="none" w:sz="0" w:space="0" w:color="auto"/>
          </w:divBdr>
          <w:divsChild>
            <w:div w:id="1084957830">
              <w:marLeft w:val="0"/>
              <w:marRight w:val="0"/>
              <w:marTop w:val="0"/>
              <w:marBottom w:val="0"/>
              <w:divBdr>
                <w:top w:val="none" w:sz="0" w:space="0" w:color="auto"/>
                <w:left w:val="none" w:sz="0" w:space="0" w:color="auto"/>
                <w:bottom w:val="none" w:sz="0" w:space="0" w:color="auto"/>
                <w:right w:val="none" w:sz="0" w:space="0" w:color="auto"/>
              </w:divBdr>
              <w:divsChild>
                <w:div w:id="596249966">
                  <w:marLeft w:val="0"/>
                  <w:marRight w:val="0"/>
                  <w:marTop w:val="0"/>
                  <w:marBottom w:val="0"/>
                  <w:divBdr>
                    <w:top w:val="none" w:sz="0" w:space="0" w:color="auto"/>
                    <w:left w:val="none" w:sz="0" w:space="0" w:color="auto"/>
                    <w:bottom w:val="none" w:sz="0" w:space="0" w:color="auto"/>
                    <w:right w:val="none" w:sz="0" w:space="0" w:color="auto"/>
                  </w:divBdr>
                  <w:divsChild>
                    <w:div w:id="1920210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163695">
      <w:bodyDiv w:val="1"/>
      <w:marLeft w:val="0"/>
      <w:marRight w:val="0"/>
      <w:marTop w:val="0"/>
      <w:marBottom w:val="0"/>
      <w:divBdr>
        <w:top w:val="none" w:sz="0" w:space="0" w:color="auto"/>
        <w:left w:val="none" w:sz="0" w:space="0" w:color="auto"/>
        <w:bottom w:val="none" w:sz="0" w:space="0" w:color="auto"/>
        <w:right w:val="none" w:sz="0" w:space="0" w:color="auto"/>
      </w:divBdr>
    </w:div>
    <w:div w:id="1629775133">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593277">
      <w:bodyDiv w:val="1"/>
      <w:marLeft w:val="0"/>
      <w:marRight w:val="0"/>
      <w:marTop w:val="0"/>
      <w:marBottom w:val="0"/>
      <w:divBdr>
        <w:top w:val="none" w:sz="0" w:space="0" w:color="auto"/>
        <w:left w:val="none" w:sz="0" w:space="0" w:color="auto"/>
        <w:bottom w:val="none" w:sz="0" w:space="0" w:color="auto"/>
        <w:right w:val="none" w:sz="0" w:space="0" w:color="auto"/>
      </w:divBdr>
    </w:div>
    <w:div w:id="1631669390">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3289156">
      <w:bodyDiv w:val="1"/>
      <w:marLeft w:val="0"/>
      <w:marRight w:val="0"/>
      <w:marTop w:val="0"/>
      <w:marBottom w:val="0"/>
      <w:divBdr>
        <w:top w:val="none" w:sz="0" w:space="0" w:color="auto"/>
        <w:left w:val="none" w:sz="0" w:space="0" w:color="auto"/>
        <w:bottom w:val="none" w:sz="0" w:space="0" w:color="auto"/>
        <w:right w:val="none" w:sz="0" w:space="0" w:color="auto"/>
      </w:divBdr>
    </w:div>
    <w:div w:id="1633559004">
      <w:bodyDiv w:val="1"/>
      <w:marLeft w:val="0"/>
      <w:marRight w:val="0"/>
      <w:marTop w:val="0"/>
      <w:marBottom w:val="0"/>
      <w:divBdr>
        <w:top w:val="none" w:sz="0" w:space="0" w:color="auto"/>
        <w:left w:val="none" w:sz="0" w:space="0" w:color="auto"/>
        <w:bottom w:val="none" w:sz="0" w:space="0" w:color="auto"/>
        <w:right w:val="none" w:sz="0" w:space="0" w:color="auto"/>
      </w:divBdr>
    </w:div>
    <w:div w:id="1635285483">
      <w:bodyDiv w:val="1"/>
      <w:marLeft w:val="0"/>
      <w:marRight w:val="0"/>
      <w:marTop w:val="0"/>
      <w:marBottom w:val="0"/>
      <w:divBdr>
        <w:top w:val="none" w:sz="0" w:space="0" w:color="auto"/>
        <w:left w:val="none" w:sz="0" w:space="0" w:color="auto"/>
        <w:bottom w:val="none" w:sz="0" w:space="0" w:color="auto"/>
        <w:right w:val="none" w:sz="0" w:space="0" w:color="auto"/>
      </w:divBdr>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258758">
      <w:bodyDiv w:val="1"/>
      <w:marLeft w:val="0"/>
      <w:marRight w:val="0"/>
      <w:marTop w:val="0"/>
      <w:marBottom w:val="0"/>
      <w:divBdr>
        <w:top w:val="none" w:sz="0" w:space="0" w:color="auto"/>
        <w:left w:val="none" w:sz="0" w:space="0" w:color="auto"/>
        <w:bottom w:val="none" w:sz="0" w:space="0" w:color="auto"/>
        <w:right w:val="none" w:sz="0" w:space="0" w:color="auto"/>
      </w:divBdr>
    </w:div>
    <w:div w:id="1636327866">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6983431">
      <w:bodyDiv w:val="1"/>
      <w:marLeft w:val="0"/>
      <w:marRight w:val="0"/>
      <w:marTop w:val="0"/>
      <w:marBottom w:val="0"/>
      <w:divBdr>
        <w:top w:val="none" w:sz="0" w:space="0" w:color="auto"/>
        <w:left w:val="none" w:sz="0" w:space="0" w:color="auto"/>
        <w:bottom w:val="none" w:sz="0" w:space="0" w:color="auto"/>
        <w:right w:val="none" w:sz="0" w:space="0" w:color="auto"/>
      </w:divBdr>
    </w:div>
    <w:div w:id="1637105489">
      <w:bodyDiv w:val="1"/>
      <w:marLeft w:val="0"/>
      <w:marRight w:val="0"/>
      <w:marTop w:val="0"/>
      <w:marBottom w:val="0"/>
      <w:divBdr>
        <w:top w:val="none" w:sz="0" w:space="0" w:color="auto"/>
        <w:left w:val="none" w:sz="0" w:space="0" w:color="auto"/>
        <w:bottom w:val="none" w:sz="0" w:space="0" w:color="auto"/>
        <w:right w:val="none" w:sz="0" w:space="0" w:color="auto"/>
      </w:divBdr>
    </w:div>
    <w:div w:id="1637561426">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8995515">
      <w:bodyDiv w:val="1"/>
      <w:marLeft w:val="0"/>
      <w:marRight w:val="0"/>
      <w:marTop w:val="0"/>
      <w:marBottom w:val="0"/>
      <w:divBdr>
        <w:top w:val="none" w:sz="0" w:space="0" w:color="auto"/>
        <w:left w:val="none" w:sz="0" w:space="0" w:color="auto"/>
        <w:bottom w:val="none" w:sz="0" w:space="0" w:color="auto"/>
        <w:right w:val="none" w:sz="0" w:space="0" w:color="auto"/>
      </w:divBdr>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39457425">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19056">
      <w:bodyDiv w:val="1"/>
      <w:marLeft w:val="0"/>
      <w:marRight w:val="0"/>
      <w:marTop w:val="0"/>
      <w:marBottom w:val="0"/>
      <w:divBdr>
        <w:top w:val="none" w:sz="0" w:space="0" w:color="auto"/>
        <w:left w:val="none" w:sz="0" w:space="0" w:color="auto"/>
        <w:bottom w:val="none" w:sz="0" w:space="0" w:color="auto"/>
        <w:right w:val="none" w:sz="0" w:space="0" w:color="auto"/>
      </w:divBdr>
      <w:divsChild>
        <w:div w:id="378555739">
          <w:marLeft w:val="0"/>
          <w:marRight w:val="0"/>
          <w:marTop w:val="0"/>
          <w:marBottom w:val="0"/>
          <w:divBdr>
            <w:top w:val="none" w:sz="0" w:space="0" w:color="auto"/>
            <w:left w:val="none" w:sz="0" w:space="0" w:color="auto"/>
            <w:bottom w:val="none" w:sz="0" w:space="0" w:color="auto"/>
            <w:right w:val="none" w:sz="0" w:space="0" w:color="auto"/>
          </w:divBdr>
        </w:div>
        <w:div w:id="679814212">
          <w:marLeft w:val="0"/>
          <w:marRight w:val="0"/>
          <w:marTop w:val="0"/>
          <w:marBottom w:val="0"/>
          <w:divBdr>
            <w:top w:val="none" w:sz="0" w:space="0" w:color="auto"/>
            <w:left w:val="none" w:sz="0" w:space="0" w:color="auto"/>
            <w:bottom w:val="none" w:sz="0" w:space="0" w:color="auto"/>
            <w:right w:val="none" w:sz="0" w:space="0" w:color="auto"/>
          </w:divBdr>
        </w:div>
        <w:div w:id="1352336436">
          <w:marLeft w:val="0"/>
          <w:marRight w:val="0"/>
          <w:marTop w:val="0"/>
          <w:marBottom w:val="0"/>
          <w:divBdr>
            <w:top w:val="none" w:sz="0" w:space="0" w:color="auto"/>
            <w:left w:val="none" w:sz="0" w:space="0" w:color="auto"/>
            <w:bottom w:val="none" w:sz="0" w:space="0" w:color="auto"/>
            <w:right w:val="none" w:sz="0" w:space="0" w:color="auto"/>
          </w:divBdr>
        </w:div>
        <w:div w:id="1274021704">
          <w:marLeft w:val="0"/>
          <w:marRight w:val="0"/>
          <w:marTop w:val="0"/>
          <w:marBottom w:val="0"/>
          <w:divBdr>
            <w:top w:val="none" w:sz="0" w:space="0" w:color="auto"/>
            <w:left w:val="none" w:sz="0" w:space="0" w:color="auto"/>
            <w:bottom w:val="none" w:sz="0" w:space="0" w:color="auto"/>
            <w:right w:val="none" w:sz="0" w:space="0" w:color="auto"/>
          </w:divBdr>
        </w:div>
      </w:divsChild>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1763066">
      <w:bodyDiv w:val="1"/>
      <w:marLeft w:val="0"/>
      <w:marRight w:val="0"/>
      <w:marTop w:val="0"/>
      <w:marBottom w:val="0"/>
      <w:divBdr>
        <w:top w:val="none" w:sz="0" w:space="0" w:color="auto"/>
        <w:left w:val="none" w:sz="0" w:space="0" w:color="auto"/>
        <w:bottom w:val="none" w:sz="0" w:space="0" w:color="auto"/>
        <w:right w:val="none" w:sz="0" w:space="0" w:color="auto"/>
      </w:divBdr>
      <w:divsChild>
        <w:div w:id="776799892">
          <w:marLeft w:val="0"/>
          <w:marRight w:val="0"/>
          <w:marTop w:val="0"/>
          <w:marBottom w:val="0"/>
          <w:divBdr>
            <w:top w:val="none" w:sz="0" w:space="0" w:color="auto"/>
            <w:left w:val="none" w:sz="0" w:space="0" w:color="auto"/>
            <w:bottom w:val="none" w:sz="0" w:space="0" w:color="auto"/>
            <w:right w:val="none" w:sz="0" w:space="0" w:color="auto"/>
          </w:divBdr>
        </w:div>
        <w:div w:id="1463159190">
          <w:marLeft w:val="0"/>
          <w:marRight w:val="0"/>
          <w:marTop w:val="0"/>
          <w:marBottom w:val="0"/>
          <w:divBdr>
            <w:top w:val="none" w:sz="0" w:space="0" w:color="auto"/>
            <w:left w:val="none" w:sz="0" w:space="0" w:color="auto"/>
            <w:bottom w:val="none" w:sz="0" w:space="0" w:color="auto"/>
            <w:right w:val="none" w:sz="0" w:space="0" w:color="auto"/>
          </w:divBdr>
        </w:div>
        <w:div w:id="1162039154">
          <w:marLeft w:val="0"/>
          <w:marRight w:val="0"/>
          <w:marTop w:val="0"/>
          <w:marBottom w:val="0"/>
          <w:divBdr>
            <w:top w:val="none" w:sz="0" w:space="0" w:color="auto"/>
            <w:left w:val="none" w:sz="0" w:space="0" w:color="auto"/>
            <w:bottom w:val="none" w:sz="0" w:space="0" w:color="auto"/>
            <w:right w:val="none" w:sz="0" w:space="0" w:color="auto"/>
          </w:divBdr>
        </w:div>
      </w:divsChild>
    </w:div>
    <w:div w:id="1642151293">
      <w:bodyDiv w:val="1"/>
      <w:marLeft w:val="0"/>
      <w:marRight w:val="0"/>
      <w:marTop w:val="0"/>
      <w:marBottom w:val="0"/>
      <w:divBdr>
        <w:top w:val="none" w:sz="0" w:space="0" w:color="auto"/>
        <w:left w:val="none" w:sz="0" w:space="0" w:color="auto"/>
        <w:bottom w:val="none" w:sz="0" w:space="0" w:color="auto"/>
        <w:right w:val="none" w:sz="0" w:space="0" w:color="auto"/>
      </w:divBdr>
      <w:divsChild>
        <w:div w:id="154030135">
          <w:marLeft w:val="0"/>
          <w:marRight w:val="0"/>
          <w:marTop w:val="0"/>
          <w:marBottom w:val="0"/>
          <w:divBdr>
            <w:top w:val="none" w:sz="0" w:space="0" w:color="auto"/>
            <w:left w:val="none" w:sz="0" w:space="0" w:color="auto"/>
            <w:bottom w:val="none" w:sz="0" w:space="0" w:color="auto"/>
            <w:right w:val="none" w:sz="0" w:space="0" w:color="auto"/>
          </w:divBdr>
        </w:div>
      </w:divsChild>
    </w:div>
    <w:div w:id="1642613992">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3190620">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46">
      <w:bodyDiv w:val="1"/>
      <w:marLeft w:val="0"/>
      <w:marRight w:val="0"/>
      <w:marTop w:val="0"/>
      <w:marBottom w:val="0"/>
      <w:divBdr>
        <w:top w:val="none" w:sz="0" w:space="0" w:color="auto"/>
        <w:left w:val="none" w:sz="0" w:space="0" w:color="auto"/>
        <w:bottom w:val="none" w:sz="0" w:space="0" w:color="auto"/>
        <w:right w:val="none" w:sz="0" w:space="0" w:color="auto"/>
      </w:divBdr>
      <w:divsChild>
        <w:div w:id="1896039371">
          <w:marLeft w:val="0"/>
          <w:marRight w:val="0"/>
          <w:marTop w:val="0"/>
          <w:marBottom w:val="0"/>
          <w:divBdr>
            <w:top w:val="none" w:sz="0" w:space="0" w:color="auto"/>
            <w:left w:val="none" w:sz="0" w:space="0" w:color="auto"/>
            <w:bottom w:val="none" w:sz="0" w:space="0" w:color="auto"/>
            <w:right w:val="none" w:sz="0" w:space="0" w:color="auto"/>
          </w:divBdr>
        </w:div>
        <w:div w:id="1324159209">
          <w:marLeft w:val="0"/>
          <w:marRight w:val="0"/>
          <w:marTop w:val="0"/>
          <w:marBottom w:val="0"/>
          <w:divBdr>
            <w:top w:val="none" w:sz="0" w:space="0" w:color="auto"/>
            <w:left w:val="none" w:sz="0" w:space="0" w:color="auto"/>
            <w:bottom w:val="none" w:sz="0" w:space="0" w:color="auto"/>
            <w:right w:val="none" w:sz="0" w:space="0" w:color="auto"/>
          </w:divBdr>
        </w:div>
        <w:div w:id="940915719">
          <w:marLeft w:val="0"/>
          <w:marRight w:val="0"/>
          <w:marTop w:val="0"/>
          <w:marBottom w:val="0"/>
          <w:divBdr>
            <w:top w:val="none" w:sz="0" w:space="0" w:color="auto"/>
            <w:left w:val="none" w:sz="0" w:space="0" w:color="auto"/>
            <w:bottom w:val="none" w:sz="0" w:space="0" w:color="auto"/>
            <w:right w:val="none" w:sz="0" w:space="0" w:color="auto"/>
          </w:divBdr>
        </w:div>
      </w:divsChild>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007891">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427923">
      <w:bodyDiv w:val="1"/>
      <w:marLeft w:val="0"/>
      <w:marRight w:val="0"/>
      <w:marTop w:val="0"/>
      <w:marBottom w:val="0"/>
      <w:divBdr>
        <w:top w:val="none" w:sz="0" w:space="0" w:color="auto"/>
        <w:left w:val="none" w:sz="0" w:space="0" w:color="auto"/>
        <w:bottom w:val="none" w:sz="0" w:space="0" w:color="auto"/>
        <w:right w:val="none" w:sz="0" w:space="0" w:color="auto"/>
      </w:divBdr>
    </w:div>
    <w:div w:id="1646465775">
      <w:bodyDiv w:val="1"/>
      <w:marLeft w:val="0"/>
      <w:marRight w:val="0"/>
      <w:marTop w:val="0"/>
      <w:marBottom w:val="0"/>
      <w:divBdr>
        <w:top w:val="none" w:sz="0" w:space="0" w:color="auto"/>
        <w:left w:val="none" w:sz="0" w:space="0" w:color="auto"/>
        <w:bottom w:val="none" w:sz="0" w:space="0" w:color="auto"/>
        <w:right w:val="none" w:sz="0" w:space="0" w:color="auto"/>
      </w:divBdr>
    </w:div>
    <w:div w:id="1646471112">
      <w:bodyDiv w:val="1"/>
      <w:marLeft w:val="0"/>
      <w:marRight w:val="0"/>
      <w:marTop w:val="0"/>
      <w:marBottom w:val="0"/>
      <w:divBdr>
        <w:top w:val="none" w:sz="0" w:space="0" w:color="auto"/>
        <w:left w:val="none" w:sz="0" w:space="0" w:color="auto"/>
        <w:bottom w:val="none" w:sz="0" w:space="0" w:color="auto"/>
        <w:right w:val="none" w:sz="0" w:space="0" w:color="auto"/>
      </w:divBdr>
      <w:divsChild>
        <w:div w:id="1387535438">
          <w:marLeft w:val="0"/>
          <w:marRight w:val="0"/>
          <w:marTop w:val="0"/>
          <w:marBottom w:val="0"/>
          <w:divBdr>
            <w:top w:val="none" w:sz="0" w:space="0" w:color="auto"/>
            <w:left w:val="none" w:sz="0" w:space="0" w:color="auto"/>
            <w:bottom w:val="none" w:sz="0" w:space="0" w:color="auto"/>
            <w:right w:val="none" w:sz="0" w:space="0" w:color="auto"/>
          </w:divBdr>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6735023">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48393261">
      <w:bodyDiv w:val="1"/>
      <w:marLeft w:val="0"/>
      <w:marRight w:val="0"/>
      <w:marTop w:val="0"/>
      <w:marBottom w:val="0"/>
      <w:divBdr>
        <w:top w:val="none" w:sz="0" w:space="0" w:color="auto"/>
        <w:left w:val="none" w:sz="0" w:space="0" w:color="auto"/>
        <w:bottom w:val="none" w:sz="0" w:space="0" w:color="auto"/>
        <w:right w:val="none" w:sz="0" w:space="0" w:color="auto"/>
      </w:divBdr>
      <w:divsChild>
        <w:div w:id="2127431676">
          <w:marLeft w:val="0"/>
          <w:marRight w:val="0"/>
          <w:marTop w:val="0"/>
          <w:marBottom w:val="0"/>
          <w:divBdr>
            <w:top w:val="none" w:sz="0" w:space="0" w:color="auto"/>
            <w:left w:val="none" w:sz="0" w:space="0" w:color="auto"/>
            <w:bottom w:val="none" w:sz="0" w:space="0" w:color="auto"/>
            <w:right w:val="none" w:sz="0" w:space="0" w:color="auto"/>
          </w:divBdr>
          <w:divsChild>
            <w:div w:id="6362274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48977727">
      <w:bodyDiv w:val="1"/>
      <w:marLeft w:val="0"/>
      <w:marRight w:val="0"/>
      <w:marTop w:val="0"/>
      <w:marBottom w:val="0"/>
      <w:divBdr>
        <w:top w:val="none" w:sz="0" w:space="0" w:color="auto"/>
        <w:left w:val="none" w:sz="0" w:space="0" w:color="auto"/>
        <w:bottom w:val="none" w:sz="0" w:space="0" w:color="auto"/>
        <w:right w:val="none" w:sz="0" w:space="0" w:color="auto"/>
      </w:divBdr>
    </w:div>
    <w:div w:id="1649437933">
      <w:bodyDiv w:val="1"/>
      <w:marLeft w:val="0"/>
      <w:marRight w:val="0"/>
      <w:marTop w:val="0"/>
      <w:marBottom w:val="0"/>
      <w:divBdr>
        <w:top w:val="none" w:sz="0" w:space="0" w:color="auto"/>
        <w:left w:val="none" w:sz="0" w:space="0" w:color="auto"/>
        <w:bottom w:val="none" w:sz="0" w:space="0" w:color="auto"/>
        <w:right w:val="none" w:sz="0" w:space="0" w:color="auto"/>
      </w:divBdr>
    </w:div>
    <w:div w:id="1649631955">
      <w:bodyDiv w:val="1"/>
      <w:marLeft w:val="0"/>
      <w:marRight w:val="0"/>
      <w:marTop w:val="0"/>
      <w:marBottom w:val="0"/>
      <w:divBdr>
        <w:top w:val="none" w:sz="0" w:space="0" w:color="auto"/>
        <w:left w:val="none" w:sz="0" w:space="0" w:color="auto"/>
        <w:bottom w:val="none" w:sz="0" w:space="0" w:color="auto"/>
        <w:right w:val="none" w:sz="0" w:space="0" w:color="auto"/>
      </w:divBdr>
    </w:div>
    <w:div w:id="1649821805">
      <w:bodyDiv w:val="1"/>
      <w:marLeft w:val="0"/>
      <w:marRight w:val="0"/>
      <w:marTop w:val="0"/>
      <w:marBottom w:val="0"/>
      <w:divBdr>
        <w:top w:val="none" w:sz="0" w:space="0" w:color="auto"/>
        <w:left w:val="none" w:sz="0" w:space="0" w:color="auto"/>
        <w:bottom w:val="none" w:sz="0" w:space="0" w:color="auto"/>
        <w:right w:val="none" w:sz="0" w:space="0" w:color="auto"/>
      </w:divBdr>
    </w:div>
    <w:div w:id="1650401262">
      <w:bodyDiv w:val="1"/>
      <w:marLeft w:val="0"/>
      <w:marRight w:val="0"/>
      <w:marTop w:val="0"/>
      <w:marBottom w:val="0"/>
      <w:divBdr>
        <w:top w:val="none" w:sz="0" w:space="0" w:color="auto"/>
        <w:left w:val="none" w:sz="0" w:space="0" w:color="auto"/>
        <w:bottom w:val="none" w:sz="0" w:space="0" w:color="auto"/>
        <w:right w:val="none" w:sz="0" w:space="0" w:color="auto"/>
      </w:divBdr>
    </w:div>
    <w:div w:id="1650861954">
      <w:bodyDiv w:val="1"/>
      <w:marLeft w:val="0"/>
      <w:marRight w:val="0"/>
      <w:marTop w:val="0"/>
      <w:marBottom w:val="0"/>
      <w:divBdr>
        <w:top w:val="none" w:sz="0" w:space="0" w:color="auto"/>
        <w:left w:val="none" w:sz="0" w:space="0" w:color="auto"/>
        <w:bottom w:val="none" w:sz="0" w:space="0" w:color="auto"/>
        <w:right w:val="none" w:sz="0" w:space="0" w:color="auto"/>
      </w:divBdr>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1211660">
      <w:bodyDiv w:val="1"/>
      <w:marLeft w:val="0"/>
      <w:marRight w:val="0"/>
      <w:marTop w:val="0"/>
      <w:marBottom w:val="0"/>
      <w:divBdr>
        <w:top w:val="none" w:sz="0" w:space="0" w:color="auto"/>
        <w:left w:val="none" w:sz="0" w:space="0" w:color="auto"/>
        <w:bottom w:val="none" w:sz="0" w:space="0" w:color="auto"/>
        <w:right w:val="none" w:sz="0" w:space="0" w:color="auto"/>
      </w:divBdr>
    </w:div>
    <w:div w:id="1652902630">
      <w:bodyDiv w:val="1"/>
      <w:marLeft w:val="0"/>
      <w:marRight w:val="0"/>
      <w:marTop w:val="0"/>
      <w:marBottom w:val="0"/>
      <w:divBdr>
        <w:top w:val="none" w:sz="0" w:space="0" w:color="auto"/>
        <w:left w:val="none" w:sz="0" w:space="0" w:color="auto"/>
        <w:bottom w:val="none" w:sz="0" w:space="0" w:color="auto"/>
        <w:right w:val="none" w:sz="0" w:space="0" w:color="auto"/>
      </w:divBdr>
    </w:div>
    <w:div w:id="1653100620">
      <w:bodyDiv w:val="1"/>
      <w:marLeft w:val="0"/>
      <w:marRight w:val="0"/>
      <w:marTop w:val="0"/>
      <w:marBottom w:val="0"/>
      <w:divBdr>
        <w:top w:val="none" w:sz="0" w:space="0" w:color="auto"/>
        <w:left w:val="none" w:sz="0" w:space="0" w:color="auto"/>
        <w:bottom w:val="none" w:sz="0" w:space="0" w:color="auto"/>
        <w:right w:val="none" w:sz="0" w:space="0" w:color="auto"/>
      </w:divBdr>
    </w:div>
    <w:div w:id="1653366706">
      <w:bodyDiv w:val="1"/>
      <w:marLeft w:val="0"/>
      <w:marRight w:val="0"/>
      <w:marTop w:val="0"/>
      <w:marBottom w:val="0"/>
      <w:divBdr>
        <w:top w:val="none" w:sz="0" w:space="0" w:color="auto"/>
        <w:left w:val="none" w:sz="0" w:space="0" w:color="auto"/>
        <w:bottom w:val="none" w:sz="0" w:space="0" w:color="auto"/>
        <w:right w:val="none" w:sz="0" w:space="0" w:color="auto"/>
      </w:divBdr>
      <w:divsChild>
        <w:div w:id="409616298">
          <w:marLeft w:val="0"/>
          <w:marRight w:val="0"/>
          <w:marTop w:val="0"/>
          <w:marBottom w:val="0"/>
          <w:divBdr>
            <w:top w:val="none" w:sz="0" w:space="0" w:color="auto"/>
            <w:left w:val="none" w:sz="0" w:space="0" w:color="auto"/>
            <w:bottom w:val="none" w:sz="0" w:space="0" w:color="auto"/>
            <w:right w:val="none" w:sz="0" w:space="0" w:color="auto"/>
          </w:divBdr>
          <w:divsChild>
            <w:div w:id="704717391">
              <w:marLeft w:val="0"/>
              <w:marRight w:val="0"/>
              <w:marTop w:val="0"/>
              <w:marBottom w:val="0"/>
              <w:divBdr>
                <w:top w:val="none" w:sz="0" w:space="0" w:color="auto"/>
                <w:left w:val="none" w:sz="0" w:space="0" w:color="auto"/>
                <w:bottom w:val="none" w:sz="0" w:space="0" w:color="auto"/>
                <w:right w:val="none" w:sz="0" w:space="0" w:color="auto"/>
              </w:divBdr>
              <w:divsChild>
                <w:div w:id="774789494">
                  <w:marLeft w:val="0"/>
                  <w:marRight w:val="0"/>
                  <w:marTop w:val="0"/>
                  <w:marBottom w:val="0"/>
                  <w:divBdr>
                    <w:top w:val="none" w:sz="0" w:space="0" w:color="auto"/>
                    <w:left w:val="none" w:sz="0" w:space="0" w:color="auto"/>
                    <w:bottom w:val="none" w:sz="0" w:space="0" w:color="auto"/>
                    <w:right w:val="none" w:sz="0" w:space="0" w:color="auto"/>
                  </w:divBdr>
                  <w:divsChild>
                    <w:div w:id="1221407646">
                      <w:marLeft w:val="0"/>
                      <w:marRight w:val="0"/>
                      <w:marTop w:val="0"/>
                      <w:marBottom w:val="0"/>
                      <w:divBdr>
                        <w:top w:val="none" w:sz="0" w:space="0" w:color="auto"/>
                        <w:left w:val="none" w:sz="0" w:space="0" w:color="auto"/>
                        <w:bottom w:val="none" w:sz="0" w:space="0" w:color="auto"/>
                        <w:right w:val="none" w:sz="0" w:space="0" w:color="auto"/>
                      </w:divBdr>
                    </w:div>
                    <w:div w:id="163980760">
                      <w:marLeft w:val="0"/>
                      <w:marRight w:val="0"/>
                      <w:marTop w:val="0"/>
                      <w:marBottom w:val="0"/>
                      <w:divBdr>
                        <w:top w:val="none" w:sz="0" w:space="0" w:color="auto"/>
                        <w:left w:val="none" w:sz="0" w:space="0" w:color="auto"/>
                        <w:bottom w:val="none" w:sz="0" w:space="0" w:color="auto"/>
                        <w:right w:val="none" w:sz="0" w:space="0" w:color="auto"/>
                      </w:divBdr>
                    </w:div>
                    <w:div w:id="1689791107">
                      <w:marLeft w:val="0"/>
                      <w:marRight w:val="0"/>
                      <w:marTop w:val="0"/>
                      <w:marBottom w:val="0"/>
                      <w:divBdr>
                        <w:top w:val="none" w:sz="0" w:space="0" w:color="auto"/>
                        <w:left w:val="none" w:sz="0" w:space="0" w:color="auto"/>
                        <w:bottom w:val="none" w:sz="0" w:space="0" w:color="auto"/>
                        <w:right w:val="none" w:sz="0" w:space="0" w:color="auto"/>
                      </w:divBdr>
                    </w:div>
                    <w:div w:id="1811555037">
                      <w:marLeft w:val="0"/>
                      <w:marRight w:val="0"/>
                      <w:marTop w:val="0"/>
                      <w:marBottom w:val="0"/>
                      <w:divBdr>
                        <w:top w:val="none" w:sz="0" w:space="0" w:color="auto"/>
                        <w:left w:val="none" w:sz="0" w:space="0" w:color="auto"/>
                        <w:bottom w:val="none" w:sz="0" w:space="0" w:color="auto"/>
                        <w:right w:val="none" w:sz="0" w:space="0" w:color="auto"/>
                      </w:divBdr>
                    </w:div>
                    <w:div w:id="31154449">
                      <w:marLeft w:val="0"/>
                      <w:marRight w:val="0"/>
                      <w:marTop w:val="0"/>
                      <w:marBottom w:val="0"/>
                      <w:divBdr>
                        <w:top w:val="none" w:sz="0" w:space="0" w:color="auto"/>
                        <w:left w:val="none" w:sz="0" w:space="0" w:color="auto"/>
                        <w:bottom w:val="none" w:sz="0" w:space="0" w:color="auto"/>
                        <w:right w:val="none" w:sz="0" w:space="0" w:color="auto"/>
                      </w:divBdr>
                    </w:div>
                    <w:div w:id="1930263025">
                      <w:marLeft w:val="0"/>
                      <w:marRight w:val="0"/>
                      <w:marTop w:val="0"/>
                      <w:marBottom w:val="0"/>
                      <w:divBdr>
                        <w:top w:val="none" w:sz="0" w:space="0" w:color="auto"/>
                        <w:left w:val="none" w:sz="0" w:space="0" w:color="auto"/>
                        <w:bottom w:val="none" w:sz="0" w:space="0" w:color="auto"/>
                        <w:right w:val="none" w:sz="0" w:space="0" w:color="auto"/>
                      </w:divBdr>
                    </w:div>
                    <w:div w:id="1169365325">
                      <w:marLeft w:val="0"/>
                      <w:marRight w:val="0"/>
                      <w:marTop w:val="0"/>
                      <w:marBottom w:val="0"/>
                      <w:divBdr>
                        <w:top w:val="none" w:sz="0" w:space="0" w:color="auto"/>
                        <w:left w:val="none" w:sz="0" w:space="0" w:color="auto"/>
                        <w:bottom w:val="none" w:sz="0" w:space="0" w:color="auto"/>
                        <w:right w:val="none" w:sz="0" w:space="0" w:color="auto"/>
                      </w:divBdr>
                    </w:div>
                    <w:div w:id="502621536">
                      <w:marLeft w:val="0"/>
                      <w:marRight w:val="0"/>
                      <w:marTop w:val="0"/>
                      <w:marBottom w:val="0"/>
                      <w:divBdr>
                        <w:top w:val="none" w:sz="0" w:space="0" w:color="auto"/>
                        <w:left w:val="none" w:sz="0" w:space="0" w:color="auto"/>
                        <w:bottom w:val="none" w:sz="0" w:space="0" w:color="auto"/>
                        <w:right w:val="none" w:sz="0" w:space="0" w:color="auto"/>
                      </w:divBdr>
                    </w:div>
                    <w:div w:id="819350200">
                      <w:marLeft w:val="0"/>
                      <w:marRight w:val="0"/>
                      <w:marTop w:val="0"/>
                      <w:marBottom w:val="0"/>
                      <w:divBdr>
                        <w:top w:val="none" w:sz="0" w:space="0" w:color="auto"/>
                        <w:left w:val="none" w:sz="0" w:space="0" w:color="auto"/>
                        <w:bottom w:val="none" w:sz="0" w:space="0" w:color="auto"/>
                        <w:right w:val="none" w:sz="0" w:space="0" w:color="auto"/>
                      </w:divBdr>
                    </w:div>
                    <w:div w:id="208690222">
                      <w:marLeft w:val="0"/>
                      <w:marRight w:val="0"/>
                      <w:marTop w:val="0"/>
                      <w:marBottom w:val="0"/>
                      <w:divBdr>
                        <w:top w:val="none" w:sz="0" w:space="0" w:color="auto"/>
                        <w:left w:val="none" w:sz="0" w:space="0" w:color="auto"/>
                        <w:bottom w:val="none" w:sz="0" w:space="0" w:color="auto"/>
                        <w:right w:val="none" w:sz="0" w:space="0" w:color="auto"/>
                      </w:divBdr>
                    </w:div>
                    <w:div w:id="1784836405">
                      <w:marLeft w:val="0"/>
                      <w:marRight w:val="0"/>
                      <w:marTop w:val="0"/>
                      <w:marBottom w:val="0"/>
                      <w:divBdr>
                        <w:top w:val="none" w:sz="0" w:space="0" w:color="auto"/>
                        <w:left w:val="none" w:sz="0" w:space="0" w:color="auto"/>
                        <w:bottom w:val="none" w:sz="0" w:space="0" w:color="auto"/>
                        <w:right w:val="none" w:sz="0" w:space="0" w:color="auto"/>
                      </w:divBdr>
                    </w:div>
                    <w:div w:id="501506991">
                      <w:marLeft w:val="0"/>
                      <w:marRight w:val="0"/>
                      <w:marTop w:val="0"/>
                      <w:marBottom w:val="0"/>
                      <w:divBdr>
                        <w:top w:val="none" w:sz="0" w:space="0" w:color="auto"/>
                        <w:left w:val="none" w:sz="0" w:space="0" w:color="auto"/>
                        <w:bottom w:val="none" w:sz="0" w:space="0" w:color="auto"/>
                        <w:right w:val="none" w:sz="0" w:space="0" w:color="auto"/>
                      </w:divBdr>
                    </w:div>
                    <w:div w:id="125837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474301">
          <w:marLeft w:val="0"/>
          <w:marRight w:val="0"/>
          <w:marTop w:val="0"/>
          <w:marBottom w:val="0"/>
          <w:divBdr>
            <w:top w:val="none" w:sz="0" w:space="0" w:color="auto"/>
            <w:left w:val="none" w:sz="0" w:space="0" w:color="auto"/>
            <w:bottom w:val="none" w:sz="0" w:space="0" w:color="auto"/>
            <w:right w:val="none" w:sz="0" w:space="0" w:color="auto"/>
          </w:divBdr>
          <w:divsChild>
            <w:div w:id="890385113">
              <w:marLeft w:val="0"/>
              <w:marRight w:val="0"/>
              <w:marTop w:val="0"/>
              <w:marBottom w:val="0"/>
              <w:divBdr>
                <w:top w:val="none" w:sz="0" w:space="0" w:color="auto"/>
                <w:left w:val="none" w:sz="0" w:space="0" w:color="auto"/>
                <w:bottom w:val="none" w:sz="0" w:space="0" w:color="auto"/>
                <w:right w:val="none" w:sz="0" w:space="0" w:color="auto"/>
              </w:divBdr>
              <w:divsChild>
                <w:div w:id="181849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3827783">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370780">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7300304">
      <w:bodyDiv w:val="1"/>
      <w:marLeft w:val="0"/>
      <w:marRight w:val="0"/>
      <w:marTop w:val="0"/>
      <w:marBottom w:val="0"/>
      <w:divBdr>
        <w:top w:val="none" w:sz="0" w:space="0" w:color="auto"/>
        <w:left w:val="none" w:sz="0" w:space="0" w:color="auto"/>
        <w:bottom w:val="none" w:sz="0" w:space="0" w:color="auto"/>
        <w:right w:val="none" w:sz="0" w:space="0" w:color="auto"/>
      </w:divBdr>
      <w:divsChild>
        <w:div w:id="388574847">
          <w:marLeft w:val="0"/>
          <w:marRight w:val="0"/>
          <w:marTop w:val="0"/>
          <w:marBottom w:val="0"/>
          <w:divBdr>
            <w:top w:val="none" w:sz="0" w:space="0" w:color="auto"/>
            <w:left w:val="none" w:sz="0" w:space="0" w:color="auto"/>
            <w:bottom w:val="none" w:sz="0" w:space="0" w:color="auto"/>
            <w:right w:val="none" w:sz="0" w:space="0" w:color="auto"/>
          </w:divBdr>
        </w:div>
      </w:divsChild>
    </w:div>
    <w:div w:id="1657566205">
      <w:bodyDiv w:val="1"/>
      <w:marLeft w:val="0"/>
      <w:marRight w:val="0"/>
      <w:marTop w:val="0"/>
      <w:marBottom w:val="0"/>
      <w:divBdr>
        <w:top w:val="none" w:sz="0" w:space="0" w:color="auto"/>
        <w:left w:val="none" w:sz="0" w:space="0" w:color="auto"/>
        <w:bottom w:val="none" w:sz="0" w:space="0" w:color="auto"/>
        <w:right w:val="none" w:sz="0" w:space="0" w:color="auto"/>
      </w:divBdr>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803324">
      <w:bodyDiv w:val="1"/>
      <w:marLeft w:val="0"/>
      <w:marRight w:val="0"/>
      <w:marTop w:val="0"/>
      <w:marBottom w:val="0"/>
      <w:divBdr>
        <w:top w:val="none" w:sz="0" w:space="0" w:color="auto"/>
        <w:left w:val="none" w:sz="0" w:space="0" w:color="auto"/>
        <w:bottom w:val="none" w:sz="0" w:space="0" w:color="auto"/>
        <w:right w:val="none" w:sz="0" w:space="0" w:color="auto"/>
      </w:divBdr>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2154194">
      <w:bodyDiv w:val="1"/>
      <w:marLeft w:val="0"/>
      <w:marRight w:val="0"/>
      <w:marTop w:val="0"/>
      <w:marBottom w:val="0"/>
      <w:divBdr>
        <w:top w:val="none" w:sz="0" w:space="0" w:color="auto"/>
        <w:left w:val="none" w:sz="0" w:space="0" w:color="auto"/>
        <w:bottom w:val="none" w:sz="0" w:space="0" w:color="auto"/>
        <w:right w:val="none" w:sz="0" w:space="0" w:color="auto"/>
      </w:divBdr>
    </w:div>
    <w:div w:id="1662268585">
      <w:bodyDiv w:val="1"/>
      <w:marLeft w:val="0"/>
      <w:marRight w:val="0"/>
      <w:marTop w:val="0"/>
      <w:marBottom w:val="0"/>
      <w:divBdr>
        <w:top w:val="none" w:sz="0" w:space="0" w:color="auto"/>
        <w:left w:val="none" w:sz="0" w:space="0" w:color="auto"/>
        <w:bottom w:val="none" w:sz="0" w:space="0" w:color="auto"/>
        <w:right w:val="none" w:sz="0" w:space="0" w:color="auto"/>
      </w:divBdr>
    </w:div>
    <w:div w:id="1662660768">
      <w:bodyDiv w:val="1"/>
      <w:marLeft w:val="0"/>
      <w:marRight w:val="0"/>
      <w:marTop w:val="0"/>
      <w:marBottom w:val="0"/>
      <w:divBdr>
        <w:top w:val="none" w:sz="0" w:space="0" w:color="auto"/>
        <w:left w:val="none" w:sz="0" w:space="0" w:color="auto"/>
        <w:bottom w:val="none" w:sz="0" w:space="0" w:color="auto"/>
        <w:right w:val="none" w:sz="0" w:space="0" w:color="auto"/>
      </w:divBdr>
      <w:divsChild>
        <w:div w:id="2084795621">
          <w:marLeft w:val="0"/>
          <w:marRight w:val="0"/>
          <w:marTop w:val="0"/>
          <w:marBottom w:val="0"/>
          <w:divBdr>
            <w:top w:val="none" w:sz="0" w:space="0" w:color="auto"/>
            <w:left w:val="none" w:sz="0" w:space="0" w:color="auto"/>
            <w:bottom w:val="none" w:sz="0" w:space="0" w:color="auto"/>
            <w:right w:val="none" w:sz="0" w:space="0" w:color="auto"/>
          </w:divBdr>
        </w:div>
        <w:div w:id="421267989">
          <w:marLeft w:val="0"/>
          <w:marRight w:val="0"/>
          <w:marTop w:val="0"/>
          <w:marBottom w:val="0"/>
          <w:divBdr>
            <w:top w:val="none" w:sz="0" w:space="0" w:color="auto"/>
            <w:left w:val="none" w:sz="0" w:space="0" w:color="auto"/>
            <w:bottom w:val="none" w:sz="0" w:space="0" w:color="auto"/>
            <w:right w:val="none" w:sz="0" w:space="0" w:color="auto"/>
          </w:divBdr>
        </w:div>
        <w:div w:id="1694454735">
          <w:marLeft w:val="0"/>
          <w:marRight w:val="0"/>
          <w:marTop w:val="0"/>
          <w:marBottom w:val="0"/>
          <w:divBdr>
            <w:top w:val="none" w:sz="0" w:space="0" w:color="auto"/>
            <w:left w:val="none" w:sz="0" w:space="0" w:color="auto"/>
            <w:bottom w:val="none" w:sz="0" w:space="0" w:color="auto"/>
            <w:right w:val="none" w:sz="0" w:space="0" w:color="auto"/>
          </w:divBdr>
        </w:div>
        <w:div w:id="1451171474">
          <w:marLeft w:val="0"/>
          <w:marRight w:val="0"/>
          <w:marTop w:val="0"/>
          <w:marBottom w:val="0"/>
          <w:divBdr>
            <w:top w:val="none" w:sz="0" w:space="0" w:color="auto"/>
            <w:left w:val="none" w:sz="0" w:space="0" w:color="auto"/>
            <w:bottom w:val="none" w:sz="0" w:space="0" w:color="auto"/>
            <w:right w:val="none" w:sz="0" w:space="0" w:color="auto"/>
          </w:divBdr>
        </w:div>
        <w:div w:id="1270091785">
          <w:marLeft w:val="0"/>
          <w:marRight w:val="0"/>
          <w:marTop w:val="0"/>
          <w:marBottom w:val="0"/>
          <w:divBdr>
            <w:top w:val="none" w:sz="0" w:space="0" w:color="auto"/>
            <w:left w:val="none" w:sz="0" w:space="0" w:color="auto"/>
            <w:bottom w:val="none" w:sz="0" w:space="0" w:color="auto"/>
            <w:right w:val="none" w:sz="0" w:space="0" w:color="auto"/>
          </w:divBdr>
        </w:div>
        <w:div w:id="786391056">
          <w:marLeft w:val="0"/>
          <w:marRight w:val="0"/>
          <w:marTop w:val="0"/>
          <w:marBottom w:val="0"/>
          <w:divBdr>
            <w:top w:val="none" w:sz="0" w:space="0" w:color="auto"/>
            <w:left w:val="none" w:sz="0" w:space="0" w:color="auto"/>
            <w:bottom w:val="none" w:sz="0" w:space="0" w:color="auto"/>
            <w:right w:val="none" w:sz="0" w:space="0" w:color="auto"/>
          </w:divBdr>
        </w:div>
      </w:divsChild>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4314317">
      <w:bodyDiv w:val="1"/>
      <w:marLeft w:val="0"/>
      <w:marRight w:val="0"/>
      <w:marTop w:val="0"/>
      <w:marBottom w:val="0"/>
      <w:divBdr>
        <w:top w:val="none" w:sz="0" w:space="0" w:color="auto"/>
        <w:left w:val="none" w:sz="0" w:space="0" w:color="auto"/>
        <w:bottom w:val="none" w:sz="0" w:space="0" w:color="auto"/>
        <w:right w:val="none" w:sz="0" w:space="0" w:color="auto"/>
      </w:divBdr>
    </w:div>
    <w:div w:id="1665039711">
      <w:bodyDiv w:val="1"/>
      <w:marLeft w:val="0"/>
      <w:marRight w:val="0"/>
      <w:marTop w:val="0"/>
      <w:marBottom w:val="0"/>
      <w:divBdr>
        <w:top w:val="none" w:sz="0" w:space="0" w:color="auto"/>
        <w:left w:val="none" w:sz="0" w:space="0" w:color="auto"/>
        <w:bottom w:val="none" w:sz="0" w:space="0" w:color="auto"/>
        <w:right w:val="none" w:sz="0" w:space="0" w:color="auto"/>
      </w:divBdr>
      <w:divsChild>
        <w:div w:id="1728527457">
          <w:marLeft w:val="0"/>
          <w:marRight w:val="0"/>
          <w:marTop w:val="0"/>
          <w:marBottom w:val="0"/>
          <w:divBdr>
            <w:top w:val="none" w:sz="0" w:space="0" w:color="auto"/>
            <w:left w:val="none" w:sz="0" w:space="0" w:color="auto"/>
            <w:bottom w:val="none" w:sz="0" w:space="0" w:color="auto"/>
            <w:right w:val="none" w:sz="0" w:space="0" w:color="auto"/>
          </w:divBdr>
        </w:div>
        <w:div w:id="1551844643">
          <w:marLeft w:val="0"/>
          <w:marRight w:val="0"/>
          <w:marTop w:val="0"/>
          <w:marBottom w:val="0"/>
          <w:divBdr>
            <w:top w:val="none" w:sz="0" w:space="0" w:color="auto"/>
            <w:left w:val="none" w:sz="0" w:space="0" w:color="auto"/>
            <w:bottom w:val="none" w:sz="0" w:space="0" w:color="auto"/>
            <w:right w:val="none" w:sz="0" w:space="0" w:color="auto"/>
          </w:divBdr>
        </w:div>
      </w:divsChild>
    </w:div>
    <w:div w:id="1665162323">
      <w:bodyDiv w:val="1"/>
      <w:marLeft w:val="0"/>
      <w:marRight w:val="0"/>
      <w:marTop w:val="0"/>
      <w:marBottom w:val="0"/>
      <w:divBdr>
        <w:top w:val="none" w:sz="0" w:space="0" w:color="auto"/>
        <w:left w:val="none" w:sz="0" w:space="0" w:color="auto"/>
        <w:bottom w:val="none" w:sz="0" w:space="0" w:color="auto"/>
        <w:right w:val="none" w:sz="0" w:space="0" w:color="auto"/>
      </w:divBdr>
    </w:div>
    <w:div w:id="1665234713">
      <w:bodyDiv w:val="1"/>
      <w:marLeft w:val="0"/>
      <w:marRight w:val="0"/>
      <w:marTop w:val="0"/>
      <w:marBottom w:val="0"/>
      <w:divBdr>
        <w:top w:val="none" w:sz="0" w:space="0" w:color="auto"/>
        <w:left w:val="none" w:sz="0" w:space="0" w:color="auto"/>
        <w:bottom w:val="none" w:sz="0" w:space="0" w:color="auto"/>
        <w:right w:val="none" w:sz="0" w:space="0" w:color="auto"/>
      </w:divBdr>
      <w:divsChild>
        <w:div w:id="814375692">
          <w:marLeft w:val="0"/>
          <w:marRight w:val="0"/>
          <w:marTop w:val="0"/>
          <w:marBottom w:val="0"/>
          <w:divBdr>
            <w:top w:val="none" w:sz="0" w:space="0" w:color="auto"/>
            <w:left w:val="none" w:sz="0" w:space="0" w:color="auto"/>
            <w:bottom w:val="none" w:sz="0" w:space="0" w:color="auto"/>
            <w:right w:val="none" w:sz="0" w:space="0" w:color="auto"/>
          </w:divBdr>
        </w:div>
      </w:divsChild>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6738428">
      <w:bodyDiv w:val="1"/>
      <w:marLeft w:val="0"/>
      <w:marRight w:val="0"/>
      <w:marTop w:val="0"/>
      <w:marBottom w:val="0"/>
      <w:divBdr>
        <w:top w:val="none" w:sz="0" w:space="0" w:color="auto"/>
        <w:left w:val="none" w:sz="0" w:space="0" w:color="auto"/>
        <w:bottom w:val="none" w:sz="0" w:space="0" w:color="auto"/>
        <w:right w:val="none" w:sz="0" w:space="0" w:color="auto"/>
      </w:divBdr>
      <w:divsChild>
        <w:div w:id="812452731">
          <w:marLeft w:val="0"/>
          <w:marRight w:val="0"/>
          <w:marTop w:val="0"/>
          <w:marBottom w:val="0"/>
          <w:divBdr>
            <w:top w:val="none" w:sz="0" w:space="0" w:color="auto"/>
            <w:left w:val="none" w:sz="0" w:space="0" w:color="auto"/>
            <w:bottom w:val="none" w:sz="0" w:space="0" w:color="auto"/>
            <w:right w:val="none" w:sz="0" w:space="0" w:color="auto"/>
          </w:divBdr>
        </w:div>
        <w:div w:id="1988390113">
          <w:marLeft w:val="0"/>
          <w:marRight w:val="0"/>
          <w:marTop w:val="0"/>
          <w:marBottom w:val="0"/>
          <w:divBdr>
            <w:top w:val="none" w:sz="0" w:space="0" w:color="auto"/>
            <w:left w:val="none" w:sz="0" w:space="0" w:color="auto"/>
            <w:bottom w:val="none" w:sz="0" w:space="0" w:color="auto"/>
            <w:right w:val="none" w:sz="0" w:space="0" w:color="auto"/>
          </w:divBdr>
        </w:div>
        <w:div w:id="605894776">
          <w:marLeft w:val="0"/>
          <w:marRight w:val="0"/>
          <w:marTop w:val="0"/>
          <w:marBottom w:val="0"/>
          <w:divBdr>
            <w:top w:val="none" w:sz="0" w:space="0" w:color="auto"/>
            <w:left w:val="none" w:sz="0" w:space="0" w:color="auto"/>
            <w:bottom w:val="none" w:sz="0" w:space="0" w:color="auto"/>
            <w:right w:val="none" w:sz="0" w:space="0" w:color="auto"/>
          </w:divBdr>
        </w:div>
      </w:divsChild>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7855576">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69669145">
      <w:bodyDiv w:val="1"/>
      <w:marLeft w:val="0"/>
      <w:marRight w:val="0"/>
      <w:marTop w:val="0"/>
      <w:marBottom w:val="0"/>
      <w:divBdr>
        <w:top w:val="none" w:sz="0" w:space="0" w:color="auto"/>
        <w:left w:val="none" w:sz="0" w:space="0" w:color="auto"/>
        <w:bottom w:val="none" w:sz="0" w:space="0" w:color="auto"/>
        <w:right w:val="none" w:sz="0" w:space="0" w:color="auto"/>
      </w:divBdr>
    </w:div>
    <w:div w:id="1669989002">
      <w:bodyDiv w:val="1"/>
      <w:marLeft w:val="0"/>
      <w:marRight w:val="0"/>
      <w:marTop w:val="0"/>
      <w:marBottom w:val="0"/>
      <w:divBdr>
        <w:top w:val="none" w:sz="0" w:space="0" w:color="auto"/>
        <w:left w:val="none" w:sz="0" w:space="0" w:color="auto"/>
        <w:bottom w:val="none" w:sz="0" w:space="0" w:color="auto"/>
        <w:right w:val="none" w:sz="0" w:space="0" w:color="auto"/>
      </w:divBdr>
    </w:div>
    <w:div w:id="1670132346">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403957">
      <w:bodyDiv w:val="1"/>
      <w:marLeft w:val="0"/>
      <w:marRight w:val="0"/>
      <w:marTop w:val="0"/>
      <w:marBottom w:val="0"/>
      <w:divBdr>
        <w:top w:val="none" w:sz="0" w:space="0" w:color="auto"/>
        <w:left w:val="none" w:sz="0" w:space="0" w:color="auto"/>
        <w:bottom w:val="none" w:sz="0" w:space="0" w:color="auto"/>
        <w:right w:val="none" w:sz="0" w:space="0" w:color="auto"/>
      </w:divBdr>
      <w:divsChild>
        <w:div w:id="159318832">
          <w:marLeft w:val="0"/>
          <w:marRight w:val="0"/>
          <w:marTop w:val="0"/>
          <w:marBottom w:val="0"/>
          <w:divBdr>
            <w:top w:val="none" w:sz="0" w:space="0" w:color="auto"/>
            <w:left w:val="none" w:sz="0" w:space="0" w:color="auto"/>
            <w:bottom w:val="none" w:sz="0" w:space="0" w:color="auto"/>
            <w:right w:val="none" w:sz="0" w:space="0" w:color="auto"/>
          </w:divBdr>
          <w:divsChild>
            <w:div w:id="1063481135">
              <w:marLeft w:val="0"/>
              <w:marRight w:val="0"/>
              <w:marTop w:val="0"/>
              <w:marBottom w:val="0"/>
              <w:divBdr>
                <w:top w:val="none" w:sz="0" w:space="0" w:color="auto"/>
                <w:left w:val="none" w:sz="0" w:space="0" w:color="auto"/>
                <w:bottom w:val="none" w:sz="0" w:space="0" w:color="auto"/>
                <w:right w:val="none" w:sz="0" w:space="0" w:color="auto"/>
              </w:divBdr>
              <w:divsChild>
                <w:div w:id="1965503380">
                  <w:marLeft w:val="0"/>
                  <w:marRight w:val="0"/>
                  <w:marTop w:val="0"/>
                  <w:marBottom w:val="0"/>
                  <w:divBdr>
                    <w:top w:val="none" w:sz="0" w:space="0" w:color="auto"/>
                    <w:left w:val="none" w:sz="0" w:space="0" w:color="auto"/>
                    <w:bottom w:val="none" w:sz="0" w:space="0" w:color="auto"/>
                    <w:right w:val="none" w:sz="0" w:space="0" w:color="auto"/>
                  </w:divBdr>
                  <w:divsChild>
                    <w:div w:id="1877044132">
                      <w:marLeft w:val="0"/>
                      <w:marRight w:val="0"/>
                      <w:marTop w:val="0"/>
                      <w:marBottom w:val="0"/>
                      <w:divBdr>
                        <w:top w:val="none" w:sz="0" w:space="0" w:color="auto"/>
                        <w:left w:val="none" w:sz="0" w:space="0" w:color="auto"/>
                        <w:bottom w:val="none" w:sz="0" w:space="0" w:color="auto"/>
                        <w:right w:val="none" w:sz="0" w:space="0" w:color="auto"/>
                      </w:divBdr>
                    </w:div>
                    <w:div w:id="765541589">
                      <w:marLeft w:val="0"/>
                      <w:marRight w:val="0"/>
                      <w:marTop w:val="0"/>
                      <w:marBottom w:val="0"/>
                      <w:divBdr>
                        <w:top w:val="none" w:sz="0" w:space="0" w:color="auto"/>
                        <w:left w:val="none" w:sz="0" w:space="0" w:color="auto"/>
                        <w:bottom w:val="none" w:sz="0" w:space="0" w:color="auto"/>
                        <w:right w:val="none" w:sz="0" w:space="0" w:color="auto"/>
                      </w:divBdr>
                    </w:div>
                    <w:div w:id="167033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0864899">
      <w:bodyDiv w:val="1"/>
      <w:marLeft w:val="0"/>
      <w:marRight w:val="0"/>
      <w:marTop w:val="0"/>
      <w:marBottom w:val="0"/>
      <w:divBdr>
        <w:top w:val="none" w:sz="0" w:space="0" w:color="auto"/>
        <w:left w:val="none" w:sz="0" w:space="0" w:color="auto"/>
        <w:bottom w:val="none" w:sz="0" w:space="0" w:color="auto"/>
        <w:right w:val="none" w:sz="0" w:space="0" w:color="auto"/>
      </w:divBdr>
    </w:div>
    <w:div w:id="1671057547">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443298">
      <w:bodyDiv w:val="1"/>
      <w:marLeft w:val="0"/>
      <w:marRight w:val="0"/>
      <w:marTop w:val="0"/>
      <w:marBottom w:val="0"/>
      <w:divBdr>
        <w:top w:val="none" w:sz="0" w:space="0" w:color="auto"/>
        <w:left w:val="none" w:sz="0" w:space="0" w:color="auto"/>
        <w:bottom w:val="none" w:sz="0" w:space="0" w:color="auto"/>
        <w:right w:val="none" w:sz="0" w:space="0" w:color="auto"/>
      </w:divBdr>
      <w:divsChild>
        <w:div w:id="1691419587">
          <w:marLeft w:val="0"/>
          <w:marRight w:val="0"/>
          <w:marTop w:val="0"/>
          <w:marBottom w:val="0"/>
          <w:divBdr>
            <w:top w:val="none" w:sz="0" w:space="0" w:color="auto"/>
            <w:left w:val="none" w:sz="0" w:space="0" w:color="auto"/>
            <w:bottom w:val="none" w:sz="0" w:space="0" w:color="auto"/>
            <w:right w:val="none" w:sz="0" w:space="0" w:color="auto"/>
          </w:divBdr>
          <w:divsChild>
            <w:div w:id="1646473402">
              <w:marLeft w:val="0"/>
              <w:marRight w:val="0"/>
              <w:marTop w:val="0"/>
              <w:marBottom w:val="0"/>
              <w:divBdr>
                <w:top w:val="none" w:sz="0" w:space="0" w:color="auto"/>
                <w:left w:val="none" w:sz="0" w:space="0" w:color="auto"/>
                <w:bottom w:val="none" w:sz="0" w:space="0" w:color="auto"/>
                <w:right w:val="none" w:sz="0" w:space="0" w:color="auto"/>
              </w:divBdr>
              <w:divsChild>
                <w:div w:id="78662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2560889">
      <w:bodyDiv w:val="1"/>
      <w:marLeft w:val="0"/>
      <w:marRight w:val="0"/>
      <w:marTop w:val="0"/>
      <w:marBottom w:val="0"/>
      <w:divBdr>
        <w:top w:val="none" w:sz="0" w:space="0" w:color="auto"/>
        <w:left w:val="none" w:sz="0" w:space="0" w:color="auto"/>
        <w:bottom w:val="none" w:sz="0" w:space="0" w:color="auto"/>
        <w:right w:val="none" w:sz="0" w:space="0" w:color="auto"/>
      </w:divBdr>
      <w:divsChild>
        <w:div w:id="274286789">
          <w:marLeft w:val="0"/>
          <w:marRight w:val="0"/>
          <w:marTop w:val="0"/>
          <w:marBottom w:val="0"/>
          <w:divBdr>
            <w:top w:val="none" w:sz="0" w:space="0" w:color="auto"/>
            <w:left w:val="none" w:sz="0" w:space="0" w:color="auto"/>
            <w:bottom w:val="none" w:sz="0" w:space="0" w:color="auto"/>
            <w:right w:val="none" w:sz="0" w:space="0" w:color="auto"/>
          </w:divBdr>
        </w:div>
        <w:div w:id="1285579780">
          <w:marLeft w:val="0"/>
          <w:marRight w:val="0"/>
          <w:marTop w:val="0"/>
          <w:marBottom w:val="0"/>
          <w:divBdr>
            <w:top w:val="none" w:sz="0" w:space="0" w:color="auto"/>
            <w:left w:val="none" w:sz="0" w:space="0" w:color="auto"/>
            <w:bottom w:val="none" w:sz="0" w:space="0" w:color="auto"/>
            <w:right w:val="none" w:sz="0" w:space="0" w:color="auto"/>
          </w:divBdr>
        </w:div>
        <w:div w:id="32851261">
          <w:marLeft w:val="0"/>
          <w:marRight w:val="0"/>
          <w:marTop w:val="0"/>
          <w:marBottom w:val="0"/>
          <w:divBdr>
            <w:top w:val="none" w:sz="0" w:space="0" w:color="auto"/>
            <w:left w:val="none" w:sz="0" w:space="0" w:color="auto"/>
            <w:bottom w:val="none" w:sz="0" w:space="0" w:color="auto"/>
            <w:right w:val="none" w:sz="0" w:space="0" w:color="auto"/>
          </w:divBdr>
        </w:div>
      </w:divsChild>
    </w:div>
    <w:div w:id="1673265156">
      <w:bodyDiv w:val="1"/>
      <w:marLeft w:val="0"/>
      <w:marRight w:val="0"/>
      <w:marTop w:val="0"/>
      <w:marBottom w:val="0"/>
      <w:divBdr>
        <w:top w:val="none" w:sz="0" w:space="0" w:color="auto"/>
        <w:left w:val="none" w:sz="0" w:space="0" w:color="auto"/>
        <w:bottom w:val="none" w:sz="0" w:space="0" w:color="auto"/>
        <w:right w:val="none" w:sz="0" w:space="0" w:color="auto"/>
      </w:divBdr>
      <w:divsChild>
        <w:div w:id="1176387622">
          <w:marLeft w:val="0"/>
          <w:marRight w:val="0"/>
          <w:marTop w:val="0"/>
          <w:marBottom w:val="0"/>
          <w:divBdr>
            <w:top w:val="none" w:sz="0" w:space="0" w:color="auto"/>
            <w:left w:val="none" w:sz="0" w:space="0" w:color="auto"/>
            <w:bottom w:val="none" w:sz="0" w:space="0" w:color="auto"/>
            <w:right w:val="none" w:sz="0" w:space="0" w:color="auto"/>
          </w:divBdr>
        </w:div>
        <w:div w:id="5713779">
          <w:marLeft w:val="0"/>
          <w:marRight w:val="0"/>
          <w:marTop w:val="0"/>
          <w:marBottom w:val="0"/>
          <w:divBdr>
            <w:top w:val="none" w:sz="0" w:space="0" w:color="auto"/>
            <w:left w:val="none" w:sz="0" w:space="0" w:color="auto"/>
            <w:bottom w:val="none" w:sz="0" w:space="0" w:color="auto"/>
            <w:right w:val="none" w:sz="0" w:space="0" w:color="auto"/>
          </w:divBdr>
        </w:div>
      </w:divsChild>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3675656">
      <w:bodyDiv w:val="1"/>
      <w:marLeft w:val="0"/>
      <w:marRight w:val="0"/>
      <w:marTop w:val="0"/>
      <w:marBottom w:val="0"/>
      <w:divBdr>
        <w:top w:val="none" w:sz="0" w:space="0" w:color="auto"/>
        <w:left w:val="none" w:sz="0" w:space="0" w:color="auto"/>
        <w:bottom w:val="none" w:sz="0" w:space="0" w:color="auto"/>
        <w:right w:val="none" w:sz="0" w:space="0" w:color="auto"/>
      </w:divBdr>
    </w:div>
    <w:div w:id="1673952118">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648997">
      <w:bodyDiv w:val="1"/>
      <w:marLeft w:val="0"/>
      <w:marRight w:val="0"/>
      <w:marTop w:val="0"/>
      <w:marBottom w:val="0"/>
      <w:divBdr>
        <w:top w:val="none" w:sz="0" w:space="0" w:color="auto"/>
        <w:left w:val="none" w:sz="0" w:space="0" w:color="auto"/>
        <w:bottom w:val="none" w:sz="0" w:space="0" w:color="auto"/>
        <w:right w:val="none" w:sz="0" w:space="0" w:color="auto"/>
      </w:divBdr>
    </w:div>
    <w:div w:id="1674720819">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7492128">
      <w:bodyDiv w:val="1"/>
      <w:marLeft w:val="0"/>
      <w:marRight w:val="0"/>
      <w:marTop w:val="0"/>
      <w:marBottom w:val="0"/>
      <w:divBdr>
        <w:top w:val="none" w:sz="0" w:space="0" w:color="auto"/>
        <w:left w:val="none" w:sz="0" w:space="0" w:color="auto"/>
        <w:bottom w:val="none" w:sz="0" w:space="0" w:color="auto"/>
        <w:right w:val="none" w:sz="0" w:space="0" w:color="auto"/>
      </w:divBdr>
    </w:div>
    <w:div w:id="1677609141">
      <w:bodyDiv w:val="1"/>
      <w:marLeft w:val="0"/>
      <w:marRight w:val="0"/>
      <w:marTop w:val="0"/>
      <w:marBottom w:val="0"/>
      <w:divBdr>
        <w:top w:val="none" w:sz="0" w:space="0" w:color="auto"/>
        <w:left w:val="none" w:sz="0" w:space="0" w:color="auto"/>
        <w:bottom w:val="none" w:sz="0" w:space="0" w:color="auto"/>
        <w:right w:val="none" w:sz="0" w:space="0" w:color="auto"/>
      </w:divBdr>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85182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50756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089783">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35503">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202812">
      <w:bodyDiv w:val="1"/>
      <w:marLeft w:val="0"/>
      <w:marRight w:val="0"/>
      <w:marTop w:val="0"/>
      <w:marBottom w:val="0"/>
      <w:divBdr>
        <w:top w:val="none" w:sz="0" w:space="0" w:color="auto"/>
        <w:left w:val="none" w:sz="0" w:space="0" w:color="auto"/>
        <w:bottom w:val="none" w:sz="0" w:space="0" w:color="auto"/>
        <w:right w:val="none" w:sz="0" w:space="0" w:color="auto"/>
      </w:divBdr>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87950079">
      <w:bodyDiv w:val="1"/>
      <w:marLeft w:val="0"/>
      <w:marRight w:val="0"/>
      <w:marTop w:val="0"/>
      <w:marBottom w:val="0"/>
      <w:divBdr>
        <w:top w:val="none" w:sz="0" w:space="0" w:color="auto"/>
        <w:left w:val="none" w:sz="0" w:space="0" w:color="auto"/>
        <w:bottom w:val="none" w:sz="0" w:space="0" w:color="auto"/>
        <w:right w:val="none" w:sz="0" w:space="0" w:color="auto"/>
      </w:divBdr>
    </w:div>
    <w:div w:id="1688558628">
      <w:bodyDiv w:val="1"/>
      <w:marLeft w:val="0"/>
      <w:marRight w:val="0"/>
      <w:marTop w:val="0"/>
      <w:marBottom w:val="0"/>
      <w:divBdr>
        <w:top w:val="none" w:sz="0" w:space="0" w:color="auto"/>
        <w:left w:val="none" w:sz="0" w:space="0" w:color="auto"/>
        <w:bottom w:val="none" w:sz="0" w:space="0" w:color="auto"/>
        <w:right w:val="none" w:sz="0" w:space="0" w:color="auto"/>
      </w:divBdr>
    </w:div>
    <w:div w:id="1690527679">
      <w:bodyDiv w:val="1"/>
      <w:marLeft w:val="0"/>
      <w:marRight w:val="0"/>
      <w:marTop w:val="0"/>
      <w:marBottom w:val="0"/>
      <w:divBdr>
        <w:top w:val="none" w:sz="0" w:space="0" w:color="auto"/>
        <w:left w:val="none" w:sz="0" w:space="0" w:color="auto"/>
        <w:bottom w:val="none" w:sz="0" w:space="0" w:color="auto"/>
        <w:right w:val="none" w:sz="0" w:space="0" w:color="auto"/>
      </w:divBdr>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487155">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3067198">
      <w:bodyDiv w:val="1"/>
      <w:marLeft w:val="0"/>
      <w:marRight w:val="0"/>
      <w:marTop w:val="0"/>
      <w:marBottom w:val="0"/>
      <w:divBdr>
        <w:top w:val="none" w:sz="0" w:space="0" w:color="auto"/>
        <w:left w:val="none" w:sz="0" w:space="0" w:color="auto"/>
        <w:bottom w:val="none" w:sz="0" w:space="0" w:color="auto"/>
        <w:right w:val="none" w:sz="0" w:space="0" w:color="auto"/>
      </w:divBdr>
    </w:div>
    <w:div w:id="1693336885">
      <w:bodyDiv w:val="1"/>
      <w:marLeft w:val="0"/>
      <w:marRight w:val="0"/>
      <w:marTop w:val="0"/>
      <w:marBottom w:val="0"/>
      <w:divBdr>
        <w:top w:val="none" w:sz="0" w:space="0" w:color="auto"/>
        <w:left w:val="none" w:sz="0" w:space="0" w:color="auto"/>
        <w:bottom w:val="none" w:sz="0" w:space="0" w:color="auto"/>
        <w:right w:val="none" w:sz="0" w:space="0" w:color="auto"/>
      </w:divBdr>
    </w:div>
    <w:div w:id="1693610374">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457666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69962368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469169">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2628340">
      <w:bodyDiv w:val="1"/>
      <w:marLeft w:val="0"/>
      <w:marRight w:val="0"/>
      <w:marTop w:val="0"/>
      <w:marBottom w:val="0"/>
      <w:divBdr>
        <w:top w:val="none" w:sz="0" w:space="0" w:color="auto"/>
        <w:left w:val="none" w:sz="0" w:space="0" w:color="auto"/>
        <w:bottom w:val="none" w:sz="0" w:space="0" w:color="auto"/>
        <w:right w:val="none" w:sz="0" w:space="0" w:color="auto"/>
      </w:divBdr>
    </w:div>
    <w:div w:id="1703096876">
      <w:bodyDiv w:val="1"/>
      <w:marLeft w:val="0"/>
      <w:marRight w:val="0"/>
      <w:marTop w:val="0"/>
      <w:marBottom w:val="0"/>
      <w:divBdr>
        <w:top w:val="none" w:sz="0" w:space="0" w:color="auto"/>
        <w:left w:val="none" w:sz="0" w:space="0" w:color="auto"/>
        <w:bottom w:val="none" w:sz="0" w:space="0" w:color="auto"/>
        <w:right w:val="none" w:sz="0" w:space="0" w:color="auto"/>
      </w:divBdr>
    </w:div>
    <w:div w:id="1703363049">
      <w:bodyDiv w:val="1"/>
      <w:marLeft w:val="0"/>
      <w:marRight w:val="0"/>
      <w:marTop w:val="0"/>
      <w:marBottom w:val="0"/>
      <w:divBdr>
        <w:top w:val="none" w:sz="0" w:space="0" w:color="auto"/>
        <w:left w:val="none" w:sz="0" w:space="0" w:color="auto"/>
        <w:bottom w:val="none" w:sz="0" w:space="0" w:color="auto"/>
        <w:right w:val="none" w:sz="0" w:space="0" w:color="auto"/>
      </w:divBdr>
    </w:div>
    <w:div w:id="1703481761">
      <w:bodyDiv w:val="1"/>
      <w:marLeft w:val="0"/>
      <w:marRight w:val="0"/>
      <w:marTop w:val="0"/>
      <w:marBottom w:val="0"/>
      <w:divBdr>
        <w:top w:val="none" w:sz="0" w:space="0" w:color="auto"/>
        <w:left w:val="none" w:sz="0" w:space="0" w:color="auto"/>
        <w:bottom w:val="none" w:sz="0" w:space="0" w:color="auto"/>
        <w:right w:val="none" w:sz="0" w:space="0" w:color="auto"/>
      </w:divBdr>
      <w:divsChild>
        <w:div w:id="152456761">
          <w:marLeft w:val="0"/>
          <w:marRight w:val="0"/>
          <w:marTop w:val="0"/>
          <w:marBottom w:val="0"/>
          <w:divBdr>
            <w:top w:val="none" w:sz="0" w:space="0" w:color="auto"/>
            <w:left w:val="none" w:sz="0" w:space="0" w:color="auto"/>
            <w:bottom w:val="none" w:sz="0" w:space="0" w:color="auto"/>
            <w:right w:val="none" w:sz="0" w:space="0" w:color="auto"/>
          </w:divBdr>
          <w:divsChild>
            <w:div w:id="1984190600">
              <w:marLeft w:val="0"/>
              <w:marRight w:val="0"/>
              <w:marTop w:val="0"/>
              <w:marBottom w:val="0"/>
              <w:divBdr>
                <w:top w:val="none" w:sz="0" w:space="0" w:color="auto"/>
                <w:left w:val="none" w:sz="0" w:space="0" w:color="auto"/>
                <w:bottom w:val="none" w:sz="0" w:space="0" w:color="auto"/>
                <w:right w:val="none" w:sz="0" w:space="0" w:color="auto"/>
              </w:divBdr>
            </w:div>
          </w:divsChild>
        </w:div>
        <w:div w:id="2078896598">
          <w:marLeft w:val="0"/>
          <w:marRight w:val="0"/>
          <w:marTop w:val="0"/>
          <w:marBottom w:val="0"/>
          <w:divBdr>
            <w:top w:val="none" w:sz="0" w:space="0" w:color="auto"/>
            <w:left w:val="none" w:sz="0" w:space="0" w:color="auto"/>
            <w:bottom w:val="none" w:sz="0" w:space="0" w:color="auto"/>
            <w:right w:val="none" w:sz="0" w:space="0" w:color="auto"/>
          </w:divBdr>
          <w:divsChild>
            <w:div w:id="872695132">
              <w:marLeft w:val="0"/>
              <w:marRight w:val="0"/>
              <w:marTop w:val="0"/>
              <w:marBottom w:val="0"/>
              <w:divBdr>
                <w:top w:val="none" w:sz="0" w:space="0" w:color="auto"/>
                <w:left w:val="none" w:sz="0" w:space="0" w:color="auto"/>
                <w:bottom w:val="none" w:sz="0" w:space="0" w:color="auto"/>
                <w:right w:val="none" w:sz="0" w:space="0" w:color="auto"/>
              </w:divBdr>
              <w:divsChild>
                <w:div w:id="110826028">
                  <w:marLeft w:val="0"/>
                  <w:marRight w:val="0"/>
                  <w:marTop w:val="0"/>
                  <w:marBottom w:val="0"/>
                  <w:divBdr>
                    <w:top w:val="none" w:sz="0" w:space="0" w:color="auto"/>
                    <w:left w:val="none" w:sz="0" w:space="0" w:color="auto"/>
                    <w:bottom w:val="none" w:sz="0" w:space="0" w:color="auto"/>
                    <w:right w:val="none" w:sz="0" w:space="0" w:color="auto"/>
                  </w:divBdr>
                  <w:divsChild>
                    <w:div w:id="310982289">
                      <w:marLeft w:val="0"/>
                      <w:marRight w:val="0"/>
                      <w:marTop w:val="0"/>
                      <w:marBottom w:val="0"/>
                      <w:divBdr>
                        <w:top w:val="none" w:sz="0" w:space="0" w:color="auto"/>
                        <w:left w:val="none" w:sz="0" w:space="0" w:color="auto"/>
                        <w:bottom w:val="none" w:sz="0" w:space="0" w:color="auto"/>
                        <w:right w:val="none" w:sz="0" w:space="0" w:color="auto"/>
                      </w:divBdr>
                    </w:div>
                    <w:div w:id="2035232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1020774">
          <w:marLeft w:val="0"/>
          <w:marRight w:val="0"/>
          <w:marTop w:val="0"/>
          <w:marBottom w:val="0"/>
          <w:divBdr>
            <w:top w:val="none" w:sz="0" w:space="0" w:color="auto"/>
            <w:left w:val="none" w:sz="0" w:space="0" w:color="auto"/>
            <w:bottom w:val="none" w:sz="0" w:space="0" w:color="auto"/>
            <w:right w:val="none" w:sz="0" w:space="0" w:color="auto"/>
          </w:divBdr>
        </w:div>
        <w:div w:id="1899853880">
          <w:marLeft w:val="0"/>
          <w:marRight w:val="0"/>
          <w:marTop w:val="0"/>
          <w:marBottom w:val="0"/>
          <w:divBdr>
            <w:top w:val="none" w:sz="0" w:space="0" w:color="auto"/>
            <w:left w:val="none" w:sz="0" w:space="0" w:color="auto"/>
            <w:bottom w:val="none" w:sz="0" w:space="0" w:color="auto"/>
            <w:right w:val="none" w:sz="0" w:space="0" w:color="auto"/>
          </w:divBdr>
        </w:div>
        <w:div w:id="545484895">
          <w:marLeft w:val="0"/>
          <w:marRight w:val="0"/>
          <w:marTop w:val="0"/>
          <w:marBottom w:val="0"/>
          <w:divBdr>
            <w:top w:val="none" w:sz="0" w:space="0" w:color="auto"/>
            <w:left w:val="none" w:sz="0" w:space="0" w:color="auto"/>
            <w:bottom w:val="none" w:sz="0" w:space="0" w:color="auto"/>
            <w:right w:val="none" w:sz="0" w:space="0" w:color="auto"/>
          </w:divBdr>
        </w:div>
        <w:div w:id="611084866">
          <w:marLeft w:val="0"/>
          <w:marRight w:val="0"/>
          <w:marTop w:val="0"/>
          <w:marBottom w:val="0"/>
          <w:divBdr>
            <w:top w:val="none" w:sz="0" w:space="0" w:color="auto"/>
            <w:left w:val="none" w:sz="0" w:space="0" w:color="auto"/>
            <w:bottom w:val="none" w:sz="0" w:space="0" w:color="auto"/>
            <w:right w:val="none" w:sz="0" w:space="0" w:color="auto"/>
          </w:divBdr>
        </w:div>
        <w:div w:id="47076549">
          <w:marLeft w:val="0"/>
          <w:marRight w:val="0"/>
          <w:marTop w:val="0"/>
          <w:marBottom w:val="0"/>
          <w:divBdr>
            <w:top w:val="none" w:sz="0" w:space="0" w:color="auto"/>
            <w:left w:val="none" w:sz="0" w:space="0" w:color="auto"/>
            <w:bottom w:val="none" w:sz="0" w:space="0" w:color="auto"/>
            <w:right w:val="none" w:sz="0" w:space="0" w:color="auto"/>
          </w:divBdr>
        </w:div>
        <w:div w:id="569654771">
          <w:marLeft w:val="0"/>
          <w:marRight w:val="0"/>
          <w:marTop w:val="0"/>
          <w:marBottom w:val="0"/>
          <w:divBdr>
            <w:top w:val="none" w:sz="0" w:space="0" w:color="auto"/>
            <w:left w:val="none" w:sz="0" w:space="0" w:color="auto"/>
            <w:bottom w:val="none" w:sz="0" w:space="0" w:color="auto"/>
            <w:right w:val="none" w:sz="0" w:space="0" w:color="auto"/>
          </w:divBdr>
        </w:div>
        <w:div w:id="616449757">
          <w:marLeft w:val="0"/>
          <w:marRight w:val="0"/>
          <w:marTop w:val="0"/>
          <w:marBottom w:val="0"/>
          <w:divBdr>
            <w:top w:val="none" w:sz="0" w:space="0" w:color="auto"/>
            <w:left w:val="none" w:sz="0" w:space="0" w:color="auto"/>
            <w:bottom w:val="none" w:sz="0" w:space="0" w:color="auto"/>
            <w:right w:val="none" w:sz="0" w:space="0" w:color="auto"/>
          </w:divBdr>
        </w:div>
        <w:div w:id="383331982">
          <w:marLeft w:val="0"/>
          <w:marRight w:val="0"/>
          <w:marTop w:val="0"/>
          <w:marBottom w:val="0"/>
          <w:divBdr>
            <w:top w:val="none" w:sz="0" w:space="0" w:color="auto"/>
            <w:left w:val="none" w:sz="0" w:space="0" w:color="auto"/>
            <w:bottom w:val="none" w:sz="0" w:space="0" w:color="auto"/>
            <w:right w:val="none" w:sz="0" w:space="0" w:color="auto"/>
          </w:divBdr>
        </w:div>
        <w:div w:id="277566668">
          <w:marLeft w:val="0"/>
          <w:marRight w:val="0"/>
          <w:marTop w:val="0"/>
          <w:marBottom w:val="0"/>
          <w:divBdr>
            <w:top w:val="none" w:sz="0" w:space="0" w:color="auto"/>
            <w:left w:val="none" w:sz="0" w:space="0" w:color="auto"/>
            <w:bottom w:val="none" w:sz="0" w:space="0" w:color="auto"/>
            <w:right w:val="none" w:sz="0" w:space="0" w:color="auto"/>
          </w:divBdr>
        </w:div>
        <w:div w:id="813067603">
          <w:marLeft w:val="0"/>
          <w:marRight w:val="0"/>
          <w:marTop w:val="0"/>
          <w:marBottom w:val="0"/>
          <w:divBdr>
            <w:top w:val="none" w:sz="0" w:space="0" w:color="auto"/>
            <w:left w:val="none" w:sz="0" w:space="0" w:color="auto"/>
            <w:bottom w:val="none" w:sz="0" w:space="0" w:color="auto"/>
            <w:right w:val="none" w:sz="0" w:space="0" w:color="auto"/>
          </w:divBdr>
          <w:divsChild>
            <w:div w:id="178397624">
              <w:marLeft w:val="0"/>
              <w:marRight w:val="0"/>
              <w:marTop w:val="0"/>
              <w:marBottom w:val="0"/>
              <w:divBdr>
                <w:top w:val="none" w:sz="0" w:space="0" w:color="auto"/>
                <w:left w:val="none" w:sz="0" w:space="0" w:color="auto"/>
                <w:bottom w:val="none" w:sz="0" w:space="0" w:color="auto"/>
                <w:right w:val="none" w:sz="0" w:space="0" w:color="auto"/>
              </w:divBdr>
              <w:divsChild>
                <w:div w:id="263995934">
                  <w:marLeft w:val="0"/>
                  <w:marRight w:val="0"/>
                  <w:marTop w:val="0"/>
                  <w:marBottom w:val="0"/>
                  <w:divBdr>
                    <w:top w:val="none" w:sz="0" w:space="0" w:color="auto"/>
                    <w:left w:val="none" w:sz="0" w:space="0" w:color="auto"/>
                    <w:bottom w:val="none" w:sz="0" w:space="0" w:color="auto"/>
                    <w:right w:val="none" w:sz="0" w:space="0" w:color="auto"/>
                  </w:divBdr>
                  <w:divsChild>
                    <w:div w:id="723066579">
                      <w:marLeft w:val="0"/>
                      <w:marRight w:val="0"/>
                      <w:marTop w:val="0"/>
                      <w:marBottom w:val="0"/>
                      <w:divBdr>
                        <w:top w:val="none" w:sz="0" w:space="0" w:color="auto"/>
                        <w:left w:val="none" w:sz="0" w:space="0" w:color="auto"/>
                        <w:bottom w:val="none" w:sz="0" w:space="0" w:color="auto"/>
                        <w:right w:val="none" w:sz="0" w:space="0" w:color="auto"/>
                      </w:divBdr>
                      <w:divsChild>
                        <w:div w:id="1194004939">
                          <w:marLeft w:val="0"/>
                          <w:marRight w:val="0"/>
                          <w:marTop w:val="0"/>
                          <w:marBottom w:val="0"/>
                          <w:divBdr>
                            <w:top w:val="none" w:sz="0" w:space="0" w:color="auto"/>
                            <w:left w:val="none" w:sz="0" w:space="0" w:color="auto"/>
                            <w:bottom w:val="none" w:sz="0" w:space="0" w:color="auto"/>
                            <w:right w:val="none" w:sz="0" w:space="0" w:color="auto"/>
                          </w:divBdr>
                          <w:divsChild>
                            <w:div w:id="793521384">
                              <w:marLeft w:val="0"/>
                              <w:marRight w:val="0"/>
                              <w:marTop w:val="0"/>
                              <w:marBottom w:val="0"/>
                              <w:divBdr>
                                <w:top w:val="none" w:sz="0" w:space="0" w:color="auto"/>
                                <w:left w:val="none" w:sz="0" w:space="0" w:color="auto"/>
                                <w:bottom w:val="none" w:sz="0" w:space="0" w:color="auto"/>
                                <w:right w:val="none" w:sz="0" w:space="0" w:color="auto"/>
                              </w:divBdr>
                              <w:divsChild>
                                <w:div w:id="118302630">
                                  <w:marLeft w:val="0"/>
                                  <w:marRight w:val="0"/>
                                  <w:marTop w:val="0"/>
                                  <w:marBottom w:val="0"/>
                                  <w:divBdr>
                                    <w:top w:val="none" w:sz="0" w:space="0" w:color="auto"/>
                                    <w:left w:val="none" w:sz="0" w:space="0" w:color="auto"/>
                                    <w:bottom w:val="none" w:sz="0" w:space="0" w:color="auto"/>
                                    <w:right w:val="none" w:sz="0" w:space="0" w:color="auto"/>
                                  </w:divBdr>
                                  <w:divsChild>
                                    <w:div w:id="1572078322">
                                      <w:marLeft w:val="0"/>
                                      <w:marRight w:val="0"/>
                                      <w:marTop w:val="0"/>
                                      <w:marBottom w:val="0"/>
                                      <w:divBdr>
                                        <w:top w:val="none" w:sz="0" w:space="0" w:color="auto"/>
                                        <w:left w:val="none" w:sz="0" w:space="0" w:color="auto"/>
                                        <w:bottom w:val="none" w:sz="0" w:space="0" w:color="auto"/>
                                        <w:right w:val="none" w:sz="0" w:space="0" w:color="auto"/>
                                      </w:divBdr>
                                      <w:divsChild>
                                        <w:div w:id="1443307708">
                                          <w:marLeft w:val="0"/>
                                          <w:marRight w:val="0"/>
                                          <w:marTop w:val="0"/>
                                          <w:marBottom w:val="0"/>
                                          <w:divBdr>
                                            <w:top w:val="none" w:sz="0" w:space="0" w:color="auto"/>
                                            <w:left w:val="none" w:sz="0" w:space="0" w:color="auto"/>
                                            <w:bottom w:val="none" w:sz="0" w:space="0" w:color="auto"/>
                                            <w:right w:val="none" w:sz="0" w:space="0" w:color="auto"/>
                                          </w:divBdr>
                                          <w:divsChild>
                                            <w:div w:id="1193346060">
                                              <w:marLeft w:val="0"/>
                                              <w:marRight w:val="0"/>
                                              <w:marTop w:val="0"/>
                                              <w:marBottom w:val="0"/>
                                              <w:divBdr>
                                                <w:top w:val="none" w:sz="0" w:space="0" w:color="auto"/>
                                                <w:left w:val="none" w:sz="0" w:space="0" w:color="auto"/>
                                                <w:bottom w:val="none" w:sz="0" w:space="0" w:color="auto"/>
                                                <w:right w:val="none" w:sz="0" w:space="0" w:color="auto"/>
                                              </w:divBdr>
                                              <w:divsChild>
                                                <w:div w:id="933588473">
                                                  <w:marLeft w:val="0"/>
                                                  <w:marRight w:val="0"/>
                                                  <w:marTop w:val="0"/>
                                                  <w:marBottom w:val="0"/>
                                                  <w:divBdr>
                                                    <w:top w:val="none" w:sz="0" w:space="0" w:color="auto"/>
                                                    <w:left w:val="none" w:sz="0" w:space="0" w:color="auto"/>
                                                    <w:bottom w:val="none" w:sz="0" w:space="0" w:color="auto"/>
                                                    <w:right w:val="none" w:sz="0" w:space="0" w:color="auto"/>
                                                  </w:divBdr>
                                                </w:div>
                                                <w:div w:id="147527256">
                                                  <w:marLeft w:val="0"/>
                                                  <w:marRight w:val="0"/>
                                                  <w:marTop w:val="0"/>
                                                  <w:marBottom w:val="0"/>
                                                  <w:divBdr>
                                                    <w:top w:val="none" w:sz="0" w:space="0" w:color="auto"/>
                                                    <w:left w:val="none" w:sz="0" w:space="0" w:color="auto"/>
                                                    <w:bottom w:val="none" w:sz="0" w:space="0" w:color="auto"/>
                                                    <w:right w:val="none" w:sz="0" w:space="0" w:color="auto"/>
                                                  </w:divBdr>
                                                </w:div>
                                                <w:div w:id="133249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13257687">
          <w:marLeft w:val="0"/>
          <w:marRight w:val="0"/>
          <w:marTop w:val="0"/>
          <w:marBottom w:val="0"/>
          <w:divBdr>
            <w:top w:val="none" w:sz="0" w:space="0" w:color="auto"/>
            <w:left w:val="none" w:sz="0" w:space="0" w:color="auto"/>
            <w:bottom w:val="none" w:sz="0" w:space="0" w:color="auto"/>
            <w:right w:val="none" w:sz="0" w:space="0" w:color="auto"/>
          </w:divBdr>
          <w:divsChild>
            <w:div w:id="1107194275">
              <w:marLeft w:val="0"/>
              <w:marRight w:val="0"/>
              <w:marTop w:val="0"/>
              <w:marBottom w:val="0"/>
              <w:divBdr>
                <w:top w:val="none" w:sz="0" w:space="0" w:color="auto"/>
                <w:left w:val="none" w:sz="0" w:space="0" w:color="auto"/>
                <w:bottom w:val="none" w:sz="0" w:space="0" w:color="auto"/>
                <w:right w:val="none" w:sz="0" w:space="0" w:color="auto"/>
              </w:divBdr>
            </w:div>
          </w:divsChild>
        </w:div>
        <w:div w:id="1616130244">
          <w:marLeft w:val="0"/>
          <w:marRight w:val="0"/>
          <w:marTop w:val="0"/>
          <w:marBottom w:val="0"/>
          <w:divBdr>
            <w:top w:val="none" w:sz="0" w:space="0" w:color="auto"/>
            <w:left w:val="none" w:sz="0" w:space="0" w:color="auto"/>
            <w:bottom w:val="none" w:sz="0" w:space="0" w:color="auto"/>
            <w:right w:val="none" w:sz="0" w:space="0" w:color="auto"/>
          </w:divBdr>
          <w:divsChild>
            <w:div w:id="1845631193">
              <w:marLeft w:val="0"/>
              <w:marRight w:val="0"/>
              <w:marTop w:val="0"/>
              <w:marBottom w:val="0"/>
              <w:divBdr>
                <w:top w:val="none" w:sz="0" w:space="0" w:color="auto"/>
                <w:left w:val="none" w:sz="0" w:space="0" w:color="auto"/>
                <w:bottom w:val="none" w:sz="0" w:space="0" w:color="auto"/>
                <w:right w:val="none" w:sz="0" w:space="0" w:color="auto"/>
              </w:divBdr>
            </w:div>
            <w:div w:id="901215016">
              <w:marLeft w:val="0"/>
              <w:marRight w:val="0"/>
              <w:marTop w:val="0"/>
              <w:marBottom w:val="0"/>
              <w:divBdr>
                <w:top w:val="none" w:sz="0" w:space="0" w:color="auto"/>
                <w:left w:val="none" w:sz="0" w:space="0" w:color="auto"/>
                <w:bottom w:val="none" w:sz="0" w:space="0" w:color="auto"/>
                <w:right w:val="none" w:sz="0" w:space="0" w:color="auto"/>
              </w:divBdr>
              <w:divsChild>
                <w:div w:id="1399283837">
                  <w:marLeft w:val="0"/>
                  <w:marRight w:val="0"/>
                  <w:marTop w:val="0"/>
                  <w:marBottom w:val="0"/>
                  <w:divBdr>
                    <w:top w:val="none" w:sz="0" w:space="0" w:color="auto"/>
                    <w:left w:val="none" w:sz="0" w:space="0" w:color="auto"/>
                    <w:bottom w:val="none" w:sz="0" w:space="0" w:color="auto"/>
                    <w:right w:val="none" w:sz="0" w:space="0" w:color="auto"/>
                  </w:divBdr>
                  <w:divsChild>
                    <w:div w:id="1661732580">
                      <w:marLeft w:val="0"/>
                      <w:marRight w:val="0"/>
                      <w:marTop w:val="0"/>
                      <w:marBottom w:val="0"/>
                      <w:divBdr>
                        <w:top w:val="none" w:sz="0" w:space="0" w:color="auto"/>
                        <w:left w:val="none" w:sz="0" w:space="0" w:color="auto"/>
                        <w:bottom w:val="none" w:sz="0" w:space="0" w:color="auto"/>
                        <w:right w:val="none" w:sz="0" w:space="0" w:color="auto"/>
                      </w:divBdr>
                      <w:divsChild>
                        <w:div w:id="1405372217">
                          <w:marLeft w:val="0"/>
                          <w:marRight w:val="0"/>
                          <w:marTop w:val="0"/>
                          <w:marBottom w:val="0"/>
                          <w:divBdr>
                            <w:top w:val="none" w:sz="0" w:space="0" w:color="auto"/>
                            <w:left w:val="none" w:sz="0" w:space="0" w:color="auto"/>
                            <w:bottom w:val="none" w:sz="0" w:space="0" w:color="auto"/>
                            <w:right w:val="none" w:sz="0" w:space="0" w:color="auto"/>
                          </w:divBdr>
                          <w:divsChild>
                            <w:div w:id="1426538947">
                              <w:marLeft w:val="0"/>
                              <w:marRight w:val="0"/>
                              <w:marTop w:val="0"/>
                              <w:marBottom w:val="0"/>
                              <w:divBdr>
                                <w:top w:val="none" w:sz="0" w:space="0" w:color="auto"/>
                                <w:left w:val="none" w:sz="0" w:space="0" w:color="auto"/>
                                <w:bottom w:val="none" w:sz="0" w:space="0" w:color="auto"/>
                                <w:right w:val="none" w:sz="0" w:space="0" w:color="auto"/>
                              </w:divBdr>
                            </w:div>
                            <w:div w:id="147942543">
                              <w:marLeft w:val="0"/>
                              <w:marRight w:val="0"/>
                              <w:marTop w:val="0"/>
                              <w:marBottom w:val="0"/>
                              <w:divBdr>
                                <w:top w:val="none" w:sz="0" w:space="0" w:color="auto"/>
                                <w:left w:val="none" w:sz="0" w:space="0" w:color="auto"/>
                                <w:bottom w:val="none" w:sz="0" w:space="0" w:color="auto"/>
                                <w:right w:val="none" w:sz="0" w:space="0" w:color="auto"/>
                              </w:divBdr>
                              <w:divsChild>
                                <w:div w:id="6403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149296">
                      <w:marLeft w:val="0"/>
                      <w:marRight w:val="0"/>
                      <w:marTop w:val="0"/>
                      <w:marBottom w:val="0"/>
                      <w:divBdr>
                        <w:top w:val="none" w:sz="0" w:space="0" w:color="auto"/>
                        <w:left w:val="none" w:sz="0" w:space="0" w:color="auto"/>
                        <w:bottom w:val="none" w:sz="0" w:space="0" w:color="auto"/>
                        <w:right w:val="none" w:sz="0" w:space="0" w:color="auto"/>
                      </w:divBdr>
                      <w:divsChild>
                        <w:div w:id="240257470">
                          <w:marLeft w:val="0"/>
                          <w:marRight w:val="0"/>
                          <w:marTop w:val="0"/>
                          <w:marBottom w:val="0"/>
                          <w:divBdr>
                            <w:top w:val="none" w:sz="0" w:space="0" w:color="auto"/>
                            <w:left w:val="none" w:sz="0" w:space="0" w:color="auto"/>
                            <w:bottom w:val="none" w:sz="0" w:space="0" w:color="auto"/>
                            <w:right w:val="none" w:sz="0" w:space="0" w:color="auto"/>
                          </w:divBdr>
                          <w:divsChild>
                            <w:div w:id="1403673438">
                              <w:marLeft w:val="0"/>
                              <w:marRight w:val="0"/>
                              <w:marTop w:val="0"/>
                              <w:marBottom w:val="0"/>
                              <w:divBdr>
                                <w:top w:val="none" w:sz="0" w:space="0" w:color="auto"/>
                                <w:left w:val="none" w:sz="0" w:space="0" w:color="auto"/>
                                <w:bottom w:val="none" w:sz="0" w:space="0" w:color="auto"/>
                                <w:right w:val="none" w:sz="0" w:space="0" w:color="auto"/>
                              </w:divBdr>
                            </w:div>
                            <w:div w:id="20128978">
                              <w:marLeft w:val="0"/>
                              <w:marRight w:val="0"/>
                              <w:marTop w:val="0"/>
                              <w:marBottom w:val="0"/>
                              <w:divBdr>
                                <w:top w:val="none" w:sz="0" w:space="0" w:color="auto"/>
                                <w:left w:val="none" w:sz="0" w:space="0" w:color="auto"/>
                                <w:bottom w:val="none" w:sz="0" w:space="0" w:color="auto"/>
                                <w:right w:val="none" w:sz="0" w:space="0" w:color="auto"/>
                              </w:divBdr>
                              <w:divsChild>
                                <w:div w:id="1303190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7514645">
                  <w:marLeft w:val="0"/>
                  <w:marRight w:val="0"/>
                  <w:marTop w:val="0"/>
                  <w:marBottom w:val="0"/>
                  <w:divBdr>
                    <w:top w:val="none" w:sz="0" w:space="0" w:color="auto"/>
                    <w:left w:val="none" w:sz="0" w:space="0" w:color="auto"/>
                    <w:bottom w:val="none" w:sz="0" w:space="0" w:color="auto"/>
                    <w:right w:val="none" w:sz="0" w:space="0" w:color="auto"/>
                  </w:divBdr>
                  <w:divsChild>
                    <w:div w:id="1170831170">
                      <w:marLeft w:val="0"/>
                      <w:marRight w:val="0"/>
                      <w:marTop w:val="0"/>
                      <w:marBottom w:val="0"/>
                      <w:divBdr>
                        <w:top w:val="none" w:sz="0" w:space="0" w:color="auto"/>
                        <w:left w:val="none" w:sz="0" w:space="0" w:color="auto"/>
                        <w:bottom w:val="none" w:sz="0" w:space="0" w:color="auto"/>
                        <w:right w:val="none" w:sz="0" w:space="0" w:color="auto"/>
                      </w:divBdr>
                      <w:divsChild>
                        <w:div w:id="271790232">
                          <w:marLeft w:val="0"/>
                          <w:marRight w:val="0"/>
                          <w:marTop w:val="0"/>
                          <w:marBottom w:val="0"/>
                          <w:divBdr>
                            <w:top w:val="none" w:sz="0" w:space="0" w:color="auto"/>
                            <w:left w:val="none" w:sz="0" w:space="0" w:color="auto"/>
                            <w:bottom w:val="none" w:sz="0" w:space="0" w:color="auto"/>
                            <w:right w:val="none" w:sz="0" w:space="0" w:color="auto"/>
                          </w:divBdr>
                          <w:divsChild>
                            <w:div w:id="966787187">
                              <w:marLeft w:val="0"/>
                              <w:marRight w:val="0"/>
                              <w:marTop w:val="0"/>
                              <w:marBottom w:val="0"/>
                              <w:divBdr>
                                <w:top w:val="none" w:sz="0" w:space="0" w:color="auto"/>
                                <w:left w:val="none" w:sz="0" w:space="0" w:color="auto"/>
                                <w:bottom w:val="none" w:sz="0" w:space="0" w:color="auto"/>
                                <w:right w:val="none" w:sz="0" w:space="0" w:color="auto"/>
                              </w:divBdr>
                            </w:div>
                            <w:div w:id="651297582">
                              <w:marLeft w:val="0"/>
                              <w:marRight w:val="0"/>
                              <w:marTop w:val="0"/>
                              <w:marBottom w:val="0"/>
                              <w:divBdr>
                                <w:top w:val="none" w:sz="0" w:space="0" w:color="auto"/>
                                <w:left w:val="none" w:sz="0" w:space="0" w:color="auto"/>
                                <w:bottom w:val="none" w:sz="0" w:space="0" w:color="auto"/>
                                <w:right w:val="none" w:sz="0" w:space="0" w:color="auto"/>
                              </w:divBdr>
                              <w:divsChild>
                                <w:div w:id="1128430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412760">
                      <w:marLeft w:val="0"/>
                      <w:marRight w:val="0"/>
                      <w:marTop w:val="0"/>
                      <w:marBottom w:val="0"/>
                      <w:divBdr>
                        <w:top w:val="none" w:sz="0" w:space="0" w:color="auto"/>
                        <w:left w:val="none" w:sz="0" w:space="0" w:color="auto"/>
                        <w:bottom w:val="none" w:sz="0" w:space="0" w:color="auto"/>
                        <w:right w:val="none" w:sz="0" w:space="0" w:color="auto"/>
                      </w:divBdr>
                      <w:divsChild>
                        <w:div w:id="164059994">
                          <w:marLeft w:val="0"/>
                          <w:marRight w:val="0"/>
                          <w:marTop w:val="0"/>
                          <w:marBottom w:val="0"/>
                          <w:divBdr>
                            <w:top w:val="none" w:sz="0" w:space="0" w:color="auto"/>
                            <w:left w:val="none" w:sz="0" w:space="0" w:color="auto"/>
                            <w:bottom w:val="none" w:sz="0" w:space="0" w:color="auto"/>
                            <w:right w:val="none" w:sz="0" w:space="0" w:color="auto"/>
                          </w:divBdr>
                          <w:divsChild>
                            <w:div w:id="1073815185">
                              <w:marLeft w:val="0"/>
                              <w:marRight w:val="0"/>
                              <w:marTop w:val="0"/>
                              <w:marBottom w:val="0"/>
                              <w:divBdr>
                                <w:top w:val="none" w:sz="0" w:space="0" w:color="auto"/>
                                <w:left w:val="none" w:sz="0" w:space="0" w:color="auto"/>
                                <w:bottom w:val="none" w:sz="0" w:space="0" w:color="auto"/>
                                <w:right w:val="none" w:sz="0" w:space="0" w:color="auto"/>
                              </w:divBdr>
                            </w:div>
                            <w:div w:id="1897276482">
                              <w:marLeft w:val="0"/>
                              <w:marRight w:val="0"/>
                              <w:marTop w:val="0"/>
                              <w:marBottom w:val="0"/>
                              <w:divBdr>
                                <w:top w:val="none" w:sz="0" w:space="0" w:color="auto"/>
                                <w:left w:val="none" w:sz="0" w:space="0" w:color="auto"/>
                                <w:bottom w:val="none" w:sz="0" w:space="0" w:color="auto"/>
                                <w:right w:val="none" w:sz="0" w:space="0" w:color="auto"/>
                              </w:divBdr>
                              <w:divsChild>
                                <w:div w:id="698777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4787725">
          <w:marLeft w:val="0"/>
          <w:marRight w:val="0"/>
          <w:marTop w:val="0"/>
          <w:marBottom w:val="0"/>
          <w:divBdr>
            <w:top w:val="none" w:sz="0" w:space="0" w:color="auto"/>
            <w:left w:val="none" w:sz="0" w:space="0" w:color="auto"/>
            <w:bottom w:val="none" w:sz="0" w:space="0" w:color="auto"/>
            <w:right w:val="none" w:sz="0" w:space="0" w:color="auto"/>
          </w:divBdr>
          <w:divsChild>
            <w:div w:id="1992708373">
              <w:marLeft w:val="0"/>
              <w:marRight w:val="0"/>
              <w:marTop w:val="0"/>
              <w:marBottom w:val="0"/>
              <w:divBdr>
                <w:top w:val="none" w:sz="0" w:space="0" w:color="auto"/>
                <w:left w:val="none" w:sz="0" w:space="0" w:color="auto"/>
                <w:bottom w:val="none" w:sz="0" w:space="0" w:color="auto"/>
                <w:right w:val="none" w:sz="0" w:space="0" w:color="auto"/>
              </w:divBdr>
              <w:divsChild>
                <w:div w:id="1249730656">
                  <w:marLeft w:val="0"/>
                  <w:marRight w:val="0"/>
                  <w:marTop w:val="0"/>
                  <w:marBottom w:val="0"/>
                  <w:divBdr>
                    <w:top w:val="none" w:sz="0" w:space="0" w:color="auto"/>
                    <w:left w:val="none" w:sz="0" w:space="0" w:color="auto"/>
                    <w:bottom w:val="none" w:sz="0" w:space="0" w:color="auto"/>
                    <w:right w:val="none" w:sz="0" w:space="0" w:color="auto"/>
                  </w:divBdr>
                  <w:divsChild>
                    <w:div w:id="1958832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0503113">
          <w:marLeft w:val="0"/>
          <w:marRight w:val="0"/>
          <w:marTop w:val="0"/>
          <w:marBottom w:val="0"/>
          <w:divBdr>
            <w:top w:val="none" w:sz="0" w:space="0" w:color="auto"/>
            <w:left w:val="none" w:sz="0" w:space="0" w:color="auto"/>
            <w:bottom w:val="none" w:sz="0" w:space="0" w:color="auto"/>
            <w:right w:val="none" w:sz="0" w:space="0" w:color="auto"/>
          </w:divBdr>
          <w:divsChild>
            <w:div w:id="1019702512">
              <w:marLeft w:val="0"/>
              <w:marRight w:val="0"/>
              <w:marTop w:val="0"/>
              <w:marBottom w:val="0"/>
              <w:divBdr>
                <w:top w:val="none" w:sz="0" w:space="0" w:color="auto"/>
                <w:left w:val="none" w:sz="0" w:space="0" w:color="auto"/>
                <w:bottom w:val="none" w:sz="0" w:space="0" w:color="auto"/>
                <w:right w:val="none" w:sz="0" w:space="0" w:color="auto"/>
              </w:divBdr>
              <w:divsChild>
                <w:div w:id="1984501179">
                  <w:marLeft w:val="0"/>
                  <w:marRight w:val="0"/>
                  <w:marTop w:val="0"/>
                  <w:marBottom w:val="0"/>
                  <w:divBdr>
                    <w:top w:val="none" w:sz="0" w:space="0" w:color="auto"/>
                    <w:left w:val="none" w:sz="0" w:space="0" w:color="auto"/>
                    <w:bottom w:val="none" w:sz="0" w:space="0" w:color="auto"/>
                    <w:right w:val="none" w:sz="0" w:space="0" w:color="auto"/>
                  </w:divBdr>
                  <w:divsChild>
                    <w:div w:id="203449458">
                      <w:marLeft w:val="0"/>
                      <w:marRight w:val="0"/>
                      <w:marTop w:val="0"/>
                      <w:marBottom w:val="0"/>
                      <w:divBdr>
                        <w:top w:val="none" w:sz="0" w:space="0" w:color="auto"/>
                        <w:left w:val="none" w:sz="0" w:space="0" w:color="auto"/>
                        <w:bottom w:val="none" w:sz="0" w:space="0" w:color="auto"/>
                        <w:right w:val="none" w:sz="0" w:space="0" w:color="auto"/>
                      </w:divBdr>
                      <w:divsChild>
                        <w:div w:id="426849921">
                          <w:marLeft w:val="0"/>
                          <w:marRight w:val="0"/>
                          <w:marTop w:val="0"/>
                          <w:marBottom w:val="0"/>
                          <w:divBdr>
                            <w:top w:val="none" w:sz="0" w:space="0" w:color="auto"/>
                            <w:left w:val="none" w:sz="0" w:space="0" w:color="auto"/>
                            <w:bottom w:val="none" w:sz="0" w:space="0" w:color="auto"/>
                            <w:right w:val="none" w:sz="0" w:space="0" w:color="auto"/>
                          </w:divBdr>
                          <w:divsChild>
                            <w:div w:id="20594800">
                              <w:marLeft w:val="0"/>
                              <w:marRight w:val="0"/>
                              <w:marTop w:val="0"/>
                              <w:marBottom w:val="0"/>
                              <w:divBdr>
                                <w:top w:val="none" w:sz="0" w:space="0" w:color="auto"/>
                                <w:left w:val="none" w:sz="0" w:space="0" w:color="auto"/>
                                <w:bottom w:val="none" w:sz="0" w:space="0" w:color="auto"/>
                                <w:right w:val="none" w:sz="0" w:space="0" w:color="auto"/>
                              </w:divBdr>
                              <w:divsChild>
                                <w:div w:id="1375694132">
                                  <w:marLeft w:val="0"/>
                                  <w:marRight w:val="0"/>
                                  <w:marTop w:val="0"/>
                                  <w:marBottom w:val="0"/>
                                  <w:divBdr>
                                    <w:top w:val="none" w:sz="0" w:space="0" w:color="auto"/>
                                    <w:left w:val="none" w:sz="0" w:space="0" w:color="auto"/>
                                    <w:bottom w:val="none" w:sz="0" w:space="0" w:color="auto"/>
                                    <w:right w:val="none" w:sz="0" w:space="0" w:color="auto"/>
                                  </w:divBdr>
                                  <w:divsChild>
                                    <w:div w:id="1032850104">
                                      <w:marLeft w:val="0"/>
                                      <w:marRight w:val="0"/>
                                      <w:marTop w:val="0"/>
                                      <w:marBottom w:val="0"/>
                                      <w:divBdr>
                                        <w:top w:val="none" w:sz="0" w:space="0" w:color="auto"/>
                                        <w:left w:val="none" w:sz="0" w:space="0" w:color="auto"/>
                                        <w:bottom w:val="none" w:sz="0" w:space="0" w:color="auto"/>
                                        <w:right w:val="none" w:sz="0" w:space="0" w:color="auto"/>
                                      </w:divBdr>
                                      <w:divsChild>
                                        <w:div w:id="361902918">
                                          <w:marLeft w:val="0"/>
                                          <w:marRight w:val="0"/>
                                          <w:marTop w:val="0"/>
                                          <w:marBottom w:val="0"/>
                                          <w:divBdr>
                                            <w:top w:val="none" w:sz="0" w:space="0" w:color="auto"/>
                                            <w:left w:val="none" w:sz="0" w:space="0" w:color="auto"/>
                                            <w:bottom w:val="none" w:sz="0" w:space="0" w:color="auto"/>
                                            <w:right w:val="none" w:sz="0" w:space="0" w:color="auto"/>
                                          </w:divBdr>
                                          <w:divsChild>
                                            <w:div w:id="1177815178">
                                              <w:marLeft w:val="0"/>
                                              <w:marRight w:val="0"/>
                                              <w:marTop w:val="0"/>
                                              <w:marBottom w:val="0"/>
                                              <w:divBdr>
                                                <w:top w:val="none" w:sz="0" w:space="0" w:color="auto"/>
                                                <w:left w:val="none" w:sz="0" w:space="0" w:color="auto"/>
                                                <w:bottom w:val="none" w:sz="0" w:space="0" w:color="auto"/>
                                                <w:right w:val="none" w:sz="0" w:space="0" w:color="auto"/>
                                              </w:divBdr>
                                              <w:divsChild>
                                                <w:div w:id="216867270">
                                                  <w:marLeft w:val="0"/>
                                                  <w:marRight w:val="0"/>
                                                  <w:marTop w:val="0"/>
                                                  <w:marBottom w:val="0"/>
                                                  <w:divBdr>
                                                    <w:top w:val="none" w:sz="0" w:space="0" w:color="auto"/>
                                                    <w:left w:val="none" w:sz="0" w:space="0" w:color="auto"/>
                                                    <w:bottom w:val="none" w:sz="0" w:space="0" w:color="auto"/>
                                                    <w:right w:val="none" w:sz="0" w:space="0" w:color="auto"/>
                                                  </w:divBdr>
                                                  <w:divsChild>
                                                    <w:div w:id="78673805">
                                                      <w:marLeft w:val="0"/>
                                                      <w:marRight w:val="0"/>
                                                      <w:marTop w:val="0"/>
                                                      <w:marBottom w:val="0"/>
                                                      <w:divBdr>
                                                        <w:top w:val="none" w:sz="0" w:space="0" w:color="auto"/>
                                                        <w:left w:val="none" w:sz="0" w:space="0" w:color="auto"/>
                                                        <w:bottom w:val="none" w:sz="0" w:space="0" w:color="auto"/>
                                                        <w:right w:val="none" w:sz="0" w:space="0" w:color="auto"/>
                                                      </w:divBdr>
                                                      <w:divsChild>
                                                        <w:div w:id="1687251345">
                                                          <w:marLeft w:val="0"/>
                                                          <w:marRight w:val="0"/>
                                                          <w:marTop w:val="0"/>
                                                          <w:marBottom w:val="0"/>
                                                          <w:divBdr>
                                                            <w:top w:val="none" w:sz="0" w:space="0" w:color="auto"/>
                                                            <w:left w:val="none" w:sz="0" w:space="0" w:color="auto"/>
                                                            <w:bottom w:val="none" w:sz="0" w:space="0" w:color="auto"/>
                                                            <w:right w:val="none" w:sz="0" w:space="0" w:color="auto"/>
                                                          </w:divBdr>
                                                          <w:divsChild>
                                                            <w:div w:id="2039116507">
                                                              <w:marLeft w:val="0"/>
                                                              <w:marRight w:val="0"/>
                                                              <w:marTop w:val="0"/>
                                                              <w:marBottom w:val="0"/>
                                                              <w:divBdr>
                                                                <w:top w:val="none" w:sz="0" w:space="0" w:color="auto"/>
                                                                <w:left w:val="none" w:sz="0" w:space="0" w:color="auto"/>
                                                                <w:bottom w:val="none" w:sz="0" w:space="0" w:color="auto"/>
                                                                <w:right w:val="none" w:sz="0" w:space="0" w:color="auto"/>
                                                              </w:divBdr>
                                                              <w:divsChild>
                                                                <w:div w:id="1150175474">
                                                                  <w:marLeft w:val="0"/>
                                                                  <w:marRight w:val="0"/>
                                                                  <w:marTop w:val="0"/>
                                                                  <w:marBottom w:val="0"/>
                                                                  <w:divBdr>
                                                                    <w:top w:val="none" w:sz="0" w:space="0" w:color="auto"/>
                                                                    <w:left w:val="none" w:sz="0" w:space="0" w:color="auto"/>
                                                                    <w:bottom w:val="none" w:sz="0" w:space="0" w:color="auto"/>
                                                                    <w:right w:val="none" w:sz="0" w:space="0" w:color="auto"/>
                                                                  </w:divBdr>
                                                                  <w:divsChild>
                                                                    <w:div w:id="1390879014">
                                                                      <w:marLeft w:val="0"/>
                                                                      <w:marRight w:val="0"/>
                                                                      <w:marTop w:val="0"/>
                                                                      <w:marBottom w:val="0"/>
                                                                      <w:divBdr>
                                                                        <w:top w:val="none" w:sz="0" w:space="0" w:color="auto"/>
                                                                        <w:left w:val="none" w:sz="0" w:space="0" w:color="auto"/>
                                                                        <w:bottom w:val="none" w:sz="0" w:space="0" w:color="auto"/>
                                                                        <w:right w:val="none" w:sz="0" w:space="0" w:color="auto"/>
                                                                      </w:divBdr>
                                                                      <w:divsChild>
                                                                        <w:div w:id="119684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39023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6976178">
                      <w:marLeft w:val="0"/>
                      <w:marRight w:val="0"/>
                      <w:marTop w:val="0"/>
                      <w:marBottom w:val="720"/>
                      <w:divBdr>
                        <w:top w:val="none" w:sz="0" w:space="0" w:color="auto"/>
                        <w:left w:val="none" w:sz="0" w:space="0" w:color="auto"/>
                        <w:bottom w:val="none" w:sz="0" w:space="0" w:color="auto"/>
                        <w:right w:val="none" w:sz="0" w:space="0" w:color="auto"/>
                      </w:divBdr>
                      <w:divsChild>
                        <w:div w:id="1520043057">
                          <w:marLeft w:val="0"/>
                          <w:marRight w:val="0"/>
                          <w:marTop w:val="0"/>
                          <w:marBottom w:val="0"/>
                          <w:divBdr>
                            <w:top w:val="none" w:sz="0" w:space="0" w:color="auto"/>
                            <w:left w:val="none" w:sz="0" w:space="0" w:color="auto"/>
                            <w:bottom w:val="none" w:sz="0" w:space="0" w:color="auto"/>
                            <w:right w:val="none" w:sz="0" w:space="0" w:color="auto"/>
                          </w:divBdr>
                          <w:divsChild>
                            <w:div w:id="299766441">
                              <w:marLeft w:val="0"/>
                              <w:marRight w:val="0"/>
                              <w:marTop w:val="0"/>
                              <w:marBottom w:val="0"/>
                              <w:divBdr>
                                <w:top w:val="none" w:sz="0" w:space="0" w:color="auto"/>
                                <w:left w:val="none" w:sz="0" w:space="0" w:color="auto"/>
                                <w:bottom w:val="none" w:sz="0" w:space="0" w:color="auto"/>
                                <w:right w:val="none" w:sz="0" w:space="0" w:color="auto"/>
                              </w:divBdr>
                            </w:div>
                            <w:div w:id="611523438">
                              <w:marLeft w:val="0"/>
                              <w:marRight w:val="0"/>
                              <w:marTop w:val="0"/>
                              <w:marBottom w:val="0"/>
                              <w:divBdr>
                                <w:top w:val="none" w:sz="0" w:space="0" w:color="auto"/>
                                <w:left w:val="none" w:sz="0" w:space="0" w:color="auto"/>
                                <w:bottom w:val="none" w:sz="0" w:space="0" w:color="auto"/>
                                <w:right w:val="none" w:sz="0" w:space="0" w:color="auto"/>
                              </w:divBdr>
                              <w:divsChild>
                                <w:div w:id="2029334966">
                                  <w:marLeft w:val="0"/>
                                  <w:marRight w:val="0"/>
                                  <w:marTop w:val="0"/>
                                  <w:marBottom w:val="0"/>
                                  <w:divBdr>
                                    <w:top w:val="none" w:sz="0" w:space="0" w:color="auto"/>
                                    <w:left w:val="none" w:sz="0" w:space="0" w:color="auto"/>
                                    <w:bottom w:val="none" w:sz="0" w:space="0" w:color="auto"/>
                                    <w:right w:val="none" w:sz="0" w:space="0" w:color="auto"/>
                                  </w:divBdr>
                                  <w:divsChild>
                                    <w:div w:id="605961844">
                                      <w:marLeft w:val="0"/>
                                      <w:marRight w:val="0"/>
                                      <w:marTop w:val="0"/>
                                      <w:marBottom w:val="0"/>
                                      <w:divBdr>
                                        <w:top w:val="none" w:sz="0" w:space="0" w:color="auto"/>
                                        <w:left w:val="none" w:sz="0" w:space="0" w:color="auto"/>
                                        <w:bottom w:val="none" w:sz="0" w:space="0" w:color="auto"/>
                                        <w:right w:val="none" w:sz="0" w:space="0" w:color="auto"/>
                                      </w:divBdr>
                                      <w:divsChild>
                                        <w:div w:id="284427896">
                                          <w:marLeft w:val="0"/>
                                          <w:marRight w:val="0"/>
                                          <w:marTop w:val="0"/>
                                          <w:marBottom w:val="0"/>
                                          <w:divBdr>
                                            <w:top w:val="none" w:sz="0" w:space="0" w:color="auto"/>
                                            <w:left w:val="none" w:sz="0" w:space="0" w:color="auto"/>
                                            <w:bottom w:val="none" w:sz="0" w:space="0" w:color="auto"/>
                                            <w:right w:val="none" w:sz="0" w:space="0" w:color="auto"/>
                                          </w:divBdr>
                                          <w:divsChild>
                                            <w:div w:id="236982180">
                                              <w:marLeft w:val="0"/>
                                              <w:marRight w:val="0"/>
                                              <w:marTop w:val="0"/>
                                              <w:marBottom w:val="0"/>
                                              <w:divBdr>
                                                <w:top w:val="none" w:sz="0" w:space="0" w:color="auto"/>
                                                <w:left w:val="none" w:sz="0" w:space="0" w:color="auto"/>
                                                <w:bottom w:val="none" w:sz="0" w:space="0" w:color="auto"/>
                                                <w:right w:val="none" w:sz="0" w:space="0" w:color="auto"/>
                                              </w:divBdr>
                                              <w:divsChild>
                                                <w:div w:id="1991589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04743254">
          <w:marLeft w:val="0"/>
          <w:marRight w:val="0"/>
          <w:marTop w:val="0"/>
          <w:marBottom w:val="0"/>
          <w:divBdr>
            <w:top w:val="none" w:sz="0" w:space="0" w:color="auto"/>
            <w:left w:val="none" w:sz="0" w:space="0" w:color="auto"/>
            <w:bottom w:val="none" w:sz="0" w:space="0" w:color="auto"/>
            <w:right w:val="none" w:sz="0" w:space="0" w:color="auto"/>
          </w:divBdr>
          <w:divsChild>
            <w:div w:id="1628731149">
              <w:marLeft w:val="0"/>
              <w:marRight w:val="0"/>
              <w:marTop w:val="0"/>
              <w:marBottom w:val="0"/>
              <w:divBdr>
                <w:top w:val="none" w:sz="0" w:space="0" w:color="auto"/>
                <w:left w:val="none" w:sz="0" w:space="0" w:color="auto"/>
                <w:bottom w:val="none" w:sz="0" w:space="0" w:color="auto"/>
                <w:right w:val="none" w:sz="0" w:space="0" w:color="auto"/>
              </w:divBdr>
              <w:divsChild>
                <w:div w:id="2007975226">
                  <w:marLeft w:val="0"/>
                  <w:marRight w:val="0"/>
                  <w:marTop w:val="0"/>
                  <w:marBottom w:val="0"/>
                  <w:divBdr>
                    <w:top w:val="none" w:sz="0" w:space="0" w:color="auto"/>
                    <w:left w:val="none" w:sz="0" w:space="0" w:color="auto"/>
                    <w:bottom w:val="none" w:sz="0" w:space="0" w:color="auto"/>
                    <w:right w:val="none" w:sz="0" w:space="0" w:color="auto"/>
                  </w:divBdr>
                  <w:divsChild>
                    <w:div w:id="1258173212">
                      <w:marLeft w:val="0"/>
                      <w:marRight w:val="0"/>
                      <w:marTop w:val="0"/>
                      <w:marBottom w:val="0"/>
                      <w:divBdr>
                        <w:top w:val="none" w:sz="0" w:space="0" w:color="auto"/>
                        <w:left w:val="none" w:sz="0" w:space="0" w:color="auto"/>
                        <w:bottom w:val="none" w:sz="0" w:space="0" w:color="auto"/>
                        <w:right w:val="none" w:sz="0" w:space="0" w:color="auto"/>
                      </w:divBdr>
                    </w:div>
                    <w:div w:id="1031959046">
                      <w:marLeft w:val="0"/>
                      <w:marRight w:val="0"/>
                      <w:marTop w:val="0"/>
                      <w:marBottom w:val="0"/>
                      <w:divBdr>
                        <w:top w:val="none" w:sz="0" w:space="0" w:color="auto"/>
                        <w:left w:val="none" w:sz="0" w:space="0" w:color="auto"/>
                        <w:bottom w:val="none" w:sz="0" w:space="0" w:color="auto"/>
                        <w:right w:val="none" w:sz="0" w:space="0" w:color="auto"/>
                      </w:divBdr>
                      <w:divsChild>
                        <w:div w:id="151454051">
                          <w:marLeft w:val="0"/>
                          <w:marRight w:val="0"/>
                          <w:marTop w:val="0"/>
                          <w:marBottom w:val="0"/>
                          <w:divBdr>
                            <w:top w:val="none" w:sz="0" w:space="0" w:color="auto"/>
                            <w:left w:val="none" w:sz="0" w:space="0" w:color="auto"/>
                            <w:bottom w:val="none" w:sz="0" w:space="0" w:color="auto"/>
                            <w:right w:val="none" w:sz="0" w:space="0" w:color="auto"/>
                          </w:divBdr>
                          <w:divsChild>
                            <w:div w:id="966933605">
                              <w:marLeft w:val="0"/>
                              <w:marRight w:val="0"/>
                              <w:marTop w:val="0"/>
                              <w:marBottom w:val="0"/>
                              <w:divBdr>
                                <w:top w:val="none" w:sz="0" w:space="0" w:color="auto"/>
                                <w:left w:val="none" w:sz="0" w:space="0" w:color="auto"/>
                                <w:bottom w:val="none" w:sz="0" w:space="0" w:color="auto"/>
                                <w:right w:val="none" w:sz="0" w:space="0" w:color="auto"/>
                              </w:divBdr>
                              <w:divsChild>
                                <w:div w:id="1606501705">
                                  <w:marLeft w:val="0"/>
                                  <w:marRight w:val="0"/>
                                  <w:marTop w:val="0"/>
                                  <w:marBottom w:val="0"/>
                                  <w:divBdr>
                                    <w:top w:val="none" w:sz="0" w:space="0" w:color="auto"/>
                                    <w:left w:val="none" w:sz="0" w:space="0" w:color="auto"/>
                                    <w:bottom w:val="none" w:sz="0" w:space="0" w:color="auto"/>
                                    <w:right w:val="none" w:sz="0" w:space="0" w:color="auto"/>
                                  </w:divBdr>
                                </w:div>
                                <w:div w:id="592057143">
                                  <w:marLeft w:val="0"/>
                                  <w:marRight w:val="0"/>
                                  <w:marTop w:val="0"/>
                                  <w:marBottom w:val="0"/>
                                  <w:divBdr>
                                    <w:top w:val="none" w:sz="0" w:space="0" w:color="auto"/>
                                    <w:left w:val="none" w:sz="0" w:space="0" w:color="auto"/>
                                    <w:bottom w:val="none" w:sz="0" w:space="0" w:color="auto"/>
                                    <w:right w:val="none" w:sz="0" w:space="0" w:color="auto"/>
                                  </w:divBdr>
                                  <w:divsChild>
                                    <w:div w:id="762336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233637">
                          <w:marLeft w:val="0"/>
                          <w:marRight w:val="0"/>
                          <w:marTop w:val="0"/>
                          <w:marBottom w:val="0"/>
                          <w:divBdr>
                            <w:top w:val="none" w:sz="0" w:space="0" w:color="auto"/>
                            <w:left w:val="none" w:sz="0" w:space="0" w:color="auto"/>
                            <w:bottom w:val="none" w:sz="0" w:space="0" w:color="auto"/>
                            <w:right w:val="none" w:sz="0" w:space="0" w:color="auto"/>
                          </w:divBdr>
                          <w:divsChild>
                            <w:div w:id="340207984">
                              <w:marLeft w:val="0"/>
                              <w:marRight w:val="0"/>
                              <w:marTop w:val="0"/>
                              <w:marBottom w:val="0"/>
                              <w:divBdr>
                                <w:top w:val="none" w:sz="0" w:space="0" w:color="auto"/>
                                <w:left w:val="none" w:sz="0" w:space="0" w:color="auto"/>
                                <w:bottom w:val="none" w:sz="0" w:space="0" w:color="auto"/>
                                <w:right w:val="none" w:sz="0" w:space="0" w:color="auto"/>
                              </w:divBdr>
                              <w:divsChild>
                                <w:div w:id="767972197">
                                  <w:marLeft w:val="0"/>
                                  <w:marRight w:val="0"/>
                                  <w:marTop w:val="0"/>
                                  <w:marBottom w:val="0"/>
                                  <w:divBdr>
                                    <w:top w:val="none" w:sz="0" w:space="0" w:color="auto"/>
                                    <w:left w:val="none" w:sz="0" w:space="0" w:color="auto"/>
                                    <w:bottom w:val="none" w:sz="0" w:space="0" w:color="auto"/>
                                    <w:right w:val="none" w:sz="0" w:space="0" w:color="auto"/>
                                  </w:divBdr>
                                </w:div>
                                <w:div w:id="1488133923">
                                  <w:marLeft w:val="0"/>
                                  <w:marRight w:val="0"/>
                                  <w:marTop w:val="0"/>
                                  <w:marBottom w:val="0"/>
                                  <w:divBdr>
                                    <w:top w:val="none" w:sz="0" w:space="0" w:color="auto"/>
                                    <w:left w:val="none" w:sz="0" w:space="0" w:color="auto"/>
                                    <w:bottom w:val="none" w:sz="0" w:space="0" w:color="auto"/>
                                    <w:right w:val="none" w:sz="0" w:space="0" w:color="auto"/>
                                  </w:divBdr>
                                  <w:divsChild>
                                    <w:div w:id="171588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160775">
                          <w:marLeft w:val="0"/>
                          <w:marRight w:val="0"/>
                          <w:marTop w:val="0"/>
                          <w:marBottom w:val="0"/>
                          <w:divBdr>
                            <w:top w:val="none" w:sz="0" w:space="0" w:color="auto"/>
                            <w:left w:val="none" w:sz="0" w:space="0" w:color="auto"/>
                            <w:bottom w:val="none" w:sz="0" w:space="0" w:color="auto"/>
                            <w:right w:val="none" w:sz="0" w:space="0" w:color="auto"/>
                          </w:divBdr>
                          <w:divsChild>
                            <w:div w:id="472409116">
                              <w:marLeft w:val="0"/>
                              <w:marRight w:val="0"/>
                              <w:marTop w:val="0"/>
                              <w:marBottom w:val="0"/>
                              <w:divBdr>
                                <w:top w:val="none" w:sz="0" w:space="0" w:color="auto"/>
                                <w:left w:val="none" w:sz="0" w:space="0" w:color="auto"/>
                                <w:bottom w:val="none" w:sz="0" w:space="0" w:color="auto"/>
                                <w:right w:val="none" w:sz="0" w:space="0" w:color="auto"/>
                              </w:divBdr>
                              <w:divsChild>
                                <w:div w:id="172767782">
                                  <w:marLeft w:val="0"/>
                                  <w:marRight w:val="0"/>
                                  <w:marTop w:val="0"/>
                                  <w:marBottom w:val="0"/>
                                  <w:divBdr>
                                    <w:top w:val="none" w:sz="0" w:space="0" w:color="auto"/>
                                    <w:left w:val="none" w:sz="0" w:space="0" w:color="auto"/>
                                    <w:bottom w:val="none" w:sz="0" w:space="0" w:color="auto"/>
                                    <w:right w:val="none" w:sz="0" w:space="0" w:color="auto"/>
                                  </w:divBdr>
                                </w:div>
                                <w:div w:id="1178152006">
                                  <w:marLeft w:val="0"/>
                                  <w:marRight w:val="0"/>
                                  <w:marTop w:val="0"/>
                                  <w:marBottom w:val="0"/>
                                  <w:divBdr>
                                    <w:top w:val="none" w:sz="0" w:space="0" w:color="auto"/>
                                    <w:left w:val="none" w:sz="0" w:space="0" w:color="auto"/>
                                    <w:bottom w:val="none" w:sz="0" w:space="0" w:color="auto"/>
                                    <w:right w:val="none" w:sz="0" w:space="0" w:color="auto"/>
                                  </w:divBdr>
                                  <w:divsChild>
                                    <w:div w:id="1559364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8914514">
                          <w:marLeft w:val="0"/>
                          <w:marRight w:val="0"/>
                          <w:marTop w:val="0"/>
                          <w:marBottom w:val="0"/>
                          <w:divBdr>
                            <w:top w:val="none" w:sz="0" w:space="0" w:color="auto"/>
                            <w:left w:val="none" w:sz="0" w:space="0" w:color="auto"/>
                            <w:bottom w:val="none" w:sz="0" w:space="0" w:color="auto"/>
                            <w:right w:val="none" w:sz="0" w:space="0" w:color="auto"/>
                          </w:divBdr>
                          <w:divsChild>
                            <w:div w:id="1914467583">
                              <w:marLeft w:val="0"/>
                              <w:marRight w:val="0"/>
                              <w:marTop w:val="0"/>
                              <w:marBottom w:val="0"/>
                              <w:divBdr>
                                <w:top w:val="none" w:sz="0" w:space="0" w:color="auto"/>
                                <w:left w:val="none" w:sz="0" w:space="0" w:color="auto"/>
                                <w:bottom w:val="none" w:sz="0" w:space="0" w:color="auto"/>
                                <w:right w:val="none" w:sz="0" w:space="0" w:color="auto"/>
                              </w:divBdr>
                              <w:divsChild>
                                <w:div w:id="2080706466">
                                  <w:marLeft w:val="0"/>
                                  <w:marRight w:val="0"/>
                                  <w:marTop w:val="0"/>
                                  <w:marBottom w:val="0"/>
                                  <w:divBdr>
                                    <w:top w:val="none" w:sz="0" w:space="0" w:color="auto"/>
                                    <w:left w:val="none" w:sz="0" w:space="0" w:color="auto"/>
                                    <w:bottom w:val="none" w:sz="0" w:space="0" w:color="auto"/>
                                    <w:right w:val="none" w:sz="0" w:space="0" w:color="auto"/>
                                  </w:divBdr>
                                </w:div>
                                <w:div w:id="1138373882">
                                  <w:marLeft w:val="0"/>
                                  <w:marRight w:val="0"/>
                                  <w:marTop w:val="0"/>
                                  <w:marBottom w:val="0"/>
                                  <w:divBdr>
                                    <w:top w:val="none" w:sz="0" w:space="0" w:color="auto"/>
                                    <w:left w:val="none" w:sz="0" w:space="0" w:color="auto"/>
                                    <w:bottom w:val="none" w:sz="0" w:space="0" w:color="auto"/>
                                    <w:right w:val="none" w:sz="0" w:space="0" w:color="auto"/>
                                  </w:divBdr>
                                  <w:divsChild>
                                    <w:div w:id="1297839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7946528">
          <w:marLeft w:val="0"/>
          <w:marRight w:val="0"/>
          <w:marTop w:val="0"/>
          <w:marBottom w:val="0"/>
          <w:divBdr>
            <w:top w:val="none" w:sz="0" w:space="0" w:color="auto"/>
            <w:left w:val="none" w:sz="0" w:space="0" w:color="auto"/>
            <w:bottom w:val="none" w:sz="0" w:space="0" w:color="auto"/>
            <w:right w:val="none" w:sz="0" w:space="0" w:color="auto"/>
          </w:divBdr>
          <w:divsChild>
            <w:div w:id="1716538267">
              <w:marLeft w:val="0"/>
              <w:marRight w:val="0"/>
              <w:marTop w:val="0"/>
              <w:marBottom w:val="0"/>
              <w:divBdr>
                <w:top w:val="none" w:sz="0" w:space="0" w:color="auto"/>
                <w:left w:val="none" w:sz="0" w:space="0" w:color="auto"/>
                <w:bottom w:val="none" w:sz="0" w:space="0" w:color="auto"/>
                <w:right w:val="none" w:sz="0" w:space="0" w:color="auto"/>
              </w:divBdr>
              <w:divsChild>
                <w:div w:id="1051879477">
                  <w:marLeft w:val="0"/>
                  <w:marRight w:val="0"/>
                  <w:marTop w:val="0"/>
                  <w:marBottom w:val="0"/>
                  <w:divBdr>
                    <w:top w:val="none" w:sz="0" w:space="0" w:color="auto"/>
                    <w:left w:val="none" w:sz="0" w:space="0" w:color="auto"/>
                    <w:bottom w:val="none" w:sz="0" w:space="0" w:color="auto"/>
                    <w:right w:val="none" w:sz="0" w:space="0" w:color="auto"/>
                  </w:divBdr>
                  <w:divsChild>
                    <w:div w:id="2069301466">
                      <w:marLeft w:val="0"/>
                      <w:marRight w:val="0"/>
                      <w:marTop w:val="0"/>
                      <w:marBottom w:val="0"/>
                      <w:divBdr>
                        <w:top w:val="none" w:sz="0" w:space="0" w:color="auto"/>
                        <w:left w:val="none" w:sz="0" w:space="0" w:color="auto"/>
                        <w:bottom w:val="none" w:sz="0" w:space="0" w:color="auto"/>
                        <w:right w:val="none" w:sz="0" w:space="0" w:color="auto"/>
                      </w:divBdr>
                    </w:div>
                    <w:div w:id="586573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0297356">
          <w:marLeft w:val="0"/>
          <w:marRight w:val="0"/>
          <w:marTop w:val="0"/>
          <w:marBottom w:val="0"/>
          <w:divBdr>
            <w:top w:val="none" w:sz="0" w:space="0" w:color="auto"/>
            <w:left w:val="none" w:sz="0" w:space="0" w:color="auto"/>
            <w:bottom w:val="none" w:sz="0" w:space="0" w:color="auto"/>
            <w:right w:val="none" w:sz="0" w:space="0" w:color="auto"/>
          </w:divBdr>
        </w:div>
        <w:div w:id="1779520115">
          <w:marLeft w:val="0"/>
          <w:marRight w:val="0"/>
          <w:marTop w:val="0"/>
          <w:marBottom w:val="0"/>
          <w:divBdr>
            <w:top w:val="none" w:sz="0" w:space="0" w:color="auto"/>
            <w:left w:val="none" w:sz="0" w:space="0" w:color="auto"/>
            <w:bottom w:val="none" w:sz="0" w:space="0" w:color="auto"/>
            <w:right w:val="none" w:sz="0" w:space="0" w:color="auto"/>
          </w:divBdr>
        </w:div>
        <w:div w:id="817498879">
          <w:marLeft w:val="0"/>
          <w:marRight w:val="0"/>
          <w:marTop w:val="0"/>
          <w:marBottom w:val="0"/>
          <w:divBdr>
            <w:top w:val="none" w:sz="0" w:space="0" w:color="auto"/>
            <w:left w:val="none" w:sz="0" w:space="0" w:color="auto"/>
            <w:bottom w:val="none" w:sz="0" w:space="0" w:color="auto"/>
            <w:right w:val="none" w:sz="0" w:space="0" w:color="auto"/>
          </w:divBdr>
        </w:div>
        <w:div w:id="1847817154">
          <w:marLeft w:val="0"/>
          <w:marRight w:val="0"/>
          <w:marTop w:val="0"/>
          <w:marBottom w:val="0"/>
          <w:divBdr>
            <w:top w:val="none" w:sz="0" w:space="0" w:color="auto"/>
            <w:left w:val="none" w:sz="0" w:space="0" w:color="auto"/>
            <w:bottom w:val="none" w:sz="0" w:space="0" w:color="auto"/>
            <w:right w:val="none" w:sz="0" w:space="0" w:color="auto"/>
          </w:divBdr>
        </w:div>
        <w:div w:id="375664144">
          <w:marLeft w:val="0"/>
          <w:marRight w:val="0"/>
          <w:marTop w:val="0"/>
          <w:marBottom w:val="0"/>
          <w:divBdr>
            <w:top w:val="none" w:sz="0" w:space="0" w:color="auto"/>
            <w:left w:val="none" w:sz="0" w:space="0" w:color="auto"/>
            <w:bottom w:val="none" w:sz="0" w:space="0" w:color="auto"/>
            <w:right w:val="none" w:sz="0" w:space="0" w:color="auto"/>
          </w:divBdr>
        </w:div>
        <w:div w:id="823395927">
          <w:marLeft w:val="0"/>
          <w:marRight w:val="0"/>
          <w:marTop w:val="0"/>
          <w:marBottom w:val="0"/>
          <w:divBdr>
            <w:top w:val="none" w:sz="0" w:space="0" w:color="auto"/>
            <w:left w:val="none" w:sz="0" w:space="0" w:color="auto"/>
            <w:bottom w:val="none" w:sz="0" w:space="0" w:color="auto"/>
            <w:right w:val="none" w:sz="0" w:space="0" w:color="auto"/>
          </w:divBdr>
        </w:div>
        <w:div w:id="1091465170">
          <w:marLeft w:val="0"/>
          <w:marRight w:val="0"/>
          <w:marTop w:val="0"/>
          <w:marBottom w:val="0"/>
          <w:divBdr>
            <w:top w:val="none" w:sz="0" w:space="0" w:color="auto"/>
            <w:left w:val="none" w:sz="0" w:space="0" w:color="auto"/>
            <w:bottom w:val="none" w:sz="0" w:space="0" w:color="auto"/>
            <w:right w:val="none" w:sz="0" w:space="0" w:color="auto"/>
          </w:divBdr>
        </w:div>
        <w:div w:id="2001538147">
          <w:marLeft w:val="0"/>
          <w:marRight w:val="0"/>
          <w:marTop w:val="0"/>
          <w:marBottom w:val="0"/>
          <w:divBdr>
            <w:top w:val="none" w:sz="0" w:space="0" w:color="auto"/>
            <w:left w:val="none" w:sz="0" w:space="0" w:color="auto"/>
            <w:bottom w:val="none" w:sz="0" w:space="0" w:color="auto"/>
            <w:right w:val="none" w:sz="0" w:space="0" w:color="auto"/>
          </w:divBdr>
        </w:div>
        <w:div w:id="1273320175">
          <w:marLeft w:val="0"/>
          <w:marRight w:val="0"/>
          <w:marTop w:val="0"/>
          <w:marBottom w:val="0"/>
          <w:divBdr>
            <w:top w:val="none" w:sz="0" w:space="0" w:color="auto"/>
            <w:left w:val="none" w:sz="0" w:space="0" w:color="auto"/>
            <w:bottom w:val="none" w:sz="0" w:space="0" w:color="auto"/>
            <w:right w:val="none" w:sz="0" w:space="0" w:color="auto"/>
          </w:divBdr>
        </w:div>
        <w:div w:id="778066479">
          <w:marLeft w:val="0"/>
          <w:marRight w:val="0"/>
          <w:marTop w:val="0"/>
          <w:marBottom w:val="0"/>
          <w:divBdr>
            <w:top w:val="none" w:sz="0" w:space="0" w:color="auto"/>
            <w:left w:val="none" w:sz="0" w:space="0" w:color="auto"/>
            <w:bottom w:val="none" w:sz="0" w:space="0" w:color="auto"/>
            <w:right w:val="none" w:sz="0" w:space="0" w:color="auto"/>
          </w:divBdr>
          <w:divsChild>
            <w:div w:id="291981375">
              <w:marLeft w:val="0"/>
              <w:marRight w:val="0"/>
              <w:marTop w:val="0"/>
              <w:marBottom w:val="0"/>
              <w:divBdr>
                <w:top w:val="none" w:sz="0" w:space="0" w:color="auto"/>
                <w:left w:val="none" w:sz="0" w:space="0" w:color="auto"/>
                <w:bottom w:val="none" w:sz="0" w:space="0" w:color="auto"/>
                <w:right w:val="none" w:sz="0" w:space="0" w:color="auto"/>
              </w:divBdr>
              <w:divsChild>
                <w:div w:id="80105802">
                  <w:marLeft w:val="0"/>
                  <w:marRight w:val="0"/>
                  <w:marTop w:val="0"/>
                  <w:marBottom w:val="0"/>
                  <w:divBdr>
                    <w:top w:val="none" w:sz="0" w:space="0" w:color="auto"/>
                    <w:left w:val="none" w:sz="0" w:space="0" w:color="auto"/>
                    <w:bottom w:val="none" w:sz="0" w:space="0" w:color="auto"/>
                    <w:right w:val="none" w:sz="0" w:space="0" w:color="auto"/>
                  </w:divBdr>
                  <w:divsChild>
                    <w:div w:id="309673561">
                      <w:marLeft w:val="0"/>
                      <w:marRight w:val="0"/>
                      <w:marTop w:val="0"/>
                      <w:marBottom w:val="0"/>
                      <w:divBdr>
                        <w:top w:val="none" w:sz="0" w:space="0" w:color="auto"/>
                        <w:left w:val="none" w:sz="0" w:space="0" w:color="auto"/>
                        <w:bottom w:val="none" w:sz="0" w:space="0" w:color="auto"/>
                        <w:right w:val="none" w:sz="0" w:space="0" w:color="auto"/>
                      </w:divBdr>
                      <w:divsChild>
                        <w:div w:id="223763686">
                          <w:marLeft w:val="0"/>
                          <w:marRight w:val="0"/>
                          <w:marTop w:val="0"/>
                          <w:marBottom w:val="0"/>
                          <w:divBdr>
                            <w:top w:val="none" w:sz="0" w:space="0" w:color="auto"/>
                            <w:left w:val="none" w:sz="0" w:space="0" w:color="auto"/>
                            <w:bottom w:val="none" w:sz="0" w:space="0" w:color="auto"/>
                            <w:right w:val="none" w:sz="0" w:space="0" w:color="auto"/>
                          </w:divBdr>
                          <w:divsChild>
                            <w:div w:id="103111250">
                              <w:marLeft w:val="0"/>
                              <w:marRight w:val="0"/>
                              <w:marTop w:val="0"/>
                              <w:marBottom w:val="0"/>
                              <w:divBdr>
                                <w:top w:val="none" w:sz="0" w:space="0" w:color="auto"/>
                                <w:left w:val="none" w:sz="0" w:space="0" w:color="auto"/>
                                <w:bottom w:val="none" w:sz="0" w:space="0" w:color="auto"/>
                                <w:right w:val="none" w:sz="0" w:space="0" w:color="auto"/>
                              </w:divBdr>
                              <w:divsChild>
                                <w:div w:id="1823884947">
                                  <w:marLeft w:val="0"/>
                                  <w:marRight w:val="0"/>
                                  <w:marTop w:val="0"/>
                                  <w:marBottom w:val="0"/>
                                  <w:divBdr>
                                    <w:top w:val="none" w:sz="0" w:space="0" w:color="auto"/>
                                    <w:left w:val="none" w:sz="0" w:space="0" w:color="auto"/>
                                    <w:bottom w:val="none" w:sz="0" w:space="0" w:color="auto"/>
                                    <w:right w:val="none" w:sz="0" w:space="0" w:color="auto"/>
                                  </w:divBdr>
                                  <w:divsChild>
                                    <w:div w:id="318458978">
                                      <w:marLeft w:val="0"/>
                                      <w:marRight w:val="0"/>
                                      <w:marTop w:val="0"/>
                                      <w:marBottom w:val="0"/>
                                      <w:divBdr>
                                        <w:top w:val="none" w:sz="0" w:space="0" w:color="auto"/>
                                        <w:left w:val="none" w:sz="0" w:space="0" w:color="auto"/>
                                        <w:bottom w:val="none" w:sz="0" w:space="0" w:color="auto"/>
                                        <w:right w:val="none" w:sz="0" w:space="0" w:color="auto"/>
                                      </w:divBdr>
                                      <w:divsChild>
                                        <w:div w:id="799499295">
                                          <w:marLeft w:val="0"/>
                                          <w:marRight w:val="0"/>
                                          <w:marTop w:val="0"/>
                                          <w:marBottom w:val="0"/>
                                          <w:divBdr>
                                            <w:top w:val="none" w:sz="0" w:space="0" w:color="auto"/>
                                            <w:left w:val="none" w:sz="0" w:space="0" w:color="auto"/>
                                            <w:bottom w:val="none" w:sz="0" w:space="0" w:color="auto"/>
                                            <w:right w:val="none" w:sz="0" w:space="0" w:color="auto"/>
                                          </w:divBdr>
                                          <w:divsChild>
                                            <w:div w:id="1434976531">
                                              <w:marLeft w:val="0"/>
                                              <w:marRight w:val="0"/>
                                              <w:marTop w:val="0"/>
                                              <w:marBottom w:val="0"/>
                                              <w:divBdr>
                                                <w:top w:val="none" w:sz="0" w:space="0" w:color="auto"/>
                                                <w:left w:val="none" w:sz="0" w:space="0" w:color="auto"/>
                                                <w:bottom w:val="none" w:sz="0" w:space="0" w:color="auto"/>
                                                <w:right w:val="none" w:sz="0" w:space="0" w:color="auto"/>
                                              </w:divBdr>
                                              <w:divsChild>
                                                <w:div w:id="808210089">
                                                  <w:marLeft w:val="0"/>
                                                  <w:marRight w:val="0"/>
                                                  <w:marTop w:val="0"/>
                                                  <w:marBottom w:val="0"/>
                                                  <w:divBdr>
                                                    <w:top w:val="none" w:sz="0" w:space="0" w:color="auto"/>
                                                    <w:left w:val="none" w:sz="0" w:space="0" w:color="auto"/>
                                                    <w:bottom w:val="none" w:sz="0" w:space="0" w:color="auto"/>
                                                    <w:right w:val="none" w:sz="0" w:space="0" w:color="auto"/>
                                                  </w:divBdr>
                                                  <w:divsChild>
                                                    <w:div w:id="354890590">
                                                      <w:marLeft w:val="0"/>
                                                      <w:marRight w:val="0"/>
                                                      <w:marTop w:val="0"/>
                                                      <w:marBottom w:val="0"/>
                                                      <w:divBdr>
                                                        <w:top w:val="none" w:sz="0" w:space="0" w:color="auto"/>
                                                        <w:left w:val="none" w:sz="0" w:space="0" w:color="auto"/>
                                                        <w:bottom w:val="none" w:sz="0" w:space="0" w:color="auto"/>
                                                        <w:right w:val="none" w:sz="0" w:space="0" w:color="auto"/>
                                                      </w:divBdr>
                                                      <w:divsChild>
                                                        <w:div w:id="124589818">
                                                          <w:marLeft w:val="0"/>
                                                          <w:marRight w:val="0"/>
                                                          <w:marTop w:val="0"/>
                                                          <w:marBottom w:val="0"/>
                                                          <w:divBdr>
                                                            <w:top w:val="none" w:sz="0" w:space="0" w:color="auto"/>
                                                            <w:left w:val="none" w:sz="0" w:space="0" w:color="auto"/>
                                                            <w:bottom w:val="none" w:sz="0" w:space="0" w:color="auto"/>
                                                            <w:right w:val="none" w:sz="0" w:space="0" w:color="auto"/>
                                                          </w:divBdr>
                                                          <w:divsChild>
                                                            <w:div w:id="522742301">
                                                              <w:marLeft w:val="0"/>
                                                              <w:marRight w:val="0"/>
                                                              <w:marTop w:val="0"/>
                                                              <w:marBottom w:val="0"/>
                                                              <w:divBdr>
                                                                <w:top w:val="none" w:sz="0" w:space="0" w:color="auto"/>
                                                                <w:left w:val="none" w:sz="0" w:space="0" w:color="auto"/>
                                                                <w:bottom w:val="none" w:sz="0" w:space="0" w:color="auto"/>
                                                                <w:right w:val="none" w:sz="0" w:space="0" w:color="auto"/>
                                                              </w:divBdr>
                                                              <w:divsChild>
                                                                <w:div w:id="1454667335">
                                                                  <w:marLeft w:val="0"/>
                                                                  <w:marRight w:val="0"/>
                                                                  <w:marTop w:val="0"/>
                                                                  <w:marBottom w:val="0"/>
                                                                  <w:divBdr>
                                                                    <w:top w:val="none" w:sz="0" w:space="0" w:color="auto"/>
                                                                    <w:left w:val="none" w:sz="0" w:space="0" w:color="auto"/>
                                                                    <w:bottom w:val="none" w:sz="0" w:space="0" w:color="auto"/>
                                                                    <w:right w:val="none" w:sz="0" w:space="0" w:color="auto"/>
                                                                  </w:divBdr>
                                                                  <w:divsChild>
                                                                    <w:div w:id="1957253728">
                                                                      <w:marLeft w:val="0"/>
                                                                      <w:marRight w:val="0"/>
                                                                      <w:marTop w:val="0"/>
                                                                      <w:marBottom w:val="0"/>
                                                                      <w:divBdr>
                                                                        <w:top w:val="none" w:sz="0" w:space="0" w:color="auto"/>
                                                                        <w:left w:val="none" w:sz="0" w:space="0" w:color="auto"/>
                                                                        <w:bottom w:val="none" w:sz="0" w:space="0" w:color="auto"/>
                                                                        <w:right w:val="none" w:sz="0" w:space="0" w:color="auto"/>
                                                                      </w:divBdr>
                                                                      <w:divsChild>
                                                                        <w:div w:id="2008092306">
                                                                          <w:marLeft w:val="0"/>
                                                                          <w:marRight w:val="0"/>
                                                                          <w:marTop w:val="0"/>
                                                                          <w:marBottom w:val="0"/>
                                                                          <w:divBdr>
                                                                            <w:top w:val="none" w:sz="0" w:space="0" w:color="auto"/>
                                                                            <w:left w:val="none" w:sz="0" w:space="0" w:color="auto"/>
                                                                            <w:bottom w:val="none" w:sz="0" w:space="0" w:color="auto"/>
                                                                            <w:right w:val="none" w:sz="0" w:space="0" w:color="auto"/>
                                                                          </w:divBdr>
                                                                          <w:divsChild>
                                                                            <w:div w:id="1851793380">
                                                                              <w:marLeft w:val="0"/>
                                                                              <w:marRight w:val="0"/>
                                                                              <w:marTop w:val="0"/>
                                                                              <w:marBottom w:val="0"/>
                                                                              <w:divBdr>
                                                                                <w:top w:val="none" w:sz="0" w:space="0" w:color="auto"/>
                                                                                <w:left w:val="none" w:sz="0" w:space="0" w:color="auto"/>
                                                                                <w:bottom w:val="none" w:sz="0" w:space="0" w:color="auto"/>
                                                                                <w:right w:val="none" w:sz="0" w:space="0" w:color="auto"/>
                                                                              </w:divBdr>
                                                                              <w:divsChild>
                                                                                <w:div w:id="1347515743">
                                                                                  <w:marLeft w:val="0"/>
                                                                                  <w:marRight w:val="0"/>
                                                                                  <w:marTop w:val="0"/>
                                                                                  <w:marBottom w:val="0"/>
                                                                                  <w:divBdr>
                                                                                    <w:top w:val="none" w:sz="0" w:space="0" w:color="auto"/>
                                                                                    <w:left w:val="none" w:sz="0" w:space="0" w:color="auto"/>
                                                                                    <w:bottom w:val="none" w:sz="0" w:space="0" w:color="auto"/>
                                                                                    <w:right w:val="none" w:sz="0" w:space="0" w:color="auto"/>
                                                                                  </w:divBdr>
                                                                                  <w:divsChild>
                                                                                    <w:div w:id="1762097586">
                                                                                      <w:marLeft w:val="0"/>
                                                                                      <w:marRight w:val="0"/>
                                                                                      <w:marTop w:val="0"/>
                                                                                      <w:marBottom w:val="0"/>
                                                                                      <w:divBdr>
                                                                                        <w:top w:val="none" w:sz="0" w:space="0" w:color="auto"/>
                                                                                        <w:left w:val="none" w:sz="0" w:space="0" w:color="auto"/>
                                                                                        <w:bottom w:val="none" w:sz="0" w:space="0" w:color="auto"/>
                                                                                        <w:right w:val="none" w:sz="0" w:space="0" w:color="auto"/>
                                                                                      </w:divBdr>
                                                                                      <w:divsChild>
                                                                                        <w:div w:id="1024673333">
                                                                                          <w:marLeft w:val="0"/>
                                                                                          <w:marRight w:val="0"/>
                                                                                          <w:marTop w:val="0"/>
                                                                                          <w:marBottom w:val="0"/>
                                                                                          <w:divBdr>
                                                                                            <w:top w:val="none" w:sz="0" w:space="0" w:color="auto"/>
                                                                                            <w:left w:val="none" w:sz="0" w:space="0" w:color="auto"/>
                                                                                            <w:bottom w:val="none" w:sz="0" w:space="0" w:color="auto"/>
                                                                                            <w:right w:val="none" w:sz="0" w:space="0" w:color="auto"/>
                                                                                          </w:divBdr>
                                                                                        </w:div>
                                                                                        <w:div w:id="224536040">
                                                                                          <w:marLeft w:val="0"/>
                                                                                          <w:marRight w:val="0"/>
                                                                                          <w:marTop w:val="0"/>
                                                                                          <w:marBottom w:val="0"/>
                                                                                          <w:divBdr>
                                                                                            <w:top w:val="none" w:sz="0" w:space="0" w:color="auto"/>
                                                                                            <w:left w:val="none" w:sz="0" w:space="0" w:color="auto"/>
                                                                                            <w:bottom w:val="none" w:sz="0" w:space="0" w:color="auto"/>
                                                                                            <w:right w:val="none" w:sz="0" w:space="0" w:color="auto"/>
                                                                                          </w:divBdr>
                                                                                        </w:div>
                                                                                        <w:div w:id="1225870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29100879">
              <w:marLeft w:val="0"/>
              <w:marRight w:val="0"/>
              <w:marTop w:val="0"/>
              <w:marBottom w:val="0"/>
              <w:divBdr>
                <w:top w:val="none" w:sz="0" w:space="0" w:color="auto"/>
                <w:left w:val="none" w:sz="0" w:space="0" w:color="auto"/>
                <w:bottom w:val="none" w:sz="0" w:space="0" w:color="auto"/>
                <w:right w:val="none" w:sz="0" w:space="0" w:color="auto"/>
              </w:divBdr>
              <w:divsChild>
                <w:div w:id="858281354">
                  <w:marLeft w:val="0"/>
                  <w:marRight w:val="0"/>
                  <w:marTop w:val="0"/>
                  <w:marBottom w:val="0"/>
                  <w:divBdr>
                    <w:top w:val="none" w:sz="0" w:space="0" w:color="auto"/>
                    <w:left w:val="none" w:sz="0" w:space="0" w:color="auto"/>
                    <w:bottom w:val="none" w:sz="0" w:space="0" w:color="auto"/>
                    <w:right w:val="none" w:sz="0" w:space="0" w:color="auto"/>
                  </w:divBdr>
                  <w:divsChild>
                    <w:div w:id="310060506">
                      <w:marLeft w:val="0"/>
                      <w:marRight w:val="0"/>
                      <w:marTop w:val="0"/>
                      <w:marBottom w:val="0"/>
                      <w:divBdr>
                        <w:top w:val="none" w:sz="0" w:space="0" w:color="auto"/>
                        <w:left w:val="none" w:sz="0" w:space="0" w:color="auto"/>
                        <w:bottom w:val="none" w:sz="0" w:space="0" w:color="auto"/>
                        <w:right w:val="none" w:sz="0" w:space="0" w:color="auto"/>
                      </w:divBdr>
                      <w:divsChild>
                        <w:div w:id="188836368">
                          <w:marLeft w:val="0"/>
                          <w:marRight w:val="0"/>
                          <w:marTop w:val="0"/>
                          <w:marBottom w:val="0"/>
                          <w:divBdr>
                            <w:top w:val="none" w:sz="0" w:space="0" w:color="auto"/>
                            <w:left w:val="none" w:sz="0" w:space="0" w:color="auto"/>
                            <w:bottom w:val="none" w:sz="0" w:space="0" w:color="auto"/>
                            <w:right w:val="none" w:sz="0" w:space="0" w:color="auto"/>
                          </w:divBdr>
                          <w:divsChild>
                            <w:div w:id="2002854072">
                              <w:marLeft w:val="0"/>
                              <w:marRight w:val="0"/>
                              <w:marTop w:val="0"/>
                              <w:marBottom w:val="0"/>
                              <w:divBdr>
                                <w:top w:val="none" w:sz="0" w:space="0" w:color="auto"/>
                                <w:left w:val="none" w:sz="0" w:space="0" w:color="auto"/>
                                <w:bottom w:val="none" w:sz="0" w:space="0" w:color="auto"/>
                                <w:right w:val="none" w:sz="0" w:space="0" w:color="auto"/>
                              </w:divBdr>
                              <w:divsChild>
                                <w:div w:id="1881164641">
                                  <w:marLeft w:val="0"/>
                                  <w:marRight w:val="0"/>
                                  <w:marTop w:val="0"/>
                                  <w:marBottom w:val="0"/>
                                  <w:divBdr>
                                    <w:top w:val="none" w:sz="0" w:space="0" w:color="auto"/>
                                    <w:left w:val="none" w:sz="0" w:space="0" w:color="auto"/>
                                    <w:bottom w:val="none" w:sz="0" w:space="0" w:color="auto"/>
                                    <w:right w:val="none" w:sz="0" w:space="0" w:color="auto"/>
                                  </w:divBdr>
                                  <w:divsChild>
                                    <w:div w:id="872882851">
                                      <w:marLeft w:val="0"/>
                                      <w:marRight w:val="0"/>
                                      <w:marTop w:val="0"/>
                                      <w:marBottom w:val="0"/>
                                      <w:divBdr>
                                        <w:top w:val="none" w:sz="0" w:space="0" w:color="auto"/>
                                        <w:left w:val="none" w:sz="0" w:space="0" w:color="auto"/>
                                        <w:bottom w:val="none" w:sz="0" w:space="0" w:color="auto"/>
                                        <w:right w:val="none" w:sz="0" w:space="0" w:color="auto"/>
                                      </w:divBdr>
                                      <w:divsChild>
                                        <w:div w:id="158497542">
                                          <w:marLeft w:val="0"/>
                                          <w:marRight w:val="0"/>
                                          <w:marTop w:val="0"/>
                                          <w:marBottom w:val="0"/>
                                          <w:divBdr>
                                            <w:top w:val="none" w:sz="0" w:space="0" w:color="auto"/>
                                            <w:left w:val="none" w:sz="0" w:space="0" w:color="auto"/>
                                            <w:bottom w:val="none" w:sz="0" w:space="0" w:color="auto"/>
                                            <w:right w:val="none" w:sz="0" w:space="0" w:color="auto"/>
                                          </w:divBdr>
                                          <w:divsChild>
                                            <w:div w:id="1459447942">
                                              <w:marLeft w:val="0"/>
                                              <w:marRight w:val="0"/>
                                              <w:marTop w:val="0"/>
                                              <w:marBottom w:val="0"/>
                                              <w:divBdr>
                                                <w:top w:val="none" w:sz="0" w:space="0" w:color="auto"/>
                                                <w:left w:val="none" w:sz="0" w:space="0" w:color="auto"/>
                                                <w:bottom w:val="none" w:sz="0" w:space="0" w:color="auto"/>
                                                <w:right w:val="none" w:sz="0" w:space="0" w:color="auto"/>
                                              </w:divBdr>
                                              <w:divsChild>
                                                <w:div w:id="822283954">
                                                  <w:marLeft w:val="0"/>
                                                  <w:marRight w:val="0"/>
                                                  <w:marTop w:val="0"/>
                                                  <w:marBottom w:val="0"/>
                                                  <w:divBdr>
                                                    <w:top w:val="none" w:sz="0" w:space="0" w:color="auto"/>
                                                    <w:left w:val="none" w:sz="0" w:space="0" w:color="auto"/>
                                                    <w:bottom w:val="none" w:sz="0" w:space="0" w:color="auto"/>
                                                    <w:right w:val="none" w:sz="0" w:space="0" w:color="auto"/>
                                                  </w:divBdr>
                                                  <w:divsChild>
                                                    <w:div w:id="365298756">
                                                      <w:marLeft w:val="0"/>
                                                      <w:marRight w:val="0"/>
                                                      <w:marTop w:val="0"/>
                                                      <w:marBottom w:val="0"/>
                                                      <w:divBdr>
                                                        <w:top w:val="none" w:sz="0" w:space="0" w:color="auto"/>
                                                        <w:left w:val="none" w:sz="0" w:space="0" w:color="auto"/>
                                                        <w:bottom w:val="none" w:sz="0" w:space="0" w:color="auto"/>
                                                        <w:right w:val="none" w:sz="0" w:space="0" w:color="auto"/>
                                                      </w:divBdr>
                                                      <w:divsChild>
                                                        <w:div w:id="1253901580">
                                                          <w:marLeft w:val="0"/>
                                                          <w:marRight w:val="0"/>
                                                          <w:marTop w:val="0"/>
                                                          <w:marBottom w:val="0"/>
                                                          <w:divBdr>
                                                            <w:top w:val="none" w:sz="0" w:space="0" w:color="auto"/>
                                                            <w:left w:val="none" w:sz="0" w:space="0" w:color="auto"/>
                                                            <w:bottom w:val="none" w:sz="0" w:space="0" w:color="auto"/>
                                                            <w:right w:val="none" w:sz="0" w:space="0" w:color="auto"/>
                                                          </w:divBdr>
                                                          <w:divsChild>
                                                            <w:div w:id="857079876">
                                                              <w:marLeft w:val="0"/>
                                                              <w:marRight w:val="0"/>
                                                              <w:marTop w:val="0"/>
                                                              <w:marBottom w:val="0"/>
                                                              <w:divBdr>
                                                                <w:top w:val="none" w:sz="0" w:space="0" w:color="auto"/>
                                                                <w:left w:val="none" w:sz="0" w:space="0" w:color="auto"/>
                                                                <w:bottom w:val="none" w:sz="0" w:space="0" w:color="auto"/>
                                                                <w:right w:val="none" w:sz="0" w:space="0" w:color="auto"/>
                                                              </w:divBdr>
                                                              <w:divsChild>
                                                                <w:div w:id="1003781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407549">
                                      <w:marLeft w:val="0"/>
                                      <w:marRight w:val="0"/>
                                      <w:marTop w:val="0"/>
                                      <w:marBottom w:val="0"/>
                                      <w:divBdr>
                                        <w:top w:val="none" w:sz="0" w:space="0" w:color="auto"/>
                                        <w:left w:val="none" w:sz="0" w:space="0" w:color="auto"/>
                                        <w:bottom w:val="none" w:sz="0" w:space="0" w:color="auto"/>
                                        <w:right w:val="none" w:sz="0" w:space="0" w:color="auto"/>
                                      </w:divBdr>
                                      <w:divsChild>
                                        <w:div w:id="1998259971">
                                          <w:marLeft w:val="0"/>
                                          <w:marRight w:val="0"/>
                                          <w:marTop w:val="0"/>
                                          <w:marBottom w:val="0"/>
                                          <w:divBdr>
                                            <w:top w:val="none" w:sz="0" w:space="0" w:color="auto"/>
                                            <w:left w:val="none" w:sz="0" w:space="0" w:color="auto"/>
                                            <w:bottom w:val="none" w:sz="0" w:space="0" w:color="auto"/>
                                            <w:right w:val="none" w:sz="0" w:space="0" w:color="auto"/>
                                          </w:divBdr>
                                          <w:divsChild>
                                            <w:div w:id="502159816">
                                              <w:marLeft w:val="0"/>
                                              <w:marRight w:val="0"/>
                                              <w:marTop w:val="0"/>
                                              <w:marBottom w:val="0"/>
                                              <w:divBdr>
                                                <w:top w:val="none" w:sz="0" w:space="0" w:color="auto"/>
                                                <w:left w:val="none" w:sz="0" w:space="0" w:color="auto"/>
                                                <w:bottom w:val="none" w:sz="0" w:space="0" w:color="auto"/>
                                                <w:right w:val="none" w:sz="0" w:space="0" w:color="auto"/>
                                              </w:divBdr>
                                              <w:divsChild>
                                                <w:div w:id="150936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0485618">
                              <w:marLeft w:val="0"/>
                              <w:marRight w:val="0"/>
                              <w:marTop w:val="0"/>
                              <w:marBottom w:val="0"/>
                              <w:divBdr>
                                <w:top w:val="none" w:sz="0" w:space="0" w:color="auto"/>
                                <w:left w:val="none" w:sz="0" w:space="0" w:color="auto"/>
                                <w:bottom w:val="none" w:sz="0" w:space="0" w:color="auto"/>
                                <w:right w:val="none" w:sz="0" w:space="0" w:color="auto"/>
                              </w:divBdr>
                              <w:divsChild>
                                <w:div w:id="1994989606">
                                  <w:marLeft w:val="0"/>
                                  <w:marRight w:val="0"/>
                                  <w:marTop w:val="0"/>
                                  <w:marBottom w:val="0"/>
                                  <w:divBdr>
                                    <w:top w:val="none" w:sz="0" w:space="0" w:color="auto"/>
                                    <w:left w:val="none" w:sz="0" w:space="0" w:color="auto"/>
                                    <w:bottom w:val="none" w:sz="0" w:space="0" w:color="auto"/>
                                    <w:right w:val="none" w:sz="0" w:space="0" w:color="auto"/>
                                  </w:divBdr>
                                  <w:divsChild>
                                    <w:div w:id="519510831">
                                      <w:marLeft w:val="0"/>
                                      <w:marRight w:val="0"/>
                                      <w:marTop w:val="0"/>
                                      <w:marBottom w:val="0"/>
                                      <w:divBdr>
                                        <w:top w:val="none" w:sz="0" w:space="0" w:color="auto"/>
                                        <w:left w:val="none" w:sz="0" w:space="0" w:color="auto"/>
                                        <w:bottom w:val="none" w:sz="0" w:space="0" w:color="auto"/>
                                        <w:right w:val="none" w:sz="0" w:space="0" w:color="auto"/>
                                      </w:divBdr>
                                      <w:divsChild>
                                        <w:div w:id="778261871">
                                          <w:marLeft w:val="0"/>
                                          <w:marRight w:val="0"/>
                                          <w:marTop w:val="0"/>
                                          <w:marBottom w:val="0"/>
                                          <w:divBdr>
                                            <w:top w:val="none" w:sz="0" w:space="0" w:color="auto"/>
                                            <w:left w:val="none" w:sz="0" w:space="0" w:color="auto"/>
                                            <w:bottom w:val="none" w:sz="0" w:space="0" w:color="auto"/>
                                            <w:right w:val="none" w:sz="0" w:space="0" w:color="auto"/>
                                          </w:divBdr>
                                          <w:divsChild>
                                            <w:div w:id="1311247852">
                                              <w:marLeft w:val="0"/>
                                              <w:marRight w:val="0"/>
                                              <w:marTop w:val="0"/>
                                              <w:marBottom w:val="0"/>
                                              <w:divBdr>
                                                <w:top w:val="none" w:sz="0" w:space="0" w:color="auto"/>
                                                <w:left w:val="none" w:sz="0" w:space="0" w:color="auto"/>
                                                <w:bottom w:val="none" w:sz="0" w:space="0" w:color="auto"/>
                                                <w:right w:val="none" w:sz="0" w:space="0" w:color="auto"/>
                                              </w:divBdr>
                                              <w:divsChild>
                                                <w:div w:id="1446079023">
                                                  <w:marLeft w:val="0"/>
                                                  <w:marRight w:val="0"/>
                                                  <w:marTop w:val="0"/>
                                                  <w:marBottom w:val="0"/>
                                                  <w:divBdr>
                                                    <w:top w:val="none" w:sz="0" w:space="0" w:color="auto"/>
                                                    <w:left w:val="none" w:sz="0" w:space="0" w:color="auto"/>
                                                    <w:bottom w:val="none" w:sz="0" w:space="0" w:color="auto"/>
                                                    <w:right w:val="none" w:sz="0" w:space="0" w:color="auto"/>
                                                  </w:divBdr>
                                                  <w:divsChild>
                                                    <w:div w:id="99689457">
                                                      <w:marLeft w:val="0"/>
                                                      <w:marRight w:val="0"/>
                                                      <w:marTop w:val="0"/>
                                                      <w:marBottom w:val="0"/>
                                                      <w:divBdr>
                                                        <w:top w:val="none" w:sz="0" w:space="0" w:color="auto"/>
                                                        <w:left w:val="none" w:sz="0" w:space="0" w:color="auto"/>
                                                        <w:bottom w:val="none" w:sz="0" w:space="0" w:color="auto"/>
                                                        <w:right w:val="none" w:sz="0" w:space="0" w:color="auto"/>
                                                      </w:divBdr>
                                                      <w:divsChild>
                                                        <w:div w:id="725035721">
                                                          <w:marLeft w:val="0"/>
                                                          <w:marRight w:val="0"/>
                                                          <w:marTop w:val="0"/>
                                                          <w:marBottom w:val="0"/>
                                                          <w:divBdr>
                                                            <w:top w:val="none" w:sz="0" w:space="0" w:color="auto"/>
                                                            <w:left w:val="none" w:sz="0" w:space="0" w:color="auto"/>
                                                            <w:bottom w:val="none" w:sz="0" w:space="0" w:color="auto"/>
                                                            <w:right w:val="none" w:sz="0" w:space="0" w:color="auto"/>
                                                          </w:divBdr>
                                                          <w:divsChild>
                                                            <w:div w:id="1948730228">
                                                              <w:marLeft w:val="0"/>
                                                              <w:marRight w:val="0"/>
                                                              <w:marTop w:val="0"/>
                                                              <w:marBottom w:val="0"/>
                                                              <w:divBdr>
                                                                <w:top w:val="none" w:sz="0" w:space="0" w:color="auto"/>
                                                                <w:left w:val="none" w:sz="0" w:space="0" w:color="auto"/>
                                                                <w:bottom w:val="none" w:sz="0" w:space="0" w:color="auto"/>
                                                                <w:right w:val="none" w:sz="0" w:space="0" w:color="auto"/>
                                                              </w:divBdr>
                                                              <w:divsChild>
                                                                <w:div w:id="43257173">
                                                                  <w:marLeft w:val="0"/>
                                                                  <w:marRight w:val="0"/>
                                                                  <w:marTop w:val="0"/>
                                                                  <w:marBottom w:val="0"/>
                                                                  <w:divBdr>
                                                                    <w:top w:val="none" w:sz="0" w:space="0" w:color="auto"/>
                                                                    <w:left w:val="none" w:sz="0" w:space="0" w:color="auto"/>
                                                                    <w:bottom w:val="none" w:sz="0" w:space="0" w:color="auto"/>
                                                                    <w:right w:val="none" w:sz="0" w:space="0" w:color="auto"/>
                                                                  </w:divBdr>
                                                                  <w:divsChild>
                                                                    <w:div w:id="1509179196">
                                                                      <w:marLeft w:val="0"/>
                                                                      <w:marRight w:val="0"/>
                                                                      <w:marTop w:val="0"/>
                                                                      <w:marBottom w:val="0"/>
                                                                      <w:divBdr>
                                                                        <w:top w:val="none" w:sz="0" w:space="0" w:color="auto"/>
                                                                        <w:left w:val="none" w:sz="0" w:space="0" w:color="auto"/>
                                                                        <w:bottom w:val="none" w:sz="0" w:space="0" w:color="auto"/>
                                                                        <w:right w:val="none" w:sz="0" w:space="0" w:color="auto"/>
                                                                      </w:divBdr>
                                                                      <w:divsChild>
                                                                        <w:div w:id="122652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8446291">
                                                              <w:marLeft w:val="0"/>
                                                              <w:marRight w:val="0"/>
                                                              <w:marTop w:val="0"/>
                                                              <w:marBottom w:val="0"/>
                                                              <w:divBdr>
                                                                <w:top w:val="none" w:sz="0" w:space="0" w:color="auto"/>
                                                                <w:left w:val="none" w:sz="0" w:space="0" w:color="auto"/>
                                                                <w:bottom w:val="none" w:sz="0" w:space="0" w:color="auto"/>
                                                                <w:right w:val="none" w:sz="0" w:space="0" w:color="auto"/>
                                                              </w:divBdr>
                                                              <w:divsChild>
                                                                <w:div w:id="148906789">
                                                                  <w:marLeft w:val="0"/>
                                                                  <w:marRight w:val="0"/>
                                                                  <w:marTop w:val="0"/>
                                                                  <w:marBottom w:val="0"/>
                                                                  <w:divBdr>
                                                                    <w:top w:val="none" w:sz="0" w:space="0" w:color="auto"/>
                                                                    <w:left w:val="none" w:sz="0" w:space="0" w:color="auto"/>
                                                                    <w:bottom w:val="none" w:sz="0" w:space="0" w:color="auto"/>
                                                                    <w:right w:val="none" w:sz="0" w:space="0" w:color="auto"/>
                                                                  </w:divBdr>
                                                                  <w:divsChild>
                                                                    <w:div w:id="1572889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2496976">
                                                  <w:marLeft w:val="0"/>
                                                  <w:marRight w:val="0"/>
                                                  <w:marTop w:val="0"/>
                                                  <w:marBottom w:val="0"/>
                                                  <w:divBdr>
                                                    <w:top w:val="none" w:sz="0" w:space="0" w:color="auto"/>
                                                    <w:left w:val="none" w:sz="0" w:space="0" w:color="auto"/>
                                                    <w:bottom w:val="none" w:sz="0" w:space="0" w:color="auto"/>
                                                    <w:right w:val="none" w:sz="0" w:space="0" w:color="auto"/>
                                                  </w:divBdr>
                                                  <w:divsChild>
                                                    <w:div w:id="383598408">
                                                      <w:marLeft w:val="0"/>
                                                      <w:marRight w:val="0"/>
                                                      <w:marTop w:val="0"/>
                                                      <w:marBottom w:val="0"/>
                                                      <w:divBdr>
                                                        <w:top w:val="none" w:sz="0" w:space="0" w:color="auto"/>
                                                        <w:left w:val="none" w:sz="0" w:space="0" w:color="auto"/>
                                                        <w:bottom w:val="none" w:sz="0" w:space="0" w:color="auto"/>
                                                        <w:right w:val="none" w:sz="0" w:space="0" w:color="auto"/>
                                                      </w:divBdr>
                                                      <w:divsChild>
                                                        <w:div w:id="781264782">
                                                          <w:marLeft w:val="0"/>
                                                          <w:marRight w:val="0"/>
                                                          <w:marTop w:val="0"/>
                                                          <w:marBottom w:val="0"/>
                                                          <w:divBdr>
                                                            <w:top w:val="none" w:sz="0" w:space="0" w:color="auto"/>
                                                            <w:left w:val="none" w:sz="0" w:space="0" w:color="auto"/>
                                                            <w:bottom w:val="none" w:sz="0" w:space="0" w:color="auto"/>
                                                            <w:right w:val="none" w:sz="0" w:space="0" w:color="auto"/>
                                                          </w:divBdr>
                                                          <w:divsChild>
                                                            <w:div w:id="762342889">
                                                              <w:marLeft w:val="0"/>
                                                              <w:marRight w:val="0"/>
                                                              <w:marTop w:val="0"/>
                                                              <w:marBottom w:val="0"/>
                                                              <w:divBdr>
                                                                <w:top w:val="none" w:sz="0" w:space="0" w:color="auto"/>
                                                                <w:left w:val="none" w:sz="0" w:space="0" w:color="auto"/>
                                                                <w:bottom w:val="none" w:sz="0" w:space="0" w:color="auto"/>
                                                                <w:right w:val="none" w:sz="0" w:space="0" w:color="auto"/>
                                                              </w:divBdr>
                                                              <w:divsChild>
                                                                <w:div w:id="1494493211">
                                                                  <w:marLeft w:val="0"/>
                                                                  <w:marRight w:val="0"/>
                                                                  <w:marTop w:val="0"/>
                                                                  <w:marBottom w:val="0"/>
                                                                  <w:divBdr>
                                                                    <w:top w:val="none" w:sz="0" w:space="0" w:color="auto"/>
                                                                    <w:left w:val="none" w:sz="0" w:space="0" w:color="auto"/>
                                                                    <w:bottom w:val="none" w:sz="0" w:space="0" w:color="auto"/>
                                                                    <w:right w:val="none" w:sz="0" w:space="0" w:color="auto"/>
                                                                  </w:divBdr>
                                                                  <w:divsChild>
                                                                    <w:div w:id="953827241">
                                                                      <w:marLeft w:val="0"/>
                                                                      <w:marRight w:val="0"/>
                                                                      <w:marTop w:val="0"/>
                                                                      <w:marBottom w:val="0"/>
                                                                      <w:divBdr>
                                                                        <w:top w:val="none" w:sz="0" w:space="0" w:color="auto"/>
                                                                        <w:left w:val="none" w:sz="0" w:space="0" w:color="auto"/>
                                                                        <w:bottom w:val="none" w:sz="0" w:space="0" w:color="auto"/>
                                                                        <w:right w:val="none" w:sz="0" w:space="0" w:color="auto"/>
                                                                      </w:divBdr>
                                                                      <w:divsChild>
                                                                        <w:div w:id="597838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884587">
                                                              <w:marLeft w:val="0"/>
                                                              <w:marRight w:val="0"/>
                                                              <w:marTop w:val="0"/>
                                                              <w:marBottom w:val="0"/>
                                                              <w:divBdr>
                                                                <w:top w:val="none" w:sz="0" w:space="0" w:color="auto"/>
                                                                <w:left w:val="none" w:sz="0" w:space="0" w:color="auto"/>
                                                                <w:bottom w:val="none" w:sz="0" w:space="0" w:color="auto"/>
                                                                <w:right w:val="none" w:sz="0" w:space="0" w:color="auto"/>
                                                              </w:divBdr>
                                                              <w:divsChild>
                                                                <w:div w:id="417681098">
                                                                  <w:marLeft w:val="0"/>
                                                                  <w:marRight w:val="0"/>
                                                                  <w:marTop w:val="0"/>
                                                                  <w:marBottom w:val="0"/>
                                                                  <w:divBdr>
                                                                    <w:top w:val="none" w:sz="0" w:space="0" w:color="auto"/>
                                                                    <w:left w:val="none" w:sz="0" w:space="0" w:color="auto"/>
                                                                    <w:bottom w:val="none" w:sz="0" w:space="0" w:color="auto"/>
                                                                    <w:right w:val="none" w:sz="0" w:space="0" w:color="auto"/>
                                                                  </w:divBdr>
                                                                  <w:divsChild>
                                                                    <w:div w:id="1382821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285172">
                                                  <w:marLeft w:val="0"/>
                                                  <w:marRight w:val="0"/>
                                                  <w:marTop w:val="0"/>
                                                  <w:marBottom w:val="0"/>
                                                  <w:divBdr>
                                                    <w:top w:val="none" w:sz="0" w:space="0" w:color="auto"/>
                                                    <w:left w:val="none" w:sz="0" w:space="0" w:color="auto"/>
                                                    <w:bottom w:val="none" w:sz="0" w:space="0" w:color="auto"/>
                                                    <w:right w:val="none" w:sz="0" w:space="0" w:color="auto"/>
                                                  </w:divBdr>
                                                  <w:divsChild>
                                                    <w:div w:id="1866868194">
                                                      <w:marLeft w:val="0"/>
                                                      <w:marRight w:val="0"/>
                                                      <w:marTop w:val="0"/>
                                                      <w:marBottom w:val="0"/>
                                                      <w:divBdr>
                                                        <w:top w:val="none" w:sz="0" w:space="0" w:color="auto"/>
                                                        <w:left w:val="none" w:sz="0" w:space="0" w:color="auto"/>
                                                        <w:bottom w:val="none" w:sz="0" w:space="0" w:color="auto"/>
                                                        <w:right w:val="none" w:sz="0" w:space="0" w:color="auto"/>
                                                      </w:divBdr>
                                                      <w:divsChild>
                                                        <w:div w:id="1395621299">
                                                          <w:marLeft w:val="0"/>
                                                          <w:marRight w:val="0"/>
                                                          <w:marTop w:val="0"/>
                                                          <w:marBottom w:val="0"/>
                                                          <w:divBdr>
                                                            <w:top w:val="none" w:sz="0" w:space="0" w:color="auto"/>
                                                            <w:left w:val="none" w:sz="0" w:space="0" w:color="auto"/>
                                                            <w:bottom w:val="none" w:sz="0" w:space="0" w:color="auto"/>
                                                            <w:right w:val="none" w:sz="0" w:space="0" w:color="auto"/>
                                                          </w:divBdr>
                                                          <w:divsChild>
                                                            <w:div w:id="1683773915">
                                                              <w:marLeft w:val="0"/>
                                                              <w:marRight w:val="0"/>
                                                              <w:marTop w:val="0"/>
                                                              <w:marBottom w:val="0"/>
                                                              <w:divBdr>
                                                                <w:top w:val="none" w:sz="0" w:space="0" w:color="auto"/>
                                                                <w:left w:val="none" w:sz="0" w:space="0" w:color="auto"/>
                                                                <w:bottom w:val="none" w:sz="0" w:space="0" w:color="auto"/>
                                                                <w:right w:val="none" w:sz="0" w:space="0" w:color="auto"/>
                                                              </w:divBdr>
                                                              <w:divsChild>
                                                                <w:div w:id="947158668">
                                                                  <w:marLeft w:val="0"/>
                                                                  <w:marRight w:val="0"/>
                                                                  <w:marTop w:val="0"/>
                                                                  <w:marBottom w:val="0"/>
                                                                  <w:divBdr>
                                                                    <w:top w:val="none" w:sz="0" w:space="0" w:color="auto"/>
                                                                    <w:left w:val="none" w:sz="0" w:space="0" w:color="auto"/>
                                                                    <w:bottom w:val="none" w:sz="0" w:space="0" w:color="auto"/>
                                                                    <w:right w:val="none" w:sz="0" w:space="0" w:color="auto"/>
                                                                  </w:divBdr>
                                                                  <w:divsChild>
                                                                    <w:div w:id="1094281522">
                                                                      <w:marLeft w:val="0"/>
                                                                      <w:marRight w:val="0"/>
                                                                      <w:marTop w:val="0"/>
                                                                      <w:marBottom w:val="0"/>
                                                                      <w:divBdr>
                                                                        <w:top w:val="none" w:sz="0" w:space="0" w:color="auto"/>
                                                                        <w:left w:val="none" w:sz="0" w:space="0" w:color="auto"/>
                                                                        <w:bottom w:val="none" w:sz="0" w:space="0" w:color="auto"/>
                                                                        <w:right w:val="none" w:sz="0" w:space="0" w:color="auto"/>
                                                                      </w:divBdr>
                                                                      <w:divsChild>
                                                                        <w:div w:id="963120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559853">
                                                              <w:marLeft w:val="0"/>
                                                              <w:marRight w:val="0"/>
                                                              <w:marTop w:val="0"/>
                                                              <w:marBottom w:val="0"/>
                                                              <w:divBdr>
                                                                <w:top w:val="none" w:sz="0" w:space="0" w:color="auto"/>
                                                                <w:left w:val="none" w:sz="0" w:space="0" w:color="auto"/>
                                                                <w:bottom w:val="none" w:sz="0" w:space="0" w:color="auto"/>
                                                                <w:right w:val="none" w:sz="0" w:space="0" w:color="auto"/>
                                                              </w:divBdr>
                                                              <w:divsChild>
                                                                <w:div w:id="412046649">
                                                                  <w:marLeft w:val="0"/>
                                                                  <w:marRight w:val="0"/>
                                                                  <w:marTop w:val="0"/>
                                                                  <w:marBottom w:val="0"/>
                                                                  <w:divBdr>
                                                                    <w:top w:val="none" w:sz="0" w:space="0" w:color="auto"/>
                                                                    <w:left w:val="none" w:sz="0" w:space="0" w:color="auto"/>
                                                                    <w:bottom w:val="none" w:sz="0" w:space="0" w:color="auto"/>
                                                                    <w:right w:val="none" w:sz="0" w:space="0" w:color="auto"/>
                                                                  </w:divBdr>
                                                                  <w:divsChild>
                                                                    <w:div w:id="1681539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449884">
                                      <w:marLeft w:val="0"/>
                                      <w:marRight w:val="0"/>
                                      <w:marTop w:val="0"/>
                                      <w:marBottom w:val="0"/>
                                      <w:divBdr>
                                        <w:top w:val="none" w:sz="0" w:space="0" w:color="auto"/>
                                        <w:left w:val="none" w:sz="0" w:space="0" w:color="auto"/>
                                        <w:bottom w:val="none" w:sz="0" w:space="0" w:color="auto"/>
                                        <w:right w:val="none" w:sz="0" w:space="0" w:color="auto"/>
                                      </w:divBdr>
                                      <w:divsChild>
                                        <w:div w:id="225341388">
                                          <w:marLeft w:val="0"/>
                                          <w:marRight w:val="0"/>
                                          <w:marTop w:val="0"/>
                                          <w:marBottom w:val="0"/>
                                          <w:divBdr>
                                            <w:top w:val="none" w:sz="0" w:space="0" w:color="auto"/>
                                            <w:left w:val="none" w:sz="0" w:space="0" w:color="auto"/>
                                            <w:bottom w:val="none" w:sz="0" w:space="0" w:color="auto"/>
                                            <w:right w:val="none" w:sz="0" w:space="0" w:color="auto"/>
                                          </w:divBdr>
                                          <w:divsChild>
                                            <w:div w:id="1468011912">
                                              <w:marLeft w:val="0"/>
                                              <w:marRight w:val="0"/>
                                              <w:marTop w:val="0"/>
                                              <w:marBottom w:val="0"/>
                                              <w:divBdr>
                                                <w:top w:val="none" w:sz="0" w:space="0" w:color="auto"/>
                                                <w:left w:val="none" w:sz="0" w:space="0" w:color="auto"/>
                                                <w:bottom w:val="none" w:sz="0" w:space="0" w:color="auto"/>
                                                <w:right w:val="none" w:sz="0" w:space="0" w:color="auto"/>
                                              </w:divBdr>
                                              <w:divsChild>
                                                <w:div w:id="2109962511">
                                                  <w:marLeft w:val="0"/>
                                                  <w:marRight w:val="0"/>
                                                  <w:marTop w:val="0"/>
                                                  <w:marBottom w:val="0"/>
                                                  <w:divBdr>
                                                    <w:top w:val="none" w:sz="0" w:space="0" w:color="auto"/>
                                                    <w:left w:val="none" w:sz="0" w:space="0" w:color="auto"/>
                                                    <w:bottom w:val="none" w:sz="0" w:space="0" w:color="auto"/>
                                                    <w:right w:val="none" w:sz="0" w:space="0" w:color="auto"/>
                                                  </w:divBdr>
                                                  <w:divsChild>
                                                    <w:div w:id="340936285">
                                                      <w:marLeft w:val="0"/>
                                                      <w:marRight w:val="0"/>
                                                      <w:marTop w:val="0"/>
                                                      <w:marBottom w:val="0"/>
                                                      <w:divBdr>
                                                        <w:top w:val="none" w:sz="0" w:space="0" w:color="auto"/>
                                                        <w:left w:val="none" w:sz="0" w:space="0" w:color="auto"/>
                                                        <w:bottom w:val="none" w:sz="0" w:space="0" w:color="auto"/>
                                                        <w:right w:val="none" w:sz="0" w:space="0" w:color="auto"/>
                                                      </w:divBdr>
                                                      <w:divsChild>
                                                        <w:div w:id="1038362350">
                                                          <w:marLeft w:val="0"/>
                                                          <w:marRight w:val="0"/>
                                                          <w:marTop w:val="0"/>
                                                          <w:marBottom w:val="0"/>
                                                          <w:divBdr>
                                                            <w:top w:val="none" w:sz="0" w:space="0" w:color="auto"/>
                                                            <w:left w:val="none" w:sz="0" w:space="0" w:color="auto"/>
                                                            <w:bottom w:val="none" w:sz="0" w:space="0" w:color="auto"/>
                                                            <w:right w:val="none" w:sz="0" w:space="0" w:color="auto"/>
                                                          </w:divBdr>
                                                          <w:divsChild>
                                                            <w:div w:id="244922276">
                                                              <w:marLeft w:val="0"/>
                                                              <w:marRight w:val="0"/>
                                                              <w:marTop w:val="0"/>
                                                              <w:marBottom w:val="0"/>
                                                              <w:divBdr>
                                                                <w:top w:val="none" w:sz="0" w:space="0" w:color="auto"/>
                                                                <w:left w:val="none" w:sz="0" w:space="0" w:color="auto"/>
                                                                <w:bottom w:val="none" w:sz="0" w:space="0" w:color="auto"/>
                                                                <w:right w:val="none" w:sz="0" w:space="0" w:color="auto"/>
                                                              </w:divBdr>
                                                              <w:divsChild>
                                                                <w:div w:id="1925021452">
                                                                  <w:marLeft w:val="0"/>
                                                                  <w:marRight w:val="0"/>
                                                                  <w:marTop w:val="0"/>
                                                                  <w:marBottom w:val="0"/>
                                                                  <w:divBdr>
                                                                    <w:top w:val="none" w:sz="0" w:space="0" w:color="auto"/>
                                                                    <w:left w:val="none" w:sz="0" w:space="0" w:color="auto"/>
                                                                    <w:bottom w:val="none" w:sz="0" w:space="0" w:color="auto"/>
                                                                    <w:right w:val="none" w:sz="0" w:space="0" w:color="auto"/>
                                                                  </w:divBdr>
                                                                  <w:divsChild>
                                                                    <w:div w:id="1545407191">
                                                                      <w:marLeft w:val="0"/>
                                                                      <w:marRight w:val="0"/>
                                                                      <w:marTop w:val="0"/>
                                                                      <w:marBottom w:val="0"/>
                                                                      <w:divBdr>
                                                                        <w:top w:val="none" w:sz="0" w:space="0" w:color="auto"/>
                                                                        <w:left w:val="none" w:sz="0" w:space="0" w:color="auto"/>
                                                                        <w:bottom w:val="none" w:sz="0" w:space="0" w:color="auto"/>
                                                                        <w:right w:val="none" w:sz="0" w:space="0" w:color="auto"/>
                                                                      </w:divBdr>
                                                                      <w:divsChild>
                                                                        <w:div w:id="1710570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742691">
                                                              <w:marLeft w:val="0"/>
                                                              <w:marRight w:val="0"/>
                                                              <w:marTop w:val="0"/>
                                                              <w:marBottom w:val="0"/>
                                                              <w:divBdr>
                                                                <w:top w:val="none" w:sz="0" w:space="0" w:color="auto"/>
                                                                <w:left w:val="none" w:sz="0" w:space="0" w:color="auto"/>
                                                                <w:bottom w:val="none" w:sz="0" w:space="0" w:color="auto"/>
                                                                <w:right w:val="none" w:sz="0" w:space="0" w:color="auto"/>
                                                              </w:divBdr>
                                                              <w:divsChild>
                                                                <w:div w:id="342323213">
                                                                  <w:marLeft w:val="0"/>
                                                                  <w:marRight w:val="0"/>
                                                                  <w:marTop w:val="0"/>
                                                                  <w:marBottom w:val="0"/>
                                                                  <w:divBdr>
                                                                    <w:top w:val="none" w:sz="0" w:space="0" w:color="auto"/>
                                                                    <w:left w:val="none" w:sz="0" w:space="0" w:color="auto"/>
                                                                    <w:bottom w:val="none" w:sz="0" w:space="0" w:color="auto"/>
                                                                    <w:right w:val="none" w:sz="0" w:space="0" w:color="auto"/>
                                                                  </w:divBdr>
                                                                  <w:divsChild>
                                                                    <w:div w:id="189257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989460">
                                                  <w:marLeft w:val="0"/>
                                                  <w:marRight w:val="0"/>
                                                  <w:marTop w:val="0"/>
                                                  <w:marBottom w:val="0"/>
                                                  <w:divBdr>
                                                    <w:top w:val="none" w:sz="0" w:space="0" w:color="auto"/>
                                                    <w:left w:val="none" w:sz="0" w:space="0" w:color="auto"/>
                                                    <w:bottom w:val="none" w:sz="0" w:space="0" w:color="auto"/>
                                                    <w:right w:val="none" w:sz="0" w:space="0" w:color="auto"/>
                                                  </w:divBdr>
                                                  <w:divsChild>
                                                    <w:div w:id="1156997781">
                                                      <w:marLeft w:val="0"/>
                                                      <w:marRight w:val="0"/>
                                                      <w:marTop w:val="0"/>
                                                      <w:marBottom w:val="0"/>
                                                      <w:divBdr>
                                                        <w:top w:val="none" w:sz="0" w:space="0" w:color="auto"/>
                                                        <w:left w:val="none" w:sz="0" w:space="0" w:color="auto"/>
                                                        <w:bottom w:val="none" w:sz="0" w:space="0" w:color="auto"/>
                                                        <w:right w:val="none" w:sz="0" w:space="0" w:color="auto"/>
                                                      </w:divBdr>
                                                      <w:divsChild>
                                                        <w:div w:id="1611082984">
                                                          <w:marLeft w:val="0"/>
                                                          <w:marRight w:val="0"/>
                                                          <w:marTop w:val="0"/>
                                                          <w:marBottom w:val="0"/>
                                                          <w:divBdr>
                                                            <w:top w:val="none" w:sz="0" w:space="0" w:color="auto"/>
                                                            <w:left w:val="none" w:sz="0" w:space="0" w:color="auto"/>
                                                            <w:bottom w:val="none" w:sz="0" w:space="0" w:color="auto"/>
                                                            <w:right w:val="none" w:sz="0" w:space="0" w:color="auto"/>
                                                          </w:divBdr>
                                                          <w:divsChild>
                                                            <w:div w:id="604271144">
                                                              <w:marLeft w:val="0"/>
                                                              <w:marRight w:val="0"/>
                                                              <w:marTop w:val="0"/>
                                                              <w:marBottom w:val="0"/>
                                                              <w:divBdr>
                                                                <w:top w:val="none" w:sz="0" w:space="0" w:color="auto"/>
                                                                <w:left w:val="none" w:sz="0" w:space="0" w:color="auto"/>
                                                                <w:bottom w:val="none" w:sz="0" w:space="0" w:color="auto"/>
                                                                <w:right w:val="none" w:sz="0" w:space="0" w:color="auto"/>
                                                              </w:divBdr>
                                                              <w:divsChild>
                                                                <w:div w:id="129328866">
                                                                  <w:marLeft w:val="0"/>
                                                                  <w:marRight w:val="0"/>
                                                                  <w:marTop w:val="0"/>
                                                                  <w:marBottom w:val="0"/>
                                                                  <w:divBdr>
                                                                    <w:top w:val="none" w:sz="0" w:space="0" w:color="auto"/>
                                                                    <w:left w:val="none" w:sz="0" w:space="0" w:color="auto"/>
                                                                    <w:bottom w:val="none" w:sz="0" w:space="0" w:color="auto"/>
                                                                    <w:right w:val="none" w:sz="0" w:space="0" w:color="auto"/>
                                                                  </w:divBdr>
                                                                  <w:divsChild>
                                                                    <w:div w:id="1031419878">
                                                                      <w:marLeft w:val="0"/>
                                                                      <w:marRight w:val="0"/>
                                                                      <w:marTop w:val="0"/>
                                                                      <w:marBottom w:val="0"/>
                                                                      <w:divBdr>
                                                                        <w:top w:val="none" w:sz="0" w:space="0" w:color="auto"/>
                                                                        <w:left w:val="none" w:sz="0" w:space="0" w:color="auto"/>
                                                                        <w:bottom w:val="none" w:sz="0" w:space="0" w:color="auto"/>
                                                                        <w:right w:val="none" w:sz="0" w:space="0" w:color="auto"/>
                                                                      </w:divBdr>
                                                                      <w:divsChild>
                                                                        <w:div w:id="152725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5973867">
                                                              <w:marLeft w:val="0"/>
                                                              <w:marRight w:val="0"/>
                                                              <w:marTop w:val="0"/>
                                                              <w:marBottom w:val="0"/>
                                                              <w:divBdr>
                                                                <w:top w:val="none" w:sz="0" w:space="0" w:color="auto"/>
                                                                <w:left w:val="none" w:sz="0" w:space="0" w:color="auto"/>
                                                                <w:bottom w:val="none" w:sz="0" w:space="0" w:color="auto"/>
                                                                <w:right w:val="none" w:sz="0" w:space="0" w:color="auto"/>
                                                              </w:divBdr>
                                                              <w:divsChild>
                                                                <w:div w:id="386151283">
                                                                  <w:marLeft w:val="0"/>
                                                                  <w:marRight w:val="0"/>
                                                                  <w:marTop w:val="0"/>
                                                                  <w:marBottom w:val="0"/>
                                                                  <w:divBdr>
                                                                    <w:top w:val="none" w:sz="0" w:space="0" w:color="auto"/>
                                                                    <w:left w:val="none" w:sz="0" w:space="0" w:color="auto"/>
                                                                    <w:bottom w:val="none" w:sz="0" w:space="0" w:color="auto"/>
                                                                    <w:right w:val="none" w:sz="0" w:space="0" w:color="auto"/>
                                                                  </w:divBdr>
                                                                  <w:divsChild>
                                                                    <w:div w:id="769545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88361750">
                              <w:marLeft w:val="0"/>
                              <w:marRight w:val="0"/>
                              <w:marTop w:val="0"/>
                              <w:marBottom w:val="0"/>
                              <w:divBdr>
                                <w:top w:val="none" w:sz="0" w:space="0" w:color="auto"/>
                                <w:left w:val="none" w:sz="0" w:space="0" w:color="auto"/>
                                <w:bottom w:val="none" w:sz="0" w:space="0" w:color="auto"/>
                                <w:right w:val="none" w:sz="0" w:space="0" w:color="auto"/>
                              </w:divBdr>
                              <w:divsChild>
                                <w:div w:id="708722696">
                                  <w:marLeft w:val="0"/>
                                  <w:marRight w:val="0"/>
                                  <w:marTop w:val="0"/>
                                  <w:marBottom w:val="0"/>
                                  <w:divBdr>
                                    <w:top w:val="none" w:sz="0" w:space="0" w:color="auto"/>
                                    <w:left w:val="none" w:sz="0" w:space="0" w:color="auto"/>
                                    <w:bottom w:val="none" w:sz="0" w:space="0" w:color="auto"/>
                                    <w:right w:val="none" w:sz="0" w:space="0" w:color="auto"/>
                                  </w:divBdr>
                                  <w:divsChild>
                                    <w:div w:id="2025784740">
                                      <w:marLeft w:val="0"/>
                                      <w:marRight w:val="0"/>
                                      <w:marTop w:val="0"/>
                                      <w:marBottom w:val="0"/>
                                      <w:divBdr>
                                        <w:top w:val="none" w:sz="0" w:space="0" w:color="auto"/>
                                        <w:left w:val="none" w:sz="0" w:space="0" w:color="auto"/>
                                        <w:bottom w:val="none" w:sz="0" w:space="0" w:color="auto"/>
                                        <w:right w:val="none" w:sz="0" w:space="0" w:color="auto"/>
                                      </w:divBdr>
                                      <w:divsChild>
                                        <w:div w:id="994644432">
                                          <w:marLeft w:val="0"/>
                                          <w:marRight w:val="0"/>
                                          <w:marTop w:val="0"/>
                                          <w:marBottom w:val="0"/>
                                          <w:divBdr>
                                            <w:top w:val="none" w:sz="0" w:space="0" w:color="auto"/>
                                            <w:left w:val="none" w:sz="0" w:space="0" w:color="auto"/>
                                            <w:bottom w:val="none" w:sz="0" w:space="0" w:color="auto"/>
                                            <w:right w:val="none" w:sz="0" w:space="0" w:color="auto"/>
                                          </w:divBdr>
                                          <w:divsChild>
                                            <w:div w:id="1984235385">
                                              <w:marLeft w:val="0"/>
                                              <w:marRight w:val="0"/>
                                              <w:marTop w:val="0"/>
                                              <w:marBottom w:val="0"/>
                                              <w:divBdr>
                                                <w:top w:val="none" w:sz="0" w:space="0" w:color="auto"/>
                                                <w:left w:val="none" w:sz="0" w:space="0" w:color="auto"/>
                                                <w:bottom w:val="none" w:sz="0" w:space="0" w:color="auto"/>
                                                <w:right w:val="none" w:sz="0" w:space="0" w:color="auto"/>
                                              </w:divBdr>
                                              <w:divsChild>
                                                <w:div w:id="256138247">
                                                  <w:marLeft w:val="0"/>
                                                  <w:marRight w:val="0"/>
                                                  <w:marTop w:val="0"/>
                                                  <w:marBottom w:val="0"/>
                                                  <w:divBdr>
                                                    <w:top w:val="none" w:sz="0" w:space="0" w:color="auto"/>
                                                    <w:left w:val="none" w:sz="0" w:space="0" w:color="auto"/>
                                                    <w:bottom w:val="none" w:sz="0" w:space="0" w:color="auto"/>
                                                    <w:right w:val="none" w:sz="0" w:space="0" w:color="auto"/>
                                                  </w:divBdr>
                                                  <w:divsChild>
                                                    <w:div w:id="213783677">
                                                      <w:marLeft w:val="0"/>
                                                      <w:marRight w:val="0"/>
                                                      <w:marTop w:val="0"/>
                                                      <w:marBottom w:val="0"/>
                                                      <w:divBdr>
                                                        <w:top w:val="none" w:sz="0" w:space="0" w:color="auto"/>
                                                        <w:left w:val="none" w:sz="0" w:space="0" w:color="auto"/>
                                                        <w:bottom w:val="none" w:sz="0" w:space="0" w:color="auto"/>
                                                        <w:right w:val="none" w:sz="0" w:space="0" w:color="auto"/>
                                                      </w:divBdr>
                                                      <w:divsChild>
                                                        <w:div w:id="1483428853">
                                                          <w:marLeft w:val="0"/>
                                                          <w:marRight w:val="0"/>
                                                          <w:marTop w:val="0"/>
                                                          <w:marBottom w:val="0"/>
                                                          <w:divBdr>
                                                            <w:top w:val="none" w:sz="0" w:space="0" w:color="auto"/>
                                                            <w:left w:val="none" w:sz="0" w:space="0" w:color="auto"/>
                                                            <w:bottom w:val="none" w:sz="0" w:space="0" w:color="auto"/>
                                                            <w:right w:val="none" w:sz="0" w:space="0" w:color="auto"/>
                                                          </w:divBdr>
                                                          <w:divsChild>
                                                            <w:div w:id="1825706254">
                                                              <w:marLeft w:val="0"/>
                                                              <w:marRight w:val="0"/>
                                                              <w:marTop w:val="0"/>
                                                              <w:marBottom w:val="0"/>
                                                              <w:divBdr>
                                                                <w:top w:val="none" w:sz="0" w:space="0" w:color="auto"/>
                                                                <w:left w:val="none" w:sz="0" w:space="0" w:color="auto"/>
                                                                <w:bottom w:val="none" w:sz="0" w:space="0" w:color="auto"/>
                                                                <w:right w:val="none" w:sz="0" w:space="0" w:color="auto"/>
                                                              </w:divBdr>
                                                              <w:divsChild>
                                                                <w:div w:id="1265308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0435536">
                                                  <w:marLeft w:val="0"/>
                                                  <w:marRight w:val="0"/>
                                                  <w:marTop w:val="0"/>
                                                  <w:marBottom w:val="0"/>
                                                  <w:divBdr>
                                                    <w:top w:val="none" w:sz="0" w:space="0" w:color="auto"/>
                                                    <w:left w:val="none" w:sz="0" w:space="0" w:color="auto"/>
                                                    <w:bottom w:val="none" w:sz="0" w:space="0" w:color="auto"/>
                                                    <w:right w:val="none" w:sz="0" w:space="0" w:color="auto"/>
                                                  </w:divBdr>
                                                  <w:divsChild>
                                                    <w:div w:id="1039547412">
                                                      <w:marLeft w:val="0"/>
                                                      <w:marRight w:val="0"/>
                                                      <w:marTop w:val="0"/>
                                                      <w:marBottom w:val="0"/>
                                                      <w:divBdr>
                                                        <w:top w:val="none" w:sz="0" w:space="0" w:color="auto"/>
                                                        <w:left w:val="none" w:sz="0" w:space="0" w:color="auto"/>
                                                        <w:bottom w:val="none" w:sz="0" w:space="0" w:color="auto"/>
                                                        <w:right w:val="none" w:sz="0" w:space="0" w:color="auto"/>
                                                      </w:divBdr>
                                                      <w:divsChild>
                                                        <w:div w:id="1493762376">
                                                          <w:marLeft w:val="0"/>
                                                          <w:marRight w:val="0"/>
                                                          <w:marTop w:val="0"/>
                                                          <w:marBottom w:val="0"/>
                                                          <w:divBdr>
                                                            <w:top w:val="none" w:sz="0" w:space="0" w:color="auto"/>
                                                            <w:left w:val="none" w:sz="0" w:space="0" w:color="auto"/>
                                                            <w:bottom w:val="none" w:sz="0" w:space="0" w:color="auto"/>
                                                            <w:right w:val="none" w:sz="0" w:space="0" w:color="auto"/>
                                                          </w:divBdr>
                                                          <w:divsChild>
                                                            <w:div w:id="1584533704">
                                                              <w:marLeft w:val="0"/>
                                                              <w:marRight w:val="0"/>
                                                              <w:marTop w:val="0"/>
                                                              <w:marBottom w:val="0"/>
                                                              <w:divBdr>
                                                                <w:top w:val="none" w:sz="0" w:space="0" w:color="auto"/>
                                                                <w:left w:val="none" w:sz="0" w:space="0" w:color="auto"/>
                                                                <w:bottom w:val="none" w:sz="0" w:space="0" w:color="auto"/>
                                                                <w:right w:val="none" w:sz="0" w:space="0" w:color="auto"/>
                                                              </w:divBdr>
                                                              <w:divsChild>
                                                                <w:div w:id="1663073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237424">
                                                  <w:marLeft w:val="0"/>
                                                  <w:marRight w:val="0"/>
                                                  <w:marTop w:val="0"/>
                                                  <w:marBottom w:val="0"/>
                                                  <w:divBdr>
                                                    <w:top w:val="none" w:sz="0" w:space="0" w:color="auto"/>
                                                    <w:left w:val="none" w:sz="0" w:space="0" w:color="auto"/>
                                                    <w:bottom w:val="none" w:sz="0" w:space="0" w:color="auto"/>
                                                    <w:right w:val="none" w:sz="0" w:space="0" w:color="auto"/>
                                                  </w:divBdr>
                                                  <w:divsChild>
                                                    <w:div w:id="180897985">
                                                      <w:marLeft w:val="0"/>
                                                      <w:marRight w:val="0"/>
                                                      <w:marTop w:val="0"/>
                                                      <w:marBottom w:val="0"/>
                                                      <w:divBdr>
                                                        <w:top w:val="none" w:sz="0" w:space="0" w:color="auto"/>
                                                        <w:left w:val="none" w:sz="0" w:space="0" w:color="auto"/>
                                                        <w:bottom w:val="none" w:sz="0" w:space="0" w:color="auto"/>
                                                        <w:right w:val="none" w:sz="0" w:space="0" w:color="auto"/>
                                                      </w:divBdr>
                                                      <w:divsChild>
                                                        <w:div w:id="1344895238">
                                                          <w:marLeft w:val="0"/>
                                                          <w:marRight w:val="0"/>
                                                          <w:marTop w:val="0"/>
                                                          <w:marBottom w:val="0"/>
                                                          <w:divBdr>
                                                            <w:top w:val="none" w:sz="0" w:space="0" w:color="auto"/>
                                                            <w:left w:val="none" w:sz="0" w:space="0" w:color="auto"/>
                                                            <w:bottom w:val="none" w:sz="0" w:space="0" w:color="auto"/>
                                                            <w:right w:val="none" w:sz="0" w:space="0" w:color="auto"/>
                                                          </w:divBdr>
                                                          <w:divsChild>
                                                            <w:div w:id="1065686446">
                                                              <w:marLeft w:val="0"/>
                                                              <w:marRight w:val="0"/>
                                                              <w:marTop w:val="0"/>
                                                              <w:marBottom w:val="0"/>
                                                              <w:divBdr>
                                                                <w:top w:val="none" w:sz="0" w:space="0" w:color="auto"/>
                                                                <w:left w:val="none" w:sz="0" w:space="0" w:color="auto"/>
                                                                <w:bottom w:val="none" w:sz="0" w:space="0" w:color="auto"/>
                                                                <w:right w:val="none" w:sz="0" w:space="0" w:color="auto"/>
                                                              </w:divBdr>
                                                              <w:divsChild>
                                                                <w:div w:id="2037264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1295374">
                                      <w:marLeft w:val="0"/>
                                      <w:marRight w:val="0"/>
                                      <w:marTop w:val="0"/>
                                      <w:marBottom w:val="0"/>
                                      <w:divBdr>
                                        <w:top w:val="none" w:sz="0" w:space="0" w:color="auto"/>
                                        <w:left w:val="none" w:sz="0" w:space="0" w:color="auto"/>
                                        <w:bottom w:val="none" w:sz="0" w:space="0" w:color="auto"/>
                                        <w:right w:val="none" w:sz="0" w:space="0" w:color="auto"/>
                                      </w:divBdr>
                                      <w:divsChild>
                                        <w:div w:id="629016664">
                                          <w:marLeft w:val="0"/>
                                          <w:marRight w:val="0"/>
                                          <w:marTop w:val="0"/>
                                          <w:marBottom w:val="0"/>
                                          <w:divBdr>
                                            <w:top w:val="none" w:sz="0" w:space="0" w:color="auto"/>
                                            <w:left w:val="none" w:sz="0" w:space="0" w:color="auto"/>
                                            <w:bottom w:val="none" w:sz="0" w:space="0" w:color="auto"/>
                                            <w:right w:val="none" w:sz="0" w:space="0" w:color="auto"/>
                                          </w:divBdr>
                                          <w:divsChild>
                                            <w:div w:id="452794274">
                                              <w:marLeft w:val="0"/>
                                              <w:marRight w:val="0"/>
                                              <w:marTop w:val="0"/>
                                              <w:marBottom w:val="0"/>
                                              <w:divBdr>
                                                <w:top w:val="none" w:sz="0" w:space="0" w:color="auto"/>
                                                <w:left w:val="none" w:sz="0" w:space="0" w:color="auto"/>
                                                <w:bottom w:val="none" w:sz="0" w:space="0" w:color="auto"/>
                                                <w:right w:val="none" w:sz="0" w:space="0" w:color="auto"/>
                                              </w:divBdr>
                                              <w:divsChild>
                                                <w:div w:id="832793387">
                                                  <w:marLeft w:val="0"/>
                                                  <w:marRight w:val="0"/>
                                                  <w:marTop w:val="0"/>
                                                  <w:marBottom w:val="0"/>
                                                  <w:divBdr>
                                                    <w:top w:val="none" w:sz="0" w:space="0" w:color="auto"/>
                                                    <w:left w:val="none" w:sz="0" w:space="0" w:color="auto"/>
                                                    <w:bottom w:val="none" w:sz="0" w:space="0" w:color="auto"/>
                                                    <w:right w:val="none" w:sz="0" w:space="0" w:color="auto"/>
                                                  </w:divBdr>
                                                  <w:divsChild>
                                                    <w:div w:id="1003968286">
                                                      <w:marLeft w:val="0"/>
                                                      <w:marRight w:val="0"/>
                                                      <w:marTop w:val="0"/>
                                                      <w:marBottom w:val="0"/>
                                                      <w:divBdr>
                                                        <w:top w:val="none" w:sz="0" w:space="0" w:color="auto"/>
                                                        <w:left w:val="none" w:sz="0" w:space="0" w:color="auto"/>
                                                        <w:bottom w:val="none" w:sz="0" w:space="0" w:color="auto"/>
                                                        <w:right w:val="none" w:sz="0" w:space="0" w:color="auto"/>
                                                      </w:divBdr>
                                                      <w:divsChild>
                                                        <w:div w:id="1127624395">
                                                          <w:marLeft w:val="0"/>
                                                          <w:marRight w:val="0"/>
                                                          <w:marTop w:val="0"/>
                                                          <w:marBottom w:val="0"/>
                                                          <w:divBdr>
                                                            <w:top w:val="none" w:sz="0" w:space="0" w:color="auto"/>
                                                            <w:left w:val="none" w:sz="0" w:space="0" w:color="auto"/>
                                                            <w:bottom w:val="none" w:sz="0" w:space="0" w:color="auto"/>
                                                            <w:right w:val="none" w:sz="0" w:space="0" w:color="auto"/>
                                                          </w:divBdr>
                                                          <w:divsChild>
                                                            <w:div w:id="1708874693">
                                                              <w:marLeft w:val="0"/>
                                                              <w:marRight w:val="0"/>
                                                              <w:marTop w:val="0"/>
                                                              <w:marBottom w:val="0"/>
                                                              <w:divBdr>
                                                                <w:top w:val="none" w:sz="0" w:space="0" w:color="auto"/>
                                                                <w:left w:val="none" w:sz="0" w:space="0" w:color="auto"/>
                                                                <w:bottom w:val="none" w:sz="0" w:space="0" w:color="auto"/>
                                                                <w:right w:val="none" w:sz="0" w:space="0" w:color="auto"/>
                                                              </w:divBdr>
                                                              <w:divsChild>
                                                                <w:div w:id="168323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3866372">
                                                  <w:marLeft w:val="0"/>
                                                  <w:marRight w:val="0"/>
                                                  <w:marTop w:val="0"/>
                                                  <w:marBottom w:val="0"/>
                                                  <w:divBdr>
                                                    <w:top w:val="none" w:sz="0" w:space="0" w:color="auto"/>
                                                    <w:left w:val="none" w:sz="0" w:space="0" w:color="auto"/>
                                                    <w:bottom w:val="none" w:sz="0" w:space="0" w:color="auto"/>
                                                    <w:right w:val="none" w:sz="0" w:space="0" w:color="auto"/>
                                                  </w:divBdr>
                                                  <w:divsChild>
                                                    <w:div w:id="211693862">
                                                      <w:marLeft w:val="0"/>
                                                      <w:marRight w:val="0"/>
                                                      <w:marTop w:val="0"/>
                                                      <w:marBottom w:val="0"/>
                                                      <w:divBdr>
                                                        <w:top w:val="none" w:sz="0" w:space="0" w:color="auto"/>
                                                        <w:left w:val="none" w:sz="0" w:space="0" w:color="auto"/>
                                                        <w:bottom w:val="none" w:sz="0" w:space="0" w:color="auto"/>
                                                        <w:right w:val="none" w:sz="0" w:space="0" w:color="auto"/>
                                                      </w:divBdr>
                                                      <w:divsChild>
                                                        <w:div w:id="1766226486">
                                                          <w:marLeft w:val="0"/>
                                                          <w:marRight w:val="0"/>
                                                          <w:marTop w:val="0"/>
                                                          <w:marBottom w:val="0"/>
                                                          <w:divBdr>
                                                            <w:top w:val="none" w:sz="0" w:space="0" w:color="auto"/>
                                                            <w:left w:val="none" w:sz="0" w:space="0" w:color="auto"/>
                                                            <w:bottom w:val="none" w:sz="0" w:space="0" w:color="auto"/>
                                                            <w:right w:val="none" w:sz="0" w:space="0" w:color="auto"/>
                                                          </w:divBdr>
                                                          <w:divsChild>
                                                            <w:div w:id="820776570">
                                                              <w:marLeft w:val="0"/>
                                                              <w:marRight w:val="0"/>
                                                              <w:marTop w:val="0"/>
                                                              <w:marBottom w:val="0"/>
                                                              <w:divBdr>
                                                                <w:top w:val="none" w:sz="0" w:space="0" w:color="auto"/>
                                                                <w:left w:val="none" w:sz="0" w:space="0" w:color="auto"/>
                                                                <w:bottom w:val="none" w:sz="0" w:space="0" w:color="auto"/>
                                                                <w:right w:val="none" w:sz="0" w:space="0" w:color="auto"/>
                                                              </w:divBdr>
                                                              <w:divsChild>
                                                                <w:div w:id="1846167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673994">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213312">
      <w:bodyDiv w:val="1"/>
      <w:marLeft w:val="0"/>
      <w:marRight w:val="0"/>
      <w:marTop w:val="0"/>
      <w:marBottom w:val="0"/>
      <w:divBdr>
        <w:top w:val="none" w:sz="0" w:space="0" w:color="auto"/>
        <w:left w:val="none" w:sz="0" w:space="0" w:color="auto"/>
        <w:bottom w:val="none" w:sz="0" w:space="0" w:color="auto"/>
        <w:right w:val="none" w:sz="0" w:space="0" w:color="auto"/>
      </w:divBdr>
      <w:divsChild>
        <w:div w:id="796945608">
          <w:marLeft w:val="0"/>
          <w:marRight w:val="0"/>
          <w:marTop w:val="0"/>
          <w:marBottom w:val="0"/>
          <w:divBdr>
            <w:top w:val="none" w:sz="0" w:space="0" w:color="auto"/>
            <w:left w:val="none" w:sz="0" w:space="0" w:color="auto"/>
            <w:bottom w:val="none" w:sz="0" w:space="0" w:color="auto"/>
            <w:right w:val="none" w:sz="0" w:space="0" w:color="auto"/>
          </w:divBdr>
        </w:div>
        <w:div w:id="1509759196">
          <w:marLeft w:val="0"/>
          <w:marRight w:val="0"/>
          <w:marTop w:val="0"/>
          <w:marBottom w:val="0"/>
          <w:divBdr>
            <w:top w:val="none" w:sz="0" w:space="0" w:color="auto"/>
            <w:left w:val="none" w:sz="0" w:space="0" w:color="auto"/>
            <w:bottom w:val="none" w:sz="0" w:space="0" w:color="auto"/>
            <w:right w:val="none" w:sz="0" w:space="0" w:color="auto"/>
          </w:divBdr>
        </w:div>
        <w:div w:id="993293666">
          <w:marLeft w:val="0"/>
          <w:marRight w:val="0"/>
          <w:marTop w:val="0"/>
          <w:marBottom w:val="0"/>
          <w:divBdr>
            <w:top w:val="none" w:sz="0" w:space="0" w:color="auto"/>
            <w:left w:val="none" w:sz="0" w:space="0" w:color="auto"/>
            <w:bottom w:val="none" w:sz="0" w:space="0" w:color="auto"/>
            <w:right w:val="none" w:sz="0" w:space="0" w:color="auto"/>
          </w:divBdr>
        </w:div>
        <w:div w:id="1347292112">
          <w:marLeft w:val="0"/>
          <w:marRight w:val="0"/>
          <w:marTop w:val="0"/>
          <w:marBottom w:val="0"/>
          <w:divBdr>
            <w:top w:val="none" w:sz="0" w:space="0" w:color="auto"/>
            <w:left w:val="none" w:sz="0" w:space="0" w:color="auto"/>
            <w:bottom w:val="none" w:sz="0" w:space="0" w:color="auto"/>
            <w:right w:val="none" w:sz="0" w:space="0" w:color="auto"/>
          </w:divBdr>
        </w:div>
        <w:div w:id="941840958">
          <w:marLeft w:val="0"/>
          <w:marRight w:val="0"/>
          <w:marTop w:val="0"/>
          <w:marBottom w:val="0"/>
          <w:divBdr>
            <w:top w:val="none" w:sz="0" w:space="0" w:color="auto"/>
            <w:left w:val="none" w:sz="0" w:space="0" w:color="auto"/>
            <w:bottom w:val="none" w:sz="0" w:space="0" w:color="auto"/>
            <w:right w:val="none" w:sz="0" w:space="0" w:color="auto"/>
          </w:divBdr>
        </w:div>
        <w:div w:id="460266677">
          <w:marLeft w:val="0"/>
          <w:marRight w:val="0"/>
          <w:marTop w:val="0"/>
          <w:marBottom w:val="0"/>
          <w:divBdr>
            <w:top w:val="none" w:sz="0" w:space="0" w:color="auto"/>
            <w:left w:val="none" w:sz="0" w:space="0" w:color="auto"/>
            <w:bottom w:val="none" w:sz="0" w:space="0" w:color="auto"/>
            <w:right w:val="none" w:sz="0" w:space="0" w:color="auto"/>
          </w:divBdr>
        </w:div>
      </w:divsChild>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10417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7094385">
      <w:bodyDiv w:val="1"/>
      <w:marLeft w:val="0"/>
      <w:marRight w:val="0"/>
      <w:marTop w:val="0"/>
      <w:marBottom w:val="0"/>
      <w:divBdr>
        <w:top w:val="none" w:sz="0" w:space="0" w:color="auto"/>
        <w:left w:val="none" w:sz="0" w:space="0" w:color="auto"/>
        <w:bottom w:val="none" w:sz="0" w:space="0" w:color="auto"/>
        <w:right w:val="none" w:sz="0" w:space="0" w:color="auto"/>
      </w:divBdr>
    </w:div>
    <w:div w:id="1707675025">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229373">
      <w:bodyDiv w:val="1"/>
      <w:marLeft w:val="0"/>
      <w:marRight w:val="0"/>
      <w:marTop w:val="0"/>
      <w:marBottom w:val="0"/>
      <w:divBdr>
        <w:top w:val="none" w:sz="0" w:space="0" w:color="auto"/>
        <w:left w:val="none" w:sz="0" w:space="0" w:color="auto"/>
        <w:bottom w:val="none" w:sz="0" w:space="0" w:color="auto"/>
        <w:right w:val="none" w:sz="0" w:space="0" w:color="auto"/>
      </w:divBdr>
    </w:div>
    <w:div w:id="1710766235">
      <w:bodyDiv w:val="1"/>
      <w:marLeft w:val="0"/>
      <w:marRight w:val="0"/>
      <w:marTop w:val="0"/>
      <w:marBottom w:val="0"/>
      <w:divBdr>
        <w:top w:val="none" w:sz="0" w:space="0" w:color="auto"/>
        <w:left w:val="none" w:sz="0" w:space="0" w:color="auto"/>
        <w:bottom w:val="none" w:sz="0" w:space="0" w:color="auto"/>
        <w:right w:val="none" w:sz="0" w:space="0" w:color="auto"/>
      </w:divBdr>
      <w:divsChild>
        <w:div w:id="1250118283">
          <w:marLeft w:val="0"/>
          <w:marRight w:val="0"/>
          <w:marTop w:val="0"/>
          <w:marBottom w:val="0"/>
          <w:divBdr>
            <w:top w:val="none" w:sz="0" w:space="0" w:color="auto"/>
            <w:left w:val="none" w:sz="0" w:space="0" w:color="auto"/>
            <w:bottom w:val="none" w:sz="0" w:space="0" w:color="auto"/>
            <w:right w:val="none" w:sz="0" w:space="0" w:color="auto"/>
          </w:divBdr>
        </w:div>
      </w:divsChild>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308383">
      <w:bodyDiv w:val="1"/>
      <w:marLeft w:val="0"/>
      <w:marRight w:val="0"/>
      <w:marTop w:val="0"/>
      <w:marBottom w:val="0"/>
      <w:divBdr>
        <w:top w:val="none" w:sz="0" w:space="0" w:color="auto"/>
        <w:left w:val="none" w:sz="0" w:space="0" w:color="auto"/>
        <w:bottom w:val="none" w:sz="0" w:space="0" w:color="auto"/>
        <w:right w:val="none" w:sz="0" w:space="0" w:color="auto"/>
      </w:divBdr>
    </w:div>
    <w:div w:id="1713574923">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4503402">
      <w:bodyDiv w:val="1"/>
      <w:marLeft w:val="0"/>
      <w:marRight w:val="0"/>
      <w:marTop w:val="0"/>
      <w:marBottom w:val="0"/>
      <w:divBdr>
        <w:top w:val="none" w:sz="0" w:space="0" w:color="auto"/>
        <w:left w:val="none" w:sz="0" w:space="0" w:color="auto"/>
        <w:bottom w:val="none" w:sz="0" w:space="0" w:color="auto"/>
        <w:right w:val="none" w:sz="0" w:space="0" w:color="auto"/>
      </w:divBdr>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6198152">
      <w:bodyDiv w:val="1"/>
      <w:marLeft w:val="0"/>
      <w:marRight w:val="0"/>
      <w:marTop w:val="0"/>
      <w:marBottom w:val="0"/>
      <w:divBdr>
        <w:top w:val="none" w:sz="0" w:space="0" w:color="auto"/>
        <w:left w:val="none" w:sz="0" w:space="0" w:color="auto"/>
        <w:bottom w:val="none" w:sz="0" w:space="0" w:color="auto"/>
        <w:right w:val="none" w:sz="0" w:space="0" w:color="auto"/>
      </w:divBdr>
    </w:div>
    <w:div w:id="1716468819">
      <w:bodyDiv w:val="1"/>
      <w:marLeft w:val="0"/>
      <w:marRight w:val="0"/>
      <w:marTop w:val="0"/>
      <w:marBottom w:val="0"/>
      <w:divBdr>
        <w:top w:val="none" w:sz="0" w:space="0" w:color="auto"/>
        <w:left w:val="none" w:sz="0" w:space="0" w:color="auto"/>
        <w:bottom w:val="none" w:sz="0" w:space="0" w:color="auto"/>
        <w:right w:val="none" w:sz="0" w:space="0" w:color="auto"/>
      </w:divBdr>
      <w:divsChild>
        <w:div w:id="1025983283">
          <w:marLeft w:val="0"/>
          <w:marRight w:val="0"/>
          <w:marTop w:val="0"/>
          <w:marBottom w:val="0"/>
          <w:divBdr>
            <w:top w:val="none" w:sz="0" w:space="0" w:color="auto"/>
            <w:left w:val="none" w:sz="0" w:space="0" w:color="auto"/>
            <w:bottom w:val="none" w:sz="0" w:space="0" w:color="auto"/>
            <w:right w:val="none" w:sz="0" w:space="0" w:color="auto"/>
          </w:divBdr>
        </w:div>
        <w:div w:id="698429641">
          <w:marLeft w:val="0"/>
          <w:marRight w:val="0"/>
          <w:marTop w:val="0"/>
          <w:marBottom w:val="0"/>
          <w:divBdr>
            <w:top w:val="none" w:sz="0" w:space="0" w:color="auto"/>
            <w:left w:val="none" w:sz="0" w:space="0" w:color="auto"/>
            <w:bottom w:val="none" w:sz="0" w:space="0" w:color="auto"/>
            <w:right w:val="none" w:sz="0" w:space="0" w:color="auto"/>
          </w:divBdr>
        </w:div>
        <w:div w:id="514539841">
          <w:marLeft w:val="0"/>
          <w:marRight w:val="0"/>
          <w:marTop w:val="0"/>
          <w:marBottom w:val="0"/>
          <w:divBdr>
            <w:top w:val="none" w:sz="0" w:space="0" w:color="auto"/>
            <w:left w:val="none" w:sz="0" w:space="0" w:color="auto"/>
            <w:bottom w:val="none" w:sz="0" w:space="0" w:color="auto"/>
            <w:right w:val="none" w:sz="0" w:space="0" w:color="auto"/>
          </w:divBdr>
        </w:div>
      </w:divsChild>
    </w:div>
    <w:div w:id="1717048308">
      <w:bodyDiv w:val="1"/>
      <w:marLeft w:val="0"/>
      <w:marRight w:val="0"/>
      <w:marTop w:val="0"/>
      <w:marBottom w:val="0"/>
      <w:divBdr>
        <w:top w:val="none" w:sz="0" w:space="0" w:color="auto"/>
        <w:left w:val="none" w:sz="0" w:space="0" w:color="auto"/>
        <w:bottom w:val="none" w:sz="0" w:space="0" w:color="auto"/>
        <w:right w:val="none" w:sz="0" w:space="0" w:color="auto"/>
      </w:divBdr>
      <w:divsChild>
        <w:div w:id="2141066407">
          <w:marLeft w:val="0"/>
          <w:marRight w:val="0"/>
          <w:marTop w:val="0"/>
          <w:marBottom w:val="0"/>
          <w:divBdr>
            <w:top w:val="none" w:sz="0" w:space="0" w:color="auto"/>
            <w:left w:val="none" w:sz="0" w:space="0" w:color="auto"/>
            <w:bottom w:val="none" w:sz="0" w:space="0" w:color="auto"/>
            <w:right w:val="none" w:sz="0" w:space="0" w:color="auto"/>
          </w:divBdr>
        </w:div>
      </w:divsChild>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19813025">
      <w:bodyDiv w:val="1"/>
      <w:marLeft w:val="0"/>
      <w:marRight w:val="0"/>
      <w:marTop w:val="0"/>
      <w:marBottom w:val="0"/>
      <w:divBdr>
        <w:top w:val="none" w:sz="0" w:space="0" w:color="auto"/>
        <w:left w:val="none" w:sz="0" w:space="0" w:color="auto"/>
        <w:bottom w:val="none" w:sz="0" w:space="0" w:color="auto"/>
        <w:right w:val="none" w:sz="0" w:space="0" w:color="auto"/>
      </w:divBdr>
    </w:div>
    <w:div w:id="1720474556">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862262">
      <w:bodyDiv w:val="1"/>
      <w:marLeft w:val="0"/>
      <w:marRight w:val="0"/>
      <w:marTop w:val="0"/>
      <w:marBottom w:val="0"/>
      <w:divBdr>
        <w:top w:val="none" w:sz="0" w:space="0" w:color="auto"/>
        <w:left w:val="none" w:sz="0" w:space="0" w:color="auto"/>
        <w:bottom w:val="none" w:sz="0" w:space="0" w:color="auto"/>
        <w:right w:val="none" w:sz="0" w:space="0" w:color="auto"/>
      </w:divBdr>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016683">
      <w:bodyDiv w:val="1"/>
      <w:marLeft w:val="0"/>
      <w:marRight w:val="0"/>
      <w:marTop w:val="0"/>
      <w:marBottom w:val="0"/>
      <w:divBdr>
        <w:top w:val="none" w:sz="0" w:space="0" w:color="auto"/>
        <w:left w:val="none" w:sz="0" w:space="0" w:color="auto"/>
        <w:bottom w:val="none" w:sz="0" w:space="0" w:color="auto"/>
        <w:right w:val="none" w:sz="0" w:space="0" w:color="auto"/>
      </w:divBdr>
    </w:div>
    <w:div w:id="1724209619">
      <w:bodyDiv w:val="1"/>
      <w:marLeft w:val="0"/>
      <w:marRight w:val="0"/>
      <w:marTop w:val="0"/>
      <w:marBottom w:val="0"/>
      <w:divBdr>
        <w:top w:val="none" w:sz="0" w:space="0" w:color="auto"/>
        <w:left w:val="none" w:sz="0" w:space="0" w:color="auto"/>
        <w:bottom w:val="none" w:sz="0" w:space="0" w:color="auto"/>
        <w:right w:val="none" w:sz="0" w:space="0" w:color="auto"/>
      </w:divBdr>
      <w:divsChild>
        <w:div w:id="691878263">
          <w:marLeft w:val="0"/>
          <w:marRight w:val="0"/>
          <w:marTop w:val="0"/>
          <w:marBottom w:val="0"/>
          <w:divBdr>
            <w:top w:val="none" w:sz="0" w:space="0" w:color="auto"/>
            <w:left w:val="none" w:sz="0" w:space="0" w:color="auto"/>
            <w:bottom w:val="none" w:sz="0" w:space="0" w:color="auto"/>
            <w:right w:val="none" w:sz="0" w:space="0" w:color="auto"/>
          </w:divBdr>
          <w:divsChild>
            <w:div w:id="1172570630">
              <w:marLeft w:val="0"/>
              <w:marRight w:val="0"/>
              <w:marTop w:val="0"/>
              <w:marBottom w:val="0"/>
              <w:divBdr>
                <w:top w:val="none" w:sz="0" w:space="0" w:color="auto"/>
                <w:left w:val="none" w:sz="0" w:space="0" w:color="auto"/>
                <w:bottom w:val="none" w:sz="0" w:space="0" w:color="auto"/>
                <w:right w:val="none" w:sz="0" w:space="0" w:color="auto"/>
              </w:divBdr>
              <w:divsChild>
                <w:div w:id="1270042958">
                  <w:marLeft w:val="0"/>
                  <w:marRight w:val="0"/>
                  <w:marTop w:val="0"/>
                  <w:marBottom w:val="0"/>
                  <w:divBdr>
                    <w:top w:val="none" w:sz="0" w:space="0" w:color="auto"/>
                    <w:left w:val="none" w:sz="0" w:space="0" w:color="auto"/>
                    <w:bottom w:val="none" w:sz="0" w:space="0" w:color="auto"/>
                    <w:right w:val="none" w:sz="0" w:space="0" w:color="auto"/>
                  </w:divBdr>
                  <w:divsChild>
                    <w:div w:id="923491023">
                      <w:marLeft w:val="0"/>
                      <w:marRight w:val="0"/>
                      <w:marTop w:val="0"/>
                      <w:marBottom w:val="0"/>
                      <w:divBdr>
                        <w:top w:val="none" w:sz="0" w:space="0" w:color="auto"/>
                        <w:left w:val="none" w:sz="0" w:space="0" w:color="auto"/>
                        <w:bottom w:val="none" w:sz="0" w:space="0" w:color="auto"/>
                        <w:right w:val="none" w:sz="0" w:space="0" w:color="auto"/>
                      </w:divBdr>
                      <w:divsChild>
                        <w:div w:id="1354302929">
                          <w:marLeft w:val="0"/>
                          <w:marRight w:val="0"/>
                          <w:marTop w:val="0"/>
                          <w:marBottom w:val="0"/>
                          <w:divBdr>
                            <w:top w:val="none" w:sz="0" w:space="0" w:color="auto"/>
                            <w:left w:val="none" w:sz="0" w:space="0" w:color="auto"/>
                            <w:bottom w:val="none" w:sz="0" w:space="0" w:color="auto"/>
                            <w:right w:val="none" w:sz="0" w:space="0" w:color="auto"/>
                          </w:divBdr>
                        </w:div>
                        <w:div w:id="538785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7594391">
          <w:marLeft w:val="0"/>
          <w:marRight w:val="0"/>
          <w:marTop w:val="0"/>
          <w:marBottom w:val="0"/>
          <w:divBdr>
            <w:top w:val="none" w:sz="0" w:space="0" w:color="auto"/>
            <w:left w:val="none" w:sz="0" w:space="0" w:color="auto"/>
            <w:bottom w:val="none" w:sz="0" w:space="0" w:color="auto"/>
            <w:right w:val="none" w:sz="0" w:space="0" w:color="auto"/>
          </w:divBdr>
          <w:divsChild>
            <w:div w:id="544145603">
              <w:marLeft w:val="0"/>
              <w:marRight w:val="0"/>
              <w:marTop w:val="0"/>
              <w:marBottom w:val="0"/>
              <w:divBdr>
                <w:top w:val="none" w:sz="0" w:space="0" w:color="auto"/>
                <w:left w:val="none" w:sz="0" w:space="0" w:color="auto"/>
                <w:bottom w:val="none" w:sz="0" w:space="0" w:color="auto"/>
                <w:right w:val="none" w:sz="0" w:space="0" w:color="auto"/>
              </w:divBdr>
              <w:divsChild>
                <w:div w:id="166478083">
                  <w:marLeft w:val="0"/>
                  <w:marRight w:val="0"/>
                  <w:marTop w:val="0"/>
                  <w:marBottom w:val="0"/>
                  <w:divBdr>
                    <w:top w:val="none" w:sz="0" w:space="0" w:color="auto"/>
                    <w:left w:val="none" w:sz="0" w:space="0" w:color="auto"/>
                    <w:bottom w:val="none" w:sz="0" w:space="0" w:color="auto"/>
                    <w:right w:val="none" w:sz="0" w:space="0" w:color="auto"/>
                  </w:divBdr>
                  <w:divsChild>
                    <w:div w:id="894780061">
                      <w:marLeft w:val="0"/>
                      <w:marRight w:val="0"/>
                      <w:marTop w:val="0"/>
                      <w:marBottom w:val="0"/>
                      <w:divBdr>
                        <w:top w:val="none" w:sz="0" w:space="0" w:color="auto"/>
                        <w:left w:val="none" w:sz="0" w:space="0" w:color="auto"/>
                        <w:bottom w:val="none" w:sz="0" w:space="0" w:color="auto"/>
                        <w:right w:val="none" w:sz="0" w:space="0" w:color="auto"/>
                      </w:divBdr>
                      <w:divsChild>
                        <w:div w:id="603616222">
                          <w:marLeft w:val="0"/>
                          <w:marRight w:val="0"/>
                          <w:marTop w:val="0"/>
                          <w:marBottom w:val="0"/>
                          <w:divBdr>
                            <w:top w:val="none" w:sz="0" w:space="0" w:color="auto"/>
                            <w:left w:val="none" w:sz="0" w:space="0" w:color="auto"/>
                            <w:bottom w:val="none" w:sz="0" w:space="0" w:color="auto"/>
                            <w:right w:val="none" w:sz="0" w:space="0" w:color="auto"/>
                          </w:divBdr>
                        </w:div>
                        <w:div w:id="25803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3788812">
          <w:marLeft w:val="0"/>
          <w:marRight w:val="0"/>
          <w:marTop w:val="0"/>
          <w:marBottom w:val="0"/>
          <w:divBdr>
            <w:top w:val="none" w:sz="0" w:space="0" w:color="auto"/>
            <w:left w:val="none" w:sz="0" w:space="0" w:color="auto"/>
            <w:bottom w:val="none" w:sz="0" w:space="0" w:color="auto"/>
            <w:right w:val="none" w:sz="0" w:space="0" w:color="auto"/>
          </w:divBdr>
          <w:divsChild>
            <w:div w:id="1943755605">
              <w:marLeft w:val="0"/>
              <w:marRight w:val="0"/>
              <w:marTop w:val="0"/>
              <w:marBottom w:val="0"/>
              <w:divBdr>
                <w:top w:val="none" w:sz="0" w:space="0" w:color="auto"/>
                <w:left w:val="none" w:sz="0" w:space="0" w:color="auto"/>
                <w:bottom w:val="none" w:sz="0" w:space="0" w:color="auto"/>
                <w:right w:val="none" w:sz="0" w:space="0" w:color="auto"/>
              </w:divBdr>
              <w:divsChild>
                <w:div w:id="485317725">
                  <w:marLeft w:val="0"/>
                  <w:marRight w:val="0"/>
                  <w:marTop w:val="0"/>
                  <w:marBottom w:val="0"/>
                  <w:divBdr>
                    <w:top w:val="none" w:sz="0" w:space="0" w:color="auto"/>
                    <w:left w:val="none" w:sz="0" w:space="0" w:color="auto"/>
                    <w:bottom w:val="none" w:sz="0" w:space="0" w:color="auto"/>
                    <w:right w:val="none" w:sz="0" w:space="0" w:color="auto"/>
                  </w:divBdr>
                  <w:divsChild>
                    <w:div w:id="1034844619">
                      <w:marLeft w:val="0"/>
                      <w:marRight w:val="0"/>
                      <w:marTop w:val="0"/>
                      <w:marBottom w:val="0"/>
                      <w:divBdr>
                        <w:top w:val="none" w:sz="0" w:space="0" w:color="auto"/>
                        <w:left w:val="none" w:sz="0" w:space="0" w:color="auto"/>
                        <w:bottom w:val="none" w:sz="0" w:space="0" w:color="auto"/>
                        <w:right w:val="none" w:sz="0" w:space="0" w:color="auto"/>
                      </w:divBdr>
                      <w:divsChild>
                        <w:div w:id="980230125">
                          <w:marLeft w:val="0"/>
                          <w:marRight w:val="0"/>
                          <w:marTop w:val="0"/>
                          <w:marBottom w:val="0"/>
                          <w:divBdr>
                            <w:top w:val="none" w:sz="0" w:space="0" w:color="auto"/>
                            <w:left w:val="none" w:sz="0" w:space="0" w:color="auto"/>
                            <w:bottom w:val="none" w:sz="0" w:space="0" w:color="auto"/>
                            <w:right w:val="none" w:sz="0" w:space="0" w:color="auto"/>
                          </w:divBdr>
                        </w:div>
                        <w:div w:id="191404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5713303">
      <w:bodyDiv w:val="1"/>
      <w:marLeft w:val="0"/>
      <w:marRight w:val="0"/>
      <w:marTop w:val="0"/>
      <w:marBottom w:val="0"/>
      <w:divBdr>
        <w:top w:val="none" w:sz="0" w:space="0" w:color="auto"/>
        <w:left w:val="none" w:sz="0" w:space="0" w:color="auto"/>
        <w:bottom w:val="none" w:sz="0" w:space="0" w:color="auto"/>
        <w:right w:val="none" w:sz="0" w:space="0" w:color="auto"/>
      </w:divBdr>
    </w:div>
    <w:div w:id="1725907288">
      <w:bodyDiv w:val="1"/>
      <w:marLeft w:val="0"/>
      <w:marRight w:val="0"/>
      <w:marTop w:val="0"/>
      <w:marBottom w:val="0"/>
      <w:divBdr>
        <w:top w:val="none" w:sz="0" w:space="0" w:color="auto"/>
        <w:left w:val="none" w:sz="0" w:space="0" w:color="auto"/>
        <w:bottom w:val="none" w:sz="0" w:space="0" w:color="auto"/>
        <w:right w:val="none" w:sz="0" w:space="0" w:color="auto"/>
      </w:divBdr>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7603042">
      <w:bodyDiv w:val="1"/>
      <w:marLeft w:val="0"/>
      <w:marRight w:val="0"/>
      <w:marTop w:val="0"/>
      <w:marBottom w:val="0"/>
      <w:divBdr>
        <w:top w:val="none" w:sz="0" w:space="0" w:color="auto"/>
        <w:left w:val="none" w:sz="0" w:space="0" w:color="auto"/>
        <w:bottom w:val="none" w:sz="0" w:space="0" w:color="auto"/>
        <w:right w:val="none" w:sz="0" w:space="0" w:color="auto"/>
      </w:divBdr>
    </w:div>
    <w:div w:id="172772715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29303726">
      <w:bodyDiv w:val="1"/>
      <w:marLeft w:val="0"/>
      <w:marRight w:val="0"/>
      <w:marTop w:val="0"/>
      <w:marBottom w:val="0"/>
      <w:divBdr>
        <w:top w:val="none" w:sz="0" w:space="0" w:color="auto"/>
        <w:left w:val="none" w:sz="0" w:space="0" w:color="auto"/>
        <w:bottom w:val="none" w:sz="0" w:space="0" w:color="auto"/>
        <w:right w:val="none" w:sz="0" w:space="0" w:color="auto"/>
      </w:divBdr>
    </w:div>
    <w:div w:id="1729382501">
      <w:bodyDiv w:val="1"/>
      <w:marLeft w:val="0"/>
      <w:marRight w:val="0"/>
      <w:marTop w:val="0"/>
      <w:marBottom w:val="0"/>
      <w:divBdr>
        <w:top w:val="none" w:sz="0" w:space="0" w:color="auto"/>
        <w:left w:val="none" w:sz="0" w:space="0" w:color="auto"/>
        <w:bottom w:val="none" w:sz="0" w:space="0" w:color="auto"/>
        <w:right w:val="none" w:sz="0" w:space="0" w:color="auto"/>
      </w:divBdr>
    </w:div>
    <w:div w:id="1729722910">
      <w:bodyDiv w:val="1"/>
      <w:marLeft w:val="0"/>
      <w:marRight w:val="0"/>
      <w:marTop w:val="0"/>
      <w:marBottom w:val="0"/>
      <w:divBdr>
        <w:top w:val="none" w:sz="0" w:space="0" w:color="auto"/>
        <w:left w:val="none" w:sz="0" w:space="0" w:color="auto"/>
        <w:bottom w:val="none" w:sz="0" w:space="0" w:color="auto"/>
        <w:right w:val="none" w:sz="0" w:space="0" w:color="auto"/>
      </w:divBdr>
      <w:divsChild>
        <w:div w:id="1986811969">
          <w:marLeft w:val="0"/>
          <w:marRight w:val="0"/>
          <w:marTop w:val="0"/>
          <w:marBottom w:val="0"/>
          <w:divBdr>
            <w:top w:val="none" w:sz="0" w:space="0" w:color="auto"/>
            <w:left w:val="none" w:sz="0" w:space="0" w:color="auto"/>
            <w:bottom w:val="none" w:sz="0" w:space="0" w:color="auto"/>
            <w:right w:val="none" w:sz="0" w:space="0" w:color="auto"/>
          </w:divBdr>
        </w:div>
      </w:divsChild>
    </w:div>
    <w:div w:id="1730806224">
      <w:bodyDiv w:val="1"/>
      <w:marLeft w:val="0"/>
      <w:marRight w:val="0"/>
      <w:marTop w:val="0"/>
      <w:marBottom w:val="0"/>
      <w:divBdr>
        <w:top w:val="none" w:sz="0" w:space="0" w:color="auto"/>
        <w:left w:val="none" w:sz="0" w:space="0" w:color="auto"/>
        <w:bottom w:val="none" w:sz="0" w:space="0" w:color="auto"/>
        <w:right w:val="none" w:sz="0" w:space="0" w:color="auto"/>
      </w:divBdr>
    </w:div>
    <w:div w:id="1731226959">
      <w:bodyDiv w:val="1"/>
      <w:marLeft w:val="0"/>
      <w:marRight w:val="0"/>
      <w:marTop w:val="0"/>
      <w:marBottom w:val="0"/>
      <w:divBdr>
        <w:top w:val="none" w:sz="0" w:space="0" w:color="auto"/>
        <w:left w:val="none" w:sz="0" w:space="0" w:color="auto"/>
        <w:bottom w:val="none" w:sz="0" w:space="0" w:color="auto"/>
        <w:right w:val="none" w:sz="0" w:space="0" w:color="auto"/>
      </w:divBdr>
    </w:div>
    <w:div w:id="1731416472">
      <w:bodyDiv w:val="1"/>
      <w:marLeft w:val="0"/>
      <w:marRight w:val="0"/>
      <w:marTop w:val="0"/>
      <w:marBottom w:val="0"/>
      <w:divBdr>
        <w:top w:val="none" w:sz="0" w:space="0" w:color="auto"/>
        <w:left w:val="none" w:sz="0" w:space="0" w:color="auto"/>
        <w:bottom w:val="none" w:sz="0" w:space="0" w:color="auto"/>
        <w:right w:val="none" w:sz="0" w:space="0" w:color="auto"/>
      </w:divBdr>
    </w:div>
    <w:div w:id="1731802812">
      <w:bodyDiv w:val="1"/>
      <w:marLeft w:val="0"/>
      <w:marRight w:val="0"/>
      <w:marTop w:val="0"/>
      <w:marBottom w:val="0"/>
      <w:divBdr>
        <w:top w:val="none" w:sz="0" w:space="0" w:color="auto"/>
        <w:left w:val="none" w:sz="0" w:space="0" w:color="auto"/>
        <w:bottom w:val="none" w:sz="0" w:space="0" w:color="auto"/>
        <w:right w:val="none" w:sz="0" w:space="0" w:color="auto"/>
      </w:divBdr>
    </w:div>
    <w:div w:id="1731810648">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3773100">
      <w:bodyDiv w:val="1"/>
      <w:marLeft w:val="0"/>
      <w:marRight w:val="0"/>
      <w:marTop w:val="0"/>
      <w:marBottom w:val="0"/>
      <w:divBdr>
        <w:top w:val="none" w:sz="0" w:space="0" w:color="auto"/>
        <w:left w:val="none" w:sz="0" w:space="0" w:color="auto"/>
        <w:bottom w:val="none" w:sz="0" w:space="0" w:color="auto"/>
        <w:right w:val="none" w:sz="0" w:space="0" w:color="auto"/>
      </w:divBdr>
      <w:divsChild>
        <w:div w:id="1723092721">
          <w:marLeft w:val="0"/>
          <w:marRight w:val="0"/>
          <w:marTop w:val="0"/>
          <w:marBottom w:val="0"/>
          <w:divBdr>
            <w:top w:val="none" w:sz="0" w:space="0" w:color="auto"/>
            <w:left w:val="none" w:sz="0" w:space="0" w:color="auto"/>
            <w:bottom w:val="none" w:sz="0" w:space="0" w:color="auto"/>
            <w:right w:val="none" w:sz="0" w:space="0" w:color="auto"/>
          </w:divBdr>
        </w:div>
        <w:div w:id="2036808848">
          <w:marLeft w:val="0"/>
          <w:marRight w:val="0"/>
          <w:marTop w:val="0"/>
          <w:marBottom w:val="0"/>
          <w:divBdr>
            <w:top w:val="none" w:sz="0" w:space="0" w:color="auto"/>
            <w:left w:val="none" w:sz="0" w:space="0" w:color="auto"/>
            <w:bottom w:val="none" w:sz="0" w:space="0" w:color="auto"/>
            <w:right w:val="none" w:sz="0" w:space="0" w:color="auto"/>
          </w:divBdr>
        </w:div>
      </w:divsChild>
    </w:div>
    <w:div w:id="1734281029">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201997">
      <w:bodyDiv w:val="1"/>
      <w:marLeft w:val="0"/>
      <w:marRight w:val="0"/>
      <w:marTop w:val="0"/>
      <w:marBottom w:val="0"/>
      <w:divBdr>
        <w:top w:val="none" w:sz="0" w:space="0" w:color="auto"/>
        <w:left w:val="none" w:sz="0" w:space="0" w:color="auto"/>
        <w:bottom w:val="none" w:sz="0" w:space="0" w:color="auto"/>
        <w:right w:val="none" w:sz="0" w:space="0" w:color="auto"/>
      </w:divBdr>
    </w:div>
    <w:div w:id="1736272727">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851380">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8622958">
      <w:bodyDiv w:val="1"/>
      <w:marLeft w:val="0"/>
      <w:marRight w:val="0"/>
      <w:marTop w:val="0"/>
      <w:marBottom w:val="0"/>
      <w:divBdr>
        <w:top w:val="none" w:sz="0" w:space="0" w:color="auto"/>
        <w:left w:val="none" w:sz="0" w:space="0" w:color="auto"/>
        <w:bottom w:val="none" w:sz="0" w:space="0" w:color="auto"/>
        <w:right w:val="none" w:sz="0" w:space="0" w:color="auto"/>
      </w:divBdr>
    </w:div>
    <w:div w:id="1738821201">
      <w:bodyDiv w:val="1"/>
      <w:marLeft w:val="0"/>
      <w:marRight w:val="0"/>
      <w:marTop w:val="0"/>
      <w:marBottom w:val="0"/>
      <w:divBdr>
        <w:top w:val="none" w:sz="0" w:space="0" w:color="auto"/>
        <w:left w:val="none" w:sz="0" w:space="0" w:color="auto"/>
        <w:bottom w:val="none" w:sz="0" w:space="0" w:color="auto"/>
        <w:right w:val="none" w:sz="0" w:space="0" w:color="auto"/>
      </w:divBdr>
      <w:divsChild>
        <w:div w:id="1947618096">
          <w:marLeft w:val="0"/>
          <w:marRight w:val="0"/>
          <w:marTop w:val="0"/>
          <w:marBottom w:val="0"/>
          <w:divBdr>
            <w:top w:val="none" w:sz="0" w:space="0" w:color="auto"/>
            <w:left w:val="none" w:sz="0" w:space="0" w:color="auto"/>
            <w:bottom w:val="none" w:sz="0" w:space="0" w:color="auto"/>
            <w:right w:val="none" w:sz="0" w:space="0" w:color="auto"/>
          </w:divBdr>
        </w:div>
        <w:div w:id="484204807">
          <w:marLeft w:val="0"/>
          <w:marRight w:val="0"/>
          <w:marTop w:val="0"/>
          <w:marBottom w:val="0"/>
          <w:divBdr>
            <w:top w:val="none" w:sz="0" w:space="0" w:color="auto"/>
            <w:left w:val="none" w:sz="0" w:space="0" w:color="auto"/>
            <w:bottom w:val="none" w:sz="0" w:space="0" w:color="auto"/>
            <w:right w:val="none" w:sz="0" w:space="0" w:color="auto"/>
          </w:divBdr>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324596">
      <w:bodyDiv w:val="1"/>
      <w:marLeft w:val="0"/>
      <w:marRight w:val="0"/>
      <w:marTop w:val="0"/>
      <w:marBottom w:val="0"/>
      <w:divBdr>
        <w:top w:val="none" w:sz="0" w:space="0" w:color="auto"/>
        <w:left w:val="none" w:sz="0" w:space="0" w:color="auto"/>
        <w:bottom w:val="none" w:sz="0" w:space="0" w:color="auto"/>
        <w:right w:val="none" w:sz="0" w:space="0" w:color="auto"/>
      </w:divBdr>
      <w:divsChild>
        <w:div w:id="2024015681">
          <w:marLeft w:val="0"/>
          <w:marRight w:val="0"/>
          <w:marTop w:val="0"/>
          <w:marBottom w:val="0"/>
          <w:divBdr>
            <w:top w:val="none" w:sz="0" w:space="0" w:color="auto"/>
            <w:left w:val="none" w:sz="0" w:space="0" w:color="auto"/>
            <w:bottom w:val="none" w:sz="0" w:space="0" w:color="auto"/>
            <w:right w:val="none" w:sz="0" w:space="0" w:color="auto"/>
          </w:divBdr>
        </w:div>
        <w:div w:id="1619212778">
          <w:marLeft w:val="0"/>
          <w:marRight w:val="0"/>
          <w:marTop w:val="0"/>
          <w:marBottom w:val="0"/>
          <w:divBdr>
            <w:top w:val="none" w:sz="0" w:space="0" w:color="auto"/>
            <w:left w:val="none" w:sz="0" w:space="0" w:color="auto"/>
            <w:bottom w:val="none" w:sz="0" w:space="0" w:color="auto"/>
            <w:right w:val="none" w:sz="0" w:space="0" w:color="auto"/>
          </w:divBdr>
        </w:div>
      </w:divsChild>
    </w:div>
    <w:div w:id="1740520196">
      <w:bodyDiv w:val="1"/>
      <w:marLeft w:val="0"/>
      <w:marRight w:val="0"/>
      <w:marTop w:val="0"/>
      <w:marBottom w:val="0"/>
      <w:divBdr>
        <w:top w:val="none" w:sz="0" w:space="0" w:color="auto"/>
        <w:left w:val="none" w:sz="0" w:space="0" w:color="auto"/>
        <w:bottom w:val="none" w:sz="0" w:space="0" w:color="auto"/>
        <w:right w:val="none" w:sz="0" w:space="0" w:color="auto"/>
      </w:divBdr>
      <w:divsChild>
        <w:div w:id="495996626">
          <w:marLeft w:val="0"/>
          <w:marRight w:val="0"/>
          <w:marTop w:val="0"/>
          <w:marBottom w:val="0"/>
          <w:divBdr>
            <w:top w:val="none" w:sz="0" w:space="0" w:color="auto"/>
            <w:left w:val="none" w:sz="0" w:space="0" w:color="auto"/>
            <w:bottom w:val="none" w:sz="0" w:space="0" w:color="auto"/>
            <w:right w:val="none" w:sz="0" w:space="0" w:color="auto"/>
          </w:divBdr>
        </w:div>
      </w:divsChild>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0904869">
      <w:bodyDiv w:val="1"/>
      <w:marLeft w:val="0"/>
      <w:marRight w:val="0"/>
      <w:marTop w:val="0"/>
      <w:marBottom w:val="0"/>
      <w:divBdr>
        <w:top w:val="none" w:sz="0" w:space="0" w:color="auto"/>
        <w:left w:val="none" w:sz="0" w:space="0" w:color="auto"/>
        <w:bottom w:val="none" w:sz="0" w:space="0" w:color="auto"/>
        <w:right w:val="none" w:sz="0" w:space="0" w:color="auto"/>
      </w:divBdr>
      <w:divsChild>
        <w:div w:id="1990472510">
          <w:marLeft w:val="0"/>
          <w:marRight w:val="0"/>
          <w:marTop w:val="0"/>
          <w:marBottom w:val="0"/>
          <w:divBdr>
            <w:top w:val="none" w:sz="0" w:space="0" w:color="auto"/>
            <w:left w:val="none" w:sz="0" w:space="0" w:color="auto"/>
            <w:bottom w:val="none" w:sz="0" w:space="0" w:color="auto"/>
            <w:right w:val="none" w:sz="0" w:space="0" w:color="auto"/>
          </w:divBdr>
        </w:div>
      </w:divsChild>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366081">
      <w:bodyDiv w:val="1"/>
      <w:marLeft w:val="0"/>
      <w:marRight w:val="0"/>
      <w:marTop w:val="0"/>
      <w:marBottom w:val="0"/>
      <w:divBdr>
        <w:top w:val="none" w:sz="0" w:space="0" w:color="auto"/>
        <w:left w:val="none" w:sz="0" w:space="0" w:color="auto"/>
        <w:bottom w:val="none" w:sz="0" w:space="0" w:color="auto"/>
        <w:right w:val="none" w:sz="0" w:space="0" w:color="auto"/>
      </w:divBdr>
    </w:div>
    <w:div w:id="1742368791">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3408259">
      <w:bodyDiv w:val="1"/>
      <w:marLeft w:val="0"/>
      <w:marRight w:val="0"/>
      <w:marTop w:val="0"/>
      <w:marBottom w:val="0"/>
      <w:divBdr>
        <w:top w:val="none" w:sz="0" w:space="0" w:color="auto"/>
        <w:left w:val="none" w:sz="0" w:space="0" w:color="auto"/>
        <w:bottom w:val="none" w:sz="0" w:space="0" w:color="auto"/>
        <w:right w:val="none" w:sz="0" w:space="0" w:color="auto"/>
      </w:divBdr>
    </w:div>
    <w:div w:id="1743520559">
      <w:bodyDiv w:val="1"/>
      <w:marLeft w:val="0"/>
      <w:marRight w:val="0"/>
      <w:marTop w:val="0"/>
      <w:marBottom w:val="0"/>
      <w:divBdr>
        <w:top w:val="none" w:sz="0" w:space="0" w:color="auto"/>
        <w:left w:val="none" w:sz="0" w:space="0" w:color="auto"/>
        <w:bottom w:val="none" w:sz="0" w:space="0" w:color="auto"/>
        <w:right w:val="none" w:sz="0" w:space="0" w:color="auto"/>
      </w:divBdr>
    </w:div>
    <w:div w:id="1744179810">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641347">
      <w:bodyDiv w:val="1"/>
      <w:marLeft w:val="0"/>
      <w:marRight w:val="0"/>
      <w:marTop w:val="0"/>
      <w:marBottom w:val="0"/>
      <w:divBdr>
        <w:top w:val="none" w:sz="0" w:space="0" w:color="auto"/>
        <w:left w:val="none" w:sz="0" w:space="0" w:color="auto"/>
        <w:bottom w:val="none" w:sz="0" w:space="0" w:color="auto"/>
        <w:right w:val="none" w:sz="0" w:space="0" w:color="auto"/>
      </w:divBdr>
      <w:divsChild>
        <w:div w:id="385833941">
          <w:marLeft w:val="0"/>
          <w:marRight w:val="0"/>
          <w:marTop w:val="0"/>
          <w:marBottom w:val="0"/>
          <w:divBdr>
            <w:top w:val="none" w:sz="0" w:space="0" w:color="auto"/>
            <w:left w:val="none" w:sz="0" w:space="0" w:color="auto"/>
            <w:bottom w:val="none" w:sz="0" w:space="0" w:color="auto"/>
            <w:right w:val="none" w:sz="0" w:space="0" w:color="auto"/>
          </w:divBdr>
        </w:div>
        <w:div w:id="474034732">
          <w:marLeft w:val="0"/>
          <w:marRight w:val="0"/>
          <w:marTop w:val="0"/>
          <w:marBottom w:val="0"/>
          <w:divBdr>
            <w:top w:val="none" w:sz="0" w:space="0" w:color="auto"/>
            <w:left w:val="none" w:sz="0" w:space="0" w:color="auto"/>
            <w:bottom w:val="none" w:sz="0" w:space="0" w:color="auto"/>
            <w:right w:val="none" w:sz="0" w:space="0" w:color="auto"/>
          </w:divBdr>
        </w:div>
        <w:div w:id="1481455883">
          <w:marLeft w:val="0"/>
          <w:marRight w:val="0"/>
          <w:marTop w:val="0"/>
          <w:marBottom w:val="0"/>
          <w:divBdr>
            <w:top w:val="none" w:sz="0" w:space="0" w:color="auto"/>
            <w:left w:val="none" w:sz="0" w:space="0" w:color="auto"/>
            <w:bottom w:val="none" w:sz="0" w:space="0" w:color="auto"/>
            <w:right w:val="none" w:sz="0" w:space="0" w:color="auto"/>
          </w:divBdr>
        </w:div>
      </w:divsChild>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028465">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492103">
      <w:bodyDiv w:val="1"/>
      <w:marLeft w:val="0"/>
      <w:marRight w:val="0"/>
      <w:marTop w:val="0"/>
      <w:marBottom w:val="0"/>
      <w:divBdr>
        <w:top w:val="none" w:sz="0" w:space="0" w:color="auto"/>
        <w:left w:val="none" w:sz="0" w:space="0" w:color="auto"/>
        <w:bottom w:val="none" w:sz="0" w:space="0" w:color="auto"/>
        <w:right w:val="none" w:sz="0" w:space="0" w:color="auto"/>
      </w:divBdr>
    </w:div>
    <w:div w:id="1745493002">
      <w:bodyDiv w:val="1"/>
      <w:marLeft w:val="0"/>
      <w:marRight w:val="0"/>
      <w:marTop w:val="0"/>
      <w:marBottom w:val="0"/>
      <w:divBdr>
        <w:top w:val="none" w:sz="0" w:space="0" w:color="auto"/>
        <w:left w:val="none" w:sz="0" w:space="0" w:color="auto"/>
        <w:bottom w:val="none" w:sz="0" w:space="0" w:color="auto"/>
        <w:right w:val="none" w:sz="0" w:space="0" w:color="auto"/>
      </w:divBdr>
    </w:div>
    <w:div w:id="1745564541">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027096">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369327">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05863">
      <w:bodyDiv w:val="1"/>
      <w:marLeft w:val="0"/>
      <w:marRight w:val="0"/>
      <w:marTop w:val="0"/>
      <w:marBottom w:val="0"/>
      <w:divBdr>
        <w:top w:val="none" w:sz="0" w:space="0" w:color="auto"/>
        <w:left w:val="none" w:sz="0" w:space="0" w:color="auto"/>
        <w:bottom w:val="none" w:sz="0" w:space="0" w:color="auto"/>
        <w:right w:val="none" w:sz="0" w:space="0" w:color="auto"/>
      </w:divBdr>
      <w:divsChild>
        <w:div w:id="1421558891">
          <w:marLeft w:val="0"/>
          <w:marRight w:val="0"/>
          <w:marTop w:val="0"/>
          <w:marBottom w:val="0"/>
          <w:divBdr>
            <w:top w:val="none" w:sz="0" w:space="0" w:color="auto"/>
            <w:left w:val="none" w:sz="0" w:space="0" w:color="auto"/>
            <w:bottom w:val="none" w:sz="0" w:space="0" w:color="auto"/>
            <w:right w:val="none" w:sz="0" w:space="0" w:color="auto"/>
          </w:divBdr>
        </w:div>
      </w:divsChild>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48114087">
      <w:bodyDiv w:val="1"/>
      <w:marLeft w:val="0"/>
      <w:marRight w:val="0"/>
      <w:marTop w:val="0"/>
      <w:marBottom w:val="0"/>
      <w:divBdr>
        <w:top w:val="none" w:sz="0" w:space="0" w:color="auto"/>
        <w:left w:val="none" w:sz="0" w:space="0" w:color="auto"/>
        <w:bottom w:val="none" w:sz="0" w:space="0" w:color="auto"/>
        <w:right w:val="none" w:sz="0" w:space="0" w:color="auto"/>
      </w:divBdr>
    </w:div>
    <w:div w:id="1748767585">
      <w:bodyDiv w:val="1"/>
      <w:marLeft w:val="0"/>
      <w:marRight w:val="0"/>
      <w:marTop w:val="0"/>
      <w:marBottom w:val="0"/>
      <w:divBdr>
        <w:top w:val="none" w:sz="0" w:space="0" w:color="auto"/>
        <w:left w:val="none" w:sz="0" w:space="0" w:color="auto"/>
        <w:bottom w:val="none" w:sz="0" w:space="0" w:color="auto"/>
        <w:right w:val="none" w:sz="0" w:space="0" w:color="auto"/>
      </w:divBdr>
      <w:divsChild>
        <w:div w:id="773789927">
          <w:marLeft w:val="0"/>
          <w:marRight w:val="0"/>
          <w:marTop w:val="0"/>
          <w:marBottom w:val="0"/>
          <w:divBdr>
            <w:top w:val="none" w:sz="0" w:space="0" w:color="auto"/>
            <w:left w:val="none" w:sz="0" w:space="0" w:color="auto"/>
            <w:bottom w:val="none" w:sz="0" w:space="0" w:color="auto"/>
            <w:right w:val="none" w:sz="0" w:space="0" w:color="auto"/>
          </w:divBdr>
          <w:divsChild>
            <w:div w:id="1928493329">
              <w:marLeft w:val="0"/>
              <w:marRight w:val="0"/>
              <w:marTop w:val="0"/>
              <w:marBottom w:val="0"/>
              <w:divBdr>
                <w:top w:val="none" w:sz="0" w:space="0" w:color="auto"/>
                <w:left w:val="none" w:sz="0" w:space="0" w:color="auto"/>
                <w:bottom w:val="none" w:sz="0" w:space="0" w:color="auto"/>
                <w:right w:val="none" w:sz="0" w:space="0" w:color="auto"/>
              </w:divBdr>
              <w:divsChild>
                <w:div w:id="11441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384367">
      <w:bodyDiv w:val="1"/>
      <w:marLeft w:val="0"/>
      <w:marRight w:val="0"/>
      <w:marTop w:val="0"/>
      <w:marBottom w:val="0"/>
      <w:divBdr>
        <w:top w:val="none" w:sz="0" w:space="0" w:color="auto"/>
        <w:left w:val="none" w:sz="0" w:space="0" w:color="auto"/>
        <w:bottom w:val="none" w:sz="0" w:space="0" w:color="auto"/>
        <w:right w:val="none" w:sz="0" w:space="0" w:color="auto"/>
      </w:divBdr>
    </w:div>
    <w:div w:id="1749883846">
      <w:bodyDiv w:val="1"/>
      <w:marLeft w:val="0"/>
      <w:marRight w:val="0"/>
      <w:marTop w:val="0"/>
      <w:marBottom w:val="0"/>
      <w:divBdr>
        <w:top w:val="none" w:sz="0" w:space="0" w:color="auto"/>
        <w:left w:val="none" w:sz="0" w:space="0" w:color="auto"/>
        <w:bottom w:val="none" w:sz="0" w:space="0" w:color="auto"/>
        <w:right w:val="none" w:sz="0" w:space="0" w:color="auto"/>
      </w:divBdr>
      <w:divsChild>
        <w:div w:id="1585411500">
          <w:marLeft w:val="0"/>
          <w:marRight w:val="0"/>
          <w:marTop w:val="0"/>
          <w:marBottom w:val="0"/>
          <w:divBdr>
            <w:top w:val="none" w:sz="0" w:space="0" w:color="auto"/>
            <w:left w:val="none" w:sz="0" w:space="0" w:color="auto"/>
            <w:bottom w:val="none" w:sz="0" w:space="0" w:color="auto"/>
            <w:right w:val="none" w:sz="0" w:space="0" w:color="auto"/>
          </w:divBdr>
        </w:div>
      </w:divsChild>
    </w:div>
    <w:div w:id="1750610736">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0998497">
      <w:bodyDiv w:val="1"/>
      <w:marLeft w:val="0"/>
      <w:marRight w:val="0"/>
      <w:marTop w:val="0"/>
      <w:marBottom w:val="0"/>
      <w:divBdr>
        <w:top w:val="none" w:sz="0" w:space="0" w:color="auto"/>
        <w:left w:val="none" w:sz="0" w:space="0" w:color="auto"/>
        <w:bottom w:val="none" w:sz="0" w:space="0" w:color="auto"/>
        <w:right w:val="none" w:sz="0" w:space="0" w:color="auto"/>
      </w:divBdr>
    </w:div>
    <w:div w:id="1751343159">
      <w:bodyDiv w:val="1"/>
      <w:marLeft w:val="0"/>
      <w:marRight w:val="0"/>
      <w:marTop w:val="0"/>
      <w:marBottom w:val="0"/>
      <w:divBdr>
        <w:top w:val="none" w:sz="0" w:space="0" w:color="auto"/>
        <w:left w:val="none" w:sz="0" w:space="0" w:color="auto"/>
        <w:bottom w:val="none" w:sz="0" w:space="0" w:color="auto"/>
        <w:right w:val="none" w:sz="0" w:space="0" w:color="auto"/>
      </w:divBdr>
    </w:div>
    <w:div w:id="1751391132">
      <w:bodyDiv w:val="1"/>
      <w:marLeft w:val="0"/>
      <w:marRight w:val="0"/>
      <w:marTop w:val="0"/>
      <w:marBottom w:val="0"/>
      <w:divBdr>
        <w:top w:val="none" w:sz="0" w:space="0" w:color="auto"/>
        <w:left w:val="none" w:sz="0" w:space="0" w:color="auto"/>
        <w:bottom w:val="none" w:sz="0" w:space="0" w:color="auto"/>
        <w:right w:val="none" w:sz="0" w:space="0" w:color="auto"/>
      </w:divBdr>
    </w:div>
    <w:div w:id="1751658768">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195563">
      <w:bodyDiv w:val="1"/>
      <w:marLeft w:val="0"/>
      <w:marRight w:val="0"/>
      <w:marTop w:val="0"/>
      <w:marBottom w:val="0"/>
      <w:divBdr>
        <w:top w:val="none" w:sz="0" w:space="0" w:color="auto"/>
        <w:left w:val="none" w:sz="0" w:space="0" w:color="auto"/>
        <w:bottom w:val="none" w:sz="0" w:space="0" w:color="auto"/>
        <w:right w:val="none" w:sz="0" w:space="0" w:color="auto"/>
      </w:divBdr>
    </w:div>
    <w:div w:id="1752197883">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2965286">
      <w:bodyDiv w:val="1"/>
      <w:marLeft w:val="0"/>
      <w:marRight w:val="0"/>
      <w:marTop w:val="0"/>
      <w:marBottom w:val="0"/>
      <w:divBdr>
        <w:top w:val="none" w:sz="0" w:space="0" w:color="auto"/>
        <w:left w:val="none" w:sz="0" w:space="0" w:color="auto"/>
        <w:bottom w:val="none" w:sz="0" w:space="0" w:color="auto"/>
        <w:right w:val="none" w:sz="0" w:space="0" w:color="auto"/>
      </w:divBdr>
      <w:divsChild>
        <w:div w:id="1701735774">
          <w:marLeft w:val="0"/>
          <w:marRight w:val="0"/>
          <w:marTop w:val="0"/>
          <w:marBottom w:val="0"/>
          <w:divBdr>
            <w:top w:val="none" w:sz="0" w:space="0" w:color="auto"/>
            <w:left w:val="none" w:sz="0" w:space="0" w:color="auto"/>
            <w:bottom w:val="none" w:sz="0" w:space="0" w:color="auto"/>
            <w:right w:val="none" w:sz="0" w:space="0" w:color="auto"/>
          </w:divBdr>
        </w:div>
      </w:divsChild>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3967657">
      <w:bodyDiv w:val="1"/>
      <w:marLeft w:val="0"/>
      <w:marRight w:val="0"/>
      <w:marTop w:val="0"/>
      <w:marBottom w:val="0"/>
      <w:divBdr>
        <w:top w:val="none" w:sz="0" w:space="0" w:color="auto"/>
        <w:left w:val="none" w:sz="0" w:space="0" w:color="auto"/>
        <w:bottom w:val="none" w:sz="0" w:space="0" w:color="auto"/>
        <w:right w:val="none" w:sz="0" w:space="0" w:color="auto"/>
      </w:divBdr>
    </w:div>
    <w:div w:id="1754206798">
      <w:bodyDiv w:val="1"/>
      <w:marLeft w:val="0"/>
      <w:marRight w:val="0"/>
      <w:marTop w:val="0"/>
      <w:marBottom w:val="0"/>
      <w:divBdr>
        <w:top w:val="none" w:sz="0" w:space="0" w:color="auto"/>
        <w:left w:val="none" w:sz="0" w:space="0" w:color="auto"/>
        <w:bottom w:val="none" w:sz="0" w:space="0" w:color="auto"/>
        <w:right w:val="none" w:sz="0" w:space="0" w:color="auto"/>
      </w:divBdr>
    </w:div>
    <w:div w:id="1754469857">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4938007">
      <w:bodyDiv w:val="1"/>
      <w:marLeft w:val="0"/>
      <w:marRight w:val="0"/>
      <w:marTop w:val="0"/>
      <w:marBottom w:val="0"/>
      <w:divBdr>
        <w:top w:val="none" w:sz="0" w:space="0" w:color="auto"/>
        <w:left w:val="none" w:sz="0" w:space="0" w:color="auto"/>
        <w:bottom w:val="none" w:sz="0" w:space="0" w:color="auto"/>
        <w:right w:val="none" w:sz="0" w:space="0" w:color="auto"/>
      </w:divBdr>
      <w:divsChild>
        <w:div w:id="1985886038">
          <w:marLeft w:val="0"/>
          <w:marRight w:val="0"/>
          <w:marTop w:val="0"/>
          <w:marBottom w:val="0"/>
          <w:divBdr>
            <w:top w:val="none" w:sz="0" w:space="0" w:color="auto"/>
            <w:left w:val="none" w:sz="0" w:space="0" w:color="auto"/>
            <w:bottom w:val="none" w:sz="0" w:space="0" w:color="auto"/>
            <w:right w:val="none" w:sz="0" w:space="0" w:color="auto"/>
          </w:divBdr>
          <w:divsChild>
            <w:div w:id="521936180">
              <w:marLeft w:val="0"/>
              <w:marRight w:val="0"/>
              <w:marTop w:val="0"/>
              <w:marBottom w:val="0"/>
              <w:divBdr>
                <w:top w:val="none" w:sz="0" w:space="0" w:color="auto"/>
                <w:left w:val="none" w:sz="0" w:space="0" w:color="auto"/>
                <w:bottom w:val="none" w:sz="0" w:space="0" w:color="auto"/>
                <w:right w:val="none" w:sz="0" w:space="0" w:color="auto"/>
              </w:divBdr>
              <w:divsChild>
                <w:div w:id="11410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4938195">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587539">
      <w:bodyDiv w:val="1"/>
      <w:marLeft w:val="0"/>
      <w:marRight w:val="0"/>
      <w:marTop w:val="0"/>
      <w:marBottom w:val="0"/>
      <w:divBdr>
        <w:top w:val="none" w:sz="0" w:space="0" w:color="auto"/>
        <w:left w:val="none" w:sz="0" w:space="0" w:color="auto"/>
        <w:bottom w:val="none" w:sz="0" w:space="0" w:color="auto"/>
        <w:right w:val="none" w:sz="0" w:space="0" w:color="auto"/>
      </w:divBdr>
      <w:divsChild>
        <w:div w:id="3911515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31300">
      <w:bodyDiv w:val="1"/>
      <w:marLeft w:val="0"/>
      <w:marRight w:val="0"/>
      <w:marTop w:val="0"/>
      <w:marBottom w:val="0"/>
      <w:divBdr>
        <w:top w:val="none" w:sz="0" w:space="0" w:color="auto"/>
        <w:left w:val="none" w:sz="0" w:space="0" w:color="auto"/>
        <w:bottom w:val="none" w:sz="0" w:space="0" w:color="auto"/>
        <w:right w:val="none" w:sz="0" w:space="0" w:color="auto"/>
      </w:divBdr>
      <w:divsChild>
        <w:div w:id="7678848">
          <w:marLeft w:val="0"/>
          <w:marRight w:val="0"/>
          <w:marTop w:val="0"/>
          <w:marBottom w:val="0"/>
          <w:divBdr>
            <w:top w:val="none" w:sz="0" w:space="0" w:color="auto"/>
            <w:left w:val="none" w:sz="0" w:space="0" w:color="auto"/>
            <w:bottom w:val="none" w:sz="0" w:space="0" w:color="auto"/>
            <w:right w:val="none" w:sz="0" w:space="0" w:color="auto"/>
          </w:divBdr>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391870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034065">
      <w:bodyDiv w:val="1"/>
      <w:marLeft w:val="0"/>
      <w:marRight w:val="0"/>
      <w:marTop w:val="0"/>
      <w:marBottom w:val="0"/>
      <w:divBdr>
        <w:top w:val="none" w:sz="0" w:space="0" w:color="auto"/>
        <w:left w:val="none" w:sz="0" w:space="0" w:color="auto"/>
        <w:bottom w:val="none" w:sz="0" w:space="0" w:color="auto"/>
        <w:right w:val="none" w:sz="0" w:space="0" w:color="auto"/>
      </w:divBdr>
      <w:divsChild>
        <w:div w:id="1694382407">
          <w:marLeft w:val="0"/>
          <w:marRight w:val="0"/>
          <w:marTop w:val="0"/>
          <w:marBottom w:val="0"/>
          <w:divBdr>
            <w:top w:val="none" w:sz="0" w:space="0" w:color="auto"/>
            <w:left w:val="none" w:sz="0" w:space="0" w:color="auto"/>
            <w:bottom w:val="none" w:sz="0" w:space="0" w:color="auto"/>
            <w:right w:val="none" w:sz="0" w:space="0" w:color="auto"/>
          </w:divBdr>
        </w:div>
      </w:divsChild>
    </w:div>
    <w:div w:id="1765146801">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532812">
      <w:bodyDiv w:val="1"/>
      <w:marLeft w:val="0"/>
      <w:marRight w:val="0"/>
      <w:marTop w:val="0"/>
      <w:marBottom w:val="0"/>
      <w:divBdr>
        <w:top w:val="none" w:sz="0" w:space="0" w:color="auto"/>
        <w:left w:val="none" w:sz="0" w:space="0" w:color="auto"/>
        <w:bottom w:val="none" w:sz="0" w:space="0" w:color="auto"/>
        <w:right w:val="none" w:sz="0" w:space="0" w:color="auto"/>
      </w:divBdr>
      <w:divsChild>
        <w:div w:id="2073656715">
          <w:marLeft w:val="0"/>
          <w:marRight w:val="0"/>
          <w:marTop w:val="0"/>
          <w:marBottom w:val="0"/>
          <w:divBdr>
            <w:top w:val="none" w:sz="0" w:space="0" w:color="auto"/>
            <w:left w:val="none" w:sz="0" w:space="0" w:color="auto"/>
            <w:bottom w:val="none" w:sz="0" w:space="0" w:color="auto"/>
            <w:right w:val="none" w:sz="0" w:space="0" w:color="auto"/>
          </w:divBdr>
        </w:div>
        <w:div w:id="2014334920">
          <w:marLeft w:val="0"/>
          <w:marRight w:val="0"/>
          <w:marTop w:val="0"/>
          <w:marBottom w:val="0"/>
          <w:divBdr>
            <w:top w:val="none" w:sz="0" w:space="0" w:color="auto"/>
            <w:left w:val="none" w:sz="0" w:space="0" w:color="auto"/>
            <w:bottom w:val="none" w:sz="0" w:space="0" w:color="auto"/>
            <w:right w:val="none" w:sz="0" w:space="0" w:color="auto"/>
          </w:divBdr>
        </w:div>
        <w:div w:id="1387070468">
          <w:marLeft w:val="0"/>
          <w:marRight w:val="0"/>
          <w:marTop w:val="0"/>
          <w:marBottom w:val="0"/>
          <w:divBdr>
            <w:top w:val="none" w:sz="0" w:space="0" w:color="auto"/>
            <w:left w:val="none" w:sz="0" w:space="0" w:color="auto"/>
            <w:bottom w:val="none" w:sz="0" w:space="0" w:color="auto"/>
            <w:right w:val="none" w:sz="0" w:space="0" w:color="auto"/>
          </w:divBdr>
        </w:div>
        <w:div w:id="298876102">
          <w:marLeft w:val="0"/>
          <w:marRight w:val="0"/>
          <w:marTop w:val="0"/>
          <w:marBottom w:val="0"/>
          <w:divBdr>
            <w:top w:val="none" w:sz="0" w:space="0" w:color="auto"/>
            <w:left w:val="none" w:sz="0" w:space="0" w:color="auto"/>
            <w:bottom w:val="none" w:sz="0" w:space="0" w:color="auto"/>
            <w:right w:val="none" w:sz="0" w:space="0" w:color="auto"/>
          </w:divBdr>
        </w:div>
        <w:div w:id="1879588864">
          <w:marLeft w:val="0"/>
          <w:marRight w:val="0"/>
          <w:marTop w:val="0"/>
          <w:marBottom w:val="0"/>
          <w:divBdr>
            <w:top w:val="none" w:sz="0" w:space="0" w:color="auto"/>
            <w:left w:val="none" w:sz="0" w:space="0" w:color="auto"/>
            <w:bottom w:val="none" w:sz="0" w:space="0" w:color="auto"/>
            <w:right w:val="none" w:sz="0" w:space="0" w:color="auto"/>
          </w:divBdr>
        </w:div>
        <w:div w:id="1794397146">
          <w:marLeft w:val="0"/>
          <w:marRight w:val="0"/>
          <w:marTop w:val="0"/>
          <w:marBottom w:val="0"/>
          <w:divBdr>
            <w:top w:val="none" w:sz="0" w:space="0" w:color="auto"/>
            <w:left w:val="none" w:sz="0" w:space="0" w:color="auto"/>
            <w:bottom w:val="none" w:sz="0" w:space="0" w:color="auto"/>
            <w:right w:val="none" w:sz="0" w:space="0" w:color="auto"/>
          </w:divBdr>
        </w:div>
        <w:div w:id="2070300421">
          <w:marLeft w:val="0"/>
          <w:marRight w:val="0"/>
          <w:marTop w:val="0"/>
          <w:marBottom w:val="0"/>
          <w:divBdr>
            <w:top w:val="none" w:sz="0" w:space="0" w:color="auto"/>
            <w:left w:val="none" w:sz="0" w:space="0" w:color="auto"/>
            <w:bottom w:val="none" w:sz="0" w:space="0" w:color="auto"/>
            <w:right w:val="none" w:sz="0" w:space="0" w:color="auto"/>
          </w:divBdr>
        </w:div>
        <w:div w:id="954563102">
          <w:marLeft w:val="0"/>
          <w:marRight w:val="0"/>
          <w:marTop w:val="0"/>
          <w:marBottom w:val="0"/>
          <w:divBdr>
            <w:top w:val="none" w:sz="0" w:space="0" w:color="auto"/>
            <w:left w:val="none" w:sz="0" w:space="0" w:color="auto"/>
            <w:bottom w:val="none" w:sz="0" w:space="0" w:color="auto"/>
            <w:right w:val="none" w:sz="0" w:space="0" w:color="auto"/>
          </w:divBdr>
        </w:div>
        <w:div w:id="220754406">
          <w:marLeft w:val="0"/>
          <w:marRight w:val="0"/>
          <w:marTop w:val="0"/>
          <w:marBottom w:val="0"/>
          <w:divBdr>
            <w:top w:val="none" w:sz="0" w:space="0" w:color="auto"/>
            <w:left w:val="none" w:sz="0" w:space="0" w:color="auto"/>
            <w:bottom w:val="none" w:sz="0" w:space="0" w:color="auto"/>
            <w:right w:val="none" w:sz="0" w:space="0" w:color="auto"/>
          </w:divBdr>
        </w:div>
        <w:div w:id="702679090">
          <w:marLeft w:val="0"/>
          <w:marRight w:val="0"/>
          <w:marTop w:val="0"/>
          <w:marBottom w:val="0"/>
          <w:divBdr>
            <w:top w:val="none" w:sz="0" w:space="0" w:color="auto"/>
            <w:left w:val="none" w:sz="0" w:space="0" w:color="auto"/>
            <w:bottom w:val="none" w:sz="0" w:space="0" w:color="auto"/>
            <w:right w:val="none" w:sz="0" w:space="0" w:color="auto"/>
          </w:divBdr>
        </w:div>
        <w:div w:id="1847748135">
          <w:marLeft w:val="0"/>
          <w:marRight w:val="0"/>
          <w:marTop w:val="0"/>
          <w:marBottom w:val="0"/>
          <w:divBdr>
            <w:top w:val="none" w:sz="0" w:space="0" w:color="auto"/>
            <w:left w:val="none" w:sz="0" w:space="0" w:color="auto"/>
            <w:bottom w:val="none" w:sz="0" w:space="0" w:color="auto"/>
            <w:right w:val="none" w:sz="0" w:space="0" w:color="auto"/>
          </w:divBdr>
        </w:div>
        <w:div w:id="15160256">
          <w:marLeft w:val="0"/>
          <w:marRight w:val="0"/>
          <w:marTop w:val="0"/>
          <w:marBottom w:val="0"/>
          <w:divBdr>
            <w:top w:val="none" w:sz="0" w:space="0" w:color="auto"/>
            <w:left w:val="none" w:sz="0" w:space="0" w:color="auto"/>
            <w:bottom w:val="none" w:sz="0" w:space="0" w:color="auto"/>
            <w:right w:val="none" w:sz="0" w:space="0" w:color="auto"/>
          </w:divBdr>
        </w:div>
        <w:div w:id="429198927">
          <w:marLeft w:val="0"/>
          <w:marRight w:val="0"/>
          <w:marTop w:val="0"/>
          <w:marBottom w:val="0"/>
          <w:divBdr>
            <w:top w:val="none" w:sz="0" w:space="0" w:color="auto"/>
            <w:left w:val="none" w:sz="0" w:space="0" w:color="auto"/>
            <w:bottom w:val="none" w:sz="0" w:space="0" w:color="auto"/>
            <w:right w:val="none" w:sz="0" w:space="0" w:color="auto"/>
          </w:divBdr>
        </w:div>
        <w:div w:id="1937207698">
          <w:marLeft w:val="0"/>
          <w:marRight w:val="0"/>
          <w:marTop w:val="0"/>
          <w:marBottom w:val="0"/>
          <w:divBdr>
            <w:top w:val="none" w:sz="0" w:space="0" w:color="auto"/>
            <w:left w:val="none" w:sz="0" w:space="0" w:color="auto"/>
            <w:bottom w:val="none" w:sz="0" w:space="0" w:color="auto"/>
            <w:right w:val="none" w:sz="0" w:space="0" w:color="auto"/>
          </w:divBdr>
        </w:div>
        <w:div w:id="287048168">
          <w:marLeft w:val="0"/>
          <w:marRight w:val="0"/>
          <w:marTop w:val="0"/>
          <w:marBottom w:val="0"/>
          <w:divBdr>
            <w:top w:val="none" w:sz="0" w:space="0" w:color="auto"/>
            <w:left w:val="none" w:sz="0" w:space="0" w:color="auto"/>
            <w:bottom w:val="none" w:sz="0" w:space="0" w:color="auto"/>
            <w:right w:val="none" w:sz="0" w:space="0" w:color="auto"/>
          </w:divBdr>
        </w:div>
        <w:div w:id="722021031">
          <w:marLeft w:val="0"/>
          <w:marRight w:val="0"/>
          <w:marTop w:val="0"/>
          <w:marBottom w:val="0"/>
          <w:divBdr>
            <w:top w:val="none" w:sz="0" w:space="0" w:color="auto"/>
            <w:left w:val="none" w:sz="0" w:space="0" w:color="auto"/>
            <w:bottom w:val="none" w:sz="0" w:space="0" w:color="auto"/>
            <w:right w:val="none" w:sz="0" w:space="0" w:color="auto"/>
          </w:divBdr>
        </w:div>
      </w:divsChild>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7649994">
      <w:bodyDiv w:val="1"/>
      <w:marLeft w:val="0"/>
      <w:marRight w:val="0"/>
      <w:marTop w:val="0"/>
      <w:marBottom w:val="0"/>
      <w:divBdr>
        <w:top w:val="none" w:sz="0" w:space="0" w:color="auto"/>
        <w:left w:val="none" w:sz="0" w:space="0" w:color="auto"/>
        <w:bottom w:val="none" w:sz="0" w:space="0" w:color="auto"/>
        <w:right w:val="none" w:sz="0" w:space="0" w:color="auto"/>
      </w:divBdr>
    </w:div>
    <w:div w:id="1768036147">
      <w:bodyDiv w:val="1"/>
      <w:marLeft w:val="0"/>
      <w:marRight w:val="0"/>
      <w:marTop w:val="0"/>
      <w:marBottom w:val="0"/>
      <w:divBdr>
        <w:top w:val="none" w:sz="0" w:space="0" w:color="auto"/>
        <w:left w:val="none" w:sz="0" w:space="0" w:color="auto"/>
        <w:bottom w:val="none" w:sz="0" w:space="0" w:color="auto"/>
        <w:right w:val="none" w:sz="0" w:space="0" w:color="auto"/>
      </w:divBdr>
      <w:divsChild>
        <w:div w:id="612638788">
          <w:marLeft w:val="0"/>
          <w:marRight w:val="0"/>
          <w:marTop w:val="0"/>
          <w:marBottom w:val="0"/>
          <w:divBdr>
            <w:top w:val="none" w:sz="0" w:space="0" w:color="auto"/>
            <w:left w:val="none" w:sz="0" w:space="0" w:color="auto"/>
            <w:bottom w:val="none" w:sz="0" w:space="0" w:color="auto"/>
            <w:right w:val="none" w:sz="0" w:space="0" w:color="auto"/>
          </w:divBdr>
        </w:div>
      </w:divsChild>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69808059">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116998">
      <w:bodyDiv w:val="1"/>
      <w:marLeft w:val="0"/>
      <w:marRight w:val="0"/>
      <w:marTop w:val="0"/>
      <w:marBottom w:val="0"/>
      <w:divBdr>
        <w:top w:val="none" w:sz="0" w:space="0" w:color="auto"/>
        <w:left w:val="none" w:sz="0" w:space="0" w:color="auto"/>
        <w:bottom w:val="none" w:sz="0" w:space="0" w:color="auto"/>
        <w:right w:val="none" w:sz="0" w:space="0" w:color="auto"/>
      </w:divBdr>
      <w:divsChild>
        <w:div w:id="1769034800">
          <w:marLeft w:val="0"/>
          <w:marRight w:val="0"/>
          <w:marTop w:val="0"/>
          <w:marBottom w:val="0"/>
          <w:divBdr>
            <w:top w:val="none" w:sz="0" w:space="0" w:color="auto"/>
            <w:left w:val="none" w:sz="0" w:space="0" w:color="auto"/>
            <w:bottom w:val="none" w:sz="0" w:space="0" w:color="auto"/>
            <w:right w:val="none" w:sz="0" w:space="0" w:color="auto"/>
          </w:divBdr>
        </w:div>
      </w:divsChild>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3893786">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520767">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5440481">
      <w:bodyDiv w:val="1"/>
      <w:marLeft w:val="0"/>
      <w:marRight w:val="0"/>
      <w:marTop w:val="0"/>
      <w:marBottom w:val="0"/>
      <w:divBdr>
        <w:top w:val="none" w:sz="0" w:space="0" w:color="auto"/>
        <w:left w:val="none" w:sz="0" w:space="0" w:color="auto"/>
        <w:bottom w:val="none" w:sz="0" w:space="0" w:color="auto"/>
        <w:right w:val="none" w:sz="0" w:space="0" w:color="auto"/>
      </w:divBdr>
    </w:div>
    <w:div w:id="1776440449">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478423">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409192">
      <w:bodyDiv w:val="1"/>
      <w:marLeft w:val="0"/>
      <w:marRight w:val="0"/>
      <w:marTop w:val="0"/>
      <w:marBottom w:val="0"/>
      <w:divBdr>
        <w:top w:val="none" w:sz="0" w:space="0" w:color="auto"/>
        <w:left w:val="none" w:sz="0" w:space="0" w:color="auto"/>
        <w:bottom w:val="none" w:sz="0" w:space="0" w:color="auto"/>
        <w:right w:val="none" w:sz="0" w:space="0" w:color="auto"/>
      </w:divBdr>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79905632">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0492425">
      <w:bodyDiv w:val="1"/>
      <w:marLeft w:val="0"/>
      <w:marRight w:val="0"/>
      <w:marTop w:val="0"/>
      <w:marBottom w:val="0"/>
      <w:divBdr>
        <w:top w:val="none" w:sz="0" w:space="0" w:color="auto"/>
        <w:left w:val="none" w:sz="0" w:space="0" w:color="auto"/>
        <w:bottom w:val="none" w:sz="0" w:space="0" w:color="auto"/>
        <w:right w:val="none" w:sz="0" w:space="0" w:color="auto"/>
      </w:divBdr>
      <w:divsChild>
        <w:div w:id="1831671328">
          <w:marLeft w:val="0"/>
          <w:marRight w:val="0"/>
          <w:marTop w:val="0"/>
          <w:marBottom w:val="0"/>
          <w:divBdr>
            <w:top w:val="none" w:sz="0" w:space="0" w:color="auto"/>
            <w:left w:val="none" w:sz="0" w:space="0" w:color="auto"/>
            <w:bottom w:val="none" w:sz="0" w:space="0" w:color="auto"/>
            <w:right w:val="none" w:sz="0" w:space="0" w:color="auto"/>
          </w:divBdr>
        </w:div>
      </w:divsChild>
    </w:div>
    <w:div w:id="1780681108">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531031">
      <w:bodyDiv w:val="1"/>
      <w:marLeft w:val="0"/>
      <w:marRight w:val="0"/>
      <w:marTop w:val="0"/>
      <w:marBottom w:val="0"/>
      <w:divBdr>
        <w:top w:val="none" w:sz="0" w:space="0" w:color="auto"/>
        <w:left w:val="none" w:sz="0" w:space="0" w:color="auto"/>
        <w:bottom w:val="none" w:sz="0" w:space="0" w:color="auto"/>
        <w:right w:val="none" w:sz="0" w:space="0" w:color="auto"/>
      </w:divBdr>
      <w:divsChild>
        <w:div w:id="1394887184">
          <w:marLeft w:val="0"/>
          <w:marRight w:val="0"/>
          <w:marTop w:val="0"/>
          <w:marBottom w:val="0"/>
          <w:divBdr>
            <w:top w:val="none" w:sz="0" w:space="0" w:color="auto"/>
            <w:left w:val="none" w:sz="0" w:space="0" w:color="auto"/>
            <w:bottom w:val="none" w:sz="0" w:space="0" w:color="auto"/>
            <w:right w:val="none" w:sz="0" w:space="0" w:color="auto"/>
          </w:divBdr>
          <w:divsChild>
            <w:div w:id="90919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1801039">
      <w:bodyDiv w:val="1"/>
      <w:marLeft w:val="0"/>
      <w:marRight w:val="0"/>
      <w:marTop w:val="0"/>
      <w:marBottom w:val="0"/>
      <w:divBdr>
        <w:top w:val="none" w:sz="0" w:space="0" w:color="auto"/>
        <w:left w:val="none" w:sz="0" w:space="0" w:color="auto"/>
        <w:bottom w:val="none" w:sz="0" w:space="0" w:color="auto"/>
        <w:right w:val="none" w:sz="0" w:space="0" w:color="auto"/>
      </w:divBdr>
    </w:div>
    <w:div w:id="1781994170">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3719262">
      <w:bodyDiv w:val="1"/>
      <w:marLeft w:val="0"/>
      <w:marRight w:val="0"/>
      <w:marTop w:val="0"/>
      <w:marBottom w:val="0"/>
      <w:divBdr>
        <w:top w:val="none" w:sz="0" w:space="0" w:color="auto"/>
        <w:left w:val="none" w:sz="0" w:space="0" w:color="auto"/>
        <w:bottom w:val="none" w:sz="0" w:space="0" w:color="auto"/>
        <w:right w:val="none" w:sz="0" w:space="0" w:color="auto"/>
      </w:divBdr>
      <w:divsChild>
        <w:div w:id="299844045">
          <w:marLeft w:val="0"/>
          <w:marRight w:val="0"/>
          <w:marTop w:val="0"/>
          <w:marBottom w:val="0"/>
          <w:divBdr>
            <w:top w:val="none" w:sz="0" w:space="0" w:color="auto"/>
            <w:left w:val="none" w:sz="0" w:space="0" w:color="auto"/>
            <w:bottom w:val="none" w:sz="0" w:space="0" w:color="auto"/>
            <w:right w:val="none" w:sz="0" w:space="0" w:color="auto"/>
          </w:divBdr>
          <w:divsChild>
            <w:div w:id="805854628">
              <w:marLeft w:val="0"/>
              <w:marRight w:val="0"/>
              <w:marTop w:val="0"/>
              <w:marBottom w:val="0"/>
              <w:divBdr>
                <w:top w:val="none" w:sz="0" w:space="0" w:color="auto"/>
                <w:left w:val="none" w:sz="0" w:space="0" w:color="auto"/>
                <w:bottom w:val="none" w:sz="0" w:space="0" w:color="auto"/>
                <w:right w:val="none" w:sz="0" w:space="0" w:color="auto"/>
              </w:divBdr>
              <w:divsChild>
                <w:div w:id="206573221">
                  <w:marLeft w:val="0"/>
                  <w:marRight w:val="0"/>
                  <w:marTop w:val="0"/>
                  <w:marBottom w:val="0"/>
                  <w:divBdr>
                    <w:top w:val="none" w:sz="0" w:space="0" w:color="auto"/>
                    <w:left w:val="none" w:sz="0" w:space="0" w:color="auto"/>
                    <w:bottom w:val="none" w:sz="0" w:space="0" w:color="auto"/>
                    <w:right w:val="none" w:sz="0" w:space="0" w:color="auto"/>
                  </w:divBdr>
                </w:div>
                <w:div w:id="1643729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11636">
      <w:bodyDiv w:val="1"/>
      <w:marLeft w:val="0"/>
      <w:marRight w:val="0"/>
      <w:marTop w:val="0"/>
      <w:marBottom w:val="0"/>
      <w:divBdr>
        <w:top w:val="none" w:sz="0" w:space="0" w:color="auto"/>
        <w:left w:val="none" w:sz="0" w:space="0" w:color="auto"/>
        <w:bottom w:val="none" w:sz="0" w:space="0" w:color="auto"/>
        <w:right w:val="none" w:sz="0" w:space="0" w:color="auto"/>
      </w:divBdr>
      <w:divsChild>
        <w:div w:id="1420256624">
          <w:marLeft w:val="0"/>
          <w:marRight w:val="0"/>
          <w:marTop w:val="0"/>
          <w:marBottom w:val="0"/>
          <w:divBdr>
            <w:top w:val="none" w:sz="0" w:space="0" w:color="auto"/>
            <w:left w:val="none" w:sz="0" w:space="0" w:color="auto"/>
            <w:bottom w:val="none" w:sz="0" w:space="0" w:color="auto"/>
            <w:right w:val="none" w:sz="0" w:space="0" w:color="auto"/>
          </w:divBdr>
        </w:div>
        <w:div w:id="1076900600">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6164">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5344048">
      <w:bodyDiv w:val="1"/>
      <w:marLeft w:val="0"/>
      <w:marRight w:val="0"/>
      <w:marTop w:val="0"/>
      <w:marBottom w:val="0"/>
      <w:divBdr>
        <w:top w:val="none" w:sz="0" w:space="0" w:color="auto"/>
        <w:left w:val="none" w:sz="0" w:space="0" w:color="auto"/>
        <w:bottom w:val="none" w:sz="0" w:space="0" w:color="auto"/>
        <w:right w:val="none" w:sz="0" w:space="0" w:color="auto"/>
      </w:divBdr>
      <w:divsChild>
        <w:div w:id="1693069278">
          <w:marLeft w:val="0"/>
          <w:marRight w:val="0"/>
          <w:marTop w:val="0"/>
          <w:marBottom w:val="0"/>
          <w:divBdr>
            <w:top w:val="none" w:sz="0" w:space="0" w:color="auto"/>
            <w:left w:val="none" w:sz="0" w:space="0" w:color="auto"/>
            <w:bottom w:val="none" w:sz="0" w:space="0" w:color="auto"/>
            <w:right w:val="none" w:sz="0" w:space="0" w:color="auto"/>
          </w:divBdr>
          <w:divsChild>
            <w:div w:id="286474888">
              <w:marLeft w:val="0"/>
              <w:marRight w:val="0"/>
              <w:marTop w:val="0"/>
              <w:marBottom w:val="0"/>
              <w:divBdr>
                <w:top w:val="none" w:sz="0" w:space="0" w:color="auto"/>
                <w:left w:val="none" w:sz="0" w:space="0" w:color="auto"/>
                <w:bottom w:val="none" w:sz="0" w:space="0" w:color="auto"/>
                <w:right w:val="none" w:sz="0" w:space="0" w:color="auto"/>
              </w:divBdr>
              <w:divsChild>
                <w:div w:id="4938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800578">
          <w:marLeft w:val="0"/>
          <w:marRight w:val="0"/>
          <w:marTop w:val="0"/>
          <w:marBottom w:val="0"/>
          <w:divBdr>
            <w:top w:val="none" w:sz="0" w:space="0" w:color="auto"/>
            <w:left w:val="none" w:sz="0" w:space="0" w:color="auto"/>
            <w:bottom w:val="none" w:sz="0" w:space="0" w:color="auto"/>
            <w:right w:val="none" w:sz="0" w:space="0" w:color="auto"/>
          </w:divBdr>
        </w:div>
      </w:divsChild>
    </w:div>
    <w:div w:id="1785416337">
      <w:bodyDiv w:val="1"/>
      <w:marLeft w:val="0"/>
      <w:marRight w:val="0"/>
      <w:marTop w:val="0"/>
      <w:marBottom w:val="0"/>
      <w:divBdr>
        <w:top w:val="none" w:sz="0" w:space="0" w:color="auto"/>
        <w:left w:val="none" w:sz="0" w:space="0" w:color="auto"/>
        <w:bottom w:val="none" w:sz="0" w:space="0" w:color="auto"/>
        <w:right w:val="none" w:sz="0" w:space="0" w:color="auto"/>
      </w:divBdr>
      <w:divsChild>
        <w:div w:id="186063081">
          <w:marLeft w:val="0"/>
          <w:marRight w:val="0"/>
          <w:marTop w:val="0"/>
          <w:marBottom w:val="0"/>
          <w:divBdr>
            <w:top w:val="none" w:sz="0" w:space="0" w:color="auto"/>
            <w:left w:val="none" w:sz="0" w:space="0" w:color="auto"/>
            <w:bottom w:val="none" w:sz="0" w:space="0" w:color="auto"/>
            <w:right w:val="none" w:sz="0" w:space="0" w:color="auto"/>
          </w:divBdr>
          <w:divsChild>
            <w:div w:id="1262028374">
              <w:marLeft w:val="0"/>
              <w:marRight w:val="0"/>
              <w:marTop w:val="0"/>
              <w:marBottom w:val="0"/>
              <w:divBdr>
                <w:top w:val="none" w:sz="0" w:space="0" w:color="auto"/>
                <w:left w:val="none" w:sz="0" w:space="0" w:color="auto"/>
                <w:bottom w:val="none" w:sz="0" w:space="0" w:color="auto"/>
                <w:right w:val="none" w:sz="0" w:space="0" w:color="auto"/>
              </w:divBdr>
            </w:div>
          </w:divsChild>
        </w:div>
        <w:div w:id="1927380280">
          <w:marLeft w:val="0"/>
          <w:marRight w:val="0"/>
          <w:marTop w:val="0"/>
          <w:marBottom w:val="0"/>
          <w:divBdr>
            <w:top w:val="none" w:sz="0" w:space="0" w:color="auto"/>
            <w:left w:val="none" w:sz="0" w:space="0" w:color="auto"/>
            <w:bottom w:val="none" w:sz="0" w:space="0" w:color="auto"/>
            <w:right w:val="none" w:sz="0" w:space="0" w:color="auto"/>
          </w:divBdr>
          <w:divsChild>
            <w:div w:id="1041787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505767">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1660">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88889332">
      <w:bodyDiv w:val="1"/>
      <w:marLeft w:val="0"/>
      <w:marRight w:val="0"/>
      <w:marTop w:val="0"/>
      <w:marBottom w:val="0"/>
      <w:divBdr>
        <w:top w:val="none" w:sz="0" w:space="0" w:color="auto"/>
        <w:left w:val="none" w:sz="0" w:space="0" w:color="auto"/>
        <w:bottom w:val="none" w:sz="0" w:space="0" w:color="auto"/>
        <w:right w:val="none" w:sz="0" w:space="0" w:color="auto"/>
      </w:divBdr>
    </w:div>
    <w:div w:id="1789154529">
      <w:bodyDiv w:val="1"/>
      <w:marLeft w:val="0"/>
      <w:marRight w:val="0"/>
      <w:marTop w:val="0"/>
      <w:marBottom w:val="0"/>
      <w:divBdr>
        <w:top w:val="none" w:sz="0" w:space="0" w:color="auto"/>
        <w:left w:val="none" w:sz="0" w:space="0" w:color="auto"/>
        <w:bottom w:val="none" w:sz="0" w:space="0" w:color="auto"/>
        <w:right w:val="none" w:sz="0" w:space="0" w:color="auto"/>
      </w:divBdr>
    </w:div>
    <w:div w:id="1789933816">
      <w:bodyDiv w:val="1"/>
      <w:marLeft w:val="0"/>
      <w:marRight w:val="0"/>
      <w:marTop w:val="0"/>
      <w:marBottom w:val="0"/>
      <w:divBdr>
        <w:top w:val="none" w:sz="0" w:space="0" w:color="auto"/>
        <w:left w:val="none" w:sz="0" w:space="0" w:color="auto"/>
        <w:bottom w:val="none" w:sz="0" w:space="0" w:color="auto"/>
        <w:right w:val="none" w:sz="0" w:space="0" w:color="auto"/>
      </w:divBdr>
      <w:divsChild>
        <w:div w:id="540215833">
          <w:marLeft w:val="0"/>
          <w:marRight w:val="0"/>
          <w:marTop w:val="0"/>
          <w:marBottom w:val="0"/>
          <w:divBdr>
            <w:top w:val="none" w:sz="0" w:space="0" w:color="auto"/>
            <w:left w:val="none" w:sz="0" w:space="0" w:color="auto"/>
            <w:bottom w:val="none" w:sz="0" w:space="0" w:color="auto"/>
            <w:right w:val="none" w:sz="0" w:space="0" w:color="auto"/>
          </w:divBdr>
        </w:div>
      </w:divsChild>
    </w:div>
    <w:div w:id="1790855260">
      <w:bodyDiv w:val="1"/>
      <w:marLeft w:val="0"/>
      <w:marRight w:val="0"/>
      <w:marTop w:val="0"/>
      <w:marBottom w:val="0"/>
      <w:divBdr>
        <w:top w:val="none" w:sz="0" w:space="0" w:color="auto"/>
        <w:left w:val="none" w:sz="0" w:space="0" w:color="auto"/>
        <w:bottom w:val="none" w:sz="0" w:space="0" w:color="auto"/>
        <w:right w:val="none" w:sz="0" w:space="0" w:color="auto"/>
      </w:divBdr>
    </w:div>
    <w:div w:id="1791166309">
      <w:bodyDiv w:val="1"/>
      <w:marLeft w:val="0"/>
      <w:marRight w:val="0"/>
      <w:marTop w:val="0"/>
      <w:marBottom w:val="0"/>
      <w:divBdr>
        <w:top w:val="none" w:sz="0" w:space="0" w:color="auto"/>
        <w:left w:val="none" w:sz="0" w:space="0" w:color="auto"/>
        <w:bottom w:val="none" w:sz="0" w:space="0" w:color="auto"/>
        <w:right w:val="none" w:sz="0" w:space="0" w:color="auto"/>
      </w:divBdr>
      <w:divsChild>
        <w:div w:id="313220165">
          <w:marLeft w:val="0"/>
          <w:marRight w:val="0"/>
          <w:marTop w:val="0"/>
          <w:marBottom w:val="0"/>
          <w:divBdr>
            <w:top w:val="none" w:sz="0" w:space="0" w:color="auto"/>
            <w:left w:val="none" w:sz="0" w:space="0" w:color="auto"/>
            <w:bottom w:val="none" w:sz="0" w:space="0" w:color="auto"/>
            <w:right w:val="none" w:sz="0" w:space="0" w:color="auto"/>
          </w:divBdr>
        </w:div>
        <w:div w:id="1480993527">
          <w:marLeft w:val="0"/>
          <w:marRight w:val="0"/>
          <w:marTop w:val="0"/>
          <w:marBottom w:val="0"/>
          <w:divBdr>
            <w:top w:val="none" w:sz="0" w:space="0" w:color="auto"/>
            <w:left w:val="none" w:sz="0" w:space="0" w:color="auto"/>
            <w:bottom w:val="none" w:sz="0" w:space="0" w:color="auto"/>
            <w:right w:val="none" w:sz="0" w:space="0" w:color="auto"/>
          </w:divBdr>
        </w:div>
      </w:divsChild>
    </w:div>
    <w:div w:id="1791363696">
      <w:bodyDiv w:val="1"/>
      <w:marLeft w:val="0"/>
      <w:marRight w:val="0"/>
      <w:marTop w:val="0"/>
      <w:marBottom w:val="0"/>
      <w:divBdr>
        <w:top w:val="none" w:sz="0" w:space="0" w:color="auto"/>
        <w:left w:val="none" w:sz="0" w:space="0" w:color="auto"/>
        <w:bottom w:val="none" w:sz="0" w:space="0" w:color="auto"/>
        <w:right w:val="none" w:sz="0" w:space="0" w:color="auto"/>
      </w:divBdr>
      <w:divsChild>
        <w:div w:id="1671759024">
          <w:marLeft w:val="300"/>
          <w:marRight w:val="300"/>
          <w:marTop w:val="180"/>
          <w:marBottom w:val="0"/>
          <w:divBdr>
            <w:top w:val="none" w:sz="0" w:space="0" w:color="auto"/>
            <w:left w:val="none" w:sz="0" w:space="0" w:color="auto"/>
            <w:bottom w:val="none" w:sz="0" w:space="0" w:color="auto"/>
            <w:right w:val="none" w:sz="0" w:space="0" w:color="auto"/>
          </w:divBdr>
          <w:divsChild>
            <w:div w:id="44665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433577">
      <w:bodyDiv w:val="1"/>
      <w:marLeft w:val="0"/>
      <w:marRight w:val="0"/>
      <w:marTop w:val="0"/>
      <w:marBottom w:val="0"/>
      <w:divBdr>
        <w:top w:val="none" w:sz="0" w:space="0" w:color="auto"/>
        <w:left w:val="none" w:sz="0" w:space="0" w:color="auto"/>
        <w:bottom w:val="none" w:sz="0" w:space="0" w:color="auto"/>
        <w:right w:val="none" w:sz="0" w:space="0" w:color="auto"/>
      </w:divBdr>
    </w:div>
    <w:div w:id="1792506544">
      <w:bodyDiv w:val="1"/>
      <w:marLeft w:val="0"/>
      <w:marRight w:val="0"/>
      <w:marTop w:val="0"/>
      <w:marBottom w:val="0"/>
      <w:divBdr>
        <w:top w:val="none" w:sz="0" w:space="0" w:color="auto"/>
        <w:left w:val="none" w:sz="0" w:space="0" w:color="auto"/>
        <w:bottom w:val="none" w:sz="0" w:space="0" w:color="auto"/>
        <w:right w:val="none" w:sz="0" w:space="0" w:color="auto"/>
      </w:divBdr>
    </w:div>
    <w:div w:id="179289291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4978455">
      <w:bodyDiv w:val="1"/>
      <w:marLeft w:val="0"/>
      <w:marRight w:val="0"/>
      <w:marTop w:val="0"/>
      <w:marBottom w:val="0"/>
      <w:divBdr>
        <w:top w:val="none" w:sz="0" w:space="0" w:color="auto"/>
        <w:left w:val="none" w:sz="0" w:space="0" w:color="auto"/>
        <w:bottom w:val="none" w:sz="0" w:space="0" w:color="auto"/>
        <w:right w:val="none" w:sz="0" w:space="0" w:color="auto"/>
      </w:divBdr>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5782825">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064439">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799645827">
      <w:bodyDiv w:val="1"/>
      <w:marLeft w:val="0"/>
      <w:marRight w:val="0"/>
      <w:marTop w:val="0"/>
      <w:marBottom w:val="0"/>
      <w:divBdr>
        <w:top w:val="none" w:sz="0" w:space="0" w:color="auto"/>
        <w:left w:val="none" w:sz="0" w:space="0" w:color="auto"/>
        <w:bottom w:val="none" w:sz="0" w:space="0" w:color="auto"/>
        <w:right w:val="none" w:sz="0" w:space="0" w:color="auto"/>
      </w:divBdr>
    </w:div>
    <w:div w:id="1801533068">
      <w:bodyDiv w:val="1"/>
      <w:marLeft w:val="0"/>
      <w:marRight w:val="0"/>
      <w:marTop w:val="0"/>
      <w:marBottom w:val="0"/>
      <w:divBdr>
        <w:top w:val="none" w:sz="0" w:space="0" w:color="auto"/>
        <w:left w:val="none" w:sz="0" w:space="0" w:color="auto"/>
        <w:bottom w:val="none" w:sz="0" w:space="0" w:color="auto"/>
        <w:right w:val="none" w:sz="0" w:space="0" w:color="auto"/>
      </w:divBdr>
    </w:div>
    <w:div w:id="1801604175">
      <w:bodyDiv w:val="1"/>
      <w:marLeft w:val="0"/>
      <w:marRight w:val="0"/>
      <w:marTop w:val="0"/>
      <w:marBottom w:val="0"/>
      <w:divBdr>
        <w:top w:val="none" w:sz="0" w:space="0" w:color="auto"/>
        <w:left w:val="none" w:sz="0" w:space="0" w:color="auto"/>
        <w:bottom w:val="none" w:sz="0" w:space="0" w:color="auto"/>
        <w:right w:val="none" w:sz="0" w:space="0" w:color="auto"/>
      </w:divBdr>
    </w:div>
    <w:div w:id="1801997479">
      <w:bodyDiv w:val="1"/>
      <w:marLeft w:val="0"/>
      <w:marRight w:val="0"/>
      <w:marTop w:val="0"/>
      <w:marBottom w:val="0"/>
      <w:divBdr>
        <w:top w:val="none" w:sz="0" w:space="0" w:color="auto"/>
        <w:left w:val="none" w:sz="0" w:space="0" w:color="auto"/>
        <w:bottom w:val="none" w:sz="0" w:space="0" w:color="auto"/>
        <w:right w:val="none" w:sz="0" w:space="0" w:color="auto"/>
      </w:divBdr>
      <w:divsChild>
        <w:div w:id="66323909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3424423">
      <w:bodyDiv w:val="1"/>
      <w:marLeft w:val="0"/>
      <w:marRight w:val="0"/>
      <w:marTop w:val="0"/>
      <w:marBottom w:val="0"/>
      <w:divBdr>
        <w:top w:val="none" w:sz="0" w:space="0" w:color="auto"/>
        <w:left w:val="none" w:sz="0" w:space="0" w:color="auto"/>
        <w:bottom w:val="none" w:sz="0" w:space="0" w:color="auto"/>
        <w:right w:val="none" w:sz="0" w:space="0" w:color="auto"/>
      </w:divBdr>
    </w:div>
    <w:div w:id="1804230514">
      <w:bodyDiv w:val="1"/>
      <w:marLeft w:val="0"/>
      <w:marRight w:val="0"/>
      <w:marTop w:val="0"/>
      <w:marBottom w:val="0"/>
      <w:divBdr>
        <w:top w:val="none" w:sz="0" w:space="0" w:color="auto"/>
        <w:left w:val="none" w:sz="0" w:space="0" w:color="auto"/>
        <w:bottom w:val="none" w:sz="0" w:space="0" w:color="auto"/>
        <w:right w:val="none" w:sz="0" w:space="0" w:color="auto"/>
      </w:divBdr>
    </w:div>
    <w:div w:id="1805007232">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5733934">
      <w:bodyDiv w:val="1"/>
      <w:marLeft w:val="0"/>
      <w:marRight w:val="0"/>
      <w:marTop w:val="0"/>
      <w:marBottom w:val="0"/>
      <w:divBdr>
        <w:top w:val="none" w:sz="0" w:space="0" w:color="auto"/>
        <w:left w:val="none" w:sz="0" w:space="0" w:color="auto"/>
        <w:bottom w:val="none" w:sz="0" w:space="0" w:color="auto"/>
        <w:right w:val="none" w:sz="0" w:space="0" w:color="auto"/>
      </w:divBdr>
    </w:div>
    <w:div w:id="1806199563">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6968452">
      <w:bodyDiv w:val="1"/>
      <w:marLeft w:val="0"/>
      <w:marRight w:val="0"/>
      <w:marTop w:val="0"/>
      <w:marBottom w:val="0"/>
      <w:divBdr>
        <w:top w:val="none" w:sz="0" w:space="0" w:color="auto"/>
        <w:left w:val="none" w:sz="0" w:space="0" w:color="auto"/>
        <w:bottom w:val="none" w:sz="0" w:space="0" w:color="auto"/>
        <w:right w:val="none" w:sz="0" w:space="0" w:color="auto"/>
      </w:divBdr>
      <w:divsChild>
        <w:div w:id="1002470046">
          <w:marLeft w:val="0"/>
          <w:marRight w:val="0"/>
          <w:marTop w:val="0"/>
          <w:marBottom w:val="0"/>
          <w:divBdr>
            <w:top w:val="none" w:sz="0" w:space="0" w:color="auto"/>
            <w:left w:val="none" w:sz="0" w:space="0" w:color="auto"/>
            <w:bottom w:val="none" w:sz="0" w:space="0" w:color="auto"/>
            <w:right w:val="none" w:sz="0" w:space="0" w:color="auto"/>
          </w:divBdr>
        </w:div>
        <w:div w:id="944270739">
          <w:marLeft w:val="0"/>
          <w:marRight w:val="0"/>
          <w:marTop w:val="0"/>
          <w:marBottom w:val="0"/>
          <w:divBdr>
            <w:top w:val="none" w:sz="0" w:space="0" w:color="auto"/>
            <w:left w:val="none" w:sz="0" w:space="0" w:color="auto"/>
            <w:bottom w:val="none" w:sz="0" w:space="0" w:color="auto"/>
            <w:right w:val="none" w:sz="0" w:space="0" w:color="auto"/>
          </w:divBdr>
        </w:div>
        <w:div w:id="1487014618">
          <w:marLeft w:val="0"/>
          <w:marRight w:val="0"/>
          <w:marTop w:val="0"/>
          <w:marBottom w:val="0"/>
          <w:divBdr>
            <w:top w:val="none" w:sz="0" w:space="0" w:color="auto"/>
            <w:left w:val="none" w:sz="0" w:space="0" w:color="auto"/>
            <w:bottom w:val="none" w:sz="0" w:space="0" w:color="auto"/>
            <w:right w:val="none" w:sz="0" w:space="0" w:color="auto"/>
          </w:divBdr>
        </w:div>
        <w:div w:id="1170171640">
          <w:marLeft w:val="0"/>
          <w:marRight w:val="0"/>
          <w:marTop w:val="0"/>
          <w:marBottom w:val="0"/>
          <w:divBdr>
            <w:top w:val="none" w:sz="0" w:space="0" w:color="auto"/>
            <w:left w:val="none" w:sz="0" w:space="0" w:color="auto"/>
            <w:bottom w:val="none" w:sz="0" w:space="0" w:color="auto"/>
            <w:right w:val="none" w:sz="0" w:space="0" w:color="auto"/>
          </w:divBdr>
        </w:div>
        <w:div w:id="1388340954">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7776791">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586234">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324110">
      <w:bodyDiv w:val="1"/>
      <w:marLeft w:val="0"/>
      <w:marRight w:val="0"/>
      <w:marTop w:val="0"/>
      <w:marBottom w:val="0"/>
      <w:divBdr>
        <w:top w:val="none" w:sz="0" w:space="0" w:color="auto"/>
        <w:left w:val="none" w:sz="0" w:space="0" w:color="auto"/>
        <w:bottom w:val="none" w:sz="0" w:space="0" w:color="auto"/>
        <w:right w:val="none" w:sz="0" w:space="0" w:color="auto"/>
      </w:divBdr>
      <w:divsChild>
        <w:div w:id="1698389621">
          <w:marLeft w:val="0"/>
          <w:marRight w:val="0"/>
          <w:marTop w:val="0"/>
          <w:marBottom w:val="0"/>
          <w:divBdr>
            <w:top w:val="none" w:sz="0" w:space="0" w:color="auto"/>
            <w:left w:val="none" w:sz="0" w:space="0" w:color="auto"/>
            <w:bottom w:val="none" w:sz="0" w:space="0" w:color="auto"/>
            <w:right w:val="none" w:sz="0" w:space="0" w:color="auto"/>
          </w:divBdr>
        </w:div>
        <w:div w:id="1419979144">
          <w:marLeft w:val="0"/>
          <w:marRight w:val="0"/>
          <w:marTop w:val="0"/>
          <w:marBottom w:val="0"/>
          <w:divBdr>
            <w:top w:val="none" w:sz="0" w:space="0" w:color="auto"/>
            <w:left w:val="none" w:sz="0" w:space="0" w:color="auto"/>
            <w:bottom w:val="none" w:sz="0" w:space="0" w:color="auto"/>
            <w:right w:val="none" w:sz="0" w:space="0" w:color="auto"/>
          </w:divBdr>
        </w:div>
      </w:divsChild>
    </w:div>
    <w:div w:id="181063247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4448662">
      <w:bodyDiv w:val="1"/>
      <w:marLeft w:val="0"/>
      <w:marRight w:val="0"/>
      <w:marTop w:val="0"/>
      <w:marBottom w:val="0"/>
      <w:divBdr>
        <w:top w:val="none" w:sz="0" w:space="0" w:color="auto"/>
        <w:left w:val="none" w:sz="0" w:space="0" w:color="auto"/>
        <w:bottom w:val="none" w:sz="0" w:space="0" w:color="auto"/>
        <w:right w:val="none" w:sz="0" w:space="0" w:color="auto"/>
      </w:divBdr>
      <w:divsChild>
        <w:div w:id="100758966">
          <w:marLeft w:val="0"/>
          <w:marRight w:val="0"/>
          <w:marTop w:val="0"/>
          <w:marBottom w:val="0"/>
          <w:divBdr>
            <w:top w:val="none" w:sz="0" w:space="0" w:color="auto"/>
            <w:left w:val="none" w:sz="0" w:space="0" w:color="auto"/>
            <w:bottom w:val="none" w:sz="0" w:space="0" w:color="auto"/>
            <w:right w:val="none" w:sz="0" w:space="0" w:color="auto"/>
          </w:divBdr>
          <w:divsChild>
            <w:div w:id="318270525">
              <w:marLeft w:val="0"/>
              <w:marRight w:val="0"/>
              <w:marTop w:val="0"/>
              <w:marBottom w:val="0"/>
              <w:divBdr>
                <w:top w:val="none" w:sz="0" w:space="0" w:color="auto"/>
                <w:left w:val="none" w:sz="0" w:space="0" w:color="auto"/>
                <w:bottom w:val="none" w:sz="0" w:space="0" w:color="auto"/>
                <w:right w:val="none" w:sz="0" w:space="0" w:color="auto"/>
              </w:divBdr>
              <w:divsChild>
                <w:div w:id="1193763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600741">
          <w:marLeft w:val="0"/>
          <w:marRight w:val="0"/>
          <w:marTop w:val="0"/>
          <w:marBottom w:val="0"/>
          <w:divBdr>
            <w:top w:val="none" w:sz="0" w:space="0" w:color="auto"/>
            <w:left w:val="none" w:sz="0" w:space="0" w:color="auto"/>
            <w:bottom w:val="none" w:sz="0" w:space="0" w:color="auto"/>
            <w:right w:val="none" w:sz="0" w:space="0" w:color="auto"/>
          </w:divBdr>
          <w:divsChild>
            <w:div w:id="206651107">
              <w:marLeft w:val="0"/>
              <w:marRight w:val="0"/>
              <w:marTop w:val="0"/>
              <w:marBottom w:val="0"/>
              <w:divBdr>
                <w:top w:val="none" w:sz="0" w:space="0" w:color="auto"/>
                <w:left w:val="none" w:sz="0" w:space="0" w:color="auto"/>
                <w:bottom w:val="none" w:sz="0" w:space="0" w:color="auto"/>
                <w:right w:val="none" w:sz="0" w:space="0" w:color="auto"/>
              </w:divBdr>
              <w:divsChild>
                <w:div w:id="1826782004">
                  <w:marLeft w:val="0"/>
                  <w:marRight w:val="0"/>
                  <w:marTop w:val="0"/>
                  <w:marBottom w:val="0"/>
                  <w:divBdr>
                    <w:top w:val="none" w:sz="0" w:space="0" w:color="auto"/>
                    <w:left w:val="none" w:sz="0" w:space="0" w:color="auto"/>
                    <w:bottom w:val="none" w:sz="0" w:space="0" w:color="auto"/>
                    <w:right w:val="none" w:sz="0" w:space="0" w:color="auto"/>
                  </w:divBdr>
                </w:div>
                <w:div w:id="78997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147999">
          <w:marLeft w:val="0"/>
          <w:marRight w:val="0"/>
          <w:marTop w:val="0"/>
          <w:marBottom w:val="0"/>
          <w:divBdr>
            <w:top w:val="none" w:sz="0" w:space="0" w:color="auto"/>
            <w:left w:val="none" w:sz="0" w:space="0" w:color="auto"/>
            <w:bottom w:val="none" w:sz="0" w:space="0" w:color="auto"/>
            <w:right w:val="none" w:sz="0" w:space="0" w:color="auto"/>
          </w:divBdr>
          <w:divsChild>
            <w:div w:id="1486968049">
              <w:marLeft w:val="0"/>
              <w:marRight w:val="0"/>
              <w:marTop w:val="0"/>
              <w:marBottom w:val="0"/>
              <w:divBdr>
                <w:top w:val="none" w:sz="0" w:space="0" w:color="auto"/>
                <w:left w:val="none" w:sz="0" w:space="0" w:color="auto"/>
                <w:bottom w:val="none" w:sz="0" w:space="0" w:color="auto"/>
                <w:right w:val="none" w:sz="0" w:space="0" w:color="auto"/>
              </w:divBdr>
              <w:divsChild>
                <w:div w:id="1183203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4902865">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875365">
      <w:bodyDiv w:val="1"/>
      <w:marLeft w:val="0"/>
      <w:marRight w:val="0"/>
      <w:marTop w:val="0"/>
      <w:marBottom w:val="0"/>
      <w:divBdr>
        <w:top w:val="none" w:sz="0" w:space="0" w:color="auto"/>
        <w:left w:val="none" w:sz="0" w:space="0" w:color="auto"/>
        <w:bottom w:val="none" w:sz="0" w:space="0" w:color="auto"/>
        <w:right w:val="none" w:sz="0" w:space="0" w:color="auto"/>
      </w:divBdr>
    </w:div>
    <w:div w:id="1815876482">
      <w:bodyDiv w:val="1"/>
      <w:marLeft w:val="0"/>
      <w:marRight w:val="0"/>
      <w:marTop w:val="0"/>
      <w:marBottom w:val="0"/>
      <w:divBdr>
        <w:top w:val="none" w:sz="0" w:space="0" w:color="auto"/>
        <w:left w:val="none" w:sz="0" w:space="0" w:color="auto"/>
        <w:bottom w:val="none" w:sz="0" w:space="0" w:color="auto"/>
        <w:right w:val="none" w:sz="0" w:space="0" w:color="auto"/>
      </w:divBdr>
      <w:divsChild>
        <w:div w:id="1809206283">
          <w:marLeft w:val="0"/>
          <w:marRight w:val="0"/>
          <w:marTop w:val="0"/>
          <w:marBottom w:val="0"/>
          <w:divBdr>
            <w:top w:val="none" w:sz="0" w:space="0" w:color="auto"/>
            <w:left w:val="none" w:sz="0" w:space="0" w:color="auto"/>
            <w:bottom w:val="none" w:sz="0" w:space="0" w:color="auto"/>
            <w:right w:val="none" w:sz="0" w:space="0" w:color="auto"/>
          </w:divBdr>
          <w:divsChild>
            <w:div w:id="10893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024469">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6994546">
      <w:bodyDiv w:val="1"/>
      <w:marLeft w:val="0"/>
      <w:marRight w:val="0"/>
      <w:marTop w:val="0"/>
      <w:marBottom w:val="0"/>
      <w:divBdr>
        <w:top w:val="none" w:sz="0" w:space="0" w:color="auto"/>
        <w:left w:val="none" w:sz="0" w:space="0" w:color="auto"/>
        <w:bottom w:val="none" w:sz="0" w:space="0" w:color="auto"/>
        <w:right w:val="none" w:sz="0" w:space="0" w:color="auto"/>
      </w:divBdr>
    </w:div>
    <w:div w:id="1817256540">
      <w:bodyDiv w:val="1"/>
      <w:marLeft w:val="0"/>
      <w:marRight w:val="0"/>
      <w:marTop w:val="0"/>
      <w:marBottom w:val="0"/>
      <w:divBdr>
        <w:top w:val="none" w:sz="0" w:space="0" w:color="auto"/>
        <w:left w:val="none" w:sz="0" w:space="0" w:color="auto"/>
        <w:bottom w:val="none" w:sz="0" w:space="0" w:color="auto"/>
        <w:right w:val="none" w:sz="0" w:space="0" w:color="auto"/>
      </w:divBdr>
      <w:divsChild>
        <w:div w:id="1238980206">
          <w:marLeft w:val="0"/>
          <w:marRight w:val="0"/>
          <w:marTop w:val="0"/>
          <w:marBottom w:val="0"/>
          <w:divBdr>
            <w:top w:val="none" w:sz="0" w:space="0" w:color="auto"/>
            <w:left w:val="none" w:sz="0" w:space="0" w:color="auto"/>
            <w:bottom w:val="none" w:sz="0" w:space="0" w:color="auto"/>
            <w:right w:val="none" w:sz="0" w:space="0" w:color="auto"/>
          </w:divBdr>
        </w:div>
      </w:divsChild>
    </w:div>
    <w:div w:id="1817603414">
      <w:bodyDiv w:val="1"/>
      <w:marLeft w:val="0"/>
      <w:marRight w:val="0"/>
      <w:marTop w:val="0"/>
      <w:marBottom w:val="0"/>
      <w:divBdr>
        <w:top w:val="none" w:sz="0" w:space="0" w:color="auto"/>
        <w:left w:val="none" w:sz="0" w:space="0" w:color="auto"/>
        <w:bottom w:val="none" w:sz="0" w:space="0" w:color="auto"/>
        <w:right w:val="none" w:sz="0" w:space="0" w:color="auto"/>
      </w:divBdr>
    </w:div>
    <w:div w:id="1818918213">
      <w:bodyDiv w:val="1"/>
      <w:marLeft w:val="0"/>
      <w:marRight w:val="0"/>
      <w:marTop w:val="0"/>
      <w:marBottom w:val="0"/>
      <w:divBdr>
        <w:top w:val="none" w:sz="0" w:space="0" w:color="auto"/>
        <w:left w:val="none" w:sz="0" w:space="0" w:color="auto"/>
        <w:bottom w:val="none" w:sz="0" w:space="0" w:color="auto"/>
        <w:right w:val="none" w:sz="0" w:space="0" w:color="auto"/>
      </w:divBdr>
    </w:div>
    <w:div w:id="1819373037">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19956567">
      <w:bodyDiv w:val="1"/>
      <w:marLeft w:val="0"/>
      <w:marRight w:val="0"/>
      <w:marTop w:val="0"/>
      <w:marBottom w:val="0"/>
      <w:divBdr>
        <w:top w:val="none" w:sz="0" w:space="0" w:color="auto"/>
        <w:left w:val="none" w:sz="0" w:space="0" w:color="auto"/>
        <w:bottom w:val="none" w:sz="0" w:space="0" w:color="auto"/>
        <w:right w:val="none" w:sz="0" w:space="0" w:color="auto"/>
      </w:divBdr>
    </w:div>
    <w:div w:id="1820688011">
      <w:bodyDiv w:val="1"/>
      <w:marLeft w:val="0"/>
      <w:marRight w:val="0"/>
      <w:marTop w:val="0"/>
      <w:marBottom w:val="0"/>
      <w:divBdr>
        <w:top w:val="none" w:sz="0" w:space="0" w:color="auto"/>
        <w:left w:val="none" w:sz="0" w:space="0" w:color="auto"/>
        <w:bottom w:val="none" w:sz="0" w:space="0" w:color="auto"/>
        <w:right w:val="none" w:sz="0" w:space="0" w:color="auto"/>
      </w:divBdr>
      <w:divsChild>
        <w:div w:id="271935655">
          <w:marLeft w:val="0"/>
          <w:marRight w:val="0"/>
          <w:marTop w:val="0"/>
          <w:marBottom w:val="0"/>
          <w:divBdr>
            <w:top w:val="none" w:sz="0" w:space="0" w:color="auto"/>
            <w:left w:val="none" w:sz="0" w:space="0" w:color="auto"/>
            <w:bottom w:val="none" w:sz="0" w:space="0" w:color="auto"/>
            <w:right w:val="none" w:sz="0" w:space="0" w:color="auto"/>
          </w:divBdr>
          <w:divsChild>
            <w:div w:id="1746417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0999634">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578084">
      <w:bodyDiv w:val="1"/>
      <w:marLeft w:val="0"/>
      <w:marRight w:val="0"/>
      <w:marTop w:val="0"/>
      <w:marBottom w:val="0"/>
      <w:divBdr>
        <w:top w:val="none" w:sz="0" w:space="0" w:color="auto"/>
        <w:left w:val="none" w:sz="0" w:space="0" w:color="auto"/>
        <w:bottom w:val="none" w:sz="0" w:space="0" w:color="auto"/>
        <w:right w:val="none" w:sz="0" w:space="0" w:color="auto"/>
      </w:divBdr>
      <w:divsChild>
        <w:div w:id="619730401">
          <w:marLeft w:val="0"/>
          <w:marRight w:val="0"/>
          <w:marTop w:val="0"/>
          <w:marBottom w:val="0"/>
          <w:divBdr>
            <w:top w:val="none" w:sz="0" w:space="0" w:color="auto"/>
            <w:left w:val="none" w:sz="0" w:space="0" w:color="auto"/>
            <w:bottom w:val="none" w:sz="0" w:space="0" w:color="auto"/>
            <w:right w:val="none" w:sz="0" w:space="0" w:color="auto"/>
          </w:divBdr>
        </w:div>
        <w:div w:id="1203906442">
          <w:marLeft w:val="0"/>
          <w:marRight w:val="0"/>
          <w:marTop w:val="0"/>
          <w:marBottom w:val="0"/>
          <w:divBdr>
            <w:top w:val="none" w:sz="0" w:space="0" w:color="auto"/>
            <w:left w:val="none" w:sz="0" w:space="0" w:color="auto"/>
            <w:bottom w:val="none" w:sz="0" w:space="0" w:color="auto"/>
            <w:right w:val="none" w:sz="0" w:space="0" w:color="auto"/>
          </w:divBdr>
        </w:div>
        <w:div w:id="1681932012">
          <w:marLeft w:val="0"/>
          <w:marRight w:val="0"/>
          <w:marTop w:val="0"/>
          <w:marBottom w:val="0"/>
          <w:divBdr>
            <w:top w:val="none" w:sz="0" w:space="0" w:color="auto"/>
            <w:left w:val="none" w:sz="0" w:space="0" w:color="auto"/>
            <w:bottom w:val="none" w:sz="0" w:space="0" w:color="auto"/>
            <w:right w:val="none" w:sz="0" w:space="0" w:color="auto"/>
          </w:divBdr>
        </w:div>
      </w:divsChild>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2310887">
      <w:bodyDiv w:val="1"/>
      <w:marLeft w:val="0"/>
      <w:marRight w:val="0"/>
      <w:marTop w:val="0"/>
      <w:marBottom w:val="0"/>
      <w:divBdr>
        <w:top w:val="none" w:sz="0" w:space="0" w:color="auto"/>
        <w:left w:val="none" w:sz="0" w:space="0" w:color="auto"/>
        <w:bottom w:val="none" w:sz="0" w:space="0" w:color="auto"/>
        <w:right w:val="none" w:sz="0" w:space="0" w:color="auto"/>
      </w:divBdr>
    </w:div>
    <w:div w:id="1822383949">
      <w:bodyDiv w:val="1"/>
      <w:marLeft w:val="0"/>
      <w:marRight w:val="0"/>
      <w:marTop w:val="0"/>
      <w:marBottom w:val="0"/>
      <w:divBdr>
        <w:top w:val="none" w:sz="0" w:space="0" w:color="auto"/>
        <w:left w:val="none" w:sz="0" w:space="0" w:color="auto"/>
        <w:bottom w:val="none" w:sz="0" w:space="0" w:color="auto"/>
        <w:right w:val="none" w:sz="0" w:space="0" w:color="auto"/>
      </w:divBdr>
      <w:divsChild>
        <w:div w:id="1706560993">
          <w:marLeft w:val="0"/>
          <w:marRight w:val="0"/>
          <w:marTop w:val="0"/>
          <w:marBottom w:val="0"/>
          <w:divBdr>
            <w:top w:val="none" w:sz="0" w:space="0" w:color="auto"/>
            <w:left w:val="none" w:sz="0" w:space="0" w:color="auto"/>
            <w:bottom w:val="none" w:sz="0" w:space="0" w:color="auto"/>
            <w:right w:val="none" w:sz="0" w:space="0" w:color="auto"/>
          </w:divBdr>
          <w:divsChild>
            <w:div w:id="1511942341">
              <w:marLeft w:val="0"/>
              <w:marRight w:val="0"/>
              <w:marTop w:val="0"/>
              <w:marBottom w:val="0"/>
              <w:divBdr>
                <w:top w:val="none" w:sz="0" w:space="0" w:color="auto"/>
                <w:left w:val="none" w:sz="0" w:space="0" w:color="auto"/>
                <w:bottom w:val="none" w:sz="0" w:space="0" w:color="auto"/>
                <w:right w:val="none" w:sz="0" w:space="0" w:color="auto"/>
              </w:divBdr>
              <w:divsChild>
                <w:div w:id="1849514723">
                  <w:marLeft w:val="0"/>
                  <w:marRight w:val="0"/>
                  <w:marTop w:val="0"/>
                  <w:marBottom w:val="0"/>
                  <w:divBdr>
                    <w:top w:val="none" w:sz="0" w:space="0" w:color="auto"/>
                    <w:left w:val="none" w:sz="0" w:space="0" w:color="auto"/>
                    <w:bottom w:val="none" w:sz="0" w:space="0" w:color="auto"/>
                    <w:right w:val="none" w:sz="0" w:space="0" w:color="auto"/>
                  </w:divBdr>
                  <w:divsChild>
                    <w:div w:id="116157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2428170">
      <w:bodyDiv w:val="1"/>
      <w:marLeft w:val="0"/>
      <w:marRight w:val="0"/>
      <w:marTop w:val="0"/>
      <w:marBottom w:val="0"/>
      <w:divBdr>
        <w:top w:val="none" w:sz="0" w:space="0" w:color="auto"/>
        <w:left w:val="none" w:sz="0" w:space="0" w:color="auto"/>
        <w:bottom w:val="none" w:sz="0" w:space="0" w:color="auto"/>
        <w:right w:val="none" w:sz="0" w:space="0" w:color="auto"/>
      </w:divBdr>
      <w:divsChild>
        <w:div w:id="776875462">
          <w:marLeft w:val="0"/>
          <w:marRight w:val="0"/>
          <w:marTop w:val="0"/>
          <w:marBottom w:val="0"/>
          <w:divBdr>
            <w:top w:val="none" w:sz="0" w:space="0" w:color="auto"/>
            <w:left w:val="none" w:sz="0" w:space="0" w:color="auto"/>
            <w:bottom w:val="none" w:sz="0" w:space="0" w:color="auto"/>
            <w:right w:val="none" w:sz="0" w:space="0" w:color="auto"/>
          </w:divBdr>
        </w:div>
        <w:div w:id="406342068">
          <w:marLeft w:val="0"/>
          <w:marRight w:val="0"/>
          <w:marTop w:val="0"/>
          <w:marBottom w:val="0"/>
          <w:divBdr>
            <w:top w:val="none" w:sz="0" w:space="0" w:color="auto"/>
            <w:left w:val="none" w:sz="0" w:space="0" w:color="auto"/>
            <w:bottom w:val="none" w:sz="0" w:space="0" w:color="auto"/>
            <w:right w:val="none" w:sz="0" w:space="0" w:color="auto"/>
          </w:divBdr>
        </w:div>
        <w:div w:id="405495490">
          <w:marLeft w:val="0"/>
          <w:marRight w:val="0"/>
          <w:marTop w:val="0"/>
          <w:marBottom w:val="0"/>
          <w:divBdr>
            <w:top w:val="none" w:sz="0" w:space="0" w:color="auto"/>
            <w:left w:val="none" w:sz="0" w:space="0" w:color="auto"/>
            <w:bottom w:val="none" w:sz="0" w:space="0" w:color="auto"/>
            <w:right w:val="none" w:sz="0" w:space="0" w:color="auto"/>
          </w:divBdr>
        </w:div>
        <w:div w:id="1715808582">
          <w:marLeft w:val="0"/>
          <w:marRight w:val="0"/>
          <w:marTop w:val="0"/>
          <w:marBottom w:val="0"/>
          <w:divBdr>
            <w:top w:val="none" w:sz="0" w:space="0" w:color="auto"/>
            <w:left w:val="none" w:sz="0" w:space="0" w:color="auto"/>
            <w:bottom w:val="none" w:sz="0" w:space="0" w:color="auto"/>
            <w:right w:val="none" w:sz="0" w:space="0" w:color="auto"/>
          </w:divBdr>
        </w:div>
      </w:divsChild>
    </w:div>
    <w:div w:id="1822967704">
      <w:bodyDiv w:val="1"/>
      <w:marLeft w:val="0"/>
      <w:marRight w:val="0"/>
      <w:marTop w:val="0"/>
      <w:marBottom w:val="0"/>
      <w:divBdr>
        <w:top w:val="none" w:sz="0" w:space="0" w:color="auto"/>
        <w:left w:val="none" w:sz="0" w:space="0" w:color="auto"/>
        <w:bottom w:val="none" w:sz="0" w:space="0" w:color="auto"/>
        <w:right w:val="none" w:sz="0" w:space="0" w:color="auto"/>
      </w:divBdr>
    </w:div>
    <w:div w:id="1823083894">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421053">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126528">
      <w:bodyDiv w:val="1"/>
      <w:marLeft w:val="0"/>
      <w:marRight w:val="0"/>
      <w:marTop w:val="0"/>
      <w:marBottom w:val="0"/>
      <w:divBdr>
        <w:top w:val="none" w:sz="0" w:space="0" w:color="auto"/>
        <w:left w:val="none" w:sz="0" w:space="0" w:color="auto"/>
        <w:bottom w:val="none" w:sz="0" w:space="0" w:color="auto"/>
        <w:right w:val="none" w:sz="0" w:space="0" w:color="auto"/>
      </w:divBdr>
    </w:div>
    <w:div w:id="1825200960">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27940213">
      <w:bodyDiv w:val="1"/>
      <w:marLeft w:val="0"/>
      <w:marRight w:val="0"/>
      <w:marTop w:val="0"/>
      <w:marBottom w:val="0"/>
      <w:divBdr>
        <w:top w:val="none" w:sz="0" w:space="0" w:color="auto"/>
        <w:left w:val="none" w:sz="0" w:space="0" w:color="auto"/>
        <w:bottom w:val="none" w:sz="0" w:space="0" w:color="auto"/>
        <w:right w:val="none" w:sz="0" w:space="0" w:color="auto"/>
      </w:divBdr>
    </w:div>
    <w:div w:id="1828089415">
      <w:bodyDiv w:val="1"/>
      <w:marLeft w:val="0"/>
      <w:marRight w:val="0"/>
      <w:marTop w:val="0"/>
      <w:marBottom w:val="0"/>
      <w:divBdr>
        <w:top w:val="none" w:sz="0" w:space="0" w:color="auto"/>
        <w:left w:val="none" w:sz="0" w:space="0" w:color="auto"/>
        <w:bottom w:val="none" w:sz="0" w:space="0" w:color="auto"/>
        <w:right w:val="none" w:sz="0" w:space="0" w:color="auto"/>
      </w:divBdr>
      <w:divsChild>
        <w:div w:id="1671176514">
          <w:marLeft w:val="0"/>
          <w:marRight w:val="0"/>
          <w:marTop w:val="0"/>
          <w:marBottom w:val="0"/>
          <w:divBdr>
            <w:top w:val="none" w:sz="0" w:space="0" w:color="auto"/>
            <w:left w:val="none" w:sz="0" w:space="0" w:color="auto"/>
            <w:bottom w:val="none" w:sz="0" w:space="0" w:color="auto"/>
            <w:right w:val="none" w:sz="0" w:space="0" w:color="auto"/>
          </w:divBdr>
        </w:div>
      </w:divsChild>
    </w:div>
    <w:div w:id="1828401096">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362433">
      <w:bodyDiv w:val="1"/>
      <w:marLeft w:val="0"/>
      <w:marRight w:val="0"/>
      <w:marTop w:val="0"/>
      <w:marBottom w:val="0"/>
      <w:divBdr>
        <w:top w:val="none" w:sz="0" w:space="0" w:color="auto"/>
        <w:left w:val="none" w:sz="0" w:space="0" w:color="auto"/>
        <w:bottom w:val="none" w:sz="0" w:space="0" w:color="auto"/>
        <w:right w:val="none" w:sz="0" w:space="0" w:color="auto"/>
      </w:divBdr>
    </w:div>
    <w:div w:id="1831367546">
      <w:bodyDiv w:val="1"/>
      <w:marLeft w:val="0"/>
      <w:marRight w:val="0"/>
      <w:marTop w:val="0"/>
      <w:marBottom w:val="0"/>
      <w:divBdr>
        <w:top w:val="none" w:sz="0" w:space="0" w:color="auto"/>
        <w:left w:val="none" w:sz="0" w:space="0" w:color="auto"/>
        <w:bottom w:val="none" w:sz="0" w:space="0" w:color="auto"/>
        <w:right w:val="none" w:sz="0" w:space="0" w:color="auto"/>
      </w:divBdr>
      <w:divsChild>
        <w:div w:id="1416394149">
          <w:marLeft w:val="0"/>
          <w:marRight w:val="0"/>
          <w:marTop w:val="0"/>
          <w:marBottom w:val="0"/>
          <w:divBdr>
            <w:top w:val="none" w:sz="0" w:space="0" w:color="auto"/>
            <w:left w:val="none" w:sz="0" w:space="0" w:color="auto"/>
            <w:bottom w:val="none" w:sz="0" w:space="0" w:color="auto"/>
            <w:right w:val="none" w:sz="0" w:space="0" w:color="auto"/>
          </w:divBdr>
        </w:div>
      </w:divsChild>
    </w:div>
    <w:div w:id="1831486977">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2913801">
      <w:bodyDiv w:val="1"/>
      <w:marLeft w:val="0"/>
      <w:marRight w:val="0"/>
      <w:marTop w:val="0"/>
      <w:marBottom w:val="0"/>
      <w:divBdr>
        <w:top w:val="none" w:sz="0" w:space="0" w:color="auto"/>
        <w:left w:val="none" w:sz="0" w:space="0" w:color="auto"/>
        <w:bottom w:val="none" w:sz="0" w:space="0" w:color="auto"/>
        <w:right w:val="none" w:sz="0" w:space="0" w:color="auto"/>
      </w:divBdr>
    </w:div>
    <w:div w:id="1833060598">
      <w:bodyDiv w:val="1"/>
      <w:marLeft w:val="0"/>
      <w:marRight w:val="0"/>
      <w:marTop w:val="0"/>
      <w:marBottom w:val="0"/>
      <w:divBdr>
        <w:top w:val="none" w:sz="0" w:space="0" w:color="auto"/>
        <w:left w:val="none" w:sz="0" w:space="0" w:color="auto"/>
        <w:bottom w:val="none" w:sz="0" w:space="0" w:color="auto"/>
        <w:right w:val="none" w:sz="0" w:space="0" w:color="auto"/>
      </w:divBdr>
      <w:divsChild>
        <w:div w:id="975187837">
          <w:marLeft w:val="0"/>
          <w:marRight w:val="0"/>
          <w:marTop w:val="0"/>
          <w:marBottom w:val="0"/>
          <w:divBdr>
            <w:top w:val="none" w:sz="0" w:space="0" w:color="auto"/>
            <w:left w:val="none" w:sz="0" w:space="0" w:color="auto"/>
            <w:bottom w:val="none" w:sz="0" w:space="0" w:color="auto"/>
            <w:right w:val="none" w:sz="0" w:space="0" w:color="auto"/>
          </w:divBdr>
          <w:divsChild>
            <w:div w:id="136394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451220">
      <w:bodyDiv w:val="1"/>
      <w:marLeft w:val="0"/>
      <w:marRight w:val="0"/>
      <w:marTop w:val="0"/>
      <w:marBottom w:val="0"/>
      <w:divBdr>
        <w:top w:val="none" w:sz="0" w:space="0" w:color="auto"/>
        <w:left w:val="none" w:sz="0" w:space="0" w:color="auto"/>
        <w:bottom w:val="none" w:sz="0" w:space="0" w:color="auto"/>
        <w:right w:val="none" w:sz="0" w:space="0" w:color="auto"/>
      </w:divBdr>
    </w:div>
    <w:div w:id="1833794265">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5219127">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7761626">
      <w:bodyDiv w:val="1"/>
      <w:marLeft w:val="0"/>
      <w:marRight w:val="0"/>
      <w:marTop w:val="0"/>
      <w:marBottom w:val="0"/>
      <w:divBdr>
        <w:top w:val="none" w:sz="0" w:space="0" w:color="auto"/>
        <w:left w:val="none" w:sz="0" w:space="0" w:color="auto"/>
        <w:bottom w:val="none" w:sz="0" w:space="0" w:color="auto"/>
        <w:right w:val="none" w:sz="0" w:space="0" w:color="auto"/>
      </w:divBdr>
    </w:div>
    <w:div w:id="1837919657">
      <w:bodyDiv w:val="1"/>
      <w:marLeft w:val="0"/>
      <w:marRight w:val="0"/>
      <w:marTop w:val="0"/>
      <w:marBottom w:val="0"/>
      <w:divBdr>
        <w:top w:val="none" w:sz="0" w:space="0" w:color="auto"/>
        <w:left w:val="none" w:sz="0" w:space="0" w:color="auto"/>
        <w:bottom w:val="none" w:sz="0" w:space="0" w:color="auto"/>
        <w:right w:val="none" w:sz="0" w:space="0" w:color="auto"/>
      </w:divBdr>
      <w:divsChild>
        <w:div w:id="209075977">
          <w:marLeft w:val="0"/>
          <w:marRight w:val="0"/>
          <w:marTop w:val="0"/>
          <w:marBottom w:val="0"/>
          <w:divBdr>
            <w:top w:val="none" w:sz="0" w:space="0" w:color="auto"/>
            <w:left w:val="none" w:sz="0" w:space="0" w:color="auto"/>
            <w:bottom w:val="none" w:sz="0" w:space="0" w:color="auto"/>
            <w:right w:val="none" w:sz="0" w:space="0" w:color="auto"/>
          </w:divBdr>
        </w:div>
        <w:div w:id="1747923697">
          <w:marLeft w:val="0"/>
          <w:marRight w:val="0"/>
          <w:marTop w:val="0"/>
          <w:marBottom w:val="0"/>
          <w:divBdr>
            <w:top w:val="none" w:sz="0" w:space="0" w:color="auto"/>
            <w:left w:val="none" w:sz="0" w:space="0" w:color="auto"/>
            <w:bottom w:val="none" w:sz="0" w:space="0" w:color="auto"/>
            <w:right w:val="none" w:sz="0" w:space="0" w:color="auto"/>
          </w:divBdr>
        </w:div>
      </w:divsChild>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39036016">
      <w:bodyDiv w:val="1"/>
      <w:marLeft w:val="0"/>
      <w:marRight w:val="0"/>
      <w:marTop w:val="0"/>
      <w:marBottom w:val="0"/>
      <w:divBdr>
        <w:top w:val="none" w:sz="0" w:space="0" w:color="auto"/>
        <w:left w:val="none" w:sz="0" w:space="0" w:color="auto"/>
        <w:bottom w:val="none" w:sz="0" w:space="0" w:color="auto"/>
        <w:right w:val="none" w:sz="0" w:space="0" w:color="auto"/>
      </w:divBdr>
      <w:divsChild>
        <w:div w:id="1045831552">
          <w:marLeft w:val="0"/>
          <w:marRight w:val="0"/>
          <w:marTop w:val="0"/>
          <w:marBottom w:val="150"/>
          <w:divBdr>
            <w:top w:val="none" w:sz="0" w:space="0" w:color="auto"/>
            <w:left w:val="none" w:sz="0" w:space="0" w:color="auto"/>
            <w:bottom w:val="none" w:sz="0" w:space="0" w:color="auto"/>
            <w:right w:val="none" w:sz="0" w:space="0" w:color="auto"/>
          </w:divBdr>
        </w:div>
        <w:div w:id="532888790">
          <w:marLeft w:val="0"/>
          <w:marRight w:val="0"/>
          <w:marTop w:val="0"/>
          <w:marBottom w:val="150"/>
          <w:divBdr>
            <w:top w:val="none" w:sz="0" w:space="0" w:color="auto"/>
            <w:left w:val="none" w:sz="0" w:space="0" w:color="auto"/>
            <w:bottom w:val="none" w:sz="0" w:space="0" w:color="auto"/>
            <w:right w:val="none" w:sz="0" w:space="0" w:color="auto"/>
          </w:divBdr>
        </w:div>
      </w:divsChild>
    </w:div>
    <w:div w:id="1839614982">
      <w:bodyDiv w:val="1"/>
      <w:marLeft w:val="0"/>
      <w:marRight w:val="0"/>
      <w:marTop w:val="0"/>
      <w:marBottom w:val="0"/>
      <w:divBdr>
        <w:top w:val="none" w:sz="0" w:space="0" w:color="auto"/>
        <w:left w:val="none" w:sz="0" w:space="0" w:color="auto"/>
        <w:bottom w:val="none" w:sz="0" w:space="0" w:color="auto"/>
        <w:right w:val="none" w:sz="0" w:space="0" w:color="auto"/>
      </w:divBdr>
    </w:div>
    <w:div w:id="1839954252">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243004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204398">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5321780">
      <w:bodyDiv w:val="1"/>
      <w:marLeft w:val="0"/>
      <w:marRight w:val="0"/>
      <w:marTop w:val="0"/>
      <w:marBottom w:val="0"/>
      <w:divBdr>
        <w:top w:val="none" w:sz="0" w:space="0" w:color="auto"/>
        <w:left w:val="none" w:sz="0" w:space="0" w:color="auto"/>
        <w:bottom w:val="none" w:sz="0" w:space="0" w:color="auto"/>
        <w:right w:val="none" w:sz="0" w:space="0" w:color="auto"/>
      </w:divBdr>
    </w:div>
    <w:div w:id="1846554850">
      <w:bodyDiv w:val="1"/>
      <w:marLeft w:val="0"/>
      <w:marRight w:val="0"/>
      <w:marTop w:val="0"/>
      <w:marBottom w:val="0"/>
      <w:divBdr>
        <w:top w:val="none" w:sz="0" w:space="0" w:color="auto"/>
        <w:left w:val="none" w:sz="0" w:space="0" w:color="auto"/>
        <w:bottom w:val="none" w:sz="0" w:space="0" w:color="auto"/>
        <w:right w:val="none" w:sz="0" w:space="0" w:color="auto"/>
      </w:divBdr>
      <w:divsChild>
        <w:div w:id="1642030887">
          <w:marLeft w:val="0"/>
          <w:marRight w:val="0"/>
          <w:marTop w:val="0"/>
          <w:marBottom w:val="0"/>
          <w:divBdr>
            <w:top w:val="none" w:sz="0" w:space="0" w:color="auto"/>
            <w:left w:val="none" w:sz="0" w:space="0" w:color="auto"/>
            <w:bottom w:val="none" w:sz="0" w:space="0" w:color="auto"/>
            <w:right w:val="none" w:sz="0" w:space="0" w:color="auto"/>
          </w:divBdr>
          <w:divsChild>
            <w:div w:id="1192114840">
              <w:marLeft w:val="0"/>
              <w:marRight w:val="0"/>
              <w:marTop w:val="0"/>
              <w:marBottom w:val="0"/>
              <w:divBdr>
                <w:top w:val="none" w:sz="0" w:space="0" w:color="auto"/>
                <w:left w:val="none" w:sz="0" w:space="0" w:color="auto"/>
                <w:bottom w:val="none" w:sz="0" w:space="0" w:color="auto"/>
                <w:right w:val="none" w:sz="0" w:space="0" w:color="auto"/>
              </w:divBdr>
              <w:divsChild>
                <w:div w:id="1958901822">
                  <w:marLeft w:val="0"/>
                  <w:marRight w:val="0"/>
                  <w:marTop w:val="0"/>
                  <w:marBottom w:val="0"/>
                  <w:divBdr>
                    <w:top w:val="none" w:sz="0" w:space="0" w:color="auto"/>
                    <w:left w:val="none" w:sz="0" w:space="0" w:color="auto"/>
                    <w:bottom w:val="none" w:sz="0" w:space="0" w:color="auto"/>
                    <w:right w:val="none" w:sz="0" w:space="0" w:color="auto"/>
                  </w:divBdr>
                  <w:divsChild>
                    <w:div w:id="1556283502">
                      <w:marLeft w:val="0"/>
                      <w:marRight w:val="0"/>
                      <w:marTop w:val="0"/>
                      <w:marBottom w:val="0"/>
                      <w:divBdr>
                        <w:top w:val="none" w:sz="0" w:space="0" w:color="auto"/>
                        <w:left w:val="none" w:sz="0" w:space="0" w:color="auto"/>
                        <w:bottom w:val="none" w:sz="0" w:space="0" w:color="auto"/>
                        <w:right w:val="none" w:sz="0" w:space="0" w:color="auto"/>
                      </w:divBdr>
                      <w:divsChild>
                        <w:div w:id="1405688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0318">
                  <w:marLeft w:val="0"/>
                  <w:marRight w:val="0"/>
                  <w:marTop w:val="0"/>
                  <w:marBottom w:val="0"/>
                  <w:divBdr>
                    <w:top w:val="none" w:sz="0" w:space="0" w:color="auto"/>
                    <w:left w:val="none" w:sz="0" w:space="0" w:color="auto"/>
                    <w:bottom w:val="none" w:sz="0" w:space="0" w:color="auto"/>
                    <w:right w:val="none" w:sz="0" w:space="0" w:color="auto"/>
                  </w:divBdr>
                  <w:divsChild>
                    <w:div w:id="9335636">
                      <w:marLeft w:val="0"/>
                      <w:marRight w:val="0"/>
                      <w:marTop w:val="0"/>
                      <w:marBottom w:val="0"/>
                      <w:divBdr>
                        <w:top w:val="none" w:sz="0" w:space="0" w:color="auto"/>
                        <w:left w:val="none" w:sz="0" w:space="0" w:color="auto"/>
                        <w:bottom w:val="none" w:sz="0" w:space="0" w:color="auto"/>
                        <w:right w:val="none" w:sz="0" w:space="0" w:color="auto"/>
                      </w:divBdr>
                      <w:divsChild>
                        <w:div w:id="280384999">
                          <w:marLeft w:val="0"/>
                          <w:marRight w:val="0"/>
                          <w:marTop w:val="0"/>
                          <w:marBottom w:val="0"/>
                          <w:divBdr>
                            <w:top w:val="none" w:sz="0" w:space="0" w:color="auto"/>
                            <w:left w:val="none" w:sz="0" w:space="0" w:color="auto"/>
                            <w:bottom w:val="none" w:sz="0" w:space="0" w:color="auto"/>
                            <w:right w:val="none" w:sz="0" w:space="0" w:color="auto"/>
                          </w:divBdr>
                        </w:div>
                        <w:div w:id="473910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2126419">
          <w:marLeft w:val="0"/>
          <w:marRight w:val="0"/>
          <w:marTop w:val="0"/>
          <w:marBottom w:val="0"/>
          <w:divBdr>
            <w:top w:val="none" w:sz="0" w:space="0" w:color="auto"/>
            <w:left w:val="none" w:sz="0" w:space="0" w:color="auto"/>
            <w:bottom w:val="none" w:sz="0" w:space="0" w:color="auto"/>
            <w:right w:val="none" w:sz="0" w:space="0" w:color="auto"/>
          </w:divBdr>
          <w:divsChild>
            <w:div w:id="1961765713">
              <w:marLeft w:val="0"/>
              <w:marRight w:val="0"/>
              <w:marTop w:val="0"/>
              <w:marBottom w:val="0"/>
              <w:divBdr>
                <w:top w:val="none" w:sz="0" w:space="0" w:color="auto"/>
                <w:left w:val="none" w:sz="0" w:space="0" w:color="auto"/>
                <w:bottom w:val="none" w:sz="0" w:space="0" w:color="auto"/>
                <w:right w:val="none" w:sz="0" w:space="0" w:color="auto"/>
              </w:divBdr>
              <w:divsChild>
                <w:div w:id="165484719">
                  <w:marLeft w:val="0"/>
                  <w:marRight w:val="0"/>
                  <w:marTop w:val="0"/>
                  <w:marBottom w:val="0"/>
                  <w:divBdr>
                    <w:top w:val="none" w:sz="0" w:space="0" w:color="auto"/>
                    <w:left w:val="none" w:sz="0" w:space="0" w:color="auto"/>
                    <w:bottom w:val="none" w:sz="0" w:space="0" w:color="auto"/>
                    <w:right w:val="none" w:sz="0" w:space="0" w:color="auto"/>
                  </w:divBdr>
                  <w:divsChild>
                    <w:div w:id="578174510">
                      <w:marLeft w:val="0"/>
                      <w:marRight w:val="0"/>
                      <w:marTop w:val="0"/>
                      <w:marBottom w:val="0"/>
                      <w:divBdr>
                        <w:top w:val="none" w:sz="0" w:space="0" w:color="auto"/>
                        <w:left w:val="none" w:sz="0" w:space="0" w:color="auto"/>
                        <w:bottom w:val="none" w:sz="0" w:space="0" w:color="auto"/>
                        <w:right w:val="none" w:sz="0" w:space="0" w:color="auto"/>
                      </w:divBdr>
                      <w:divsChild>
                        <w:div w:id="182801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47399358">
      <w:bodyDiv w:val="1"/>
      <w:marLeft w:val="0"/>
      <w:marRight w:val="0"/>
      <w:marTop w:val="0"/>
      <w:marBottom w:val="0"/>
      <w:divBdr>
        <w:top w:val="none" w:sz="0" w:space="0" w:color="auto"/>
        <w:left w:val="none" w:sz="0" w:space="0" w:color="auto"/>
        <w:bottom w:val="none" w:sz="0" w:space="0" w:color="auto"/>
        <w:right w:val="none" w:sz="0" w:space="0" w:color="auto"/>
      </w:divBdr>
    </w:div>
    <w:div w:id="1847938211">
      <w:bodyDiv w:val="1"/>
      <w:marLeft w:val="0"/>
      <w:marRight w:val="0"/>
      <w:marTop w:val="0"/>
      <w:marBottom w:val="0"/>
      <w:divBdr>
        <w:top w:val="none" w:sz="0" w:space="0" w:color="auto"/>
        <w:left w:val="none" w:sz="0" w:space="0" w:color="auto"/>
        <w:bottom w:val="none" w:sz="0" w:space="0" w:color="auto"/>
        <w:right w:val="none" w:sz="0" w:space="0" w:color="auto"/>
      </w:divBdr>
    </w:div>
    <w:div w:id="1848131577">
      <w:bodyDiv w:val="1"/>
      <w:marLeft w:val="0"/>
      <w:marRight w:val="0"/>
      <w:marTop w:val="0"/>
      <w:marBottom w:val="0"/>
      <w:divBdr>
        <w:top w:val="none" w:sz="0" w:space="0" w:color="auto"/>
        <w:left w:val="none" w:sz="0" w:space="0" w:color="auto"/>
        <w:bottom w:val="none" w:sz="0" w:space="0" w:color="auto"/>
        <w:right w:val="none" w:sz="0" w:space="0" w:color="auto"/>
      </w:divBdr>
      <w:divsChild>
        <w:div w:id="1437947496">
          <w:marLeft w:val="0"/>
          <w:marRight w:val="0"/>
          <w:marTop w:val="0"/>
          <w:marBottom w:val="0"/>
          <w:divBdr>
            <w:top w:val="none" w:sz="0" w:space="0" w:color="auto"/>
            <w:left w:val="none" w:sz="0" w:space="0" w:color="auto"/>
            <w:bottom w:val="none" w:sz="0" w:space="0" w:color="auto"/>
            <w:right w:val="none" w:sz="0" w:space="0" w:color="auto"/>
          </w:divBdr>
        </w:div>
      </w:divsChild>
    </w:div>
    <w:div w:id="1850564678">
      <w:bodyDiv w:val="1"/>
      <w:marLeft w:val="0"/>
      <w:marRight w:val="0"/>
      <w:marTop w:val="0"/>
      <w:marBottom w:val="0"/>
      <w:divBdr>
        <w:top w:val="none" w:sz="0" w:space="0" w:color="auto"/>
        <w:left w:val="none" w:sz="0" w:space="0" w:color="auto"/>
        <w:bottom w:val="none" w:sz="0" w:space="0" w:color="auto"/>
        <w:right w:val="none" w:sz="0" w:space="0" w:color="auto"/>
      </w:divBdr>
      <w:divsChild>
        <w:div w:id="919872263">
          <w:marLeft w:val="0"/>
          <w:marRight w:val="0"/>
          <w:marTop w:val="0"/>
          <w:marBottom w:val="0"/>
          <w:divBdr>
            <w:top w:val="none" w:sz="0" w:space="0" w:color="auto"/>
            <w:left w:val="none" w:sz="0" w:space="0" w:color="auto"/>
            <w:bottom w:val="none" w:sz="0" w:space="0" w:color="auto"/>
            <w:right w:val="none" w:sz="0" w:space="0" w:color="auto"/>
          </w:divBdr>
        </w:div>
        <w:div w:id="130746651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840656">
      <w:bodyDiv w:val="1"/>
      <w:marLeft w:val="0"/>
      <w:marRight w:val="0"/>
      <w:marTop w:val="0"/>
      <w:marBottom w:val="0"/>
      <w:divBdr>
        <w:top w:val="none" w:sz="0" w:space="0" w:color="auto"/>
        <w:left w:val="none" w:sz="0" w:space="0" w:color="auto"/>
        <w:bottom w:val="none" w:sz="0" w:space="0" w:color="auto"/>
        <w:right w:val="none" w:sz="0" w:space="0" w:color="auto"/>
      </w:divBdr>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4146207">
      <w:bodyDiv w:val="1"/>
      <w:marLeft w:val="0"/>
      <w:marRight w:val="0"/>
      <w:marTop w:val="0"/>
      <w:marBottom w:val="0"/>
      <w:divBdr>
        <w:top w:val="none" w:sz="0" w:space="0" w:color="auto"/>
        <w:left w:val="none" w:sz="0" w:space="0" w:color="auto"/>
        <w:bottom w:val="none" w:sz="0" w:space="0" w:color="auto"/>
        <w:right w:val="none" w:sz="0" w:space="0" w:color="auto"/>
      </w:divBdr>
      <w:divsChild>
        <w:div w:id="1481848892">
          <w:marLeft w:val="0"/>
          <w:marRight w:val="0"/>
          <w:marTop w:val="0"/>
          <w:marBottom w:val="0"/>
          <w:divBdr>
            <w:top w:val="none" w:sz="0" w:space="0" w:color="auto"/>
            <w:left w:val="none" w:sz="0" w:space="0" w:color="auto"/>
            <w:bottom w:val="none" w:sz="0" w:space="0" w:color="auto"/>
            <w:right w:val="none" w:sz="0" w:space="0" w:color="auto"/>
          </w:divBdr>
        </w:div>
        <w:div w:id="1819033059">
          <w:marLeft w:val="0"/>
          <w:marRight w:val="0"/>
          <w:marTop w:val="0"/>
          <w:marBottom w:val="0"/>
          <w:divBdr>
            <w:top w:val="none" w:sz="0" w:space="0" w:color="auto"/>
            <w:left w:val="none" w:sz="0" w:space="0" w:color="auto"/>
            <w:bottom w:val="none" w:sz="0" w:space="0" w:color="auto"/>
            <w:right w:val="none" w:sz="0" w:space="0" w:color="auto"/>
          </w:divBdr>
        </w:div>
        <w:div w:id="1241676008">
          <w:marLeft w:val="0"/>
          <w:marRight w:val="0"/>
          <w:marTop w:val="0"/>
          <w:marBottom w:val="0"/>
          <w:divBdr>
            <w:top w:val="none" w:sz="0" w:space="0" w:color="auto"/>
            <w:left w:val="none" w:sz="0" w:space="0" w:color="auto"/>
            <w:bottom w:val="none" w:sz="0" w:space="0" w:color="auto"/>
            <w:right w:val="none" w:sz="0" w:space="0" w:color="auto"/>
          </w:divBdr>
        </w:div>
        <w:div w:id="2106420034">
          <w:marLeft w:val="0"/>
          <w:marRight w:val="0"/>
          <w:marTop w:val="0"/>
          <w:marBottom w:val="0"/>
          <w:divBdr>
            <w:top w:val="none" w:sz="0" w:space="0" w:color="auto"/>
            <w:left w:val="none" w:sz="0" w:space="0" w:color="auto"/>
            <w:bottom w:val="none" w:sz="0" w:space="0" w:color="auto"/>
            <w:right w:val="none" w:sz="0" w:space="0" w:color="auto"/>
          </w:divBdr>
        </w:div>
      </w:divsChild>
    </w:div>
    <w:div w:id="1856534639">
      <w:bodyDiv w:val="1"/>
      <w:marLeft w:val="0"/>
      <w:marRight w:val="0"/>
      <w:marTop w:val="0"/>
      <w:marBottom w:val="0"/>
      <w:divBdr>
        <w:top w:val="none" w:sz="0" w:space="0" w:color="auto"/>
        <w:left w:val="none" w:sz="0" w:space="0" w:color="auto"/>
        <w:bottom w:val="none" w:sz="0" w:space="0" w:color="auto"/>
        <w:right w:val="none" w:sz="0" w:space="0" w:color="auto"/>
      </w:divBdr>
    </w:div>
    <w:div w:id="1857305249">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5642">
      <w:bodyDiv w:val="1"/>
      <w:marLeft w:val="0"/>
      <w:marRight w:val="0"/>
      <w:marTop w:val="0"/>
      <w:marBottom w:val="0"/>
      <w:divBdr>
        <w:top w:val="none" w:sz="0" w:space="0" w:color="auto"/>
        <w:left w:val="none" w:sz="0" w:space="0" w:color="auto"/>
        <w:bottom w:val="none" w:sz="0" w:space="0" w:color="auto"/>
        <w:right w:val="none" w:sz="0" w:space="0" w:color="auto"/>
      </w:divBdr>
      <w:divsChild>
        <w:div w:id="789084243">
          <w:marLeft w:val="0"/>
          <w:marRight w:val="0"/>
          <w:marTop w:val="0"/>
          <w:marBottom w:val="0"/>
          <w:divBdr>
            <w:top w:val="none" w:sz="0" w:space="0" w:color="auto"/>
            <w:left w:val="none" w:sz="0" w:space="0" w:color="auto"/>
            <w:bottom w:val="none" w:sz="0" w:space="0" w:color="auto"/>
            <w:right w:val="none" w:sz="0" w:space="0" w:color="auto"/>
          </w:divBdr>
        </w:div>
        <w:div w:id="602499544">
          <w:marLeft w:val="0"/>
          <w:marRight w:val="0"/>
          <w:marTop w:val="0"/>
          <w:marBottom w:val="0"/>
          <w:divBdr>
            <w:top w:val="none" w:sz="0" w:space="0" w:color="auto"/>
            <w:left w:val="none" w:sz="0" w:space="0" w:color="auto"/>
            <w:bottom w:val="none" w:sz="0" w:space="0" w:color="auto"/>
            <w:right w:val="none" w:sz="0" w:space="0" w:color="auto"/>
          </w:divBdr>
        </w:div>
        <w:div w:id="706374223">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58888695">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311428">
      <w:bodyDiv w:val="1"/>
      <w:marLeft w:val="0"/>
      <w:marRight w:val="0"/>
      <w:marTop w:val="0"/>
      <w:marBottom w:val="0"/>
      <w:divBdr>
        <w:top w:val="none" w:sz="0" w:space="0" w:color="auto"/>
        <w:left w:val="none" w:sz="0" w:space="0" w:color="auto"/>
        <w:bottom w:val="none" w:sz="0" w:space="0" w:color="auto"/>
        <w:right w:val="none" w:sz="0" w:space="0" w:color="auto"/>
      </w:divBdr>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506791">
      <w:bodyDiv w:val="1"/>
      <w:marLeft w:val="0"/>
      <w:marRight w:val="0"/>
      <w:marTop w:val="0"/>
      <w:marBottom w:val="0"/>
      <w:divBdr>
        <w:top w:val="none" w:sz="0" w:space="0" w:color="auto"/>
        <w:left w:val="none" w:sz="0" w:space="0" w:color="auto"/>
        <w:bottom w:val="none" w:sz="0" w:space="0" w:color="auto"/>
        <w:right w:val="none" w:sz="0" w:space="0" w:color="auto"/>
      </w:divBdr>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1620691">
      <w:bodyDiv w:val="1"/>
      <w:marLeft w:val="0"/>
      <w:marRight w:val="0"/>
      <w:marTop w:val="0"/>
      <w:marBottom w:val="0"/>
      <w:divBdr>
        <w:top w:val="none" w:sz="0" w:space="0" w:color="auto"/>
        <w:left w:val="none" w:sz="0" w:space="0" w:color="auto"/>
        <w:bottom w:val="none" w:sz="0" w:space="0" w:color="auto"/>
        <w:right w:val="none" w:sz="0" w:space="0" w:color="auto"/>
      </w:divBdr>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3086455">
      <w:bodyDiv w:val="1"/>
      <w:marLeft w:val="0"/>
      <w:marRight w:val="0"/>
      <w:marTop w:val="0"/>
      <w:marBottom w:val="0"/>
      <w:divBdr>
        <w:top w:val="none" w:sz="0" w:space="0" w:color="auto"/>
        <w:left w:val="none" w:sz="0" w:space="0" w:color="auto"/>
        <w:bottom w:val="none" w:sz="0" w:space="0" w:color="auto"/>
        <w:right w:val="none" w:sz="0" w:space="0" w:color="auto"/>
      </w:divBdr>
    </w:div>
    <w:div w:id="1863854610">
      <w:bodyDiv w:val="1"/>
      <w:marLeft w:val="0"/>
      <w:marRight w:val="0"/>
      <w:marTop w:val="0"/>
      <w:marBottom w:val="0"/>
      <w:divBdr>
        <w:top w:val="none" w:sz="0" w:space="0" w:color="auto"/>
        <w:left w:val="none" w:sz="0" w:space="0" w:color="auto"/>
        <w:bottom w:val="none" w:sz="0" w:space="0" w:color="auto"/>
        <w:right w:val="none" w:sz="0" w:space="0" w:color="auto"/>
      </w:divBdr>
    </w:div>
    <w:div w:id="1864898873">
      <w:bodyDiv w:val="1"/>
      <w:marLeft w:val="0"/>
      <w:marRight w:val="0"/>
      <w:marTop w:val="0"/>
      <w:marBottom w:val="0"/>
      <w:divBdr>
        <w:top w:val="none" w:sz="0" w:space="0" w:color="auto"/>
        <w:left w:val="none" w:sz="0" w:space="0" w:color="auto"/>
        <w:bottom w:val="none" w:sz="0" w:space="0" w:color="auto"/>
        <w:right w:val="none" w:sz="0" w:space="0" w:color="auto"/>
      </w:divBdr>
    </w:div>
    <w:div w:id="1865560964">
      <w:bodyDiv w:val="1"/>
      <w:marLeft w:val="0"/>
      <w:marRight w:val="0"/>
      <w:marTop w:val="0"/>
      <w:marBottom w:val="0"/>
      <w:divBdr>
        <w:top w:val="none" w:sz="0" w:space="0" w:color="auto"/>
        <w:left w:val="none" w:sz="0" w:space="0" w:color="auto"/>
        <w:bottom w:val="none" w:sz="0" w:space="0" w:color="auto"/>
        <w:right w:val="none" w:sz="0" w:space="0" w:color="auto"/>
      </w:divBdr>
    </w:div>
    <w:div w:id="1865826472">
      <w:bodyDiv w:val="1"/>
      <w:marLeft w:val="0"/>
      <w:marRight w:val="0"/>
      <w:marTop w:val="0"/>
      <w:marBottom w:val="0"/>
      <w:divBdr>
        <w:top w:val="none" w:sz="0" w:space="0" w:color="auto"/>
        <w:left w:val="none" w:sz="0" w:space="0" w:color="auto"/>
        <w:bottom w:val="none" w:sz="0" w:space="0" w:color="auto"/>
        <w:right w:val="none" w:sz="0" w:space="0" w:color="auto"/>
      </w:divBdr>
    </w:div>
    <w:div w:id="1867867937">
      <w:bodyDiv w:val="1"/>
      <w:marLeft w:val="0"/>
      <w:marRight w:val="0"/>
      <w:marTop w:val="0"/>
      <w:marBottom w:val="0"/>
      <w:divBdr>
        <w:top w:val="none" w:sz="0" w:space="0" w:color="auto"/>
        <w:left w:val="none" w:sz="0" w:space="0" w:color="auto"/>
        <w:bottom w:val="none" w:sz="0" w:space="0" w:color="auto"/>
        <w:right w:val="none" w:sz="0" w:space="0" w:color="auto"/>
      </w:divBdr>
      <w:divsChild>
        <w:div w:id="1748115022">
          <w:marLeft w:val="0"/>
          <w:marRight w:val="0"/>
          <w:marTop w:val="0"/>
          <w:marBottom w:val="0"/>
          <w:divBdr>
            <w:top w:val="none" w:sz="0" w:space="0" w:color="auto"/>
            <w:left w:val="none" w:sz="0" w:space="0" w:color="auto"/>
            <w:bottom w:val="none" w:sz="0" w:space="0" w:color="auto"/>
            <w:right w:val="none" w:sz="0" w:space="0" w:color="auto"/>
          </w:divBdr>
        </w:div>
        <w:div w:id="532766682">
          <w:marLeft w:val="0"/>
          <w:marRight w:val="0"/>
          <w:marTop w:val="0"/>
          <w:marBottom w:val="0"/>
          <w:divBdr>
            <w:top w:val="none" w:sz="0" w:space="0" w:color="auto"/>
            <w:left w:val="none" w:sz="0" w:space="0" w:color="auto"/>
            <w:bottom w:val="none" w:sz="0" w:space="0" w:color="auto"/>
            <w:right w:val="none" w:sz="0" w:space="0" w:color="auto"/>
          </w:divBdr>
        </w:div>
        <w:div w:id="1489439060">
          <w:marLeft w:val="0"/>
          <w:marRight w:val="0"/>
          <w:marTop w:val="0"/>
          <w:marBottom w:val="0"/>
          <w:divBdr>
            <w:top w:val="none" w:sz="0" w:space="0" w:color="auto"/>
            <w:left w:val="none" w:sz="0" w:space="0" w:color="auto"/>
            <w:bottom w:val="none" w:sz="0" w:space="0" w:color="auto"/>
            <w:right w:val="none" w:sz="0" w:space="0" w:color="auto"/>
          </w:divBdr>
        </w:div>
      </w:divsChild>
    </w:div>
    <w:div w:id="1868063215">
      <w:bodyDiv w:val="1"/>
      <w:marLeft w:val="0"/>
      <w:marRight w:val="0"/>
      <w:marTop w:val="0"/>
      <w:marBottom w:val="0"/>
      <w:divBdr>
        <w:top w:val="none" w:sz="0" w:space="0" w:color="auto"/>
        <w:left w:val="none" w:sz="0" w:space="0" w:color="auto"/>
        <w:bottom w:val="none" w:sz="0" w:space="0" w:color="auto"/>
        <w:right w:val="none" w:sz="0" w:space="0" w:color="auto"/>
      </w:divBdr>
      <w:divsChild>
        <w:div w:id="541601716">
          <w:marLeft w:val="0"/>
          <w:marRight w:val="0"/>
          <w:marTop w:val="0"/>
          <w:marBottom w:val="0"/>
          <w:divBdr>
            <w:top w:val="none" w:sz="0" w:space="0" w:color="auto"/>
            <w:left w:val="none" w:sz="0" w:space="0" w:color="auto"/>
            <w:bottom w:val="none" w:sz="0" w:space="0" w:color="auto"/>
            <w:right w:val="none" w:sz="0" w:space="0" w:color="auto"/>
          </w:divBdr>
          <w:divsChild>
            <w:div w:id="1018042334">
              <w:marLeft w:val="0"/>
              <w:marRight w:val="0"/>
              <w:marTop w:val="0"/>
              <w:marBottom w:val="0"/>
              <w:divBdr>
                <w:top w:val="none" w:sz="0" w:space="0" w:color="auto"/>
                <w:left w:val="none" w:sz="0" w:space="0" w:color="auto"/>
                <w:bottom w:val="none" w:sz="0" w:space="0" w:color="auto"/>
                <w:right w:val="none" w:sz="0" w:space="0" w:color="auto"/>
              </w:divBdr>
            </w:div>
          </w:divsChild>
        </w:div>
        <w:div w:id="1024283205">
          <w:marLeft w:val="0"/>
          <w:marRight w:val="0"/>
          <w:marTop w:val="0"/>
          <w:marBottom w:val="0"/>
          <w:divBdr>
            <w:top w:val="none" w:sz="0" w:space="0" w:color="auto"/>
            <w:left w:val="none" w:sz="0" w:space="0" w:color="auto"/>
            <w:bottom w:val="none" w:sz="0" w:space="0" w:color="auto"/>
            <w:right w:val="none" w:sz="0" w:space="0" w:color="auto"/>
          </w:divBdr>
          <w:divsChild>
            <w:div w:id="1101102674">
              <w:marLeft w:val="0"/>
              <w:marRight w:val="0"/>
              <w:marTop w:val="0"/>
              <w:marBottom w:val="0"/>
              <w:divBdr>
                <w:top w:val="none" w:sz="0" w:space="0" w:color="auto"/>
                <w:left w:val="none" w:sz="0" w:space="0" w:color="auto"/>
                <w:bottom w:val="none" w:sz="0" w:space="0" w:color="auto"/>
                <w:right w:val="none" w:sz="0" w:space="0" w:color="auto"/>
              </w:divBdr>
              <w:divsChild>
                <w:div w:id="89158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963031">
          <w:marLeft w:val="0"/>
          <w:marRight w:val="0"/>
          <w:marTop w:val="0"/>
          <w:marBottom w:val="0"/>
          <w:divBdr>
            <w:top w:val="none" w:sz="0" w:space="0" w:color="auto"/>
            <w:left w:val="none" w:sz="0" w:space="0" w:color="auto"/>
            <w:bottom w:val="none" w:sz="0" w:space="0" w:color="auto"/>
            <w:right w:val="none" w:sz="0" w:space="0" w:color="auto"/>
          </w:divBdr>
          <w:divsChild>
            <w:div w:id="111196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024094">
      <w:bodyDiv w:val="1"/>
      <w:marLeft w:val="0"/>
      <w:marRight w:val="0"/>
      <w:marTop w:val="0"/>
      <w:marBottom w:val="0"/>
      <w:divBdr>
        <w:top w:val="none" w:sz="0" w:space="0" w:color="auto"/>
        <w:left w:val="none" w:sz="0" w:space="0" w:color="auto"/>
        <w:bottom w:val="none" w:sz="0" w:space="0" w:color="auto"/>
        <w:right w:val="none" w:sz="0" w:space="0" w:color="auto"/>
      </w:divBdr>
      <w:divsChild>
        <w:div w:id="1005132588">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145047">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99322">
      <w:bodyDiv w:val="1"/>
      <w:marLeft w:val="0"/>
      <w:marRight w:val="0"/>
      <w:marTop w:val="0"/>
      <w:marBottom w:val="0"/>
      <w:divBdr>
        <w:top w:val="none" w:sz="0" w:space="0" w:color="auto"/>
        <w:left w:val="none" w:sz="0" w:space="0" w:color="auto"/>
        <w:bottom w:val="none" w:sz="0" w:space="0" w:color="auto"/>
        <w:right w:val="none" w:sz="0" w:space="0" w:color="auto"/>
      </w:divBdr>
    </w:div>
    <w:div w:id="1871991951">
      <w:bodyDiv w:val="1"/>
      <w:marLeft w:val="0"/>
      <w:marRight w:val="0"/>
      <w:marTop w:val="0"/>
      <w:marBottom w:val="0"/>
      <w:divBdr>
        <w:top w:val="none" w:sz="0" w:space="0" w:color="auto"/>
        <w:left w:val="none" w:sz="0" w:space="0" w:color="auto"/>
        <w:bottom w:val="none" w:sz="0" w:space="0" w:color="auto"/>
        <w:right w:val="none" w:sz="0" w:space="0" w:color="auto"/>
      </w:divBdr>
      <w:divsChild>
        <w:div w:id="1465537518">
          <w:marLeft w:val="0"/>
          <w:marRight w:val="0"/>
          <w:marTop w:val="0"/>
          <w:marBottom w:val="0"/>
          <w:divBdr>
            <w:top w:val="none" w:sz="0" w:space="0" w:color="auto"/>
            <w:left w:val="none" w:sz="0" w:space="0" w:color="auto"/>
            <w:bottom w:val="none" w:sz="0" w:space="0" w:color="auto"/>
            <w:right w:val="none" w:sz="0" w:space="0" w:color="auto"/>
          </w:divBdr>
        </w:div>
        <w:div w:id="145242943">
          <w:marLeft w:val="0"/>
          <w:marRight w:val="0"/>
          <w:marTop w:val="0"/>
          <w:marBottom w:val="0"/>
          <w:divBdr>
            <w:top w:val="none" w:sz="0" w:space="0" w:color="auto"/>
            <w:left w:val="none" w:sz="0" w:space="0" w:color="auto"/>
            <w:bottom w:val="none" w:sz="0" w:space="0" w:color="auto"/>
            <w:right w:val="none" w:sz="0" w:space="0" w:color="auto"/>
          </w:divBdr>
          <w:divsChild>
            <w:div w:id="1453666848">
              <w:marLeft w:val="0"/>
              <w:marRight w:val="0"/>
              <w:marTop w:val="0"/>
              <w:marBottom w:val="0"/>
              <w:divBdr>
                <w:top w:val="none" w:sz="0" w:space="0" w:color="auto"/>
                <w:left w:val="none" w:sz="0" w:space="0" w:color="auto"/>
                <w:bottom w:val="none" w:sz="0" w:space="0" w:color="auto"/>
                <w:right w:val="none" w:sz="0" w:space="0" w:color="auto"/>
              </w:divBdr>
              <w:divsChild>
                <w:div w:id="831874464">
                  <w:marLeft w:val="0"/>
                  <w:marRight w:val="0"/>
                  <w:marTop w:val="0"/>
                  <w:marBottom w:val="0"/>
                  <w:divBdr>
                    <w:top w:val="none" w:sz="0" w:space="0" w:color="auto"/>
                    <w:left w:val="none" w:sz="0" w:space="0" w:color="auto"/>
                    <w:bottom w:val="none" w:sz="0" w:space="0" w:color="auto"/>
                    <w:right w:val="none" w:sz="0" w:space="0" w:color="auto"/>
                  </w:divBdr>
                  <w:divsChild>
                    <w:div w:id="1648120332">
                      <w:marLeft w:val="0"/>
                      <w:marRight w:val="0"/>
                      <w:marTop w:val="0"/>
                      <w:marBottom w:val="0"/>
                      <w:divBdr>
                        <w:top w:val="none" w:sz="0" w:space="0" w:color="auto"/>
                        <w:left w:val="none" w:sz="0" w:space="0" w:color="auto"/>
                        <w:bottom w:val="none" w:sz="0" w:space="0" w:color="auto"/>
                        <w:right w:val="none" w:sz="0" w:space="0" w:color="auto"/>
                      </w:divBdr>
                      <w:divsChild>
                        <w:div w:id="1453010806">
                          <w:marLeft w:val="0"/>
                          <w:marRight w:val="0"/>
                          <w:marTop w:val="0"/>
                          <w:marBottom w:val="0"/>
                          <w:divBdr>
                            <w:top w:val="none" w:sz="0" w:space="0" w:color="auto"/>
                            <w:left w:val="none" w:sz="0" w:space="0" w:color="auto"/>
                            <w:bottom w:val="none" w:sz="0" w:space="0" w:color="auto"/>
                            <w:right w:val="none" w:sz="0" w:space="0" w:color="auto"/>
                          </w:divBdr>
                          <w:divsChild>
                            <w:div w:id="58602562">
                              <w:marLeft w:val="0"/>
                              <w:marRight w:val="0"/>
                              <w:marTop w:val="0"/>
                              <w:marBottom w:val="0"/>
                              <w:divBdr>
                                <w:top w:val="none" w:sz="0" w:space="0" w:color="auto"/>
                                <w:left w:val="none" w:sz="0" w:space="0" w:color="auto"/>
                                <w:bottom w:val="none" w:sz="0" w:space="0" w:color="auto"/>
                                <w:right w:val="none" w:sz="0" w:space="0" w:color="auto"/>
                              </w:divBdr>
                              <w:divsChild>
                                <w:div w:id="1548299013">
                                  <w:marLeft w:val="0"/>
                                  <w:marRight w:val="0"/>
                                  <w:marTop w:val="0"/>
                                  <w:marBottom w:val="0"/>
                                  <w:divBdr>
                                    <w:top w:val="none" w:sz="0" w:space="0" w:color="auto"/>
                                    <w:left w:val="none" w:sz="0" w:space="0" w:color="auto"/>
                                    <w:bottom w:val="none" w:sz="0" w:space="0" w:color="auto"/>
                                    <w:right w:val="none" w:sz="0" w:space="0" w:color="auto"/>
                                  </w:divBdr>
                                  <w:divsChild>
                                    <w:div w:id="1431587217">
                                      <w:marLeft w:val="0"/>
                                      <w:marRight w:val="0"/>
                                      <w:marTop w:val="0"/>
                                      <w:marBottom w:val="0"/>
                                      <w:divBdr>
                                        <w:top w:val="none" w:sz="0" w:space="0" w:color="auto"/>
                                        <w:left w:val="none" w:sz="0" w:space="0" w:color="auto"/>
                                        <w:bottom w:val="none" w:sz="0" w:space="0" w:color="auto"/>
                                        <w:right w:val="none" w:sz="0" w:space="0" w:color="auto"/>
                                      </w:divBdr>
                                      <w:divsChild>
                                        <w:div w:id="475728425">
                                          <w:marLeft w:val="0"/>
                                          <w:marRight w:val="0"/>
                                          <w:marTop w:val="0"/>
                                          <w:marBottom w:val="0"/>
                                          <w:divBdr>
                                            <w:top w:val="none" w:sz="0" w:space="0" w:color="auto"/>
                                            <w:left w:val="none" w:sz="0" w:space="0" w:color="auto"/>
                                            <w:bottom w:val="none" w:sz="0" w:space="0" w:color="auto"/>
                                            <w:right w:val="none" w:sz="0" w:space="0" w:color="auto"/>
                                          </w:divBdr>
                                          <w:divsChild>
                                            <w:div w:id="327483689">
                                              <w:marLeft w:val="0"/>
                                              <w:marRight w:val="0"/>
                                              <w:marTop w:val="0"/>
                                              <w:marBottom w:val="0"/>
                                              <w:divBdr>
                                                <w:top w:val="none" w:sz="0" w:space="0" w:color="auto"/>
                                                <w:left w:val="none" w:sz="0" w:space="0" w:color="auto"/>
                                                <w:bottom w:val="none" w:sz="0" w:space="0" w:color="auto"/>
                                                <w:right w:val="none" w:sz="0" w:space="0" w:color="auto"/>
                                              </w:divBdr>
                                              <w:divsChild>
                                                <w:div w:id="834612798">
                                                  <w:marLeft w:val="0"/>
                                                  <w:marRight w:val="0"/>
                                                  <w:marTop w:val="0"/>
                                                  <w:marBottom w:val="0"/>
                                                  <w:divBdr>
                                                    <w:top w:val="none" w:sz="0" w:space="0" w:color="auto"/>
                                                    <w:left w:val="none" w:sz="0" w:space="0" w:color="auto"/>
                                                    <w:bottom w:val="none" w:sz="0" w:space="0" w:color="auto"/>
                                                    <w:right w:val="none" w:sz="0" w:space="0" w:color="auto"/>
                                                  </w:divBdr>
                                                  <w:divsChild>
                                                    <w:div w:id="490603788">
                                                      <w:marLeft w:val="0"/>
                                                      <w:marRight w:val="0"/>
                                                      <w:marTop w:val="0"/>
                                                      <w:marBottom w:val="0"/>
                                                      <w:divBdr>
                                                        <w:top w:val="none" w:sz="0" w:space="0" w:color="auto"/>
                                                        <w:left w:val="none" w:sz="0" w:space="0" w:color="auto"/>
                                                        <w:bottom w:val="none" w:sz="0" w:space="0" w:color="auto"/>
                                                        <w:right w:val="none" w:sz="0" w:space="0" w:color="auto"/>
                                                      </w:divBdr>
                                                      <w:divsChild>
                                                        <w:div w:id="1675911666">
                                                          <w:marLeft w:val="0"/>
                                                          <w:marRight w:val="0"/>
                                                          <w:marTop w:val="0"/>
                                                          <w:marBottom w:val="0"/>
                                                          <w:divBdr>
                                                            <w:top w:val="none" w:sz="0" w:space="0" w:color="auto"/>
                                                            <w:left w:val="none" w:sz="0" w:space="0" w:color="auto"/>
                                                            <w:bottom w:val="none" w:sz="0" w:space="0" w:color="auto"/>
                                                            <w:right w:val="none" w:sz="0" w:space="0" w:color="auto"/>
                                                          </w:divBdr>
                                                          <w:divsChild>
                                                            <w:div w:id="1139420836">
                                                              <w:marLeft w:val="0"/>
                                                              <w:marRight w:val="0"/>
                                                              <w:marTop w:val="0"/>
                                                              <w:marBottom w:val="0"/>
                                                              <w:divBdr>
                                                                <w:top w:val="none" w:sz="0" w:space="0" w:color="auto"/>
                                                                <w:left w:val="none" w:sz="0" w:space="0" w:color="auto"/>
                                                                <w:bottom w:val="none" w:sz="0" w:space="0" w:color="auto"/>
                                                                <w:right w:val="none" w:sz="0" w:space="0" w:color="auto"/>
                                                              </w:divBdr>
                                                              <w:divsChild>
                                                                <w:div w:id="1638024929">
                                                                  <w:marLeft w:val="0"/>
                                                                  <w:marRight w:val="0"/>
                                                                  <w:marTop w:val="0"/>
                                                                  <w:marBottom w:val="0"/>
                                                                  <w:divBdr>
                                                                    <w:top w:val="none" w:sz="0" w:space="0" w:color="auto"/>
                                                                    <w:left w:val="none" w:sz="0" w:space="0" w:color="auto"/>
                                                                    <w:bottom w:val="none" w:sz="0" w:space="0" w:color="auto"/>
                                                                    <w:right w:val="none" w:sz="0" w:space="0" w:color="auto"/>
                                                                  </w:divBdr>
                                                                  <w:divsChild>
                                                                    <w:div w:id="770272626">
                                                                      <w:marLeft w:val="0"/>
                                                                      <w:marRight w:val="0"/>
                                                                      <w:marTop w:val="0"/>
                                                                      <w:marBottom w:val="0"/>
                                                                      <w:divBdr>
                                                                        <w:top w:val="none" w:sz="0" w:space="0" w:color="auto"/>
                                                                        <w:left w:val="none" w:sz="0" w:space="0" w:color="auto"/>
                                                                        <w:bottom w:val="none" w:sz="0" w:space="0" w:color="auto"/>
                                                                        <w:right w:val="none" w:sz="0" w:space="0" w:color="auto"/>
                                                                      </w:divBdr>
                                                                      <w:divsChild>
                                                                        <w:div w:id="1588154538">
                                                                          <w:marLeft w:val="0"/>
                                                                          <w:marRight w:val="0"/>
                                                                          <w:marTop w:val="0"/>
                                                                          <w:marBottom w:val="0"/>
                                                                          <w:divBdr>
                                                                            <w:top w:val="none" w:sz="0" w:space="0" w:color="auto"/>
                                                                            <w:left w:val="none" w:sz="0" w:space="0" w:color="auto"/>
                                                                            <w:bottom w:val="none" w:sz="0" w:space="0" w:color="auto"/>
                                                                            <w:right w:val="none" w:sz="0" w:space="0" w:color="auto"/>
                                                                          </w:divBdr>
                                                                          <w:divsChild>
                                                                            <w:div w:id="1857040056">
                                                                              <w:marLeft w:val="0"/>
                                                                              <w:marRight w:val="0"/>
                                                                              <w:marTop w:val="0"/>
                                                                              <w:marBottom w:val="0"/>
                                                                              <w:divBdr>
                                                                                <w:top w:val="none" w:sz="0" w:space="0" w:color="auto"/>
                                                                                <w:left w:val="none" w:sz="0" w:space="0" w:color="auto"/>
                                                                                <w:bottom w:val="none" w:sz="0" w:space="0" w:color="auto"/>
                                                                                <w:right w:val="none" w:sz="0" w:space="0" w:color="auto"/>
                                                                              </w:divBdr>
                                                                              <w:divsChild>
                                                                                <w:div w:id="1823230660">
                                                                                  <w:marLeft w:val="0"/>
                                                                                  <w:marRight w:val="0"/>
                                                                                  <w:marTop w:val="0"/>
                                                                                  <w:marBottom w:val="0"/>
                                                                                  <w:divBdr>
                                                                                    <w:top w:val="none" w:sz="0" w:space="0" w:color="auto"/>
                                                                                    <w:left w:val="none" w:sz="0" w:space="0" w:color="auto"/>
                                                                                    <w:bottom w:val="none" w:sz="0" w:space="0" w:color="auto"/>
                                                                                    <w:right w:val="none" w:sz="0" w:space="0" w:color="auto"/>
                                                                                  </w:divBdr>
                                                                                  <w:divsChild>
                                                                                    <w:div w:id="448814089">
                                                                                      <w:marLeft w:val="0"/>
                                                                                      <w:marRight w:val="0"/>
                                                                                      <w:marTop w:val="0"/>
                                                                                      <w:marBottom w:val="0"/>
                                                                                      <w:divBdr>
                                                                                        <w:top w:val="none" w:sz="0" w:space="0" w:color="auto"/>
                                                                                        <w:left w:val="none" w:sz="0" w:space="0" w:color="auto"/>
                                                                                        <w:bottom w:val="none" w:sz="0" w:space="0" w:color="auto"/>
                                                                                        <w:right w:val="none" w:sz="0" w:space="0" w:color="auto"/>
                                                                                      </w:divBdr>
                                                                                      <w:divsChild>
                                                                                        <w:div w:id="97723719">
                                                                                          <w:marLeft w:val="0"/>
                                                                                          <w:marRight w:val="0"/>
                                                                                          <w:marTop w:val="0"/>
                                                                                          <w:marBottom w:val="0"/>
                                                                                          <w:divBdr>
                                                                                            <w:top w:val="none" w:sz="0" w:space="0" w:color="auto"/>
                                                                                            <w:left w:val="none" w:sz="0" w:space="0" w:color="auto"/>
                                                                                            <w:bottom w:val="none" w:sz="0" w:space="0" w:color="auto"/>
                                                                                            <w:right w:val="none" w:sz="0" w:space="0" w:color="auto"/>
                                                                                          </w:divBdr>
                                                                                          <w:divsChild>
                                                                                            <w:div w:id="1353147396">
                                                                                              <w:marLeft w:val="0"/>
                                                                                              <w:marRight w:val="0"/>
                                                                                              <w:marTop w:val="0"/>
                                                                                              <w:marBottom w:val="0"/>
                                                                                              <w:divBdr>
                                                                                                <w:top w:val="none" w:sz="0" w:space="0" w:color="auto"/>
                                                                                                <w:left w:val="none" w:sz="0" w:space="0" w:color="auto"/>
                                                                                                <w:bottom w:val="none" w:sz="0" w:space="0" w:color="auto"/>
                                                                                                <w:right w:val="none" w:sz="0" w:space="0" w:color="auto"/>
                                                                                              </w:divBdr>
                                                                                              <w:divsChild>
                                                                                                <w:div w:id="1088573588">
                                                                                                  <w:marLeft w:val="0"/>
                                                                                                  <w:marRight w:val="0"/>
                                                                                                  <w:marTop w:val="0"/>
                                                                                                  <w:marBottom w:val="0"/>
                                                                                                  <w:divBdr>
                                                                                                    <w:top w:val="none" w:sz="0" w:space="0" w:color="auto"/>
                                                                                                    <w:left w:val="none" w:sz="0" w:space="0" w:color="auto"/>
                                                                                                    <w:bottom w:val="none" w:sz="0" w:space="0" w:color="auto"/>
                                                                                                    <w:right w:val="none" w:sz="0" w:space="0" w:color="auto"/>
                                                                                                  </w:divBdr>
                                                                                                  <w:divsChild>
                                                                                                    <w:div w:id="1279026728">
                                                                                                      <w:marLeft w:val="0"/>
                                                                                                      <w:marRight w:val="0"/>
                                                                                                      <w:marTop w:val="0"/>
                                                                                                      <w:marBottom w:val="0"/>
                                                                                                      <w:divBdr>
                                                                                                        <w:top w:val="none" w:sz="0" w:space="0" w:color="auto"/>
                                                                                                        <w:left w:val="none" w:sz="0" w:space="0" w:color="auto"/>
                                                                                                        <w:bottom w:val="none" w:sz="0" w:space="0" w:color="auto"/>
                                                                                                        <w:right w:val="none" w:sz="0" w:space="0" w:color="auto"/>
                                                                                                      </w:divBdr>
                                                                                                      <w:divsChild>
                                                                                                        <w:div w:id="1574773387">
                                                                                                          <w:marLeft w:val="0"/>
                                                                                                          <w:marRight w:val="0"/>
                                                                                                          <w:marTop w:val="0"/>
                                                                                                          <w:marBottom w:val="0"/>
                                                                                                          <w:divBdr>
                                                                                                            <w:top w:val="none" w:sz="0" w:space="0" w:color="auto"/>
                                                                                                            <w:left w:val="none" w:sz="0" w:space="0" w:color="auto"/>
                                                                                                            <w:bottom w:val="none" w:sz="0" w:space="0" w:color="auto"/>
                                                                                                            <w:right w:val="none" w:sz="0" w:space="0" w:color="auto"/>
                                                                                                          </w:divBdr>
                                                                                                          <w:divsChild>
                                                                                                            <w:div w:id="1918706406">
                                                                                                              <w:marLeft w:val="0"/>
                                                                                                              <w:marRight w:val="0"/>
                                                                                                              <w:marTop w:val="0"/>
                                                                                                              <w:marBottom w:val="0"/>
                                                                                                              <w:divBdr>
                                                                                                                <w:top w:val="none" w:sz="0" w:space="0" w:color="auto"/>
                                                                                                                <w:left w:val="none" w:sz="0" w:space="0" w:color="auto"/>
                                                                                                                <w:bottom w:val="none" w:sz="0" w:space="0" w:color="auto"/>
                                                                                                                <w:right w:val="none" w:sz="0" w:space="0" w:color="auto"/>
                                                                                                              </w:divBdr>
                                                                                                              <w:divsChild>
                                                                                                                <w:div w:id="709302577">
                                                                                                                  <w:marLeft w:val="0"/>
                                                                                                                  <w:marRight w:val="0"/>
                                                                                                                  <w:marTop w:val="0"/>
                                                                                                                  <w:marBottom w:val="0"/>
                                                                                                                  <w:divBdr>
                                                                                                                    <w:top w:val="none" w:sz="0" w:space="0" w:color="auto"/>
                                                                                                                    <w:left w:val="none" w:sz="0" w:space="0" w:color="auto"/>
                                                                                                                    <w:bottom w:val="none" w:sz="0" w:space="0" w:color="auto"/>
                                                                                                                    <w:right w:val="none" w:sz="0" w:space="0" w:color="auto"/>
                                                                                                                  </w:divBdr>
                                                                                                                  <w:divsChild>
                                                                                                                    <w:div w:id="1243756679">
                                                                                                                      <w:marLeft w:val="0"/>
                                                                                                                      <w:marRight w:val="0"/>
                                                                                                                      <w:marTop w:val="0"/>
                                                                                                                      <w:marBottom w:val="0"/>
                                                                                                                      <w:divBdr>
                                                                                                                        <w:top w:val="none" w:sz="0" w:space="0" w:color="auto"/>
                                                                                                                        <w:left w:val="none" w:sz="0" w:space="0" w:color="auto"/>
                                                                                                                        <w:bottom w:val="none" w:sz="0" w:space="0" w:color="auto"/>
                                                                                                                        <w:right w:val="none" w:sz="0" w:space="0" w:color="auto"/>
                                                                                                                      </w:divBdr>
                                                                                                                      <w:divsChild>
                                                                                                                        <w:div w:id="819032401">
                                                                                                                          <w:marLeft w:val="0"/>
                                                                                                                          <w:marRight w:val="0"/>
                                                                                                                          <w:marTop w:val="0"/>
                                                                                                                          <w:marBottom w:val="0"/>
                                                                                                                          <w:divBdr>
                                                                                                                            <w:top w:val="none" w:sz="0" w:space="0" w:color="auto"/>
                                                                                                                            <w:left w:val="none" w:sz="0" w:space="0" w:color="auto"/>
                                                                                                                            <w:bottom w:val="none" w:sz="0" w:space="0" w:color="auto"/>
                                                                                                                            <w:right w:val="none" w:sz="0" w:space="0" w:color="auto"/>
                                                                                                                          </w:divBdr>
                                                                                                                          <w:divsChild>
                                                                                                                            <w:div w:id="1411342454">
                                                                                                                              <w:marLeft w:val="0"/>
                                                                                                                              <w:marRight w:val="0"/>
                                                                                                                              <w:marTop w:val="0"/>
                                                                                                                              <w:marBottom w:val="0"/>
                                                                                                                              <w:divBdr>
                                                                                                                                <w:top w:val="none" w:sz="0" w:space="0" w:color="auto"/>
                                                                                                                                <w:left w:val="none" w:sz="0" w:space="0" w:color="auto"/>
                                                                                                                                <w:bottom w:val="none" w:sz="0" w:space="0" w:color="auto"/>
                                                                                                                                <w:right w:val="none" w:sz="0" w:space="0" w:color="auto"/>
                                                                                                                              </w:divBdr>
                                                                                                                              <w:divsChild>
                                                                                                                                <w:div w:id="1699428265">
                                                                                                                                  <w:marLeft w:val="0"/>
                                                                                                                                  <w:marRight w:val="0"/>
                                                                                                                                  <w:marTop w:val="0"/>
                                                                                                                                  <w:marBottom w:val="0"/>
                                                                                                                                  <w:divBdr>
                                                                                                                                    <w:top w:val="none" w:sz="0" w:space="0" w:color="auto"/>
                                                                                                                                    <w:left w:val="none" w:sz="0" w:space="0" w:color="auto"/>
                                                                                                                                    <w:bottom w:val="none" w:sz="0" w:space="0" w:color="auto"/>
                                                                                                                                    <w:right w:val="none" w:sz="0" w:space="0" w:color="auto"/>
                                                                                                                                  </w:divBdr>
                                                                                                                                  <w:divsChild>
                                                                                                                                    <w:div w:id="43020906">
                                                                                                                                      <w:marLeft w:val="0"/>
                                                                                                                                      <w:marRight w:val="0"/>
                                                                                                                                      <w:marTop w:val="0"/>
                                                                                                                                      <w:marBottom w:val="0"/>
                                                                                                                                      <w:divBdr>
                                                                                                                                        <w:top w:val="none" w:sz="0" w:space="0" w:color="auto"/>
                                                                                                                                        <w:left w:val="none" w:sz="0" w:space="0" w:color="auto"/>
                                                                                                                                        <w:bottom w:val="none" w:sz="0" w:space="0" w:color="auto"/>
                                                                                                                                        <w:right w:val="none" w:sz="0" w:space="0" w:color="auto"/>
                                                                                                                                      </w:divBdr>
                                                                                                                                      <w:divsChild>
                                                                                                                                        <w:div w:id="2129078218">
                                                                                                                                          <w:marLeft w:val="0"/>
                                                                                                                                          <w:marRight w:val="0"/>
                                                                                                                                          <w:marTop w:val="0"/>
                                                                                                                                          <w:marBottom w:val="0"/>
                                                                                                                                          <w:divBdr>
                                                                                                                                            <w:top w:val="none" w:sz="0" w:space="0" w:color="auto"/>
                                                                                                                                            <w:left w:val="none" w:sz="0" w:space="0" w:color="auto"/>
                                                                                                                                            <w:bottom w:val="none" w:sz="0" w:space="0" w:color="auto"/>
                                                                                                                                            <w:right w:val="none" w:sz="0" w:space="0" w:color="auto"/>
                                                                                                                                          </w:divBdr>
                                                                                                                                          <w:divsChild>
                                                                                                                                            <w:div w:id="1996955310">
                                                                                                                                              <w:marLeft w:val="0"/>
                                                                                                                                              <w:marRight w:val="0"/>
                                                                                                                                              <w:marTop w:val="0"/>
                                                                                                                                              <w:marBottom w:val="0"/>
                                                                                                                                              <w:divBdr>
                                                                                                                                                <w:top w:val="none" w:sz="0" w:space="0" w:color="auto"/>
                                                                                                                                                <w:left w:val="none" w:sz="0" w:space="0" w:color="auto"/>
                                                                                                                                                <w:bottom w:val="none" w:sz="0" w:space="0" w:color="auto"/>
                                                                                                                                                <w:right w:val="none" w:sz="0" w:space="0" w:color="auto"/>
                                                                                                                                              </w:divBdr>
                                                                                                                                              <w:divsChild>
                                                                                                                                                <w:div w:id="350378944">
                                                                                                                                                  <w:marLeft w:val="0"/>
                                                                                                                                                  <w:marRight w:val="0"/>
                                                                                                                                                  <w:marTop w:val="0"/>
                                                                                                                                                  <w:marBottom w:val="0"/>
                                                                                                                                                  <w:divBdr>
                                                                                                                                                    <w:top w:val="none" w:sz="0" w:space="0" w:color="auto"/>
                                                                                                                                                    <w:left w:val="none" w:sz="0" w:space="0" w:color="auto"/>
                                                                                                                                                    <w:bottom w:val="none" w:sz="0" w:space="0" w:color="auto"/>
                                                                                                                                                    <w:right w:val="none" w:sz="0" w:space="0" w:color="auto"/>
                                                                                                                                                  </w:divBdr>
                                                                                                                                                  <w:divsChild>
                                                                                                                                                    <w:div w:id="684095627">
                                                                                                                                                      <w:marLeft w:val="0"/>
                                                                                                                                                      <w:marRight w:val="0"/>
                                                                                                                                                      <w:marTop w:val="0"/>
                                                                                                                                                      <w:marBottom w:val="0"/>
                                                                                                                                                      <w:divBdr>
                                                                                                                                                        <w:top w:val="none" w:sz="0" w:space="0" w:color="auto"/>
                                                                                                                                                        <w:left w:val="none" w:sz="0" w:space="0" w:color="auto"/>
                                                                                                                                                        <w:bottom w:val="none" w:sz="0" w:space="0" w:color="auto"/>
                                                                                                                                                        <w:right w:val="none" w:sz="0" w:space="0" w:color="auto"/>
                                                                                                                                                      </w:divBdr>
                                                                                                                                                      <w:divsChild>
                                                                                                                                                        <w:div w:id="856382655">
                                                                                                                                                          <w:marLeft w:val="0"/>
                                                                                                                                                          <w:marRight w:val="0"/>
                                                                                                                                                          <w:marTop w:val="0"/>
                                                                                                                                                          <w:marBottom w:val="0"/>
                                                                                                                                                          <w:divBdr>
                                                                                                                                                            <w:top w:val="none" w:sz="0" w:space="0" w:color="auto"/>
                                                                                                                                                            <w:left w:val="none" w:sz="0" w:space="0" w:color="auto"/>
                                                                                                                                                            <w:bottom w:val="none" w:sz="0" w:space="0" w:color="auto"/>
                                                                                                                                                            <w:right w:val="none" w:sz="0" w:space="0" w:color="auto"/>
                                                                                                                                                          </w:divBdr>
                                                                                                                                                          <w:divsChild>
                                                                                                                                                            <w:div w:id="1969434552">
                                                                                                                                                              <w:marLeft w:val="0"/>
                                                                                                                                                              <w:marRight w:val="0"/>
                                                                                                                                                              <w:marTop w:val="0"/>
                                                                                                                                                              <w:marBottom w:val="0"/>
                                                                                                                                                              <w:divBdr>
                                                                                                                                                                <w:top w:val="none" w:sz="0" w:space="0" w:color="auto"/>
                                                                                                                                                                <w:left w:val="none" w:sz="0" w:space="0" w:color="auto"/>
                                                                                                                                                                <w:bottom w:val="none" w:sz="0" w:space="0" w:color="auto"/>
                                                                                                                                                                <w:right w:val="none" w:sz="0" w:space="0" w:color="auto"/>
                                                                                                                                                              </w:divBdr>
                                                                                                                                                              <w:divsChild>
                                                                                                                                                                <w:div w:id="2084252424">
                                                                                                                                                                  <w:marLeft w:val="0"/>
                                                                                                                                                                  <w:marRight w:val="0"/>
                                                                                                                                                                  <w:marTop w:val="0"/>
                                                                                                                                                                  <w:marBottom w:val="0"/>
                                                                                                                                                                  <w:divBdr>
                                                                                                                                                                    <w:top w:val="none" w:sz="0" w:space="0" w:color="auto"/>
                                                                                                                                                                    <w:left w:val="none" w:sz="0" w:space="0" w:color="auto"/>
                                                                                                                                                                    <w:bottom w:val="none" w:sz="0" w:space="0" w:color="auto"/>
                                                                                                                                                                    <w:right w:val="none" w:sz="0" w:space="0" w:color="auto"/>
                                                                                                                                                                  </w:divBdr>
                                                                                                                                                                  <w:divsChild>
                                                                                                                                                                    <w:div w:id="1812093077">
                                                                                                                                                                      <w:marLeft w:val="0"/>
                                                                                                                                                                      <w:marRight w:val="0"/>
                                                                                                                                                                      <w:marTop w:val="0"/>
                                                                                                                                                                      <w:marBottom w:val="0"/>
                                                                                                                                                                      <w:divBdr>
                                                                                                                                                                        <w:top w:val="none" w:sz="0" w:space="0" w:color="auto"/>
                                                                                                                                                                        <w:left w:val="none" w:sz="0" w:space="0" w:color="auto"/>
                                                                                                                                                                        <w:bottom w:val="none" w:sz="0" w:space="0" w:color="auto"/>
                                                                                                                                                                        <w:right w:val="none" w:sz="0" w:space="0" w:color="auto"/>
                                                                                                                                                                      </w:divBdr>
                                                                                                                                                                      <w:divsChild>
                                                                                                                                                                        <w:div w:id="177627336">
                                                                                                                                                                          <w:marLeft w:val="0"/>
                                                                                                                                                                          <w:marRight w:val="0"/>
                                                                                                                                                                          <w:marTop w:val="0"/>
                                                                                                                                                                          <w:marBottom w:val="0"/>
                                                                                                                                                                          <w:divBdr>
                                                                                                                                                                            <w:top w:val="none" w:sz="0" w:space="0" w:color="auto"/>
                                                                                                                                                                            <w:left w:val="none" w:sz="0" w:space="0" w:color="auto"/>
                                                                                                                                                                            <w:bottom w:val="none" w:sz="0" w:space="0" w:color="auto"/>
                                                                                                                                                                            <w:right w:val="none" w:sz="0" w:space="0" w:color="auto"/>
                                                                                                                                                                          </w:divBdr>
                                                                                                                                                                          <w:divsChild>
                                                                                                                                                                            <w:div w:id="150100385">
                                                                                                                                                                              <w:marLeft w:val="0"/>
                                                                                                                                                                              <w:marRight w:val="0"/>
                                                                                                                                                                              <w:marTop w:val="0"/>
                                                                                                                                                                              <w:marBottom w:val="0"/>
                                                                                                                                                                              <w:divBdr>
                                                                                                                                                                                <w:top w:val="none" w:sz="0" w:space="0" w:color="auto"/>
                                                                                                                                                                                <w:left w:val="none" w:sz="0" w:space="0" w:color="auto"/>
                                                                                                                                                                                <w:bottom w:val="none" w:sz="0" w:space="0" w:color="auto"/>
                                                                                                                                                                                <w:right w:val="none" w:sz="0" w:space="0" w:color="auto"/>
                                                                                                                                                                              </w:divBdr>
                                                                                                                                                                              <w:divsChild>
                                                                                                                                                                                <w:div w:id="1716007122">
                                                                                                                                                                                  <w:marLeft w:val="0"/>
                                                                                                                                                                                  <w:marRight w:val="0"/>
                                                                                                                                                                                  <w:marTop w:val="0"/>
                                                                                                                                                                                  <w:marBottom w:val="0"/>
                                                                                                                                                                                  <w:divBdr>
                                                                                                                                                                                    <w:top w:val="none" w:sz="0" w:space="0" w:color="auto"/>
                                                                                                                                                                                    <w:left w:val="none" w:sz="0" w:space="0" w:color="auto"/>
                                                                                                                                                                                    <w:bottom w:val="none" w:sz="0" w:space="0" w:color="auto"/>
                                                                                                                                                                                    <w:right w:val="none" w:sz="0" w:space="0" w:color="auto"/>
                                                                                                                                                                                  </w:divBdr>
                                                                                                                                                                                  <w:divsChild>
                                                                                                                                                                                    <w:div w:id="1710687699">
                                                                                                                                                                                      <w:marLeft w:val="0"/>
                                                                                                                                                                                      <w:marRight w:val="0"/>
                                                                                                                                                                                      <w:marTop w:val="0"/>
                                                                                                                                                                                      <w:marBottom w:val="0"/>
                                                                                                                                                                                      <w:divBdr>
                                                                                                                                                                                        <w:top w:val="none" w:sz="0" w:space="0" w:color="auto"/>
                                                                                                                                                                                        <w:left w:val="none" w:sz="0" w:space="0" w:color="auto"/>
                                                                                                                                                                                        <w:bottom w:val="none" w:sz="0" w:space="0" w:color="auto"/>
                                                                                                                                                                                        <w:right w:val="none" w:sz="0" w:space="0" w:color="auto"/>
                                                                                                                                                                                      </w:divBdr>
                                                                                                                                                                                      <w:divsChild>
                                                                                                                                                                                        <w:div w:id="1062411168">
                                                                                                                                                                                          <w:marLeft w:val="0"/>
                                                                                                                                                                                          <w:marRight w:val="0"/>
                                                                                                                                                                                          <w:marTop w:val="0"/>
                                                                                                                                                                                          <w:marBottom w:val="0"/>
                                                                                                                                                                                          <w:divBdr>
                                                                                                                                                                                            <w:top w:val="none" w:sz="0" w:space="0" w:color="auto"/>
                                                                                                                                                                                            <w:left w:val="none" w:sz="0" w:space="0" w:color="auto"/>
                                                                                                                                                                                            <w:bottom w:val="none" w:sz="0" w:space="0" w:color="auto"/>
                                                                                                                                                                                            <w:right w:val="none" w:sz="0" w:space="0" w:color="auto"/>
                                                                                                                                                                                          </w:divBdr>
                                                                                                                                                                                          <w:divsChild>
                                                                                                                                                                                            <w:div w:id="913978053">
                                                                                                                                                                                              <w:marLeft w:val="0"/>
                                                                                                                                                                                              <w:marRight w:val="0"/>
                                                                                                                                                                                              <w:marTop w:val="0"/>
                                                                                                                                                                                              <w:marBottom w:val="0"/>
                                                                                                                                                                                              <w:divBdr>
                                                                                                                                                                                                <w:top w:val="none" w:sz="0" w:space="0" w:color="auto"/>
                                                                                                                                                                                                <w:left w:val="none" w:sz="0" w:space="0" w:color="auto"/>
                                                                                                                                                                                                <w:bottom w:val="none" w:sz="0" w:space="0" w:color="auto"/>
                                                                                                                                                                                                <w:right w:val="none" w:sz="0" w:space="0" w:color="auto"/>
                                                                                                                                                                                              </w:divBdr>
                                                                                                                                                                                              <w:divsChild>
                                                                                                                                                                                                <w:div w:id="1963227156">
                                                                                                                                                                                                  <w:marLeft w:val="0"/>
                                                                                                                                                                                                  <w:marRight w:val="0"/>
                                                                                                                                                                                                  <w:marTop w:val="0"/>
                                                                                                                                                                                                  <w:marBottom w:val="0"/>
                                                                                                                                                                                                  <w:divBdr>
                                                                                                                                                                                                    <w:top w:val="none" w:sz="0" w:space="0" w:color="auto"/>
                                                                                                                                                                                                    <w:left w:val="none" w:sz="0" w:space="0" w:color="auto"/>
                                                                                                                                                                                                    <w:bottom w:val="none" w:sz="0" w:space="0" w:color="auto"/>
                                                                                                                                                                                                    <w:right w:val="none" w:sz="0" w:space="0" w:color="auto"/>
                                                                                                                                                                                                  </w:divBdr>
                                                                                                                                                                                                  <w:divsChild>
                                                                                                                                                                                                    <w:div w:id="488207541">
                                                                                                                                                                                                      <w:marLeft w:val="0"/>
                                                                                                                                                                                                      <w:marRight w:val="0"/>
                                                                                                                                                                                                      <w:marTop w:val="0"/>
                                                                                                                                                                                                      <w:marBottom w:val="0"/>
                                                                                                                                                                                                      <w:divBdr>
                                                                                                                                                                                                        <w:top w:val="none" w:sz="0" w:space="0" w:color="auto"/>
                                                                                                                                                                                                        <w:left w:val="none" w:sz="0" w:space="0" w:color="auto"/>
                                                                                                                                                                                                        <w:bottom w:val="none" w:sz="0" w:space="0" w:color="auto"/>
                                                                                                                                                                                                        <w:right w:val="none" w:sz="0" w:space="0" w:color="auto"/>
                                                                                                                                                                                                      </w:divBdr>
                                                                                                                                                                                                      <w:divsChild>
                                                                                                                                                                                                        <w:div w:id="1713573049">
                                                                                                                                                                                                          <w:marLeft w:val="0"/>
                                                                                                                                                                                                          <w:marRight w:val="0"/>
                                                                                                                                                                                                          <w:marTop w:val="0"/>
                                                                                                                                                                                                          <w:marBottom w:val="0"/>
                                                                                                                                                                                                          <w:divBdr>
                                                                                                                                                                                                            <w:top w:val="none" w:sz="0" w:space="0" w:color="auto"/>
                                                                                                                                                                                                            <w:left w:val="none" w:sz="0" w:space="0" w:color="auto"/>
                                                                                                                                                                                                            <w:bottom w:val="none" w:sz="0" w:space="0" w:color="auto"/>
                                                                                                                                                                                                            <w:right w:val="none" w:sz="0" w:space="0" w:color="auto"/>
                                                                                                                                                                                                          </w:divBdr>
                                                                                                                                                                                                          <w:divsChild>
                                                                                                                                                                                                            <w:div w:id="1993559478">
                                                                                                                                                                                                              <w:marLeft w:val="0"/>
                                                                                                                                                                                                              <w:marRight w:val="0"/>
                                                                                                                                                                                                              <w:marTop w:val="0"/>
                                                                                                                                                                                                              <w:marBottom w:val="0"/>
                                                                                                                                                                                                              <w:divBdr>
                                                                                                                                                                                                                <w:top w:val="none" w:sz="0" w:space="0" w:color="auto"/>
                                                                                                                                                                                                                <w:left w:val="none" w:sz="0" w:space="0" w:color="auto"/>
                                                                                                                                                                                                                <w:bottom w:val="none" w:sz="0" w:space="0" w:color="auto"/>
                                                                                                                                                                                                                <w:right w:val="none" w:sz="0" w:space="0" w:color="auto"/>
                                                                                                                                                                                                              </w:divBdr>
                                                                                                                                                                                                              <w:divsChild>
                                                                                                                                                                                                                <w:div w:id="493184624">
                                                                                                                                                                                                                  <w:marLeft w:val="0"/>
                                                                                                                                                                                                                  <w:marRight w:val="0"/>
                                                                                                                                                                                                                  <w:marTop w:val="0"/>
                                                                                                                                                                                                                  <w:marBottom w:val="0"/>
                                                                                                                                                                                                                  <w:divBdr>
                                                                                                                                                                                                                    <w:top w:val="none" w:sz="0" w:space="0" w:color="auto"/>
                                                                                                                                                                                                                    <w:left w:val="none" w:sz="0" w:space="0" w:color="auto"/>
                                                                                                                                                                                                                    <w:bottom w:val="none" w:sz="0" w:space="0" w:color="auto"/>
                                                                                                                                                                                                                    <w:right w:val="none" w:sz="0" w:space="0" w:color="auto"/>
                                                                                                                                                                                                                  </w:divBdr>
                                                                                                                                                                                                                  <w:divsChild>
                                                                                                                                                                                                                    <w:div w:id="1413966012">
                                                                                                                                                                                                                      <w:marLeft w:val="0"/>
                                                                                                                                                                                                                      <w:marRight w:val="0"/>
                                                                                                                                                                                                                      <w:marTop w:val="0"/>
                                                                                                                                                                                                                      <w:marBottom w:val="0"/>
                                                                                                                                                                                                                      <w:divBdr>
                                                                                                                                                                                                                        <w:top w:val="none" w:sz="0" w:space="0" w:color="auto"/>
                                                                                                                                                                                                                        <w:left w:val="none" w:sz="0" w:space="0" w:color="auto"/>
                                                                                                                                                                                                                        <w:bottom w:val="none" w:sz="0" w:space="0" w:color="auto"/>
                                                                                                                                                                                                                        <w:right w:val="none" w:sz="0" w:space="0" w:color="auto"/>
                                                                                                                                                                                                                      </w:divBdr>
                                                                                                                                                                                                                      <w:divsChild>
                                                                                                                                                                                                                        <w:div w:id="933900821">
                                                                                                                                                                                                                          <w:marLeft w:val="0"/>
                                                                                                                                                                                                                          <w:marRight w:val="0"/>
                                                                                                                                                                                                                          <w:marTop w:val="0"/>
                                                                                                                                                                                                                          <w:marBottom w:val="0"/>
                                                                                                                                                                                                                          <w:divBdr>
                                                                                                                                                                                                                            <w:top w:val="none" w:sz="0" w:space="0" w:color="auto"/>
                                                                                                                                                                                                                            <w:left w:val="none" w:sz="0" w:space="0" w:color="auto"/>
                                                                                                                                                                                                                            <w:bottom w:val="none" w:sz="0" w:space="0" w:color="auto"/>
                                                                                                                                                                                                                            <w:right w:val="none" w:sz="0" w:space="0" w:color="auto"/>
                                                                                                                                                                                                                          </w:divBdr>
                                                                                                                                                                                                                          <w:divsChild>
                                                                                                                                                                                                                            <w:div w:id="672611333">
                                                                                                                                                                                                                              <w:marLeft w:val="0"/>
                                                                                                                                                                                                                              <w:marRight w:val="0"/>
                                                                                                                                                                                                                              <w:marTop w:val="0"/>
                                                                                                                                                                                                                              <w:marBottom w:val="0"/>
                                                                                                                                                                                                                              <w:divBdr>
                                                                                                                                                                                                                                <w:top w:val="none" w:sz="0" w:space="0" w:color="auto"/>
                                                                                                                                                                                                                                <w:left w:val="none" w:sz="0" w:space="0" w:color="auto"/>
                                                                                                                                                                                                                                <w:bottom w:val="none" w:sz="0" w:space="0" w:color="auto"/>
                                                                                                                                                                                                                                <w:right w:val="none" w:sz="0" w:space="0" w:color="auto"/>
                                                                                                                                                                                                                              </w:divBdr>
                                                                                                                                                                                                                              <w:divsChild>
                                                                                                                                                                                                                                <w:div w:id="569078516">
                                                                                                                                                                                                                                  <w:marLeft w:val="0"/>
                                                                                                                                                                                                                                  <w:marRight w:val="0"/>
                                                                                                                                                                                                                                  <w:marTop w:val="0"/>
                                                                                                                                                                                                                                  <w:marBottom w:val="0"/>
                                                                                                                                                                                                                                  <w:divBdr>
                                                                                                                                                                                                                                    <w:top w:val="none" w:sz="0" w:space="0" w:color="auto"/>
                                                                                                                                                                                                                                    <w:left w:val="none" w:sz="0" w:space="0" w:color="auto"/>
                                                                                                                                                                                                                                    <w:bottom w:val="none" w:sz="0" w:space="0" w:color="auto"/>
                                                                                                                                                                                                                                    <w:right w:val="none" w:sz="0" w:space="0" w:color="auto"/>
                                                                                                                                                                                                                                  </w:divBdr>
                                                                                                                                                                                                                                  <w:divsChild>
                                                                                                                                                                                                                                    <w:div w:id="1197815095">
                                                                                                                                                                                                                                      <w:marLeft w:val="0"/>
                                                                                                                                                                                                                                      <w:marRight w:val="0"/>
                                                                                                                                                                                                                                      <w:marTop w:val="0"/>
                                                                                                                                                                                                                                      <w:marBottom w:val="0"/>
                                                                                                                                                                                                                                      <w:divBdr>
                                                                                                                                                                                                                                        <w:top w:val="none" w:sz="0" w:space="0" w:color="auto"/>
                                                                                                                                                                                                                                        <w:left w:val="none" w:sz="0" w:space="0" w:color="auto"/>
                                                                                                                                                                                                                                        <w:bottom w:val="none" w:sz="0" w:space="0" w:color="auto"/>
                                                                                                                                                                                                                                        <w:right w:val="none" w:sz="0" w:space="0" w:color="auto"/>
                                                                                                                                                                                                                                      </w:divBdr>
                                                                                                                                                                                                                                      <w:divsChild>
                                                                                                                                                                                                                                        <w:div w:id="1056975503">
                                                                                                                                                                                                                                          <w:marLeft w:val="0"/>
                                                                                                                                                                                                                                          <w:marRight w:val="0"/>
                                                                                                                                                                                                                                          <w:marTop w:val="0"/>
                                                                                                                                                                                                                                          <w:marBottom w:val="0"/>
                                                                                                                                                                                                                                          <w:divBdr>
                                                                                                                                                                                                                                            <w:top w:val="none" w:sz="0" w:space="0" w:color="auto"/>
                                                                                                                                                                                                                                            <w:left w:val="none" w:sz="0" w:space="0" w:color="auto"/>
                                                                                                                                                                                                                                            <w:bottom w:val="none" w:sz="0" w:space="0" w:color="auto"/>
                                                                                                                                                                                                                                            <w:right w:val="none" w:sz="0" w:space="0" w:color="auto"/>
                                                                                                                                                                                                                                          </w:divBdr>
                                                                                                                                                                                                                                          <w:divsChild>
                                                                                                                                                                                                                                            <w:div w:id="2145194237">
                                                                                                                                                                                                                                              <w:marLeft w:val="0"/>
                                                                                                                                                                                                                                              <w:marRight w:val="0"/>
                                                                                                                                                                                                                                              <w:marTop w:val="0"/>
                                                                                                                                                                                                                                              <w:marBottom w:val="0"/>
                                                                                                                                                                                                                                              <w:divBdr>
                                                                                                                                                                                                                                                <w:top w:val="none" w:sz="0" w:space="0" w:color="auto"/>
                                                                                                                                                                                                                                                <w:left w:val="none" w:sz="0" w:space="0" w:color="auto"/>
                                                                                                                                                                                                                                                <w:bottom w:val="none" w:sz="0" w:space="0" w:color="auto"/>
                                                                                                                                                                                                                                                <w:right w:val="none" w:sz="0" w:space="0" w:color="auto"/>
                                                                                                                                                                                                                                              </w:divBdr>
                                                                                                                                                                                                                                              <w:divsChild>
                                                                                                                                                                                                                                                <w:div w:id="110367879">
                                                                                                                                                                                                                                                  <w:marLeft w:val="0"/>
                                                                                                                                                                                                                                                  <w:marRight w:val="0"/>
                                                                                                                                                                                                                                                  <w:marTop w:val="0"/>
                                                                                                                                                                                                                                                  <w:marBottom w:val="0"/>
                                                                                                                                                                                                                                                  <w:divBdr>
                                                                                                                                                                                                                                                    <w:top w:val="none" w:sz="0" w:space="0" w:color="auto"/>
                                                                                                                                                                                                                                                    <w:left w:val="none" w:sz="0" w:space="0" w:color="auto"/>
                                                                                                                                                                                                                                                    <w:bottom w:val="none" w:sz="0" w:space="0" w:color="auto"/>
                                                                                                                                                                                                                                                    <w:right w:val="none" w:sz="0" w:space="0" w:color="auto"/>
                                                                                                                                                                                                                                                  </w:divBdr>
                                                                                                                                                                                                                                                  <w:divsChild>
                                                                                                                                                                                                                                                    <w:div w:id="1575121711">
                                                                                                                                                                                                                                                      <w:marLeft w:val="0"/>
                                                                                                                                                                                                                                                      <w:marRight w:val="0"/>
                                                                                                                                                                                                                                                      <w:marTop w:val="0"/>
                                                                                                                                                                                                                                                      <w:marBottom w:val="0"/>
                                                                                                                                                                                                                                                      <w:divBdr>
                                                                                                                                                                                                                                                        <w:top w:val="none" w:sz="0" w:space="0" w:color="auto"/>
                                                                                                                                                                                                                                                        <w:left w:val="none" w:sz="0" w:space="0" w:color="auto"/>
                                                                                                                                                                                                                                                        <w:bottom w:val="none" w:sz="0" w:space="0" w:color="auto"/>
                                                                                                                                                                                                                                                        <w:right w:val="none" w:sz="0" w:space="0" w:color="auto"/>
                                                                                                                                                                                                                                                      </w:divBdr>
                                                                                                                                                                                                                                                      <w:divsChild>
                                                                                                                                                                                                                                                        <w:div w:id="1296984411">
                                                                                                                                                                                                                                                          <w:marLeft w:val="0"/>
                                                                                                                                                                                                                                                          <w:marRight w:val="0"/>
                                                                                                                                                                                                                                                          <w:marTop w:val="0"/>
                                                                                                                                                                                                                                                          <w:marBottom w:val="0"/>
                                                                                                                                                                                                                                                          <w:divBdr>
                                                                                                                                                                                                                                                            <w:top w:val="none" w:sz="0" w:space="0" w:color="auto"/>
                                                                                                                                                                                                                                                            <w:left w:val="none" w:sz="0" w:space="0" w:color="auto"/>
                                                                                                                                                                                                                                                            <w:bottom w:val="none" w:sz="0" w:space="0" w:color="auto"/>
                                                                                                                                                                                                                                                            <w:right w:val="none" w:sz="0" w:space="0" w:color="auto"/>
                                                                                                                                                                                                                                                          </w:divBdr>
                                                                                                                                                                                                                                                          <w:divsChild>
                                                                                                                                                                                                                                                            <w:div w:id="1038552183">
                                                                                                                                                                                                                                                              <w:marLeft w:val="0"/>
                                                                                                                                                                                                                                                              <w:marRight w:val="0"/>
                                                                                                                                                                                                                                                              <w:marTop w:val="0"/>
                                                                                                                                                                                                                                                              <w:marBottom w:val="0"/>
                                                                                                                                                                                                                                                              <w:divBdr>
                                                                                                                                                                                                                                                                <w:top w:val="none" w:sz="0" w:space="0" w:color="auto"/>
                                                                                                                                                                                                                                                                <w:left w:val="none" w:sz="0" w:space="0" w:color="auto"/>
                                                                                                                                                                                                                                                                <w:bottom w:val="none" w:sz="0" w:space="0" w:color="auto"/>
                                                                                                                                                                                                                                                                <w:right w:val="none" w:sz="0" w:space="0" w:color="auto"/>
                                                                                                                                                                                                                                                              </w:divBdr>
                                                                                                                                                                                                                                                              <w:divsChild>
                                                                                                                                                                                                                                                                <w:div w:id="1103765521">
                                                                                                                                                                                                                                                                  <w:marLeft w:val="0"/>
                                                                                                                                                                                                                                                                  <w:marRight w:val="0"/>
                                                                                                                                                                                                                                                                  <w:marTop w:val="0"/>
                                                                                                                                                                                                                                                                  <w:marBottom w:val="0"/>
                                                                                                                                                                                                                                                                  <w:divBdr>
                                                                                                                                                                                                                                                                    <w:top w:val="none" w:sz="0" w:space="0" w:color="auto"/>
                                                                                                                                                                                                                                                                    <w:left w:val="none" w:sz="0" w:space="0" w:color="auto"/>
                                                                                                                                                                                                                                                                    <w:bottom w:val="none" w:sz="0" w:space="0" w:color="auto"/>
                                                                                                                                                                                                                                                                    <w:right w:val="none" w:sz="0" w:space="0" w:color="auto"/>
                                                                                                                                                                                                                                                                  </w:divBdr>
                                                                                                                                                                                                                                                                  <w:divsChild>
                                                                                                                                                                                                                                                                    <w:div w:id="283385990">
                                                                                                                                                                                                                                                                      <w:marLeft w:val="0"/>
                                                                                                                                                                                                                                                                      <w:marRight w:val="0"/>
                                                                                                                                                                                                                                                                      <w:marTop w:val="0"/>
                                                                                                                                                                                                                                                                      <w:marBottom w:val="0"/>
                                                                                                                                                                                                                                                                      <w:divBdr>
                                                                                                                                                                                                                                                                        <w:top w:val="none" w:sz="0" w:space="0" w:color="auto"/>
                                                                                                                                                                                                                                                                        <w:left w:val="none" w:sz="0" w:space="0" w:color="auto"/>
                                                                                                                                                                                                                                                                        <w:bottom w:val="none" w:sz="0" w:space="0" w:color="auto"/>
                                                                                                                                                                                                                                                                        <w:right w:val="none" w:sz="0" w:space="0" w:color="auto"/>
                                                                                                                                                                                                                                                                      </w:divBdr>
                                                                                                                                                                                                                                                                      <w:divsChild>
                                                                                                                                                                                                                                                                        <w:div w:id="480076037">
                                                                                                                                                                                                                                                                          <w:marLeft w:val="0"/>
                                                                                                                                                                                                                                                                          <w:marRight w:val="0"/>
                                                                                                                                                                                                                                                                          <w:marTop w:val="0"/>
                                                                                                                                                                                                                                                                          <w:marBottom w:val="0"/>
                                                                                                                                                                                                                                                                          <w:divBdr>
                                                                                                                                                                                                                                                                            <w:top w:val="none" w:sz="0" w:space="0" w:color="auto"/>
                                                                                                                                                                                                                                                                            <w:left w:val="none" w:sz="0" w:space="0" w:color="auto"/>
                                                                                                                                                                                                                                                                            <w:bottom w:val="none" w:sz="0" w:space="0" w:color="auto"/>
                                                                                                                                                                                                                                                                            <w:right w:val="none" w:sz="0" w:space="0" w:color="auto"/>
                                                                                                                                                                                                                                                                          </w:divBdr>
                                                                                                                                                                                                                                                                          <w:divsChild>
                                                                                                                                                                                                                                                                            <w:div w:id="1587037256">
                                                                                                                                                                                                                                                                              <w:marLeft w:val="0"/>
                                                                                                                                                                                                                                                                              <w:marRight w:val="0"/>
                                                                                                                                                                                                                                                                              <w:marTop w:val="0"/>
                                                                                                                                                                                                                                                                              <w:marBottom w:val="0"/>
                                                                                                                                                                                                                                                                              <w:divBdr>
                                                                                                                                                                                                                                                                                <w:top w:val="none" w:sz="0" w:space="0" w:color="auto"/>
                                                                                                                                                                                                                                                                                <w:left w:val="none" w:sz="0" w:space="0" w:color="auto"/>
                                                                                                                                                                                                                                                                                <w:bottom w:val="none" w:sz="0" w:space="0" w:color="auto"/>
                                                                                                                                                                                                                                                                                <w:right w:val="none" w:sz="0" w:space="0" w:color="auto"/>
                                                                                                                                                                                                                                                                              </w:divBdr>
                                                                                                                                                                                                                                                                              <w:divsChild>
                                                                                                                                                                                                                                                                                <w:div w:id="1642881684">
                                                                                                                                                                                                                                                                                  <w:marLeft w:val="0"/>
                                                                                                                                                                                                                                                                                  <w:marRight w:val="0"/>
                                                                                                                                                                                                                                                                                  <w:marTop w:val="0"/>
                                                                                                                                                                                                                                                                                  <w:marBottom w:val="0"/>
                                                                                                                                                                                                                                                                                  <w:divBdr>
                                                                                                                                                                                                                                                                                    <w:top w:val="none" w:sz="0" w:space="0" w:color="auto"/>
                                                                                                                                                                                                                                                                                    <w:left w:val="none" w:sz="0" w:space="0" w:color="auto"/>
                                                                                                                                                                                                                                                                                    <w:bottom w:val="none" w:sz="0" w:space="0" w:color="auto"/>
                                                                                                                                                                                                                                                                                    <w:right w:val="none" w:sz="0" w:space="0" w:color="auto"/>
                                                                                                                                                                                                                                                                                  </w:divBdr>
                                                                                                                                                                                                                                                                                  <w:divsChild>
                                                                                                                                                                                                                                                                                    <w:div w:id="494301565">
                                                                                                                                                                                                                                                                                      <w:marLeft w:val="0"/>
                                                                                                                                                                                                                                                                                      <w:marRight w:val="0"/>
                                                                                                                                                                                                                                                                                      <w:marTop w:val="0"/>
                                                                                                                                                                                                                                                                                      <w:marBottom w:val="0"/>
                                                                                                                                                                                                                                                                                      <w:divBdr>
                                                                                                                                                                                                                                                                                        <w:top w:val="none" w:sz="0" w:space="0" w:color="auto"/>
                                                                                                                                                                                                                                                                                        <w:left w:val="none" w:sz="0" w:space="0" w:color="auto"/>
                                                                                                                                                                                                                                                                                        <w:bottom w:val="none" w:sz="0" w:space="0" w:color="auto"/>
                                                                                                                                                                                                                                                                                        <w:right w:val="none" w:sz="0" w:space="0" w:color="auto"/>
                                                                                                                                                                                                                                                                                      </w:divBdr>
                                                                                                                                                                                                                                                                                      <w:divsChild>
                                                                                                                                                                                                                                                                                        <w:div w:id="1661156397">
                                                                                                                                                                                                                                                                                          <w:marLeft w:val="0"/>
                                                                                                                                                                                                                                                                                          <w:marRight w:val="0"/>
                                                                                                                                                                                                                                                                                          <w:marTop w:val="0"/>
                                                                                                                                                                                                                                                                                          <w:marBottom w:val="0"/>
                                                                                                                                                                                                                                                                                          <w:divBdr>
                                                                                                                                                                                                                                                                                            <w:top w:val="none" w:sz="0" w:space="0" w:color="auto"/>
                                                                                                                                                                                                                                                                                            <w:left w:val="none" w:sz="0" w:space="0" w:color="auto"/>
                                                                                                                                                                                                                                                                                            <w:bottom w:val="none" w:sz="0" w:space="0" w:color="auto"/>
                                                                                                                                                                                                                                                                                            <w:right w:val="none" w:sz="0" w:space="0" w:color="auto"/>
                                                                                                                                                                                                                                                                                          </w:divBdr>
                                                                                                                                                                                                                                                                                          <w:divsChild>
                                                                                                                                                                                                                                                                                            <w:div w:id="2069378895">
                                                                                                                                                                                                                                                                                              <w:marLeft w:val="0"/>
                                                                                                                                                                                                                                                                                              <w:marRight w:val="0"/>
                                                                                                                                                                                                                                                                                              <w:marTop w:val="0"/>
                                                                                                                                                                                                                                                                                              <w:marBottom w:val="0"/>
                                                                                                                                                                                                                                                                                              <w:divBdr>
                                                                                                                                                                                                                                                                                                <w:top w:val="none" w:sz="0" w:space="0" w:color="auto"/>
                                                                                                                                                                                                                                                                                                <w:left w:val="none" w:sz="0" w:space="0" w:color="auto"/>
                                                                                                                                                                                                                                                                                                <w:bottom w:val="none" w:sz="0" w:space="0" w:color="auto"/>
                                                                                                                                                                                                                                                                                                <w:right w:val="none" w:sz="0" w:space="0" w:color="auto"/>
                                                                                                                                                                                                                                                                                              </w:divBdr>
                                                                                                                                                                                                                                                                                              <w:divsChild>
                                                                                                                                                                                                                                                                                                <w:div w:id="48580536">
                                                                                                                                                                                                                                                                                                  <w:marLeft w:val="0"/>
                                                                                                                                                                                                                                                                                                  <w:marRight w:val="0"/>
                                                                                                                                                                                                                                                                                                  <w:marTop w:val="0"/>
                                                                                                                                                                                                                                                                                                  <w:marBottom w:val="0"/>
                                                                                                                                                                                                                                                                                                  <w:divBdr>
                                                                                                                                                                                                                                                                                                    <w:top w:val="none" w:sz="0" w:space="0" w:color="auto"/>
                                                                                                                                                                                                                                                                                                    <w:left w:val="none" w:sz="0" w:space="0" w:color="auto"/>
                                                                                                                                                                                                                                                                                                    <w:bottom w:val="none" w:sz="0" w:space="0" w:color="auto"/>
                                                                                                                                                                                                                                                                                                    <w:right w:val="none" w:sz="0" w:space="0" w:color="auto"/>
                                                                                                                                                                                                                                                                                                  </w:divBdr>
                                                                                                                                                                                                                                                                                                  <w:divsChild>
                                                                                                                                                                                                                                                                                                    <w:div w:id="1032456453">
                                                                                                                                                                                                                                                                                                      <w:marLeft w:val="0"/>
                                                                                                                                                                                                                                                                                                      <w:marRight w:val="0"/>
                                                                                                                                                                                                                                                                                                      <w:marTop w:val="0"/>
                                                                                                                                                                                                                                                                                                      <w:marBottom w:val="0"/>
                                                                                                                                                                                                                                                                                                      <w:divBdr>
                                                                                                                                                                                                                                                                                                        <w:top w:val="none" w:sz="0" w:space="0" w:color="auto"/>
                                                                                                                                                                                                                                                                                                        <w:left w:val="none" w:sz="0" w:space="0" w:color="auto"/>
                                                                                                                                                                                                                                                                                                        <w:bottom w:val="none" w:sz="0" w:space="0" w:color="auto"/>
                                                                                                                                                                                                                                                                                                        <w:right w:val="none" w:sz="0" w:space="0" w:color="auto"/>
                                                                                                                                                                                                                                                                                                      </w:divBdr>
                                                                                                                                                                                                                                                                                                      <w:divsChild>
                                                                                                                                                                                                                                                                                                        <w:div w:id="1935630584">
                                                                                                                                                                                                                                                                                                          <w:marLeft w:val="0"/>
                                                                                                                                                                                                                                                                                                          <w:marRight w:val="0"/>
                                                                                                                                                                                                                                                                                                          <w:marTop w:val="0"/>
                                                                                                                                                                                                                                                                                                          <w:marBottom w:val="0"/>
                                                                                                                                                                                                                                                                                                          <w:divBdr>
                                                                                                                                                                                                                                                                                                            <w:top w:val="none" w:sz="0" w:space="0" w:color="auto"/>
                                                                                                                                                                                                                                                                                                            <w:left w:val="none" w:sz="0" w:space="0" w:color="auto"/>
                                                                                                                                                                                                                                                                                                            <w:bottom w:val="none" w:sz="0" w:space="0" w:color="auto"/>
                                                                                                                                                                                                                                                                                                            <w:right w:val="none" w:sz="0" w:space="0" w:color="auto"/>
                                                                                                                                                                                                                                                                                                          </w:divBdr>
                                                                                                                                                                                                                                                                                                          <w:divsChild>
                                                                                                                                                                                                                                                                                                            <w:div w:id="599535075">
                                                                                                                                                                                                                                                                                                              <w:marLeft w:val="0"/>
                                                                                                                                                                                                                                                                                                              <w:marRight w:val="0"/>
                                                                                                                                                                                                                                                                                                              <w:marTop w:val="0"/>
                                                                                                                                                                                                                                                                                                              <w:marBottom w:val="0"/>
                                                                                                                                                                                                                                                                                                              <w:divBdr>
                                                                                                                                                                                                                                                                                                                <w:top w:val="none" w:sz="0" w:space="0" w:color="auto"/>
                                                                                                                                                                                                                                                                                                                <w:left w:val="none" w:sz="0" w:space="0" w:color="auto"/>
                                                                                                                                                                                                                                                                                                                <w:bottom w:val="none" w:sz="0" w:space="0" w:color="auto"/>
                                                                                                                                                                                                                                                                                                                <w:right w:val="none" w:sz="0" w:space="0" w:color="auto"/>
                                                                                                                                                                                                                                                                                                              </w:divBdr>
                                                                                                                                                                                                                                                                                                              <w:divsChild>
                                                                                                                                                                                                                                                                                                                <w:div w:id="569845734">
                                                                                                                                                                                                                                                                                                                  <w:marLeft w:val="0"/>
                                                                                                                                                                                                                                                                                                                  <w:marRight w:val="0"/>
                                                                                                                                                                                                                                                                                                                  <w:marTop w:val="0"/>
                                                                                                                                                                                                                                                                                                                  <w:marBottom w:val="0"/>
                                                                                                                                                                                                                                                                                                                  <w:divBdr>
                                                                                                                                                                                                                                                                                                                    <w:top w:val="none" w:sz="0" w:space="0" w:color="auto"/>
                                                                                                                                                                                                                                                                                                                    <w:left w:val="none" w:sz="0" w:space="0" w:color="auto"/>
                                                                                                                                                                                                                                                                                                                    <w:bottom w:val="none" w:sz="0" w:space="0" w:color="auto"/>
                                                                                                                                                                                                                                                                                                                    <w:right w:val="none" w:sz="0" w:space="0" w:color="auto"/>
                                                                                                                                                                                                                                                                                                                  </w:divBdr>
                                                                                                                                                                                                                                                                                                                  <w:divsChild>
                                                                                                                                                                                                                                                                                                                    <w:div w:id="1699969223">
                                                                                                                                                                                                                                                                                                                      <w:marLeft w:val="0"/>
                                                                                                                                                                                                                                                                                                                      <w:marRight w:val="0"/>
                                                                                                                                                                                                                                                                                                                      <w:marTop w:val="0"/>
                                                                                                                                                                                                                                                                                                                      <w:marBottom w:val="0"/>
                                                                                                                                                                                                                                                                                                                      <w:divBdr>
                                                                                                                                                                                                                                                                                                                        <w:top w:val="none" w:sz="0" w:space="0" w:color="auto"/>
                                                                                                                                                                                                                                                                                                                        <w:left w:val="none" w:sz="0" w:space="0" w:color="auto"/>
                                                                                                                                                                                                                                                                                                                        <w:bottom w:val="none" w:sz="0" w:space="0" w:color="auto"/>
                                                                                                                                                                                                                                                                                                                        <w:right w:val="none" w:sz="0" w:space="0" w:color="auto"/>
                                                                                                                                                                                                                                                                                                                      </w:divBdr>
                                                                                                                                                                                                                                                                                                                      <w:divsChild>
                                                                                                                                                                                                                                                                                                                        <w:div w:id="1500996227">
                                                                                                                                                                                                                                                                                                                          <w:marLeft w:val="0"/>
                                                                                                                                                                                                                                                                                                                          <w:marRight w:val="0"/>
                                                                                                                                                                                                                                                                                                                          <w:marTop w:val="0"/>
                                                                                                                                                                                                                                                                                                                          <w:marBottom w:val="0"/>
                                                                                                                                                                                                                                                                                                                          <w:divBdr>
                                                                                                                                                                                                                                                                                                                            <w:top w:val="none" w:sz="0" w:space="0" w:color="auto"/>
                                                                                                                                                                                                                                                                                                                            <w:left w:val="none" w:sz="0" w:space="0" w:color="auto"/>
                                                                                                                                                                                                                                                                                                                            <w:bottom w:val="none" w:sz="0" w:space="0" w:color="auto"/>
                                                                                                                                                                                                                                                                                                                            <w:right w:val="none" w:sz="0" w:space="0" w:color="auto"/>
                                                                                                                                                                                                                                                                                                                          </w:divBdr>
                                                                                                                                                                                                                                                                                                                          <w:divsChild>
                                                                                                                                                                                                                                                                                                                            <w:div w:id="443884909">
                                                                                                                                                                                                                                                                                                                              <w:marLeft w:val="0"/>
                                                                                                                                                                                                                                                                                                                              <w:marRight w:val="0"/>
                                                                                                                                                                                                                                                                                                                              <w:marTop w:val="0"/>
                                                                                                                                                                                                                                                                                                                              <w:marBottom w:val="0"/>
                                                                                                                                                                                                                                                                                                                              <w:divBdr>
                                                                                                                                                                                                                                                                                                                                <w:top w:val="none" w:sz="0" w:space="0" w:color="auto"/>
                                                                                                                                                                                                                                                                                                                                <w:left w:val="none" w:sz="0" w:space="0" w:color="auto"/>
                                                                                                                                                                                                                                                                                                                                <w:bottom w:val="none" w:sz="0" w:space="0" w:color="auto"/>
                                                                                                                                                                                                                                                                                                                                <w:right w:val="none" w:sz="0" w:space="0" w:color="auto"/>
                                                                                                                                                                                                                                                                                                                              </w:divBdr>
                                                                                                                                                                                                                                                                                                                              <w:divsChild>
                                                                                                                                                                                                                                                                                                                                <w:div w:id="730617856">
                                                                                                                                                                                                                                                                                                                                  <w:marLeft w:val="0"/>
                                                                                                                                                                                                                                                                                                                                  <w:marRight w:val="0"/>
                                                                                                                                                                                                                                                                                                                                  <w:marTop w:val="0"/>
                                                                                                                                                                                                                                                                                                                                  <w:marBottom w:val="0"/>
                                                                                                                                                                                                                                                                                                                                  <w:divBdr>
                                                                                                                                                                                                                                                                                                                                    <w:top w:val="none" w:sz="0" w:space="0" w:color="auto"/>
                                                                                                                                                                                                                                                                                                                                    <w:left w:val="none" w:sz="0" w:space="0" w:color="auto"/>
                                                                                                                                                                                                                                                                                                                                    <w:bottom w:val="none" w:sz="0" w:space="0" w:color="auto"/>
                                                                                                                                                                                                                                                                                                                                    <w:right w:val="none" w:sz="0" w:space="0" w:color="auto"/>
                                                                                                                                                                                                                                                                                                                                  </w:divBdr>
                                                                                                                                                                                                                                                                                                                                  <w:divsChild>
                                                                                                                                                                                                                                                                                                                                    <w:div w:id="1670907922">
                                                                                                                                                                                                                                                                                                                                      <w:marLeft w:val="0"/>
                                                                                                                                                                                                                                                                                                                                      <w:marRight w:val="0"/>
                                                                                                                                                                                                                                                                                                                                      <w:marTop w:val="0"/>
                                                                                                                                                                                                                                                                                                                                      <w:marBottom w:val="0"/>
                                                                                                                                                                                                                                                                                                                                      <w:divBdr>
                                                                                                                                                                                                                                                                                                                                        <w:top w:val="none" w:sz="0" w:space="0" w:color="auto"/>
                                                                                                                                                                                                                                                                                                                                        <w:left w:val="none" w:sz="0" w:space="0" w:color="auto"/>
                                                                                                                                                                                                                                                                                                                                        <w:bottom w:val="none" w:sz="0" w:space="0" w:color="auto"/>
                                                                                                                                                                                                                                                                                                                                        <w:right w:val="none" w:sz="0" w:space="0" w:color="auto"/>
                                                                                                                                                                                                                                                                                                                                      </w:divBdr>
                                                                                                                                                                                                                                                                                                                                      <w:divsChild>
                                                                                                                                                                                                                                                                                                                                        <w:div w:id="1049497363">
                                                                                                                                                                                                                                                                                                                                          <w:marLeft w:val="0"/>
                                                                                                                                                                                                                                                                                                                                          <w:marRight w:val="0"/>
                                                                                                                                                                                                                                                                                                                                          <w:marTop w:val="0"/>
                                                                                                                                                                                                                                                                                                                                          <w:marBottom w:val="0"/>
                                                                                                                                                                                                                                                                                                                                          <w:divBdr>
                                                                                                                                                                                                                                                                                                                                            <w:top w:val="none" w:sz="0" w:space="0" w:color="auto"/>
                                                                                                                                                                                                                                                                                                                                            <w:left w:val="none" w:sz="0" w:space="0" w:color="auto"/>
                                                                                                                                                                                                                                                                                                                                            <w:bottom w:val="none" w:sz="0" w:space="0" w:color="auto"/>
                                                                                                                                                                                                                                                                                                                                            <w:right w:val="none" w:sz="0" w:space="0" w:color="auto"/>
                                                                                                                                                                                                                                                                                                                                          </w:divBdr>
                                                                                                                                                                                                                                                                                                                                          <w:divsChild>
                                                                                                                                                                                                                                                                                                                                            <w:div w:id="902644776">
                                                                                                                                                                                                                                                                                                                                              <w:marLeft w:val="0"/>
                                                                                                                                                                                                                                                                                                                                              <w:marRight w:val="0"/>
                                                                                                                                                                                                                                                                                                                                              <w:marTop w:val="0"/>
                                                                                                                                                                                                                                                                                                                                              <w:marBottom w:val="0"/>
                                                                                                                                                                                                                                                                                                                                              <w:divBdr>
                                                                                                                                                                                                                                                                                                                                                <w:top w:val="none" w:sz="0" w:space="0" w:color="auto"/>
                                                                                                                                                                                                                                                                                                                                                <w:left w:val="none" w:sz="0" w:space="0" w:color="auto"/>
                                                                                                                                                                                                                                                                                                                                                <w:bottom w:val="none" w:sz="0" w:space="0" w:color="auto"/>
                                                                                                                                                                                                                                                                                                                                                <w:right w:val="none" w:sz="0" w:space="0" w:color="auto"/>
                                                                                                                                                                                                                                                                                                                                              </w:divBdr>
                                                                                                                                                                                                                                                                                                                                              <w:divsChild>
                                                                                                                                                                                                                                                                                                                                                <w:div w:id="1626497776">
                                                                                                                                                                                                                                                                                                                                                  <w:marLeft w:val="0"/>
                                                                                                                                                                                                                                                                                                                                                  <w:marRight w:val="0"/>
                                                                                                                                                                                                                                                                                                                                                  <w:marTop w:val="0"/>
                                                                                                                                                                                                                                                                                                                                                  <w:marBottom w:val="0"/>
                                                                                                                                                                                                                                                                                                                                                  <w:divBdr>
                                                                                                                                                                                                                                                                                                                                                    <w:top w:val="none" w:sz="0" w:space="0" w:color="auto"/>
                                                                                                                                                                                                                                                                                                                                                    <w:left w:val="none" w:sz="0" w:space="0" w:color="auto"/>
                                                                                                                                                                                                                                                                                                                                                    <w:bottom w:val="none" w:sz="0" w:space="0" w:color="auto"/>
                                                                                                                                                                                                                                                                                                                                                    <w:right w:val="none" w:sz="0" w:space="0" w:color="auto"/>
                                                                                                                                                                                                                                                                                                                                                  </w:divBdr>
                                                                                                                                                                                                                                                                                                                                                  <w:divsChild>
                                                                                                                                                                                                                                                                                                                                                    <w:div w:id="601382864">
                                                                                                                                                                                                                                                                                                                                                      <w:marLeft w:val="0"/>
                                                                                                                                                                                                                                                                                                                                                      <w:marRight w:val="0"/>
                                                                                                                                                                                                                                                                                                                                                      <w:marTop w:val="0"/>
                                                                                                                                                                                                                                                                                                                                                      <w:marBottom w:val="0"/>
                                                                                                                                                                                                                                                                                                                                                      <w:divBdr>
                                                                                                                                                                                                                                                                                                                                                        <w:top w:val="none" w:sz="0" w:space="0" w:color="auto"/>
                                                                                                                                                                                                                                                                                                                                                        <w:left w:val="none" w:sz="0" w:space="0" w:color="auto"/>
                                                                                                                                                                                                                                                                                                                                                        <w:bottom w:val="none" w:sz="0" w:space="0" w:color="auto"/>
                                                                                                                                                                                                                                                                                                                                                        <w:right w:val="none" w:sz="0" w:space="0" w:color="auto"/>
                                                                                                                                                                                                                                                                                                                                                      </w:divBdr>
                                                                                                                                                                                                                                                                                                                                                      <w:divsChild>
                                                                                                                                                                                                                                                                                                                                                        <w:div w:id="1360813020">
                                                                                                                                                                                                                                                                                                                                                          <w:marLeft w:val="0"/>
                                                                                                                                                                                                                                                                                                                                                          <w:marRight w:val="0"/>
                                                                                                                                                                                                                                                                                                                                                          <w:marTop w:val="0"/>
                                                                                                                                                                                                                                                                                                                                                          <w:marBottom w:val="0"/>
                                                                                                                                                                                                                                                                                                                                                          <w:divBdr>
                                                                                                                                                                                                                                                                                                                                                            <w:top w:val="none" w:sz="0" w:space="0" w:color="auto"/>
                                                                                                                                                                                                                                                                                                                                                            <w:left w:val="none" w:sz="0" w:space="0" w:color="auto"/>
                                                                                                                                                                                                                                                                                                                                                            <w:bottom w:val="none" w:sz="0" w:space="0" w:color="auto"/>
                                                                                                                                                                                                                                                                                                                                                            <w:right w:val="none" w:sz="0" w:space="0" w:color="auto"/>
                                                                                                                                                                                                                                                                                                                                                          </w:divBdr>
                                                                                                                                                                                                                                                                                                                                                          <w:divsChild>
                                                                                                                                                                                                                                                                                                                                                            <w:div w:id="1470173944">
                                                                                                                                                                                                                                                                                                                                                              <w:marLeft w:val="0"/>
                                                                                                                                                                                                                                                                                                                                                              <w:marRight w:val="0"/>
                                                                                                                                                                                                                                                                                                                                                              <w:marTop w:val="0"/>
                                                                                                                                                                                                                                                                                                                                                              <w:marBottom w:val="0"/>
                                                                                                                                                                                                                                                                                                                                                              <w:divBdr>
                                                                                                                                                                                                                                                                                                                                                                <w:top w:val="none" w:sz="0" w:space="0" w:color="auto"/>
                                                                                                                                                                                                                                                                                                                                                                <w:left w:val="none" w:sz="0" w:space="0" w:color="auto"/>
                                                                                                                                                                                                                                                                                                                                                                <w:bottom w:val="none" w:sz="0" w:space="0" w:color="auto"/>
                                                                                                                                                                                                                                                                                                                                                                <w:right w:val="none" w:sz="0" w:space="0" w:color="auto"/>
                                                                                                                                                                                                                                                                                                                                                              </w:divBdr>
                                                                                                                                                                                                                                                                                                                                                              <w:divsChild>
                                                                                                                                                                                                                                                                                                                                                                <w:div w:id="1167750525">
                                                                                                                                                                                                                                                                                                                                                                  <w:marLeft w:val="0"/>
                                                                                                                                                                                                                                                                                                                                                                  <w:marRight w:val="0"/>
                                                                                                                                                                                                                                                                                                                                                                  <w:marTop w:val="0"/>
                                                                                                                                                                                                                                                                                                                                                                  <w:marBottom w:val="0"/>
                                                                                                                                                                                                                                                                                                                                                                  <w:divBdr>
                                                                                                                                                                                                                                                                                                                                                                    <w:top w:val="none" w:sz="0" w:space="0" w:color="auto"/>
                                                                                                                                                                                                                                                                                                                                                                    <w:left w:val="none" w:sz="0" w:space="0" w:color="auto"/>
                                                                                                                                                                                                                                                                                                                                                                    <w:bottom w:val="none" w:sz="0" w:space="0" w:color="auto"/>
                                                                                                                                                                                                                                                                                                                                                                    <w:right w:val="none" w:sz="0" w:space="0" w:color="auto"/>
                                                                                                                                                                                                                                                                                                                                                                  </w:divBdr>
                                                                                                                                                                                                                                                                                                                                                                  <w:divsChild>
                                                                                                                                                                                                                                                                                                                                                                    <w:div w:id="815148204">
                                                                                                                                                                                                                                                                                                                                                                      <w:marLeft w:val="0"/>
                                                                                                                                                                                                                                                                                                                                                                      <w:marRight w:val="0"/>
                                                                                                                                                                                                                                                                                                                                                                      <w:marTop w:val="0"/>
                                                                                                                                                                                                                                                                                                                                                                      <w:marBottom w:val="0"/>
                                                                                                                                                                                                                                                                                                                                                                      <w:divBdr>
                                                                                                                                                                                                                                                                                                                                                                        <w:top w:val="none" w:sz="0" w:space="0" w:color="auto"/>
                                                                                                                                                                                                                                                                                                                                                                        <w:left w:val="none" w:sz="0" w:space="0" w:color="auto"/>
                                                                                                                                                                                                                                                                                                                                                                        <w:bottom w:val="none" w:sz="0" w:space="0" w:color="auto"/>
                                                                                                                                                                                                                                                                                                                                                                        <w:right w:val="none" w:sz="0" w:space="0" w:color="auto"/>
                                                                                                                                                                                                                                                                                                                                                                      </w:divBdr>
                                                                                                                                                                                                                                                                                                                                                                      <w:divsChild>
                                                                                                                                                                                                                                                                                                                                                                        <w:div w:id="1141388153">
                                                                                                                                                                                                                                                                                                                                                                          <w:marLeft w:val="0"/>
                                                                                                                                                                                                                                                                                                                                                                          <w:marRight w:val="0"/>
                                                                                                                                                                                                                                                                                                                                                                          <w:marTop w:val="0"/>
                                                                                                                                                                                                                                                                                                                                                                          <w:marBottom w:val="0"/>
                                                                                                                                                                                                                                                                                                                                                                          <w:divBdr>
                                                                                                                                                                                                                                                                                                                                                                            <w:top w:val="none" w:sz="0" w:space="0" w:color="auto"/>
                                                                                                                                                                                                                                                                                                                                                                            <w:left w:val="none" w:sz="0" w:space="0" w:color="auto"/>
                                                                                                                                                                                                                                                                                                                                                                            <w:bottom w:val="none" w:sz="0" w:space="0" w:color="auto"/>
                                                                                                                                                                                                                                                                                                                                                                            <w:right w:val="none" w:sz="0" w:space="0" w:color="auto"/>
                                                                                                                                                                                                                                                                                                                                                                          </w:divBdr>
                                                                                                                                                                                                                                                                                                                                                                          <w:divsChild>
                                                                                                                                                                                                                                                                                                                                                                            <w:div w:id="1783182858">
                                                                                                                                                                                                                                                                                                                                                                              <w:marLeft w:val="0"/>
                                                                                                                                                                                                                                                                                                                                                                              <w:marRight w:val="0"/>
                                                                                                                                                                                                                                                                                                                                                                              <w:marTop w:val="0"/>
                                                                                                                                                                                                                                                                                                                                                                              <w:marBottom w:val="0"/>
                                                                                                                                                                                                                                                                                                                                                                              <w:divBdr>
                                                                                                                                                                                                                                                                                                                                                                                <w:top w:val="none" w:sz="0" w:space="0" w:color="auto"/>
                                                                                                                                                                                                                                                                                                                                                                                <w:left w:val="none" w:sz="0" w:space="0" w:color="auto"/>
                                                                                                                                                                                                                                                                                                                                                                                <w:bottom w:val="none" w:sz="0" w:space="0" w:color="auto"/>
                                                                                                                                                                                                                                                                                                                                                                                <w:right w:val="none" w:sz="0" w:space="0" w:color="auto"/>
                                                                                                                                                                                                                                                                                                                                                                              </w:divBdr>
                                                                                                                                                                                                                                                                                                                                                                              <w:divsChild>
                                                                                                                                                                                                                                                                                                                                                                                <w:div w:id="510878716">
                                                                                                                                                                                                                                                                                                                                                                                  <w:marLeft w:val="0"/>
                                                                                                                                                                                                                                                                                                                                                                                  <w:marRight w:val="0"/>
                                                                                                                                                                                                                                                                                                                                                                                  <w:marTop w:val="0"/>
                                                                                                                                                                                                                                                                                                                                                                                  <w:marBottom w:val="0"/>
                                                                                                                                                                                                                                                                                                                                                                                  <w:divBdr>
                                                                                                                                                                                                                                                                                                                                                                                    <w:top w:val="none" w:sz="0" w:space="0" w:color="auto"/>
                                                                                                                                                                                                                                                                                                                                                                                    <w:left w:val="none" w:sz="0" w:space="0" w:color="auto"/>
                                                                                                                                                                                                                                                                                                                                                                                    <w:bottom w:val="none" w:sz="0" w:space="0" w:color="auto"/>
                                                                                                                                                                                                                                                                                                                                                                                    <w:right w:val="none" w:sz="0" w:space="0" w:color="auto"/>
                                                                                                                                                                                                                                                                                                                                                                                  </w:divBdr>
                                                                                                                                                                                                                                                                                                                                                                                  <w:divsChild>
                                                                                                                                                                                                                                                                                                                                                                                    <w:div w:id="1659071770">
                                                                                                                                                                                                                                                                                                                                                                                      <w:marLeft w:val="0"/>
                                                                                                                                                                                                                                                                                                                                                                                      <w:marRight w:val="0"/>
                                                                                                                                                                                                                                                                                                                                                                                      <w:marTop w:val="0"/>
                                                                                                                                                                                                                                                                                                                                                                                      <w:marBottom w:val="0"/>
                                                                                                                                                                                                                                                                                                                                                                                      <w:divBdr>
                                                                                                                                                                                                                                                                                                                                                                                        <w:top w:val="none" w:sz="0" w:space="0" w:color="auto"/>
                                                                                                                                                                                                                                                                                                                                                                                        <w:left w:val="none" w:sz="0" w:space="0" w:color="auto"/>
                                                                                                                                                                                                                                                                                                                                                                                        <w:bottom w:val="none" w:sz="0" w:space="0" w:color="auto"/>
                                                                                                                                                                                                                                                                                                                                                                                        <w:right w:val="none" w:sz="0" w:space="0" w:color="auto"/>
                                                                                                                                                                                                                                                                                                                                                                                      </w:divBdr>
                                                                                                                                                                                                                                                                                                                                                                                      <w:divsChild>
                                                                                                                                                                                                                                                                                                                                                                                        <w:div w:id="977495823">
                                                                                                                                                                                                                                                                                                                                                                                          <w:marLeft w:val="0"/>
                                                                                                                                                                                                                                                                                                                                                                                          <w:marRight w:val="0"/>
                                                                                                                                                                                                                                                                                                                                                                                          <w:marTop w:val="0"/>
                                                                                                                                                                                                                                                                                                                                                                                          <w:marBottom w:val="0"/>
                                                                                                                                                                                                                                                                                                                                                                                          <w:divBdr>
                                                                                                                                                                                                                                                                                                                                                                                            <w:top w:val="none" w:sz="0" w:space="0" w:color="auto"/>
                                                                                                                                                                                                                                                                                                                                                                                            <w:left w:val="none" w:sz="0" w:space="0" w:color="auto"/>
                                                                                                                                                                                                                                                                                                                                                                                            <w:bottom w:val="none" w:sz="0" w:space="0" w:color="auto"/>
                                                                                                                                                                                                                                                                                                                                                                                            <w:right w:val="none" w:sz="0" w:space="0" w:color="auto"/>
                                                                                                                                                                                                                                                                                                                                                                                          </w:divBdr>
                                                                                                                                                                                                                                                                                                                                                                                          <w:divsChild>
                                                                                                                                                                                                                                                                                                                                                                                            <w:div w:id="1904873134">
                                                                                                                                                                                                                                                                                                                                                                                              <w:marLeft w:val="0"/>
                                                                                                                                                                                                                                                                                                                                                                                              <w:marRight w:val="0"/>
                                                                                                                                                                                                                                                                                                                                                                                              <w:marTop w:val="0"/>
                                                                                                                                                                                                                                                                                                                                                                                              <w:marBottom w:val="0"/>
                                                                                                                                                                                                                                                                                                                                                                                              <w:divBdr>
                                                                                                                                                                                                                                                                                                                                                                                                <w:top w:val="none" w:sz="0" w:space="0" w:color="auto"/>
                                                                                                                                                                                                                                                                                                                                                                                                <w:left w:val="none" w:sz="0" w:space="0" w:color="auto"/>
                                                                                                                                                                                                                                                                                                                                                                                                <w:bottom w:val="none" w:sz="0" w:space="0" w:color="auto"/>
                                                                                                                                                                                                                                                                                                                                                                                                <w:right w:val="none" w:sz="0" w:space="0" w:color="auto"/>
                                                                                                                                                                                                                                                                                                                                                                                              </w:divBdr>
                                                                                                                                                                                                                                                                                                                                                                                              <w:divsChild>
                                                                                                                                                                                                                                                                                                                                                                                                <w:div w:id="262805795">
                                                                                                                                                                                                                                                                                                                                                                                                  <w:marLeft w:val="0"/>
                                                                                                                                                                                                                                                                                                                                                                                                  <w:marRight w:val="0"/>
                                                                                                                                                                                                                                                                                                                                                                                                  <w:marTop w:val="0"/>
                                                                                                                                                                                                                                                                                                                                                                                                  <w:marBottom w:val="0"/>
                                                                                                                                                                                                                                                                                                                                                                                                  <w:divBdr>
                                                                                                                                                                                                                                                                                                                                                                                                    <w:top w:val="none" w:sz="0" w:space="0" w:color="auto"/>
                                                                                                                                                                                                                                                                                                                                                                                                    <w:left w:val="none" w:sz="0" w:space="0" w:color="auto"/>
                                                                                                                                                                                                                                                                                                                                                                                                    <w:bottom w:val="none" w:sz="0" w:space="0" w:color="auto"/>
                                                                                                                                                                                                                                                                                                                                                                                                    <w:right w:val="none" w:sz="0" w:space="0" w:color="auto"/>
                                                                                                                                                                                                                                                                                                                                                                                                  </w:divBdr>
                                                                                                                                                                                                                                                                                                                                                                                                  <w:divsChild>
                                                                                                                                                                                                                                                                                                                                                                                                    <w:div w:id="218397398">
                                                                                                                                                                                                                                                                                                                                                                                                      <w:marLeft w:val="0"/>
                                                                                                                                                                                                                                                                                                                                                                                                      <w:marRight w:val="0"/>
                                                                                                                                                                                                                                                                                                                                                                                                      <w:marTop w:val="0"/>
                                                                                                                                                                                                                                                                                                                                                                                                      <w:marBottom w:val="0"/>
                                                                                                                                                                                                                                                                                                                                                                                                      <w:divBdr>
                                                                                                                                                                                                                                                                                                                                                                                                        <w:top w:val="none" w:sz="0" w:space="0" w:color="auto"/>
                                                                                                                                                                                                                                                                                                                                                                                                        <w:left w:val="none" w:sz="0" w:space="0" w:color="auto"/>
                                                                                                                                                                                                                                                                                                                                                                                                        <w:bottom w:val="none" w:sz="0" w:space="0" w:color="auto"/>
                                                                                                                                                                                                                                                                                                                                                                                                        <w:right w:val="none" w:sz="0" w:space="0" w:color="auto"/>
                                                                                                                                                                                                                                                                                                                                                                                                      </w:divBdr>
                                                                                                                                                                                                                                                                                                                                                                                                      <w:divsChild>
                                                                                                                                                                                                                                                                                                                                                                                                        <w:div w:id="569311376">
                                                                                                                                                                                                                                                                                                                                                                                                          <w:marLeft w:val="0"/>
                                                                                                                                                                                                                                                                                                                                                                                                          <w:marRight w:val="0"/>
                                                                                                                                                                                                                                                                                                                                                                                                          <w:marTop w:val="0"/>
                                                                                                                                                                                                                                                                                                                                                                                                          <w:marBottom w:val="0"/>
                                                                                                                                                                                                                                                                                                                                                                                                          <w:divBdr>
                                                                                                                                                                                                                                                                                                                                                                                                            <w:top w:val="none" w:sz="0" w:space="0" w:color="auto"/>
                                                                                                                                                                                                                                                                                                                                                                                                            <w:left w:val="none" w:sz="0" w:space="0" w:color="auto"/>
                                                                                                                                                                                                                                                                                                                                                                                                            <w:bottom w:val="none" w:sz="0" w:space="0" w:color="auto"/>
                                                                                                                                                                                                                                                                                                                                                                                                            <w:right w:val="none" w:sz="0" w:space="0" w:color="auto"/>
                                                                                                                                                                                                                                                                                                                                                                                                          </w:divBdr>
                                                                                                                                                                                                                                                                                                                                                                                                          <w:divsChild>
                                                                                                                                                                                                                                                                                                                                                                                                            <w:div w:id="1893613003">
                                                                                                                                                                                                                                                                                                                                                                                                              <w:marLeft w:val="0"/>
                                                                                                                                                                                                                                                                                                                                                                                                              <w:marRight w:val="0"/>
                                                                                                                                                                                                                                                                                                                                                                                                              <w:marTop w:val="0"/>
                                                                                                                                                                                                                                                                                                                                                                                                              <w:marBottom w:val="0"/>
                                                                                                                                                                                                                                                                                                                                                                                                              <w:divBdr>
                                                                                                                                                                                                                                                                                                                                                                                                                <w:top w:val="none" w:sz="0" w:space="0" w:color="auto"/>
                                                                                                                                                                                                                                                                                                                                                                                                                <w:left w:val="none" w:sz="0" w:space="0" w:color="auto"/>
                                                                                                                                                                                                                                                                                                                                                                                                                <w:bottom w:val="none" w:sz="0" w:space="0" w:color="auto"/>
                                                                                                                                                                                                                                                                                                                                                                                                                <w:right w:val="none" w:sz="0" w:space="0" w:color="auto"/>
                                                                                                                                                                                                                                                                                                                                                                                                              </w:divBdr>
                                                                                                                                                                                                                                                                                                                                                                                                              <w:divsChild>
                                                                                                                                                                                                                                                                                                                                                                                                                <w:div w:id="1287859062">
                                                                                                                                                                                                                                                                                                                                                                                                                  <w:marLeft w:val="0"/>
                                                                                                                                                                                                                                                                                                                                                                                                                  <w:marRight w:val="0"/>
                                                                                                                                                                                                                                                                                                                                                                                                                  <w:marTop w:val="0"/>
                                                                                                                                                                                                                                                                                                                                                                                                                  <w:marBottom w:val="0"/>
                                                                                                                                                                                                                                                                                                                                                                                                                  <w:divBdr>
                                                                                                                                                                                                                                                                                                                                                                                                                    <w:top w:val="none" w:sz="0" w:space="0" w:color="auto"/>
                                                                                                                                                                                                                                                                                                                                                                                                                    <w:left w:val="none" w:sz="0" w:space="0" w:color="auto"/>
                                                                                                                                                                                                                                                                                                                                                                                                                    <w:bottom w:val="none" w:sz="0" w:space="0" w:color="auto"/>
                                                                                                                                                                                                                                                                                                                                                                                                                    <w:right w:val="none" w:sz="0" w:space="0" w:color="auto"/>
                                                                                                                                                                                                                                                                                                                                                                                                                  </w:divBdr>
                                                                                                                                                                                                                                                                                                                                                                                                                  <w:divsChild>
                                                                                                                                                                                                                                                                                                                                                                                                                    <w:div w:id="1919167039">
                                                                                                                                                                                                                                                                                                                                                                                                                      <w:marLeft w:val="0"/>
                                                                                                                                                                                                                                                                                                                                                                                                                      <w:marRight w:val="0"/>
                                                                                                                                                                                                                                                                                                                                                                                                                      <w:marTop w:val="0"/>
                                                                                                                                                                                                                                                                                                                                                                                                                      <w:marBottom w:val="0"/>
                                                                                                                                                                                                                                                                                                                                                                                                                      <w:divBdr>
                                                                                                                                                                                                                                                                                                                                                                                                                        <w:top w:val="none" w:sz="0" w:space="0" w:color="auto"/>
                                                                                                                                                                                                                                                                                                                                                                                                                        <w:left w:val="none" w:sz="0" w:space="0" w:color="auto"/>
                                                                                                                                                                                                                                                                                                                                                                                                                        <w:bottom w:val="none" w:sz="0" w:space="0" w:color="auto"/>
                                                                                                                                                                                                                                                                                                                                                                                                                        <w:right w:val="none" w:sz="0" w:space="0" w:color="auto"/>
                                                                                                                                                                                                                                                                                                                                                                                                                      </w:divBdr>
                                                                                                                                                                                                                                                                                                                                                                                                                      <w:divsChild>
                                                                                                                                                                                                                                                                                                                                                                                                                        <w:div w:id="916478635">
                                                                                                                                                                                                                                                                                                                                                                                                                          <w:marLeft w:val="0"/>
                                                                                                                                                                                                                                                                                                                                                                                                                          <w:marRight w:val="0"/>
                                                                                                                                                                                                                                                                                                                                                                                                                          <w:marTop w:val="0"/>
                                                                                                                                                                                                                                                                                                                                                                                                                          <w:marBottom w:val="0"/>
                                                                                                                                                                                                                                                                                                                                                                                                                          <w:divBdr>
                                                                                                                                                                                                                                                                                                                                                                                                                            <w:top w:val="none" w:sz="0" w:space="0" w:color="auto"/>
                                                                                                                                                                                                                                                                                                                                                                                                                            <w:left w:val="none" w:sz="0" w:space="0" w:color="auto"/>
                                                                                                                                                                                                                                                                                                                                                                                                                            <w:bottom w:val="none" w:sz="0" w:space="0" w:color="auto"/>
                                                                                                                                                                                                                                                                                                                                                                                                                            <w:right w:val="none" w:sz="0" w:space="0" w:color="auto"/>
                                                                                                                                                                                                                                                                                                                                                                                                                          </w:divBdr>
                                                                                                                                                                                                                                                                                                                                                                                                                          <w:divsChild>
                                                                                                                                                                                                                                                                                                                                                                                                                            <w:div w:id="1404377902">
                                                                                                                                                                                                                                                                                                                                                                                                                              <w:marLeft w:val="0"/>
                                                                                                                                                                                                                                                                                                                                                                                                                              <w:marRight w:val="0"/>
                                                                                                                                                                                                                                                                                                                                                                                                                              <w:marTop w:val="0"/>
                                                                                                                                                                                                                                                                                                                                                                                                                              <w:marBottom w:val="0"/>
                                                                                                                                                                                                                                                                                                                                                                                                                              <w:divBdr>
                                                                                                                                                                                                                                                                                                                                                                                                                                <w:top w:val="none" w:sz="0" w:space="0" w:color="auto"/>
                                                                                                                                                                                                                                                                                                                                                                                                                                <w:left w:val="none" w:sz="0" w:space="0" w:color="auto"/>
                                                                                                                                                                                                                                                                                                                                                                                                                                <w:bottom w:val="none" w:sz="0" w:space="0" w:color="auto"/>
                                                                                                                                                                                                                                                                                                                                                                                                                                <w:right w:val="none" w:sz="0" w:space="0" w:color="auto"/>
                                                                                                                                                                                                                                                                                                                                                                                                                              </w:divBdr>
                                                                                                                                                                                                                                                                                                                                                                                                                              <w:divsChild>
                                                                                                                                                                                                                                                                                                                                                                                                                                <w:div w:id="1341665506">
                                                                                                                                                                                                                                                                                                                                                                                                                                  <w:marLeft w:val="0"/>
                                                                                                                                                                                                                                                                                                                                                                                                                                  <w:marRight w:val="0"/>
                                                                                                                                                                                                                                                                                                                                                                                                                                  <w:marTop w:val="0"/>
                                                                                                                                                                                                                                                                                                                                                                                                                                  <w:marBottom w:val="0"/>
                                                                                                                                                                                                                                                                                                                                                                                                                                  <w:divBdr>
                                                                                                                                                                                                                                                                                                                                                                                                                                    <w:top w:val="none" w:sz="0" w:space="0" w:color="auto"/>
                                                                                                                                                                                                                                                                                                                                                                                                                                    <w:left w:val="none" w:sz="0" w:space="0" w:color="auto"/>
                                                                                                                                                                                                                                                                                                                                                                                                                                    <w:bottom w:val="none" w:sz="0" w:space="0" w:color="auto"/>
                                                                                                                                                                                                                                                                                                                                                                                                                                    <w:right w:val="none" w:sz="0" w:space="0" w:color="auto"/>
                                                                                                                                                                                                                                                                                                                                                                                                                                  </w:divBdr>
                                                                                                                                                                                                                                                                                                                                                                                                                                  <w:divsChild>
                                                                                                                                                                                                                                                                                                                                                                                                                                    <w:div w:id="1155532279">
                                                                                                                                                                                                                                                                                                                                                                                                                                      <w:marLeft w:val="0"/>
                                                                                                                                                                                                                                                                                                                                                                                                                                      <w:marRight w:val="0"/>
                                                                                                                                                                                                                                                                                                                                                                                                                                      <w:marTop w:val="0"/>
                                                                                                                                                                                                                                                                                                                                                                                                                                      <w:marBottom w:val="0"/>
                                                                                                                                                                                                                                                                                                                                                                                                                                      <w:divBdr>
                                                                                                                                                                                                                                                                                                                                                                                                                                        <w:top w:val="none" w:sz="0" w:space="0" w:color="auto"/>
                                                                                                                                                                                                                                                                                                                                                                                                                                        <w:left w:val="none" w:sz="0" w:space="0" w:color="auto"/>
                                                                                                                                                                                                                                                                                                                                                                                                                                        <w:bottom w:val="none" w:sz="0" w:space="0" w:color="auto"/>
                                                                                                                                                                                                                                                                                                                                                                                                                                        <w:right w:val="none" w:sz="0" w:space="0" w:color="auto"/>
                                                                                                                                                                                                                                                                                                                                                                                                                                      </w:divBdr>
                                                                                                                                                                                                                                                                                                                                                                                                                                      <w:divsChild>
                                                                                                                                                                                                                                                                                                                                                                                                                                        <w:div w:id="637301173">
                                                                                                                                                                                                                                                                                                                                                                                                                                          <w:marLeft w:val="0"/>
                                                                                                                                                                                                                                                                                                                                                                                                                                          <w:marRight w:val="0"/>
                                                                                                                                                                                                                                                                                                                                                                                                                                          <w:marTop w:val="0"/>
                                                                                                                                                                                                                                                                                                                                                                                                                                          <w:marBottom w:val="0"/>
                                                                                                                                                                                                                                                                                                                                                                                                                                          <w:divBdr>
                                                                                                                                                                                                                                                                                                                                                                                                                                            <w:top w:val="none" w:sz="0" w:space="0" w:color="auto"/>
                                                                                                                                                                                                                                                                                                                                                                                                                                            <w:left w:val="none" w:sz="0" w:space="0" w:color="auto"/>
                                                                                                                                                                                                                                                                                                                                                                                                                                            <w:bottom w:val="none" w:sz="0" w:space="0" w:color="auto"/>
                                                                                                                                                                                                                                                                                                                                                                                                                                            <w:right w:val="none" w:sz="0" w:space="0" w:color="auto"/>
                                                                                                                                                                                                                                                                                                                                                                                                                                          </w:divBdr>
                                                                                                                                                                                                                                                                                                                                                                                                                                          <w:divsChild>
                                                                                                                                                                                                                                                                                                                                                                                                                                            <w:div w:id="1148205081">
                                                                                                                                                                                                                                                                                                                                                                                                                                              <w:marLeft w:val="0"/>
                                                                                                                                                                                                                                                                                                                                                                                                                                              <w:marRight w:val="0"/>
                                                                                                                                                                                                                                                                                                                                                                                                                                              <w:marTop w:val="0"/>
                                                                                                                                                                                                                                                                                                                                                                                                                                              <w:marBottom w:val="0"/>
                                                                                                                                                                                                                                                                                                                                                                                                                                              <w:divBdr>
                                                                                                                                                                                                                                                                                                                                                                                                                                                <w:top w:val="none" w:sz="0" w:space="0" w:color="auto"/>
                                                                                                                                                                                                                                                                                                                                                                                                                                                <w:left w:val="none" w:sz="0" w:space="0" w:color="auto"/>
                                                                                                                                                                                                                                                                                                                                                                                                                                                <w:bottom w:val="none" w:sz="0" w:space="0" w:color="auto"/>
                                                                                                                                                                                                                                                                                                                                                                                                                                                <w:right w:val="none" w:sz="0" w:space="0" w:color="auto"/>
                                                                                                                                                                                                                                                                                                                                                                                                                                              </w:divBdr>
                                                                                                                                                                                                                                                                                                                                                                                                                                              <w:divsChild>
                                                                                                                                                                                                                                                                                                                                                                                                                                                <w:div w:id="201942108">
                                                                                                                                                                                                                                                                                                                                                                                                                                                  <w:marLeft w:val="0"/>
                                                                                                                                                                                                                                                                                                                                                                                                                                                  <w:marRight w:val="0"/>
                                                                                                                                                                                                                                                                                                                                                                                                                                                  <w:marTop w:val="0"/>
                                                                                                                                                                                                                                                                                                                                                                                                                                                  <w:marBottom w:val="0"/>
                                                                                                                                                                                                                                                                                                                                                                                                                                                  <w:divBdr>
                                                                                                                                                                                                                                                                                                                                                                                                                                                    <w:top w:val="none" w:sz="0" w:space="0" w:color="auto"/>
                                                                                                                                                                                                                                                                                                                                                                                                                                                    <w:left w:val="none" w:sz="0" w:space="0" w:color="auto"/>
                                                                                                                                                                                                                                                                                                                                                                                                                                                    <w:bottom w:val="none" w:sz="0" w:space="0" w:color="auto"/>
                                                                                                                                                                                                                                                                                                                                                                                                                                                    <w:right w:val="none" w:sz="0" w:space="0" w:color="auto"/>
                                                                                                                                                                                                                                                                                                                                                                                                                                                  </w:divBdr>
                                                                                                                                                                                                                                                                                                                                                                                                                                                  <w:divsChild>
                                                                                                                                                                                                                                                                                                                                                                                                                                                    <w:div w:id="2131049330">
                                                                                                                                                                                                                                                                                                                                                                                                                                                      <w:marLeft w:val="0"/>
                                                                                                                                                                                                                                                                                                                                                                                                                                                      <w:marRight w:val="0"/>
                                                                                                                                                                                                                                                                                                                                                                                                                                                      <w:marTop w:val="0"/>
                                                                                                                                                                                                                                                                                                                                                                                                                                                      <w:marBottom w:val="0"/>
                                                                                                                                                                                                                                                                                                                                                                                                                                                      <w:divBdr>
                                                                                                                                                                                                                                                                                                                                                                                                                                                        <w:top w:val="none" w:sz="0" w:space="0" w:color="auto"/>
                                                                                                                                                                                                                                                                                                                                                                                                                                                        <w:left w:val="none" w:sz="0" w:space="0" w:color="auto"/>
                                                                                                                                                                                                                                                                                                                                                                                                                                                        <w:bottom w:val="none" w:sz="0" w:space="0" w:color="auto"/>
                                                                                                                                                                                                                                                                                                                                                                                                                                                        <w:right w:val="none" w:sz="0" w:space="0" w:color="auto"/>
                                                                                                                                                                                                                                                                                                                                                                                                                                                      </w:divBdr>
                                                                                                                                                                                                                                                                                                                                                                                                                                                      <w:divsChild>
                                                                                                                                                                                                                                                                                                                                                                                                                                                        <w:div w:id="1921214378">
                                                                                                                                                                                                                                                                                                                                                                                                                                                          <w:marLeft w:val="0"/>
                                                                                                                                                                                                                                                                                                                                                                                                                                                          <w:marRight w:val="0"/>
                                                                                                                                                                                                                                                                                                                                                                                                                                                          <w:marTop w:val="0"/>
                                                                                                                                                                                                                                                                                                                                                                                                                                                          <w:marBottom w:val="0"/>
                                                                                                                                                                                                                                                                                                                                                                                                                                                          <w:divBdr>
                                                                                                                                                                                                                                                                                                                                                                                                                                                            <w:top w:val="none" w:sz="0" w:space="0" w:color="auto"/>
                                                                                                                                                                                                                                                                                                                                                                                                                                                            <w:left w:val="none" w:sz="0" w:space="0" w:color="auto"/>
                                                                                                                                                                                                                                                                                                                                                                                                                                                            <w:bottom w:val="none" w:sz="0" w:space="0" w:color="auto"/>
                                                                                                                                                                                                                                                                                                                                                                                                                                                            <w:right w:val="none" w:sz="0" w:space="0" w:color="auto"/>
                                                                                                                                                                                                                                                                                                                                                                                                                                                          </w:divBdr>
                                                                                                                                                                                                                                                                                                                                                                                                                                                          <w:divsChild>
                                                                                                                                                                                                                                                                                                                                                                                                                                                            <w:div w:id="432096067">
                                                                                                                                                                                                                                                                                                                                                                                                                                                              <w:marLeft w:val="0"/>
                                                                                                                                                                                                                                                                                                                                                                                                                                                              <w:marRight w:val="0"/>
                                                                                                                                                                                                                                                                                                                                                                                                                                                              <w:marTop w:val="0"/>
                                                                                                                                                                                                                                                                                                                                                                                                                                                              <w:marBottom w:val="0"/>
                                                                                                                                                                                                                                                                                                                                                                                                                                                              <w:divBdr>
                                                                                                                                                                                                                                                                                                                                                                                                                                                                <w:top w:val="none" w:sz="0" w:space="0" w:color="auto"/>
                                                                                                                                                                                                                                                                                                                                                                                                                                                                <w:left w:val="none" w:sz="0" w:space="0" w:color="auto"/>
                                                                                                                                                                                                                                                                                                                                                                                                                                                                <w:bottom w:val="none" w:sz="0" w:space="0" w:color="auto"/>
                                                                                                                                                                                                                                                                                                                                                                                                                                                                <w:right w:val="none" w:sz="0" w:space="0" w:color="auto"/>
                                                                                                                                                                                                                                                                                                                                                                                                                                                              </w:divBdr>
                                                                                                                                                                                                                                                                                                                                                                                                                                                              <w:divsChild>
                                                                                                                                                                                                                                                                                                                                                                                                                                                                <w:div w:id="1728840885">
                                                                                                                                                                                                                                                                                                                                                                                                                                                                  <w:marLeft w:val="0"/>
                                                                                                                                                                                                                                                                                                                                                                                                                                                                  <w:marRight w:val="0"/>
                                                                                                                                                                                                                                                                                                                                                                                                                                                                  <w:marTop w:val="0"/>
                                                                                                                                                                                                                                                                                                                                                                                                                                                                  <w:marBottom w:val="0"/>
                                                                                                                                                                                                                                                                                                                                                                                                                                                                  <w:divBdr>
                                                                                                                                                                                                                                                                                                                                                                                                                                                                    <w:top w:val="none" w:sz="0" w:space="0" w:color="auto"/>
                                                                                                                                                                                                                                                                                                                                                                                                                                                                    <w:left w:val="none" w:sz="0" w:space="0" w:color="auto"/>
                                                                                                                                                                                                                                                                                                                                                                                                                                                                    <w:bottom w:val="none" w:sz="0" w:space="0" w:color="auto"/>
                                                                                                                                                                                                                                                                                                                                                                                                                                                                    <w:right w:val="none" w:sz="0" w:space="0" w:color="auto"/>
                                                                                                                                                                                                                                                                                                                                                                                                                                                                  </w:divBdr>
                                                                                                                                                                                                                                                                                                                                                                                                                                                                  <w:divsChild>
                                                                                                                                                                                                                                                                                                                                                                                                                                                                    <w:div w:id="376125493">
                                                                                                                                                                                                                                                                                                                                                                                                                                                                      <w:marLeft w:val="0"/>
                                                                                                                                                                                                                                                                                                                                                                                                                                                                      <w:marRight w:val="0"/>
                                                                                                                                                                                                                                                                                                                                                                                                                                                                      <w:marTop w:val="0"/>
                                                                                                                                                                                                                                                                                                                                                                                                                                                                      <w:marBottom w:val="0"/>
                                                                                                                                                                                                                                                                                                                                                                                                                                                                      <w:divBdr>
                                                                                                                                                                                                                                                                                                                                                                                                                                                                        <w:top w:val="none" w:sz="0" w:space="0" w:color="auto"/>
                                                                                                                                                                                                                                                                                                                                                                                                                                                                        <w:left w:val="none" w:sz="0" w:space="0" w:color="auto"/>
                                                                                                                                                                                                                                                                                                                                                                                                                                                                        <w:bottom w:val="none" w:sz="0" w:space="0" w:color="auto"/>
                                                                                                                                                                                                                                                                                                                                                                                                                                                                        <w:right w:val="none" w:sz="0" w:space="0" w:color="auto"/>
                                                                                                                                                                                                                                                                                                                                                                                                                                                                      </w:divBdr>
                                                                                                                                                                                                                                                                                                                                                                                                                                                                      <w:divsChild>
                                                                                                                                                                                                                                                                                                                                                                                                                                                                        <w:div w:id="626352959">
                                                                                                                                                                                                                                                                                                                                                                                                                                                                          <w:marLeft w:val="0"/>
                                                                                                                                                                                                                                                                                                                                                                                                                                                                          <w:marRight w:val="0"/>
                                                                                                                                                                                                                                                                                                                                                                                                                                                                          <w:marTop w:val="0"/>
                                                                                                                                                                                                                                                                                                                                                                                                                                                                          <w:marBottom w:val="0"/>
                                                                                                                                                                                                                                                                                                                                                                                                                                                                          <w:divBdr>
                                                                                                                                                                                                                                                                                                                                                                                                                                                                            <w:top w:val="none" w:sz="0" w:space="0" w:color="auto"/>
                                                                                                                                                                                                                                                                                                                                                                                                                                                                            <w:left w:val="none" w:sz="0" w:space="0" w:color="auto"/>
                                                                                                                                                                                                                                                                                                                                                                                                                                                                            <w:bottom w:val="none" w:sz="0" w:space="0" w:color="auto"/>
                                                                                                                                                                                                                                                                                                                                                                                                                                                                            <w:right w:val="none" w:sz="0" w:space="0" w:color="auto"/>
                                                                                                                                                                                                                                                                                                                                                                                                                                                                          </w:divBdr>
                                                                                                                                                                                                                                                                                                                                                                                                                                                                          <w:divsChild>
                                                                                                                                                                                                                                                                                                                                                                                                                                                                            <w:div w:id="272324588">
                                                                                                                                                                                                                                                                                                                                                                                                                                                                              <w:marLeft w:val="0"/>
                                                                                                                                                                                                                                                                                                                                                                                                                                                                              <w:marRight w:val="0"/>
                                                                                                                                                                                                                                                                                                                                                                                                                                                                              <w:marTop w:val="0"/>
                                                                                                                                                                                                                                                                                                                                                                                                                                                                              <w:marBottom w:val="0"/>
                                                                                                                                                                                                                                                                                                                                                                                                                                                                              <w:divBdr>
                                                                                                                                                                                                                                                                                                                                                                                                                                                                                <w:top w:val="none" w:sz="0" w:space="0" w:color="auto"/>
                                                                                                                                                                                                                                                                                                                                                                                                                                                                                <w:left w:val="none" w:sz="0" w:space="0" w:color="auto"/>
                                                                                                                                                                                                                                                                                                                                                                                                                                                                                <w:bottom w:val="none" w:sz="0" w:space="0" w:color="auto"/>
                                                                                                                                                                                                                                                                                                                                                                                                                                                                                <w:right w:val="none" w:sz="0" w:space="0" w:color="auto"/>
                                                                                                                                                                                                                                                                                                                                                                                                                                                                              </w:divBdr>
                                                                                                                                                                                                                                                                                                                                                                                                                                                                              <w:divsChild>
                                                                                                                                                                                                                                                                                                                                                                                                                                                                                <w:div w:id="1590233452">
                                                                                                                                                                                                                                                                                                                                                                                                                                                                                  <w:marLeft w:val="0"/>
                                                                                                                                                                                                                                                                                                                                                                                                                                                                                  <w:marRight w:val="0"/>
                                                                                                                                                                                                                                                                                                                                                                                                                                                                                  <w:marTop w:val="0"/>
                                                                                                                                                                                                                                                                                                                                                                                                                                                                                  <w:marBottom w:val="0"/>
                                                                                                                                                                                                                                                                                                                                                                                                                                                                                  <w:divBdr>
                                                                                                                                                                                                                                                                                                                                                                                                                                                                                    <w:top w:val="none" w:sz="0" w:space="0" w:color="auto"/>
                                                                                                                                                                                                                                                                                                                                                                                                                                                                                    <w:left w:val="none" w:sz="0" w:space="0" w:color="auto"/>
                                                                                                                                                                                                                                                                                                                                                                                                                                                                                    <w:bottom w:val="none" w:sz="0" w:space="0" w:color="auto"/>
                                                                                                                                                                                                                                                                                                                                                                                                                                                                                    <w:right w:val="none" w:sz="0" w:space="0" w:color="auto"/>
                                                                                                                                                                                                                                                                                                                                                                                                                                                                                  </w:divBdr>
                                                                                                                                                                                                                                                                                                                                                                                                                                                                                  <w:divsChild>
                                                                                                                                                                                                                                                                                                                                                                                                                                                                                    <w:div w:id="248929609">
                                                                                                                                                                                                                                                                                                                                                                                                                                                                                      <w:marLeft w:val="0"/>
                                                                                                                                                                                                                                                                                                                                                                                                                                                                                      <w:marRight w:val="0"/>
                                                                                                                                                                                                                                                                                                                                                                                                                                                                                      <w:marTop w:val="0"/>
                                                                                                                                                                                                                                                                                                                                                                                                                                                                                      <w:marBottom w:val="0"/>
                                                                                                                                                                                                                                                                                                                                                                                                                                                                                      <w:divBdr>
                                                                                                                                                                                                                                                                                                                                                                                                                                                                                        <w:top w:val="none" w:sz="0" w:space="0" w:color="auto"/>
                                                                                                                                                                                                                                                                                                                                                                                                                                                                                        <w:left w:val="none" w:sz="0" w:space="0" w:color="auto"/>
                                                                                                                                                                                                                                                                                                                                                                                                                                                                                        <w:bottom w:val="none" w:sz="0" w:space="0" w:color="auto"/>
                                                                                                                                                                                                                                                                                                                                                                                                                                                                                        <w:right w:val="none" w:sz="0" w:space="0" w:color="auto"/>
                                                                                                                                                                                                                                                                                                                                                                                                                                                                                      </w:divBdr>
                                                                                                                                                                                                                                                                                                                                                                                                                                                                                      <w:divsChild>
                                                                                                                                                                                                                                                                                                                                                                                                                                                                                        <w:div w:id="370694397">
                                                                                                                                                                                                                                                                                                                                                                                                                                                                                          <w:marLeft w:val="0"/>
                                                                                                                                                                                                                                                                                                                                                                                                                                                                                          <w:marRight w:val="0"/>
                                                                                                                                                                                                                                                                                                                                                                                                                                                                                          <w:marTop w:val="0"/>
                                                                                                                                                                                                                                                                                                                                                                                                                                                                                          <w:marBottom w:val="0"/>
                                                                                                                                                                                                                                                                                                                                                                                                                                                                                          <w:divBdr>
                                                                                                                                                                                                                                                                                                                                                                                                                                                                                            <w:top w:val="none" w:sz="0" w:space="0" w:color="auto"/>
                                                                                                                                                                                                                                                                                                                                                                                                                                                                                            <w:left w:val="none" w:sz="0" w:space="0" w:color="auto"/>
                                                                                                                                                                                                                                                                                                                                                                                                                                                                                            <w:bottom w:val="none" w:sz="0" w:space="0" w:color="auto"/>
                                                                                                                                                                                                                                                                                                                                                                                                                                                                                            <w:right w:val="none" w:sz="0" w:space="0" w:color="auto"/>
                                                                                                                                                                                                                                                                                                                                                                                                                                                                                          </w:divBdr>
                                                                                                                                                                                                                                                                                                                                                                                                                                                                                          <w:divsChild>
                                                                                                                                                                                                                                                                                                                                                                                                                                                                                            <w:div w:id="889610784">
                                                                                                                                                                                                                                                                                                                                                                                                                                                                                              <w:marLeft w:val="0"/>
                                                                                                                                                                                                                                                                                                                                                                                                                                                                                              <w:marRight w:val="0"/>
                                                                                                                                                                                                                                                                                                                                                                                                                                                                                              <w:marTop w:val="0"/>
                                                                                                                                                                                                                                                                                                                                                                                                                                                                                              <w:marBottom w:val="0"/>
                                                                                                                                                                                                                                                                                                                                                                                                                                                                                              <w:divBdr>
                                                                                                                                                                                                                                                                                                                                                                                                                                                                                                <w:top w:val="none" w:sz="0" w:space="0" w:color="auto"/>
                                                                                                                                                                                                                                                                                                                                                                                                                                                                                                <w:left w:val="none" w:sz="0" w:space="0" w:color="auto"/>
                                                                                                                                                                                                                                                                                                                                                                                                                                                                                                <w:bottom w:val="none" w:sz="0" w:space="0" w:color="auto"/>
                                                                                                                                                                                                                                                                                                                                                                                                                                                                                                <w:right w:val="none" w:sz="0" w:space="0" w:color="auto"/>
                                                                                                                                                                                                                                                                                                                                                                                                                                                                                              </w:divBdr>
                                                                                                                                                                                                                                                                                                                                                                                                                                                                                              <w:divsChild>
                                                                                                                                                                                                                                                                                                                                                                                                                                                                                                <w:div w:id="1233195871">
                                                                                                                                                                                                                                                                                                                                                                                                                                                                                                  <w:marLeft w:val="0"/>
                                                                                                                                                                                                                                                                                                                                                                                                                                                                                                  <w:marRight w:val="0"/>
                                                                                                                                                                                                                                                                                                                                                                                                                                                                                                  <w:marTop w:val="0"/>
                                                                                                                                                                                                                                                                                                                                                                                                                                                                                                  <w:marBottom w:val="0"/>
                                                                                                                                                                                                                                                                                                                                                                                                                                                                                                  <w:divBdr>
                                                                                                                                                                                                                                                                                                                                                                                                                                                                                                    <w:top w:val="none" w:sz="0" w:space="0" w:color="auto"/>
                                                                                                                                                                                                                                                                                                                                                                                                                                                                                                    <w:left w:val="none" w:sz="0" w:space="0" w:color="auto"/>
                                                                                                                                                                                                                                                                                                                                                                                                                                                                                                    <w:bottom w:val="none" w:sz="0" w:space="0" w:color="auto"/>
                                                                                                                                                                                                                                                                                                                                                                                                                                                                                                    <w:right w:val="none" w:sz="0" w:space="0" w:color="auto"/>
                                                                                                                                                                                                                                                                                                                                                                                                                                                                                                  </w:divBdr>
                                                                                                                                                                                                                                                                                                                                                                                                                                                                                                  <w:divsChild>
                                                                                                                                                                                                                                                                                                                                                                                                                                                                                                    <w:div w:id="278416945">
                                                                                                                                                                                                                                                                                                                                                                                                                                                                                                      <w:marLeft w:val="0"/>
                                                                                                                                                                                                                                                                                                                                                                                                                                                                                                      <w:marRight w:val="0"/>
                                                                                                                                                                                                                                                                                                                                                                                                                                                                                                      <w:marTop w:val="0"/>
                                                                                                                                                                                                                                                                                                                                                                                                                                                                                                      <w:marBottom w:val="0"/>
                                                                                                                                                                                                                                                                                                                                                                                                                                                                                                      <w:divBdr>
                                                                                                                                                                                                                                                                                                                                                                                                                                                                                                        <w:top w:val="none" w:sz="0" w:space="0" w:color="auto"/>
                                                                                                                                                                                                                                                                                                                                                                                                                                                                                                        <w:left w:val="none" w:sz="0" w:space="0" w:color="auto"/>
                                                                                                                                                                                                                                                                                                                                                                                                                                                                                                        <w:bottom w:val="none" w:sz="0" w:space="0" w:color="auto"/>
                                                                                                                                                                                                                                                                                                                                                                                                                                                                                                        <w:right w:val="none" w:sz="0" w:space="0" w:color="auto"/>
                                                                                                                                                                                                                                                                                                                                                                                                                                                                                                      </w:divBdr>
                                                                                                                                                                                                                                                                                                                                                                                                                                                                                                      <w:divsChild>
                                                                                                                                                                                                                                                                                                                                                                                                                                                                                                        <w:div w:id="2061124303">
                                                                                                                                                                                                                                                                                                                                                                                                                                                                                                          <w:marLeft w:val="0"/>
                                                                                                                                                                                                                                                                                                                                                                                                                                                                                                          <w:marRight w:val="0"/>
                                                                                                                                                                                                                                                                                                                                                                                                                                                                                                          <w:marTop w:val="0"/>
                                                                                                                                                                                                                                                                                                                                                                                                                                                                                                          <w:marBottom w:val="0"/>
                                                                                                                                                                                                                                                                                                                                                                                                                                                                                                          <w:divBdr>
                                                                                                                                                                                                                                                                                                                                                                                                                                                                                                            <w:top w:val="none" w:sz="0" w:space="0" w:color="auto"/>
                                                                                                                                                                                                                                                                                                                                                                                                                                                                                                            <w:left w:val="none" w:sz="0" w:space="0" w:color="auto"/>
                                                                                                                                                                                                                                                                                                                                                                                                                                                                                                            <w:bottom w:val="none" w:sz="0" w:space="0" w:color="auto"/>
                                                                                                                                                                                                                                                                                                                                                                                                                                                                                                            <w:right w:val="none" w:sz="0" w:space="0" w:color="auto"/>
                                                                                                                                                                                                                                                                                                                                                                                                                                                                                                          </w:divBdr>
                                                                                                                                                                                                                                                                                                                                                                                                                                                                                                          <w:divsChild>
                                                                                                                                                                                                                                                                                                                                                                                                                                                                                                            <w:div w:id="1704406156">
                                                                                                                                                                                                                                                                                                                                                                                                                                                                                                              <w:marLeft w:val="0"/>
                                                                                                                                                                                                                                                                                                                                                                                                                                                                                                              <w:marRight w:val="0"/>
                                                                                                                                                                                                                                                                                                                                                                                                                                                                                                              <w:marTop w:val="0"/>
                                                                                                                                                                                                                                                                                                                                                                                                                                                                                                              <w:marBottom w:val="0"/>
                                                                                                                                                                                                                                                                                                                                                                                                                                                                                                              <w:divBdr>
                                                                                                                                                                                                                                                                                                                                                                                                                                                                                                                <w:top w:val="none" w:sz="0" w:space="0" w:color="auto"/>
                                                                                                                                                                                                                                                                                                                                                                                                                                                                                                                <w:left w:val="none" w:sz="0" w:space="0" w:color="auto"/>
                                                                                                                                                                                                                                                                                                                                                                                                                                                                                                                <w:bottom w:val="none" w:sz="0" w:space="0" w:color="auto"/>
                                                                                                                                                                                                                                                                                                                                                                                                                                                                                                                <w:right w:val="none" w:sz="0" w:space="0" w:color="auto"/>
                                                                                                                                                                                                                                                                                                                                                                                                                                                                                                              </w:divBdr>
                                                                                                                                                                                                                                                                                                                                                                                                                                                                                                              <w:divsChild>
                                                                                                                                                                                                                                                                                                                                                                                                                                                                                                                <w:div w:id="1223561410">
                                                                                                                                                                                                                                                                                                                                                                                                                                                                                                                  <w:marLeft w:val="0"/>
                                                                                                                                                                                                                                                                                                                                                                                                                                                                                                                  <w:marRight w:val="0"/>
                                                                                                                                                                                                                                                                                                                                                                                                                                                                                                                  <w:marTop w:val="0"/>
                                                                                                                                                                                                                                                                                                                                                                                                                                                                                                                  <w:marBottom w:val="0"/>
                                                                                                                                                                                                                                                                                                                                                                                                                                                                                                                  <w:divBdr>
                                                                                                                                                                                                                                                                                                                                                                                                                                                                                                                    <w:top w:val="none" w:sz="0" w:space="0" w:color="auto"/>
                                                                                                                                                                                                                                                                                                                                                                                                                                                                                                                    <w:left w:val="none" w:sz="0" w:space="0" w:color="auto"/>
                                                                                                                                                                                                                                                                                                                                                                                                                                                                                                                    <w:bottom w:val="none" w:sz="0" w:space="0" w:color="auto"/>
                                                                                                                                                                                                                                                                                                                                                                                                                                                                                                                    <w:right w:val="none" w:sz="0" w:space="0" w:color="auto"/>
                                                                                                                                                                                                                                                                                                                                                                                                                                                                                                                  </w:divBdr>
                                                                                                                                                                                                                                                                                                                                                                                                                                                                                                                  <w:divsChild>
                                                                                                                                                                                                                                                                                                                                                                                                                                                                                                                    <w:div w:id="320233631">
                                                                                                                                                                                                                                                                                                                                                                                                                                                                                                                      <w:marLeft w:val="0"/>
                                                                                                                                                                                                                                                                                                                                                                                                                                                                                                                      <w:marRight w:val="0"/>
                                                                                                                                                                                                                                                                                                                                                                                                                                                                                                                      <w:marTop w:val="0"/>
                                                                                                                                                                                                                                                                                                                                                                                                                                                                                                                      <w:marBottom w:val="0"/>
                                                                                                                                                                                                                                                                                                                                                                                                                                                                                                                      <w:divBdr>
                                                                                                                                                                                                                                                                                                                                                                                                                                                                                                                        <w:top w:val="none" w:sz="0" w:space="0" w:color="auto"/>
                                                                                                                                                                                                                                                                                                                                                                                                                                                                                                                        <w:left w:val="none" w:sz="0" w:space="0" w:color="auto"/>
                                                                                                                                                                                                                                                                                                                                                                                                                                                                                                                        <w:bottom w:val="none" w:sz="0" w:space="0" w:color="auto"/>
                                                                                                                                                                                                                                                                                                                                                                                                                                                                                                                        <w:right w:val="none" w:sz="0" w:space="0" w:color="auto"/>
                                                                                                                                                                                                                                                                                                                                                                                                                                                                                                                      </w:divBdr>
                                                                                                                                                                                                                                                                                                                                                                                                                                                                                                                      <w:divsChild>
                                                                                                                                                                                                                                                                                                                                                                                                                                                                                                                        <w:div w:id="229391048">
                                                                                                                                                                                                                                                                                                                                                                                                                                                                                                                          <w:marLeft w:val="0"/>
                                                                                                                                                                                                                                                                                                                                                                                                                                                                                                                          <w:marRight w:val="0"/>
                                                                                                                                                                                                                                                                                                                                                                                                                                                                                                                          <w:marTop w:val="0"/>
                                                                                                                                                                                                                                                                                                                                                                                                                                                                                                                          <w:marBottom w:val="0"/>
                                                                                                                                                                                                                                                                                                                                                                                                                                                                                                                          <w:divBdr>
                                                                                                                                                                                                                                                                                                                                                                                                                                                                                                                            <w:top w:val="none" w:sz="0" w:space="0" w:color="auto"/>
                                                                                                                                                                                                                                                                                                                                                                                                                                                                                                                            <w:left w:val="none" w:sz="0" w:space="0" w:color="auto"/>
                                                                                                                                                                                                                                                                                                                                                                                                                                                                                                                            <w:bottom w:val="none" w:sz="0" w:space="0" w:color="auto"/>
                                                                                                                                                                                                                                                                                                                                                                                                                                                                                                                            <w:right w:val="none" w:sz="0" w:space="0" w:color="auto"/>
                                                                                                                                                                                                                                                                                                                                                                                                                                                                                                                          </w:divBdr>
                                                                                                                                                                                                                                                                                                                                                                                                                                                                                                                          <w:divsChild>
                                                                                                                                                                                                                                                                                                                                                                                                                                                                                                                            <w:div w:id="648634765">
                                                                                                                                                                                                                                                                                                                                                                                                                                                                                                                              <w:marLeft w:val="0"/>
                                                                                                                                                                                                                                                                                                                                                                                                                                                                                                                              <w:marRight w:val="0"/>
                                                                                                                                                                                                                                                                                                                                                                                                                                                                                                                              <w:marTop w:val="0"/>
                                                                                                                                                                                                                                                                                                                                                                                                                                                                                                                              <w:marBottom w:val="0"/>
                                                                                                                                                                                                                                                                                                                                                                                                                                                                                                                              <w:divBdr>
                                                                                                                                                                                                                                                                                                                                                                                                                                                                                                                                <w:top w:val="none" w:sz="0" w:space="0" w:color="auto"/>
                                                                                                                                                                                                                                                                                                                                                                                                                                                                                                                                <w:left w:val="none" w:sz="0" w:space="0" w:color="auto"/>
                                                                                                                                                                                                                                                                                                                                                                                                                                                                                                                                <w:bottom w:val="none" w:sz="0" w:space="0" w:color="auto"/>
                                                                                                                                                                                                                                                                                                                                                                                                                                                                                                                                <w:right w:val="none" w:sz="0" w:space="0" w:color="auto"/>
                                                                                                                                                                                                                                                                                                                                                                                                                                                                                                                              </w:divBdr>
                                                                                                                                                                                                                                                                                                                                                                                                                                                                                                                              <w:divsChild>
                                                                                                                                                                                                                                                                                                                                                                                                                                                                                                                                <w:div w:id="598413744">
                                                                                                                                                                                                                                                                                                                                                                                                                                                                                                                                  <w:marLeft w:val="0"/>
                                                                                                                                                                                                                                                                                                                                                                                                                                                                                                                                  <w:marRight w:val="0"/>
                                                                                                                                                                                                                                                                                                                                                                                                                                                                                                                                  <w:marTop w:val="0"/>
                                                                                                                                                                                                                                                                                                                                                                                                                                                                                                                                  <w:marBottom w:val="0"/>
                                                                                                                                                                                                                                                                                                                                                                                                                                                                                                                                  <w:divBdr>
                                                                                                                                                                                                                                                                                                                                                                                                                                                                                                                                    <w:top w:val="none" w:sz="0" w:space="0" w:color="auto"/>
                                                                                                                                                                                                                                                                                                                                                                                                                                                                                                                                    <w:left w:val="none" w:sz="0" w:space="0" w:color="auto"/>
                                                                                                                                                                                                                                                                                                                                                                                                                                                                                                                                    <w:bottom w:val="none" w:sz="0" w:space="0" w:color="auto"/>
                                                                                                                                                                                                                                                                                                                                                                                                                                                                                                                                    <w:right w:val="none" w:sz="0" w:space="0" w:color="auto"/>
                                                                                                                                                                                                                                                                                                                                                                                                                                                                                                                                  </w:divBdr>
                                                                                                                                                                                                                                                                                                                                                                                                                                                                                                                                  <w:divsChild>
                                                                                                                                                                                                                                                                                                                                                                                                                                                                                                                                    <w:div w:id="265162904">
                                                                                                                                                                                                                                                                                                                                                                                                                                                                                                                                      <w:marLeft w:val="0"/>
                                                                                                                                                                                                                                                                                                                                                                                                                                                                                                                                      <w:marRight w:val="0"/>
                                                                                                                                                                                                                                                                                                                                                                                                                                                                                                                                      <w:marTop w:val="0"/>
                                                                                                                                                                                                                                                                                                                                                                                                                                                                                                                                      <w:marBottom w:val="0"/>
                                                                                                                                                                                                                                                                                                                                                                                                                                                                                                                                      <w:divBdr>
                                                                                                                                                                                                                                                                                                                                                                                                                                                                                                                                        <w:top w:val="none" w:sz="0" w:space="0" w:color="auto"/>
                                                                                                                                                                                                                                                                                                                                                                                                                                                                                                                                        <w:left w:val="none" w:sz="0" w:space="0" w:color="auto"/>
                                                                                                                                                                                                                                                                                                                                                                                                                                                                                                                                        <w:bottom w:val="none" w:sz="0" w:space="0" w:color="auto"/>
                                                                                                                                                                                                                                                                                                                                                                                                                                                                                                                                        <w:right w:val="none" w:sz="0" w:space="0" w:color="auto"/>
                                                                                                                                                                                                                                                                                                                                                                                                                                                                                                                                      </w:divBdr>
                                                                                                                                                                                                                                                                                                                                                                                                                                                                                                                                      <w:divsChild>
                                                                                                                                                                                                                                                                                                                                                                                                                                                                                                                                        <w:div w:id="1367220667">
                                                                                                                                                                                                                                                                                                                                                                                                                                                                                                                                          <w:marLeft w:val="0"/>
                                                                                                                                                                                                                                                                                                                                                                                                                                                                                                                                          <w:marRight w:val="0"/>
                                                                                                                                                                                                                                                                                                                                                                                                                                                                                                                                          <w:marTop w:val="0"/>
                                                                                                                                                                                                                                                                                                                                                                                                                                                                                                                                          <w:marBottom w:val="0"/>
                                                                                                                                                                                                                                                                                                                                                                                                                                                                                                                                          <w:divBdr>
                                                                                                                                                                                                                                                                                                                                                                                                                                                                                                                                            <w:top w:val="none" w:sz="0" w:space="0" w:color="auto"/>
                                                                                                                                                                                                                                                                                                                                                                                                                                                                                                                                            <w:left w:val="none" w:sz="0" w:space="0" w:color="auto"/>
                                                                                                                                                                                                                                                                                                                                                                                                                                                                                                                                            <w:bottom w:val="none" w:sz="0" w:space="0" w:color="auto"/>
                                                                                                                                                                                                                                                                                                                                                                                                                                                                                                                                            <w:right w:val="none" w:sz="0" w:space="0" w:color="auto"/>
                                                                                                                                                                                                                                                                                                                                                                                                                                                                                                                                          </w:divBdr>
                                                                                                                                                                                                                                                                                                                                                                                                                                                                                                                                          <w:divsChild>
                                                                                                                                                                                                                                                                                                                                                                                                                                                                                                                                            <w:div w:id="1892689234">
                                                                                                                                                                                                                                                                                                                                                                                                                                                                                                                                              <w:marLeft w:val="0"/>
                                                                                                                                                                                                                                                                                                                                                                                                                                                                                                                                              <w:marRight w:val="0"/>
                                                                                                                                                                                                                                                                                                                                                                                                                                                                                                                                              <w:marTop w:val="0"/>
                                                                                                                                                                                                                                                                                                                                                                                                                                                                                                                                              <w:marBottom w:val="0"/>
                                                                                                                                                                                                                                                                                                                                                                                                                                                                                                                                              <w:divBdr>
                                                                                                                                                                                                                                                                                                                                                                                                                                                                                                                                                <w:top w:val="none" w:sz="0" w:space="0" w:color="auto"/>
                                                                                                                                                                                                                                                                                                                                                                                                                                                                                                                                                <w:left w:val="none" w:sz="0" w:space="0" w:color="auto"/>
                                                                                                                                                                                                                                                                                                                                                                                                                                                                                                                                                <w:bottom w:val="none" w:sz="0" w:space="0" w:color="auto"/>
                                                                                                                                                                                                                                                                                                                                                                                                                                                                                                                                                <w:right w:val="none" w:sz="0" w:space="0" w:color="auto"/>
                                                                                                                                                                                                                                                                                                                                                                                                                                                                                                                                              </w:divBdr>
                                                                                                                                                                                                                                                                                                                                                                                                                                                                                                                                              <w:divsChild>
                                                                                                                                                                                                                                                                                                                                                                                                                                                                                                                                                <w:div w:id="201788873">
                                                                                                                                                                                                                                                                                                                                                                                                                                                                                                                                                  <w:marLeft w:val="0"/>
                                                                                                                                                                                                                                                                                                                                                                                                                                                                                                                                                  <w:marRight w:val="0"/>
                                                                                                                                                                                                                                                                                                                                                                                                                                                                                                                                                  <w:marTop w:val="0"/>
                                                                                                                                                                                                                                                                                                                                                                                                                                                                                                                                                  <w:marBottom w:val="0"/>
                                                                                                                                                                                                                                                                                                                                                                                                                                                                                                                                                  <w:divBdr>
                                                                                                                                                                                                                                                                                                                                                                                                                                                                                                                                                    <w:top w:val="none" w:sz="0" w:space="0" w:color="auto"/>
                                                                                                                                                                                                                                                                                                                                                                                                                                                                                                                                                    <w:left w:val="none" w:sz="0" w:space="0" w:color="auto"/>
                                                                                                                                                                                                                                                                                                                                                                                                                                                                                                                                                    <w:bottom w:val="none" w:sz="0" w:space="0" w:color="auto"/>
                                                                                                                                                                                                                                                                                                                                                                                                                                                                                                                                                    <w:right w:val="none" w:sz="0" w:space="0" w:color="auto"/>
                                                                                                                                                                                                                                                                                                                                                                                                                                                                                                                                                  </w:divBdr>
                                                                                                                                                                                                                                                                                                                                                                                                                                                                                                                                                  <w:divsChild>
                                                                                                                                                                                                                                                                                                                                                                                                                                                                                                                                                    <w:div w:id="650909938">
                                                                                                                                                                                                                                                                                                                                                                                                                                                                                                                                                      <w:marLeft w:val="0"/>
                                                                                                                                                                                                                                                                                                                                                                                                                                                                                                                                                      <w:marRight w:val="0"/>
                                                                                                                                                                                                                                                                                                                                                                                                                                                                                                                                                      <w:marTop w:val="0"/>
                                                                                                                                                                                                                                                                                                                                                                                                                                                                                                                                                      <w:marBottom w:val="0"/>
                                                                                                                                                                                                                                                                                                                                                                                                                                                                                                                                                      <w:divBdr>
                                                                                                                                                                                                                                                                                                                                                                                                                                                                                                                                                        <w:top w:val="none" w:sz="0" w:space="0" w:color="auto"/>
                                                                                                                                                                                                                                                                                                                                                                                                                                                                                                                                                        <w:left w:val="none" w:sz="0" w:space="0" w:color="auto"/>
                                                                                                                                                                                                                                                                                                                                                                                                                                                                                                                                                        <w:bottom w:val="none" w:sz="0" w:space="0" w:color="auto"/>
                                                                                                                                                                                                                                                                                                                                                                                                                                                                                                                                                        <w:right w:val="none" w:sz="0" w:space="0" w:color="auto"/>
                                                                                                                                                                                                                                                                                                                                                                                                                                                                                                                                                      </w:divBdr>
                                                                                                                                                                                                                                                                                                                                                                                                                                                                                                                                                      <w:divsChild>
                                                                                                                                                                                                                                                                                                                                                                                                                                                                                                                                                        <w:div w:id="247472241">
                                                                                                                                                                                                                                                                                                                                                                                                                                                                                                                                                          <w:marLeft w:val="0"/>
                                                                                                                                                                                                                                                                                                                                                                                                                                                                                                                                                          <w:marRight w:val="0"/>
                                                                                                                                                                                                                                                                                                                                                                                                                                                                                                                                                          <w:marTop w:val="0"/>
                                                                                                                                                                                                                                                                                                                                                                                                                                                                                                                                                          <w:marBottom w:val="0"/>
                                                                                                                                                                                                                                                                                                                                                                                                                                                                                                                                                          <w:divBdr>
                                                                                                                                                                                                                                                                                                                                                                                                                                                                                                                                                            <w:top w:val="none" w:sz="0" w:space="0" w:color="auto"/>
                                                                                                                                                                                                                                                                                                                                                                                                                                                                                                                                                            <w:left w:val="none" w:sz="0" w:space="0" w:color="auto"/>
                                                                                                                                                                                                                                                                                                                                                                                                                                                                                                                                                            <w:bottom w:val="none" w:sz="0" w:space="0" w:color="auto"/>
                                                                                                                                                                                                                                                                                                                                                                                                                                                                                                                                                            <w:right w:val="none" w:sz="0" w:space="0" w:color="auto"/>
                                                                                                                                                                                                                                                                                                                                                                                                                                                                                                                                                          </w:divBdr>
                                                                                                                                                                                                                                                                                                                                                                                                                                                                                                                                                          <w:divsChild>
                                                                                                                                                                                                                                                                                                                                                                                                                                                                                                                                                            <w:div w:id="447165751">
                                                                                                                                                                                                                                                                                                                                                                                                                                                                                                                                                              <w:marLeft w:val="0"/>
                                                                                                                                                                                                                                                                                                                                                                                                                                                                                                                                                              <w:marRight w:val="0"/>
                                                                                                                                                                                                                                                                                                                                                                                                                                                                                                                                                              <w:marTop w:val="0"/>
                                                                                                                                                                                                                                                                                                                                                                                                                                                                                                                                                              <w:marBottom w:val="0"/>
                                                                                                                                                                                                                                                                                                                                                                                                                                                                                                                                                              <w:divBdr>
                                                                                                                                                                                                                                                                                                                                                                                                                                                                                                                                                                <w:top w:val="none" w:sz="0" w:space="0" w:color="auto"/>
                                                                                                                                                                                                                                                                                                                                                                                                                                                                                                                                                                <w:left w:val="none" w:sz="0" w:space="0" w:color="auto"/>
                                                                                                                                                                                                                                                                                                                                                                                                                                                                                                                                                                <w:bottom w:val="none" w:sz="0" w:space="0" w:color="auto"/>
                                                                                                                                                                                                                                                                                                                                                                                                                                                                                                                                                                <w:right w:val="none" w:sz="0" w:space="0" w:color="auto"/>
                                                                                                                                                                                                                                                                                                                                                                                                                                                                                                                                                              </w:divBdr>
                                                                                                                                                                                                                                                                                                                                                                                                                                                                                                                                                              <w:divsChild>
                                                                                                                                                                                                                                                                                                                                                                                                                                                                                                                                                                <w:div w:id="1205092881">
                                                                                                                                                                                                                                                                                                                                                                                                                                                                                                                                                                  <w:marLeft w:val="0"/>
                                                                                                                                                                                                                                                                                                                                                                                                                                                                                                                                                                  <w:marRight w:val="0"/>
                                                                                                                                                                                                                                                                                                                                                                                                                                                                                                                                                                  <w:marTop w:val="0"/>
                                                                                                                                                                                                                                                                                                                                                                                                                                                                                                                                                                  <w:marBottom w:val="0"/>
                                                                                                                                                                                                                                                                                                                                                                                                                                                                                                                                                                  <w:divBdr>
                                                                                                                                                                                                                                                                                                                                                                                                                                                                                                                                                                    <w:top w:val="none" w:sz="0" w:space="0" w:color="auto"/>
                                                                                                                                                                                                                                                                                                                                                                                                                                                                                                                                                                    <w:left w:val="none" w:sz="0" w:space="0" w:color="auto"/>
                                                                                                                                                                                                                                                                                                                                                                                                                                                                                                                                                                    <w:bottom w:val="none" w:sz="0" w:space="0" w:color="auto"/>
                                                                                                                                                                                                                                                                                                                                                                                                                                                                                                                                                                    <w:right w:val="none" w:sz="0" w:space="0" w:color="auto"/>
                                                                                                                                                                                                                                                                                                                                                                                                                                                                                                                                                                  </w:divBdr>
                                                                                                                                                                                                                                                                                                                                                                                                                                                                                                                                                                  <w:divsChild>
                                                                                                                                                                                                                                                                                                                                                                                                                                                                                                                                                                    <w:div w:id="235746336">
                                                                                                                                                                                                                                                                                                                                                                                                                                                                                                                                                                      <w:marLeft w:val="0"/>
                                                                                                                                                                                                                                                                                                                                                                                                                                                                                                                                                                      <w:marRight w:val="0"/>
                                                                                                                                                                                                                                                                                                                                                                                                                                                                                                                                                                      <w:marTop w:val="0"/>
                                                                                                                                                                                                                                                                                                                                                                                                                                                                                                                                                                      <w:marBottom w:val="0"/>
                                                                                                                                                                                                                                                                                                                                                                                                                                                                                                                                                                      <w:divBdr>
                                                                                                                                                                                                                                                                                                                                                                                                                                                                                                                                                                        <w:top w:val="none" w:sz="0" w:space="0" w:color="auto"/>
                                                                                                                                                                                                                                                                                                                                                                                                                                                                                                                                                                        <w:left w:val="none" w:sz="0" w:space="0" w:color="auto"/>
                                                                                                                                                                                                                                                                                                                                                                                                                                                                                                                                                                        <w:bottom w:val="none" w:sz="0" w:space="0" w:color="auto"/>
                                                                                                                                                                                                                                                                                                                                                                                                                                                                                                                                                                        <w:right w:val="none" w:sz="0" w:space="0" w:color="auto"/>
                                                                                                                                                                                                                                                                                                                                                                                                                                                                                                                                                                      </w:divBdr>
                                                                                                                                                                                                                                                                                                                                                                                                                                                                                                                                                                      <w:divsChild>
                                                                                                                                                                                                                                                                                                                                                                                                                                                                                                                                                                        <w:div w:id="1034770081">
                                                                                                                                                                                                                                                                                                                                                                                                                                                                                                                                                                          <w:marLeft w:val="0"/>
                                                                                                                                                                                                                                                                                                                                                                                                                                                                                                                                                                          <w:marRight w:val="0"/>
                                                                                                                                                                                                                                                                                                                                                                                                                                                                                                                                                                          <w:marTop w:val="0"/>
                                                                                                                                                                                                                                                                                                                                                                                                                                                                                                                                                                          <w:marBottom w:val="0"/>
                                                                                                                                                                                                                                                                                                                                                                                                                                                                                                                                                                          <w:divBdr>
                                                                                                                                                                                                                                                                                                                                                                                                                                                                                                                                                                            <w:top w:val="none" w:sz="0" w:space="0" w:color="auto"/>
                                                                                                                                                                                                                                                                                                                                                                                                                                                                                                                                                                            <w:left w:val="none" w:sz="0" w:space="0" w:color="auto"/>
                                                                                                                                                                                                                                                                                                                                                                                                                                                                                                                                                                            <w:bottom w:val="none" w:sz="0" w:space="0" w:color="auto"/>
                                                                                                                                                                                                                                                                                                                                                                                                                                                                                                                                                                            <w:right w:val="none" w:sz="0" w:space="0" w:color="auto"/>
                                                                                                                                                                                                                                                                                                                                                                                                                                                                                                                                                                          </w:divBdr>
                                                                                                                                                                                                                                                                                                                                                                                                                                                                                                                                                                          <w:divsChild>
                                                                                                                                                                                                                                                                                                                                                                                                                                                                                                                                                                            <w:div w:id="1801610298">
                                                                                                                                                                                                                                                                                                                                                                                                                                                                                                                                                                              <w:marLeft w:val="0"/>
                                                                                                                                                                                                                                                                                                                                                                                                                                                                                                                                                                              <w:marRight w:val="0"/>
                                                                                                                                                                                                                                                                                                                                                                                                                                                                                                                                                                              <w:marTop w:val="0"/>
                                                                                                                                                                                                                                                                                                                                                                                                                                                                                                                                                                              <w:marBottom w:val="0"/>
                                                                                                                                                                                                                                                                                                                                                                                                                                                                                                                                                                              <w:divBdr>
                                                                                                                                                                                                                                                                                                                                                                                                                                                                                                                                                                                <w:top w:val="none" w:sz="0" w:space="0" w:color="auto"/>
                                                                                                                                                                                                                                                                                                                                                                                                                                                                                                                                                                                <w:left w:val="none" w:sz="0" w:space="0" w:color="auto"/>
                                                                                                                                                                                                                                                                                                                                                                                                                                                                                                                                                                                <w:bottom w:val="none" w:sz="0" w:space="0" w:color="auto"/>
                                                                                                                                                                                                                                                                                                                                                                                                                                                                                                                                                                                <w:right w:val="none" w:sz="0" w:space="0" w:color="auto"/>
                                                                                                                                                                                                                                                                                                                                                                                                                                                                                                                                                                              </w:divBdr>
                                                                                                                                                                                                                                                                                                                                                                                                                                                                                                                                                                              <w:divsChild>
                                                                                                                                                                                                                                                                                                                                                                                                                                                                                                                                                                                <w:div w:id="1271622680">
                                                                                                                                                                                                                                                                                                                                                                                                                                                                                                                                                                                  <w:marLeft w:val="0"/>
                                                                                                                                                                                                                                                                                                                                                                                                                                                                                                                                                                                  <w:marRight w:val="0"/>
                                                                                                                                                                                                                                                                                                                                                                                                                                                                                                                                                                                  <w:marTop w:val="0"/>
                                                                                                                                                                                                                                                                                                                                                                                                                                                                                                                                                                                  <w:marBottom w:val="0"/>
                                                                                                                                                                                                                                                                                                                                                                                                                                                                                                                                                                                  <w:divBdr>
                                                                                                                                                                                                                                                                                                                                                                                                                                                                                                                                                                                    <w:top w:val="none" w:sz="0" w:space="0" w:color="auto"/>
                                                                                                                                                                                                                                                                                                                                                                                                                                                                                                                                                                                    <w:left w:val="none" w:sz="0" w:space="0" w:color="auto"/>
                                                                                                                                                                                                                                                                                                                                                                                                                                                                                                                                                                                    <w:bottom w:val="none" w:sz="0" w:space="0" w:color="auto"/>
                                                                                                                                                                                                                                                                                                                                                                                                                                                                                                                                                                                    <w:right w:val="none" w:sz="0" w:space="0" w:color="auto"/>
                                                                                                                                                                                                                                                                                                                                                                                                                                                                                                                                                                                  </w:divBdr>
                                                                                                                                                                                                                                                                                                                                                                                                                                                                                                                                                                                  <w:divsChild>
                                                                                                                                                                                                                                                                                                                                                                                                                                                                                                                                                                                    <w:div w:id="555630475">
                                                                                                                                                                                                                                                                                                                                                                                                                                                                                                                                                                                      <w:marLeft w:val="0"/>
                                                                                                                                                                                                                                                                                                                                                                                                                                                                                                                                                                                      <w:marRight w:val="0"/>
                                                                                                                                                                                                                                                                                                                                                                                                                                                                                                                                                                                      <w:marTop w:val="0"/>
                                                                                                                                                                                                                                                                                                                                                                                                                                                                                                                                                                                      <w:marBottom w:val="0"/>
                                                                                                                                                                                                                                                                                                                                                                                                                                                                                                                                                                                      <w:divBdr>
                                                                                                                                                                                                                                                                                                                                                                                                                                                                                                                                                                                        <w:top w:val="none" w:sz="0" w:space="0" w:color="auto"/>
                                                                                                                                                                                                                                                                                                                                                                                                                                                                                                                                                                                        <w:left w:val="none" w:sz="0" w:space="0" w:color="auto"/>
                                                                                                                                                                                                                                                                                                                                                                                                                                                                                                                                                                                        <w:bottom w:val="none" w:sz="0" w:space="0" w:color="auto"/>
                                                                                                                                                                                                                                                                                                                                                                                                                                                                                                                                                                                        <w:right w:val="none" w:sz="0" w:space="0" w:color="auto"/>
                                                                                                                                                                                                                                                                                                                                                                                                                                                                                                                                                                                      </w:divBdr>
                                                                                                                                                                                                                                                                                                                                                                                                                                                                                                                                                                                      <w:divsChild>
                                                                                                                                                                                                                                                                                                                                                                                                                                                                                                                                                                                        <w:div w:id="781804472">
                                                                                                                                                                                                                                                                                                                                                                                                                                                                                                                                                                                          <w:marLeft w:val="0"/>
                                                                                                                                                                                                                                                                                                                                                                                                                                                                                                                                                                                          <w:marRight w:val="0"/>
                                                                                                                                                                                                                                                                                                                                                                                                                                                                                                                                                                                          <w:marTop w:val="0"/>
                                                                                                                                                                                                                                                                                                                                                                                                                                                                                                                                                                                          <w:marBottom w:val="0"/>
                                                                                                                                                                                                                                                                                                                                                                                                                                                                                                                                                                                          <w:divBdr>
                                                                                                                                                                                                                                                                                                                                                                                                                                                                                                                                                                                            <w:top w:val="none" w:sz="0" w:space="0" w:color="auto"/>
                                                                                                                                                                                                                                                                                                                                                                                                                                                                                                                                                                                            <w:left w:val="none" w:sz="0" w:space="0" w:color="auto"/>
                                                                                                                                                                                                                                                                                                                                                                                                                                                                                                                                                                                            <w:bottom w:val="none" w:sz="0" w:space="0" w:color="auto"/>
                                                                                                                                                                                                                                                                                                                                                                                                                                                                                                                                                                                            <w:right w:val="none" w:sz="0" w:space="0" w:color="auto"/>
                                                                                                                                                                                                                                                                                                                                                                                                                                                                                                                                                                                          </w:divBdr>
                                                                                                                                                                                                                                                                                                                                                                                                                                                                                                                                                                                          <w:divsChild>
                                                                                                                                                                                                                                                                                                                                                                                                                                                                                                                                                                                            <w:div w:id="195698404">
                                                                                                                                                                                                                                                                                                                                                                                                                                                                                                                                                                                              <w:marLeft w:val="0"/>
                                                                                                                                                                                                                                                                                                                                                                                                                                                                                                                                                                                              <w:marRight w:val="0"/>
                                                                                                                                                                                                                                                                                                                                                                                                                                                                                                                                                                                              <w:marTop w:val="0"/>
                                                                                                                                                                                                                                                                                                                                                                                                                                                                                                                                                                                              <w:marBottom w:val="0"/>
                                                                                                                                                                                                                                                                                                                                                                                                                                                                                                                                                                                              <w:divBdr>
                                                                                                                                                                                                                                                                                                                                                                                                                                                                                                                                                                                                <w:top w:val="none" w:sz="0" w:space="0" w:color="auto"/>
                                                                                                                                                                                                                                                                                                                                                                                                                                                                                                                                                                                                <w:left w:val="none" w:sz="0" w:space="0" w:color="auto"/>
                                                                                                                                                                                                                                                                                                                                                                                                                                                                                                                                                                                                <w:bottom w:val="none" w:sz="0" w:space="0" w:color="auto"/>
                                                                                                                                                                                                                                                                                                                                                                                                                                                                                                                                                                                                <w:right w:val="none" w:sz="0" w:space="0" w:color="auto"/>
                                                                                                                                                                                                                                                                                                                                                                                                                                                                                                                                                                                              </w:divBdr>
                                                                                                                                                                                                                                                                                                                                                                                                                                                                                                                                                                                              <w:divsChild>
                                                                                                                                                                                                                                                                                                                                                                                                                                                                                                                                                                                                <w:div w:id="2038772393">
                                                                                                                                                                                                                                                                                                                                                                                                                                                                                                                                                                                                  <w:marLeft w:val="0"/>
                                                                                                                                                                                                                                                                                                                                                                                                                                                                                                                                                                                                  <w:marRight w:val="0"/>
                                                                                                                                                                                                                                                                                                                                                                                                                                                                                                                                                                                                  <w:marTop w:val="0"/>
                                                                                                                                                                                                                                                                                                                                                                                                                                                                                                                                                                                                  <w:marBottom w:val="0"/>
                                                                                                                                                                                                                                                                                                                                                                                                                                                                                                                                                                                                  <w:divBdr>
                                                                                                                                                                                                                                                                                                                                                                                                                                                                                                                                                                                                    <w:top w:val="none" w:sz="0" w:space="0" w:color="auto"/>
                                                                                                                                                                                                                                                                                                                                                                                                                                                                                                                                                                                                    <w:left w:val="none" w:sz="0" w:space="0" w:color="auto"/>
                                                                                                                                                                                                                                                                                                                                                                                                                                                                                                                                                                                                    <w:bottom w:val="none" w:sz="0" w:space="0" w:color="auto"/>
                                                                                                                                                                                                                                                                                                                                                                                                                                                                                                                                                                                                    <w:right w:val="none" w:sz="0" w:space="0" w:color="auto"/>
                                                                                                                                                                                                                                                                                                                                                                                                                                                                                                                                                                                                  </w:divBdr>
                                                                                                                                                                                                                                                                                                                                                                                                                                                                                                                                                                                                  <w:divsChild>
                                                                                                                                                                                                                                                                                                                                                                                                                                                                                                                                                                                                    <w:div w:id="437335334">
                                                                                                                                                                                                                                                                                                                                                                                                                                                                                                                                                                                                      <w:marLeft w:val="0"/>
                                                                                                                                                                                                                                                                                                                                                                                                                                                                                                                                                                                                      <w:marRight w:val="0"/>
                                                                                                                                                                                                                                                                                                                                                                                                                                                                                                                                                                                                      <w:marTop w:val="0"/>
                                                                                                                                                                                                                                                                                                                                                                                                                                                                                                                                                                                                      <w:marBottom w:val="0"/>
                                                                                                                                                                                                                                                                                                                                                                                                                                                                                                                                                                                                      <w:divBdr>
                                                                                                                                                                                                                                                                                                                                                                                                                                                                                                                                                                                                        <w:top w:val="none" w:sz="0" w:space="0" w:color="auto"/>
                                                                                                                                                                                                                                                                                                                                                                                                                                                                                                                                                                                                        <w:left w:val="none" w:sz="0" w:space="0" w:color="auto"/>
                                                                                                                                                                                                                                                                                                                                                                                                                                                                                                                                                                                                        <w:bottom w:val="none" w:sz="0" w:space="0" w:color="auto"/>
                                                                                                                                                                                                                                                                                                                                                                                                                                                                                                                                                                                                        <w:right w:val="none" w:sz="0" w:space="0" w:color="auto"/>
                                                                                                                                                                                                                                                                                                                                                                                                                                                                                                                                                                                                      </w:divBdr>
                                                                                                                                                                                                                                                                                                                                                                                                                                                                                                                                                                                                      <w:divsChild>
                                                                                                                                                                                                                                                                                                                                                                                                                                                                                                                                                                                                        <w:div w:id="2097245245">
                                                                                                                                                                                                                                                                                                                                                                                                                                                                                                                                                                                                          <w:marLeft w:val="0"/>
                                                                                                                                                                                                                                                                                                                                                                                                                                                                                                                                                                                                          <w:marRight w:val="0"/>
                                                                                                                                                                                                                                                                                                                                                                                                                                                                                                                                                                                                          <w:marTop w:val="0"/>
                                                                                                                                                                                                                                                                                                                                                                                                                                                                                                                                                                                                          <w:marBottom w:val="0"/>
                                                                                                                                                                                                                                                                                                                                                                                                                                                                                                                                                                                                          <w:divBdr>
                                                                                                                                                                                                                                                                                                                                                                                                                                                                                                                                                                                                            <w:top w:val="none" w:sz="0" w:space="0" w:color="auto"/>
                                                                                                                                                                                                                                                                                                                                                                                                                                                                                                                                                                                                            <w:left w:val="none" w:sz="0" w:space="0" w:color="auto"/>
                                                                                                                                                                                                                                                                                                                                                                                                                                                                                                                                                                                                            <w:bottom w:val="none" w:sz="0" w:space="0" w:color="auto"/>
                                                                                                                                                                                                                                                                                                                                                                                                                                                                                                                                                                                                            <w:right w:val="none" w:sz="0" w:space="0" w:color="auto"/>
                                                                                                                                                                                                                                                                                                                                                                                                                                                                                                                                                                                                          </w:divBdr>
                                                                                                                                                                                                                                                                                                                                                                                                                                                                                                                                                                                                          <w:divsChild>
                                                                                                                                                                                                                                                                                                                                                                                                                                                                                                                                                                                                            <w:div w:id="1368947253">
                                                                                                                                                                                                                                                                                                                                                                                                                                                                                                                                                                                                              <w:marLeft w:val="0"/>
                                                                                                                                                                                                                                                                                                                                                                                                                                                                                                                                                                                                              <w:marRight w:val="0"/>
                                                                                                                                                                                                                                                                                                                                                                                                                                                                                                                                                                                                              <w:marTop w:val="0"/>
                                                                                                                                                                                                                                                                                                                                                                                                                                                                                                                                                                                                              <w:marBottom w:val="0"/>
                                                                                                                                                                                                                                                                                                                                                                                                                                                                                                                                                                                                              <w:divBdr>
                                                                                                                                                                                                                                                                                                                                                                                                                                                                                                                                                                                                                <w:top w:val="none" w:sz="0" w:space="0" w:color="auto"/>
                                                                                                                                                                                                                                                                                                                                                                                                                                                                                                                                                                                                                <w:left w:val="none" w:sz="0" w:space="0" w:color="auto"/>
                                                                                                                                                                                                                                                                                                                                                                                                                                                                                                                                                                                                                <w:bottom w:val="none" w:sz="0" w:space="0" w:color="auto"/>
                                                                                                                                                                                                                                                                                                                                                                                                                                                                                                                                                                                                                <w:right w:val="none" w:sz="0" w:space="0" w:color="auto"/>
                                                                                                                                                                                                                                                                                                                                                                                                                                                                                                                                                                                                              </w:divBdr>
                                                                                                                                                                                                                                                                                                                                                                                                                                                                                                                                                                                                              <w:divsChild>
                                                                                                                                                                                                                                                                                                                                                                                                                                                                                                                                                                                                                <w:div w:id="544290638">
                                                                                                                                                                                                                                                                                                                                                                                                                                                                                                                                                                                                                  <w:marLeft w:val="0"/>
                                                                                                                                                                                                                                                                                                                                                                                                                                                                                                                                                                                                                  <w:marRight w:val="0"/>
                                                                                                                                                                                                                                                                                                                                                                                                                                                                                                                                                                                                                  <w:marTop w:val="0"/>
                                                                                                                                                                                                                                                                                                                                                                                                                                                                                                                                                                                                                  <w:marBottom w:val="0"/>
                                                                                                                                                                                                                                                                                                                                                                                                                                                                                                                                                                                                                  <w:divBdr>
                                                                                                                                                                                                                                                                                                                                                                                                                                                                                                                                                                                                                    <w:top w:val="none" w:sz="0" w:space="0" w:color="auto"/>
                                                                                                                                                                                                                                                                                                                                                                                                                                                                                                                                                                                                                    <w:left w:val="none" w:sz="0" w:space="0" w:color="auto"/>
                                                                                                                                                                                                                                                                                                                                                                                                                                                                                                                                                                                                                    <w:bottom w:val="none" w:sz="0" w:space="0" w:color="auto"/>
                                                                                                                                                                                                                                                                                                                                                                                                                                                                                                                                                                                                                    <w:right w:val="none" w:sz="0" w:space="0" w:color="auto"/>
                                                                                                                                                                                                                                                                                                                                                                                                                                                                                                                                                                                                                  </w:divBdr>
                                                                                                                                                                                                                                                                                                                                                                                                                                                                                                                                                                                                                  <w:divsChild>
                                                                                                                                                                                                                                                                                                                                                                                                                                                                                                                                                                                                                    <w:div w:id="1666321026">
                                                                                                                                                                                                                                                                                                                                                                                                                                                                                                                                                                                                                      <w:marLeft w:val="0"/>
                                                                                                                                                                                                                                                                                                                                                                                                                                                                                                                                                                                                                      <w:marRight w:val="0"/>
                                                                                                                                                                                                                                                                                                                                                                                                                                                                                                                                                                                                                      <w:marTop w:val="0"/>
                                                                                                                                                                                                                                                                                                                                                                                                                                                                                                                                                                                                                      <w:marBottom w:val="0"/>
                                                                                                                                                                                                                                                                                                                                                                                                                                                                                                                                                                                                                      <w:divBdr>
                                                                                                                                                                                                                                                                                                                                                                                                                                                                                                                                                                                                                        <w:top w:val="none" w:sz="0" w:space="0" w:color="auto"/>
                                                                                                                                                                                                                                                                                                                                                                                                                                                                                                                                                                                                                        <w:left w:val="none" w:sz="0" w:space="0" w:color="auto"/>
                                                                                                                                                                                                                                                                                                                                                                                                                                                                                                                                                                                                                        <w:bottom w:val="none" w:sz="0" w:space="0" w:color="auto"/>
                                                                                                                                                                                                                                                                                                                                                                                                                                                                                                                                                                                                                        <w:right w:val="none" w:sz="0" w:space="0" w:color="auto"/>
                                                                                                                                                                                                                                                                                                                                                                                                                                                                                                                                                                                                                      </w:divBdr>
                                                                                                                                                                                                                                                                                                                                                                                                                                                                                                                                                                                                                      <w:divsChild>
                                                                                                                                                                                                                                                                                                                                                                                                                                                                                                                                                                                                                        <w:div w:id="704670280">
                                                                                                                                                                                                                                                                                                                                                                                                                                                                                                                                                                                                                          <w:marLeft w:val="0"/>
                                                                                                                                                                                                                                                                                                                                                                                                                                                                                                                                                                                                                          <w:marRight w:val="0"/>
                                                                                                                                                                                                                                                                                                                                                                                                                                                                                                                                                                                                                          <w:marTop w:val="0"/>
                                                                                                                                                                                                                                                                                                                                                                                                                                                                                                                                                                                                                          <w:marBottom w:val="0"/>
                                                                                                                                                                                                                                                                                                                                                                                                                                                                                                                                                                                                                          <w:divBdr>
                                                                                                                                                                                                                                                                                                                                                                                                                                                                                                                                                                                                                            <w:top w:val="none" w:sz="0" w:space="0" w:color="auto"/>
                                                                                                                                                                                                                                                                                                                                                                                                                                                                                                                                                                                                                            <w:left w:val="none" w:sz="0" w:space="0" w:color="auto"/>
                                                                                                                                                                                                                                                                                                                                                                                                                                                                                                                                                                                                                            <w:bottom w:val="none" w:sz="0" w:space="0" w:color="auto"/>
                                                                                                                                                                                                                                                                                                                                                                                                                                                                                                                                                                                                                            <w:right w:val="none" w:sz="0" w:space="0" w:color="auto"/>
                                                                                                                                                                                                                                                                                                                                                                                                                                                                                                                                                                                                                          </w:divBdr>
                                                                                                                                                                                                                                                                                                                                                                                                                                                                                                                                                                                                                          <w:divsChild>
                                                                                                                                                                                                                                                                                                                                                                                                                                                                                                                                                                                                                            <w:div w:id="631642468">
                                                                                                                                                                                                                                                                                                                                                                                                                                                                                                                                                                                                                              <w:marLeft w:val="0"/>
                                                                                                                                                                                                                                                                                                                                                                                                                                                                                                                                                                                                                              <w:marRight w:val="0"/>
                                                                                                                                                                                                                                                                                                                                                                                                                                                                                                                                                                                                                              <w:marTop w:val="0"/>
                                                                                                                                                                                                                                                                                                                                                                                                                                                                                                                                                                                                                              <w:marBottom w:val="0"/>
                                                                                                                                                                                                                                                                                                                                                                                                                                                                                                                                                                                                                              <w:divBdr>
                                                                                                                                                                                                                                                                                                                                                                                                                                                                                                                                                                                                                                <w:top w:val="none" w:sz="0" w:space="0" w:color="auto"/>
                                                                                                                                                                                                                                                                                                                                                                                                                                                                                                                                                                                                                                <w:left w:val="none" w:sz="0" w:space="0" w:color="auto"/>
                                                                                                                                                                                                                                                                                                                                                                                                                                                                                                                                                                                                                                <w:bottom w:val="none" w:sz="0" w:space="0" w:color="auto"/>
                                                                                                                                                                                                                                                                                                                                                                                                                                                                                                                                                                                                                                <w:right w:val="none" w:sz="0" w:space="0" w:color="auto"/>
                                                                                                                                                                                                                                                                                                                                                                                                                                                                                                                                                                                                                              </w:divBdr>
                                                                                                                                                                                                                                                                                                                                                                                                                                                                                                                                                                                                                              <w:divsChild>
                                                                                                                                                                                                                                                                                                                                                                                                                                                                                                                                                                                                                                <w:div w:id="1826360839">
                                                                                                                                                                                                                                                                                                                                                                                                                                                                                                                                                                                                                                  <w:marLeft w:val="0"/>
                                                                                                                                                                                                                                                                                                                                                                                                                                                                                                                                                                                                                                  <w:marRight w:val="0"/>
                                                                                                                                                                                                                                                                                                                                                                                                                                                                                                                                                                                                                                  <w:marTop w:val="0"/>
                                                                                                                                                                                                                                                                                                                                                                                                                                                                                                                                                                                                                                  <w:marBottom w:val="0"/>
                                                                                                                                                                                                                                                                                                                                                                                                                                                                                                                                                                                                                                  <w:divBdr>
                                                                                                                                                                                                                                                                                                                                                                                                                                                                                                                                                                                                                                    <w:top w:val="none" w:sz="0" w:space="0" w:color="auto"/>
                                                                                                                                                                                                                                                                                                                                                                                                                                                                                                                                                                                                                                    <w:left w:val="none" w:sz="0" w:space="0" w:color="auto"/>
                                                                                                                                                                                                                                                                                                                                                                                                                                                                                                                                                                                                                                    <w:bottom w:val="none" w:sz="0" w:space="0" w:color="auto"/>
                                                                                                                                                                                                                                                                                                                                                                                                                                                                                                                                                                                                                                    <w:right w:val="none" w:sz="0" w:space="0" w:color="auto"/>
                                                                                                                                                                                                                                                                                                                                                                                                                                                                                                                                                                                                                                  </w:divBdr>
                                                                                                                                                                                                                                                                                                                                                                                                                                                                                                                                                                                                                                  <w:divsChild>
                                                                                                                                                                                                                                                                                                                                                                                                                                                                                                                                                                                                                                    <w:div w:id="1578779719">
                                                                                                                                                                                                                                                                                                                                                                                                                                                                                                                                                                                                                                      <w:marLeft w:val="0"/>
                                                                                                                                                                                                                                                                                                                                                                                                                                                                                                                                                                                                                                      <w:marRight w:val="0"/>
                                                                                                                                                                                                                                                                                                                                                                                                                                                                                                                                                                                                                                      <w:marTop w:val="0"/>
                                                                                                                                                                                                                                                                                                                                                                                                                                                                                                                                                                                                                                      <w:marBottom w:val="0"/>
                                                                                                                                                                                                                                                                                                                                                                                                                                                                                                                                                                                                                                      <w:divBdr>
                                                                                                                                                                                                                                                                                                                                                                                                                                                                                                                                                                                                                                        <w:top w:val="none" w:sz="0" w:space="0" w:color="auto"/>
                                                                                                                                                                                                                                                                                                                                                                                                                                                                                                                                                                                                                                        <w:left w:val="none" w:sz="0" w:space="0" w:color="auto"/>
                                                                                                                                                                                                                                                                                                                                                                                                                                                                                                                                                                                                                                        <w:bottom w:val="none" w:sz="0" w:space="0" w:color="auto"/>
                                                                                                                                                                                                                                                                                                                                                                                                                                                                                                                                                                                                                                        <w:right w:val="none" w:sz="0" w:space="0" w:color="auto"/>
                                                                                                                                                                                                                                                                                                                                                                                                                                                                                                                                                                                                                                      </w:divBdr>
                                                                                                                                                                                                                                                                                                                                                                                                                                                                                                                                                                                                                                      <w:divsChild>
                                                                                                                                                                                                                                                                                                                                                                                                                                                                                                                                                                                                                                        <w:div w:id="766853040">
                                                                                                                                                                                                                                                                                                                                                                                                                                                                                                                                                                                                                                          <w:marLeft w:val="0"/>
                                                                                                                                                                                                                                                                                                                                                                                                                                                                                                                                                                                                                                          <w:marRight w:val="0"/>
                                                                                                                                                                                                                                                                                                                                                                                                                                                                                                                                                                                                                                          <w:marTop w:val="0"/>
                                                                                                                                                                                                                                                                                                                                                                                                                                                                                                                                                                                                                                          <w:marBottom w:val="0"/>
                                                                                                                                                                                                                                                                                                                                                                                                                                                                                                                                                                                                                                          <w:divBdr>
                                                                                                                                                                                                                                                                                                                                                                                                                                                                                                                                                                                                                                            <w:top w:val="none" w:sz="0" w:space="0" w:color="auto"/>
                                                                                                                                                                                                                                                                                                                                                                                                                                                                                                                                                                                                                                            <w:left w:val="none" w:sz="0" w:space="0" w:color="auto"/>
                                                                                                                                                                                                                                                                                                                                                                                                                                                                                                                                                                                                                                            <w:bottom w:val="none" w:sz="0" w:space="0" w:color="auto"/>
                                                                                                                                                                                                                                                                                                                                                                                                                                                                                                                                                                                                                                            <w:right w:val="none" w:sz="0" w:space="0" w:color="auto"/>
                                                                                                                                                                                                                                                                                                                                                                                                                                                                                                                                                                                                                                          </w:divBdr>
                                                                                                                                                                                                                                                                                                                                                                                                                                                                                                                                                                                                                                          <w:divsChild>
                                                                                                                                                                                                                                                                                                                                                                                                                                                                                                                                                                                                                                            <w:div w:id="1147895304">
                                                                                                                                                                                                                                                                                                                                                                                                                                                                                                                                                                                                                                              <w:marLeft w:val="0"/>
                                                                                                                                                                                                                                                                                                                                                                                                                                                                                                                                                                                                                                              <w:marRight w:val="0"/>
                                                                                                                                                                                                                                                                                                                                                                                                                                                                                                                                                                                                                                              <w:marTop w:val="0"/>
                                                                                                                                                                                                                                                                                                                                                                                                                                                                                                                                                                                                                                              <w:marBottom w:val="0"/>
                                                                                                                                                                                                                                                                                                                                                                                                                                                                                                                                                                                                                                              <w:divBdr>
                                                                                                                                                                                                                                                                                                                                                                                                                                                                                                                                                                                                                                                <w:top w:val="none" w:sz="0" w:space="0" w:color="auto"/>
                                                                                                                                                                                                                                                                                                                                                                                                                                                                                                                                                                                                                                                <w:left w:val="none" w:sz="0" w:space="0" w:color="auto"/>
                                                                                                                                                                                                                                                                                                                                                                                                                                                                                                                                                                                                                                                <w:bottom w:val="none" w:sz="0" w:space="0" w:color="auto"/>
                                                                                                                                                                                                                                                                                                                                                                                                                                                                                                                                                                                                                                                <w:right w:val="none" w:sz="0" w:space="0" w:color="auto"/>
                                                                                                                                                                                                                                                                                                                                                                                                                                                                                                                                                                                                                                              </w:divBdr>
                                                                                                                                                                                                                                                                                                                                                                                                                                                                                                                                                                                                                                              <w:divsChild>
                                                                                                                                                                                                                                                                                                                                                                                                                                                                                                                                                                                                                                                <w:div w:id="1768189484">
                                                                                                                                                                                                                                                                                                                                                                                                                                                                                                                                                                                                                                                  <w:marLeft w:val="0"/>
                                                                                                                                                                                                                                                                                                                                                                                                                                                                                                                                                                                                                                                  <w:marRight w:val="0"/>
                                                                                                                                                                                                                                                                                                                                                                                                                                                                                                                                                                                                                                                  <w:marTop w:val="0"/>
                                                                                                                                                                                                                                                                                                                                                                                                                                                                                                                                                                                                                                                  <w:marBottom w:val="0"/>
                                                                                                                                                                                                                                                                                                                                                                                                                                                                                                                                                                                                                                                  <w:divBdr>
                                                                                                                                                                                                                                                                                                                                                                                                                                                                                                                                                                                                                                                    <w:top w:val="none" w:sz="0" w:space="0" w:color="auto"/>
                                                                                                                                                                                                                                                                                                                                                                                                                                                                                                                                                                                                                                                    <w:left w:val="none" w:sz="0" w:space="0" w:color="auto"/>
                                                                                                                                                                                                                                                                                                                                                                                                                                                                                                                                                                                                                                                    <w:bottom w:val="none" w:sz="0" w:space="0" w:color="auto"/>
                                                                                                                                                                                                                                                                                                                                                                                                                                                                                                                                                                                                                                                    <w:right w:val="none" w:sz="0" w:space="0" w:color="auto"/>
                                                                                                                                                                                                                                                                                                                                                                                                                                                                                                                                                                                                                                                  </w:divBdr>
                                                                                                                                                                                                                                                                                                                                                                                                                                                                                                                                                                                                                                                  <w:divsChild>
                                                                                                                                                                                                                                                                                                                                                                                                                                                                                                                                                                                                                                                    <w:div w:id="1024671050">
                                                                                                                                                                                                                                                                                                                                                                                                                                                                                                                                                                                                                                                      <w:marLeft w:val="0"/>
                                                                                                                                                                                                                                                                                                                                                                                                                                                                                                                                                                                                                                                      <w:marRight w:val="0"/>
                                                                                                                                                                                                                                                                                                                                                                                                                                                                                                                                                                                                                                                      <w:marTop w:val="0"/>
                                                                                                                                                                                                                                                                                                                                                                                                                                                                                                                                                                                                                                                      <w:marBottom w:val="0"/>
                                                                                                                                                                                                                                                                                                                                                                                                                                                                                                                                                                                                                                                      <w:divBdr>
                                                                                                                                                                                                                                                                                                                                                                                                                                                                                                                                                                                                                                                        <w:top w:val="none" w:sz="0" w:space="0" w:color="auto"/>
                                                                                                                                                                                                                                                                                                                                                                                                                                                                                                                                                                                                                                                        <w:left w:val="none" w:sz="0" w:space="0" w:color="auto"/>
                                                                                                                                                                                                                                                                                                                                                                                                                                                                                                                                                                                                                                                        <w:bottom w:val="none" w:sz="0" w:space="0" w:color="auto"/>
                                                                                                                                                                                                                                                                                                                                                                                                                                                                                                                                                                                                                                                        <w:right w:val="none" w:sz="0" w:space="0" w:color="auto"/>
                                                                                                                                                                                                                                                                                                                                                                                                                                                                                                                                                                                                                                                      </w:divBdr>
                                                                                                                                                                                                                                                                                                                                                                                                                                                                                                                                                                                                                                                      <w:divsChild>
                                                                                                                                                                                                                                                                                                                                                                                                                                                                                                                                                                                                                                                        <w:div w:id="2006007570">
                                                                                                                                                                                                                                                                                                                                                                                                                                                                                                                                                                                                                                                          <w:marLeft w:val="0"/>
                                                                                                                                                                                                                                                                                                                                                                                                                                                                                                                                                                                                                                                          <w:marRight w:val="0"/>
                                                                                                                                                                                                                                                                                                                                                                                                                                                                                                                                                                                                                                                          <w:marTop w:val="0"/>
                                                                                                                                                                                                                                                                                                                                                                                                                                                                                                                                                                                                                                                          <w:marBottom w:val="0"/>
                                                                                                                                                                                                                                                                                                                                                                                                                                                                                                                                                                                                                                                          <w:divBdr>
                                                                                                                                                                                                                                                                                                                                                                                                                                                                                                                                                                                                                                                            <w:top w:val="none" w:sz="0" w:space="0" w:color="auto"/>
                                                                                                                                                                                                                                                                                                                                                                                                                                                                                                                                                                                                                                                            <w:left w:val="none" w:sz="0" w:space="0" w:color="auto"/>
                                                                                                                                                                                                                                                                                                                                                                                                                                                                                                                                                                                                                                                            <w:bottom w:val="none" w:sz="0" w:space="0" w:color="auto"/>
                                                                                                                                                                                                                                                                                                                                                                                                                                                                                                                                                                                                                                                            <w:right w:val="none" w:sz="0" w:space="0" w:color="auto"/>
                                                                                                                                                                                                                                                                                                                                                                                                                                                                                                                                                                                                                                                          </w:divBdr>
                                                                                                                                                                                                                                                                                                                                                                                                                                                                                                                                                                                                                                                          <w:divsChild>
                                                                                                                                                                                                                                                                                                                                                                                                                                                                                                                                                                                                                                                            <w:div w:id="878476310">
                                                                                                                                                                                                                                                                                                                                                                                                                                                                                                                                                                                                                                                              <w:marLeft w:val="0"/>
                                                                                                                                                                                                                                                                                                                                                                                                                                                                                                                                                                                                                                                              <w:marRight w:val="0"/>
                                                                                                                                                                                                                                                                                                                                                                                                                                                                                                                                                                                                                                                              <w:marTop w:val="0"/>
                                                                                                                                                                                                                                                                                                                                                                                                                                                                                                                                                                                                                                                              <w:marBottom w:val="0"/>
                                                                                                                                                                                                                                                                                                                                                                                                                                                                                                                                                                                                                                                              <w:divBdr>
                                                                                                                                                                                                                                                                                                                                                                                                                                                                                                                                                                                                                                                                <w:top w:val="none" w:sz="0" w:space="0" w:color="auto"/>
                                                                                                                                                                                                                                                                                                                                                                                                                                                                                                                                                                                                                                                                <w:left w:val="none" w:sz="0" w:space="0" w:color="auto"/>
                                                                                                                                                                                                                                                                                                                                                                                                                                                                                                                                                                                                                                                                <w:bottom w:val="none" w:sz="0" w:space="0" w:color="auto"/>
                                                                                                                                                                                                                                                                                                                                                                                                                                                                                                                                                                                                                                                                <w:right w:val="none" w:sz="0" w:space="0" w:color="auto"/>
                                                                                                                                                                                                                                                                                                                                                                                                                                                                                                                                                                                                                                                              </w:divBdr>
                                                                                                                                                                                                                                                                                                                                                                                                                                                                                                                                                                                                                                                              <w:divsChild>
                                                                                                                                                                                                                                                                                                                                                                                                                                                                                                                                                                                                                                                                <w:div w:id="504442588">
                                                                                                                                                                                                                                                                                                                                                                                                                                                                                                                                                                                                                                                                  <w:marLeft w:val="0"/>
                                                                                                                                                                                                                                                                                                                                                                                                                                                                                                                                                                                                                                                                  <w:marRight w:val="0"/>
                                                                                                                                                                                                                                                                                                                                                                                                                                                                                                                                                                                                                                                                  <w:marTop w:val="0"/>
                                                                                                                                                                                                                                                                                                                                                                                                                                                                                                                                                                                                                                                                  <w:marBottom w:val="0"/>
                                                                                                                                                                                                                                                                                                                                                                                                                                                                                                                                                                                                                                                                  <w:divBdr>
                                                                                                                                                                                                                                                                                                                                                                                                                                                                                                                                                                                                                                                                    <w:top w:val="none" w:sz="0" w:space="0" w:color="auto"/>
                                                                                                                                                                                                                                                                                                                                                                                                                                                                                                                                                                                                                                                                    <w:left w:val="none" w:sz="0" w:space="0" w:color="auto"/>
                                                                                                                                                                                                                                                                                                                                                                                                                                                                                                                                                                                                                                                                    <w:bottom w:val="none" w:sz="0" w:space="0" w:color="auto"/>
                                                                                                                                                                                                                                                                                                                                                                                                                                                                                                                                                                                                                                                                    <w:right w:val="none" w:sz="0" w:space="0" w:color="auto"/>
                                                                                                                                                                                                                                                                                                                                                                                                                                                                                                                                                                                                                                                                  </w:divBdr>
                                                                                                                                                                                                                                                                                                                                                                                                                                                                                                                                                                                                                                                                  <w:divsChild>
                                                                                                                                                                                                                                                                                                                                                                                                                                                                                                                                                                                                                                                                    <w:div w:id="1343971746">
                                                                                                                                                                                                                                                                                                                                                                                                                                                                                                                                                                                                                                                                      <w:marLeft w:val="0"/>
                                                                                                                                                                                                                                                                                                                                                                                                                                                                                                                                                                                                                                                                      <w:marRight w:val="0"/>
                                                                                                                                                                                                                                                                                                                                                                                                                                                                                                                                                                                                                                                                      <w:marTop w:val="0"/>
                                                                                                                                                                                                                                                                                                                                                                                                                                                                                                                                                                                                                                                                      <w:marBottom w:val="0"/>
                                                                                                                                                                                                                                                                                                                                                                                                                                                                                                                                                                                                                                                                      <w:divBdr>
                                                                                                                                                                                                                                                                                                                                                                                                                                                                                                                                                                                                                                                                        <w:top w:val="none" w:sz="0" w:space="0" w:color="auto"/>
                                                                                                                                                                                                                                                                                                                                                                                                                                                                                                                                                                                                                                                                        <w:left w:val="none" w:sz="0" w:space="0" w:color="auto"/>
                                                                                                                                                                                                                                                                                                                                                                                                                                                                                                                                                                                                                                                                        <w:bottom w:val="none" w:sz="0" w:space="0" w:color="auto"/>
                                                                                                                                                                                                                                                                                                                                                                                                                                                                                                                                                                                                                                                                        <w:right w:val="none" w:sz="0" w:space="0" w:color="auto"/>
                                                                                                                                                                                                                                                                                                                                                                                                                                                                                                                                                                                                                                                                      </w:divBdr>
                                                                                                                                                                                                                                                                                                                                                                                                                                                                                                                                                                                                                                                                      <w:divsChild>
                                                                                                                                                                                                                                                                                                                                                                                                                                                                                                                                                                                                                                                                        <w:div w:id="31805104">
                                                                                                                                                                                                                                                                                                                                                                                                                                                                                                                                                                                                                                                                          <w:marLeft w:val="0"/>
                                                                                                                                                                                                                                                                                                                                                                                                                                                                                                                                                                                                                                                                          <w:marRight w:val="0"/>
                                                                                                                                                                                                                                                                                                                                                                                                                                                                                                                                                                                                                                                                          <w:marTop w:val="0"/>
                                                                                                                                                                                                                                                                                                                                                                                                                                                                                                                                                                                                                                                                          <w:marBottom w:val="0"/>
                                                                                                                                                                                                                                                                                                                                                                                                                                                                                                                                                                                                                                                                          <w:divBdr>
                                                                                                                                                                                                                                                                                                                                                                                                                                                                                                                                                                                                                                                                            <w:top w:val="none" w:sz="0" w:space="0" w:color="auto"/>
                                                                                                                                                                                                                                                                                                                                                                                                                                                                                                                                                                                                                                                                            <w:left w:val="none" w:sz="0" w:space="0" w:color="auto"/>
                                                                                                                                                                                                                                                                                                                                                                                                                                                                                                                                                                                                                                                                            <w:bottom w:val="none" w:sz="0" w:space="0" w:color="auto"/>
                                                                                                                                                                                                                                                                                                                                                                                                                                                                                                                                                                                                                                                                            <w:right w:val="none" w:sz="0" w:space="0" w:color="auto"/>
                                                                                                                                                                                                                                                                                                                                                                                                                                                                                                                                                                                                                                                                          </w:divBdr>
                                                                                                                                                                                                                                                                                                                                                                                                                                                                                                                                                                                                                                                                          <w:divsChild>
                                                                                                                                                                                                                                                                                                                                                                                                                                                                                                                                                                                                                                                                            <w:div w:id="886377106">
                                                                                                                                                                                                                                                                                                                                                                                                                                                                                                                                                                                                                                                                              <w:marLeft w:val="0"/>
                                                                                                                                                                                                                                                                                                                                                                                                                                                                                                                                                                                                                                                                              <w:marRight w:val="0"/>
                                                                                                                                                                                                                                                                                                                                                                                                                                                                                                                                                                                                                                                                              <w:marTop w:val="0"/>
                                                                                                                                                                                                                                                                                                                                                                                                                                                                                                                                                                                                                                                                              <w:marBottom w:val="0"/>
                                                                                                                                                                                                                                                                                                                                                                                                                                                                                                                                                                                                                                                                              <w:divBdr>
                                                                                                                                                                                                                                                                                                                                                                                                                                                                                                                                                                                                                                                                                <w:top w:val="none" w:sz="0" w:space="0" w:color="auto"/>
                                                                                                                                                                                                                                                                                                                                                                                                                                                                                                                                                                                                                                                                                <w:left w:val="none" w:sz="0" w:space="0" w:color="auto"/>
                                                                                                                                                                                                                                                                                                                                                                                                                                                                                                                                                                                                                                                                                <w:bottom w:val="none" w:sz="0" w:space="0" w:color="auto"/>
                                                                                                                                                                                                                                                                                                                                                                                                                                                                                                                                                                                                                                                                                <w:right w:val="none" w:sz="0" w:space="0" w:color="auto"/>
                                                                                                                                                                                                                                                                                                                                                                                                                                                                                                                                                                                                                                                                              </w:divBdr>
                                                                                                                                                                                                                                                                                                                                                                                                                                                                                                                                                                                                                                                                              <w:divsChild>
                                                                                                                                                                                                                                                                                                                                                                                                                                                                                                                                                                                                                                                                                <w:div w:id="1345127632">
                                                                                                                                                                                                                                                                                                                                                                                                                                                                                                                                                                                                                                                                                  <w:marLeft w:val="0"/>
                                                                                                                                                                                                                                                                                                                                                                                                                                                                                                                                                                                                                                                                                  <w:marRight w:val="0"/>
                                                                                                                                                                                                                                                                                                                                                                                                                                                                                                                                                                                                                                                                                  <w:marTop w:val="0"/>
                                                                                                                                                                                                                                                                                                                                                                                                                                                                                                                                                                                                                                                                                  <w:marBottom w:val="0"/>
                                                                                                                                                                                                                                                                                                                                                                                                                                                                                                                                                                                                                                                                                  <w:divBdr>
                                                                                                                                                                                                                                                                                                                                                                                                                                                                                                                                                                                                                                                                                    <w:top w:val="none" w:sz="0" w:space="0" w:color="auto"/>
                                                                                                                                                                                                                                                                                                                                                                                                                                                                                                                                                                                                                                                                                    <w:left w:val="none" w:sz="0" w:space="0" w:color="auto"/>
                                                                                                                                                                                                                                                                                                                                                                                                                                                                                                                                                                                                                                                                                    <w:bottom w:val="none" w:sz="0" w:space="0" w:color="auto"/>
                                                                                                                                                                                                                                                                                                                                                                                                                                                                                                                                                                                                                                                                                    <w:right w:val="none" w:sz="0" w:space="0" w:color="auto"/>
                                                                                                                                                                                                                                                                                                                                                                                                                                                                                                                                                                                                                                                                                  </w:divBdr>
                                                                                                                                                                                                                                                                                                                                                                                                                                                                                                                                                                                                                                                                                  <w:divsChild>
                                                                                                                                                                                                                                                                                                                                                                                                                                                                                                                                                                                                                                                                                    <w:div w:id="2020502477">
                                                                                                                                                                                                                                                                                                                                                                                                                                                                                                                                                                                                                                                                                      <w:marLeft w:val="0"/>
                                                                                                                                                                                                                                                                                                                                                                                                                                                                                                                                                                                                                                                                                      <w:marRight w:val="0"/>
                                                                                                                                                                                                                                                                                                                                                                                                                                                                                                                                                                                                                                                                                      <w:marTop w:val="0"/>
                                                                                                                                                                                                                                                                                                                                                                                                                                                                                                                                                                                                                                                                                      <w:marBottom w:val="0"/>
                                                                                                                                                                                                                                                                                                                                                                                                                                                                                                                                                                                                                                                                                      <w:divBdr>
                                                                                                                                                                                                                                                                                                                                                                                                                                                                                                                                                                                                                                                                                        <w:top w:val="none" w:sz="0" w:space="0" w:color="auto"/>
                                                                                                                                                                                                                                                                                                                                                                                                                                                                                                                                                                                                                                                                                        <w:left w:val="none" w:sz="0" w:space="0" w:color="auto"/>
                                                                                                                                                                                                                                                                                                                                                                                                                                                                                                                                                                                                                                                                                        <w:bottom w:val="none" w:sz="0" w:space="0" w:color="auto"/>
                                                                                                                                                                                                                                                                                                                                                                                                                                                                                                                                                                                                                                                                                        <w:right w:val="none" w:sz="0" w:space="0" w:color="auto"/>
                                                                                                                                                                                                                                                                                                                                                                                                                                                                                                                                                                                                                                                                                      </w:divBdr>
                                                                                                                                                                                                                                                                                                                                                                                                                                                                                                                                                                                                                                                                                      <w:divsChild>
                                                                                                                                                                                                                                                                                                                                                                                                                                                                                                                                                                                                                                                                                        <w:div w:id="1410931380">
                                                                                                                                                                                                                                                                                                                                                                                                                                                                                                                                                                                                                                                                                          <w:marLeft w:val="0"/>
                                                                                                                                                                                                                                                                                                                                                                                                                                                                                                                                                                                                                                                                                          <w:marRight w:val="0"/>
                                                                                                                                                                                                                                                                                                                                                                                                                                                                                                                                                                                                                                                                                          <w:marTop w:val="0"/>
                                                                                                                                                                                                                                                                                                                                                                                                                                                                                                                                                                                                                                                                                          <w:marBottom w:val="0"/>
                                                                                                                                                                                                                                                                                                                                                                                                                                                                                                                                                                                                                                                                                          <w:divBdr>
                                                                                                                                                                                                                                                                                                                                                                                                                                                                                                                                                                                                                                                                                            <w:top w:val="none" w:sz="0" w:space="0" w:color="auto"/>
                                                                                                                                                                                                                                                                                                                                                                                                                                                                                                                                                                                                                                                                                            <w:left w:val="none" w:sz="0" w:space="0" w:color="auto"/>
                                                                                                                                                                                                                                                                                                                                                                                                                                                                                                                                                                                                                                                                                            <w:bottom w:val="none" w:sz="0" w:space="0" w:color="auto"/>
                                                                                                                                                                                                                                                                                                                                                                                                                                                                                                                                                                                                                                                                                            <w:right w:val="none" w:sz="0" w:space="0" w:color="auto"/>
                                                                                                                                                                                                                                                                                                                                                                                                                                                                                                                                                                                                                                                                                          </w:divBdr>
                                                                                                                                                                                                                                                                                                                                                                                                                                                                                                                                                                                                                                                                                          <w:divsChild>
                                                                                                                                                                                                                                                                                                                                                                                                                                                                                                                                                                                                                                                                                            <w:div w:id="1827278664">
                                                                                                                                                                                                                                                                                                                                                                                                                                                                                                                                                                                                                                                                                              <w:marLeft w:val="0"/>
                                                                                                                                                                                                                                                                                                                                                                                                                                                                                                                                                                                                                                                                                              <w:marRight w:val="0"/>
                                                                                                                                                                                                                                                                                                                                                                                                                                                                                                                                                                                                                                                                                              <w:marTop w:val="0"/>
                                                                                                                                                                                                                                                                                                                                                                                                                                                                                                                                                                                                                                                                                              <w:marBottom w:val="0"/>
                                                                                                                                                                                                                                                                                                                                                                                                                                                                                                                                                                                                                                                                                              <w:divBdr>
                                                                                                                                                                                                                                                                                                                                                                                                                                                                                                                                                                                                                                                                                                <w:top w:val="none" w:sz="0" w:space="0" w:color="auto"/>
                                                                                                                                                                                                                                                                                                                                                                                                                                                                                                                                                                                                                                                                                                <w:left w:val="none" w:sz="0" w:space="0" w:color="auto"/>
                                                                                                                                                                                                                                                                                                                                                                                                                                                                                                                                                                                                                                                                                                <w:bottom w:val="none" w:sz="0" w:space="0" w:color="auto"/>
                                                                                                                                                                                                                                                                                                                                                                                                                                                                                                                                                                                                                                                                                                <w:right w:val="none" w:sz="0" w:space="0" w:color="auto"/>
                                                                                                                                                                                                                                                                                                                                                                                                                                                                                                                                                                                                                                                                                              </w:divBdr>
                                                                                                                                                                                                                                                                                                                                                                                                                                                                                                                                                                                                                                                                                              <w:divsChild>
                                                                                                                                                                                                                                                                                                                                                                                                                                                                                                                                                                                                                                                                                                <w:div w:id="1437018915">
                                                                                                                                                                                                                                                                                                                                                                                                                                                                                                                                                                                                                                                                                                  <w:marLeft w:val="0"/>
                                                                                                                                                                                                                                                                                                                                                                                                                                                                                                                                                                                                                                                                                                  <w:marRight w:val="0"/>
                                                                                                                                                                                                                                                                                                                                                                                                                                                                                                                                                                                                                                                                                                  <w:marTop w:val="0"/>
                                                                                                                                                                                                                                                                                                                                                                                                                                                                                                                                                                                                                                                                                                  <w:marBottom w:val="0"/>
                                                                                                                                                                                                                                                                                                                                                                                                                                                                                                                                                                                                                                                                                                  <w:divBdr>
                                                                                                                                                                                                                                                                                                                                                                                                                                                                                                                                                                                                                                                                                                    <w:top w:val="none" w:sz="0" w:space="0" w:color="auto"/>
                                                                                                                                                                                                                                                                                                                                                                                                                                                                                                                                                                                                                                                                                                    <w:left w:val="none" w:sz="0" w:space="0" w:color="auto"/>
                                                                                                                                                                                                                                                                                                                                                                                                                                                                                                                                                                                                                                                                                                    <w:bottom w:val="none" w:sz="0" w:space="0" w:color="auto"/>
                                                                                                                                                                                                                                                                                                                                                                                                                                                                                                                                                                                                                                                                                                    <w:right w:val="none" w:sz="0" w:space="0" w:color="auto"/>
                                                                                                                                                                                                                                                                                                                                                                                                                                                                                                                                                                                                                                                                                                  </w:divBdr>
                                                                                                                                                                                                                                                                                                                                                                                                                                                                                                                                                                                                                                                                                                  <w:divsChild>
                                                                                                                                                                                                                                                                                                                                                                                                                                                                                                                                                                                                                                                                                                    <w:div w:id="974525870">
                                                                                                                                                                                                                                                                                                                                                                                                                                                                                                                                                                                                                                                                                                      <w:marLeft w:val="0"/>
                                                                                                                                                                                                                                                                                                                                                                                                                                                                                                                                                                                                                                                                                                      <w:marRight w:val="0"/>
                                                                                                                                                                                                                                                                                                                                                                                                                                                                                                                                                                                                                                                                                                      <w:marTop w:val="0"/>
                                                                                                                                                                                                                                                                                                                                                                                                                                                                                                                                                                                                                                                                                                      <w:marBottom w:val="0"/>
                                                                                                                                                                                                                                                                                                                                                                                                                                                                                                                                                                                                                                                                                                      <w:divBdr>
                                                                                                                                                                                                                                                                                                                                                                                                                                                                                                                                                                                                                                                                                                        <w:top w:val="none" w:sz="0" w:space="0" w:color="auto"/>
                                                                                                                                                                                                                                                                                                                                                                                                                                                                                                                                                                                                                                                                                                        <w:left w:val="none" w:sz="0" w:space="0" w:color="auto"/>
                                                                                                                                                                                                                                                                                                                                                                                                                                                                                                                                                                                                                                                                                                        <w:bottom w:val="none" w:sz="0" w:space="0" w:color="auto"/>
                                                                                                                                                                                                                                                                                                                                                                                                                                                                                                                                                                                                                                                                                                        <w:right w:val="none" w:sz="0" w:space="0" w:color="auto"/>
                                                                                                                                                                                                                                                                                                                                                                                                                                                                                                                                                                                                                                                                                                      </w:divBdr>
                                                                                                                                                                                                                                                                                                                                                                                                                                                                                                                                                                                                                                                                                                      <w:divsChild>
                                                                                                                                                                                                                                                                                                                                                                                                                                                                                                                                                                                                                                                                                                        <w:div w:id="156193659">
                                                                                                                                                                                                                                                                                                                                                                                                                                                                                                                                                                                                                                                                                                          <w:marLeft w:val="0"/>
                                                                                                                                                                                                                                                                                                                                                                                                                                                                                                                                                                                                                                                                                                          <w:marRight w:val="0"/>
                                                                                                                                                                                                                                                                                                                                                                                                                                                                                                                                                                                                                                                                                                          <w:marTop w:val="0"/>
                                                                                                                                                                                                                                                                                                                                                                                                                                                                                                                                                                                                                                                                                                          <w:marBottom w:val="0"/>
                                                                                                                                                                                                                                                                                                                                                                                                                                                                                                                                                                                                                                                                                                          <w:divBdr>
                                                                                                                                                                                                                                                                                                                                                                                                                                                                                                                                                                                                                                                                                                            <w:top w:val="none" w:sz="0" w:space="0" w:color="auto"/>
                                                                                                                                                                                                                                                                                                                                                                                                                                                                                                                                                                                                                                                                                                            <w:left w:val="none" w:sz="0" w:space="0" w:color="auto"/>
                                                                                                                                                                                                                                                                                                                                                                                                                                                                                                                                                                                                                                                                                                            <w:bottom w:val="none" w:sz="0" w:space="0" w:color="auto"/>
                                                                                                                                                                                                                                                                                                                                                                                                                                                                                                                                                                                                                                                                                                            <w:right w:val="none" w:sz="0" w:space="0" w:color="auto"/>
                                                                                                                                                                                                                                                                                                                                                                                                                                                                                                                                                                                                                                                                                                          </w:divBdr>
                                                                                                                                                                                                                                                                                                                                                                                                                                                                                                                                                                                                                                                                                                          <w:divsChild>
                                                                                                                                                                                                                                                                                                                                                                                                                                                                                                                                                                                                                                                                                                            <w:div w:id="219365691">
                                                                                                                                                                                                                                                                                                                                                                                                                                                                                                                                                                                                                                                                                                              <w:marLeft w:val="0"/>
                                                                                                                                                                                                                                                                                                                                                                                                                                                                                                                                                                                                                                                                                                              <w:marRight w:val="0"/>
                                                                                                                                                                                                                                                                                                                                                                                                                                                                                                                                                                                                                                                                                                              <w:marTop w:val="0"/>
                                                                                                                                                                                                                                                                                                                                                                                                                                                                                                                                                                                                                                                                                                              <w:marBottom w:val="0"/>
                                                                                                                                                                                                                                                                                                                                                                                                                                                                                                                                                                                                                                                                                                              <w:divBdr>
                                                                                                                                                                                                                                                                                                                                                                                                                                                                                                                                                                                                                                                                                                                <w:top w:val="none" w:sz="0" w:space="0" w:color="auto"/>
                                                                                                                                                                                                                                                                                                                                                                                                                                                                                                                                                                                                                                                                                                                <w:left w:val="none" w:sz="0" w:space="0" w:color="auto"/>
                                                                                                                                                                                                                                                                                                                                                                                                                                                                                                                                                                                                                                                                                                                <w:bottom w:val="none" w:sz="0" w:space="0" w:color="auto"/>
                                                                                                                                                                                                                                                                                                                                                                                                                                                                                                                                                                                                                                                                                                                <w:right w:val="none" w:sz="0" w:space="0" w:color="auto"/>
                                                                                                                                                                                                                                                                                                                                                                                                                                                                                                                                                                                                                                                                                                              </w:divBdr>
                                                                                                                                                                                                                                                                                                                                                                                                                                                                                                                                                                                                                                                                                                              <w:divsChild>
                                                                                                                                                                                                                                                                                                                                                                                                                                                                                                                                                                                                                                                                                                                <w:div w:id="620065990">
                                                                                                                                                                                                                                                                                                                                                                                                                                                                                                                                                                                                                                                                                                                  <w:marLeft w:val="0"/>
                                                                                                                                                                                                                                                                                                                                                                                                                                                                                                                                                                                                                                                                                                                  <w:marRight w:val="0"/>
                                                                                                                                                                                                                                                                                                                                                                                                                                                                                                                                                                                                                                                                                                                  <w:marTop w:val="0"/>
                                                                                                                                                                                                                                                                                                                                                                                                                                                                                                                                                                                                                                                                                                                  <w:marBottom w:val="0"/>
                                                                                                                                                                                                                                                                                                                                                                                                                                                                                                                                                                                                                                                                                                                  <w:divBdr>
                                                                                                                                                                                                                                                                                                                                                                                                                                                                                                                                                                                                                                                                                                                    <w:top w:val="none" w:sz="0" w:space="0" w:color="auto"/>
                                                                                                                                                                                                                                                                                                                                                                                                                                                                                                                                                                                                                                                                                                                    <w:left w:val="none" w:sz="0" w:space="0" w:color="auto"/>
                                                                                                                                                                                                                                                                                                                                                                                                                                                                                                                                                                                                                                                                                                                    <w:bottom w:val="none" w:sz="0" w:space="0" w:color="auto"/>
                                                                                                                                                                                                                                                                                                                                                                                                                                                                                                                                                                                                                                                                                                                    <w:right w:val="none" w:sz="0" w:space="0" w:color="auto"/>
                                                                                                                                                                                                                                                                                                                                                                                                                                                                                                                                                                                                                                                                                                                  </w:divBdr>
                                                                                                                                                                                                                                                                                                                                                                                                                                                                                                                                                                                                                                                                                                                  <w:divsChild>
                                                                                                                                                                                                                                                                                                                                                                                                                                                                                                                                                                                                                                                                                                                    <w:div w:id="1435006918">
                                                                                                                                                                                                                                                                                                                                                                                                                                                                                                                                                                                                                                                                                                                      <w:marLeft w:val="0"/>
                                                                                                                                                                                                                                                                                                                                                                                                                                                                                                                                                                                                                                                                                                                      <w:marRight w:val="0"/>
                                                                                                                                                                                                                                                                                                                                                                                                                                                                                                                                                                                                                                                                                                                      <w:marTop w:val="0"/>
                                                                                                                                                                                                                                                                                                                                                                                                                                                                                                                                                                                                                                                                                                                      <w:marBottom w:val="0"/>
                                                                                                                                                                                                                                                                                                                                                                                                                                                                                                                                                                                                                                                                                                                      <w:divBdr>
                                                                                                                                                                                                                                                                                                                                                                                                                                                                                                                                                                                                                                                                                                                        <w:top w:val="none" w:sz="0" w:space="0" w:color="auto"/>
                                                                                                                                                                                                                                                                                                                                                                                                                                                                                                                                                                                                                                                                                                                        <w:left w:val="none" w:sz="0" w:space="0" w:color="auto"/>
                                                                                                                                                                                                                                                                                                                                                                                                                                                                                                                                                                                                                                                                                                                        <w:bottom w:val="none" w:sz="0" w:space="0" w:color="auto"/>
                                                                                                                                                                                                                                                                                                                                                                                                                                                                                                                                                                                                                                                                                                                        <w:right w:val="none" w:sz="0" w:space="0" w:color="auto"/>
                                                                                                                                                                                                                                                                                                                                                                                                                                                                                                                                                                                                                                                                                                                      </w:divBdr>
                                                                                                                                                                                                                                                                                                                                                                                                                                                                                                                                                                                                                                                                                                                      <w:divsChild>
                                                                                                                                                                                                                                                                                                                                                                                                                                                                                                                                                                                                                                                                                                                        <w:div w:id="1425804755">
                                                                                                                                                                                                                                                                                                                                                                                                                                                                                                                                                                                                                                                                                                                          <w:marLeft w:val="0"/>
                                                                                                                                                                                                                                                                                                                                                                                                                                                                                                                                                                                                                                                                                                                          <w:marRight w:val="0"/>
                                                                                                                                                                                                                                                                                                                                                                                                                                                                                                                                                                                                                                                                                                                          <w:marTop w:val="0"/>
                                                                                                                                                                                                                                                                                                                                                                                                                                                                                                                                                                                                                                                                                                                          <w:marBottom w:val="0"/>
                                                                                                                                                                                                                                                                                                                                                                                                                                                                                                                                                                                                                                                                                                                          <w:divBdr>
                                                                                                                                                                                                                                                                                                                                                                                                                                                                                                                                                                                                                                                                                                                            <w:top w:val="none" w:sz="0" w:space="0" w:color="auto"/>
                                                                                                                                                                                                                                                                                                                                                                                                                                                                                                                                                                                                                                                                                                                            <w:left w:val="none" w:sz="0" w:space="0" w:color="auto"/>
                                                                                                                                                                                                                                                                                                                                                                                                                                                                                                                                                                                                                                                                                                                            <w:bottom w:val="none" w:sz="0" w:space="0" w:color="auto"/>
                                                                                                                                                                                                                                                                                                                                                                                                                                                                                                                                                                                                                                                                                                                            <w:right w:val="none" w:sz="0" w:space="0" w:color="auto"/>
                                                                                                                                                                                                                                                                                                                                                                                                                                                                                                                                                                                                                                                                                                                          </w:divBdr>
                                                                                                                                                                                                                                                                                                                                                                                                                                                                                                                                                                                                                                                                                                                          <w:divsChild>
                                                                                                                                                                                                                                                                                                                                                                                                                                                                                                                                                                                                                                                                                                                            <w:div w:id="2099054061">
                                                                                                                                                                                                                                                                                                                                                                                                                                                                                                                                                                                                                                                                                                                              <w:marLeft w:val="0"/>
                                                                                                                                                                                                                                                                                                                                                                                                                                                                                                                                                                                                                                                                                                                              <w:marRight w:val="0"/>
                                                                                                                                                                                                                                                                                                                                                                                                                                                                                                                                                                                                                                                                                                                              <w:marTop w:val="0"/>
                                                                                                                                                                                                                                                                                                                                                                                                                                                                                                                                                                                                                                                                                                                              <w:marBottom w:val="0"/>
                                                                                                                                                                                                                                                                                                                                                                                                                                                                                                                                                                                                                                                                                                                              <w:divBdr>
                                                                                                                                                                                                                                                                                                                                                                                                                                                                                                                                                                                                                                                                                                                                <w:top w:val="none" w:sz="0" w:space="0" w:color="auto"/>
                                                                                                                                                                                                                                                                                                                                                                                                                                                                                                                                                                                                                                                                                                                                <w:left w:val="none" w:sz="0" w:space="0" w:color="auto"/>
                                                                                                                                                                                                                                                                                                                                                                                                                                                                                                                                                                                                                                                                                                                                <w:bottom w:val="none" w:sz="0" w:space="0" w:color="auto"/>
                                                                                                                                                                                                                                                                                                                                                                                                                                                                                                                                                                                                                                                                                                                                <w:right w:val="none" w:sz="0" w:space="0" w:color="auto"/>
                                                                                                                                                                                                                                                                                                                                                                                                                                                                                                                                                                                                                                                                                                                              </w:divBdr>
                                                                                                                                                                                                                                                                                                                                                                                                                                                                                                                                                                                                                                                                                                                              <w:divsChild>
                                                                                                                                                                                                                                                                                                                                                                                                                                                                                                                                                                                                                                                                                                                                <w:div w:id="1563372370">
                                                                                                                                                                                                                                                                                                                                                                                                                                                                                                                                                                                                                                                                                                                                  <w:marLeft w:val="0"/>
                                                                                                                                                                                                                                                                                                                                                                                                                                                                                                                                                                                                                                                                                                                                  <w:marRight w:val="0"/>
                                                                                                                                                                                                                                                                                                                                                                                                                                                                                                                                                                                                                                                                                                                                  <w:marTop w:val="0"/>
                                                                                                                                                                                                                                                                                                                                                                                                                                                                                                                                                                                                                                                                                                                                  <w:marBottom w:val="0"/>
                                                                                                                                                                                                                                                                                                                                                                                                                                                                                                                                                                                                                                                                                                                                  <w:divBdr>
                                                                                                                                                                                                                                                                                                                                                                                                                                                                                                                                                                                                                                                                                                                                    <w:top w:val="none" w:sz="0" w:space="0" w:color="auto"/>
                                                                                                                                                                                                                                                                                                                                                                                                                                                                                                                                                                                                                                                                                                                                    <w:left w:val="none" w:sz="0" w:space="0" w:color="auto"/>
                                                                                                                                                                                                                                                                                                                                                                                                                                                                                                                                                                                                                                                                                                                                    <w:bottom w:val="none" w:sz="0" w:space="0" w:color="auto"/>
                                                                                                                                                                                                                                                                                                                                                                                                                                                                                                                                                                                                                                                                                                                                    <w:right w:val="none" w:sz="0" w:space="0" w:color="auto"/>
                                                                                                                                                                                                                                                                                                                                                                                                                                                                                                                                                                                                                                                                                                                                  </w:divBdr>
                                                                                                                                                                                                                                                                                                                                                                                                                                                                                                                                                                                                                                                                                                                                  <w:divsChild>
                                                                                                                                                                                                                                                                                                                                                                                                                                                                                                                                                                                                                                                                                                                                    <w:div w:id="839740259">
                                                                                                                                                                                                                                                                                                                                                                                                                                                                                                                                                                                                                                                                                                                                      <w:marLeft w:val="0"/>
                                                                                                                                                                                                                                                                                                                                                                                                                                                                                                                                                                                                                                                                                                                                      <w:marRight w:val="0"/>
                                                                                                                                                                                                                                                                                                                                                                                                                                                                                                                                                                                                                                                                                                                                      <w:marTop w:val="0"/>
                                                                                                                                                                                                                                                                                                                                                                                                                                                                                                                                                                                                                                                                                                                                      <w:marBottom w:val="0"/>
                                                                                                                                                                                                                                                                                                                                                                                                                                                                                                                                                                                                                                                                                                                                      <w:divBdr>
                                                                                                                                                                                                                                                                                                                                                                                                                                                                                                                                                                                                                                                                                                                                        <w:top w:val="none" w:sz="0" w:space="0" w:color="auto"/>
                                                                                                                                                                                                                                                                                                                                                                                                                                                                                                                                                                                                                                                                                                                                        <w:left w:val="none" w:sz="0" w:space="0" w:color="auto"/>
                                                                                                                                                                                                                                                                                                                                                                                                                                                                                                                                                                                                                                                                                                                                        <w:bottom w:val="none" w:sz="0" w:space="0" w:color="auto"/>
                                                                                                                                                                                                                                                                                                                                                                                                                                                                                                                                                                                                                                                                                                                                        <w:right w:val="none" w:sz="0" w:space="0" w:color="auto"/>
                                                                                                                                                                                                                                                                                                                                                                                                                                                                                                                                                                                                                                                                                                                                      </w:divBdr>
                                                                                                                                                                                                                                                                                                                                                                                                                                                                                                                                                                                                                                                                                                                                      <w:divsChild>
                                                                                                                                                                                                                                                                                                                                                                                                                                                                                                                                                                                                                                                                                                                                        <w:div w:id="237636200">
                                                                                                                                                                                                                                                                                                                                                                                                                                                                                                                                                                                                                                                                                                                                          <w:marLeft w:val="0"/>
                                                                                                                                                                                                                                                                                                                                                                                                                                                                                                                                                                                                                                                                                                                                          <w:marRight w:val="0"/>
                                                                                                                                                                                                                                                                                                                                                                                                                                                                                                                                                                                                                                                                                                                                          <w:marTop w:val="0"/>
                                                                                                                                                                                                                                                                                                                                                                                                                                                                                                                                                                                                                                                                                                                                          <w:marBottom w:val="0"/>
                                                                                                                                                                                                                                                                                                                                                                                                                                                                                                                                                                                                                                                                                                                                          <w:divBdr>
                                                                                                                                                                                                                                                                                                                                                                                                                                                                                                                                                                                                                                                                                                                                            <w:top w:val="none" w:sz="0" w:space="0" w:color="auto"/>
                                                                                                                                                                                                                                                                                                                                                                                                                                                                                                                                                                                                                                                                                                                                            <w:left w:val="none" w:sz="0" w:space="0" w:color="auto"/>
                                                                                                                                                                                                                                                                                                                                                                                                                                                                                                                                                                                                                                                                                                                                            <w:bottom w:val="none" w:sz="0" w:space="0" w:color="auto"/>
                                                                                                                                                                                                                                                                                                                                                                                                                                                                                                                                                                                                                                                                                                                                            <w:right w:val="none" w:sz="0" w:space="0" w:color="auto"/>
                                                                                                                                                                                                                                                                                                                                                                                                                                                                                                                                                                                                                                                                                                                                          </w:divBdr>
                                                                                                                                                                                                                                                                                                                                                                                                                                                                                                                                                                                                                                                                                                                                          <w:divsChild>
                                                                                                                                                                                                                                                                                                                                                                                                                                                                                                                                                                                                                                                                                                                                            <w:div w:id="981619358">
                                                                                                                                                                                                                                                                                                                                                                                                                                                                                                                                                                                                                                                                                                                                              <w:marLeft w:val="0"/>
                                                                                                                                                                                                                                                                                                                                                                                                                                                                                                                                                                                                                                                                                                                                              <w:marRight w:val="0"/>
                                                                                                                                                                                                                                                                                                                                                                                                                                                                                                                                                                                                                                                                                                                                              <w:marTop w:val="0"/>
                                                                                                                                                                                                                                                                                                                                                                                                                                                                                                                                                                                                                                                                                                                                              <w:marBottom w:val="0"/>
                                                                                                                                                                                                                                                                                                                                                                                                                                                                                                                                                                                                                                                                                                                                              <w:divBdr>
                                                                                                                                                                                                                                                                                                                                                                                                                                                                                                                                                                                                                                                                                                                                                <w:top w:val="none" w:sz="0" w:space="0" w:color="auto"/>
                                                                                                                                                                                                                                                                                                                                                                                                                                                                                                                                                                                                                                                                                                                                                <w:left w:val="none" w:sz="0" w:space="0" w:color="auto"/>
                                                                                                                                                                                                                                                                                                                                                                                                                                                                                                                                                                                                                                                                                                                                                <w:bottom w:val="none" w:sz="0" w:space="0" w:color="auto"/>
                                                                                                                                                                                                                                                                                                                                                                                                                                                                                                                                                                                                                                                                                                                                                <w:right w:val="none" w:sz="0" w:space="0" w:color="auto"/>
                                                                                                                                                                                                                                                                                                                                                                                                                                                                                                                                                                                                                                                                                                                                              </w:divBdr>
                                                                                                                                                                                                                                                                                                                                                                                                                                                                                                                                                                                                                                                                                                                                              <w:divsChild>
                                                                                                                                                                                                                                                                                                                                                                                                                                                                                                                                                                                                                                                                                                                                                <w:div w:id="2121021669">
                                                                                                                                                                                                                                                                                                                                                                                                                                                                                                                                                                                                                                                                                                                                                  <w:marLeft w:val="0"/>
                                                                                                                                                                                                                                                                                                                                                                                                                                                                                                                                                                                                                                                                                                                                                  <w:marRight w:val="0"/>
                                                                                                                                                                                                                                                                                                                                                                                                                                                                                                                                                                                                                                                                                                                                                  <w:marTop w:val="0"/>
                                                                                                                                                                                                                                                                                                                                                                                                                                                                                                                                                                                                                                                                                                                                                  <w:marBottom w:val="0"/>
                                                                                                                                                                                                                                                                                                                                                                                                                                                                                                                                                                                                                                                                                                                                                  <w:divBdr>
                                                                                                                                                                                                                                                                                                                                                                                                                                                                                                                                                                                                                                                                                                                                                    <w:top w:val="none" w:sz="0" w:space="0" w:color="auto"/>
                                                                                                                                                                                                                                                                                                                                                                                                                                                                                                                                                                                                                                                                                                                                                    <w:left w:val="none" w:sz="0" w:space="0" w:color="auto"/>
                                                                                                                                                                                                                                                                                                                                                                                                                                                                                                                                                                                                                                                                                                                                                    <w:bottom w:val="none" w:sz="0" w:space="0" w:color="auto"/>
                                                                                                                                                                                                                                                                                                                                                                                                                                                                                                                                                                                                                                                                                                                                                    <w:right w:val="none" w:sz="0" w:space="0" w:color="auto"/>
                                                                                                                                                                                                                                                                                                                                                                                                                                                                                                                                                                                                                                                                                                                                                  </w:divBdr>
                                                                                                                                                                                                                                                                                                                                                                                                                                                                                                                                                                                                                                                                                                                                                  <w:divsChild>
                                                                                                                                                                                                                                                                                                                                                                                                                                                                                                                                                                                                                                                                                                                                                    <w:div w:id="856194447">
                                                                                                                                                                                                                                                                                                                                                                                                                                                                                                                                                                                                                                                                                                                                                      <w:marLeft w:val="0"/>
                                                                                                                                                                                                                                                                                                                                                                                                                                                                                                                                                                                                                                                                                                                                                      <w:marRight w:val="0"/>
                                                                                                                                                                                                                                                                                                                                                                                                                                                                                                                                                                                                                                                                                                                                                      <w:marTop w:val="0"/>
                                                                                                                                                                                                                                                                                                                                                                                                                                                                                                                                                                                                                                                                                                                                                      <w:marBottom w:val="0"/>
                                                                                                                                                                                                                                                                                                                                                                                                                                                                                                                                                                                                                                                                                                                                                      <w:divBdr>
                                                                                                                                                                                                                                                                                                                                                                                                                                                                                                                                                                                                                                                                                                                                                        <w:top w:val="none" w:sz="0" w:space="0" w:color="auto"/>
                                                                                                                                                                                                                                                                                                                                                                                                                                                                                                                                                                                                                                                                                                                                                        <w:left w:val="none" w:sz="0" w:space="0" w:color="auto"/>
                                                                                                                                                                                                                                                                                                                                                                                                                                                                                                                                                                                                                                                                                                                                                        <w:bottom w:val="none" w:sz="0" w:space="0" w:color="auto"/>
                                                                                                                                                                                                                                                                                                                                                                                                                                                                                                                                                                                                                                                                                                                                                        <w:right w:val="none" w:sz="0" w:space="0" w:color="auto"/>
                                                                                                                                                                                                                                                                                                                                                                                                                                                                                                                                                                                                                                                                                                                                                      </w:divBdr>
                                                                                                                                                                                                                                                                                                                                                                                                                                                                                                                                                                                                                                                                                                                                                      <w:divsChild>
                                                                                                                                                                                                                                                                                                                                                                                                                                                                                                                                                                                                                                                                                                                                                        <w:div w:id="1590850209">
                                                                                                                                                                                                                                                                                                                                                                                                                                                                                                                                                                                                                                                                                                                                                          <w:marLeft w:val="0"/>
                                                                                                                                                                                                                                                                                                                                                                                                                                                                                                                                                                                                                                                                                                                                                          <w:marRight w:val="0"/>
                                                                                                                                                                                                                                                                                                                                                                                                                                                                                                                                                                                                                                                                                                                                                          <w:marTop w:val="0"/>
                                                                                                                                                                                                                                                                                                                                                                                                                                                                                                                                                                                                                                                                                                                                                          <w:marBottom w:val="0"/>
                                                                                                                                                                                                                                                                                                                                                                                                                                                                                                                                                                                                                                                                                                                                                          <w:divBdr>
                                                                                                                                                                                                                                                                                                                                                                                                                                                                                                                                                                                                                                                                                                                                                            <w:top w:val="none" w:sz="0" w:space="0" w:color="auto"/>
                                                                                                                                                                                                                                                                                                                                                                                                                                                                                                                                                                                                                                                                                                                                                            <w:left w:val="none" w:sz="0" w:space="0" w:color="auto"/>
                                                                                                                                                                                                                                                                                                                                                                                                                                                                                                                                                                                                                                                                                                                                                            <w:bottom w:val="none" w:sz="0" w:space="0" w:color="auto"/>
                                                                                                                                                                                                                                                                                                                                                                                                                                                                                                                                                                                                                                                                                                                                                            <w:right w:val="none" w:sz="0" w:space="0" w:color="auto"/>
                                                                                                                                                                                                                                                                                                                                                                                                                                                                                                                                                                                                                                                                                                                                                          </w:divBdr>
                                                                                                                                                                                                                                                                                                                                                                                                                                                                                                                                                                                                                                                                                                                                                          <w:divsChild>
                                                                                                                                                                                                                                                                                                                                                                                                                                                                                                                                                                                                                                                                                                                                                            <w:div w:id="634918185">
                                                                                                                                                                                                                                                                                                                                                                                                                                                                                                                                                                                                                                                                                                                                                              <w:marLeft w:val="0"/>
                                                                                                                                                                                                                                                                                                                                                                                                                                                                                                                                                                                                                                                                                                                                                              <w:marRight w:val="0"/>
                                                                                                                                                                                                                                                                                                                                                                                                                                                                                                                                                                                                                                                                                                                                                              <w:marTop w:val="0"/>
                                                                                                                                                                                                                                                                                                                                                                                                                                                                                                                                                                                                                                                                                                                                                              <w:marBottom w:val="0"/>
                                                                                                                                                                                                                                                                                                                                                                                                                                                                                                                                                                                                                                                                                                                                                              <w:divBdr>
                                                                                                                                                                                                                                                                                                                                                                                                                                                                                                                                                                                                                                                                                                                                                                <w:top w:val="none" w:sz="0" w:space="0" w:color="auto"/>
                                                                                                                                                                                                                                                                                                                                                                                                                                                                                                                                                                                                                                                                                                                                                                <w:left w:val="none" w:sz="0" w:space="0" w:color="auto"/>
                                                                                                                                                                                                                                                                                                                                                                                                                                                                                                                                                                                                                                                                                                                                                                <w:bottom w:val="none" w:sz="0" w:space="0" w:color="auto"/>
                                                                                                                                                                                                                                                                                                                                                                                                                                                                                                                                                                                                                                                                                                                                                                <w:right w:val="none" w:sz="0" w:space="0" w:color="auto"/>
                                                                                                                                                                                                                                                                                                                                                                                                                                                                                                                                                                                                                                                                                                                                                              </w:divBdr>
                                                                                                                                                                                                                                                                                                                                                                                                                                                                                                                                                                                                                                                                                                                                                              <w:divsChild>
                                                                                                                                                                                                                                                                                                                                                                                                                                                                                                                                                                                                                                                                                                                                                                <w:div w:id="962150802">
                                                                                                                                                                                                                                                                                                                                                                                                                                                                                                                                                                                                                                                                                                                                                                  <w:marLeft w:val="0"/>
                                                                                                                                                                                                                                                                                                                                                                                                                                                                                                                                                                                                                                                                                                                                                                  <w:marRight w:val="0"/>
                                                                                                                                                                                                                                                                                                                                                                                                                                                                                                                                                                                                                                                                                                                                                                  <w:marTop w:val="0"/>
                                                                                                                                                                                                                                                                                                                                                                                                                                                                                                                                                                                                                                                                                                                                                                  <w:marBottom w:val="0"/>
                                                                                                                                                                                                                                                                                                                                                                                                                                                                                                                                                                                                                                                                                                                                                                  <w:divBdr>
                                                                                                                                                                                                                                                                                                                                                                                                                                                                                                                                                                                                                                                                                                                                                                    <w:top w:val="none" w:sz="0" w:space="0" w:color="auto"/>
                                                                                                                                                                                                                                                                                                                                                                                                                                                                                                                                                                                                                                                                                                                                                                    <w:left w:val="none" w:sz="0" w:space="0" w:color="auto"/>
                                                                                                                                                                                                                                                                                                                                                                                                                                                                                                                                                                                                                                                                                                                                                                    <w:bottom w:val="none" w:sz="0" w:space="0" w:color="auto"/>
                                                                                                                                                                                                                                                                                                                                                                                                                                                                                                                                                                                                                                                                                                                                                                    <w:right w:val="none" w:sz="0" w:space="0" w:color="auto"/>
                                                                                                                                                                                                                                                                                                                                                                                                                                                                                                                                                                                                                                                                                                                                                                  </w:divBdr>
                                                                                                                                                                                                                                                                                                                                                                                                                                                                                                                                                                                                                                                                                                                                                                  <w:divsChild>
                                                                                                                                                                                                                                                                                                                                                                                                                                                                                                                                                                                                                                                                                                                                                                    <w:div w:id="992832471">
                                                                                                                                                                                                                                                                                                                                                                                                                                                                                                                                                                                                                                                                                                                                                                      <w:marLeft w:val="0"/>
                                                                                                                                                                                                                                                                                                                                                                                                                                                                                                                                                                                                                                                                                                                                                                      <w:marRight w:val="0"/>
                                                                                                                                                                                                                                                                                                                                                                                                                                                                                                                                                                                                                                                                                                                                                                      <w:marTop w:val="0"/>
                                                                                                                                                                                                                                                                                                                                                                                                                                                                                                                                                                                                                                                                                                                                                                      <w:marBottom w:val="0"/>
                                                                                                                                                                                                                                                                                                                                                                                                                                                                                                                                                                                                                                                                                                                                                                      <w:divBdr>
                                                                                                                                                                                                                                                                                                                                                                                                                                                                                                                                                                                                                                                                                                                                                                        <w:top w:val="none" w:sz="0" w:space="0" w:color="auto"/>
                                                                                                                                                                                                                                                                                                                                                                                                                                                                                                                                                                                                                                                                                                                                                                        <w:left w:val="none" w:sz="0" w:space="0" w:color="auto"/>
                                                                                                                                                                                                                                                                                                                                                                                                                                                                                                                                                                                                                                                                                                                                                                        <w:bottom w:val="none" w:sz="0" w:space="0" w:color="auto"/>
                                                                                                                                                                                                                                                                                                                                                                                                                                                                                                                                                                                                                                                                                                                                                                        <w:right w:val="none" w:sz="0" w:space="0" w:color="auto"/>
                                                                                                                                                                                                                                                                                                                                                                                                                                                                                                                                                                                                                                                                                                                                                                      </w:divBdr>
                                                                                                                                                                                                                                                                                                                                                                                                                                                                                                                                                                                                                                                                                                                                                                      <w:divsChild>
                                                                                                                                                                                                                                                                                                                                                                                                                                                                                                                                                                                                                                                                                                                                                                        <w:div w:id="213735829">
                                                                                                                                                                                                                                                                                                                                                                                                                                                                                                                                                                                                                                                                                                                                                                          <w:marLeft w:val="0"/>
                                                                                                                                                                                                                                                                                                                                                                                                                                                                                                                                                                                                                                                                                                                                                                          <w:marRight w:val="0"/>
                                                                                                                                                                                                                                                                                                                                                                                                                                                                                                                                                                                                                                                                                                                                                                          <w:marTop w:val="0"/>
                                                                                                                                                                                                                                                                                                                                                                                                                                                                                                                                                                                                                                                                                                                                                                          <w:marBottom w:val="0"/>
                                                                                                                                                                                                                                                                                                                                                                                                                                                                                                                                                                                                                                                                                                                                                                          <w:divBdr>
                                                                                                                                                                                                                                                                                                                                                                                                                                                                                                                                                                                                                                                                                                                                                                            <w:top w:val="none" w:sz="0" w:space="0" w:color="auto"/>
                                                                                                                                                                                                                                                                                                                                                                                                                                                                                                                                                                                                                                                                                                                                                                            <w:left w:val="none" w:sz="0" w:space="0" w:color="auto"/>
                                                                                                                                                                                                                                                                                                                                                                                                                                                                                                                                                                                                                                                                                                                                                                            <w:bottom w:val="none" w:sz="0" w:space="0" w:color="auto"/>
                                                                                                                                                                                                                                                                                                                                                                                                                                                                                                                                                                                                                                                                                                                                                                            <w:right w:val="none" w:sz="0" w:space="0" w:color="auto"/>
                                                                                                                                                                                                                                                                                                                                                                                                                                                                                                                                                                                                                                                                                                                                                                          </w:divBdr>
                                                                                                                                                                                                                                                                                                                                                                                                                                                                                                                                                                                                                                                                                                                                                                          <w:divsChild>
                                                                                                                                                                                                                                                                                                                                                                                                                                                                                                                                                                                                                                                                                                                                                                            <w:div w:id="2013681650">
                                                                                                                                                                                                                                                                                                                                                                                                                                                                                                                                                                                                                                                                                                                                                                              <w:marLeft w:val="0"/>
                                                                                                                                                                                                                                                                                                                                                                                                                                                                                                                                                                                                                                                                                                                                                                              <w:marRight w:val="0"/>
                                                                                                                                                                                                                                                                                                                                                                                                                                                                                                                                                                                                                                                                                                                                                                              <w:marTop w:val="0"/>
                                                                                                                                                                                                                                                                                                                                                                                                                                                                                                                                                                                                                                                                                                                                                                              <w:marBottom w:val="0"/>
                                                                                                                                                                                                                                                                                                                                                                                                                                                                                                                                                                                                                                                                                                                                                                              <w:divBdr>
                                                                                                                                                                                                                                                                                                                                                                                                                                                                                                                                                                                                                                                                                                                                                                                <w:top w:val="none" w:sz="0" w:space="0" w:color="auto"/>
                                                                                                                                                                                                                                                                                                                                                                                                                                                                                                                                                                                                                                                                                                                                                                                <w:left w:val="none" w:sz="0" w:space="0" w:color="auto"/>
                                                                                                                                                                                                                                                                                                                                                                                                                                                                                                                                                                                                                                                                                                                                                                                <w:bottom w:val="none" w:sz="0" w:space="0" w:color="auto"/>
                                                                                                                                                                                                                                                                                                                                                                                                                                                                                                                                                                                                                                                                                                                                                                                <w:right w:val="none" w:sz="0" w:space="0" w:color="auto"/>
                                                                                                                                                                                                                                                                                                                                                                                                                                                                                                                                                                                                                                                                                                                                                                              </w:divBdr>
                                                                                                                                                                                                                                                                                                                                                                                                                                                                                                                                                                                                                                                                                                                                                                              <w:divsChild>
                                                                                                                                                                                                                                                                                                                                                                                                                                                                                                                                                                                                                                                                                                                                                                                <w:div w:id="580023727">
                                                                                                                                                                                                                                                                                                                                                                                                                                                                                                                                                                                                                                                                                                                                                                                  <w:marLeft w:val="0"/>
                                                                                                                                                                                                                                                                                                                                                                                                                                                                                                                                                                                                                                                                                                                                                                                  <w:marRight w:val="0"/>
                                                                                                                                                                                                                                                                                                                                                                                                                                                                                                                                                                                                                                                                                                                                                                                  <w:marTop w:val="0"/>
                                                                                                                                                                                                                                                                                                                                                                                                                                                                                                                                                                                                                                                                                                                                                                                  <w:marBottom w:val="0"/>
                                                                                                                                                                                                                                                                                                                                                                                                                                                                                                                                                                                                                                                                                                                                                                                  <w:divBdr>
                                                                                                                                                                                                                                                                                                                                                                                                                                                                                                                                                                                                                                                                                                                                                                                    <w:top w:val="none" w:sz="0" w:space="0" w:color="auto"/>
                                                                                                                                                                                                                                                                                                                                                                                                                                                                                                                                                                                                                                                                                                                                                                                    <w:left w:val="none" w:sz="0" w:space="0" w:color="auto"/>
                                                                                                                                                                                                                                                                                                                                                                                                                                                                                                                                                                                                                                                                                                                                                                                    <w:bottom w:val="none" w:sz="0" w:space="0" w:color="auto"/>
                                                                                                                                                                                                                                                                                                                                                                                                                                                                                                                                                                                                                                                                                                                                                                                    <w:right w:val="none" w:sz="0" w:space="0" w:color="auto"/>
                                                                                                                                                                                                                                                                                                                                                                                                                                                                                                                                                                                                                                                                                                                                                                                  </w:divBdr>
                                                                                                                                                                                                                                                                                                                                                                                                                                                                                                                                                                                                                                                                                                                                                                                  <w:divsChild>
                                                                                                                                                                                                                                                                                                                                                                                                                                                                                                                                                                                                                                                                                                                                                                                    <w:div w:id="287899902">
                                                                                                                                                                                                                                                                                                                                                                                                                                                                                                                                                                                                                                                                                                                                                                                      <w:marLeft w:val="0"/>
                                                                                                                                                                                                                                                                                                                                                                                                                                                                                                                                                                                                                                                                                                                                                                                      <w:marRight w:val="0"/>
                                                                                                                                                                                                                                                                                                                                                                                                                                                                                                                                                                                                                                                                                                                                                                                      <w:marTop w:val="0"/>
                                                                                                                                                                                                                                                                                                                                                                                                                                                                                                                                                                                                                                                                                                                                                                                      <w:marBottom w:val="0"/>
                                                                                                                                                                                                                                                                                                                                                                                                                                                                                                                                                                                                                                                                                                                                                                                      <w:divBdr>
                                                                                                                                                                                                                                                                                                                                                                                                                                                                                                                                                                                                                                                                                                                                                                                        <w:top w:val="none" w:sz="0" w:space="0" w:color="auto"/>
                                                                                                                                                                                                                                                                                                                                                                                                                                                                                                                                                                                                                                                                                                                                                                                        <w:left w:val="none" w:sz="0" w:space="0" w:color="auto"/>
                                                                                                                                                                                                                                                                                                                                                                                                                                                                                                                                                                                                                                                                                                                                                                                        <w:bottom w:val="none" w:sz="0" w:space="0" w:color="auto"/>
                                                                                                                                                                                                                                                                                                                                                                                                                                                                                                                                                                                                                                                                                                                                                                                        <w:right w:val="none" w:sz="0" w:space="0" w:color="auto"/>
                                                                                                                                                                                                                                                                                                                                                                                                                                                                                                                                                                                                                                                                                                                                                                                      </w:divBdr>
                                                                                                                                                                                                                                                                                                                                                                                                                                                                                                                                                                                                                                                                                                                                                                                      <w:divsChild>
                                                                                                                                                                                                                                                                                                                                                                                                                                                                                                                                                                                                                                                                                                                                                                                        <w:div w:id="1697736772">
                                                                                                                                                                                                                                                                                                                                                                                                                                                                                                                                                                                                                                                                                                                                                                                          <w:marLeft w:val="0"/>
                                                                                                                                                                                                                                                                                                                                                                                                                                                                                                                                                                                                                                                                                                                                                                                          <w:marRight w:val="0"/>
                                                                                                                                                                                                                                                                                                                                                                                                                                                                                                                                                                                                                                                                                                                                                                                          <w:marTop w:val="0"/>
                                                                                                                                                                                                                                                                                                                                                                                                                                                                                                                                                                                                                                                                                                                                                                                          <w:marBottom w:val="0"/>
                                                                                                                                                                                                                                                                                                                                                                                                                                                                                                                                                                                                                                                                                                                                                                                          <w:divBdr>
                                                                                                                                                                                                                                                                                                                                                                                                                                                                                                                                                                                                                                                                                                                                                                                            <w:top w:val="none" w:sz="0" w:space="0" w:color="auto"/>
                                                                                                                                                                                                                                                                                                                                                                                                                                                                                                                                                                                                                                                                                                                                                                                            <w:left w:val="none" w:sz="0" w:space="0" w:color="auto"/>
                                                                                                                                                                                                                                                                                                                                                                                                                                                                                                                                                                                                                                                                                                                                                                                            <w:bottom w:val="none" w:sz="0" w:space="0" w:color="auto"/>
                                                                                                                                                                                                                                                                                                                                                                                                                                                                                                                                                                                                                                                                                                                                                                                            <w:right w:val="none" w:sz="0" w:space="0" w:color="auto"/>
                                                                                                                                                                                                                                                                                                                                                                                                                                                                                                                                                                                                                                                                                                                                                                                          </w:divBdr>
                                                                                                                                                                                                                                                                                                                                                                                                                                                                                                                                                                                                                                                                                                                                                                                          <w:divsChild>
                                                                                                                                                                                                                                                                                                                                                                                                                                                                                                                                                                                                                                                                                                                                                                                            <w:div w:id="2117361370">
                                                                                                                                                                                                                                                                                                                                                                                                                                                                                                                                                                                                                                                                                                                                                                                              <w:marLeft w:val="0"/>
                                                                                                                                                                                                                                                                                                                                                                                                                                                                                                                                                                                                                                                                                                                                                                                              <w:marRight w:val="0"/>
                                                                                                                                                                                                                                                                                                                                                                                                                                                                                                                                                                                                                                                                                                                                                                                              <w:marTop w:val="0"/>
                                                                                                                                                                                                                                                                                                                                                                                                                                                                                                                                                                                                                                                                                                                                                                                              <w:marBottom w:val="0"/>
                                                                                                                                                                                                                                                                                                                                                                                                                                                                                                                                                                                                                                                                                                                                                                                              <w:divBdr>
                                                                                                                                                                                                                                                                                                                                                                                                                                                                                                                                                                                                                                                                                                                                                                                                <w:top w:val="none" w:sz="0" w:space="0" w:color="auto"/>
                                                                                                                                                                                                                                                                                                                                                                                                                                                                                                                                                                                                                                                                                                                                                                                                <w:left w:val="none" w:sz="0" w:space="0" w:color="auto"/>
                                                                                                                                                                                                                                                                                                                                                                                                                                                                                                                                                                                                                                                                                                                                                                                                <w:bottom w:val="none" w:sz="0" w:space="0" w:color="auto"/>
                                                                                                                                                                                                                                                                                                                                                                                                                                                                                                                                                                                                                                                                                                                                                                                                <w:right w:val="none" w:sz="0" w:space="0" w:color="auto"/>
                                                                                                                                                                                                                                                                                                                                                                                                                                                                                                                                                                                                                                                                                                                                                                                              </w:divBdr>
                                                                                                                                                                                                                                                                                                                                                                                                                                                                                                                                                                                                                                                                                                                                                                                              <w:divsChild>
                                                                                                                                                                                                                                                                                                                                                                                                                                                                                                                                                                                                                                                                                                                                                                                                <w:div w:id="425541012">
                                                                                                                                                                                                                                                                                                                                                                                                                                                                                                                                                                                                                                                                                                                                                                                                  <w:marLeft w:val="0"/>
                                                                                                                                                                                                                                                                                                                                                                                                                                                                                                                                                                                                                                                                                                                                                                                                  <w:marRight w:val="0"/>
                                                                                                                                                                                                                                                                                                                                                                                                                                                                                                                                                                                                                                                                                                                                                                                                  <w:marTop w:val="0"/>
                                                                                                                                                                                                                                                                                                                                                                                                                                                                                                                                                                                                                                                                                                                                                                                                  <w:marBottom w:val="0"/>
                                                                                                                                                                                                                                                                                                                                                                                                                                                                                                                                                                                                                                                                                                                                                                                                  <w:divBdr>
                                                                                                                                                                                                                                                                                                                                                                                                                                                                                                                                                                                                                                                                                                                                                                                                    <w:top w:val="none" w:sz="0" w:space="0" w:color="auto"/>
                                                                                                                                                                                                                                                                                                                                                                                                                                                                                                                                                                                                                                                                                                                                                                                                    <w:left w:val="none" w:sz="0" w:space="0" w:color="auto"/>
                                                                                                                                                                                                                                                                                                                                                                                                                                                                                                                                                                                                                                                                                                                                                                                                    <w:bottom w:val="none" w:sz="0" w:space="0" w:color="auto"/>
                                                                                                                                                                                                                                                                                                                                                                                                                                                                                                                                                                                                                                                                                                                                                                                                    <w:right w:val="none" w:sz="0" w:space="0" w:color="auto"/>
                                                                                                                                                                                                                                                                                                                                                                                                                                                                                                                                                                                                                                                                                                                                                                                                  </w:divBdr>
                                                                                                                                                                                                                                                                                                                                                                                                                                                                                                                                                                                                                                                                                                                                                                                                  <w:divsChild>
                                                                                                                                                                                                                                                                                                                                                                                                                                                                                                                                                                                                                                                                                                                                                                                                    <w:div w:id="1513227862">
                                                                                                                                                                                                                                                                                                                                                                                                                                                                                                                                                                                                                                                                                                                                                                                                      <w:marLeft w:val="0"/>
                                                                                                                                                                                                                                                                                                                                                                                                                                                                                                                                                                                                                                                                                                                                                                                                      <w:marRight w:val="0"/>
                                                                                                                                                                                                                                                                                                                                                                                                                                                                                                                                                                                                                                                                                                                                                                                                      <w:marTop w:val="0"/>
                                                                                                                                                                                                                                                                                                                                                                                                                                                                                                                                                                                                                                                                                                                                                                                                      <w:marBottom w:val="0"/>
                                                                                                                                                                                                                                                                                                                                                                                                                                                                                                                                                                                                                                                                                                                                                                                                      <w:divBdr>
                                                                                                                                                                                                                                                                                                                                                                                                                                                                                                                                                                                                                                                                                                                                                                                                        <w:top w:val="none" w:sz="0" w:space="0" w:color="auto"/>
                                                                                                                                                                                                                                                                                                                                                                                                                                                                                                                                                                                                                                                                                                                                                                                                        <w:left w:val="none" w:sz="0" w:space="0" w:color="auto"/>
                                                                                                                                                                                                                                                                                                                                                                                                                                                                                                                                                                                                                                                                                                                                                                                                        <w:bottom w:val="none" w:sz="0" w:space="0" w:color="auto"/>
                                                                                                                                                                                                                                                                                                                                                                                                                                                                                                                                                                                                                                                                                                                                                                                                        <w:right w:val="none" w:sz="0" w:space="0" w:color="auto"/>
                                                                                                                                                                                                                                                                                                                                                                                                                                                                                                                                                                                                                                                                                                                                                                                                      </w:divBdr>
                                                                                                                                                                                                                                                                                                                                                                                                                                                                                                                                                                                                                                                                                                                                                                                                      <w:divsChild>
                                                                                                                                                                                                                                                                                                                                                                                                                                                                                                                                                                                                                                                                                                                                                                                                        <w:div w:id="514459637">
                                                                                                                                                                                                                                                                                                                                                                                                                                                                                                                                                                                                                                                                                                                                                                                                          <w:marLeft w:val="0"/>
                                                                                                                                                                                                                                                                                                                                                                                                                                                                                                                                                                                                                                                                                                                                                                                                          <w:marRight w:val="0"/>
                                                                                                                                                                                                                                                                                                                                                                                                                                                                                                                                                                                                                                                                                                                                                                                                          <w:marTop w:val="0"/>
                                                                                                                                                                                                                                                                                                                                                                                                                                                                                                                                                                                                                                                                                                                                                                                                          <w:marBottom w:val="0"/>
                                                                                                                                                                                                                                                                                                                                                                                                                                                                                                                                                                                                                                                                                                                                                                                                          <w:divBdr>
                                                                                                                                                                                                                                                                                                                                                                                                                                                                                                                                                                                                                                                                                                                                                                                                            <w:top w:val="none" w:sz="0" w:space="0" w:color="auto"/>
                                                                                                                                                                                                                                                                                                                                                                                                                                                                                                                                                                                                                                                                                                                                                                                                            <w:left w:val="none" w:sz="0" w:space="0" w:color="auto"/>
                                                                                                                                                                                                                                                                                                                                                                                                                                                                                                                                                                                                                                                                                                                                                                                                            <w:bottom w:val="none" w:sz="0" w:space="0" w:color="auto"/>
                                                                                                                                                                                                                                                                                                                                                                                                                                                                                                                                                                                                                                                                                                                                                                                                            <w:right w:val="none" w:sz="0" w:space="0" w:color="auto"/>
                                                                                                                                                                                                                                                                                                                                                                                                                                                                                                                                                                                                                                                                                                                                                                                                          </w:divBdr>
                                                                                                                                                                                                                                                                                                                                                                                                                                                                                                                                                                                                                                                                                                                                                                                                          <w:divsChild>
                                                                                                                                                                                                                                                                                                                                                                                                                                                                                                                                                                                                                                                                                                                                                                                                            <w:div w:id="1345866581">
                                                                                                                                                                                                                                                                                                                                                                                                                                                                                                                                                                                                                                                                                                                                                                                                              <w:marLeft w:val="0"/>
                                                                                                                                                                                                                                                                                                                                                                                                                                                                                                                                                                                                                                                                                                                                                                                                              <w:marRight w:val="0"/>
                                                                                                                                                                                                                                                                                                                                                                                                                                                                                                                                                                                                                                                                                                                                                                                                              <w:marTop w:val="0"/>
                                                                                                                                                                                                                                                                                                                                                                                                                                                                                                                                                                                                                                                                                                                                                                                                              <w:marBottom w:val="0"/>
                                                                                                                                                                                                                                                                                                                                                                                                                                                                                                                                                                                                                                                                                                                                                                                                              <w:divBdr>
                                                                                                                                                                                                                                                                                                                                                                                                                                                                                                                                                                                                                                                                                                                                                                                                                <w:top w:val="none" w:sz="0" w:space="0" w:color="auto"/>
                                                                                                                                                                                                                                                                                                                                                                                                                                                                                                                                                                                                                                                                                                                                                                                                                <w:left w:val="none" w:sz="0" w:space="0" w:color="auto"/>
                                                                                                                                                                                                                                                                                                                                                                                                                                                                                                                                                                                                                                                                                                                                                                                                                <w:bottom w:val="none" w:sz="0" w:space="0" w:color="auto"/>
                                                                                                                                                                                                                                                                                                                                                                                                                                                                                                                                                                                                                                                                                                                                                                                                                <w:right w:val="none" w:sz="0" w:space="0" w:color="auto"/>
                                                                                                                                                                                                                                                                                                                                                                                                                                                                                                                                                                                                                                                                                                                                                                                                              </w:divBdr>
                                                                                                                                                                                                                                                                                                                                                                                                                                                                                                                                                                                                                                                                                                                                                                                                              <w:divsChild>
                                                                                                                                                                                                                                                                                                                                                                                                                                                                                                                                                                                                                                                                                                                                                                                                                <w:div w:id="10184943">
                                                                                                                                                                                                                                                                                                                                                                                                                                                                                                                                                                                                                                                                                                                                                                                                                  <w:marLeft w:val="0"/>
                                                                                                                                                                                                                                                                                                                                                                                                                                                                                                                                                                                                                                                                                                                                                                                                                  <w:marRight w:val="0"/>
                                                                                                                                                                                                                                                                                                                                                                                                                                                                                                                                                                                                                                                                                                                                                                                                                  <w:marTop w:val="0"/>
                                                                                                                                                                                                                                                                                                                                                                                                                                                                                                                                                                                                                                                                                                                                                                                                                  <w:marBottom w:val="0"/>
                                                                                                                                                                                                                                                                                                                                                                                                                                                                                                                                                                                                                                                                                                                                                                                                                  <w:divBdr>
                                                                                                                                                                                                                                                                                                                                                                                                                                                                                                                                                                                                                                                                                                                                                                                                                    <w:top w:val="none" w:sz="0" w:space="0" w:color="auto"/>
                                                                                                                                                                                                                                                                                                                                                                                                                                                                                                                                                                                                                                                                                                                                                                                                                    <w:left w:val="none" w:sz="0" w:space="0" w:color="auto"/>
                                                                                                                                                                                                                                                                                                                                                                                                                                                                                                                                                                                                                                                                                                                                                                                                                    <w:bottom w:val="none" w:sz="0" w:space="0" w:color="auto"/>
                                                                                                                                                                                                                                                                                                                                                                                                                                                                                                                                                                                                                                                                                                                                                                                                                    <w:right w:val="none" w:sz="0" w:space="0" w:color="auto"/>
                                                                                                                                                                                                                                                                                                                                                                                                                                                                                                                                                                                                                                                                                                                                                                                                                  </w:divBdr>
                                                                                                                                                                                                                                                                                                                                                                                                                                                                                                                                                                                                                                                                                                                                                                                                                  <w:divsChild>
                                                                                                                                                                                                                                                                                                                                                                                                                                                                                                                                                                                                                                                                                                                                                                                                                    <w:div w:id="633408609">
                                                                                                                                                                                                                                                                                                                                                                                                                                                                                                                                                                                                                                                                                                                                                                                                                      <w:marLeft w:val="0"/>
                                                                                                                                                                                                                                                                                                                                                                                                                                                                                                                                                                                                                                                                                                                                                                                                                      <w:marRight w:val="0"/>
                                                                                                                                                                                                                                                                                                                                                                                                                                                                                                                                                                                                                                                                                                                                                                                                                      <w:marTop w:val="0"/>
                                                                                                                                                                                                                                                                                                                                                                                                                                                                                                                                                                                                                                                                                                                                                                                                                      <w:marBottom w:val="0"/>
                                                                                                                                                                                                                                                                                                                                                                                                                                                                                                                                                                                                                                                                                                                                                                                                                      <w:divBdr>
                                                                                                                                                                                                                                                                                                                                                                                                                                                                                                                                                                                                                                                                                                                                                                                                                        <w:top w:val="none" w:sz="0" w:space="0" w:color="auto"/>
                                                                                                                                                                                                                                                                                                                                                                                                                                                                                                                                                                                                                                                                                                                                                                                                                        <w:left w:val="none" w:sz="0" w:space="0" w:color="auto"/>
                                                                                                                                                                                                                                                                                                                                                                                                                                                                                                                                                                                                                                                                                                                                                                                                                        <w:bottom w:val="none" w:sz="0" w:space="0" w:color="auto"/>
                                                                                                                                                                                                                                                                                                                                                                                                                                                                                                                                                                                                                                                                                                                                                                                                                        <w:right w:val="none" w:sz="0" w:space="0" w:color="auto"/>
                                                                                                                                                                                                                                                                                                                                                                                                                                                                                                                                                                                                                                                                                                                                                                                                                      </w:divBdr>
                                                                                                                                                                                                                                                                                                                                                                                                                                                                                                                                                                                                                                                                                                                                                                                                                      <w:divsChild>
                                                                                                                                                                                                                                                                                                                                                                                                                                                                                                                                                                                                                                                                                                                                                                                                                        <w:div w:id="887958485">
                                                                                                                                                                                                                                                                                                                                                                                                                                                                                                                                                                                                                                                                                                                                                                                                                          <w:marLeft w:val="0"/>
                                                                                                                                                                                                                                                                                                                                                                                                                                                                                                                                                                                                                                                                                                                                                                                                                          <w:marRight w:val="0"/>
                                                                                                                                                                                                                                                                                                                                                                                                                                                                                                                                                                                                                                                                                                                                                                                                                          <w:marTop w:val="0"/>
                                                                                                                                                                                                                                                                                                                                                                                                                                                                                                                                                                                                                                                                                                                                                                                                                          <w:marBottom w:val="0"/>
                                                                                                                                                                                                                                                                                                                                                                                                                                                                                                                                                                                                                                                                                                                                                                                                                          <w:divBdr>
                                                                                                                                                                                                                                                                                                                                                                                                                                                                                                                                                                                                                                                                                                                                                                                                                            <w:top w:val="none" w:sz="0" w:space="0" w:color="auto"/>
                                                                                                                                                                                                                                                                                                                                                                                                                                                                                                                                                                                                                                                                                                                                                                                                                            <w:left w:val="none" w:sz="0" w:space="0" w:color="auto"/>
                                                                                                                                                                                                                                                                                                                                                                                                                                                                                                                                                                                                                                                                                                                                                                                                                            <w:bottom w:val="none" w:sz="0" w:space="0" w:color="auto"/>
                                                                                                                                                                                                                                                                                                                                                                                                                                                                                                                                                                                                                                                                                                                                                                                                                            <w:right w:val="none" w:sz="0" w:space="0" w:color="auto"/>
                                                                                                                                                                                                                                                                                                                                                                                                                                                                                                                                                                                                                                                                                                                                                                                                                          </w:divBdr>
                                                                                                                                                                                                                                                                                                                                                                                                                                                                                                                                                                                                                                                                                                                                                                                                                          <w:divsChild>
                                                                                                                                                                                                                                                                                                                                                                                                                                                                                                                                                                                                                                                                                                                                                                                                                            <w:div w:id="1395589461">
                                                                                                                                                                                                                                                                                                                                                                                                                                                                                                                                                                                                                                                                                                                                                                                                                              <w:marLeft w:val="0"/>
                                                                                                                                                                                                                                                                                                                                                                                                                                                                                                                                                                                                                                                                                                                                                                                                                              <w:marRight w:val="0"/>
                                                                                                                                                                                                                                                                                                                                                                                                                                                                                                                                                                                                                                                                                                                                                                                                                              <w:marTop w:val="0"/>
                                                                                                                                                                                                                                                                                                                                                                                                                                                                                                                                                                                                                                                                                                                                                                                                                              <w:marBottom w:val="0"/>
                                                                                                                                                                                                                                                                                                                                                                                                                                                                                                                                                                                                                                                                                                                                                                                                                              <w:divBdr>
                                                                                                                                                                                                                                                                                                                                                                                                                                                                                                                                                                                                                                                                                                                                                                                                                                <w:top w:val="none" w:sz="0" w:space="0" w:color="auto"/>
                                                                                                                                                                                                                                                                                                                                                                                                                                                                                                                                                                                                                                                                                                                                                                                                                                <w:left w:val="none" w:sz="0" w:space="0" w:color="auto"/>
                                                                                                                                                                                                                                                                                                                                                                                                                                                                                                                                                                                                                                                                                                                                                                                                                                <w:bottom w:val="none" w:sz="0" w:space="0" w:color="auto"/>
                                                                                                                                                                                                                                                                                                                                                                                                                                                                                                                                                                                                                                                                                                                                                                                                                                <w:right w:val="none" w:sz="0" w:space="0" w:color="auto"/>
                                                                                                                                                                                                                                                                                                                                                                                                                                                                                                                                                                                                                                                                                                                                                                                                                              </w:divBdr>
                                                                                                                                                                                                                                                                                                                                                                                                                                                                                                                                                                                                                                                                                                                                                                                                                              <w:divsChild>
                                                                                                                                                                                                                                                                                                                                                                                                                                                                                                                                                                                                                                                                                                                                                                                                                                <w:div w:id="939525583">
                                                                                                                                                                                                                                                                                                                                                                                                                                                                                                                                                                                                                                                                                                                                                                                                                                  <w:marLeft w:val="0"/>
                                                                                                                                                                                                                                                                                                                                                                                                                                                                                                                                                                                                                                                                                                                                                                                                                                  <w:marRight w:val="0"/>
                                                                                                                                                                                                                                                                                                                                                                                                                                                                                                                                                                                                                                                                                                                                                                                                                                  <w:marTop w:val="0"/>
                                                                                                                                                                                                                                                                                                                                                                                                                                                                                                                                                                                                                                                                                                                                                                                                                                  <w:marBottom w:val="0"/>
                                                                                                                                                                                                                                                                                                                                                                                                                                                                                                                                                                                                                                                                                                                                                                                                                                  <w:divBdr>
                                                                                                                                                                                                                                                                                                                                                                                                                                                                                                                                                                                                                                                                                                                                                                                                                                    <w:top w:val="none" w:sz="0" w:space="0" w:color="auto"/>
                                                                                                                                                                                                                                                                                                                                                                                                                                                                                                                                                                                                                                                                                                                                                                                                                                    <w:left w:val="none" w:sz="0" w:space="0" w:color="auto"/>
                                                                                                                                                                                                                                                                                                                                                                                                                                                                                                                                                                                                                                                                                                                                                                                                                                    <w:bottom w:val="none" w:sz="0" w:space="0" w:color="auto"/>
                                                                                                                                                                                                                                                                                                                                                                                                                                                                                                                                                                                                                                                                                                                                                                                                                                    <w:right w:val="none" w:sz="0" w:space="0" w:color="auto"/>
                                                                                                                                                                                                                                                                                                                                                                                                                                                                                                                                                                                                                                                                                                                                                                                                                                  </w:divBdr>
                                                                                                                                                                                                                                                                                                                                                                                                                                                                                                                                                                                                                                                                                                                                                                                                                                  <w:divsChild>
                                                                                                                                                                                                                                                                                                                                                                                                                                                                                                                                                                                                                                                                                                                                                                                                                                    <w:div w:id="1612974699">
                                                                                                                                                                                                                                                                                                                                                                                                                                                                                                                                                                                                                                                                                                                                                                                                                                      <w:marLeft w:val="0"/>
                                                                                                                                                                                                                                                                                                                                                                                                                                                                                                                                                                                                                                                                                                                                                                                                                                      <w:marRight w:val="0"/>
                                                                                                                                                                                                                                                                                                                                                                                                                                                                                                                                                                                                                                                                                                                                                                                                                                      <w:marTop w:val="0"/>
                                                                                                                                                                                                                                                                                                                                                                                                                                                                                                                                                                                                                                                                                                                                                                                                                                      <w:marBottom w:val="0"/>
                                                                                                                                                                                                                                                                                                                                                                                                                                                                                                                                                                                                                                                                                                                                                                                                                                      <w:divBdr>
                                                                                                                                                                                                                                                                                                                                                                                                                                                                                                                                                                                                                                                                                                                                                                                                                                        <w:top w:val="none" w:sz="0" w:space="0" w:color="auto"/>
                                                                                                                                                                                                                                                                                                                                                                                                                                                                                                                                                                                                                                                                                                                                                                                                                                        <w:left w:val="none" w:sz="0" w:space="0" w:color="auto"/>
                                                                                                                                                                                                                                                                                                                                                                                                                                                                                                                                                                                                                                                                                                                                                                                                                                        <w:bottom w:val="none" w:sz="0" w:space="0" w:color="auto"/>
                                                                                                                                                                                                                                                                                                                                                                                                                                                                                                                                                                                                                                                                                                                                                                                                                                        <w:right w:val="none" w:sz="0" w:space="0" w:color="auto"/>
                                                                                                                                                                                                                                                                                                                                                                                                                                                                                                                                                                                                                                                                                                                                                                                                                                      </w:divBdr>
                                                                                                                                                                                                                                                                                                                                                                                                                                                                                                                                                                                                                                                                                                                                                                                                                                      <w:divsChild>
                                                                                                                                                                                                                                                                                                                                                                                                                                                                                                                                                                                                                                                                                                                                                                                                                                        <w:div w:id="220286867">
                                                                                                                                                                                                                                                                                                                                                                                                                                                                                                                                                                                                                                                                                                                                                                                                                                          <w:marLeft w:val="0"/>
                                                                                                                                                                                                                                                                                                                                                                                                                                                                                                                                                                                                                                                                                                                                                                                                                                          <w:marRight w:val="0"/>
                                                                                                                                                                                                                                                                                                                                                                                                                                                                                                                                                                                                                                                                                                                                                                                                                                          <w:marTop w:val="0"/>
                                                                                                                                                                                                                                                                                                                                                                                                                                                                                                                                                                                                                                                                                                                                                                                                                                          <w:marBottom w:val="0"/>
                                                                                                                                                                                                                                                                                                                                                                                                                                                                                                                                                                                                                                                                                                                                                                                                                                          <w:divBdr>
                                                                                                                                                                                                                                                                                                                                                                                                                                                                                                                                                                                                                                                                                                                                                                                                                                            <w:top w:val="none" w:sz="0" w:space="0" w:color="auto"/>
                                                                                                                                                                                                                                                                                                                                                                                                                                                                                                                                                                                                                                                                                                                                                                                                                                            <w:left w:val="none" w:sz="0" w:space="0" w:color="auto"/>
                                                                                                                                                                                                                                                                                                                                                                                                                                                                                                                                                                                                                                                                                                                                                                                                                                            <w:bottom w:val="none" w:sz="0" w:space="0" w:color="auto"/>
                                                                                                                                                                                                                                                                                                                                                                                                                                                                                                                                                                                                                                                                                                                                                                                                                                            <w:right w:val="none" w:sz="0" w:space="0" w:color="auto"/>
                                                                                                                                                                                                                                                                                                                                                                                                                                                                                                                                                                                                                                                                                                                                                                                                                                          </w:divBdr>
                                                                                                                                                                                                                                                                                                                                                                                                                                                                                                                                                                                                                                                                                                                                                                                                                                          <w:divsChild>
                                                                                                                                                                                                                                                                                                                                                                                                                                                                                                                                                                                                                                                                                                                                                                                                                                            <w:div w:id="1979913117">
                                                                                                                                                                                                                                                                                                                                                                                                                                                                                                                                                                                                                                                                                                                                                                                                                                              <w:marLeft w:val="0"/>
                                                                                                                                                                                                                                                                                                                                                                                                                                                                                                                                                                                                                                                                                                                                                                                                                                              <w:marRight w:val="0"/>
                                                                                                                                                                                                                                                                                                                                                                                                                                                                                                                                                                                                                                                                                                                                                                                                                                              <w:marTop w:val="0"/>
                                                                                                                                                                                                                                                                                                                                                                                                                                                                                                                                                                                                                                                                                                                                                                                                                                              <w:marBottom w:val="0"/>
                                                                                                                                                                                                                                                                                                                                                                                                                                                                                                                                                                                                                                                                                                                                                                                                                                              <w:divBdr>
                                                                                                                                                                                                                                                                                                                                                                                                                                                                                                                                                                                                                                                                                                                                                                                                                                                <w:top w:val="none" w:sz="0" w:space="0" w:color="auto"/>
                                                                                                                                                                                                                                                                                                                                                                                                                                                                                                                                                                                                                                                                                                                                                                                                                                                <w:left w:val="none" w:sz="0" w:space="0" w:color="auto"/>
                                                                                                                                                                                                                                                                                                                                                                                                                                                                                                                                                                                                                                                                                                                                                                                                                                                <w:bottom w:val="none" w:sz="0" w:space="0" w:color="auto"/>
                                                                                                                                                                                                                                                                                                                                                                                                                                                                                                                                                                                                                                                                                                                                                                                                                                                <w:right w:val="none" w:sz="0" w:space="0" w:color="auto"/>
                                                                                                                                                                                                                                                                                                                                                                                                                                                                                                                                                                                                                                                                                                                                                                                                                                              </w:divBdr>
                                                                                                                                                                                                                                                                                                                                                                                                                                                                                                                                                                                                                                                                                                                                                                                                                                              <w:divsChild>
                                                                                                                                                                                                                                                                                                                                                                                                                                                                                                                                                                                                                                                                                                                                                                                                                                                <w:div w:id="293294072">
                                                                                                                                                                                                                                                                                                                                                                                                                                                                                                                                                                                                                                                                                                                                                                                                                                                  <w:marLeft w:val="0"/>
                                                                                                                                                                                                                                                                                                                                                                                                                                                                                                                                                                                                                                                                                                                                                                                                                                                  <w:marRight w:val="0"/>
                                                                                                                                                                                                                                                                                                                                                                                                                                                                                                                                                                                                                                                                                                                                                                                                                                                  <w:marTop w:val="0"/>
                                                                                                                                                                                                                                                                                                                                                                                                                                                                                                                                                                                                                                                                                                                                                                                                                                                  <w:marBottom w:val="0"/>
                                                                                                                                                                                                                                                                                                                                                                                                                                                                                                                                                                                                                                                                                                                                                                                                                                                  <w:divBdr>
                                                                                                                                                                                                                                                                                                                                                                                                                                                                                                                                                                                                                                                                                                                                                                                                                                                    <w:top w:val="none" w:sz="0" w:space="0" w:color="auto"/>
                                                                                                                                                                                                                                                                                                                                                                                                                                                                                                                                                                                                                                                                                                                                                                                                                                                    <w:left w:val="none" w:sz="0" w:space="0" w:color="auto"/>
                                                                                                                                                                                                                                                                                                                                                                                                                                                                                                                                                                                                                                                                                                                                                                                                                                                    <w:bottom w:val="none" w:sz="0" w:space="0" w:color="auto"/>
                                                                                                                                                                                                                                                                                                                                                                                                                                                                                                                                                                                                                                                                                                                                                                                                                                                    <w:right w:val="none" w:sz="0" w:space="0" w:color="auto"/>
                                                                                                                                                                                                                                                                                                                                                                                                                                                                                                                                                                                                                                                                                                                                                                                                                                                  </w:divBdr>
                                                                                                                                                                                                                                                                                                                                                                                                                                                                                                                                                                                                                                                                                                                                                                                                                                                  <w:divsChild>
                                                                                                                                                                                                                                                                                                                                                                                                                                                                                                                                                                                                                                                                                                                                                                                                                                                    <w:div w:id="1625962257">
                                                                                                                                                                                                                                                                                                                                                                                                                                                                                                                                                                                                                                                                                                                                                                                                                                                      <w:marLeft w:val="0"/>
                                                                                                                                                                                                                                                                                                                                                                                                                                                                                                                                                                                                                                                                                                                                                                                                                                                      <w:marRight w:val="0"/>
                                                                                                                                                                                                                                                                                                                                                                                                                                                                                                                                                                                                                                                                                                                                                                                                                                                      <w:marTop w:val="0"/>
                                                                                                                                                                                                                                                                                                                                                                                                                                                                                                                                                                                                                                                                                                                                                                                                                                                      <w:marBottom w:val="0"/>
                                                                                                                                                                                                                                                                                                                                                                                                                                                                                                                                                                                                                                                                                                                                                                                                                                                      <w:divBdr>
                                                                                                                                                                                                                                                                                                                                                                                                                                                                                                                                                                                                                                                                                                                                                                                                                                                        <w:top w:val="none" w:sz="0" w:space="0" w:color="auto"/>
                                                                                                                                                                                                                                                                                                                                                                                                                                                                                                                                                                                                                                                                                                                                                                                                                                                        <w:left w:val="none" w:sz="0" w:space="0" w:color="auto"/>
                                                                                                                                                                                                                                                                                                                                                                                                                                                                                                                                                                                                                                                                                                                                                                                                                                                        <w:bottom w:val="none" w:sz="0" w:space="0" w:color="auto"/>
                                                                                                                                                                                                                                                                                                                                                                                                                                                                                                                                                                                                                                                                                                                                                                                                                                                        <w:right w:val="none" w:sz="0" w:space="0" w:color="auto"/>
                                                                                                                                                                                                                                                                                                                                                                                                                                                                                                                                                                                                                                                                                                                                                                                                                                                      </w:divBdr>
                                                                                                                                                                                                                                                                                                                                                                                                                                                                                                                                                                                                                                                                                                                                                                                                                                                      <w:divsChild>
                                                                                                                                                                                                                                                                                                                                                                                                                                                                                                                                                                                                                                                                                                                                                                                                                                                        <w:div w:id="1314725112">
                                                                                                                                                                                                                                                                                                                                                                                                                                                                                                                                                                                                                                                                                                                                                                                                                                                          <w:marLeft w:val="0"/>
                                                                                                                                                                                                                                                                                                                                                                                                                                                                                                                                                                                                                                                                                                                                                                                                                                                          <w:marRight w:val="0"/>
                                                                                                                                                                                                                                                                                                                                                                                                                                                                                                                                                                                                                                                                                                                                                                                                                                                          <w:marTop w:val="0"/>
                                                                                                                                                                                                                                                                                                                                                                                                                                                                                                                                                                                                                                                                                                                                                                                                                                                          <w:marBottom w:val="0"/>
                                                                                                                                                                                                                                                                                                                                                                                                                                                                                                                                                                                                                                                                                                                                                                                                                                                          <w:divBdr>
                                                                                                                                                                                                                                                                                                                                                                                                                                                                                                                                                                                                                                                                                                                                                                                                                                                            <w:top w:val="none" w:sz="0" w:space="0" w:color="auto"/>
                                                                                                                                                                                                                                                                                                                                                                                                                                                                                                                                                                                                                                                                                                                                                                                                                                                            <w:left w:val="none" w:sz="0" w:space="0" w:color="auto"/>
                                                                                                                                                                                                                                                                                                                                                                                                                                                                                                                                                                                                                                                                                                                                                                                                                                                            <w:bottom w:val="none" w:sz="0" w:space="0" w:color="auto"/>
                                                                                                                                                                                                                                                                                                                                                                                                                                                                                                                                                                                                                                                                                                                                                                                                                                                            <w:right w:val="none" w:sz="0" w:space="0" w:color="auto"/>
                                                                                                                                                                                                                                                                                                                                                                                                                                                                                                                                                                                                                                                                                                                                                                                                                                                          </w:divBdr>
                                                                                                                                                                                                                                                                                                                                                                                                                                                                                                                                                                                                                                                                                                                                                                                                                                                          <w:divsChild>
                                                                                                                                                                                                                                                                                                                                                                                                                                                                                                                                                                                                                                                                                                                                                                                                                                                            <w:div w:id="500434663">
                                                                                                                                                                                                                                                                                                                                                                                                                                                                                                                                                                                                                                                                                                                                                                                                                                                              <w:marLeft w:val="0"/>
                                                                                                                                                                                                                                                                                                                                                                                                                                                                                                                                                                                                                                                                                                                                                                                                                                                              <w:marRight w:val="0"/>
                                                                                                                                                                                                                                                                                                                                                                                                                                                                                                                                                                                                                                                                                                                                                                                                                                                              <w:marTop w:val="0"/>
                                                                                                                                                                                                                                                                                                                                                                                                                                                                                                                                                                                                                                                                                                                                                                                                                                                              <w:marBottom w:val="0"/>
                                                                                                                                                                                                                                                                                                                                                                                                                                                                                                                                                                                                                                                                                                                                                                                                                                                              <w:divBdr>
                                                                                                                                                                                                                                                                                                                                                                                                                                                                                                                                                                                                                                                                                                                                                                                                                                                                <w:top w:val="none" w:sz="0" w:space="0" w:color="auto"/>
                                                                                                                                                                                                                                                                                                                                                                                                                                                                                                                                                                                                                                                                                                                                                                                                                                                                <w:left w:val="none" w:sz="0" w:space="0" w:color="auto"/>
                                                                                                                                                                                                                                                                                                                                                                                                                                                                                                                                                                                                                                                                                                                                                                                                                                                                <w:bottom w:val="none" w:sz="0" w:space="0" w:color="auto"/>
                                                                                                                                                                                                                                                                                                                                                                                                                                                                                                                                                                                                                                                                                                                                                                                                                                                                <w:right w:val="none" w:sz="0" w:space="0" w:color="auto"/>
                                                                                                                                                                                                                                                                                                                                                                                                                                                                                                                                                                                                                                                                                                                                                                                                                                                              </w:divBdr>
                                                                                                                                                                                                                                                                                                                                                                                                                                                                                                                                                                                                                                                                                                                                                                                                                                                              <w:divsChild>
                                                                                                                                                                                                                                                                                                                                                                                                                                                                                                                                                                                                                                                                                                                                                                                                                                                                <w:div w:id="132017964">
                                                                                                                                                                                                                                                                                                                                                                                                                                                                                                                                                                                                                                                                                                                                                                                                                                                                  <w:marLeft w:val="0"/>
                                                                                                                                                                                                                                                                                                                                                                                                                                                                                                                                                                                                                                                                                                                                                                                                                                                                  <w:marRight w:val="0"/>
                                                                                                                                                                                                                                                                                                                                                                                                                                                                                                                                                                                                                                                                                                                                                                                                                                                                  <w:marTop w:val="0"/>
                                                                                                                                                                                                                                                                                                                                                                                                                                                                                                                                                                                                                                                                                                                                                                                                                                                                  <w:marBottom w:val="0"/>
                                                                                                                                                                                                                                                                                                                                                                                                                                                                                                                                                                                                                                                                                                                                                                                                                                                                  <w:divBdr>
                                                                                                                                                                                                                                                                                                                                                                                                                                                                                                                                                                                                                                                                                                                                                                                                                                                                    <w:top w:val="none" w:sz="0" w:space="0" w:color="auto"/>
                                                                                                                                                                                                                                                                                                                                                                                                                                                                                                                                                                                                                                                                                                                                                                                                                                                                    <w:left w:val="none" w:sz="0" w:space="0" w:color="auto"/>
                                                                                                                                                                                                                                                                                                                                                                                                                                                                                                                                                                                                                                                                                                                                                                                                                                                                    <w:bottom w:val="none" w:sz="0" w:space="0" w:color="auto"/>
                                                                                                                                                                                                                                                                                                                                                                                                                                                                                                                                                                                                                                                                                                                                                                                                                                                                    <w:right w:val="none" w:sz="0" w:space="0" w:color="auto"/>
                                                                                                                                                                                                                                                                                                                                                                                                                                                                                                                                                                                                                                                                                                                                                                                                                                                                  </w:divBdr>
                                                                                                                                                                                                                                                                                                                                                                                                                                                                                                                                                                                                                                                                                                                                                                                                                                                                  <w:divsChild>
                                                                                                                                                                                                                                                                                                                                                                                                                                                                                                                                                                                                                                                                                                                                                                                                                                                                    <w:div w:id="1529177345">
                                                                                                                                                                                                                                                                                                                                                                                                                                                                                                                                                                                                                                                                                                                                                                                                                                                                      <w:marLeft w:val="0"/>
                                                                                                                                                                                                                                                                                                                                                                                                                                                                                                                                                                                                                                                                                                                                                                                                                                                                      <w:marRight w:val="0"/>
                                                                                                                                                                                                                                                                                                                                                                                                                                                                                                                                                                                                                                                                                                                                                                                                                                                                      <w:marTop w:val="0"/>
                                                                                                                                                                                                                                                                                                                                                                                                                                                                                                                                                                                                                                                                                                                                                                                                                                                                      <w:marBottom w:val="0"/>
                                                                                                                                                                                                                                                                                                                                                                                                                                                                                                                                                                                                                                                                                                                                                                                                                                                                      <w:divBdr>
                                                                                                                                                                                                                                                                                                                                                                                                                                                                                                                                                                                                                                                                                                                                                                                                                                                                        <w:top w:val="none" w:sz="0" w:space="0" w:color="auto"/>
                                                                                                                                                                                                                                                                                                                                                                                                                                                                                                                                                                                                                                                                                                                                                                                                                                                                        <w:left w:val="none" w:sz="0" w:space="0" w:color="auto"/>
                                                                                                                                                                                                                                                                                                                                                                                                                                                                                                                                                                                                                                                                                                                                                                                                                                                                        <w:bottom w:val="none" w:sz="0" w:space="0" w:color="auto"/>
                                                                                                                                                                                                                                                                                                                                                                                                                                                                                                                                                                                                                                                                                                                                                                                                                                                                        <w:right w:val="none" w:sz="0" w:space="0" w:color="auto"/>
                                                                                                                                                                                                                                                                                                                                                                                                                                                                                                                                                                                                                                                                                                                                                                                                                                                                      </w:divBdr>
                                                                                                                                                                                                                                                                                                                                                                                                                                                                                                                                                                                                                                                                                                                                                                                                                                                                      <w:divsChild>
                                                                                                                                                                                                                                                                                                                                                                                                                                                                                                                                                                                                                                                                                                                                                                                                                                                                        <w:div w:id="1125123615">
                                                                                                                                                                                                                                                                                                                                                                                                                                                                                                                                                                                                                                                                                                                                                                                                                                                                          <w:marLeft w:val="0"/>
                                                                                                                                                                                                                                                                                                                                                                                                                                                                                                                                                                                                                                                                                                                                                                                                                                                                          <w:marRight w:val="0"/>
                                                                                                                                                                                                                                                                                                                                                                                                                                                                                                                                                                                                                                                                                                                                                                                                                                                                          <w:marTop w:val="0"/>
                                                                                                                                                                                                                                                                                                                                                                                                                                                                                                                                                                                                                                                                                                                                                                                                                                                                          <w:marBottom w:val="0"/>
                                                                                                                                                                                                                                                                                                                                                                                                                                                                                                                                                                                                                                                                                                                                                                                                                                                                          <w:divBdr>
                                                                                                                                                                                                                                                                                                                                                                                                                                                                                                                                                                                                                                                                                                                                                                                                                                                                            <w:top w:val="none" w:sz="0" w:space="0" w:color="auto"/>
                                                                                                                                                                                                                                                                                                                                                                                                                                                                                                                                                                                                                                                                                                                                                                                                                                                                            <w:left w:val="none" w:sz="0" w:space="0" w:color="auto"/>
                                                                                                                                                                                                                                                                                                                                                                                                                                                                                                                                                                                                                                                                                                                                                                                                                                                                            <w:bottom w:val="none" w:sz="0" w:space="0" w:color="auto"/>
                                                                                                                                                                                                                                                                                                                                                                                                                                                                                                                                                                                                                                                                                                                                                                                                                                                                            <w:right w:val="none" w:sz="0" w:space="0" w:color="auto"/>
                                                                                                                                                                                                                                                                                                                                                                                                                                                                                                                                                                                                                                                                                                                                                                                                                                                                          </w:divBdr>
                                                                                                                                                                                                                                                                                                                                                                                                                                                                                                                                                                                                                                                                                                                                                                                                                                                                          <w:divsChild>
                                                                                                                                                                                                                                                                                                                                                                                                                                                                                                                                                                                                                                                                                                                                                                                                                                                                            <w:div w:id="429013625">
                                                                                                                                                                                                                                                                                                                                                                                                                                                                                                                                                                                                                                                                                                                                                                                                                                                                              <w:marLeft w:val="0"/>
                                                                                                                                                                                                                                                                                                                                                                                                                                                                                                                                                                                                                                                                                                                                                                                                                                                                              <w:marRight w:val="0"/>
                                                                                                                                                                                                                                                                                                                                                                                                                                                                                                                                                                                                                                                                                                                                                                                                                                                                              <w:marTop w:val="0"/>
                                                                                                                                                                                                                                                                                                                                                                                                                                                                                                                                                                                                                                                                                                                                                                                                                                                                              <w:marBottom w:val="0"/>
                                                                                                                                                                                                                                                                                                                                                                                                                                                                                                                                                                                                                                                                                                                                                                                                                                                                              <w:divBdr>
                                                                                                                                                                                                                                                                                                                                                                                                                                                                                                                                                                                                                                                                                                                                                                                                                                                                                <w:top w:val="none" w:sz="0" w:space="0" w:color="auto"/>
                                                                                                                                                                                                                                                                                                                                                                                                                                                                                                                                                                                                                                                                                                                                                                                                                                                                                <w:left w:val="none" w:sz="0" w:space="0" w:color="auto"/>
                                                                                                                                                                                                                                                                                                                                                                                                                                                                                                                                                                                                                                                                                                                                                                                                                                                                                <w:bottom w:val="none" w:sz="0" w:space="0" w:color="auto"/>
                                                                                                                                                                                                                                                                                                                                                                                                                                                                                                                                                                                                                                                                                                                                                                                                                                                                                <w:right w:val="none" w:sz="0" w:space="0" w:color="auto"/>
                                                                                                                                                                                                                                                                                                                                                                                                                                                                                                                                                                                                                                                                                                                                                                                                                                                                              </w:divBdr>
                                                                                                                                                                                                                                                                                                                                                                                                                                                                                                                                                                                                                                                                                                                                                                                                                                                                              <w:divsChild>
                                                                                                                                                                                                                                                                                                                                                                                                                                                                                                                                                                                                                                                                                                                                                                                                                                                                                <w:div w:id="1117217179">
                                                                                                                                                                                                                                                                                                                                                                                                                                                                                                                                                                                                                                                                                                                                                                                                                                                                                  <w:marLeft w:val="0"/>
                                                                                                                                                                                                                                                                                                                                                                                                                                                                                                                                                                                                                                                                                                                                                                                                                                                                                  <w:marRight w:val="0"/>
                                                                                                                                                                                                                                                                                                                                                                                                                                                                                                                                                                                                                                                                                                                                                                                                                                                                                  <w:marTop w:val="0"/>
                                                                                                                                                                                                                                                                                                                                                                                                                                                                                                                                                                                                                                                                                                                                                                                                                                                                                  <w:marBottom w:val="0"/>
                                                                                                                                                                                                                                                                                                                                                                                                                                                                                                                                                                                                                                                                                                                                                                                                                                                                                  <w:divBdr>
                                                                                                                                                                                                                                                                                                                                                                                                                                                                                                                                                                                                                                                                                                                                                                                                                                                                                    <w:top w:val="none" w:sz="0" w:space="0" w:color="auto"/>
                                                                                                                                                                                                                                                                                                                                                                                                                                                                                                                                                                                                                                                                                                                                                                                                                                                                                    <w:left w:val="none" w:sz="0" w:space="0" w:color="auto"/>
                                                                                                                                                                                                                                                                                                                                                                                                                                                                                                                                                                                                                                                                                                                                                                                                                                                                                    <w:bottom w:val="none" w:sz="0" w:space="0" w:color="auto"/>
                                                                                                                                                                                                                                                                                                                                                                                                                                                                                                                                                                                                                                                                                                                                                                                                                                                                                    <w:right w:val="none" w:sz="0" w:space="0" w:color="auto"/>
                                                                                                                                                                                                                                                                                                                                                                                                                                                                                                                                                                                                                                                                                                                                                                                                                                                                                  </w:divBdr>
                                                                                                                                                                                                                                                                                                                                                                                                                                                                                                                                                                                                                                                                                                                                                                                                                                                                                  <w:divsChild>
                                                                                                                                                                                                                                                                                                                                                                                                                                                                                                                                                                                                                                                                                                                                                                                                                                                                                    <w:div w:id="2071688906">
                                                                                                                                                                                                                                                                                                                                                                                                                                                                                                                                                                                                                                                                                                                                                                                                                                                                                      <w:marLeft w:val="0"/>
                                                                                                                                                                                                                                                                                                                                                                                                                                                                                                                                                                                                                                                                                                                                                                                                                                                                                      <w:marRight w:val="0"/>
                                                                                                                                                                                                                                                                                                                                                                                                                                                                                                                                                                                                                                                                                                                                                                                                                                                                                      <w:marTop w:val="0"/>
                                                                                                                                                                                                                                                                                                                                                                                                                                                                                                                                                                                                                                                                                                                                                                                                                                                                                      <w:marBottom w:val="0"/>
                                                                                                                                                                                                                                                                                                                                                                                                                                                                                                                                                                                                                                                                                                                                                                                                                                                                                      <w:divBdr>
                                                                                                                                                                                                                                                                                                                                                                                                                                                                                                                                                                                                                                                                                                                                                                                                                                                                                        <w:top w:val="none" w:sz="0" w:space="0" w:color="auto"/>
                                                                                                                                                                                                                                                                                                                                                                                                                                                                                                                                                                                                                                                                                                                                                                                                                                                                                        <w:left w:val="none" w:sz="0" w:space="0" w:color="auto"/>
                                                                                                                                                                                                                                                                                                                                                                                                                                                                                                                                                                                                                                                                                                                                                                                                                                                                                        <w:bottom w:val="none" w:sz="0" w:space="0" w:color="auto"/>
                                                                                                                                                                                                                                                                                                                                                                                                                                                                                                                                                                                                                                                                                                                                                                                                                                                                                        <w:right w:val="none" w:sz="0" w:space="0" w:color="auto"/>
                                                                                                                                                                                                                                                                                                                                                                                                                                                                                                                                                                                                                                                                                                                                                                                                                                                                                      </w:divBdr>
                                                                                                                                                                                                                                                                                                                                                                                                                                                                                                                                                                                                                                                                                                                                                                                                                                                                                      <w:divsChild>
                                                                                                                                                                                                                                                                                                                                                                                                                                                                                                                                                                                                                                                                                                                                                                                                                                                                                        <w:div w:id="1024984661">
                                                                                                                                                                                                                                                                                                                                                                                                                                                                                                                                                                                                                                                                                                                                                                                                                                                                                          <w:marLeft w:val="0"/>
                                                                                                                                                                                                                                                                                                                                                                                                                                                                                                                                                                                                                                                                                                                                                                                                                                                                                          <w:marRight w:val="0"/>
                                                                                                                                                                                                                                                                                                                                                                                                                                                                                                                                                                                                                                                                                                                                                                                                                                                                                          <w:marTop w:val="0"/>
                                                                                                                                                                                                                                                                                                                                                                                                                                                                                                                                                                                                                                                                                                                                                                                                                                                                                          <w:marBottom w:val="0"/>
                                                                                                                                                                                                                                                                                                                                                                                                                                                                                                                                                                                                                                                                                                                                                                                                                                                                                          <w:divBdr>
                                                                                                                                                                                                                                                                                                                                                                                                                                                                                                                                                                                                                                                                                                                                                                                                                                                                                            <w:top w:val="none" w:sz="0" w:space="0" w:color="auto"/>
                                                                                                                                                                                                                                                                                                                                                                                                                                                                                                                                                                                                                                                                                                                                                                                                                                                                                            <w:left w:val="none" w:sz="0" w:space="0" w:color="auto"/>
                                                                                                                                                                                                                                                                                                                                                                                                                                                                                                                                                                                                                                                                                                                                                                                                                                                                                            <w:bottom w:val="none" w:sz="0" w:space="0" w:color="auto"/>
                                                                                                                                                                                                                                                                                                                                                                                                                                                                                                                                                                                                                                                                                                                                                                                                                                                                                            <w:right w:val="none" w:sz="0" w:space="0" w:color="auto"/>
                                                                                                                                                                                                                                                                                                                                                                                                                                                                                                                                                                                                                                                                                                                                                                                                                                                                                          </w:divBdr>
                                                                                                                                                                                                                                                                                                                                                                                                                                                                                                                                                                                                                                                                                                                                                                                                                                                                                          <w:divsChild>
                                                                                                                                                                                                                                                                                                                                                                                                                                                                                                                                                                                                                                                                                                                                                                                                                                                                                            <w:div w:id="2063477818">
                                                                                                                                                                                                                                                                                                                                                                                                                                                                                                                                                                                                                                                                                                                                                                                                                                                                                              <w:marLeft w:val="0"/>
                                                                                                                                                                                                                                                                                                                                                                                                                                                                                                                                                                                                                                                                                                                                                                                                                                                                                              <w:marRight w:val="0"/>
                                                                                                                                                                                                                                                                                                                                                                                                                                                                                                                                                                                                                                                                                                                                                                                                                                                                                              <w:marTop w:val="0"/>
                                                                                                                                                                                                                                                                                                                                                                                                                                                                                                                                                                                                                                                                                                                                                                                                                                                                                              <w:marBottom w:val="0"/>
                                                                                                                                                                                                                                                                                                                                                                                                                                                                                                                                                                                                                                                                                                                                                                                                                                                                                              <w:divBdr>
                                                                                                                                                                                                                                                                                                                                                                                                                                                                                                                                                                                                                                                                                                                                                                                                                                                                                                <w:top w:val="none" w:sz="0" w:space="0" w:color="auto"/>
                                                                                                                                                                                                                                                                                                                                                                                                                                                                                                                                                                                                                                                                                                                                                                                                                                                                                                <w:left w:val="none" w:sz="0" w:space="0" w:color="auto"/>
                                                                                                                                                                                                                                                                                                                                                                                                                                                                                                                                                                                                                                                                                                                                                                                                                                                                                                <w:bottom w:val="none" w:sz="0" w:space="0" w:color="auto"/>
                                                                                                                                                                                                                                                                                                                                                                                                                                                                                                                                                                                                                                                                                                                                                                                                                                                                                                <w:right w:val="none" w:sz="0" w:space="0" w:color="auto"/>
                                                                                                                                                                                                                                                                                                                                                                                                                                                                                                                                                                                                                                                                                                                                                                                                                                                                                              </w:divBdr>
                                                                                                                                                                                                                                                                                                                                                                                                                                                                                                                                                                                                                                                                                                                                                                                                                                                                                              <w:divsChild>
                                                                                                                                                                                                                                                                                                                                                                                                                                                                                                                                                                                                                                                                                                                                                                                                                                                                                                <w:div w:id="1682588890">
                                                                                                                                                                                                                                                                                                                                                                                                                                                                                                                                                                                                                                                                                                                                                                                                                                                                                                  <w:marLeft w:val="0"/>
                                                                                                                                                                                                                                                                                                                                                                                                                                                                                                                                                                                                                                                                                                                                                                                                                                                                                                  <w:marRight w:val="0"/>
                                                                                                                                                                                                                                                                                                                                                                                                                                                                                                                                                                                                                                                                                                                                                                                                                                                                                                  <w:marTop w:val="0"/>
                                                                                                                                                                                                                                                                                                                                                                                                                                                                                                                                                                                                                                                                                                                                                                                                                                                                                                  <w:marBottom w:val="0"/>
                                                                                                                                                                                                                                                                                                                                                                                                                                                                                                                                                                                                                                                                                                                                                                                                                                                                                                  <w:divBdr>
                                                                                                                                                                                                                                                                                                                                                                                                                                                                                                                                                                                                                                                                                                                                                                                                                                                                                                    <w:top w:val="none" w:sz="0" w:space="0" w:color="auto"/>
                                                                                                                                                                                                                                                                                                                                                                                                                                                                                                                                                                                                                                                                                                                                                                                                                                                                                                    <w:left w:val="none" w:sz="0" w:space="0" w:color="auto"/>
                                                                                                                                                                                                                                                                                                                                                                                                                                                                                                                                                                                                                                                                                                                                                                                                                                                                                                    <w:bottom w:val="none" w:sz="0" w:space="0" w:color="auto"/>
                                                                                                                                                                                                                                                                                                                                                                                                                                                                                                                                                                                                                                                                                                                                                                                                                                                                                                    <w:right w:val="none" w:sz="0" w:space="0" w:color="auto"/>
                                                                                                                                                                                                                                                                                                                                                                                                                                                                                                                                                                                                                                                                                                                                                                                                                                                                                                  </w:divBdr>
                                                                                                                                                                                                                                                                                                                                                                                                                                                                                                                                                                                                                                                                                                                                                                                                                                                                                                  <w:divsChild>
                                                                                                                                                                                                                                                                                                                                                                                                                                                                                                                                                                                                                                                                                                                                                                                                                                                                                                    <w:div w:id="1099133539">
                                                                                                                                                                                                                                                                                                                                                                                                                                                                                                                                                                                                                                                                                                                                                                                                                                                                                                      <w:marLeft w:val="0"/>
                                                                                                                                                                                                                                                                                                                                                                                                                                                                                                                                                                                                                                                                                                                                                                                                                                                                                                      <w:marRight w:val="0"/>
                                                                                                                                                                                                                                                                                                                                                                                                                                                                                                                                                                                                                                                                                                                                                                                                                                                                                                      <w:marTop w:val="0"/>
                                                                                                                                                                                                                                                                                                                                                                                                                                                                                                                                                                                                                                                                                                                                                                                                                                                                                                      <w:marBottom w:val="0"/>
                                                                                                                                                                                                                                                                                                                                                                                                                                                                                                                                                                                                                                                                                                                                                                                                                                                                                                      <w:divBdr>
                                                                                                                                                                                                                                                                                                                                                                                                                                                                                                                                                                                                                                                                                                                                                                                                                                                                                                        <w:top w:val="none" w:sz="0" w:space="0" w:color="auto"/>
                                                                                                                                                                                                                                                                                                                                                                                                                                                                                                                                                                                                                                                                                                                                                                                                                                                                                                        <w:left w:val="none" w:sz="0" w:space="0" w:color="auto"/>
                                                                                                                                                                                                                                                                                                                                                                                                                                                                                                                                                                                                                                                                                                                                                                                                                                                                                                        <w:bottom w:val="none" w:sz="0" w:space="0" w:color="auto"/>
                                                                                                                                                                                                                                                                                                                                                                                                                                                                                                                                                                                                                                                                                                                                                                                                                                                                                                        <w:right w:val="none" w:sz="0" w:space="0" w:color="auto"/>
                                                                                                                                                                                                                                                                                                                                                                                                                                                                                                                                                                                                                                                                                                                                                                                                                                                                                                      </w:divBdr>
                                                                                                                                                                                                                                                                                                                                                                                                                                                                                                                                                                                                                                                                                                                                                                                                                                                                                                      <w:divsChild>
                                                                                                                                                                                                                                                                                                                                                                                                                                                                                                                                                                                                                                                                                                                                                                                                                                                                                                        <w:div w:id="1907567454">
                                                                                                                                                                                                                                                                                                                                                                                                                                                                                                                                                                                                                                                                                                                                                                                                                                                                                                          <w:marLeft w:val="0"/>
                                                                                                                                                                                                                                                                                                                                                                                                                                                                                                                                                                                                                                                                                                                                                                                                                                                                                                          <w:marRight w:val="0"/>
                                                                                                                                                                                                                                                                                                                                                                                                                                                                                                                                                                                                                                                                                                                                                                                                                                                                                                          <w:marTop w:val="0"/>
                                                                                                                                                                                                                                                                                                                                                                                                                                                                                                                                                                                                                                                                                                                                                                                                                                                                                                          <w:marBottom w:val="0"/>
                                                                                                                                                                                                                                                                                                                                                                                                                                                                                                                                                                                                                                                                                                                                                                                                                                                                                                          <w:divBdr>
                                                                                                                                                                                                                                                                                                                                                                                                                                                                                                                                                                                                                                                                                                                                                                                                                                                                                                            <w:top w:val="none" w:sz="0" w:space="0" w:color="auto"/>
                                                                                                                                                                                                                                                                                                                                                                                                                                                                                                                                                                                                                                                                                                                                                                                                                                                                                                            <w:left w:val="none" w:sz="0" w:space="0" w:color="auto"/>
                                                                                                                                                                                                                                                                                                                                                                                                                                                                                                                                                                                                                                                                                                                                                                                                                                                                                                            <w:bottom w:val="none" w:sz="0" w:space="0" w:color="auto"/>
                                                                                                                                                                                                                                                                                                                                                                                                                                                                                                                                                                                                                                                                                                                                                                                                                                                                                                            <w:right w:val="none" w:sz="0" w:space="0" w:color="auto"/>
                                                                                                                                                                                                                                                                                                                                                                                                                                                                                                                                                                                                                                                                                                                                                                                                                                                                                                          </w:divBdr>
                                                                                                                                                                                                                                                                                                                                                                                                                                                                                                                                                                                                                                                                                                                                                                                                                                                                                                          <w:divsChild>
                                                                                                                                                                                                                                                                                                                                                                                                                                                                                                                                                                                                                                                                                                                                                                                                                                                                                                            <w:div w:id="2006665237">
                                                                                                                                                                                                                                                                                                                                                                                                                                                                                                                                                                                                                                                                                                                                                                                                                                                                                                              <w:marLeft w:val="0"/>
                                                                                                                                                                                                                                                                                                                                                                                                                                                                                                                                                                                                                                                                                                                                                                                                                                                                                                              <w:marRight w:val="0"/>
                                                                                                                                                                                                                                                                                                                                                                                                                                                                                                                                                                                                                                                                                                                                                                                                                                                                                                              <w:marTop w:val="0"/>
                                                                                                                                                                                                                                                                                                                                                                                                                                                                                                                                                                                                                                                                                                                                                                                                                                                                                                              <w:marBottom w:val="0"/>
                                                                                                                                                                                                                                                                                                                                                                                                                                                                                                                                                                                                                                                                                                                                                                                                                                                                                                              <w:divBdr>
                                                                                                                                                                                                                                                                                                                                                                                                                                                                                                                                                                                                                                                                                                                                                                                                                                                                                                                <w:top w:val="none" w:sz="0" w:space="0" w:color="auto"/>
                                                                                                                                                                                                                                                                                                                                                                                                                                                                                                                                                                                                                                                                                                                                                                                                                                                                                                                <w:left w:val="none" w:sz="0" w:space="0" w:color="auto"/>
                                                                                                                                                                                                                                                                                                                                                                                                                                                                                                                                                                                                                                                                                                                                                                                                                                                                                                                <w:bottom w:val="none" w:sz="0" w:space="0" w:color="auto"/>
                                                                                                                                                                                                                                                                                                                                                                                                                                                                                                                                                                                                                                                                                                                                                                                                                                                                                                                <w:right w:val="none" w:sz="0" w:space="0" w:color="auto"/>
                                                                                                                                                                                                                                                                                                                                                                                                                                                                                                                                                                                                                                                                                                                                                                                                                                                                                                              </w:divBdr>
                                                                                                                                                                                                                                                                                                                                                                                                                                                                                                                                                                                                                                                                                                                                                                                                                                                                                                              <w:divsChild>
                                                                                                                                                                                                                                                                                                                                                                                                                                                                                                                                                                                                                                                                                                                                                                                                                                                                                                                <w:div w:id="906453072">
                                                                                                                                                                                                                                                                                                                                                                                                                                                                                                                                                                                                                                                                                                                                                                                                                                                                                                                  <w:marLeft w:val="0"/>
                                                                                                                                                                                                                                                                                                                                                                                                                                                                                                                                                                                                                                                                                                                                                                                                                                                                                                                  <w:marRight w:val="0"/>
                                                                                                                                                                                                                                                                                                                                                                                                                                                                                                                                                                                                                                                                                                                                                                                                                                                                                                                  <w:marTop w:val="0"/>
                                                                                                                                                                                                                                                                                                                                                                                                                                                                                                                                                                                                                                                                                                                                                                                                                                                                                                                  <w:marBottom w:val="0"/>
                                                                                                                                                                                                                                                                                                                                                                                                                                                                                                                                                                                                                                                                                                                                                                                                                                                                                                                  <w:divBdr>
                                                                                                                                                                                                                                                                                                                                                                                                                                                                                                                                                                                                                                                                                                                                                                                                                                                                                                                    <w:top w:val="none" w:sz="0" w:space="0" w:color="auto"/>
                                                                                                                                                                                                                                                                                                                                                                                                                                                                                                                                                                                                                                                                                                                                                                                                                                                                                                                    <w:left w:val="none" w:sz="0" w:space="0" w:color="auto"/>
                                                                                                                                                                                                                                                                                                                                                                                                                                                                                                                                                                                                                                                                                                                                                                                                                                                                                                                    <w:bottom w:val="none" w:sz="0" w:space="0" w:color="auto"/>
                                                                                                                                                                                                                                                                                                                                                                                                                                                                                                                                                                                                                                                                                                                                                                                                                                                                                                                    <w:right w:val="none" w:sz="0" w:space="0" w:color="auto"/>
                                                                                                                                                                                                                                                                                                                                                                                                                                                                                                                                                                                                                                                                                                                                                                                                                                                                                                                  </w:divBdr>
                                                                                                                                                                                                                                                                                                                                                                                                                                                                                                                                                                                                                                                                                                                                                                                                                                                                                                                  <w:divsChild>
                                                                                                                                                                                                                                                                                                                                                                                                                                                                                                                                                                                                                                                                                                                                                                                                                                                                                                                    <w:div w:id="1993172220">
                                                                                                                                                                                                                                                                                                                                                                                                                                                                                                                                                                                                                                                                                                                                                                                                                                                                                                                      <w:marLeft w:val="0"/>
                                                                                                                                                                                                                                                                                                                                                                                                                                                                                                                                                                                                                                                                                                                                                                                                                                                                                                                      <w:marRight w:val="0"/>
                                                                                                                                                                                                                                                                                                                                                                                                                                                                                                                                                                                                                                                                                                                                                                                                                                                                                                                      <w:marTop w:val="0"/>
                                                                                                                                                                                                                                                                                                                                                                                                                                                                                                                                                                                                                                                                                                                                                                                                                                                                                                                      <w:marBottom w:val="0"/>
                                                                                                                                                                                                                                                                                                                                                                                                                                                                                                                                                                                                                                                                                                                                                                                                                                                                                                                      <w:divBdr>
                                                                                                                                                                                                                                                                                                                                                                                                                                                                                                                                                                                                                                                                                                                                                                                                                                                                                                                        <w:top w:val="none" w:sz="0" w:space="0" w:color="auto"/>
                                                                                                                                                                                                                                                                                                                                                                                                                                                                                                                                                                                                                                                                                                                                                                                                                                                                                                                        <w:left w:val="none" w:sz="0" w:space="0" w:color="auto"/>
                                                                                                                                                                                                                                                                                                                                                                                                                                                                                                                                                                                                                                                                                                                                                                                                                                                                                                                        <w:bottom w:val="none" w:sz="0" w:space="0" w:color="auto"/>
                                                                                                                                                                                                                                                                                                                                                                                                                                                                                                                                                                                                                                                                                                                                                                                                                                                                                                                        <w:right w:val="none" w:sz="0" w:space="0" w:color="auto"/>
                                                                                                                                                                                                                                                                                                                                                                                                                                                                                                                                                                                                                                                                                                                                                                                                                                                                                                                      </w:divBdr>
                                                                                                                                                                                                                                                                                                                                                                                                                                                                                                                                                                                                                                                                                                                                                                                                                                                                                                                      <w:divsChild>
                                                                                                                                                                                                                                                                                                                                                                                                                                                                                                                                                                                                                                                                                                                                                                                                                                                                                                                        <w:div w:id="178469054">
                                                                                                                                                                                                                                                                                                                                                                                                                                                                                                                                                                                                                                                                                                                                                                                                                                                                                                                          <w:marLeft w:val="0"/>
                                                                                                                                                                                                                                                                                                                                                                                                                                                                                                                                                                                                                                                                                                                                                                                                                                                                                                                          <w:marRight w:val="0"/>
                                                                                                                                                                                                                                                                                                                                                                                                                                                                                                                                                                                                                                                                                                                                                                                                                                                                                                                          <w:marTop w:val="0"/>
                                                                                                                                                                                                                                                                                                                                                                                                                                                                                                                                                                                                                                                                                                                                                                                                                                                                                                                          <w:marBottom w:val="0"/>
                                                                                                                                                                                                                                                                                                                                                                                                                                                                                                                                                                                                                                                                                                                                                                                                                                                                                                                          <w:divBdr>
                                                                                                                                                                                                                                                                                                                                                                                                                                                                                                                                                                                                                                                                                                                                                                                                                                                                                                                            <w:top w:val="none" w:sz="0" w:space="0" w:color="auto"/>
                                                                                                                                                                                                                                                                                                                                                                                                                                                                                                                                                                                                                                                                                                                                                                                                                                                                                                                            <w:left w:val="none" w:sz="0" w:space="0" w:color="auto"/>
                                                                                                                                                                                                                                                                                                                                                                                                                                                                                                                                                                                                                                                                                                                                                                                                                                                                                                                            <w:bottom w:val="none" w:sz="0" w:space="0" w:color="auto"/>
                                                                                                                                                                                                                                                                                                                                                                                                                                                                                                                                                                                                                                                                                                                                                                                                                                                                                                                            <w:right w:val="none" w:sz="0" w:space="0" w:color="auto"/>
                                                                                                                                                                                                                                                                                                                                                                                                                                                                                                                                                                                                                                                                                                                                                                                                                                                                                                                          </w:divBdr>
                                                                                                                                                                                                                                                                                                                                                                                                                                                                                                                                                                                                                                                                                                                                                                                                                                                                                                                          <w:divsChild>
                                                                                                                                                                                                                                                                                                                                                                                                                                                                                                                                                                                                                                                                                                                                                                                                                                                                                                                            <w:div w:id="1684748552">
                                                                                                                                                                                                                                                                                                                                                                                                                                                                                                                                                                                                                                                                                                                                                                                                                                                                                                                              <w:marLeft w:val="0"/>
                                                                                                                                                                                                                                                                                                                                                                                                                                                                                                                                                                                                                                                                                                                                                                                                                                                                                                                              <w:marRight w:val="0"/>
                                                                                                                                                                                                                                                                                                                                                                                                                                                                                                                                                                                                                                                                                                                                                                                                                                                                                                                              <w:marTop w:val="0"/>
                                                                                                                                                                                                                                                                                                                                                                                                                                                                                                                                                                                                                                                                                                                                                                                                                                                                                                                              <w:marBottom w:val="0"/>
                                                                                                                                                                                                                                                                                                                                                                                                                                                                                                                                                                                                                                                                                                                                                                                                                                                                                                                              <w:divBdr>
                                                                                                                                                                                                                                                                                                                                                                                                                                                                                                                                                                                                                                                                                                                                                                                                                                                                                                                                <w:top w:val="none" w:sz="0" w:space="0" w:color="auto"/>
                                                                                                                                                                                                                                                                                                                                                                                                                                                                                                                                                                                                                                                                                                                                                                                                                                                                                                                                <w:left w:val="none" w:sz="0" w:space="0" w:color="auto"/>
                                                                                                                                                                                                                                                                                                                                                                                                                                                                                                                                                                                                                                                                                                                                                                                                                                                                                                                                <w:bottom w:val="none" w:sz="0" w:space="0" w:color="auto"/>
                                                                                                                                                                                                                                                                                                                                                                                                                                                                                                                                                                                                                                                                                                                                                                                                                                                                                                                                <w:right w:val="none" w:sz="0" w:space="0" w:color="auto"/>
                                                                                                                                                                                                                                                                                                                                                                                                                                                                                                                                                                                                                                                                                                                                                                                                                                                                                                                              </w:divBdr>
                                                                                                                                                                                                                                                                                                                                                                                                                                                                                                                                                                                                                                                                                                                                                                                                                                                                                                                              <w:divsChild>
                                                                                                                                                                                                                                                                                                                                                                                                                                                                                                                                                                                                                                                                                                                                                                                                                                                                                                                                <w:div w:id="194392397">
                                                                                                                                                                                                                                                                                                                                                                                                                                                                                                                                                                                                                                                                                                                                                                                                                                                                                                                                  <w:marLeft w:val="0"/>
                                                                                                                                                                                                                                                                                                                                                                                                                                                                                                                                                                                                                                                                                                                                                                                                                                                                                                                                  <w:marRight w:val="0"/>
                                                                                                                                                                                                                                                                                                                                                                                                                                                                                                                                                                                                                                                                                                                                                                                                                                                                                                                                  <w:marTop w:val="0"/>
                                                                                                                                                                                                                                                                                                                                                                                                                                                                                                                                                                                                                                                                                                                                                                                                                                                                                                                                  <w:marBottom w:val="0"/>
                                                                                                                                                                                                                                                                                                                                                                                                                                                                                                                                                                                                                                                                                                                                                                                                                                                                                                                                  <w:divBdr>
                                                                                                                                                                                                                                                                                                                                                                                                                                                                                                                                                                                                                                                                                                                                                                                                                                                                                                                                    <w:top w:val="none" w:sz="0" w:space="0" w:color="auto"/>
                                                                                                                                                                                                                                                                                                                                                                                                                                                                                                                                                                                                                                                                                                                                                                                                                                                                                                                                    <w:left w:val="none" w:sz="0" w:space="0" w:color="auto"/>
                                                                                                                                                                                                                                                                                                                                                                                                                                                                                                                                                                                                                                                                                                                                                                                                                                                                                                                                    <w:bottom w:val="none" w:sz="0" w:space="0" w:color="auto"/>
                                                                                                                                                                                                                                                                                                                                                                                                                                                                                                                                                                                                                                                                                                                                                                                                                                                                                                                                    <w:right w:val="none" w:sz="0" w:space="0" w:color="auto"/>
                                                                                                                                                                                                                                                                                                                                                                                                                                                                                                                                                                                                                                                                                                                                                                                                                                                                                                                                  </w:divBdr>
                                                                                                                                                                                                                                                                                                                                                                                                                                                                                                                                                                                                                                                                                                                                                                                                                                                                                                                                  <w:divsChild>
                                                                                                                                                                                                                                                                                                                                                                                                                                                                                                                                                                                                                                                                                                                                                                                                                                                                                                                                    <w:div w:id="1016269191">
                                                                                                                                                                                                                                                                                                                                                                                                                                                                                                                                                                                                                                                                                                                                                                                                                                                                                                                                      <w:marLeft w:val="0"/>
                                                                                                                                                                                                                                                                                                                                                                                                                                                                                                                                                                                                                                                                                                                                                                                                                                                                                                                                      <w:marRight w:val="0"/>
                                                                                                                                                                                                                                                                                                                                                                                                                                                                                                                                                                                                                                                                                                                                                                                                                                                                                                                                      <w:marTop w:val="0"/>
                                                                                                                                                                                                                                                                                                                                                                                                                                                                                                                                                                                                                                                                                                                                                                                                                                                                                                                                      <w:marBottom w:val="0"/>
                                                                                                                                                                                                                                                                                                                                                                                                                                                                                                                                                                                                                                                                                                                                                                                                                                                                                                                                      <w:divBdr>
                                                                                                                                                                                                                                                                                                                                                                                                                                                                                                                                                                                                                                                                                                                                                                                                                                                                                                                                        <w:top w:val="none" w:sz="0" w:space="0" w:color="auto"/>
                                                                                                                                                                                                                                                                                                                                                                                                                                                                                                                                                                                                                                                                                                                                                                                                                                                                                                                                        <w:left w:val="none" w:sz="0" w:space="0" w:color="auto"/>
                                                                                                                                                                                                                                                                                                                                                                                                                                                                                                                                                                                                                                                                                                                                                                                                                                                                                                                                        <w:bottom w:val="none" w:sz="0" w:space="0" w:color="auto"/>
                                                                                                                                                                                                                                                                                                                                                                                                                                                                                                                                                                                                                                                                                                                                                                                                                                                                                                                                        <w:right w:val="none" w:sz="0" w:space="0" w:color="auto"/>
                                                                                                                                                                                                                                                                                                                                                                                                                                                                                                                                                                                                                                                                                                                                                                                                                                                                                                                                      </w:divBdr>
                                                                                                                                                                                                                                                                                                                                                                                                                                                                                                                                                                                                                                                                                                                                                                                                                                                                                                                                      <w:divsChild>
                                                                                                                                                                                                                                                                                                                                                                                                                                                                                                                                                                                                                                                                                                                                                                                                                                                                                                                                        <w:div w:id="15741240">
                                                                                                                                                                                                                                                                                                                                                                                                                                                                                                                                                                                                                                                                                                                                                                                                                                                                                                                                          <w:marLeft w:val="0"/>
                                                                                                                                                                                                                                                                                                                                                                                                                                                                                                                                                                                                                                                                                                                                                                                                                                                                                                                                          <w:marRight w:val="0"/>
                                                                                                                                                                                                                                                                                                                                                                                                                                                                                                                                                                                                                                                                                                                                                                                                                                                                                                                                          <w:marTop w:val="0"/>
                                                                                                                                                                                                                                                                                                                                                                                                                                                                                                                                                                                                                                                                                                                                                                                                                                                                                                                                          <w:marBottom w:val="0"/>
                                                                                                                                                                                                                                                                                                                                                                                                                                                                                                                                                                                                                                                                                                                                                                                                                                                                                                                                          <w:divBdr>
                                                                                                                                                                                                                                                                                                                                                                                                                                                                                                                                                                                                                                                                                                                                                                                                                                                                                                                                            <w:top w:val="none" w:sz="0" w:space="0" w:color="auto"/>
                                                                                                                                                                                                                                                                                                                                                                                                                                                                                                                                                                                                                                                                                                                                                                                                                                                                                                                                            <w:left w:val="none" w:sz="0" w:space="0" w:color="auto"/>
                                                                                                                                                                                                                                                                                                                                                                                                                                                                                                                                                                                                                                                                                                                                                                                                                                                                                                                                            <w:bottom w:val="none" w:sz="0" w:space="0" w:color="auto"/>
                                                                                                                                                                                                                                                                                                                                                                                                                                                                                                                                                                                                                                                                                                                                                                                                                                                                                                                                            <w:right w:val="none" w:sz="0" w:space="0" w:color="auto"/>
                                                                                                                                                                                                                                                                                                                                                                                                                                                                                                                                                                                                                                                                                                                                                                                                                                                                                                                                          </w:divBdr>
                                                                                                                                                                                                                                                                                                                                                                                                                                                                                                                                                                                                                                                                                                                                                                                                                                                                                                                                          <w:divsChild>
                                                                                                                                                                                                                                                                                                                                                                                                                                                                                                                                                                                                                                                                                                                                                                                                                                                                                                                                            <w:div w:id="1275593815">
                                                                                                                                                                                                                                                                                                                                                                                                                                                                                                                                                                                                                                                                                                                                                                                                                                                                                                                                              <w:marLeft w:val="0"/>
                                                                                                                                                                                                                                                                                                                                                                                                                                                                                                                                                                                                                                                                                                                                                                                                                                                                                                                                              <w:marRight w:val="0"/>
                                                                                                                                                                                                                                                                                                                                                                                                                                                                                                                                                                                                                                                                                                                                                                                                                                                                                                                                              <w:marTop w:val="0"/>
                                                                                                                                                                                                                                                                                                                                                                                                                                                                                                                                                                                                                                                                                                                                                                                                                                                                                                                                              <w:marBottom w:val="0"/>
                                                                                                                                                                                                                                                                                                                                                                                                                                                                                                                                                                                                                                                                                                                                                                                                                                                                                                                                              <w:divBdr>
                                                                                                                                                                                                                                                                                                                                                                                                                                                                                                                                                                                                                                                                                                                                                                                                                                                                                                                                                <w:top w:val="none" w:sz="0" w:space="0" w:color="auto"/>
                                                                                                                                                                                                                                                                                                                                                                                                                                                                                                                                                                                                                                                                                                                                                                                                                                                                                                                                                <w:left w:val="none" w:sz="0" w:space="0" w:color="auto"/>
                                                                                                                                                                                                                                                                                                                                                                                                                                                                                                                                                                                                                                                                                                                                                                                                                                                                                                                                                <w:bottom w:val="none" w:sz="0" w:space="0" w:color="auto"/>
                                                                                                                                                                                                                                                                                                                                                                                                                                                                                                                                                                                                                                                                                                                                                                                                                                                                                                                                                <w:right w:val="none" w:sz="0" w:space="0" w:color="auto"/>
                                                                                                                                                                                                                                                                                                                                                                                                                                                                                                                                                                                                                                                                                                                                                                                                                                                                                                                                              </w:divBdr>
                                                                                                                                                                                                                                                                                                                                                                                                                                                                                                                                                                                                                                                                                                                                                                                                                                                                                                                                              <w:divsChild>
                                                                                                                                                                                                                                                                                                                                                                                                                                                                                                                                                                                                                                                                                                                                                                                                                                                                                                                                                <w:div w:id="1793092487">
                                                                                                                                                                                                                                                                                                                                                                                                                                                                                                                                                                                                                                                                                                                                                                                                                                                                                                                                                  <w:marLeft w:val="0"/>
                                                                                                                                                                                                                                                                                                                                                                                                                                                                                                                                                                                                                                                                                                                                                                                                                                                                                                                                                  <w:marRight w:val="0"/>
                                                                                                                                                                                                                                                                                                                                                                                                                                                                                                                                                                                                                                                                                                                                                                                                                                                                                                                                                  <w:marTop w:val="0"/>
                                                                                                                                                                                                                                                                                                                                                                                                                                                                                                                                                                                                                                                                                                                                                                                                                                                                                                                                                  <w:marBottom w:val="0"/>
                                                                                                                                                                                                                                                                                                                                                                                                                                                                                                                                                                                                                                                                                                                                                                                                                                                                                                                                                  <w:divBdr>
                                                                                                                                                                                                                                                                                                                                                                                                                                                                                                                                                                                                                                                                                                                                                                                                                                                                                                                                                    <w:top w:val="none" w:sz="0" w:space="0" w:color="auto"/>
                                                                                                                                                                                                                                                                                                                                                                                                                                                                                                                                                                                                                                                                                                                                                                                                                                                                                                                                                    <w:left w:val="none" w:sz="0" w:space="0" w:color="auto"/>
                                                                                                                                                                                                                                                                                                                                                                                                                                                                                                                                                                                                                                                                                                                                                                                                                                                                                                                                                    <w:bottom w:val="none" w:sz="0" w:space="0" w:color="auto"/>
                                                                                                                                                                                                                                                                                                                                                                                                                                                                                                                                                                                                                                                                                                                                                                                                                                                                                                                                                    <w:right w:val="none" w:sz="0" w:space="0" w:color="auto"/>
                                                                                                                                                                                                                                                                                                                                                                                                                                                                                                                                                                                                                                                                                                                                                                                                                                                                                                                                                  </w:divBdr>
                                                                                                                                                                                                                                                                                                                                                                                                                                                                                                                                                                                                                                                                                                                                                                                                                                                                                                                                                  <w:divsChild>
                                                                                                                                                                                                                                                                                                                                                                                                                                                                                                                                                                                                                                                                                                                                                                                                                                                                                                                                                    <w:div w:id="2015912926">
                                                                                                                                                                                                                                                                                                                                                                                                                                                                                                                                                                                                                                                                                                                                                                                                                                                                                                                                                      <w:marLeft w:val="0"/>
                                                                                                                                                                                                                                                                                                                                                                                                                                                                                                                                                                                                                                                                                                                                                                                                                                                                                                                                                      <w:marRight w:val="0"/>
                                                                                                                                                                                                                                                                                                                                                                                                                                                                                                                                                                                                                                                                                                                                                                                                                                                                                                                                                      <w:marTop w:val="0"/>
                                                                                                                                                                                                                                                                                                                                                                                                                                                                                                                                                                                                                                                                                                                                                                                                                                                                                                                                                      <w:marBottom w:val="0"/>
                                                                                                                                                                                                                                                                                                                                                                                                                                                                                                                                                                                                                                                                                                                                                                                                                                                                                                                                                      <w:divBdr>
                                                                                                                                                                                                                                                                                                                                                                                                                                                                                                                                                                                                                                                                                                                                                                                                                                                                                                                                                        <w:top w:val="none" w:sz="0" w:space="0" w:color="auto"/>
                                                                                                                                                                                                                                                                                                                                                                                                                                                                                                                                                                                                                                                                                                                                                                                                                                                                                                                                                        <w:left w:val="none" w:sz="0" w:space="0" w:color="auto"/>
                                                                                                                                                                                                                                                                                                                                                                                                                                                                                                                                                                                                                                                                                                                                                                                                                                                                                                                                                        <w:bottom w:val="none" w:sz="0" w:space="0" w:color="auto"/>
                                                                                                                                                                                                                                                                                                                                                                                                                                                                                                                                                                                                                                                                                                                                                                                                                                                                                                                                                        <w:right w:val="none" w:sz="0" w:space="0" w:color="auto"/>
                                                                                                                                                                                                                                                                                                                                                                                                                                                                                                                                                                                                                                                                                                                                                                                                                                                                                                                                                      </w:divBdr>
                                                                                                                                                                                                                                                                                                                                                                                                                                                                                                                                                                                                                                                                                                                                                                                                                                                                                                                                                      <w:divsChild>
                                                                                                                                                                                                                                                                                                                                                                                                                                                                                                                                                                                                                                                                                                                                                                                                                                                                                                                                                        <w:div w:id="1318991952">
                                                                                                                                                                                                                                                                                                                                                                                                                                                                                                                                                                                                                                                                                                                                                                                                                                                                                                                                                          <w:marLeft w:val="0"/>
                                                                                                                                                                                                                                                                                                                                                                                                                                                                                                                                                                                                                                                                                                                                                                                                                                                                                                                                                          <w:marRight w:val="0"/>
                                                                                                                                                                                                                                                                                                                                                                                                                                                                                                                                                                                                                                                                                                                                                                                                                                                                                                                                                          <w:marTop w:val="0"/>
                                                                                                                                                                                                                                                                                                                                                                                                                                                                                                                                                                                                                                                                                                                                                                                                                                                                                                                                                          <w:marBottom w:val="0"/>
                                                                                                                                                                                                                                                                                                                                                                                                                                                                                                                                                                                                                                                                                                                                                                                                                                                                                                                                                          <w:divBdr>
                                                                                                                                                                                                                                                                                                                                                                                                                                                                                                                                                                                                                                                                                                                                                                                                                                                                                                                                                            <w:top w:val="none" w:sz="0" w:space="0" w:color="auto"/>
                                                                                                                                                                                                                                                                                                                                                                                                                                                                                                                                                                                                                                                                                                                                                                                                                                                                                                                                                            <w:left w:val="none" w:sz="0" w:space="0" w:color="auto"/>
                                                                                                                                                                                                                                                                                                                                                                                                                                                                                                                                                                                                                                                                                                                                                                                                                                                                                                                                                            <w:bottom w:val="none" w:sz="0" w:space="0" w:color="auto"/>
                                                                                                                                                                                                                                                                                                                                                                                                                                                                                                                                                                                                                                                                                                                                                                                                                                                                                                                                                            <w:right w:val="none" w:sz="0" w:space="0" w:color="auto"/>
                                                                                                                                                                                                                                                                                                                                                                                                                                                                                                                                                                                                                                                                                                                                                                                                                                                                                                                                                          </w:divBdr>
                                                                                                                                                                                                                                                                                                                                                                                                                                                                                                                                                                                                                                                                                                                                                                                                                                                                                                                                                          <w:divsChild>
                                                                                                                                                                                                                                                                                                                                                                                                                                                                                                                                                                                                                                                                                                                                                                                                                                                                                                                                                            <w:div w:id="1236088291">
                                                                                                                                                                                                                                                                                                                                                                                                                                                                                                                                                                                                                                                                                                                                                                                                                                                                                                                                                              <w:marLeft w:val="0"/>
                                                                                                                                                                                                                                                                                                                                                                                                                                                                                                                                                                                                                                                                                                                                                                                                                                                                                                                                                              <w:marRight w:val="0"/>
                                                                                                                                                                                                                                                                                                                                                                                                                                                                                                                                                                                                                                                                                                                                                                                                                                                                                                                                                              <w:marTop w:val="0"/>
                                                                                                                                                                                                                                                                                                                                                                                                                                                                                                                                                                                                                                                                                                                                                                                                                                                                                                                                                              <w:marBottom w:val="0"/>
                                                                                                                                                                                                                                                                                                                                                                                                                                                                                                                                                                                                                                                                                                                                                                                                                                                                                                                                                              <w:divBdr>
                                                                                                                                                                                                                                                                                                                                                                                                                                                                                                                                                                                                                                                                                                                                                                                                                                                                                                                                                                <w:top w:val="none" w:sz="0" w:space="0" w:color="auto"/>
                                                                                                                                                                                                                                                                                                                                                                                                                                                                                                                                                                                                                                                                                                                                                                                                                                                                                                                                                                <w:left w:val="none" w:sz="0" w:space="0" w:color="auto"/>
                                                                                                                                                                                                                                                                                                                                                                                                                                                                                                                                                                                                                                                                                                                                                                                                                                                                                                                                                                <w:bottom w:val="none" w:sz="0" w:space="0" w:color="auto"/>
                                                                                                                                                                                                                                                                                                                                                                                                                                                                                                                                                                                                                                                                                                                                                                                                                                                                                                                                                                <w:right w:val="none" w:sz="0" w:space="0" w:color="auto"/>
                                                                                                                                                                                                                                                                                                                                                                                                                                                                                                                                                                                                                                                                                                                                                                                                                                                                                                                                                              </w:divBdr>
                                                                                                                                                                                                                                                                                                                                                                                                                                                                                                                                                                                                                                                                                                                                                                                                                                                                                                                                                              <w:divsChild>
                                                                                                                                                                                                                                                                                                                                                                                                                                                                                                                                                                                                                                                                                                                                                                                                                                                                                                                                                                <w:div w:id="1017386945">
                                                                                                                                                                                                                                                                                                                                                                                                                                                                                                                                                                                                                                                                                                                                                                                                                                                                                                                                                                  <w:marLeft w:val="0"/>
                                                                                                                                                                                                                                                                                                                                                                                                                                                                                                                                                                                                                                                                                                                                                                                                                                                                                                                                                                  <w:marRight w:val="0"/>
                                                                                                                                                                                                                                                                                                                                                                                                                                                                                                                                                                                                                                                                                                                                                                                                                                                                                                                                                                  <w:marTop w:val="0"/>
                                                                                                                                                                                                                                                                                                                                                                                                                                                                                                                                                                                                                                                                                                                                                                                                                                                                                                                                                                  <w:marBottom w:val="0"/>
                                                                                                                                                                                                                                                                                                                                                                                                                                                                                                                                                                                                                                                                                                                                                                                                                                                                                                                                                                  <w:divBdr>
                                                                                                                                                                                                                                                                                                                                                                                                                                                                                                                                                                                                                                                                                                                                                                                                                                                                                                                                                                    <w:top w:val="none" w:sz="0" w:space="0" w:color="auto"/>
                                                                                                                                                                                                                                                                                                                                                                                                                                                                                                                                                                                                                                                                                                                                                                                                                                                                                                                                                                    <w:left w:val="none" w:sz="0" w:space="0" w:color="auto"/>
                                                                                                                                                                                                                                                                                                                                                                                                                                                                                                                                                                                                                                                                                                                                                                                                                                                                                                                                                                    <w:bottom w:val="none" w:sz="0" w:space="0" w:color="auto"/>
                                                                                                                                                                                                                                                                                                                                                                                                                                                                                                                                                                                                                                                                                                                                                                                                                                                                                                                                                                    <w:right w:val="none" w:sz="0" w:space="0" w:color="auto"/>
                                                                                                                                                                                                                                                                                                                                                                                                                                                                                                                                                                                                                                                                                                                                                                                                                                                                                                                                                                  </w:divBdr>
                                                                                                                                                                                                                                                                                                                                                                                                                                                                                                                                                                                                                                                                                                                                                                                                                                                                                                                                                                  <w:divsChild>
                                                                                                                                                                                                                                                                                                                                                                                                                                                                                                                                                                                                                                                                                                                                                                                                                                                                                                                                                                    <w:div w:id="818419879">
                                                                                                                                                                                                                                                                                                                                                                                                                                                                                                                                                                                                                                                                                                                                                                                                                                                                                                                                                                      <w:marLeft w:val="0"/>
                                                                                                                                                                                                                                                                                                                                                                                                                                                                                                                                                                                                                                                                                                                                                                                                                                                                                                                                                                      <w:marRight w:val="0"/>
                                                                                                                                                                                                                                                                                                                                                                                                                                                                                                                                                                                                                                                                                                                                                                                                                                                                                                                                                                      <w:marTop w:val="0"/>
                                                                                                                                                                                                                                                                                                                                                                                                                                                                                                                                                                                                                                                                                                                                                                                                                                                                                                                                                                      <w:marBottom w:val="0"/>
                                                                                                                                                                                                                                                                                                                                                                                                                                                                                                                                                                                                                                                                                                                                                                                                                                                                                                                                                                      <w:divBdr>
                                                                                                                                                                                                                                                                                                                                                                                                                                                                                                                                                                                                                                                                                                                                                                                                                                                                                                                                                                        <w:top w:val="none" w:sz="0" w:space="0" w:color="auto"/>
                                                                                                                                                                                                                                                                                                                                                                                                                                                                                                                                                                                                                                                                                                                                                                                                                                                                                                                                                                        <w:left w:val="none" w:sz="0" w:space="0" w:color="auto"/>
                                                                                                                                                                                                                                                                                                                                                                                                                                                                                                                                                                                                                                                                                                                                                                                                                                                                                                                                                                        <w:bottom w:val="none" w:sz="0" w:space="0" w:color="auto"/>
                                                                                                                                                                                                                                                                                                                                                                                                                                                                                                                                                                                                                                                                                                                                                                                                                                                                                                                                                                        <w:right w:val="none" w:sz="0" w:space="0" w:color="auto"/>
                                                                                                                                                                                                                                                                                                                                                                                                                                                                                                                                                                                                                                                                                                                                                                                                                                                                                                                                                                      </w:divBdr>
                                                                                                                                                                                                                                                                                                                                                                                                                                                                                                                                                                                                                                                                                                                                                                                                                                                                                                                                                                      <w:divsChild>
                                                                                                                                                                                                                                                                                                                                                                                                                                                                                                                                                                                                                                                                                                                                                                                                                                                                                                                                                                        <w:div w:id="507528321">
                                                                                                                                                                                                                                                                                                                                                                                                                                                                                                                                                                                                                                                                                                                                                                                                                                                                                                                                                                          <w:marLeft w:val="0"/>
                                                                                                                                                                                                                                                                                                                                                                                                                                                                                                                                                                                                                                                                                                                                                                                                                                                                                                                                                                          <w:marRight w:val="0"/>
                                                                                                                                                                                                                                                                                                                                                                                                                                                                                                                                                                                                                                                                                                                                                                                                                                                                                                                                                                          <w:marTop w:val="0"/>
                                                                                                                                                                                                                                                                                                                                                                                                                                                                                                                                                                                                                                                                                                                                                                                                                                                                                                                                                                          <w:marBottom w:val="0"/>
                                                                                                                                                                                                                                                                                                                                                                                                                                                                                                                                                                                                                                                                                                                                                                                                                                                                                                                                                                          <w:divBdr>
                                                                                                                                                                                                                                                                                                                                                                                                                                                                                                                                                                                                                                                                                                                                                                                                                                                                                                                                                                            <w:top w:val="none" w:sz="0" w:space="0" w:color="auto"/>
                                                                                                                                                                                                                                                                                                                                                                                                                                                                                                                                                                                                                                                                                                                                                                                                                                                                                                                                                                            <w:left w:val="none" w:sz="0" w:space="0" w:color="auto"/>
                                                                                                                                                                                                                                                                                                                                                                                                                                                                                                                                                                                                                                                                                                                                                                                                                                                                                                                                                                            <w:bottom w:val="none" w:sz="0" w:space="0" w:color="auto"/>
                                                                                                                                                                                                                                                                                                                                                                                                                                                                                                                                                                                                                                                                                                                                                                                                                                                                                                                                                                            <w:right w:val="none" w:sz="0" w:space="0" w:color="auto"/>
                                                                                                                                                                                                                                                                                                                                                                                                                                                                                                                                                                                                                                                                                                                                                                                                                                                                                                                                                                          </w:divBdr>
                                                                                                                                                                                                                                                                                                                                                                                                                                                                                                                                                                                                                                                                                                                                                                                                                                                                                                                                                                          <w:divsChild>
                                                                                                                                                                                                                                                                                                                                                                                                                                                                                                                                                                                                                                                                                                                                                                                                                                                                                                                                                                            <w:div w:id="820580611">
                                                                                                                                                                                                                                                                                                                                                                                                                                                                                                                                                                                                                                                                                                                                                                                                                                                                                                                                                                              <w:marLeft w:val="0"/>
                                                                                                                                                                                                                                                                                                                                                                                                                                                                                                                                                                                                                                                                                                                                                                                                                                                                                                                                                                              <w:marRight w:val="0"/>
                                                                                                                                                                                                                                                                                                                                                                                                                                                                                                                                                                                                                                                                                                                                                                                                                                                                                                                                                                              <w:marTop w:val="0"/>
                                                                                                                                                                                                                                                                                                                                                                                                                                                                                                                                                                                                                                                                                                                                                                                                                                                                                                                                                                              <w:marBottom w:val="0"/>
                                                                                                                                                                                                                                                                                                                                                                                                                                                                                                                                                                                                                                                                                                                                                                                                                                                                                                                                                                              <w:divBdr>
                                                                                                                                                                                                                                                                                                                                                                                                                                                                                                                                                                                                                                                                                                                                                                                                                                                                                                                                                                                <w:top w:val="none" w:sz="0" w:space="0" w:color="auto"/>
                                                                                                                                                                                                                                                                                                                                                                                                                                                                                                                                                                                                                                                                                                                                                                                                                                                                                                                                                                                <w:left w:val="none" w:sz="0" w:space="0" w:color="auto"/>
                                                                                                                                                                                                                                                                                                                                                                                                                                                                                                                                                                                                                                                                                                                                                                                                                                                                                                                                                                                <w:bottom w:val="none" w:sz="0" w:space="0" w:color="auto"/>
                                                                                                                                                                                                                                                                                                                                                                                                                                                                                                                                                                                                                                                                                                                                                                                                                                                                                                                                                                                <w:right w:val="none" w:sz="0" w:space="0" w:color="auto"/>
                                                                                                                                                                                                                                                                                                                                                                                                                                                                                                                                                                                                                                                                                                                                                                                                                                                                                                                                                                              </w:divBdr>
                                                                                                                                                                                                                                                                                                                                                                                                                                                                                                                                                                                                                                                                                                                                                                                                                                                                                                                                                                              <w:divsChild>
                                                                                                                                                                                                                                                                                                                                                                                                                                                                                                                                                                                                                                                                                                                                                                                                                                                                                                                                                                                <w:div w:id="560677110">
                                                                                                                                                                                                                                                                                                                                                                                                                                                                                                                                                                                                                                                                                                                                                                                                                                                                                                                                                                                  <w:marLeft w:val="0"/>
                                                                                                                                                                                                                                                                                                                                                                                                                                                                                                                                                                                                                                                                                                                                                                                                                                                                                                                                                                                  <w:marRight w:val="0"/>
                                                                                                                                                                                                                                                                                                                                                                                                                                                                                                                                                                                                                                                                                                                                                                                                                                                                                                                                                                                  <w:marTop w:val="0"/>
                                                                                                                                                                                                                                                                                                                                                                                                                                                                                                                                                                                                                                                                                                                                                                                                                                                                                                                                                                                  <w:marBottom w:val="0"/>
                                                                                                                                                                                                                                                                                                                                                                                                                                                                                                                                                                                                                                                                                                                                                                                                                                                                                                                                                                                  <w:divBdr>
                                                                                                                                                                                                                                                                                                                                                                                                                                                                                                                                                                                                                                                                                                                                                                                                                                                                                                                                                                                    <w:top w:val="none" w:sz="0" w:space="0" w:color="auto"/>
                                                                                                                                                                                                                                                                                                                                                                                                                                                                                                                                                                                                                                                                                                                                                                                                                                                                                                                                                                                    <w:left w:val="none" w:sz="0" w:space="0" w:color="auto"/>
                                                                                                                                                                                                                                                                                                                                                                                                                                                                                                                                                                                                                                                                                                                                                                                                                                                                                                                                                                                    <w:bottom w:val="none" w:sz="0" w:space="0" w:color="auto"/>
                                                                                                                                                                                                                                                                                                                                                                                                                                                                                                                                                                                                                                                                                                                                                                                                                                                                                                                                                                                    <w:right w:val="none" w:sz="0" w:space="0" w:color="auto"/>
                                                                                                                                                                                                                                                                                                                                                                                                                                                                                                                                                                                                                                                                                                                                                                                                                                                                                                                                                                                  </w:divBdr>
                                                                                                                                                                                                                                                                                                                                                                                                                                                                                                                                                                                                                                                                                                                                                                                                                                                                                                                                                                                  <w:divsChild>
                                                                                                                                                                                                                                                                                                                                                                                                                                                                                                                                                                                                                                                                                                                                                                                                                                                                                                                                                                                    <w:div w:id="252132283">
                                                                                                                                                                                                                                                                                                                                                                                                                                                                                                                                                                                                                                                                                                                                                                                                                                                                                                                                                                                      <w:marLeft w:val="0"/>
                                                                                                                                                                                                                                                                                                                                                                                                                                                                                                                                                                                                                                                                                                                                                                                                                                                                                                                                                                                      <w:marRight w:val="0"/>
                                                                                                                                                                                                                                                                                                                                                                                                                                                                                                                                                                                                                                                                                                                                                                                                                                                                                                                                                                                      <w:marTop w:val="0"/>
                                                                                                                                                                                                                                                                                                                                                                                                                                                                                                                                                                                                                                                                                                                                                                                                                                                                                                                                                                                      <w:marBottom w:val="0"/>
                                                                                                                                                                                                                                                                                                                                                                                                                                                                                                                                                                                                                                                                                                                                                                                                                                                                                                                                                                                      <w:divBdr>
                                                                                                                                                                                                                                                                                                                                                                                                                                                                                                                                                                                                                                                                                                                                                                                                                                                                                                                                                                                        <w:top w:val="none" w:sz="0" w:space="0" w:color="auto"/>
                                                                                                                                                                                                                                                                                                                                                                                                                                                                                                                                                                                                                                                                                                                                                                                                                                                                                                                                                                                        <w:left w:val="none" w:sz="0" w:space="0" w:color="auto"/>
                                                                                                                                                                                                                                                                                                                                                                                                                                                                                                                                                                                                                                                                                                                                                                                                                                                                                                                                                                                        <w:bottom w:val="none" w:sz="0" w:space="0" w:color="auto"/>
                                                                                                                                                                                                                                                                                                                                                                                                                                                                                                                                                                                                                                                                                                                                                                                                                                                                                                                                                                                        <w:right w:val="none" w:sz="0" w:space="0" w:color="auto"/>
                                                                                                                                                                                                                                                                                                                                                                                                                                                                                                                                                                                                                                                                                                                                                                                                                                                                                                                                                                                      </w:divBdr>
                                                                                                                                                                                                                                                                                                                                                                                                                                                                                                                                                                                                                                                                                                                                                                                                                                                                                                                                                                                      <w:divsChild>
                                                                                                                                                                                                                                                                                                                                                                                                                                                                                                                                                                                                                                                                                                                                                                                                                                                                                                                                                                                        <w:div w:id="1089351130">
                                                                                                                                                                                                                                                                                                                                                                                                                                                                                                                                                                                                                                                                                                                                                                                                                                                                                                                                                                                          <w:marLeft w:val="0"/>
                                                                                                                                                                                                                                                                                                                                                                                                                                                                                                                                                                                                                                                                                                                                                                                                                                                                                                                                                                                          <w:marRight w:val="0"/>
                                                                                                                                                                                                                                                                                                                                                                                                                                                                                                                                                                                                                                                                                                                                                                                                                                                                                                                                                                                          <w:marTop w:val="0"/>
                                                                                                                                                                                                                                                                                                                                                                                                                                                                                                                                                                                                                                                                                                                                                                                                                                                                                                                                                                                          <w:marBottom w:val="0"/>
                                                                                                                                                                                                                                                                                                                                                                                                                                                                                                                                                                                                                                                                                                                                                                                                                                                                                                                                                                                          <w:divBdr>
                                                                                                                                                                                                                                                                                                                                                                                                                                                                                                                                                                                                                                                                                                                                                                                                                                                                                                                                                                                            <w:top w:val="none" w:sz="0" w:space="0" w:color="auto"/>
                                                                                                                                                                                                                                                                                                                                                                                                                                                                                                                                                                                                                                                                                                                                                                                                                                                                                                                                                                                            <w:left w:val="none" w:sz="0" w:space="0" w:color="auto"/>
                                                                                                                                                                                                                                                                                                                                                                                                                                                                                                                                                                                                                                                                                                                                                                                                                                                                                                                                                                                            <w:bottom w:val="none" w:sz="0" w:space="0" w:color="auto"/>
                                                                                                                                                                                                                                                                                                                                                                                                                                                                                                                                                                                                                                                                                                                                                                                                                                                                                                                                                                                            <w:right w:val="none" w:sz="0" w:space="0" w:color="auto"/>
                                                                                                                                                                                                                                                                                                                                                                                                                                                                                                                                                                                                                                                                                                                                                                                                                                                                                                                                                                                          </w:divBdr>
                                                                                                                                                                                                                                                                                                                                                                                                                                                                                                                                                                                                                                                                                                                                                                                                                                                                                                                                                                                          <w:divsChild>
                                                                                                                                                                                                                                                                                                                                                                                                                                                                                                                                                                                                                                                                                                                                                                                                                                                                                                                                                                                            <w:div w:id="1721441764">
                                                                                                                                                                                                                                                                                                                                                                                                                                                                                                                                                                                                                                                                                                                                                                                                                                                                                                                                                                                              <w:marLeft w:val="0"/>
                                                                                                                                                                                                                                                                                                                                                                                                                                                                                                                                                                                                                                                                                                                                                                                                                                                                                                                                                                                              <w:marRight w:val="0"/>
                                                                                                                                                                                                                                                                                                                                                                                                                                                                                                                                                                                                                                                                                                                                                                                                                                                                                                                                                                                              <w:marTop w:val="0"/>
                                                                                                                                                                                                                                                                                                                                                                                                                                                                                                                                                                                                                                                                                                                                                                                                                                                                                                                                                                                              <w:marBottom w:val="0"/>
                                                                                                                                                                                                                                                                                                                                                                                                                                                                                                                                                                                                                                                                                                                                                                                                                                                                                                                                                                                              <w:divBdr>
                                                                                                                                                                                                                                                                                                                                                                                                                                                                                                                                                                                                                                                                                                                                                                                                                                                                                                                                                                                                <w:top w:val="none" w:sz="0" w:space="0" w:color="auto"/>
                                                                                                                                                                                                                                                                                                                                                                                                                                                                                                                                                                                                                                                                                                                                                                                                                                                                                                                                                                                                <w:left w:val="none" w:sz="0" w:space="0" w:color="auto"/>
                                                                                                                                                                                                                                                                                                                                                                                                                                                                                                                                                                                                                                                                                                                                                                                                                                                                                                                                                                                                <w:bottom w:val="none" w:sz="0" w:space="0" w:color="auto"/>
                                                                                                                                                                                                                                                                                                                                                                                                                                                                                                                                                                                                                                                                                                                                                                                                                                                                                                                                                                                                <w:right w:val="none" w:sz="0" w:space="0" w:color="auto"/>
                                                                                                                                                                                                                                                                                                                                                                                                                                                                                                                                                                                                                                                                                                                                                                                                                                                                                                                                                                                              </w:divBdr>
                                                                                                                                                                                                                                                                                                                                                                                                                                                                                                                                                                                                                                                                                                                                                                                                                                                                                                                                                                                              <w:divsChild>
                                                                                                                                                                                                                                                                                                                                                                                                                                                                                                                                                                                                                                                                                                                                                                                                                                                                                                                                                                                                <w:div w:id="2034644685">
                                                                                                                                                                                                                                                                                                                                                                                                                                                                                                                                                                                                                                                                                                                                                                                                                                                                                                                                                                                                  <w:marLeft w:val="0"/>
                                                                                                                                                                                                                                                                                                                                                                                                                                                                                                                                                                                                                                                                                                                                                                                                                                                                                                                                                                                                  <w:marRight w:val="0"/>
                                                                                                                                                                                                                                                                                                                                                                                                                                                                                                                                                                                                                                                                                                                                                                                                                                                                                                                                                                                                  <w:marTop w:val="0"/>
                                                                                                                                                                                                                                                                                                                                                                                                                                                                                                                                                                                                                                                                                                                                                                                                                                                                                                                                                                                                  <w:marBottom w:val="0"/>
                                                                                                                                                                                                                                                                                                                                                                                                                                                                                                                                                                                                                                                                                                                                                                                                                                                                                                                                                                                                  <w:divBdr>
                                                                                                                                                                                                                                                                                                                                                                                                                                                                                                                                                                                                                                                                                                                                                                                                                                                                                                                                                                                                    <w:top w:val="none" w:sz="0" w:space="0" w:color="auto"/>
                                                                                                                                                                                                                                                                                                                                                                                                                                                                                                                                                                                                                                                                                                                                                                                                                                                                                                                                                                                                    <w:left w:val="none" w:sz="0" w:space="0" w:color="auto"/>
                                                                                                                                                                                                                                                                                                                                                                                                                                                                                                                                                                                                                                                                                                                                                                                                                                                                                                                                                                                                    <w:bottom w:val="none" w:sz="0" w:space="0" w:color="auto"/>
                                                                                                                                                                                                                                                                                                                                                                                                                                                                                                                                                                                                                                                                                                                                                                                                                                                                                                                                                                                                    <w:right w:val="none" w:sz="0" w:space="0" w:color="auto"/>
                                                                                                                                                                                                                                                                                                                                                                                                                                                                                                                                                                                                                                                                                                                                                                                                                                                                                                                                                                                                  </w:divBdr>
                                                                                                                                                                                                                                                                                                                                                                                                                                                                                                                                                                                                                                                                                                                                                                                                                                                                                                                                                                                                  <w:divsChild>
                                                                                                                                                                                                                                                                                                                                                                                                                                                                                                                                                                                                                                                                                                                                                                                                                                                                                                                                                                                                    <w:div w:id="940844511">
                                                                                                                                                                                                                                                                                                                                                                                                                                                                                                                                                                                                                                                                                                                                                                                                                                                                                                                                                                                                      <w:marLeft w:val="0"/>
                                                                                                                                                                                                                                                                                                                                                                                                                                                                                                                                                                                                                                                                                                                                                                                                                                                                                                                                                                                                      <w:marRight w:val="0"/>
                                                                                                                                                                                                                                                                                                                                                                                                                                                                                                                                                                                                                                                                                                                                                                                                                                                                                                                                                                                                      <w:marTop w:val="0"/>
                                                                                                                                                                                                                                                                                                                                                                                                                                                                                                                                                                                                                                                                                                                                                                                                                                                                                                                                                                                                      <w:marBottom w:val="0"/>
                                                                                                                                                                                                                                                                                                                                                                                                                                                                                                                                                                                                                                                                                                                                                                                                                                                                                                                                                                                                      <w:divBdr>
                                                                                                                                                                                                                                                                                                                                                                                                                                                                                                                                                                                                                                                                                                                                                                                                                                                                                                                                                                                                        <w:top w:val="none" w:sz="0" w:space="0" w:color="auto"/>
                                                                                                                                                                                                                                                                                                                                                                                                                                                                                                                                                                                                                                                                                                                                                                                                                                                                                                                                                                                                        <w:left w:val="none" w:sz="0" w:space="0" w:color="auto"/>
                                                                                                                                                                                                                                                                                                                                                                                                                                                                                                                                                                                                                                                                                                                                                                                                                                                                                                                                                                                                        <w:bottom w:val="none" w:sz="0" w:space="0" w:color="auto"/>
                                                                                                                                                                                                                                                                                                                                                                                                                                                                                                                                                                                                                                                                                                                                                                                                                                                                                                                                                                                                        <w:right w:val="none" w:sz="0" w:space="0" w:color="auto"/>
                                                                                                                                                                                                                                                                                                                                                                                                                                                                                                                                                                                                                                                                                                                                                                                                                                                                                                                                                                                                      </w:divBdr>
                                                                                                                                                                                                                                                                                                                                                                                                                                                                                                                                                                                                                                                                                                                                                                                                                                                                                                                                                                                                      <w:divsChild>
                                                                                                                                                                                                                                                                                                                                                                                                                                                                                                                                                                                                                                                                                                                                                                                                                                                                                                                                                                                                        <w:div w:id="1125075698">
                                                                                                                                                                                                                                                                                                                                                                                                                                                                                                                                                                                                                                                                                                                                                                                                                                                                                                                                                                                                          <w:marLeft w:val="0"/>
                                                                                                                                                                                                                                                                                                                                                                                                                                                                                                                                                                                                                                                                                                                                                                                                                                                                                                                                                                                                          <w:marRight w:val="0"/>
                                                                                                                                                                                                                                                                                                                                                                                                                                                                                                                                                                                                                                                                                                                                                                                                                                                                                                                                                                                                          <w:marTop w:val="0"/>
                                                                                                                                                                                                                                                                                                                                                                                                                                                                                                                                                                                                                                                                                                                                                                                                                                                                                                                                                                                                          <w:marBottom w:val="0"/>
                                                                                                                                                                                                                                                                                                                                                                                                                                                                                                                                                                                                                                                                                                                                                                                                                                                                                                                                                                                                          <w:divBdr>
                                                                                                                                                                                                                                                                                                                                                                                                                                                                                                                                                                                                                                                                                                                                                                                                                                                                                                                                                                                                            <w:top w:val="none" w:sz="0" w:space="0" w:color="auto"/>
                                                                                                                                                                                                                                                                                                                                                                                                                                                                                                                                                                                                                                                                                                                                                                                                                                                                                                                                                                                                            <w:left w:val="none" w:sz="0" w:space="0" w:color="auto"/>
                                                                                                                                                                                                                                                                                                                                                                                                                                                                                                                                                                                                                                                                                                                                                                                                                                                                                                                                                                                                            <w:bottom w:val="none" w:sz="0" w:space="0" w:color="auto"/>
                                                                                                                                                                                                                                                                                                                                                                                                                                                                                                                                                                                                                                                                                                                                                                                                                                                                                                                                                                                                            <w:right w:val="none" w:sz="0" w:space="0" w:color="auto"/>
                                                                                                                                                                                                                                                                                                                                                                                                                                                                                                                                                                                                                                                                                                                                                                                                                                                                                                                                                                                                          </w:divBdr>
                                                                                                                                                                                                                                                                                                                                                                                                                                                                                                                                                                                                                                                                                                                                                                                                                                                                                                                                                                                                          <w:divsChild>
                                                                                                                                                                                                                                                                                                                                                                                                                                                                                                                                                                                                                                                                                                                                                                                                                                                                                                                                                                                                            <w:div w:id="1081410228">
                                                                                                                                                                                                                                                                                                                                                                                                                                                                                                                                                                                                                                                                                                                                                                                                                                                                                                                                                                                                              <w:marLeft w:val="0"/>
                                                                                                                                                                                                                                                                                                                                                                                                                                                                                                                                                                                                                                                                                                                                                                                                                                                                                                                                                                                                              <w:marRight w:val="0"/>
                                                                                                                                                                                                                                                                                                                                                                                                                                                                                                                                                                                                                                                                                                                                                                                                                                                                                                                                                                                                              <w:marTop w:val="0"/>
                                                                                                                                                                                                                                                                                                                                                                                                                                                                                                                                                                                                                                                                                                                                                                                                                                                                                                                                                                                                              <w:marBottom w:val="0"/>
                                                                                                                                                                                                                                                                                                                                                                                                                                                                                                                                                                                                                                                                                                                                                                                                                                                                                                                                                                                                              <w:divBdr>
                                                                                                                                                                                                                                                                                                                                                                                                                                                                                                                                                                                                                                                                                                                                                                                                                                                                                                                                                                                                                <w:top w:val="none" w:sz="0" w:space="0" w:color="auto"/>
                                                                                                                                                                                                                                                                                                                                                                                                                                                                                                                                                                                                                                                                                                                                                                                                                                                                                                                                                                                                                <w:left w:val="none" w:sz="0" w:space="0" w:color="auto"/>
                                                                                                                                                                                                                                                                                                                                                                                                                                                                                                                                                                                                                                                                                                                                                                                                                                                                                                                                                                                                                <w:bottom w:val="none" w:sz="0" w:space="0" w:color="auto"/>
                                                                                                                                                                                                                                                                                                                                                                                                                                                                                                                                                                                                                                                                                                                                                                                                                                                                                                                                                                                                                <w:right w:val="none" w:sz="0" w:space="0" w:color="auto"/>
                                                                                                                                                                                                                                                                                                                                                                                                                                                                                                                                                                                                                                                                                                                                                                                                                                                                                                                                                                                                              </w:divBdr>
                                                                                                                                                                                                                                                                                                                                                                                                                                                                                                                                                                                                                                                                                                                                                                                                                                                                                                                                                                                                              <w:divsChild>
                                                                                                                                                                                                                                                                                                                                                                                                                                                                                                                                                                                                                                                                                                                                                                                                                                                                                                                                                                                                                <w:div w:id="1795443876">
                                                                                                                                                                                                                                                                                                                                                                                                                                                                                                                                                                                                                                                                                                                                                                                                                                                                                                                                                                                                                  <w:marLeft w:val="0"/>
                                                                                                                                                                                                                                                                                                                                                                                                                                                                                                                                                                                                                                                                                                                                                                                                                                                                                                                                                                                                                  <w:marRight w:val="0"/>
                                                                                                                                                                                                                                                                                                                                                                                                                                                                                                                                                                                                                                                                                                                                                                                                                                                                                                                                                                                                                  <w:marTop w:val="0"/>
                                                                                                                                                                                                                                                                                                                                                                                                                                                                                                                                                                                                                                                                                                                                                                                                                                                                                                                                                                                                                  <w:marBottom w:val="0"/>
                                                                                                                                                                                                                                                                                                                                                                                                                                                                                                                                                                                                                                                                                                                                                                                                                                                                                                                                                                                                                  <w:divBdr>
                                                                                                                                                                                                                                                                                                                                                                                                                                                                                                                                                                                                                                                                                                                                                                                                                                                                                                                                                                                                                    <w:top w:val="none" w:sz="0" w:space="0" w:color="auto"/>
                                                                                                                                                                                                                                                                                                                                                                                                                                                                                                                                                                                                                                                                                                                                                                                                                                                                                                                                                                                                                    <w:left w:val="none" w:sz="0" w:space="0" w:color="auto"/>
                                                                                                                                                                                                                                                                                                                                                                                                                                                                                                                                                                                                                                                                                                                                                                                                                                                                                                                                                                                                                    <w:bottom w:val="none" w:sz="0" w:space="0" w:color="auto"/>
                                                                                                                                                                                                                                                                                                                                                                                                                                                                                                                                                                                                                                                                                                                                                                                                                                                                                                                                                                                                                    <w:right w:val="none" w:sz="0" w:space="0" w:color="auto"/>
                                                                                                                                                                                                                                                                                                                                                                                                                                                                                                                                                                                                                                                                                                                                                                                                                                                                                                                                                                                                                  </w:divBdr>
                                                                                                                                                                                                                                                                                                                                                                                                                                                                                                                                                                                                                                                                                                                                                                                                                                                                                                                                                                                                                  <w:divsChild>
                                                                                                                                                                                                                                                                                                                                                                                                                                                                                                                                                                                                                                                                                                                                                                                                                                                                                                                                                                                                                    <w:div w:id="1560164979">
                                                                                                                                                                                                                                                                                                                                                                                                                                                                                                                                                                                                                                                                                                                                                                                                                                                                                                                                                                                                                      <w:marLeft w:val="0"/>
                                                                                                                                                                                                                                                                                                                                                                                                                                                                                                                                                                                                                                                                                                                                                                                                                                                                                                                                                                                                                      <w:marRight w:val="0"/>
                                                                                                                                                                                                                                                                                                                                                                                                                                                                                                                                                                                                                                                                                                                                                                                                                                                                                                                                                                                                                      <w:marTop w:val="0"/>
                                                                                                                                                                                                                                                                                                                                                                                                                                                                                                                                                                                                                                                                                                                                                                                                                                                                                                                                                                                                                      <w:marBottom w:val="0"/>
                                                                                                                                                                                                                                                                                                                                                                                                                                                                                                                                                                                                                                                                                                                                                                                                                                                                                                                                                                                                                      <w:divBdr>
                                                                                                                                                                                                                                                                                                                                                                                                                                                                                                                                                                                                                                                                                                                                                                                                                                                                                                                                                                                                                        <w:top w:val="none" w:sz="0" w:space="0" w:color="auto"/>
                                                                                                                                                                                                                                                                                                                                                                                                                                                                                                                                                                                                                                                                                                                                                                                                                                                                                                                                                                                                                        <w:left w:val="none" w:sz="0" w:space="0" w:color="auto"/>
                                                                                                                                                                                                                                                                                                                                                                                                                                                                                                                                                                                                                                                                                                                                                                                                                                                                                                                                                                                                                        <w:bottom w:val="none" w:sz="0" w:space="0" w:color="auto"/>
                                                                                                                                                                                                                                                                                                                                                                                                                                                                                                                                                                                                                                                                                                                                                                                                                                                                                                                                                                                                                        <w:right w:val="none" w:sz="0" w:space="0" w:color="auto"/>
                                                                                                                                                                                                                                                                                                                                                                                                                                                                                                                                                                                                                                                                                                                                                                                                                                                                                                                                                                                                                      </w:divBdr>
                                                                                                                                                                                                                                                                                                                                                                                                                                                                                                                                                                                                                                                                                                                                                                                                                                                                                                                                                                                                                      <w:divsChild>
                                                                                                                                                                                                                                                                                                                                                                                                                                                                                                                                                                                                                                                                                                                                                                                                                                                                                                                                                                                                                        <w:div w:id="329329880">
                                                                                                                                                                                                                                                                                                                                                                                                                                                                                                                                                                                                                                                                                                                                                                                                                                                                                                                                                                                                                          <w:marLeft w:val="0"/>
                                                                                                                                                                                                                                                                                                                                                                                                                                                                                                                                                                                                                                                                                                                                                                                                                                                                                                                                                                                                                          <w:marRight w:val="0"/>
                                                                                                                                                                                                                                                                                                                                                                                                                                                                                                                                                                                                                                                                                                                                                                                                                                                                                                                                                                                                                          <w:marTop w:val="0"/>
                                                                                                                                                                                                                                                                                                                                                                                                                                                                                                                                                                                                                                                                                                                                                                                                                                                                                                                                                                                                                          <w:marBottom w:val="0"/>
                                                                                                                                                                                                                                                                                                                                                                                                                                                                                                                                                                                                                                                                                                                                                                                                                                                                                                                                                                                                                          <w:divBdr>
                                                                                                                                                                                                                                                                                                                                                                                                                                                                                                                                                                                                                                                                                                                                                                                                                                                                                                                                                                                                                            <w:top w:val="none" w:sz="0" w:space="0" w:color="auto"/>
                                                                                                                                                                                                                                                                                                                                                                                                                                                                                                                                                                                                                                                                                                                                                                                                                                                                                                                                                                                                                            <w:left w:val="none" w:sz="0" w:space="0" w:color="auto"/>
                                                                                                                                                                                                                                                                                                                                                                                                                                                                                                                                                                                                                                                                                                                                                                                                                                                                                                                                                                                                                            <w:bottom w:val="none" w:sz="0" w:space="0" w:color="auto"/>
                                                                                                                                                                                                                                                                                                                                                                                                                                                                                                                                                                                                                                                                                                                                                                                                                                                                                                                                                                                                                            <w:right w:val="none" w:sz="0" w:space="0" w:color="auto"/>
                                                                                                                                                                                                                                                                                                                                                                                                                                                                                                                                                                                                                                                                                                                                                                                                                                                                                                                                                                                                                          </w:divBdr>
                                                                                                                                                                                                                                                                                                                                                                                                                                                                                                                                                                                                                                                                                                                                                                                                                                                                                                                                                                                                                          <w:divsChild>
                                                                                                                                                                                                                                                                                                                                                                                                                                                                                                                                                                                                                                                                                                                                                                                                                                                                                                                                                                                                                            <w:div w:id="634065702">
                                                                                                                                                                                                                                                                                                                                                                                                                                                                                                                                                                                                                                                                                                                                                                                                                                                                                                                                                                                                                              <w:marLeft w:val="0"/>
                                                                                                                                                                                                                                                                                                                                                                                                                                                                                                                                                                                                                                                                                                                                                                                                                                                                                                                                                                                                                              <w:marRight w:val="0"/>
                                                                                                                                                                                                                                                                                                                                                                                                                                                                                                                                                                                                                                                                                                                                                                                                                                                                                                                                                                                                                              <w:marTop w:val="0"/>
                                                                                                                                                                                                                                                                                                                                                                                                                                                                                                                                                                                                                                                                                                                                                                                                                                                                                                                                                                                                                              <w:marBottom w:val="0"/>
                                                                                                                                                                                                                                                                                                                                                                                                                                                                                                                                                                                                                                                                                                                                                                                                                                                                                                                                                                                                                              <w:divBdr>
                                                                                                                                                                                                                                                                                                                                                                                                                                                                                                                                                                                                                                                                                                                                                                                                                                                                                                                                                                                                                                <w:top w:val="none" w:sz="0" w:space="0" w:color="auto"/>
                                                                                                                                                                                                                                                                                                                                                                                                                                                                                                                                                                                                                                                                                                                                                                                                                                                                                                                                                                                                                                <w:left w:val="none" w:sz="0" w:space="0" w:color="auto"/>
                                                                                                                                                                                                                                                                                                                                                                                                                                                                                                                                                                                                                                                                                                                                                                                                                                                                                                                                                                                                                                <w:bottom w:val="none" w:sz="0" w:space="0" w:color="auto"/>
                                                                                                                                                                                                                                                                                                                                                                                                                                                                                                                                                                                                                                                                                                                                                                                                                                                                                                                                                                                                                                <w:right w:val="none" w:sz="0" w:space="0" w:color="auto"/>
                                                                                                                                                                                                                                                                                                                                                                                                                                                                                                                                                                                                                                                                                                                                                                                                                                                                                                                                                                                                                              </w:divBdr>
                                                                                                                                                                                                                                                                                                                                                                                                                                                                                                                                                                                                                                                                                                                                                                                                                                                                                                                                                                                                                              <w:divsChild>
                                                                                                                                                                                                                                                                                                                                                                                                                                                                                                                                                                                                                                                                                                                                                                                                                                                                                                                                                                                                                                <w:div w:id="1515458632">
                                                                                                                                                                                                                                                                                                                                                                                                                                                                                                                                                                                                                                                                                                                                                                                                                                                                                                                                                                                                                                  <w:marLeft w:val="0"/>
                                                                                                                                                                                                                                                                                                                                                                                                                                                                                                                                                                                                                                                                                                                                                                                                                                                                                                                                                                                                                                  <w:marRight w:val="0"/>
                                                                                                                                                                                                                                                                                                                                                                                                                                                                                                                                                                                                                                                                                                                                                                                                                                                                                                                                                                                                                                  <w:marTop w:val="0"/>
                                                                                                                                                                                                                                                                                                                                                                                                                                                                                                                                                                                                                                                                                                                                                                                                                                                                                                                                                                                                                                  <w:marBottom w:val="0"/>
                                                                                                                                                                                                                                                                                                                                                                                                                                                                                                                                                                                                                                                                                                                                                                                                                                                                                                                                                                                                                                  <w:divBdr>
                                                                                                                                                                                                                                                                                                                                                                                                                                                                                                                                                                                                                                                                                                                                                                                                                                                                                                                                                                                                                                    <w:top w:val="none" w:sz="0" w:space="0" w:color="auto"/>
                                                                                                                                                                                                                                                                                                                                                                                                                                                                                                                                                                                                                                                                                                                                                                                                                                                                                                                                                                                                                                    <w:left w:val="none" w:sz="0" w:space="0" w:color="auto"/>
                                                                                                                                                                                                                                                                                                                                                                                                                                                                                                                                                                                                                                                                                                                                                                                                                                                                                                                                                                                                                                    <w:bottom w:val="none" w:sz="0" w:space="0" w:color="auto"/>
                                                                                                                                                                                                                                                                                                                                                                                                                                                                                                                                                                                                                                                                                                                                                                                                                                                                                                                                                                                                                                    <w:right w:val="none" w:sz="0" w:space="0" w:color="auto"/>
                                                                                                                                                                                                                                                                                                                                                                                                                                                                                                                                                                                                                                                                                                                                                                                                                                                                                                                                                                                                                                  </w:divBdr>
                                                                                                                                                                                                                                                                                                                                                                                                                                                                                                                                                                                                                                                                                                                                                                                                                                                                                                                                                                                                                                  <w:divsChild>
                                                                                                                                                                                                                                                                                                                                                                                                                                                                                                                                                                                                                                                                                                                                                                                                                                                                                                                                                                                                                                    <w:div w:id="378021589">
                                                                                                                                                                                                                                                                                                                                                                                                                                                                                                                                                                                                                                                                                                                                                                                                                                                                                                                                                                                                                                      <w:marLeft w:val="0"/>
                                                                                                                                                                                                                                                                                                                                                                                                                                                                                                                                                                                                                                                                                                                                                                                                                                                                                                                                                                                                                                      <w:marRight w:val="0"/>
                                                                                                                                                                                                                                                                                                                                                                                                                                                                                                                                                                                                                                                                                                                                                                                                                                                                                                                                                                                                                                      <w:marTop w:val="0"/>
                                                                                                                                                                                                                                                                                                                                                                                                                                                                                                                                                                                                                                                                                                                                                                                                                                                                                                                                                                                                                                      <w:marBottom w:val="0"/>
                                                                                                                                                                                                                                                                                                                                                                                                                                                                                                                                                                                                                                                                                                                                                                                                                                                                                                                                                                                                                                      <w:divBdr>
                                                                                                                                                                                                                                                                                                                                                                                                                                                                                                                                                                                                                                                                                                                                                                                                                                                                                                                                                                                                                                        <w:top w:val="none" w:sz="0" w:space="0" w:color="auto"/>
                                                                                                                                                                                                                                                                                                                                                                                                                                                                                                                                                                                                                                                                                                                                                                                                                                                                                                                                                                                                                                        <w:left w:val="none" w:sz="0" w:space="0" w:color="auto"/>
                                                                                                                                                                                                                                                                                                                                                                                                                                                                                                                                                                                                                                                                                                                                                                                                                                                                                                                                                                                                                                        <w:bottom w:val="none" w:sz="0" w:space="0" w:color="auto"/>
                                                                                                                                                                                                                                                                                                                                                                                                                                                                                                                                                                                                                                                                                                                                                                                                                                                                                                                                                                                                                                        <w:right w:val="none" w:sz="0" w:space="0" w:color="auto"/>
                                                                                                                                                                                                                                                                                                                                                                                                                                                                                                                                                                                                                                                                                                                                                                                                                                                                                                                                                                                                                                      </w:divBdr>
                                                                                                                                                                                                                                                                                                                                                                                                                                                                                                                                                                                                                                                                                                                                                                                                                                                                                                                                                                                                                                      <w:divsChild>
                                                                                                                                                                                                                                                                                                                                                                                                                                                                                                                                                                                                                                                                                                                                                                                                                                                                                                                                                                                                                                        <w:div w:id="633491275">
                                                                                                                                                                                                                                                                                                                                                                                                                                                                                                                                                                                                                                                                                                                                                                                                                                                                                                                                                                                                                                          <w:marLeft w:val="0"/>
                                                                                                                                                                                                                                                                                                                                                                                                                                                                                                                                                                                                                                                                                                                                                                                                                                                                                                                                                                                                                                          <w:marRight w:val="0"/>
                                                                                                                                                                                                                                                                                                                                                                                                                                                                                                                                                                                                                                                                                                                                                                                                                                                                                                                                                                                                                                          <w:marTop w:val="0"/>
                                                                                                                                                                                                                                                                                                                                                                                                                                                                                                                                                                                                                                                                                                                                                                                                                                                                                                                                                                                                                                          <w:marBottom w:val="0"/>
                                                                                                                                                                                                                                                                                                                                                                                                                                                                                                                                                                                                                                                                                                                                                                                                                                                                                                                                                                                                                                          <w:divBdr>
                                                                                                                                                                                                                                                                                                                                                                                                                                                                                                                                                                                                                                                                                                                                                                                                                                                                                                                                                                                                                                            <w:top w:val="none" w:sz="0" w:space="0" w:color="auto"/>
                                                                                                                                                                                                                                                                                                                                                                                                                                                                                                                                                                                                                                                                                                                                                                                                                                                                                                                                                                                                                                            <w:left w:val="none" w:sz="0" w:space="0" w:color="auto"/>
                                                                                                                                                                                                                                                                                                                                                                                                                                                                                                                                                                                                                                                                                                                                                                                                                                                                                                                                                                                                                                            <w:bottom w:val="none" w:sz="0" w:space="0" w:color="auto"/>
                                                                                                                                                                                                                                                                                                                                                                                                                                                                                                                                                                                                                                                                                                                                                                                                                                                                                                                                                                                                                                            <w:right w:val="none" w:sz="0" w:space="0" w:color="auto"/>
                                                                                                                                                                                                                                                                                                                                                                                                                                                                                                                                                                                                                                                                                                                                                                                                                                                                                                                                                                                                                                          </w:divBdr>
                                                                                                                                                                                                                                                                                                                                                                                                                                                                                                                                                                                                                                                                                                                                                                                                                                                                                                                                                                                                                                          <w:divsChild>
                                                                                                                                                                                                                                                                                                                                                                                                                                                                                                                                                                                                                                                                                                                                                                                                                                                                                                                                                                                                                                            <w:div w:id="1717781313">
                                                                                                                                                                                                                                                                                                                                                                                                                                                                                                                                                                                                                                                                                                                                                                                                                                                                                                                                                                                                                                              <w:marLeft w:val="0"/>
                                                                                                                                                                                                                                                                                                                                                                                                                                                                                                                                                                                                                                                                                                                                                                                                                                                                                                                                                                                                                                              <w:marRight w:val="0"/>
                                                                                                                                                                                                                                                                                                                                                                                                                                                                                                                                                                                                                                                                                                                                                                                                                                                                                                                                                                                                                                              <w:marTop w:val="0"/>
                                                                                                                                                                                                                                                                                                                                                                                                                                                                                                                                                                                                                                                                                                                                                                                                                                                                                                                                                                                                                                              <w:marBottom w:val="0"/>
                                                                                                                                                                                                                                                                                                                                                                                                                                                                                                                                                                                                                                                                                                                                                                                                                                                                                                                                                                                                                                              <w:divBdr>
                                                                                                                                                                                                                                                                                                                                                                                                                                                                                                                                                                                                                                                                                                                                                                                                                                                                                                                                                                                                                                                <w:top w:val="none" w:sz="0" w:space="0" w:color="auto"/>
                                                                                                                                                                                                                                                                                                                                                                                                                                                                                                                                                                                                                                                                                                                                                                                                                                                                                                                                                                                                                                                <w:left w:val="none" w:sz="0" w:space="0" w:color="auto"/>
                                                                                                                                                                                                                                                                                                                                                                                                                                                                                                                                                                                                                                                                                                                                                                                                                                                                                                                                                                                                                                                <w:bottom w:val="none" w:sz="0" w:space="0" w:color="auto"/>
                                                                                                                                                                                                                                                                                                                                                                                                                                                                                                                                                                                                                                                                                                                                                                                                                                                                                                                                                                                                                                                <w:right w:val="none" w:sz="0" w:space="0" w:color="auto"/>
                                                                                                                                                                                                                                                                                                                                                                                                                                                                                                                                                                                                                                                                                                                                                                                                                                                                                                                                                                                                                                              </w:divBdr>
                                                                                                                                                                                                                                                                                                                                                                                                                                                                                                                                                                                                                                                                                                                                                                                                                                                                                                                                                                                                                                              <w:divsChild>
                                                                                                                                                                                                                                                                                                                                                                                                                                                                                                                                                                                                                                                                                                                                                                                                                                                                                                                                                                                                                                                <w:div w:id="1881162823">
                                                                                                                                                                                                                                                                                                                                                                                                                                                                                                                                                                                                                                                                                                                                                                                                                                                                                                                                                                                                                                                  <w:marLeft w:val="0"/>
                                                                                                                                                                                                                                                                                                                                                                                                                                                                                                                                                                                                                                                                                                                                                                                                                                                                                                                                                                                                                                                  <w:marRight w:val="0"/>
                                                                                                                                                                                                                                                                                                                                                                                                                                                                                                                                                                                                                                                                                                                                                                                                                                                                                                                                                                                                                                                  <w:marTop w:val="0"/>
                                                                                                                                                                                                                                                                                                                                                                                                                                                                                                                                                                                                                                                                                                                                                                                                                                                                                                                                                                                                                                                  <w:marBottom w:val="0"/>
                                                                                                                                                                                                                                                                                                                                                                                                                                                                                                                                                                                                                                                                                                                                                                                                                                                                                                                                                                                                                                                  <w:divBdr>
                                                                                                                                                                                                                                                                                                                                                                                                                                                                                                                                                                                                                                                                                                                                                                                                                                                                                                                                                                                                                                                    <w:top w:val="none" w:sz="0" w:space="0" w:color="auto"/>
                                                                                                                                                                                                                                                                                                                                                                                                                                                                                                                                                                                                                                                                                                                                                                                                                                                                                                                                                                                                                                                    <w:left w:val="none" w:sz="0" w:space="0" w:color="auto"/>
                                                                                                                                                                                                                                                                                                                                                                                                                                                                                                                                                                                                                                                                                                                                                                                                                                                                                                                                                                                                                                                    <w:bottom w:val="none" w:sz="0" w:space="0" w:color="auto"/>
                                                                                                                                                                                                                                                                                                                                                                                                                                                                                                                                                                                                                                                                                                                                                                                                                                                                                                                                                                                                                                                    <w:right w:val="none" w:sz="0" w:space="0" w:color="auto"/>
                                                                                                                                                                                                                                                                                                                                                                                                                                                                                                                                                                                                                                                                                                                                                                                                                                                                                                                                                                                                                                                  </w:divBdr>
                                                                                                                                                                                                                                                                                                                                                                                                                                                                                                                                                                                                                                                                                                                                                                                                                                                                                                                                                                                                                                                  <w:divsChild>
                                                                                                                                                                                                                                                                                                                                                                                                                                                                                                                                                                                                                                                                                                                                                                                                                                                                                                                                                                                                                                                    <w:div w:id="996567460">
                                                                                                                                                                                                                                                                                                                                                                                                                                                                                                                                                                                                                                                                                                                                                                                                                                                                                                                                                                                                                                                      <w:marLeft w:val="0"/>
                                                                                                                                                                                                                                                                                                                                                                                                                                                                                                                                                                                                                                                                                                                                                                                                                                                                                                                                                                                                                                                      <w:marRight w:val="0"/>
                                                                                                                                                                                                                                                                                                                                                                                                                                                                                                                                                                                                                                                                                                                                                                                                                                                                                                                                                                                                                                                      <w:marTop w:val="0"/>
                                                                                                                                                                                                                                                                                                                                                                                                                                                                                                                                                                                                                                                                                                                                                                                                                                                                                                                                                                                                                                                      <w:marBottom w:val="0"/>
                                                                                                                                                                                                                                                                                                                                                                                                                                                                                                                                                                                                                                                                                                                                                                                                                                                                                                                                                                                                                                                      <w:divBdr>
                                                                                                                                                                                                                                                                                                                                                                                                                                                                                                                                                                                                                                                                                                                                                                                                                                                                                                                                                                                                                                                        <w:top w:val="single" w:sz="2" w:space="0" w:color="EFEFEF"/>
                                                                                                                                                                                                                                                                                                                                                                                                                                                                                                                                                                                                                                                                                                                                                                                                                                                                                                                                                                                                                                                        <w:left w:val="none" w:sz="0" w:space="0" w:color="auto"/>
                                                                                                                                                                                                                                                                                                                                                                                                                                                                                                                                                                                                                                                                                                                                                                                                                                                                                                                                                                                                                                                        <w:bottom w:val="none" w:sz="0" w:space="0" w:color="auto"/>
                                                                                                                                                                                                                                                                                                                                                                                                                                                                                                                                                                                                                                                                                                                                                                                                                                                                                                                                                                                                                                                        <w:right w:val="none" w:sz="0" w:space="0" w:color="auto"/>
                                                                                                                                                                                                                                                                                                                                                                                                                                                                                                                                                                                                                                                                                                                                                                                                                                                                                                                                                                                                                                                      </w:divBdr>
                                                                                                                                                                                                                                                                                                                                                                                                                                                                                                                                                                                                                                                                                                                                                                                                                                                                                                                                                                                                                                                      <w:divsChild>
                                                                                                                                                                                                                                                                                                                                                                                                                                                                                                                                                                                                                                                                                                                                                                                                                                                                                                                                                                                                                                                        <w:div w:id="1220358723">
                                                                                                                                                                                                                                                                                                                                                                                                                                                                                                                                                                                                                                                                                                                                                                                                                                                                                                                                                                                                                                                          <w:marLeft w:val="0"/>
                                                                                                                                                                                                                                                                                                                                                                                                                                                                                                                                                                                                                                                                                                                                                                                                                                                                                                                                                                                                                                                          <w:marRight w:val="0"/>
                                                                                                                                                                                                                                                                                                                                                                                                                                                                                                                                                                                                                                                                                                                                                                                                                                                                                                                                                                                                                                                          <w:marTop w:val="0"/>
                                                                                                                                                                                                                                                                                                                                                                                                                                                                                                                                                                                                                                                                                                                                                                                                                                                                                                                                                                                                                                                          <w:marBottom w:val="0"/>
                                                                                                                                                                                                                                                                                                                                                                                                                                                                                                                                                                                                                                                                                                                                                                                                                                                                                                                                                                                                                                                          <w:divBdr>
                                                                                                                                                                                                                                                                                                                                                                                                                                                                                                                                                                                                                                                                                                                                                                                                                                                                                                                                                                                                                                                            <w:top w:val="none" w:sz="0" w:space="0" w:color="auto"/>
                                                                                                                                                                                                                                                                                                                                                                                                                                                                                                                                                                                                                                                                                                                                                                                                                                                                                                                                                                                                                                                            <w:left w:val="none" w:sz="0" w:space="0" w:color="auto"/>
                                                                                                                                                                                                                                                                                                                                                                                                                                                                                                                                                                                                                                                                                                                                                                                                                                                                                                                                                                                                                                                            <w:bottom w:val="none" w:sz="0" w:space="0" w:color="auto"/>
                                                                                                                                                                                                                                                                                                                                                                                                                                                                                                                                                                                                                                                                                                                                                                                                                                                                                                                                                                                                                                                            <w:right w:val="none" w:sz="0" w:space="0" w:color="auto"/>
                                                                                                                                                                                                                                                                                                                                                                                                                                                                                                                                                                                                                                                                                                                                                                                                                                                                                                                                                                                                                                                          </w:divBdr>
                                                                                                                                                                                                                                                                                                                                                                                                                                                                                                                                                                                                                                                                                                                                                                                                                                                                                                                                                                                                                                                          <w:divsChild>
                                                                                                                                                                                                                                                                                                                                                                                                                                                                                                                                                                                                                                                                                                                                                                                                                                                                                                                                                                                                                                                            <w:div w:id="577447890">
                                                                                                                                                                                                                                                                                                                                                                                                                                                                                                                                                                                                                                                                                                                                                                                                                                                                                                                                                                                                                                                              <w:marLeft w:val="0"/>
                                                                                                                                                                                                                                                                                                                                                                                                                                                                                                                                                                                                                                                                                                                                                                                                                                                                                                                                                                                                                                                              <w:marRight w:val="0"/>
                                                                                                                                                                                                                                                                                                                                                                                                                                                                                                                                                                                                                                                                                                                                                                                                                                                                                                                                                                                                                                                              <w:marTop w:val="0"/>
                                                                                                                                                                                                                                                                                                                                                                                                                                                                                                                                                                                                                                                                                                                                                                                                                                                                                                                                                                                                                                                              <w:marBottom w:val="0"/>
                                                                                                                                                                                                                                                                                                                                                                                                                                                                                                                                                                                                                                                                                                                                                                                                                                                                                                                                                                                                                                                              <w:divBdr>
                                                                                                                                                                                                                                                                                                                                                                                                                                                                                                                                                                                                                                                                                                                                                                                                                                                                                                                                                                                                                                                                <w:top w:val="none" w:sz="0" w:space="0" w:color="auto"/>
                                                                                                                                                                                                                                                                                                                                                                                                                                                                                                                                                                                                                                                                                                                                                                                                                                                                                                                                                                                                                                                                <w:left w:val="none" w:sz="0" w:space="0" w:color="auto"/>
                                                                                                                                                                                                                                                                                                                                                                                                                                                                                                                                                                                                                                                                                                                                                                                                                                                                                                                                                                                                                                                                <w:bottom w:val="none" w:sz="0" w:space="0" w:color="auto"/>
                                                                                                                                                                                                                                                                                                                                                                                                                                                                                                                                                                                                                                                                                                                                                                                                                                                                                                                                                                                                                                                                <w:right w:val="none" w:sz="0" w:space="0" w:color="auto"/>
                                                                                                                                                                                                                                                                                                                                                                                                                                                                                                                                                                                                                                                                                                                                                                                                                                                                                                                                                                                                                                                              </w:divBdr>
                                                                                                                                                                                                                                                                                                                                                                                                                                                                                                                                                                                                                                                                                                                                                                                                                                                                                                                                                                                                                                                              <w:divsChild>
                                                                                                                                                                                                                                                                                                                                                                                                                                                                                                                                                                                                                                                                                                                                                                                                                                                                                                                                                                                                                                                                <w:div w:id="254677591">
                                                                                                                                                                                                                                                                                                                                                                                                                                                                                                                                                                                                                                                                                                                                                                                                                                                                                                                                                                                                                                                                  <w:marLeft w:val="0"/>
                                                                                                                                                                                                                                                                                                                                                                                                                                                                                                                                                                                                                                                                                                                                                                                                                                                                                                                                                                                                                                                                  <w:marRight w:val="0"/>
                                                                                                                                                                                                                                                                                                                                                                                                                                                                                                                                                                                                                                                                                                                                                                                                                                                                                                                                                                                                                                                                  <w:marTop w:val="0"/>
                                                                                                                                                                                                                                                                                                                                                                                                                                                                                                                                                                                                                                                                                                                                                                                                                                                                                                                                                                                                                                                                  <w:marBottom w:val="0"/>
                                                                                                                                                                                                                                                                                                                                                                                                                                                                                                                                                                                                                                                                                                                                                                                                                                                                                                                                                                                                                                                                  <w:divBdr>
                                                                                                                                                                                                                                                                                                                                                                                                                                                                                                                                                                                                                                                                                                                                                                                                                                                                                                                                                                                                                                                                    <w:top w:val="none" w:sz="0" w:space="0" w:color="auto"/>
                                                                                                                                                                                                                                                                                                                                                                                                                                                                                                                                                                                                                                                                                                                                                                                                                                                                                                                                                                                                                                                                    <w:left w:val="none" w:sz="0" w:space="0" w:color="auto"/>
                                                                                                                                                                                                                                                                                                                                                                                                                                                                                                                                                                                                                                                                                                                                                                                                                                                                                                                                                                                                                                                                    <w:bottom w:val="none" w:sz="0" w:space="0" w:color="auto"/>
                                                                                                                                                                                                                                                                                                                                                                                                                                                                                                                                                                                                                                                                                                                                                                                                                                                                                                                                                                                                                                                                    <w:right w:val="none" w:sz="0" w:space="0" w:color="auto"/>
                                                                                                                                                                                                                                                                                                                                                                                                                                                                                                                                                                                                                                                                                                                                                                                                                                                                                                                                                                                                                                                                  </w:divBdr>
                                                                                                                                                                                                                                                                                                                                                                                                                                                                                                                                                                                                                                                                                                                                                                                                                                                                                                                                                                                                                                                                  <w:divsChild>
                                                                                                                                                                                                                                                                                                                                                                                                                                                                                                                                                                                                                                                                                                                                                                                                                                                                                                                                                                                                                                                                    <w:div w:id="85615306">
                                                                                                                                                                                                                                                                                                                                                                                                                                                                                                                                                                                                                                                                                                                                                                                                                                                                                                                                                                                                                                                                      <w:marLeft w:val="0"/>
                                                                                                                                                                                                                                                                                                                                                                                                                                                                                                                                                                                                                                                                                                                                                                                                                                                                                                                                                                                                                                                                      <w:marRight w:val="0"/>
                                                                                                                                                                                                                                                                                                                                                                                                                                                                                                                                                                                                                                                                                                                                                                                                                                                                                                                                                                                                                                                                      <w:marTop w:val="0"/>
                                                                                                                                                                                                                                                                                                                                                                                                                                                                                                                                                                                                                                                                                                                                                                                                                                                                                                                                                                                                                                                                      <w:marBottom w:val="0"/>
                                                                                                                                                                                                                                                                                                                                                                                                                                                                                                                                                                                                                                                                                                                                                                                                                                                                                                                                                                                                                                                                      <w:divBdr>
                                                                                                                                                                                                                                                                                                                                                                                                                                                                                                                                                                                                                                                                                                                                                                                                                                                                                                                                                                                                                                                                        <w:top w:val="none" w:sz="0" w:space="0" w:color="auto"/>
                                                                                                                                                                                                                                                                                                                                                                                                                                                                                                                                                                                                                                                                                                                                                                                                                                                                                                                                                                                                                                                                        <w:left w:val="none" w:sz="0" w:space="0" w:color="auto"/>
                                                                                                                                                                                                                                                                                                                                                                                                                                                                                                                                                                                                                                                                                                                                                                                                                                                                                                                                                                                                                                                                        <w:bottom w:val="none" w:sz="0" w:space="0" w:color="auto"/>
                                                                                                                                                                                                                                                                                                                                                                                                                                                                                                                                                                                                                                                                                                                                                                                                                                                                                                                                                                                                                                                                        <w:right w:val="none" w:sz="0" w:space="0" w:color="auto"/>
                                                                                                                                                                                                                                                                                                                                                                                                                                                                                                                                                                                                                                                                                                                                                                                                                                                                                                                                                                                                                                                                      </w:divBdr>
                                                                                                                                                                                                                                                                                                                                                                                                                                                                                                                                                                                                                                                                                                                                                                                                                                                                                                                                                                                                                                                                      <w:divsChild>
                                                                                                                                                                                                                                                                                                                                                                                                                                                                                                                                                                                                                                                                                                                                                                                                                                                                                                                                                                                                                                                                        <w:div w:id="1238132023">
                                                                                                                                                                                                                                                                                                                                                                                                                                                                                                                                                                                                                                                                                                                                                                                                                                                                                                                                                                                                                                                                          <w:marLeft w:val="0"/>
                                                                                                                                                                                                                                                                                                                                                                                                                                                                                                                                                                                                                                                                                                                                                                                                                                                                                                                                                                                                                                                                          <w:marRight w:val="0"/>
                                                                                                                                                                                                                                                                                                                                                                                                                                                                                                                                                                                                                                                                                                                                                                                                                                                                                                                                                                                                                                                                          <w:marTop w:val="120"/>
                                                                                                                                                                                                                                                                                                                                                                                                                                                                                                                                                                                                                                                                                                                                                                                                                                                                                                                                                                                                                                                                          <w:marBottom w:val="0"/>
                                                                                                                                                                                                                                                                                                                                                                                                                                                                                                                                                                                                                                                                                                                                                                                                                                                                                                                                                                                                                                                                          <w:divBdr>
                                                                                                                                                                                                                                                                                                                                                                                                                                                                                                                                                                                                                                                                                                                                                                                                                                                                                                                                                                                                                                                                            <w:top w:val="none" w:sz="0" w:space="0" w:color="auto"/>
                                                                                                                                                                                                                                                                                                                                                                                                                                                                                                                                                                                                                                                                                                                                                                                                                                                                                                                                                                                                                                                                            <w:left w:val="none" w:sz="0" w:space="0" w:color="auto"/>
                                                                                                                                                                                                                                                                                                                                                                                                                                                                                                                                                                                                                                                                                                                                                                                                                                                                                                                                                                                                                                                                            <w:bottom w:val="none" w:sz="0" w:space="0" w:color="auto"/>
                                                                                                                                                                                                                                                                                                                                                                                                                                                                                                                                                                                                                                                                                                                                                                                                                                                                                                                                                                                                                                                                            <w:right w:val="none" w:sz="0" w:space="0" w:color="auto"/>
                                                                                                                                                                                                                                                                                                                                                                                                                                                                                                                                                                                                                                                                                                                                                                                                                                                                                                                                                                                                                                                                          </w:divBdr>
                                                                                                                                                                                                                                                                                                                                                                                                                                                                                                                                                                                                                                                                                                                                                                                                                                                                                                                                                                                                                                                                          <w:divsChild>
                                                                                                                                                                                                                                                                                                                                                                                                                                                                                                                                                                                                                                                                                                                                                                                                                                                                                                                                                                                                                                                                            <w:div w:id="1295865023">
                                                                                                                                                                                                                                                                                                                                                                                                                                                                                                                                                                                                                                                                                                                                                                                                                                                                                                                                                                                                                                                                              <w:marLeft w:val="0"/>
                                                                                                                                                                                                                                                                                                                                                                                                                                                                                                                                                                                                                                                                                                                                                                                                                                                                                                                                                                                                                                                                              <w:marRight w:val="0"/>
                                                                                                                                                                                                                                                                                                                                                                                                                                                                                                                                                                                                                                                                                                                                                                                                                                                                                                                                                                                                                                                                              <w:marTop w:val="0"/>
                                                                                                                                                                                                                                                                                                                                                                                                                                                                                                                                                                                                                                                                                                                                                                                                                                                                                                                                                                                                                                                                              <w:marBottom w:val="0"/>
                                                                                                                                                                                                                                                                                                                                                                                                                                                                                                                                                                                                                                                                                                                                                                                                                                                                                                                                                                                                                                                                              <w:divBdr>
                                                                                                                                                                                                                                                                                                                                                                                                                                                                                                                                                                                                                                                                                                                                                                                                                                                                                                                                                                                                                                                                                <w:top w:val="none" w:sz="0" w:space="0" w:color="auto"/>
                                                                                                                                                                                                                                                                                                                                                                                                                                                                                                                                                                                                                                                                                                                                                                                                                                                                                                                                                                                                                                                                                <w:left w:val="none" w:sz="0" w:space="0" w:color="auto"/>
                                                                                                                                                                                                                                                                                                                                                                                                                                                                                                                                                                                                                                                                                                                                                                                                                                                                                                                                                                                                                                                                                <w:bottom w:val="none" w:sz="0" w:space="0" w:color="auto"/>
                                                                                                                                                                                                                                                                                                                                                                                                                                                                                                                                                                                                                                                                                                                                                                                                                                                                                                                                                                                                                                                                                <w:right w:val="none" w:sz="0" w:space="0" w:color="auto"/>
                                                                                                                                                                                                                                                                                                                                                                                                                                                                                                                                                                                                                                                                                                                                                                                                                                                                                                                                                                                                                                                                              </w:divBdr>
                                                                                                                                                                                                                                                                                                                                                                                                                                                                                                                                                                                                                                                                                                                                                                                                                                                                                                                                                                                                                                                                              <w:divsChild>
                                                                                                                                                                                                                                                                                                                                                                                                                                                                                                                                                                                                                                                                                                                                                                                                                                                                                                                                                                                                                                                                                <w:div w:id="1313100494">
                                                                                                                                                                                                                                                                                                                                                                                                                                                                                                                                                                                                                                                                                                                                                                                                                                                                                                                                                                                                                                                                                  <w:marLeft w:val="0"/>
                                                                                                                                                                                                                                                                                                                                                                                                                                                                                                                                                                                                                                                                                                                                                                                                                                                                                                                                                                                                                                                                                  <w:marRight w:val="0"/>
                                                                                                                                                                                                                                                                                                                                                                                                                                                                                                                                                                                                                                                                                                                                                                                                                                                                                                                                                                                                                                                                                  <w:marTop w:val="0"/>
                                                                                                                                                                                                                                                                                                                                                                                                                                                                                                                                                                                                                                                                                                                                                                                                                                                                                                                                                                                                                                                                                  <w:marBottom w:val="0"/>
                                                                                                                                                                                                                                                                                                                                                                                                                                                                                                                                                                                                                                                                                                                                                                                                                                                                                                                                                                                                                                                                                  <w:divBdr>
                                                                                                                                                                                                                                                                                                                                                                                                                                                                                                                                                                                                                                                                                                                                                                                                                                                                                                                                                                                                                                                                                    <w:top w:val="none" w:sz="0" w:space="0" w:color="auto"/>
                                                                                                                                                                                                                                                                                                                                                                                                                                                                                                                                                                                                                                                                                                                                                                                                                                                                                                                                                                                                                                                                                    <w:left w:val="none" w:sz="0" w:space="0" w:color="auto"/>
                                                                                                                                                                                                                                                                                                                                                                                                                                                                                                                                                                                                                                                                                                                                                                                                                                                                                                                                                                                                                                                                                    <w:bottom w:val="none" w:sz="0" w:space="0" w:color="auto"/>
                                                                                                                                                                                                                                                                                                                                                                                                                                                                                                                                                                                                                                                                                                                                                                                                                                                                                                                                                                                                                                                                                    <w:right w:val="none" w:sz="0" w:space="0" w:color="auto"/>
                                                                                                                                                                                                                                                                                                                                                                                                                                                                                                                                                                                                                                                                                                                                                                                                                                                                                                                                                                                                                                                                                  </w:divBdr>
                                                                                                                                                                                                                                                                                                                                                                                                                                                                                                                                                                                                                                                                                                                                                                                                                                                                                                                                                                                                                                                                                  <w:divsChild>
                                                                                                                                                                                                                                                                                                                                                                                                                                                                                                                                                                                                                                                                                                                                                                                                                                                                                                                                                                                                                                                                                    <w:div w:id="1818957814">
                                                                                                                                                                                                                                                                                                                                                                                                                                                                                                                                                                                                                                                                                                                                                                                                                                                                                                                                                                                                                                                                                      <w:marLeft w:val="0"/>
                                                                                                                                                                                                                                                                                                                                                                                                                                                                                                                                                                                                                                                                                                                                                                                                                                                                                                                                                                                                                                                                                      <w:marRight w:val="0"/>
                                                                                                                                                                                                                                                                                                                                                                                                                                                                                                                                                                                                                                                                                                                                                                                                                                                                                                                                                                                                                                                                                      <w:marTop w:val="0"/>
                                                                                                                                                                                                                                                                                                                                                                                                                                                                                                                                                                                                                                                                                                                                                                                                                                                                                                                                                                                                                                                                                      <w:marBottom w:val="0"/>
                                                                                                                                                                                                                                                                                                                                                                                                                                                                                                                                                                                                                                                                                                                                                                                                                                                                                                                                                                                                                                                                                      <w:divBdr>
                                                                                                                                                                                                                                                                                                                                                                                                                                                                                                                                                                                                                                                                                                                                                                                                                                                                                                                                                                                                                                                                                        <w:top w:val="none" w:sz="0" w:space="0" w:color="auto"/>
                                                                                                                                                                                                                                                                                                                                                                                                                                                                                                                                                                                                                                                                                                                                                                                                                                                                                                                                                                                                                                                                                        <w:left w:val="none" w:sz="0" w:space="0" w:color="auto"/>
                                                                                                                                                                                                                                                                                                                                                                                                                                                                                                                                                                                                                                                                                                                                                                                                                                                                                                                                                                                                                                                                                        <w:bottom w:val="none" w:sz="0" w:space="0" w:color="auto"/>
                                                                                                                                                                                                                                                                                                                                                                                                                                                                                                                                                                                                                                                                                                                                                                                                                                                                                                                                                                                                                                                                                        <w:right w:val="none" w:sz="0" w:space="0" w:color="auto"/>
                                                                                                                                                                                                                                                                                                                                                                                                                                                                                                                                                                                                                                                                                                                                                                                                                                                                                                                                                                                                                                                                                      </w:divBdr>
                                                                                                                                                                                                                                                                                                                                                                                                                                                                                                                                                                                                                                                                                                                                                                                                                                                                                                                                                                                                                                                                                      <w:divsChild>
                                                                                                                                                                                                                                                                                                                                                                                                                                                                                                                                                                                                                                                                                                                                                                                                                                                                                                                                                                                                                                                                                        <w:div w:id="25760318">
                                                                                                                                                                                                                                                                                                                                                                                                                                                                                                                                                                                                                                                                                                                                                                                                                                                                                                                                                                                                                                                                                          <w:marLeft w:val="0"/>
                                                                                                                                                                                                                                                                                                                                                                                                                                                                                                                                                                                                                                                                                                                                                                                                                                                                                                                                                                                                                                                                                          <w:marRight w:val="0"/>
                                                                                                                                                                                                                                                                                                                                                                                                                                                                                                                                                                                                                                                                                                                                                                                                                                                                                                                                                                                                                                                                                          <w:marTop w:val="0"/>
                                                                                                                                                                                                                                                                                                                                                                                                                                                                                                                                                                                                                                                                                                                                                                                                                                                                                                                                                                                                                                                                                          <w:marBottom w:val="0"/>
                                                                                                                                                                                                                                                                                                                                                                                                                                                                                                                                                                                                                                                                                                                                                                                                                                                                                                                                                                                                                                                                                          <w:divBdr>
                                                                                                                                                                                                                                                                                                                                                                                                                                                                                                                                                                                                                                                                                                                                                                                                                                                                                                                                                                                                                                                                                            <w:top w:val="none" w:sz="0" w:space="0" w:color="auto"/>
                                                                                                                                                                                                                                                                                                                                                                                                                                                                                                                                                                                                                                                                                                                                                                                                                                                                                                                                                                                                                                                                                            <w:left w:val="none" w:sz="0" w:space="0" w:color="auto"/>
                                                                                                                                                                                                                                                                                                                                                                                                                                                                                                                                                                                                                                                                                                                                                                                                                                                                                                                                                                                                                                                                                            <w:bottom w:val="none" w:sz="0" w:space="0" w:color="auto"/>
                                                                                                                                                                                                                                                                                                                                                                                                                                                                                                                                                                                                                                                                                                                                                                                                                                                                                                                                                                                                                                                                                            <w:right w:val="none" w:sz="0" w:space="0" w:color="auto"/>
                                                                                                                                                                                                                                                                                                                                                                                                                                                                                                                                                                                                                                                                                                                                                                                                                                                                                                                                                                                                                                                                                          </w:divBdr>
                                                                                                                                                                                                                                                                                                                                                                                                                                                                                                                                                                                                                                                                                                                                                                                                                                                                                                                                                                                                                                                                                          <w:divsChild>
                                                                                                                                                                                                                                                                                                                                                                                                                                                                                                                                                                                                                                                                                                                                                                                                                                                                                                                                                                                                                                                                                            <w:div w:id="2057074039">
                                                                                                                                                                                                                                                                                                                                                                                                                                                                                                                                                                                                                                                                                                                                                                                                                                                                                                                                                                                                                                                                                              <w:marLeft w:val="0"/>
                                                                                                                                                                                                                                                                                                                                                                                                                                                                                                                                                                                                                                                                                                                                                                                                                                                                                                                                                                                                                                                                                              <w:marRight w:val="0"/>
                                                                                                                                                                                                                                                                                                                                                                                                                                                                                                                                                                                                                                                                                                                                                                                                                                                                                                                                                                                                                                                                                              <w:marTop w:val="0"/>
                                                                                                                                                                                                                                                                                                                                                                                                                                                                                                                                                                                                                                                                                                                                                                                                                                                                                                                                                                                                                                                                                              <w:marBottom w:val="0"/>
                                                                                                                                                                                                                                                                                                                                                                                                                                                                                                                                                                                                                                                                                                                                                                                                                                                                                                                                                                                                                                                                                              <w:divBdr>
                                                                                                                                                                                                                                                                                                                                                                                                                                                                                                                                                                                                                                                                                                                                                                                                                                                                                                                                                                                                                                                                                                <w:top w:val="none" w:sz="0" w:space="0" w:color="auto"/>
                                                                                                                                                                                                                                                                                                                                                                                                                                                                                                                                                                                                                                                                                                                                                                                                                                                                                                                                                                                                                                                                                                <w:left w:val="none" w:sz="0" w:space="0" w:color="auto"/>
                                                                                                                                                                                                                                                                                                                                                                                                                                                                                                                                                                                                                                                                                                                                                                                                                                                                                                                                                                                                                                                                                                <w:bottom w:val="none" w:sz="0" w:space="0" w:color="auto"/>
                                                                                                                                                                                                                                                                                                                                                                                                                                                                                                                                                                                                                                                                                                                                                                                                                                                                                                                                                                                                                                                                                                <w:right w:val="none" w:sz="0" w:space="0" w:color="auto"/>
                                                                                                                                                                                                                                                                                                                                                                                                                                                                                                                                                                                                                                                                                                                                                                                                                                                                                                                                                                                                                                                                                              </w:divBdr>
                                                                                                                                                                                                                                                                                                                                                                                                                                                                                                                                                                                                                                                                                                                                                                                                                                                                                                                                                                                                                                                                                              <w:divsChild>
                                                                                                                                                                                                                                                                                                                                                                                                                                                                                                                                                                                                                                                                                                                                                                                                                                                                                                                                                                                                                                                                                                <w:div w:id="616914780">
                                                                                                                                                                                                                                                                                                                                                                                                                                                                                                                                                                                                                                                                                                                                                                                                                                                                                                                                                                                                                                                                                                  <w:marLeft w:val="0"/>
                                                                                                                                                                                                                                                                                                                                                                                                                                                                                                                                                                                                                                                                                                                                                                                                                                                                                                                                                                                                                                                                                                  <w:marRight w:val="0"/>
                                                                                                                                                                                                                                                                                                                                                                                                                                                                                                                                                                                                                                                                                                                                                                                                                                                                                                                                                                                                                                                                                                  <w:marTop w:val="0"/>
                                                                                                                                                                                                                                                                                                                                                                                                                                                                                                                                                                                                                                                                                                                                                                                                                                                                                                                                                                                                                                                                                                  <w:marBottom w:val="0"/>
                                                                                                                                                                                                                                                                                                                                                                                                                                                                                                                                                                                                                                                                                                                                                                                                                                                                                                                                                                                                                                                                                                  <w:divBdr>
                                                                                                                                                                                                                                                                                                                                                                                                                                                                                                                                                                                                                                                                                                                                                                                                                                                                                                                                                                                                                                                                                                    <w:top w:val="none" w:sz="0" w:space="0" w:color="auto"/>
                                                                                                                                                                                                                                                                                                                                                                                                                                                                                                                                                                                                                                                                                                                                                                                                                                                                                                                                                                                                                                                                                                    <w:left w:val="none" w:sz="0" w:space="0" w:color="auto"/>
                                                                                                                                                                                                                                                                                                                                                                                                                                                                                                                                                                                                                                                                                                                                                                                                                                                                                                                                                                                                                                                                                                    <w:bottom w:val="none" w:sz="0" w:space="0" w:color="auto"/>
                                                                                                                                                                                                                                                                                                                                                                                                                                                                                                                                                                                                                                                                                                                                                                                                                                                                                                                                                                                                                                                                                                    <w:right w:val="none" w:sz="0" w:space="0" w:color="auto"/>
                                                                                                                                                                                                                                                                                                                                                                                                                                                                                                                                                                                                                                                                                                                                                                                                                                                                                                                                                                                                                                                                                                  </w:divBdr>
                                                                                                                                                                                                                                                                                                                                                                                                                                                                                                                                                                                                                                                                                                                                                                                                                                                                                                                                                                                                                                                                                                  <w:divsChild>
                                                                                                                                                                                                                                                                                                                                                                                                                                                                                                                                                                                                                                                                                                                                                                                                                                                                                                                                                                                                                                                                                                    <w:div w:id="2084712986">
                                                                                                                                                                                                                                                                                                                                                                                                                                                                                                                                                                                                                                                                                                                                                                                                                                                                                                                                                                                                                                                                                                      <w:marLeft w:val="0"/>
                                                                                                                                                                                                                                                                                                                                                                                                                                                                                                                                                                                                                                                                                                                                                                                                                                                                                                                                                                                                                                                                                                      <w:marRight w:val="0"/>
                                                                                                                                                                                                                                                                                                                                                                                                                                                                                                                                                                                                                                                                                                                                                                                                                                                                                                                                                                                                                                                                                                      <w:marTop w:val="0"/>
                                                                                                                                                                                                                                                                                                                                                                                                                                                                                                                                                                                                                                                                                                                                                                                                                                                                                                                                                                                                                                                                                                      <w:marBottom w:val="0"/>
                                                                                                                                                                                                                                                                                                                                                                                                                                                                                                                                                                                                                                                                                                                                                                                                                                                                                                                                                                                                                                                                                                      <w:divBdr>
                                                                                                                                                                                                                                                                                                                                                                                                                                                                                                                                                                                                                                                                                                                                                                                                                                                                                                                                                                                                                                                                                                        <w:top w:val="none" w:sz="0" w:space="0" w:color="auto"/>
                                                                                                                                                                                                                                                                                                                                                                                                                                                                                                                                                                                                                                                                                                                                                                                                                                                                                                                                                                                                                                                                                                        <w:left w:val="none" w:sz="0" w:space="0" w:color="auto"/>
                                                                                                                                                                                                                                                                                                                                                                                                                                                                                                                                                                                                                                                                                                                                                                                                                                                                                                                                                                                                                                                                                                        <w:bottom w:val="none" w:sz="0" w:space="0" w:color="auto"/>
                                                                                                                                                                                                                                                                                                                                                                                                                                                                                                                                                                                                                                                                                                                                                                                                                                                                                                                                                                                                                                                                                                        <w:right w:val="none" w:sz="0" w:space="0" w:color="auto"/>
                                                                                                                                                                                                                                                                                                                                                                                                                                                                                                                                                                                                                                                                                                                                                                                                                                                                                                                                                                                                                                                                                                      </w:divBdr>
                                                                                                                                                                                                                                                                                                                                                                                                                                                                                                                                                                                                                                                                                                                                                                                                                                                                                                                                                                                                                                                                                                      <w:divsChild>
                                                                                                                                                                                                                                                                                                                                                                                                                                                                                                                                                                                                                                                                                                                                                                                                                                                                                                                                                                                                                                                                                                        <w:div w:id="502013750">
                                                                                                                                                                                                                                                                                                                                                                                                                                                                                                                                                                                                                                                                                                                                                                                                                                                                                                                                                                                                                                                                                                          <w:marLeft w:val="0"/>
                                                                                                                                                                                                                                                                                                                                                                                                                                                                                                                                                                                                                                                                                                                                                                                                                                                                                                                                                                                                                                                                                                          <w:marRight w:val="0"/>
                                                                                                                                                                                                                                                                                                                                                                                                                                                                                                                                                                                                                                                                                                                                                                                                                                                                                                                                                                                                                                                                                                          <w:marTop w:val="0"/>
                                                                                                                                                                                                                                                                                                                                                                                                                                                                                                                                                                                                                                                                                                                                                                                                                                                                                                                                                                                                                                                                                                          <w:marBottom w:val="0"/>
                                                                                                                                                                                                                                                                                                                                                                                                                                                                                                                                                                                                                                                                                                                                                                                                                                                                                                                                                                                                                                                                                                          <w:divBdr>
                                                                                                                                                                                                                                                                                                                                                                                                                                                                                                                                                                                                                                                                                                                                                                                                                                                                                                                                                                                                                                                                                                            <w:top w:val="none" w:sz="0" w:space="0" w:color="auto"/>
                                                                                                                                                                                                                                                                                                                                                                                                                                                                                                                                                                                                                                                                                                                                                                                                                                                                                                                                                                                                                                                                                                            <w:left w:val="none" w:sz="0" w:space="0" w:color="auto"/>
                                                                                                                                                                                                                                                                                                                                                                                                                                                                                                                                                                                                                                                                                                                                                                                                                                                                                                                                                                                                                                                                                                            <w:bottom w:val="none" w:sz="0" w:space="0" w:color="auto"/>
                                                                                                                                                                                                                                                                                                                                                                                                                                                                                                                                                                                                                                                                                                                                                                                                                                                                                                                                                                                                                                                                                                            <w:right w:val="none" w:sz="0" w:space="0" w:color="auto"/>
                                                                                                                                                                                                                                                                                                                                                                                                                                                                                                                                                                                                                                                                                                                                                                                                                                                                                                                                                                                                                                                                                                          </w:divBdr>
                                                                                                                                                                                                                                                                                                                                                                                                                                                                                                                                                                                                                                                                                                                                                                                                                                                                                                                                                                                                                                                                                                          <w:divsChild>
                                                                                                                                                                                                                                                                                                                                                                                                                                                                                                                                                                                                                                                                                                                                                                                                                                                                                                                                                                                                                                                                                                            <w:div w:id="1900551885">
                                                                                                                                                                                                                                                                                                                                                                                                                                                                                                                                                                                                                                                                                                                                                                                                                                                                                                                                                                                                                                                                                                              <w:marLeft w:val="0"/>
                                                                                                                                                                                                                                                                                                                                                                                                                                                                                                                                                                                                                                                                                                                                                                                                                                                                                                                                                                                                                                                                                                              <w:marRight w:val="0"/>
                                                                                                                                                                                                                                                                                                                                                                                                                                                                                                                                                                                                                                                                                                                                                                                                                                                                                                                                                                                                                                                                                                              <w:marTop w:val="0"/>
                                                                                                                                                                                                                                                                                                                                                                                                                                                                                                                                                                                                                                                                                                                                                                                                                                                                                                                                                                                                                                                                                                              <w:marBottom w:val="0"/>
                                                                                                                                                                                                                                                                                                                                                                                                                                                                                                                                                                                                                                                                                                                                                                                                                                                                                                                                                                                                                                                                                                              <w:divBdr>
                                                                                                                                                                                                                                                                                                                                                                                                                                                                                                                                                                                                                                                                                                                                                                                                                                                                                                                                                                                                                                                                                                                <w:top w:val="none" w:sz="0" w:space="0" w:color="auto"/>
                                                                                                                                                                                                                                                                                                                                                                                                                                                                                                                                                                                                                                                                                                                                                                                                                                                                                                                                                                                                                                                                                                                <w:left w:val="none" w:sz="0" w:space="0" w:color="auto"/>
                                                                                                                                                                                                                                                                                                                                                                                                                                                                                                                                                                                                                                                                                                                                                                                                                                                                                                                                                                                                                                                                                                                <w:bottom w:val="none" w:sz="0" w:space="0" w:color="auto"/>
                                                                                                                                                                                                                                                                                                                                                                                                                                                                                                                                                                                                                                                                                                                                                                                                                                                                                                                                                                                                                                                                                                                <w:right w:val="none" w:sz="0" w:space="0" w:color="auto"/>
                                                                                                                                                                                                                                                                                                                                                                                                                                                                                                                                                                                                                                                                                                                                                                                                                                                                                                                                                                                                                                                                                                              </w:divBdr>
                                                                                                                                                                                                                                                                                                                                                                                                                                                                                                                                                                                                                                                                                                                                                                                                                                                                                                                                                                                                                                                                                                              <w:divsChild>
                                                                                                                                                                                                                                                                                                                                                                                                                                                                                                                                                                                                                                                                                                                                                                                                                                                                                                                                                                                                                                                                                                                <w:div w:id="1926455362">
                                                                                                                                                                                                                                                                                                                                                                                                                                                                                                                                                                                                                                                                                                                                                                                                                                                                                                                                                                                                                                                                                                                  <w:marLeft w:val="0"/>
                                                                                                                                                                                                                                                                                                                                                                                                                                                                                                                                                                                                                                                                                                                                                                                                                                                                                                                                                                                                                                                                                                                  <w:marRight w:val="0"/>
                                                                                                                                                                                                                                                                                                                                                                                                                                                                                                                                                                                                                                                                                                                                                                                                                                                                                                                                                                                                                                                                                                                  <w:marTop w:val="0"/>
                                                                                                                                                                                                                                                                                                                                                                                                                                                                                                                                                                                                                                                                                                                                                                                                                                                                                                                                                                                                                                                                                                                  <w:marBottom w:val="0"/>
                                                                                                                                                                                                                                                                                                                                                                                                                                                                                                                                                                                                                                                                                                                                                                                                                                                                                                                                                                                                                                                                                                                  <w:divBdr>
                                                                                                                                                                                                                                                                                                                                                                                                                                                                                                                                                                                                                                                                                                                                                                                                                                                                                                                                                                                                                                                                                                                    <w:top w:val="none" w:sz="0" w:space="0" w:color="auto"/>
                                                                                                                                                                                                                                                                                                                                                                                                                                                                                                                                                                                                                                                                                                                                                                                                                                                                                                                                                                                                                                                                                                                    <w:left w:val="none" w:sz="0" w:space="0" w:color="auto"/>
                                                                                                                                                                                                                                                                                                                                                                                                                                                                                                                                                                                                                                                                                                                                                                                                                                                                                                                                                                                                                                                                                                                    <w:bottom w:val="none" w:sz="0" w:space="0" w:color="auto"/>
                                                                                                                                                                                                                                                                                                                                                                                                                                                                                                                                                                                                                                                                                                                                                                                                                                                                                                                                                                                                                                                                                                                    <w:right w:val="none" w:sz="0" w:space="0" w:color="auto"/>
                                                                                                                                                                                                                                                                                                                                                                                                                                                                                                                                                                                                                                                                                                                                                                                                                                                                                                                                                                                                                                                                                                                  </w:divBdr>
                                                                                                                                                                                                                                                                                                                                                                                                                                                                                                                                                                                                                                                                                                                                                                                                                                                                                                                                                                                                                                                                                                                  <w:divsChild>
                                                                                                                                                                                                                                                                                                                                                                                                                                                                                                                                                                                                                                                                                                                                                                                                                                                                                                                                                                                                                                                                                                                    <w:div w:id="1356269068">
                                                                                                                                                                                                                                                                                                                                                                                                                                                                                                                                                                                                                                                                                                                                                                                                                                                                                                                                                                                                                                                                                                                      <w:marLeft w:val="0"/>
                                                                                                                                                                                                                                                                                                                                                                                                                                                                                                                                                                                                                                                                                                                                                                                                                                                                                                                                                                                                                                                                                                                      <w:marRight w:val="0"/>
                                                                                                                                                                                                                                                                                                                                                                                                                                                                                                                                                                                                                                                                                                                                                                                                                                                                                                                                                                                                                                                                                                                      <w:marTop w:val="0"/>
                                                                                                                                                                                                                                                                                                                                                                                                                                                                                                                                                                                                                                                                                                                                                                                                                                                                                                                                                                                                                                                                                                                      <w:marBottom w:val="0"/>
                                                                                                                                                                                                                                                                                                                                                                                                                                                                                                                                                                                                                                                                                                                                                                                                                                                                                                                                                                                                                                                                                                                      <w:divBdr>
                                                                                                                                                                                                                                                                                                                                                                                                                                                                                                                                                                                                                                                                                                                                                                                                                                                                                                                                                                                                                                                                                                                        <w:top w:val="none" w:sz="0" w:space="0" w:color="auto"/>
                                                                                                                                                                                                                                                                                                                                                                                                                                                                                                                                                                                                                                                                                                                                                                                                                                                                                                                                                                                                                                                                                                                        <w:left w:val="none" w:sz="0" w:space="0" w:color="auto"/>
                                                                                                                                                                                                                                                                                                                                                                                                                                                                                                                                                                                                                                                                                                                                                                                                                                                                                                                                                                                                                                                                                                                        <w:bottom w:val="none" w:sz="0" w:space="0" w:color="auto"/>
                                                                                                                                                                                                                                                                                                                                                                                                                                                                                                                                                                                                                                                                                                                                                                                                                                                                                                                                                                                                                                                                                                                        <w:right w:val="none" w:sz="0" w:space="0" w:color="auto"/>
                                                                                                                                                                                                                                                                                                                                                                                                                                                                                                                                                                                                                                                                                                                                                                                                                                                                                                                                                                                                                                                                                                                      </w:divBdr>
                                                                                                                                                                                                                                                                                                                                                                                                                                                                                                                                                                                                                                                                                                                                                                                                                                                                                                                                                                                                                                                                                                                      <w:divsChild>
                                                                                                                                                                                                                                                                                                                                                                                                                                                                                                                                                                                                                                                                                                                                                                                                                                                                                                                                                                                                                                                                                                                        <w:div w:id="425003504">
                                                                                                                                                                                                                                                                                                                                                                                                                                                                                                                                                                                                                                                                                                                                                                                                                                                                                                                                                                                                                                                                                                                          <w:marLeft w:val="0"/>
                                                                                                                                                                                                                                                                                                                                                                                                                                                                                                                                                                                                                                                                                                                                                                                                                                                                                                                                                                                                                                                                                                                          <w:marRight w:val="0"/>
                                                                                                                                                                                                                                                                                                                                                                                                                                                                                                                                                                                                                                                                                                                                                                                                                                                                                                                                                                                                                                                                                                                          <w:marTop w:val="0"/>
                                                                                                                                                                                                                                                                                                                                                                                                                                                                                                                                                                                                                                                                                                                                                                                                                                                                                                                                                                                                                                                                                                                          <w:marBottom w:val="0"/>
                                                                                                                                                                                                                                                                                                                                                                                                                                                                                                                                                                                                                                                                                                                                                                                                                                                                                                                                                                                                                                                                                                                          <w:divBdr>
                                                                                                                                                                                                                                                                                                                                                                                                                                                                                                                                                                                                                                                                                                                                                                                                                                                                                                                                                                                                                                                                                                                            <w:top w:val="none" w:sz="0" w:space="0" w:color="auto"/>
                                                                                                                                                                                                                                                                                                                                                                                                                                                                                                                                                                                                                                                                                                                                                                                                                                                                                                                                                                                                                                                                                                                            <w:left w:val="none" w:sz="0" w:space="0" w:color="auto"/>
                                                                                                                                                                                                                                                                                                                                                                                                                                                                                                                                                                                                                                                                                                                                                                                                                                                                                                                                                                                                                                                                                                                            <w:bottom w:val="none" w:sz="0" w:space="0" w:color="auto"/>
                                                                                                                                                                                                                                                                                                                                                                                                                                                                                                                                                                                                                                                                                                                                                                                                                                                                                                                                                                                                                                                                                                                            <w:right w:val="none" w:sz="0" w:space="0" w:color="auto"/>
                                                                                                                                                                                                                                                                                                                                                                                                                                                                                                                                                                                                                                                                                                                                                                                                                                                                                                                                                                                                                                                                                                                          </w:divBdr>
                                                                                                                                                                                                                                                                                                                                                                                                                                                                                                                                                                                                                                                                                                                                                                                                                                                                                                                                                                                                                                                                                                                          <w:divsChild>
                                                                                                                                                                                                                                                                                                                                                                                                                                                                                                                                                                                                                                                                                                                                                                                                                                                                                                                                                                                                                                                                                                                            <w:div w:id="1137141111">
                                                                                                                                                                                                                                                                                                                                                                                                                                                                                                                                                                                                                                                                                                                                                                                                                                                                                                                                                                                                                                                                                                                              <w:marLeft w:val="0"/>
                                                                                                                                                                                                                                                                                                                                                                                                                                                                                                                                                                                                                                                                                                                                                                                                                                                                                                                                                                                                                                                                                                                              <w:marRight w:val="0"/>
                                                                                                                                                                                                                                                                                                                                                                                                                                                                                                                                                                                                                                                                                                                                                                                                                                                                                                                                                                                                                                                                                                                              <w:marTop w:val="0"/>
                                                                                                                                                                                                                                                                                                                                                                                                                                                                                                                                                                                                                                                                                                                                                                                                                                                                                                                                                                                                                                                                                                                              <w:marBottom w:val="0"/>
                                                                                                                                                                                                                                                                                                                                                                                                                                                                                                                                                                                                                                                                                                                                                                                                                                                                                                                                                                                                                                                                                                                              <w:divBdr>
                                                                                                                                                                                                                                                                                                                                                                                                                                                                                                                                                                                                                                                                                                                                                                                                                                                                                                                                                                                                                                                                                                                                <w:top w:val="none" w:sz="0" w:space="0" w:color="auto"/>
                                                                                                                                                                                                                                                                                                                                                                                                                                                                                                                                                                                                                                                                                                                                                                                                                                                                                                                                                                                                                                                                                                                                <w:left w:val="none" w:sz="0" w:space="0" w:color="auto"/>
                                                                                                                                                                                                                                                                                                                                                                                                                                                                                                                                                                                                                                                                                                                                                                                                                                                                                                                                                                                                                                                                                                                                <w:bottom w:val="none" w:sz="0" w:space="0" w:color="auto"/>
                                                                                                                                                                                                                                                                                                                                                                                                                                                                                                                                                                                                                                                                                                                                                                                                                                                                                                                                                                                                                                                                                                                                <w:right w:val="none" w:sz="0" w:space="0" w:color="auto"/>
                                                                                                                                                                                                                                                                                                                                                                                                                                                                                                                                                                                                                                                                                                                                                                                                                                                                                                                                                                                                                                                                                                                              </w:divBdr>
                                                                                                                                                                                                                                                                                                                                                                                                                                                                                                                                                                                                                                                                                                                                                                                                                                                                                                                                                                                                                                                                                                                              <w:divsChild>
                                                                                                                                                                                                                                                                                                                                                                                                                                                                                                                                                                                                                                                                                                                                                                                                                                                                                                                                                                                                                                                                                                                                <w:div w:id="1443377981">
                                                                                                                                                                                                                                                                                                                                                                                                                                                                                                                                                                                                                                                                                                                                                                                                                                                                                                                                                                                                                                                                                                                                  <w:marLeft w:val="0"/>
                                                                                                                                                                                                                                                                                                                                                                                                                                                                                                                                                                                                                                                                                                                                                                                                                                                                                                                                                                                                                                                                                                                                  <w:marRight w:val="0"/>
                                                                                                                                                                                                                                                                                                                                                                                                                                                                                                                                                                                                                                                                                                                                                                                                                                                                                                                                                                                                                                                                                                                                  <w:marTop w:val="0"/>
                                                                                                                                                                                                                                                                                                                                                                                                                                                                                                                                                                                                                                                                                                                                                                                                                                                                                                                                                                                                                                                                                                                                  <w:marBottom w:val="0"/>
                                                                                                                                                                                                                                                                                                                                                                                                                                                                                                                                                                                                                                                                                                                                                                                                                                                                                                                                                                                                                                                                                                                                  <w:divBdr>
                                                                                                                                                                                                                                                                                                                                                                                                                                                                                                                                                                                                                                                                                                                                                                                                                                                                                                                                                                                                                                                                                                                                    <w:top w:val="none" w:sz="0" w:space="0" w:color="auto"/>
                                                                                                                                                                                                                                                                                                                                                                                                                                                                                                                                                                                                                                                                                                                                                                                                                                                                                                                                                                                                                                                                                                                                    <w:left w:val="none" w:sz="0" w:space="0" w:color="auto"/>
                                                                                                                                                                                                                                                                                                                                                                                                                                                                                                                                                                                                                                                                                                                                                                                                                                                                                                                                                                                                                                                                                                                                    <w:bottom w:val="none" w:sz="0" w:space="0" w:color="auto"/>
                                                                                                                                                                                                                                                                                                                                                                                                                                                                                                                                                                                                                                                                                                                                                                                                                                                                                                                                                                                                                                                                                                                                    <w:right w:val="none" w:sz="0" w:space="0" w:color="auto"/>
                                                                                                                                                                                                                                                                                                                                                                                                                                                                                                                                                                                                                                                                                                                                                                                                                                                                                                                                                                                                                                                                                                                                  </w:divBdr>
                                                                                                                                                                                                                                                                                                                                                                                                                                                                                                                                                                                                                                                                                                                                                                                                                                                                                                                                                                                                                                                                                                                                  <w:divsChild>
                                                                                                                                                                                                                                                                                                                                                                                                                                                                                                                                                                                                                                                                                                                                                                                                                                                                                                                                                                                                                                                                                                                                    <w:div w:id="1348018564">
                                                                                                                                                                                                                                                                                                                                                                                                                                                                                                                                                                                                                                                                                                                                                                                                                                                                                                                                                                                                                                                                                                                                      <w:marLeft w:val="0"/>
                                                                                                                                                                                                                                                                                                                                                                                                                                                                                                                                                                                                                                                                                                                                                                                                                                                                                                                                                                                                                                                                                                                                      <w:marRight w:val="0"/>
                                                                                                                                                                                                                                                                                                                                                                                                                                                                                                                                                                                                                                                                                                                                                                                                                                                                                                                                                                                                                                                                                                                                      <w:marTop w:val="0"/>
                                                                                                                                                                                                                                                                                                                                                                                                                                                                                                                                                                                                                                                                                                                                                                                                                                                                                                                                                                                                                                                                                                                                      <w:marBottom w:val="0"/>
                                                                                                                                                                                                                                                                                                                                                                                                                                                                                                                                                                                                                                                                                                                                                                                                                                                                                                                                                                                                                                                                                                                                      <w:divBdr>
                                                                                                                                                                                                                                                                                                                                                                                                                                                                                                                                                                                                                                                                                                                                                                                                                                                                                                                                                                                                                                                                                                                                        <w:top w:val="none" w:sz="0" w:space="0" w:color="auto"/>
                                                                                                                                                                                                                                                                                                                                                                                                                                                                                                                                                                                                                                                                                                                                                                                                                                                                                                                                                                                                                                                                                                                                        <w:left w:val="none" w:sz="0" w:space="0" w:color="auto"/>
                                                                                                                                                                                                                                                                                                                                                                                                                                                                                                                                                                                                                                                                                                                                                                                                                                                                                                                                                                                                                                                                                                                                        <w:bottom w:val="none" w:sz="0" w:space="0" w:color="auto"/>
                                                                                                                                                                                                                                                                                                                                                                                                                                                                                                                                                                                                                                                                                                                                                                                                                                                                                                                                                                                                                                                                                                                                        <w:right w:val="none" w:sz="0" w:space="0" w:color="auto"/>
                                                                                                                                                                                                                                                                                                                                                                                                                                                                                                                                                                                                                                                                                                                                                                                                                                                                                                                                                                                                                                                                                                                                      </w:divBdr>
                                                                                                                                                                                                                                                                                                                                                                                                                                                                                                                                                                                                                                                                                                                                                                                                                                                                                                                                                                                                                                                                                                                                      <w:divsChild>
                                                                                                                                                                                                                                                                                                                                                                                                                                                                                                                                                                                                                                                                                                                                                                                                                                                                                                                                                                                                                                                                                                                                        <w:div w:id="662973075">
                                                                                                                                                                                                                                                                                                                                                                                                                                                                                                                                                                                                                                                                                                                                                                                                                                                                                                                                                                                                                                                                                                                                          <w:marLeft w:val="0"/>
                                                                                                                                                                                                                                                                                                                                                                                                                                                                                                                                                                                                                                                                                                                                                                                                                                                                                                                                                                                                                                                                                                                                          <w:marRight w:val="0"/>
                                                                                                                                                                                                                                                                                                                                                                                                                                                                                                                                                                                                                                                                                                                                                                                                                                                                                                                                                                                                                                                                                                                                          <w:marTop w:val="0"/>
                                                                                                                                                                                                                                                                                                                                                                                                                                                                                                                                                                                                                                                                                                                                                                                                                                                                                                                                                                                                                                                                                                                                          <w:marBottom w:val="0"/>
                                                                                                                                                                                                                                                                                                                                                                                                                                                                                                                                                                                                                                                                                                                                                                                                                                                                                                                                                                                                                                                                                                                                          <w:divBdr>
                                                                                                                                                                                                                                                                                                                                                                                                                                                                                                                                                                                                                                                                                                                                                                                                                                                                                                                                                                                                                                                                                                                                            <w:top w:val="none" w:sz="0" w:space="0" w:color="auto"/>
                                                                                                                                                                                                                                                                                                                                                                                                                                                                                                                                                                                                                                                                                                                                                                                                                                                                                                                                                                                                                                                                                                                                            <w:left w:val="none" w:sz="0" w:space="0" w:color="auto"/>
                                                                                                                                                                                                                                                                                                                                                                                                                                                                                                                                                                                                                                                                                                                                                                                                                                                                                                                                                                                                                                                                                                                                            <w:bottom w:val="none" w:sz="0" w:space="0" w:color="auto"/>
                                                                                                                                                                                                                                                                                                                                                                                                                                                                                                                                                                                                                                                                                                                                                                                                                                                                                                                                                                                                                                                                                                                                            <w:right w:val="none" w:sz="0" w:space="0" w:color="auto"/>
                                                                                                                                                                                                                                                                                                                                                                                                                                                                                                                                                                                                                                                                                                                                                                                                                                                                                                                                                                                                                                                                                                                                          </w:divBdr>
                                                                                                                                                                                                                                                                                                                                                                                                                                                                                                                                                                                                                                                                                                                                                                                                                                                                                                                                                                                                                                                                                                                                          <w:divsChild>
                                                                                                                                                                                                                                                                                                                                                                                                                                                                                                                                                                                                                                                                                                                                                                                                                                                                                                                                                                                                                                                                                                                                            <w:div w:id="1774667618">
                                                                                                                                                                                                                                                                                                                                                                                                                                                                                                                                                                                                                                                                                                                                                                                                                                                                                                                                                                                                                                                                                                                                              <w:marLeft w:val="0"/>
                                                                                                                                                                                                                                                                                                                                                                                                                                                                                                                                                                                                                                                                                                                                                                                                                                                                                                                                                                                                                                                                                                                                              <w:marRight w:val="0"/>
                                                                                                                                                                                                                                                                                                                                                                                                                                                                                                                                                                                                                                                                                                                                                                                                                                                                                                                                                                                                                                                                                                                                              <w:marTop w:val="0"/>
                                                                                                                                                                                                                                                                                                                                                                                                                                                                                                                                                                                                                                                                                                                                                                                                                                                                                                                                                                                                                                                                                                                                              <w:marBottom w:val="0"/>
                                                                                                                                                                                                                                                                                                                                                                                                                                                                                                                                                                                                                                                                                                                                                                                                                                                                                                                                                                                                                                                                                                                                              <w:divBdr>
                                                                                                                                                                                                                                                                                                                                                                                                                                                                                                                                                                                                                                                                                                                                                                                                                                                                                                                                                                                                                                                                                                                                                <w:top w:val="none" w:sz="0" w:space="0" w:color="auto"/>
                                                                                                                                                                                                                                                                                                                                                                                                                                                                                                                                                                                                                                                                                                                                                                                                                                                                                                                                                                                                                                                                                                                                                <w:left w:val="none" w:sz="0" w:space="0" w:color="auto"/>
                                                                                                                                                                                                                                                                                                                                                                                                                                                                                                                                                                                                                                                                                                                                                                                                                                                                                                                                                                                                                                                                                                                                                <w:bottom w:val="none" w:sz="0" w:space="0" w:color="auto"/>
                                                                                                                                                                                                                                                                                                                                                                                                                                                                                                                                                                                                                                                                                                                                                                                                                                                                                                                                                                                                                                                                                                                                                <w:right w:val="none" w:sz="0" w:space="0" w:color="auto"/>
                                                                                                                                                                                                                                                                                                                                                                                                                                                                                                                                                                                                                                                                                                                                                                                                                                                                                                                                                                                                                                                                                                                                              </w:divBdr>
                                                                                                                                                                                                                                                                                                                                                                                                                                                                                                                                                                                                                                                                                                                                                                                                                                                                                                                                                                                                                                                                                                                                              <w:divsChild>
                                                                                                                                                                                                                                                                                                                                                                                                                                                                                                                                                                                                                                                                                                                                                                                                                                                                                                                                                                                                                                                                                                                                                <w:div w:id="1956788089">
                                                                                                                                                                                                                                                                                                                                                                                                                                                                                                                                                                                                                                                                                                                                                                                                                                                                                                                                                                                                                                                                                                                                                  <w:marLeft w:val="0"/>
                                                                                                                                                                                                                                                                                                                                                                                                                                                                                                                                                                                                                                                                                                                                                                                                                                                                                                                                                                                                                                                                                                                                                  <w:marRight w:val="0"/>
                                                                                                                                                                                                                                                                                                                                                                                                                                                                                                                                                                                                                                                                                                                                                                                                                                                                                                                                                                                                                                                                                                                                                  <w:marTop w:val="0"/>
                                                                                                                                                                                                                                                                                                                                                                                                                                                                                                                                                                                                                                                                                                                                                                                                                                                                                                                                                                                                                                                                                                                                                  <w:marBottom w:val="0"/>
                                                                                                                                                                                                                                                                                                                                                                                                                                                                                                                                                                                                                                                                                                                                                                                                                                                                                                                                                                                                                                                                                                                                                  <w:divBdr>
                                                                                                                                                                                                                                                                                                                                                                                                                                                                                                                                                                                                                                                                                                                                                                                                                                                                                                                                                                                                                                                                                                                                                    <w:top w:val="none" w:sz="0" w:space="0" w:color="auto"/>
                                                                                                                                                                                                                                                                                                                                                                                                                                                                                                                                                                                                                                                                                                                                                                                                                                                                                                                                                                                                                                                                                                                                                    <w:left w:val="none" w:sz="0" w:space="0" w:color="auto"/>
                                                                                                                                                                                                                                                                                                                                                                                                                                                                                                                                                                                                                                                                                                                                                                                                                                                                                                                                                                                                                                                                                                                                                    <w:bottom w:val="none" w:sz="0" w:space="0" w:color="auto"/>
                                                                                                                                                                                                                                                                                                                                                                                                                                                                                                                                                                                                                                                                                                                                                                                                                                                                                                                                                                                                                                                                                                                                                    <w:right w:val="none" w:sz="0" w:space="0" w:color="auto"/>
                                                                                                                                                                                                                                                                                                                                                                                                                                                                                                                                                                                                                                                                                                                                                                                                                                                                                                                                                                                                                                                                                                                                                  </w:divBdr>
                                                                                                                                                                                                                                                                                                                                                                                                                                                                                                                                                                                                                                                                                                                                                                                                                                                                                                                                                                                                                                                                                                                                                </w:div>
                                                                                                                                                                                                                                                                                                                                                                                                                                                                                                                                                                                                                                                                                                                                                                                                                                                                                                                                                                                                                                                                                                                                                <w:div w:id="1351371217">
                                                                                                                                                                                                                                                                                                                                                                                                                                                                                                                                                                                                                                                                                                                                                                                                                                                                                                                                                                                                                                                                                                                                                  <w:marLeft w:val="0"/>
                                                                                                                                                                                                                                                                                                                                                                                                                                                                                                                                                                                                                                                                                                                                                                                                                                                                                                                                                                                                                                                                                                                                                  <w:marRight w:val="0"/>
                                                                                                                                                                                                                                                                                                                                                                                                                                                                                                                                                                                                                                                                                                                                                                                                                                                                                                                                                                                                                                                                                                                                                  <w:marTop w:val="0"/>
                                                                                                                                                                                                                                                                                                                                                                                                                                                                                                                                                                                                                                                                                                                                                                                                                                                                                                                                                                                                                                                                                                                                                  <w:marBottom w:val="0"/>
                                                                                                                                                                                                                                                                                                                                                                                                                                                                                                                                                                                                                                                                                                                                                                                                                                                                                                                                                                                                                                                                                                                                                  <w:divBdr>
                                                                                                                                                                                                                                                                                                                                                                                                                                                                                                                                                                                                                                                                                                                                                                                                                                                                                                                                                                                                                                                                                                                                                    <w:top w:val="none" w:sz="0" w:space="0" w:color="auto"/>
                                                                                                                                                                                                                                                                                                                                                                                                                                                                                                                                                                                                                                                                                                                                                                                                                                                                                                                                                                                                                                                                                                                                                    <w:left w:val="none" w:sz="0" w:space="0" w:color="auto"/>
                                                                                                                                                                                                                                                                                                                                                                                                                                                                                                                                                                                                                                                                                                                                                                                                                                                                                                                                                                                                                                                                                                                                                    <w:bottom w:val="none" w:sz="0" w:space="0" w:color="auto"/>
                                                                                                                                                                                                                                                                                                                                                                                                                                                                                                                                                                                                                                                                                                                                                                                                                                                                                                                                                                                                                                                                                                                                                    <w:right w:val="none" w:sz="0" w:space="0" w:color="auto"/>
                                                                                                                                                                                                                                                                                                                                                                                                                                                                                                                                                                                                                                                                                                                                                                                                                                                                                                                                                                                                                                                                                                                                                  </w:divBdr>
                                                                                                                                                                                                                                                                                                                                                                                                                                                                                                                                                                                                                                                                                                                                                                                                                                                                                                                                                                                                                                                                                                                                                  <w:divsChild>
                                                                                                                                                                                                                                                                                                                                                                                                                                                                                                                                                                                                                                                                                                                                                                                                                                                                                                                                                                                                                                                                                                                                                    <w:div w:id="967393610">
                                                                                                                                                                                                                                                                                                                                                                                                                                                                                                                                                                                                                                                                                                                                                                                                                                                                                                                                                                                                                                                                                                                                                      <w:marLeft w:val="0"/>
                                                                                                                                                                                                                                                                                                                                                                                                                                                                                                                                                                                                                                                                                                                                                                                                                                                                                                                                                                                                                                                                                                                                                      <w:marRight w:val="0"/>
                                                                                                                                                                                                                                                                                                                                                                                                                                                                                                                                                                                                                                                                                                                                                                                                                                                                                                                                                                                                                                                                                                                                                      <w:marTop w:val="0"/>
                                                                                                                                                                                                                                                                                                                                                                                                                                                                                                                                                                                                                                                                                                                                                                                                                                                                                                                                                                                                                                                                                                                                                      <w:marBottom w:val="0"/>
                                                                                                                                                                                                                                                                                                                                                                                                                                                                                                                                                                                                                                                                                                                                                                                                                                                                                                                                                                                                                                                                                                                                                      <w:divBdr>
                                                                                                                                                                                                                                                                                                                                                                                                                                                                                                                                                                                                                                                                                                                                                                                                                                                                                                                                                                                                                                                                                                                                                        <w:top w:val="none" w:sz="0" w:space="0" w:color="auto"/>
                                                                                                                                                                                                                                                                                                                                                                                                                                                                                                                                                                                                                                                                                                                                                                                                                                                                                                                                                                                                                                                                                                                                                        <w:left w:val="none" w:sz="0" w:space="0" w:color="auto"/>
                                                                                                                                                                                                                                                                                                                                                                                                                                                                                                                                                                                                                                                                                                                                                                                                                                                                                                                                                                                                                                                                                                                                                        <w:bottom w:val="none" w:sz="0" w:space="0" w:color="auto"/>
                                                                                                                                                                                                                                                                                                                                                                                                                                                                                                                                                                                                                                                                                                                                                                                                                                                                                                                                                                                                                                                                                                                                                        <w:right w:val="none" w:sz="0" w:space="0" w:color="auto"/>
                                                                                                                                                                                                                                                                                                                                                                                                                                                                                                                                                                                                                                                                                                                                                                                                                                                                                                                                                                                                                                                                                                                                                      </w:divBdr>
                                                                                                                                                                                                                                                                                                                                                                                                                                                                                                                                                                                                                                                                                                                                                                                                                                                                                                                                                                                                                                                                                                                                                      <w:divsChild>
                                                                                                                                                                                                                                                                                                                                                                                                                                                                                                                                                                                                                                                                                                                                                                                                                                                                                                                                                                                                                                                                                                                                                        <w:div w:id="697042782">
                                                                                                                                                                                                                                                                                                                                                                                                                                                                                                                                                                                                                                                                                                                                                                                                                                                                                                                                                                                                                                                                                                                                                          <w:marLeft w:val="0"/>
                                                                                                                                                                                                                                                                                                                                                                                                                                                                                                                                                                                                                                                                                                                                                                                                                                                                                                                                                                                                                                                                                                                                                          <w:marRight w:val="0"/>
                                                                                                                                                                                                                                                                                                                                                                                                                                                                                                                                                                                                                                                                                                                                                                                                                                                                                                                                                                                                                                                                                                                                                          <w:marTop w:val="0"/>
                                                                                                                                                                                                                                                                                                                                                                                                                                                                                                                                                                                                                                                                                                                                                                                                                                                                                                                                                                                                                                                                                                                                                          <w:marBottom w:val="0"/>
                                                                                                                                                                                                                                                                                                                                                                                                                                                                                                                                                                                                                                                                                                                                                                                                                                                                                                                                                                                                                                                                                                                                                          <w:divBdr>
                                                                                                                                                                                                                                                                                                                                                                                                                                                                                                                                                                                                                                                                                                                                                                                                                                                                                                                                                                                                                                                                                                                                                            <w:top w:val="none" w:sz="0" w:space="0" w:color="auto"/>
                                                                                                                                                                                                                                                                                                                                                                                                                                                                                                                                                                                                                                                                                                                                                                                                                                                                                                                                                                                                                                                                                                                                                            <w:left w:val="none" w:sz="0" w:space="0" w:color="auto"/>
                                                                                                                                                                                                                                                                                                                                                                                                                                                                                                                                                                                                                                                                                                                                                                                                                                                                                                                                                                                                                                                                                                                                                            <w:bottom w:val="none" w:sz="0" w:space="0" w:color="auto"/>
                                                                                                                                                                                                                                                                                                                                                                                                                                                                                                                                                                                                                                                                                                                                                                                                                                                                                                                                                                                                                                                                                                                                                            <w:right w:val="none" w:sz="0" w:space="0" w:color="auto"/>
                                                                                                                                                                                                                                                                                                                                                                                                                                                                                                                                                                                                                                                                                                                                                                                                                                                                                                                                                                                                                                                                                                                                                          </w:divBdr>
                                                                                                                                                                                                                                                                                                                                                                                                                                                                                                                                                                                                                                                                                                                                                                                                                                                                                                                                                                                                                                                                                                                                                          <w:divsChild>
                                                                                                                                                                                                                                                                                                                                                                                                                                                                                                                                                                                                                                                                                                                                                                                                                                                                                                                                                                                                                                                                                                                                                            <w:div w:id="1803647806">
                                                                                                                                                                                                                                                                                                                                                                                                                                                                                                                                                                                                                                                                                                                                                                                                                                                                                                                                                                                                                                                                                                                                                              <w:marLeft w:val="0"/>
                                                                                                                                                                                                                                                                                                                                                                                                                                                                                                                                                                                                                                                                                                                                                                                                                                                                                                                                                                                                                                                                                                                                                              <w:marRight w:val="0"/>
                                                                                                                                                                                                                                                                                                                                                                                                                                                                                                                                                                                                                                                                                                                                                                                                                                                                                                                                                                                                                                                                                                                                                              <w:marTop w:val="0"/>
                                                                                                                                                                                                                                                                                                                                                                                                                                                                                                                                                                                                                                                                                                                                                                                                                                                                                                                                                                                                                                                                                                                                                              <w:marBottom w:val="0"/>
                                                                                                                                                                                                                                                                                                                                                                                                                                                                                                                                                                                                                                                                                                                                                                                                                                                                                                                                                                                                                                                                                                                                                              <w:divBdr>
                                                                                                                                                                                                                                                                                                                                                                                                                                                                                                                                                                                                                                                                                                                                                                                                                                                                                                                                                                                                                                                                                                                                                                <w:top w:val="none" w:sz="0" w:space="0" w:color="auto"/>
                                                                                                                                                                                                                                                                                                                                                                                                                                                                                                                                                                                                                                                                                                                                                                                                                                                                                                                                                                                                                                                                                                                                                                <w:left w:val="none" w:sz="0" w:space="0" w:color="auto"/>
                                                                                                                                                                                                                                                                                                                                                                                                                                                                                                                                                                                                                                                                                                                                                                                                                                                                                                                                                                                                                                                                                                                                                                <w:bottom w:val="none" w:sz="0" w:space="0" w:color="auto"/>
                                                                                                                                                                                                                                                                                                                                                                                                                                                                                                                                                                                                                                                                                                                                                                                                                                                                                                                                                                                                                                                                                                                                                                <w:right w:val="none" w:sz="0" w:space="0" w:color="auto"/>
                                                                                                                                                                                                                                                                                                                                                                                                                                                                                                                                                                                                                                                                                                                                                                                                                                                                                                                                                                                                                                                                                                                                                              </w:divBdr>
                                                                                                                                                                                                                                                                                                                                                                                                                                                                                                                                                                                                                                                                                                                                                                                                                                                                                                                                                                                                                                                                                                                                                              <w:divsChild>
                                                                                                                                                                                                                                                                                                                                                                                                                                                                                                                                                                                                                                                                                                                                                                                                                                                                                                                                                                                                                                                                                                                                                                <w:div w:id="642583586">
                                                                                                                                                                                                                                                                                                                                                                                                                                                                                                                                                                                                                                                                                                                                                                                                                                                                                                                                                                                                                                                                                                                                                                  <w:marLeft w:val="0"/>
                                                                                                                                                                                                                                                                                                                                                                                                                                                                                                                                                                                                                                                                                                                                                                                                                                                                                                                                                                                                                                                                                                                                                                  <w:marRight w:val="0"/>
                                                                                                                                                                                                                                                                                                                                                                                                                                                                                                                                                                                                                                                                                                                                                                                                                                                                                                                                                                                                                                                                                                                                                                  <w:marTop w:val="0"/>
                                                                                                                                                                                                                                                                                                                                                                                                                                                                                                                                                                                                                                                                                                                                                                                                                                                                                                                                                                                                                                                                                                                                                                  <w:marBottom w:val="0"/>
                                                                                                                                                                                                                                                                                                                                                                                                                                                                                                                                                                                                                                                                                                                                                                                                                                                                                                                                                                                                                                                                                                                                                                  <w:divBdr>
                                                                                                                                                                                                                                                                                                                                                                                                                                                                                                                                                                                                                                                                                                                                                                                                                                                                                                                                                                                                                                                                                                                                                                    <w:top w:val="none" w:sz="0" w:space="0" w:color="auto"/>
                                                                                                                                                                                                                                                                                                                                                                                                                                                                                                                                                                                                                                                                                                                                                                                                                                                                                                                                                                                                                                                                                                                                                                    <w:left w:val="none" w:sz="0" w:space="0" w:color="auto"/>
                                                                                                                                                                                                                                                                                                                                                                                                                                                                                                                                                                                                                                                                                                                                                                                                                                                                                                                                                                                                                                                                                                                                                                    <w:bottom w:val="none" w:sz="0" w:space="0" w:color="auto"/>
                                                                                                                                                                                                                                                                                                                                                                                                                                                                                                                                                                                                                                                                                                                                                                                                                                                                                                                                                                                                                                                                                                                                                                    <w:right w:val="none" w:sz="0" w:space="0" w:color="auto"/>
                                                                                                                                                                                                                                                                                                                                                                                                                                                                                                                                                                                                                                                                                                                                                                                                                                                                                                                                                                                                                                                                                                                                                                  </w:divBdr>
                                                                                                                                                                                                                                                                                                                                                                                                                                                                                                                                                                                                                                                                                                                                                                                                                                                                                                                                                                                                                                                                                                                                                                </w:div>
                                                                                                                                                                                                                                                                                                                                                                                                                                                                                                                                                                                                                                                                                                                                                                                                                                                                                                                                                                                                                                                                                                                                                                <w:div w:id="2032565496">
                                                                                                                                                                                                                                                                                                                                                                                                                                                                                                                                                                                                                                                                                                                                                                                                                                                                                                                                                                                                                                                                                                                                                                  <w:marLeft w:val="0"/>
                                                                                                                                                                                                                                                                                                                                                                                                                                                                                                                                                                                                                                                                                                                                                                                                                                                                                                                                                                                                                                                                                                                                                                  <w:marRight w:val="0"/>
                                                                                                                                                                                                                                                                                                                                                                                                                                                                                                                                                                                                                                                                                                                                                                                                                                                                                                                                                                                                                                                                                                                                                                  <w:marTop w:val="0"/>
                                                                                                                                                                                                                                                                                                                                                                                                                                                                                                                                                                                                                                                                                                                                                                                                                                                                                                                                                                                                                                                                                                                                                                  <w:marBottom w:val="0"/>
                                                                                                                                                                                                                                                                                                                                                                                                                                                                                                                                                                                                                                                                                                                                                                                                                                                                                                                                                                                                                                                                                                                                                                  <w:divBdr>
                                                                                                                                                                                                                                                                                                                                                                                                                                                                                                                                                                                                                                                                                                                                                                                                                                                                                                                                                                                                                                                                                                                                                                    <w:top w:val="none" w:sz="0" w:space="0" w:color="auto"/>
                                                                                                                                                                                                                                                                                                                                                                                                                                                                                                                                                                                                                                                                                                                                                                                                                                                                                                                                                                                                                                                                                                                                                                    <w:left w:val="none" w:sz="0" w:space="0" w:color="auto"/>
                                                                                                                                                                                                                                                                                                                                                                                                                                                                                                                                                                                                                                                                                                                                                                                                                                                                                                                                                                                                                                                                                                                                                                    <w:bottom w:val="none" w:sz="0" w:space="0" w:color="auto"/>
                                                                                                                                                                                                                                                                                                                                                                                                                                                                                                                                                                                                                                                                                                                                                                                                                                                                                                                                                                                                                                                                                                                                                                    <w:right w:val="none" w:sz="0" w:space="0" w:color="auto"/>
                                                                                                                                                                                                                                                                                                                                                                                                                                                                                                                                                                                                                                                                                                                                                                                                                                                                                                                                                                                                                                                                                                                                                                  </w:divBdr>
                                                                                                                                                                                                                                                                                                                                                                                                                                                                                                                                                                                                                                                                                                                                                                                                                                                                                                                                                                                                                                                                                                                                                                </w:div>
                                                                                                                                                                                                                                                                                                                                                                                                                                                                                                                                                                                                                                                                                                                                                                                                                                                                                                                                                                                                                                                                                                                                                                <w:div w:id="1810899693">
                                                                                                                                                                                                                                                                                                                                                                                                                                                                                                                                                                                                                                                                                                                                                                                                                                                                                                                                                                                                                                                                                                                                                                  <w:marLeft w:val="0"/>
                                                                                                                                                                                                                                                                                                                                                                                                                                                                                                                                                                                                                                                                                                                                                                                                                                                                                                                                                                                                                                                                                                                                                                  <w:marRight w:val="0"/>
                                                                                                                                                                                                                                                                                                                                                                                                                                                                                                                                                                                                                                                                                                                                                                                                                                                                                                                                                                                                                                                                                                                                                                  <w:marTop w:val="0"/>
                                                                                                                                                                                                                                                                                                                                                                                                                                                                                                                                                                                                                                                                                                                                                                                                                                                                                                                                                                                                                                                                                                                                                                  <w:marBottom w:val="0"/>
                                                                                                                                                                                                                                                                                                                                                                                                                                                                                                                                                                                                                                                                                                                                                                                                                                                                                                                                                                                                                                                                                                                                                                  <w:divBdr>
                                                                                                                                                                                                                                                                                                                                                                                                                                                                                                                                                                                                                                                                                                                                                                                                                                                                                                                                                                                                                                                                                                                                                                    <w:top w:val="none" w:sz="0" w:space="0" w:color="auto"/>
                                                                                                                                                                                                                                                                                                                                                                                                                                                                                                                                                                                                                                                                                                                                                                                                                                                                                                                                                                                                                                                                                                                                                                    <w:left w:val="none" w:sz="0" w:space="0" w:color="auto"/>
                                                                                                                                                                                                                                                                                                                                                                                                                                                                                                                                                                                                                                                                                                                                                                                                                                                                                                                                                                                                                                                                                                                                                                    <w:bottom w:val="none" w:sz="0" w:space="0" w:color="auto"/>
                                                                                                                                                                                                                                                                                                                                                                                                                                                                                                                                                                                                                                                                                                                                                                                                                                                                                                                                                                                                                                                                                                                                                                    <w:right w:val="none" w:sz="0" w:space="0" w:color="auto"/>
                                                                                                                                                                                                                                                                                                                                                                                                                                                                                                                                                                                                                                                                                                                                                                                                                                                                                                                                                                                                                                                                                                                                                                  </w:divBdr>
                                                                                                                                                                                                                                                                                                                                                                                                                                                                                                                                                                                                                                                                                                                                                                                                                                                                                                                                                                                                                                                                                                                                                                </w:div>
                                                                                                                                                                                                                                                                                                                                                                                                                                                                                                                                                                                                                                                                                                                                                                                                                                                                                                                                                                                                                                                                                                                                                                <w:div w:id="1566451797">
                                                                                                                                                                                                                                                                                                                                                                                                                                                                                                                                                                                                                                                                                                                                                                                                                                                                                                                                                                                                                                                                                                                                                                  <w:marLeft w:val="0"/>
                                                                                                                                                                                                                                                                                                                                                                                                                                                                                                                                                                                                                                                                                                                                                                                                                                                                                                                                                                                                                                                                                                                                                                  <w:marRight w:val="0"/>
                                                                                                                                                                                                                                                                                                                                                                                                                                                                                                                                                                                                                                                                                                                                                                                                                                                                                                                                                                                                                                                                                                                                                                  <w:marTop w:val="0"/>
                                                                                                                                                                                                                                                                                                                                                                                                                                                                                                                                                                                                                                                                                                                                                                                                                                                                                                                                                                                                                                                                                                                                                                  <w:marBottom w:val="0"/>
                                                                                                                                                                                                                                                                                                                                                                                                                                                                                                                                                                                                                                                                                                                                                                                                                                                                                                                                                                                                                                                                                                                                                                  <w:divBdr>
                                                                                                                                                                                                                                                                                                                                                                                                                                                                                                                                                                                                                                                                                                                                                                                                                                                                                                                                                                                                                                                                                                                                                                    <w:top w:val="none" w:sz="0" w:space="0" w:color="auto"/>
                                                                                                                                                                                                                                                                                                                                                                                                                                                                                                                                                                                                                                                                                                                                                                                                                                                                                                                                                                                                                                                                                                                                                                    <w:left w:val="none" w:sz="0" w:space="0" w:color="auto"/>
                                                                                                                                                                                                                                                                                                                                                                                                                                                                                                                                                                                                                                                                                                                                                                                                                                                                                                                                                                                                                                                                                                                                                                    <w:bottom w:val="none" w:sz="0" w:space="0" w:color="auto"/>
                                                                                                                                                                                                                                                                                                                                                                                                                                                                                                                                                                                                                                                                                                                                                                                                                                                                                                                                                                                                                                                                                                                                                                    <w:right w:val="none" w:sz="0" w:space="0" w:color="auto"/>
                                                                                                                                                                                                                                                                                                                                                                                                                                                                                                                                                                                                                                                                                                                                                                                                                                                                                                                                                                                                                                                                                                                                                                  </w:divBdr>
                                                                                                                                                                                                                                                                                                                                                                                                                                                                                                                                                                                                                                                                                                                                                                                                                                                                                                                                                                                                                                                                                                                                                                </w:div>
                                                                                                                                                                                                                                                                                                                                                                                                                                                                                                                                                                                                                                                                                                                                                                                                                                                                                                                                                                                                                                                                                                                                                                <w:div w:id="1169249638">
                                                                                                                                                                                                                                                                                                                                                                                                                                                                                                                                                                                                                                                                                                                                                                                                                                                                                                                                                                                                                                                                                                                                                                  <w:marLeft w:val="0"/>
                                                                                                                                                                                                                                                                                                                                                                                                                                                                                                                                                                                                                                                                                                                                                                                                                                                                                                                                                                                                                                                                                                                                                                  <w:marRight w:val="0"/>
                                                                                                                                                                                                                                                                                                                                                                                                                                                                                                                                                                                                                                                                                                                                                                                                                                                                                                                                                                                                                                                                                                                                                                  <w:marTop w:val="0"/>
                                                                                                                                                                                                                                                                                                                                                                                                                                                                                                                                                                                                                                                                                                                                                                                                                                                                                                                                                                                                                                                                                                                                                                  <w:marBottom w:val="0"/>
                                                                                                                                                                                                                                                                                                                                                                                                                                                                                                                                                                                                                                                                                                                                                                                                                                                                                                                                                                                                                                                                                                                                                                  <w:divBdr>
                                                                                                                                                                                                                                                                                                                                                                                                                                                                                                                                                                                                                                                                                                                                                                                                                                                                                                                                                                                                                                                                                                                                                                    <w:top w:val="none" w:sz="0" w:space="0" w:color="auto"/>
                                                                                                                                                                                                                                                                                                                                                                                                                                                                                                                                                                                                                                                                                                                                                                                                                                                                                                                                                                                                                                                                                                                                                                    <w:left w:val="none" w:sz="0" w:space="0" w:color="auto"/>
                                                                                                                                                                                                                                                                                                                                                                                                                                                                                                                                                                                                                                                                                                                                                                                                                                                                                                                                                                                                                                                                                                                                                                    <w:bottom w:val="none" w:sz="0" w:space="0" w:color="auto"/>
                                                                                                                                                                                                                                                                                                                                                                                                                                                                                                                                                                                                                                                                                                                                                                                                                                                                                                                                                                                                                                                                                                                                                                    <w:right w:val="none" w:sz="0" w:space="0" w:color="auto"/>
                                                                                                                                                                                                                                                                                                                                                                                                                                                                                                                                                                                                                                                                                                                                                                                                                                                                                                                                                                                                                                                                                                                                                                  </w:divBdr>
                                                                                                                                                                                                                                                                                                                                                                                                                                                                                                                                                                                                                                                                                                                                                                                                                                                                                                                                                                                                                                                                                                                                                                </w:div>
                                                                                                                                                                                                                                                                                                                                                                                                                                                                                                                                                                                                                                                                                                                                                                                                                                                                                                                                                                                                                                                                                                                                                                <w:div w:id="1028488294">
                                                                                                                                                                                                                                                                                                                                                                                                                                                                                                                                                                                                                                                                                                                                                                                                                                                                                                                                                                                                                                                                                                                                                                  <w:marLeft w:val="0"/>
                                                                                                                                                                                                                                                                                                                                                                                                                                                                                                                                                                                                                                                                                                                                                                                                                                                                                                                                                                                                                                                                                                                                                                  <w:marRight w:val="0"/>
                                                                                                                                                                                                                                                                                                                                                                                                                                                                                                                                                                                                                                                                                                                                                                                                                                                                                                                                                                                                                                                                                                                                                                  <w:marTop w:val="0"/>
                                                                                                                                                                                                                                                                                                                                                                                                                                                                                                                                                                                                                                                                                                                                                                                                                                                                                                                                                                                                                                                                                                                                                                  <w:marBottom w:val="0"/>
                                                                                                                                                                                                                                                                                                                                                                                                                                                                                                                                                                                                                                                                                                                                                                                                                                                                                                                                                                                                                                                                                                                                                                  <w:divBdr>
                                                                                                                                                                                                                                                                                                                                                                                                                                                                                                                                                                                                                                                                                                                                                                                                                                                                                                                                                                                                                                                                                                                                                                    <w:top w:val="none" w:sz="0" w:space="0" w:color="auto"/>
                                                                                                                                                                                                                                                                                                                                                                                                                                                                                                                                                                                                                                                                                                                                                                                                                                                                                                                                                                                                                                                                                                                                                                    <w:left w:val="none" w:sz="0" w:space="0" w:color="auto"/>
                                                                                                                                                                                                                                                                                                                                                                                                                                                                                                                                                                                                                                                                                                                                                                                                                                                                                                                                                                                                                                                                                                                                                                    <w:bottom w:val="none" w:sz="0" w:space="0" w:color="auto"/>
                                                                                                                                                                                                                                                                                                                                                                                                                                                                                                                                                                                                                                                                                                                                                                                                                                                                                                                                                                                                                                                                                                                                                                    <w:right w:val="none" w:sz="0" w:space="0" w:color="auto"/>
                                                                                                                                                                                                                                                                                                                                                                                                                                                                                                                                                                                                                                                                                                                                                                                                                                                                                                                                                                                                                                                                                                                                                                  </w:divBdr>
                                                                                                                                                                                                                                                                                                                                                                                                                                                                                                                                                                                                                                                                                                                                                                                                                                                                                                                                                                                                                                                                                                                                                                </w:div>
                                                                                                                                                                                                                                                                                                                                                                                                                                                                                                                                                                                                                                                                                                                                                                                                                                                                                                                                                                                                                                                                                                                                                                <w:div w:id="1922637104">
                                                                                                                                                                                                                                                                                                                                                                                                                                                                                                                                                                                                                                                                                                                                                                                                                                                                                                                                                                                                                                                                                                                                                                  <w:marLeft w:val="0"/>
                                                                                                                                                                                                                                                                                                                                                                                                                                                                                                                                                                                                                                                                                                                                                                                                                                                                                                                                                                                                                                                                                                                                                                  <w:marRight w:val="0"/>
                                                                                                                                                                                                                                                                                                                                                                                                                                                                                                                                                                                                                                                                                                                                                                                                                                                                                                                                                                                                                                                                                                                                                                  <w:marTop w:val="0"/>
                                                                                                                                                                                                                                                                                                                                                                                                                                                                                                                                                                                                                                                                                                                                                                                                                                                                                                                                                                                                                                                                                                                                                                  <w:marBottom w:val="0"/>
                                                                                                                                                                                                                                                                                                                                                                                                                                                                                                                                                                                                                                                                                                                                                                                                                                                                                                                                                                                                                                                                                                                                                                  <w:divBdr>
                                                                                                                                                                                                                                                                                                                                                                                                                                                                                                                                                                                                                                                                                                                                                                                                                                                                                                                                                                                                                                                                                                                                                                    <w:top w:val="none" w:sz="0" w:space="0" w:color="auto"/>
                                                                                                                                                                                                                                                                                                                                                                                                                                                                                                                                                                                                                                                                                                                                                                                                                                                                                                                                                                                                                                                                                                                                                                    <w:left w:val="none" w:sz="0" w:space="0" w:color="auto"/>
                                                                                                                                                                                                                                                                                                                                                                                                                                                                                                                                                                                                                                                                                                                                                                                                                                                                                                                                                                                                                                                                                                                                                                    <w:bottom w:val="none" w:sz="0" w:space="0" w:color="auto"/>
                                                                                                                                                                                                                                                                                                                                                                                                                                                                                                                                                                                                                                                                                                                                                                                                                                                                                                                                                                                                                                                                                                                                                                    <w:right w:val="none" w:sz="0" w:space="0" w:color="auto"/>
                                                                                                                                                                                                                                                                                                                                                                                                                                                                                                                                                                                                                                                                                                                                                                                                                                                                                                                                                                                                                                                                                                                                                                  </w:divBdr>
                                                                                                                                                                                                                                                                                                                                                                                                                                                                                                                                                                                                                                                                                                                                                                                                                                                                                                                                                                                                                                                                                                                                                                </w:div>
                                                                                                                                                                                                                                                                                                                                                                                                                                                                                                                                                                                                                                                                                                                                                                                                                                                                                                                                                                                                                                                                                                                                                                <w:div w:id="960307196">
                                                                                                                                                                                                                                                                                                                                                                                                                                                                                                                                                                                                                                                                                                                                                                                                                                                                                                                                                                                                                                                                                                                                                                  <w:marLeft w:val="0"/>
                                                                                                                                                                                                                                                                                                                                                                                                                                                                                                                                                                                                                                                                                                                                                                                                                                                                                                                                                                                                                                                                                                                                                                  <w:marRight w:val="0"/>
                                                                                                                                                                                                                                                                                                                                                                                                                                                                                                                                                                                                                                                                                                                                                                                                                                                                                                                                                                                                                                                                                                                                                                  <w:marTop w:val="0"/>
                                                                                                                                                                                                                                                                                                                                                                                                                                                                                                                                                                                                                                                                                                                                                                                                                                                                                                                                                                                                                                                                                                                                                                  <w:marBottom w:val="0"/>
                                                                                                                                                                                                                                                                                                                                                                                                                                                                                                                                                                                                                                                                                                                                                                                                                                                                                                                                                                                                                                                                                                                                                                  <w:divBdr>
                                                                                                                                                                                                                                                                                                                                                                                                                                                                                                                                                                                                                                                                                                                                                                                                                                                                                                                                                                                                                                                                                                                                                                    <w:top w:val="none" w:sz="0" w:space="0" w:color="auto"/>
                                                                                                                                                                                                                                                                                                                                                                                                                                                                                                                                                                                                                                                                                                                                                                                                                                                                                                                                                                                                                                                                                                                                                                    <w:left w:val="none" w:sz="0" w:space="0" w:color="auto"/>
                                                                                                                                                                                                                                                                                                                                                                                                                                                                                                                                                                                                                                                                                                                                                                                                                                                                                                                                                                                                                                                                                                                                                                    <w:bottom w:val="none" w:sz="0" w:space="0" w:color="auto"/>
                                                                                                                                                                                                                                                                                                                                                                                                                                                                                                                                                                                                                                                                                                                                                                                                                                                                                                                                                                                                                                                                                                                                                                    <w:right w:val="none" w:sz="0" w:space="0" w:color="auto"/>
                                                                                                                                                                                                                                                                                                                                                                                                                                                                                                                                                                                                                                                                                                                                                                                                                                                                                                                                                                                                                                                                                                                                                                  </w:divBdr>
                                                                                                                                                                                                                                                                                                                                                                                                                                                                                                                                                                                                                                                                                                                                                                                                                                                                                                                                                                                                                                                                                                                                                                </w:div>
                                                                                                                                                                                                                                                                                                                                                                                                                                                                                                                                                                                                                                                                                                                                                                                                                                                                                                                                                                                                                                                                                                                                                                <w:div w:id="429548639">
                                                                                                                                                                                                                                                                                                                                                                                                                                                                                                                                                                                                                                                                                                                                                                                                                                                                                                                                                                                                                                                                                                                                                                  <w:marLeft w:val="0"/>
                                                                                                                                                                                                                                                                                                                                                                                                                                                                                                                                                                                                                                                                                                                                                                                                                                                                                                                                                                                                                                                                                                                                                                  <w:marRight w:val="0"/>
                                                                                                                                                                                                                                                                                                                                                                                                                                                                                                                                                                                                                                                                                                                                                                                                                                                                                                                                                                                                                                                                                                                                                                  <w:marTop w:val="0"/>
                                                                                                                                                                                                                                                                                                                                                                                                                                                                                                                                                                                                                                                                                                                                                                                                                                                                                                                                                                                                                                                                                                                                                                  <w:marBottom w:val="0"/>
                                                                                                                                                                                                                                                                                                                                                                                                                                                                                                                                                                                                                                                                                                                                                                                                                                                                                                                                                                                                                                                                                                                                                                  <w:divBdr>
                                                                                                                                                                                                                                                                                                                                                                                                                                                                                                                                                                                                                                                                                                                                                                                                                                                                                                                                                                                                                                                                                                                                                                    <w:top w:val="none" w:sz="0" w:space="0" w:color="auto"/>
                                                                                                                                                                                                                                                                                                                                                                                                                                                                                                                                                                                                                                                                                                                                                                                                                                                                                                                                                                                                                                                                                                                                                                    <w:left w:val="none" w:sz="0" w:space="0" w:color="auto"/>
                                                                                                                                                                                                                                                                                                                                                                                                                                                                                                                                                                                                                                                                                                                                                                                                                                                                                                                                                                                                                                                                                                                                                                    <w:bottom w:val="none" w:sz="0" w:space="0" w:color="auto"/>
                                                                                                                                                                                                                                                                                                                                                                                                                                                                                                                                                                                                                                                                                                                                                                                                                                                                                                                                                                                                                                                                                                                                                                    <w:right w:val="none" w:sz="0" w:space="0" w:color="auto"/>
                                                                                                                                                                                                                                                                                                                                                                                                                                                                                                                                                                                                                                                                                                                                                                                                                                                                                                                                                                                                                                                                                                                                                                  </w:divBdr>
                                                                                                                                                                                                                                                                                                                                                                                                                                                                                                                                                                                                                                                                                                                                                                                                                                                                                                                                                                                                                                                                                                                                                                </w:div>
                                                                                                                                                                                                                                                                                                                                                                                                                                                                                                                                                                                                                                                                                                                                                                                                                                                                                                                                                                                                                                                                                                                                                                <w:div w:id="1225488973">
                                                                                                                                                                                                                                                                                                                                                                                                                                                                                                                                                                                                                                                                                                                                                                                                                                                                                                                                                                                                                                                                                                                                                                  <w:marLeft w:val="0"/>
                                                                                                                                                                                                                                                                                                                                                                                                                                                                                                                                                                                                                                                                                                                                                                                                                                                                                                                                                                                                                                                                                                                                                                  <w:marRight w:val="0"/>
                                                                                                                                                                                                                                                                                                                                                                                                                                                                                                                                                                                                                                                                                                                                                                                                                                                                                                                                                                                                                                                                                                                                                                  <w:marTop w:val="0"/>
                                                                                                                                                                                                                                                                                                                                                                                                                                                                                                                                                                                                                                                                                                                                                                                                                                                                                                                                                                                                                                                                                                                                                                  <w:marBottom w:val="0"/>
                                                                                                                                                                                                                                                                                                                                                                                                                                                                                                                                                                                                                                                                                                                                                                                                                                                                                                                                                                                                                                                                                                                                                                  <w:divBdr>
                                                                                                                                                                                                                                                                                                                                                                                                                                                                                                                                                                                                                                                                                                                                                                                                                                                                                                                                                                                                                                                                                                                                                                    <w:top w:val="none" w:sz="0" w:space="0" w:color="auto"/>
                                                                                                                                                                                                                                                                                                                                                                                                                                                                                                                                                                                                                                                                                                                                                                                                                                                                                                                                                                                                                                                                                                                                                                    <w:left w:val="none" w:sz="0" w:space="0" w:color="auto"/>
                                                                                                                                                                                                                                                                                                                                                                                                                                                                                                                                                                                                                                                                                                                                                                                                                                                                                                                                                                                                                                                                                                                                                                    <w:bottom w:val="none" w:sz="0" w:space="0" w:color="auto"/>
                                                                                                                                                                                                                                                                                                                                                                                                                                                                                                                                                                                                                                                                                                                                                                                                                                                                                                                                                                                                                                                                                                                                                                    <w:right w:val="none" w:sz="0" w:space="0" w:color="auto"/>
                                                                                                                                                                                                                                                                                                                                                                                                                                                                                                                                                                                                                                                                                                                                                                                                                                                                                                                                                                                                                                                                                                                                                                  </w:divBdr>
                                                                                                                                                                                                                                                                                                                                                                                                                                                                                                                                                                                                                                                                                                                                                                                                                                                                                                                                                                                                                                                                                                                                                                </w:div>
                                                                                                                                                                                                                                                                                                                                                                                                                                                                                                                                                                                                                                                                                                                                                                                                                                                                                                                                                                                                                                                                                                                                                                <w:div w:id="123080113">
                                                                                                                                                                                                                                                                                                                                                                                                                                                                                                                                                                                                                                                                                                                                                                                                                                                                                                                                                                                                                                                                                                                                                                  <w:marLeft w:val="0"/>
                                                                                                                                                                                                                                                                                                                                                                                                                                                                                                                                                                                                                                                                                                                                                                                                                                                                                                                                                                                                                                                                                                                                                                  <w:marRight w:val="0"/>
                                                                                                                                                                                                                                                                                                                                                                                                                                                                                                                                                                                                                                                                                                                                                                                                                                                                                                                                                                                                                                                                                                                                                                  <w:marTop w:val="0"/>
                                                                                                                                                                                                                                                                                                                                                                                                                                                                                                                                                                                                                                                                                                                                                                                                                                                                                                                                                                                                                                                                                                                                                                  <w:marBottom w:val="0"/>
                                                                                                                                                                                                                                                                                                                                                                                                                                                                                                                                                                                                                                                                                                                                                                                                                                                                                                                                                                                                                                                                                                                                                                  <w:divBdr>
                                                                                                                                                                                                                                                                                                                                                                                                                                                                                                                                                                                                                                                                                                                                                                                                                                                                                                                                                                                                                                                                                                                                                                    <w:top w:val="none" w:sz="0" w:space="0" w:color="auto"/>
                                                                                                                                                                                                                                                                                                                                                                                                                                                                                                                                                                                                                                                                                                                                                                                                                                                                                                                                                                                                                                                                                                                                                                    <w:left w:val="none" w:sz="0" w:space="0" w:color="auto"/>
                                                                                                                                                                                                                                                                                                                                                                                                                                                                                                                                                                                                                                                                                                                                                                                                                                                                                                                                                                                                                                                                                                                                                                    <w:bottom w:val="none" w:sz="0" w:space="0" w:color="auto"/>
                                                                                                                                                                                                                                                                                                                                                                                                                                                                                                                                                                                                                                                                                                                                                                                                                                                                                                                                                                                                                                                                                                                                                                    <w:right w:val="none" w:sz="0" w:space="0" w:color="auto"/>
                                                                                                                                                                                                                                                                                                                                                                                                                                                                                                                                                                                                                                                                                                                                                                                                                                                                                                                                                                                                                                                                                                                                                                  </w:divBdr>
                                                                                                                                                                                                                                                                                                                                                                                                                                                                                                                                                                                                                                                                                                                                                                                                                                                                                                                                                                                                                                                                                                                                                                </w:div>
                                                                                                                                                                                                                                                                                                                                                                                                                                                                                                                                                                                                                                                                                                                                                                                                                                                                                                                                                                                                                                                                                                                                                                <w:div w:id="1296256412">
                                                                                                                                                                                                                                                                                                                                                                                                                                                                                                                                                                                                                                                                                                                                                                                                                                                                                                                                                                                                                                                                                                                                                                  <w:marLeft w:val="0"/>
                                                                                                                                                                                                                                                                                                                                                                                                                                                                                                                                                                                                                                                                                                                                                                                                                                                                                                                                                                                                                                                                                                                                                                  <w:marRight w:val="0"/>
                                                                                                                                                                                                                                                                                                                                                                                                                                                                                                                                                                                                                                                                                                                                                                                                                                                                                                                                                                                                                                                                                                                                                                  <w:marTop w:val="0"/>
                                                                                                                                                                                                                                                                                                                                                                                                                                                                                                                                                                                                                                                                                                                                                                                                                                                                                                                                                                                                                                                                                                                                                                  <w:marBottom w:val="0"/>
                                                                                                                                                                                                                                                                                                                                                                                                                                                                                                                                                                                                                                                                                                                                                                                                                                                                                                                                                                                                                                                                                                                                                                  <w:divBdr>
                                                                                                                                                                                                                                                                                                                                                                                                                                                                                                                                                                                                                                                                                                                                                                                                                                                                                                                                                                                                                                                                                                                                                                    <w:top w:val="none" w:sz="0" w:space="0" w:color="auto"/>
                                                                                                                                                                                                                                                                                                                                                                                                                                                                                                                                                                                                                                                                                                                                                                                                                                                                                                                                                                                                                                                                                                                                                                    <w:left w:val="none" w:sz="0" w:space="0" w:color="auto"/>
                                                                                                                                                                                                                                                                                                                                                                                                                                                                                                                                                                                                                                                                                                                                                                                                                                                                                                                                                                                                                                                                                                                                                                    <w:bottom w:val="none" w:sz="0" w:space="0" w:color="auto"/>
                                                                                                                                                                                                                                                                                                                                                                                                                                                                                                                                                                                                                                                                                                                                                                                                                                                                                                                                                                                                                                                                                                                                                                    <w:right w:val="none" w:sz="0" w:space="0" w:color="auto"/>
                                                                                                                                                                                                                                                                                                                                                                                                                                                                                                                                                                                                                                                                                                                                                                                                                                                                                                                                                                                                                                                                                                                                                                  </w:divBdr>
                                                                                                                                                                                                                                                                                                                                                                                                                                                                                                                                                                                                                                                                                                                                                                                                                                                                                                                                                                                                                                                                                                                                                                </w:div>
                                                                                                                                                                                                                                                                                                                                                                                                                                                                                                                                                                                                                                                                                                                                                                                                                                                                                                                                                                                                                                                                                                                                                                <w:div w:id="83497315">
                                                                                                                                                                                                                                                                                                                                                                                                                                                                                                                                                                                                                                                                                                                                                                                                                                                                                                                                                                                                                                                                                                                                                                  <w:marLeft w:val="0"/>
                                                                                                                                                                                                                                                                                                                                                                                                                                                                                                                                                                                                                                                                                                                                                                                                                                                                                                                                                                                                                                                                                                                                                                  <w:marRight w:val="0"/>
                                                                                                                                                                                                                                                                                                                                                                                                                                                                                                                                                                                                                                                                                                                                                                                                                                                                                                                                                                                                                                                                                                                                                                  <w:marTop w:val="0"/>
                                                                                                                                                                                                                                                                                                                                                                                                                                                                                                                                                                                                                                                                                                                                                                                                                                                                                                                                                                                                                                                                                                                                                                  <w:marBottom w:val="0"/>
                                                                                                                                                                                                                                                                                                                                                                                                                                                                                                                                                                                                                                                                                                                                                                                                                                                                                                                                                                                                                                                                                                                                                                  <w:divBdr>
                                                                                                                                                                                                                                                                                                                                                                                                                                                                                                                                                                                                                                                                                                                                                                                                                                                                                                                                                                                                                                                                                                                                                                    <w:top w:val="none" w:sz="0" w:space="0" w:color="auto"/>
                                                                                                                                                                                                                                                                                                                                                                                                                                                                                                                                                                                                                                                                                                                                                                                                                                                                                                                                                                                                                                                                                                                                                                    <w:left w:val="none" w:sz="0" w:space="0" w:color="auto"/>
                                                                                                                                                                                                                                                                                                                                                                                                                                                                                                                                                                                                                                                                                                                                                                                                                                                                                                                                                                                                                                                                                                                                                                    <w:bottom w:val="none" w:sz="0" w:space="0" w:color="auto"/>
                                                                                                                                                                                                                                                                                                                                                                                                                                                                                                                                                                                                                                                                                                                                                                                                                                                                                                                                                                                                                                                                                                                                                                    <w:right w:val="none" w:sz="0" w:space="0" w:color="auto"/>
                                                                                                                                                                                                                                                                                                                                                                                                                                                                                                                                                                                                                                                                                                                                                                                                                                                                                                                                                                                                                                                                                                                                                                  </w:divBdr>
                                                                                                                                                                                                                                                                                                                                                                                                                                                                                                                                                                                                                                                                                                                                                                                                                                                                                                                                                                                                                                                                                                                                                                </w:div>
                                                                                                                                                                                                                                                                                                                                                                                                                                                                                                                                                                                                                                                                                                                                                                                                                                                                                                                                                                                                                                                                                                                                                                <w:div w:id="569972368">
                                                                                                                                                                                                                                                                                                                                                                                                                                                                                                                                                                                                                                                                                                                                                                                                                                                                                                                                                                                                                                                                                                                                                                  <w:marLeft w:val="0"/>
                                                                                                                                                                                                                                                                                                                                                                                                                                                                                                                                                                                                                                                                                                                                                                                                                                                                                                                                                                                                                                                                                                                                                                  <w:marRight w:val="0"/>
                                                                                                                                                                                                                                                                                                                                                                                                                                                                                                                                                                                                                                                                                                                                                                                                                                                                                                                                                                                                                                                                                                                                                                  <w:marTop w:val="0"/>
                                                                                                                                                                                                                                                                                                                                                                                                                                                                                                                                                                                                                                                                                                                                                                                                                                                                                                                                                                                                                                                                                                                                                                  <w:marBottom w:val="0"/>
                                                                                                                                                                                                                                                                                                                                                                                                                                                                                                                                                                                                                                                                                                                                                                                                                                                                                                                                                                                                                                                                                                                                                                  <w:divBdr>
                                                                                                                                                                                                                                                                                                                                                                                                                                                                                                                                                                                                                                                                                                                                                                                                                                                                                                                                                                                                                                                                                                                                                                    <w:top w:val="none" w:sz="0" w:space="0" w:color="auto"/>
                                                                                                                                                                                                                                                                                                                                                                                                                                                                                                                                                                                                                                                                                                                                                                                                                                                                                                                                                                                                                                                                                                                                                                    <w:left w:val="none" w:sz="0" w:space="0" w:color="auto"/>
                                                                                                                                                                                                                                                                                                                                                                                                                                                                                                                                                                                                                                                                                                                                                                                                                                                                                                                                                                                                                                                                                                                                                                    <w:bottom w:val="none" w:sz="0" w:space="0" w:color="auto"/>
                                                                                                                                                                                                                                                                                                                                                                                                                                                                                                                                                                                                                                                                                                                                                                                                                                                                                                                                                                                                                                                                                                                                                                    <w:right w:val="none" w:sz="0" w:space="0" w:color="auto"/>
                                                                                                                                                                                                                                                                                                                                                                                                                                                                                                                                                                                                                                                                                                                                                                                                                                                                                                                                                                                                                                                                                                                                                                  </w:divBdr>
                                                                                                                                                                                                                                                                                                                                                                                                                                                                                                                                                                                                                                                                                                                                                                                                                                                                                                                                                                                                                                                                                                                                                                </w:div>
                                                                                                                                                                                                                                                                                                                                                                                                                                                                                                                                                                                                                                                                                                                                                                                                                                                                                                                                                                                                                                                                                                                                                                <w:div w:id="107286785">
                                                                                                                                                                                                                                                                                                                                                                                                                                                                                                                                                                                                                                                                                                                                                                                                                                                                                                                                                                                                                                                                                                                                                                  <w:marLeft w:val="0"/>
                                                                                                                                                                                                                                                                                                                                                                                                                                                                                                                                                                                                                                                                                                                                                                                                                                                                                                                                                                                                                                                                                                                                                                  <w:marRight w:val="0"/>
                                                                                                                                                                                                                                                                                                                                                                                                                                                                                                                                                                                                                                                                                                                                                                                                                                                                                                                                                                                                                                                                                                                                                                  <w:marTop w:val="0"/>
                                                                                                                                                                                                                                                                                                                                                                                                                                                                                                                                                                                                                                                                                                                                                                                                                                                                                                                                                                                                                                                                                                                                                                  <w:marBottom w:val="0"/>
                                                                                                                                                                                                                                                                                                                                                                                                                                                                                                                                                                                                                                                                                                                                                                                                                                                                                                                                                                                                                                                                                                                                                                  <w:divBdr>
                                                                                                                                                                                                                                                                                                                                                                                                                                                                                                                                                                                                                                                                                                                                                                                                                                                                                                                                                                                                                                                                                                                                                                    <w:top w:val="none" w:sz="0" w:space="0" w:color="auto"/>
                                                                                                                                                                                                                                                                                                                                                                                                                                                                                                                                                                                                                                                                                                                                                                                                                                                                                                                                                                                                                                                                                                                                                                    <w:left w:val="none" w:sz="0" w:space="0" w:color="auto"/>
                                                                                                                                                                                                                                                                                                                                                                                                                                                                                                                                                                                                                                                                                                                                                                                                                                                                                                                                                                                                                                                                                                                                                                    <w:bottom w:val="none" w:sz="0" w:space="0" w:color="auto"/>
                                                                                                                                                                                                                                                                                                                                                                                                                                                                                                                                                                                                                                                                                                                                                                                                                                                                                                                                                                                                                                                                                                                                                                    <w:right w:val="none" w:sz="0" w:space="0" w:color="auto"/>
                                                                                                                                                                                                                                                                                                                                                                                                                                                                                                                                                                                                                                                                                                                                                                                                                                                                                                                                                                                                                                                                                                                                                                  </w:divBdr>
                                                                                                                                                                                                                                                                                                                                                                                                                                                                                                                                                                                                                                                                                                                                                                                                                                                                                                                                                                                                                                                                                                                                                                  <w:divsChild>
                                                                                                                                                                                                                                                                                                                                                                                                                                                                                                                                                                                                                                                                                                                                                                                                                                                                                                                                                                                                                                                                                                                                                                    <w:div w:id="588999395">
                                                                                                                                                                                                                                                                                                                                                                                                                                                                                                                                                                                                                                                                                                                                                                                                                                                                                                                                                                                                                                                                                                                                                                      <w:marLeft w:val="0"/>
                                                                                                                                                                                                                                                                                                                                                                                                                                                                                                                                                                                                                                                                                                                                                                                                                                                                                                                                                                                                                                                                                                                                                                      <w:marRight w:val="0"/>
                                                                                                                                                                                                                                                                                                                                                                                                                                                                                                                                                                                                                                                                                                                                                                                                                                                                                                                                                                                                                                                                                                                                                                      <w:marTop w:val="0"/>
                                                                                                                                                                                                                                                                                                                                                                                                                                                                                                                                                                                                                                                                                                                                                                                                                                                                                                                                                                                                                                                                                                                                                                      <w:marBottom w:val="0"/>
                                                                                                                                                                                                                                                                                                                                                                                                                                                                                                                                                                                                                                                                                                                                                                                                                                                                                                                                                                                                                                                                                                                                                                      <w:divBdr>
                                                                                                                                                                                                                                                                                                                                                                                                                                                                                                                                                                                                                                                                                                                                                                                                                                                                                                                                                                                                                                                                                                                                                                        <w:top w:val="none" w:sz="0" w:space="0" w:color="auto"/>
                                                                                                                                                                                                                                                                                                                                                                                                                                                                                                                                                                                                                                                                                                                                                                                                                                                                                                                                                                                                                                                                                                                                                                        <w:left w:val="none" w:sz="0" w:space="0" w:color="auto"/>
                                                                                                                                                                                                                                                                                                                                                                                                                                                                                                                                                                                                                                                                                                                                                                                                                                                                                                                                                                                                                                                                                                                                                                        <w:bottom w:val="none" w:sz="0" w:space="0" w:color="auto"/>
                                                                                                                                                                                                                                                                                                                                                                                                                                                                                                                                                                                                                                                                                                                                                                                                                                                                                                                                                                                                                                                                                                                                                                        <w:right w:val="none" w:sz="0" w:space="0" w:color="auto"/>
                                                                                                                                                                                                                                                                                                                                                                                                                                                                                                                                                                                                                                                                                                                                                                                                                                                                                                                                                                                                                                                                                                                                                                      </w:divBdr>
                                                                                                                                                                                                                                                                                                                                                                                                                                                                                                                                                                                                                                                                                                                                                                                                                                                                                                                                                                                                                                                                                                                                                                    </w:div>
                                                                                                                                                                                                                                                                                                                                                                                                                                                                                                                                                                                                                                                                                                                                                                                                                                                                                                                                                                                                                                                                                                                                                                    <w:div w:id="475688931">
                                                                                                                                                                                                                                                                                                                                                                                                                                                                                                                                                                                                                                                                                                                                                                                                                                                                                                                                                                                                                                                                                                                                                                      <w:marLeft w:val="0"/>
                                                                                                                                                                                                                                                                                                                                                                                                                                                                                                                                                                                                                                                                                                                                                                                                                                                                                                                                                                                                                                                                                                                                                                      <w:marRight w:val="0"/>
                                                                                                                                                                                                                                                                                                                                                                                                                                                                                                                                                                                                                                                                                                                                                                                                                                                                                                                                                                                                                                                                                                                                                                      <w:marTop w:val="0"/>
                                                                                                                                                                                                                                                                                                                                                                                                                                                                                                                                                                                                                                                                                                                                                                                                                                                                                                                                                                                                                                                                                                                                                                      <w:marBottom w:val="0"/>
                                                                                                                                                                                                                                                                                                                                                                                                                                                                                                                                                                                                                                                                                                                                                                                                                                                                                                                                                                                                                                                                                                                                                                      <w:divBdr>
                                                                                                                                                                                                                                                                                                                                                                                                                                                                                                                                                                                                                                                                                                                                                                                                                                                                                                                                                                                                                                                                                                                                                                        <w:top w:val="none" w:sz="0" w:space="0" w:color="auto"/>
                                                                                                                                                                                                                                                                                                                                                                                                                                                                                                                                                                                                                                                                                                                                                                                                                                                                                                                                                                                                                                                                                                                                                                        <w:left w:val="none" w:sz="0" w:space="0" w:color="auto"/>
                                                                                                                                                                                                                                                                                                                                                                                                                                                                                                                                                                                                                                                                                                                                                                                                                                                                                                                                                                                                                                                                                                                                                                        <w:bottom w:val="none" w:sz="0" w:space="0" w:color="auto"/>
                                                                                                                                                                                                                                                                                                                                                                                                                                                                                                                                                                                                                                                                                                                                                                                                                                                                                                                                                                                                                                                                                                                                                                        <w:right w:val="none" w:sz="0" w:space="0" w:color="auto"/>
                                                                                                                                                                                                                                                                                                                                                                                                                                                                                                                                                                                                                                                                                                                                                                                                                                                                                                                                                                                                                                                                                                                                                                      </w:divBdr>
                                                                                                                                                                                                                                                                                                                                                                                                                                                                                                                                                                                                                                                                                                                                                                                                                                                                                                                                                                                                                                                                                                                                                                    </w:div>
                                                                                                                                                                                                                                                                                                                                                                                                                                                                                                                                                                                                                                                                                                                                                                                                                                                                                                                                                                                                                                                                                                                                                                  </w:divsChild>
                                                                                                                                                                                                                                                                                                                                                                                                                                                                                                                                                                                                                                                                                                                                                                                                                                                                                                                                                                                                                                                                                                                                                                </w:div>
                                                                                                                                                                                                                                                                                                                                                                                                                                                                                                                                                                                                                                                                                                                                                                                                                                                                                                                                                                                                                                                                                                                                                                <w:div w:id="1834292008">
                                                                                                                                                                                                                                                                                                                                                                                                                                                                                                                                                                                                                                                                                                                                                                                                                                                                                                                                                                                                                                                                                                                                                                  <w:marLeft w:val="0"/>
                                                                                                                                                                                                                                                                                                                                                                                                                                                                                                                                                                                                                                                                                                                                                                                                                                                                                                                                                                                                                                                                                                                                                                  <w:marRight w:val="0"/>
                                                                                                                                                                                                                                                                                                                                                                                                                                                                                                                                                                                                                                                                                                                                                                                                                                                                                                                                                                                                                                                                                                                                                                  <w:marTop w:val="0"/>
                                                                                                                                                                                                                                                                                                                                                                                                                                                                                                                                                                                                                                                                                                                                                                                                                                                                                                                                                                                                                                                                                                                                                                  <w:marBottom w:val="0"/>
                                                                                                                                                                                                                                                                                                                                                                                                                                                                                                                                                                                                                                                                                                                                                                                                                                                                                                                                                                                                                                                                                                                                                                  <w:divBdr>
                                                                                                                                                                                                                                                                                                                                                                                                                                                                                                                                                                                                                                                                                                                                                                                                                                                                                                                                                                                                                                                                                                                                                                    <w:top w:val="none" w:sz="0" w:space="0" w:color="auto"/>
                                                                                                                                                                                                                                                                                                                                                                                                                                                                                                                                                                                                                                                                                                                                                                                                                                                                                                                                                                                                                                                                                                                                                                    <w:left w:val="none" w:sz="0" w:space="0" w:color="auto"/>
                                                                                                                                                                                                                                                                                                                                                                                                                                                                                                                                                                                                                                                                                                                                                                                                                                                                                                                                                                                                                                                                                                                                                                    <w:bottom w:val="none" w:sz="0" w:space="0" w:color="auto"/>
                                                                                                                                                                                                                                                                                                                                                                                                                                                                                                                                                                                                                                                                                                                                                                                                                                                                                                                                                                                                                                                                                                                                                                    <w:right w:val="none" w:sz="0" w:space="0" w:color="auto"/>
                                                                                                                                                                                                                                                                                                                                                                                                                                                                                                                                                                                                                                                                                                                                                                                                                                                                                                                                                                                                                                                                                                                                                                  </w:divBdr>
                                                                                                                                                                                                                                                                                                                                                                                                                                                                                                                                                                                                                                                                                                                                                                                                                                                                                                                                                                                                                                                                                                                                                                </w:div>
                                                                                                                                                                                                                                                                                                                                                                                                                                                                                                                                                                                                                                                                                                                                                                                                                                                                                                                                                                                                                                                                                                                                                                <w:div w:id="1705902562">
                                                                                                                                                                                                                                                                                                                                                                                                                                                                                                                                                                                                                                                                                                                                                                                                                                                                                                                                                                                                                                                                                                                                                                  <w:marLeft w:val="0"/>
                                                                                                                                                                                                                                                                                                                                                                                                                                                                                                                                                                                                                                                                                                                                                                                                                                                                                                                                                                                                                                                                                                                                                                  <w:marRight w:val="0"/>
                                                                                                                                                                                                                                                                                                                                                                                                                                                                                                                                                                                                                                                                                                                                                                                                                                                                                                                                                                                                                                                                                                                                                                  <w:marTop w:val="0"/>
                                                                                                                                                                                                                                                                                                                                                                                                                                                                                                                                                                                                                                                                                                                                                                                                                                                                                                                                                                                                                                                                                                                                                                  <w:marBottom w:val="0"/>
                                                                                                                                                                                                                                                                                                                                                                                                                                                                                                                                                                                                                                                                                                                                                                                                                                                                                                                                                                                                                                                                                                                                                                  <w:divBdr>
                                                                                                                                                                                                                                                                                                                                                                                                                                                                                                                                                                                                                                                                                                                                                                                                                                                                                                                                                                                                                                                                                                                                                                    <w:top w:val="none" w:sz="0" w:space="0" w:color="auto"/>
                                                                                                                                                                                                                                                                                                                                                                                                                                                                                                                                                                                                                                                                                                                                                                                                                                                                                                                                                                                                                                                                                                                                                                    <w:left w:val="none" w:sz="0" w:space="0" w:color="auto"/>
                                                                                                                                                                                                                                                                                                                                                                                                                                                                                                                                                                                                                                                                                                                                                                                                                                                                                                                                                                                                                                                                                                                                                                    <w:bottom w:val="none" w:sz="0" w:space="0" w:color="auto"/>
                                                                                                                                                                                                                                                                                                                                                                                                                                                                                                                                                                                                                                                                                                                                                                                                                                                                                                                                                                                                                                                                                                                                                                    <w:right w:val="none" w:sz="0" w:space="0" w:color="auto"/>
                                                                                                                                                                                                                                                                                                                                                                                                                                                                                                                                                                                                                                                                                                                                                                                                                                                                                                                                                                                                                                                                                                                                                                  </w:divBdr>
                                                                                                                                                                                                                                                                                                                                                                                                                                                                                                                                                                                                                                                                                                                                                                                                                                                                                                                                                                                                                                                                                                                                                                </w:div>
                                                                                                                                                                                                                                                                                                                                                                                                                                                                                                                                                                                                                                                                                                                                                                                                                                                                                                                                                                                                                                                                                                                                                                <w:div w:id="1274823166">
                                                                                                                                                                                                                                                                                                                                                                                                                                                                                                                                                                                                                                                                                                                                                                                                                                                                                                                                                                                                                                                                                                                                                                  <w:marLeft w:val="0"/>
                                                                                                                                                                                                                                                                                                                                                                                                                                                                                                                                                                                                                                                                                                                                                                                                                                                                                                                                                                                                                                                                                                                                                                  <w:marRight w:val="0"/>
                                                                                                                                                                                                                                                                                                                                                                                                                                                                                                                                                                                                                                                                                                                                                                                                                                                                                                                                                                                                                                                                                                                                                                  <w:marTop w:val="0"/>
                                                                                                                                                                                                                                                                                                                                                                                                                                                                                                                                                                                                                                                                                                                                                                                                                                                                                                                                                                                                                                                                                                                                                                  <w:marBottom w:val="0"/>
                                                                                                                                                                                                                                                                                                                                                                                                                                                                                                                                                                                                                                                                                                                                                                                                                                                                                                                                                                                                                                                                                                                                                                  <w:divBdr>
                                                                                                                                                                                                                                                                                                                                                                                                                                                                                                                                                                                                                                                                                                                                                                                                                                                                                                                                                                                                                                                                                                                                                                    <w:top w:val="none" w:sz="0" w:space="0" w:color="auto"/>
                                                                                                                                                                                                                                                                                                                                                                                                                                                                                                                                                                                                                                                                                                                                                                                                                                                                                                                                                                                                                                                                                                                                                                    <w:left w:val="none" w:sz="0" w:space="0" w:color="auto"/>
                                                                                                                                                                                                                                                                                                                                                                                                                                                                                                                                                                                                                                                                                                                                                                                                                                                                                                                                                                                                                                                                                                                                                                    <w:bottom w:val="none" w:sz="0" w:space="0" w:color="auto"/>
                                                                                                                                                                                                                                                                                                                                                                                                                                                                                                                                                                                                                                                                                                                                                                                                                                                                                                                                                                                                                                                                                                                                                                    <w:right w:val="none" w:sz="0" w:space="0" w:color="auto"/>
                                                                                                                                                                                                                                                                                                                                                                                                                                                                                                                                                                                                                                                                                                                                                                                                                                                                                                                                                                                                                                                                                                                                                                  </w:divBdr>
                                                                                                                                                                                                                                                                                                                                                                                                                                                                                                                                                                                                                                                                                                                                                                                                                                                                                                                                                                                                                                                                                                                                                                </w:div>
                                                                                                                                                                                                                                                                                                                                                                                                                                                                                                                                                                                                                                                                                                                                                                                                                                                                                                                                                                                                                                                                                                                                                                <w:div w:id="1368605139">
                                                                                                                                                                                                                                                                                                                                                                                                                                                                                                                                                                                                                                                                                                                                                                                                                                                                                                                                                                                                                                                                                                                                                                  <w:marLeft w:val="0"/>
                                                                                                                                                                                                                                                                                                                                                                                                                                                                                                                                                                                                                                                                                                                                                                                                                                                                                                                                                                                                                                                                                                                                                                  <w:marRight w:val="0"/>
                                                                                                                                                                                                                                                                                                                                                                                                                                                                                                                                                                                                                                                                                                                                                                                                                                                                                                                                                                                                                                                                                                                                                                  <w:marTop w:val="0"/>
                                                                                                                                                                                                                                                                                                                                                                                                                                                                                                                                                                                                                                                                                                                                                                                                                                                                                                                                                                                                                                                                                                                                                                  <w:marBottom w:val="0"/>
                                                                                                                                                                                                                                                                                                                                                                                                                                                                                                                                                                                                                                                                                                                                                                                                                                                                                                                                                                                                                                                                                                                                                                  <w:divBdr>
                                                                                                                                                                                                                                                                                                                                                                                                                                                                                                                                                                                                                                                                                                                                                                                                                                                                                                                                                                                                                                                                                                                                                                    <w:top w:val="none" w:sz="0" w:space="0" w:color="auto"/>
                                                                                                                                                                                                                                                                                                                                                                                                                                                                                                                                                                                                                                                                                                                                                                                                                                                                                                                                                                                                                                                                                                                                                                    <w:left w:val="none" w:sz="0" w:space="0" w:color="auto"/>
                                                                                                                                                                                                                                                                                                                                                                                                                                                                                                                                                                                                                                                                                                                                                                                                                                                                                                                                                                                                                                                                                                                                                                    <w:bottom w:val="none" w:sz="0" w:space="0" w:color="auto"/>
                                                                                                                                                                                                                                                                                                                                                                                                                                                                                                                                                                                                                                                                                                                                                                                                                                                                                                                                                                                                                                                                                                                                                                    <w:right w:val="none" w:sz="0" w:space="0" w:color="auto"/>
                                                                                                                                                                                                                                                                                                                                                                                                                                                                                                                                                                                                                                                                                                                                                                                                                                                                                                                                                                                                                                                                                                                                                                  </w:divBdr>
                                                                                                                                                                                                                                                                                                                                                                                                                                                                                                                                                                                                                                                                                                                                                                                                                                                                                                                                                                                                                                                                                                                                                                </w:div>
                                                                                                                                                                                                                                                                                                                                                                                                                                                                                                                                                                                                                                                                                                                                                                                                                                                                                                                                                                                                                                                                                                                                                                <w:div w:id="1496258942">
                                                                                                                                                                                                                                                                                                                                                                                                                                                                                                                                                                                                                                                                                                                                                                                                                                                                                                                                                                                                                                                                                                                                                                  <w:marLeft w:val="0"/>
                                                                                                                                                                                                                                                                                                                                                                                                                                                                                                                                                                                                                                                                                                                                                                                                                                                                                                                                                                                                                                                                                                                                                                  <w:marRight w:val="0"/>
                                                                                                                                                                                                                                                                                                                                                                                                                                                                                                                                                                                                                                                                                                                                                                                                                                                                                                                                                                                                                                                                                                                                                                  <w:marTop w:val="0"/>
                                                                                                                                                                                                                                                                                                                                                                                                                                                                                                                                                                                                                                                                                                                                                                                                                                                                                                                                                                                                                                                                                                                                                                  <w:marBottom w:val="0"/>
                                                                                                                                                                                                                                                                                                                                                                                                                                                                                                                                                                                                                                                                                                                                                                                                                                                                                                                                                                                                                                                                                                                                                                  <w:divBdr>
                                                                                                                                                                                                                                                                                                                                                                                                                                                                                                                                                                                                                                                                                                                                                                                                                                                                                                                                                                                                                                                                                                                                                                    <w:top w:val="none" w:sz="0" w:space="0" w:color="auto"/>
                                                                                                                                                                                                                                                                                                                                                                                                                                                                                                                                                                                                                                                                                                                                                                                                                                                                                                                                                                                                                                                                                                                                                                    <w:left w:val="none" w:sz="0" w:space="0" w:color="auto"/>
                                                                                                                                                                                                                                                                                                                                                                                                                                                                                                                                                                                                                                                                                                                                                                                                                                                                                                                                                                                                                                                                                                                                                                    <w:bottom w:val="none" w:sz="0" w:space="0" w:color="auto"/>
                                                                                                                                                                                                                                                                                                                                                                                                                                                                                                                                                                                                                                                                                                                                                                                                                                                                                                                                                                                                                                                                                                                                                                    <w:right w:val="none" w:sz="0" w:space="0" w:color="auto"/>
                                                                                                                                                                                                                                                                                                                                                                                                                                                                                                                                                                                                                                                                                                                                                                                                                                                                                                                                                                                                                                                                                                                                                                  </w:divBdr>
                                                                                                                                                                                                                                                                                                                                                                                                                                                                                                                                                                                                                                                                                                                                                                                                                                                                                                                                                                                                                                                                                                                                                                </w:div>
                                                                                                                                                                                                                                                                                                                                                                                                                                                                                                                                                                                                                                                                                                                                                                                                                                                                                                                                                                                                                                                                                                                                                                <w:div w:id="211890876">
                                                                                                                                                                                                                                                                                                                                                                                                                                                                                                                                                                                                                                                                                                                                                                                                                                                                                                                                                                                                                                                                                                                                                                  <w:marLeft w:val="0"/>
                                                                                                                                                                                                                                                                                                                                                                                                                                                                                                                                                                                                                                                                                                                                                                                                                                                                                                                                                                                                                                                                                                                                                                  <w:marRight w:val="0"/>
                                                                                                                                                                                                                                                                                                                                                                                                                                                                                                                                                                                                                                                                                                                                                                                                                                                                                                                                                                                                                                                                                                                                                                  <w:marTop w:val="0"/>
                                                                                                                                                                                                                                                                                                                                                                                                                                                                                                                                                                                                                                                                                                                                                                                                                                                                                                                                                                                                                                                                                                                                                                  <w:marBottom w:val="0"/>
                                                                                                                                                                                                                                                                                                                                                                                                                                                                                                                                                                                                                                                                                                                                                                                                                                                                                                                                                                                                                                                                                                                                                                  <w:divBdr>
                                                                                                                                                                                                                                                                                                                                                                                                                                                                                                                                                                                                                                                                                                                                                                                                                                                                                                                                                                                                                                                                                                                                                                    <w:top w:val="none" w:sz="0" w:space="0" w:color="auto"/>
                                                                                                                                                                                                                                                                                                                                                                                                                                                                                                                                                                                                                                                                                                                                                                                                                                                                                                                                                                                                                                                                                                                                                                    <w:left w:val="none" w:sz="0" w:space="0" w:color="auto"/>
                                                                                                                                                                                                                                                                                                                                                                                                                                                                                                                                                                                                                                                                                                                                                                                                                                                                                                                                                                                                                                                                                                                                                                    <w:bottom w:val="none" w:sz="0" w:space="0" w:color="auto"/>
                                                                                                                                                                                                                                                                                                                                                                                                                                                                                                                                                                                                                                                                                                                                                                                                                                                                                                                                                                                                                                                                                                                                                                    <w:right w:val="none" w:sz="0" w:space="0" w:color="auto"/>
                                                                                                                                                                                                                                                                                                                                                                                                                                                                                                                                                                                                                                                                                                                                                                                                                                                                                                                                                                                                                                                                                                                                                                  </w:divBdr>
                                                                                                                                                                                                                                                                                                                                                                                                                                                                                                                                                                                                                                                                                                                                                                                                                                                                                                                                                                                                                                                                                                                                                                </w:div>
                                                                                                                                                                                                                                                                                                                                                                                                                                                                                                                                                                                                                                                                                                                                                                                                                                                                                                                                                                                                                                                                                                                                                                <w:div w:id="2119174716">
                                                                                                                                                                                                                                                                                                                                                                                                                                                                                                                                                                                                                                                                                                                                                                                                                                                                                                                                                                                                                                                                                                                                                                  <w:marLeft w:val="0"/>
                                                                                                                                                                                                                                                                                                                                                                                                                                                                                                                                                                                                                                                                                                                                                                                                                                                                                                                                                                                                                                                                                                                                                                  <w:marRight w:val="0"/>
                                                                                                                                                                                                                                                                                                                                                                                                                                                                                                                                                                                                                                                                                                                                                                                                                                                                                                                                                                                                                                                                                                                                                                  <w:marTop w:val="0"/>
                                                                                                                                                                                                                                                                                                                                                                                                                                                                                                                                                                                                                                                                                                                                                                                                                                                                                                                                                                                                                                                                                                                                                                  <w:marBottom w:val="0"/>
                                                                                                                                                                                                                                                                                                                                                                                                                                                                                                                                                                                                                                                                                                                                                                                                                                                                                                                                                                                                                                                                                                                                                                  <w:divBdr>
                                                                                                                                                                                                                                                                                                                                                                                                                                                                                                                                                                                                                                                                                                                                                                                                                                                                                                                                                                                                                                                                                                                                                                    <w:top w:val="none" w:sz="0" w:space="0" w:color="auto"/>
                                                                                                                                                                                                                                                                                                                                                                                                                                                                                                                                                                                                                                                                                                                                                                                                                                                                                                                                                                                                                                                                                                                                                                    <w:left w:val="none" w:sz="0" w:space="0" w:color="auto"/>
                                                                                                                                                                                                                                                                                                                                                                                                                                                                                                                                                                                                                                                                                                                                                                                                                                                                                                                                                                                                                                                                                                                                                                    <w:bottom w:val="none" w:sz="0" w:space="0" w:color="auto"/>
                                                                                                                                                                                                                                                                                                                                                                                                                                                                                                                                                                                                                                                                                                                                                                                                                                                                                                                                                                                                                                                                                                                                                                    <w:right w:val="none" w:sz="0" w:space="0" w:color="auto"/>
                                                                                                                                                                                                                                                                                                                                                                                                                                                                                                                                                                                                                                                                                                                                                                                                                                                                                                                                                                                                                                                                                                                                                                  </w:divBdr>
                                                                                                                                                                                                                                                                                                                                                                                                                                                                                                                                                                                                                                                                                                                                                                                                                                                                                                                                                                                                                                                                                                                                                                </w:div>
                                                                                                                                                                                                                                                                                                                                                                                                                                                                                                                                                                                                                                                                                                                                                                                                                                                                                                                                                                                                                                                                                                                                                                <w:div w:id="455955793">
                                                                                                                                                                                                                                                                                                                                                                                                                                                                                                                                                                                                                                                                                                                                                                                                                                                                                                                                                                                                                                                                                                                                                                  <w:marLeft w:val="0"/>
                                                                                                                                                                                                                                                                                                                                                                                                                                                                                                                                                                                                                                                                                                                                                                                                                                                                                                                                                                                                                                                                                                                                                                  <w:marRight w:val="0"/>
                                                                                                                                                                                                                                                                                                                                                                                                                                                                                                                                                                                                                                                                                                                                                                                                                                                                                                                                                                                                                                                                                                                                                                  <w:marTop w:val="0"/>
                                                                                                                                                                                                                                                                                                                                                                                                                                                                                                                                                                                                                                                                                                                                                                                                                                                                                                                                                                                                                                                                                                                                                                  <w:marBottom w:val="0"/>
                                                                                                                                                                                                                                                                                                                                                                                                                                                                                                                                                                                                                                                                                                                                                                                                                                                                                                                                                                                                                                                                                                                                                                  <w:divBdr>
                                                                                                                                                                                                                                                                                                                                                                                                                                                                                                                                                                                                                                                                                                                                                                                                                                                                                                                                                                                                                                                                                                                                                                    <w:top w:val="none" w:sz="0" w:space="0" w:color="auto"/>
                                                                                                                                                                                                                                                                                                                                                                                                                                                                                                                                                                                                                                                                                                                                                                                                                                                                                                                                                                                                                                                                                                                                                                    <w:left w:val="none" w:sz="0" w:space="0" w:color="auto"/>
                                                                                                                                                                                                                                                                                                                                                                                                                                                                                                                                                                                                                                                                                                                                                                                                                                                                                                                                                                                                                                                                                                                                                                    <w:bottom w:val="none" w:sz="0" w:space="0" w:color="auto"/>
                                                                                                                                                                                                                                                                                                                                                                                                                                                                                                                                                                                                                                                                                                                                                                                                                                                                                                                                                                                                                                                                                                                                                                    <w:right w:val="none" w:sz="0" w:space="0" w:color="auto"/>
                                                                                                                                                                                                                                                                                                                                                                                                                                                                                                                                                                                                                                                                                                                                                                                                                                                                                                                                                                                                                                                                                                                                                                  </w:divBdr>
                                                                                                                                                                                                                                                                                                                                                                                                                                                                                                                                                                                                                                                                                                                                                                                                                                                                                                                                                                                                                                                                                                                                                                </w:div>
                                                                                                                                                                                                                                                                                                                                                                                                                                                                                                                                                                                                                                                                                                                                                                                                                                                                                                                                                                                                                                                                                                                                                                <w:div w:id="1988972446">
                                                                                                                                                                                                                                                                                                                                                                                                                                                                                                                                                                                                                                                                                                                                                                                                                                                                                                                                                                                                                                                                                                                                                                  <w:marLeft w:val="0"/>
                                                                                                                                                                                                                                                                                                                                                                                                                                                                                                                                                                                                                                                                                                                                                                                                                                                                                                                                                                                                                                                                                                                                                                  <w:marRight w:val="0"/>
                                                                                                                                                                                                                                                                                                                                                                                                                                                                                                                                                                                                                                                                                                                                                                                                                                                                                                                                                                                                                                                                                                                                                                  <w:marTop w:val="0"/>
                                                                                                                                                                                                                                                                                                                                                                                                                                                                                                                                                                                                                                                                                                                                                                                                                                                                                                                                                                                                                                                                                                                                                                  <w:marBottom w:val="0"/>
                                                                                                                                                                                                                                                                                                                                                                                                                                                                                                                                                                                                                                                                                                                                                                                                                                                                                                                                                                                                                                                                                                                                                                  <w:divBdr>
                                                                                                                                                                                                                                                                                                                                                                                                                                                                                                                                                                                                                                                                                                                                                                                                                                                                                                                                                                                                                                                                                                                                                                    <w:top w:val="none" w:sz="0" w:space="0" w:color="auto"/>
                                                                                                                                                                                                                                                                                                                                                                                                                                                                                                                                                                                                                                                                                                                                                                                                                                                                                                                                                                                                                                                                                                                                                                    <w:left w:val="none" w:sz="0" w:space="0" w:color="auto"/>
                                                                                                                                                                                                                                                                                                                                                                                                                                                                                                                                                                                                                                                                                                                                                                                                                                                                                                                                                                                                                                                                                                                                                                    <w:bottom w:val="none" w:sz="0" w:space="0" w:color="auto"/>
                                                                                                                                                                                                                                                                                                                                                                                                                                                                                                                                                                                                                                                                                                                                                                                                                                                                                                                                                                                                                                                                                                                                                                    <w:right w:val="none" w:sz="0" w:space="0" w:color="auto"/>
                                                                                                                                                                                                                                                                                                                                                                                                                                                                                                                                                                                                                                                                                                                                                                                                                                                                                                                                                                                                                                                                                                                                                                  </w:divBdr>
                                                                                                                                                                                                                                                                                                                                                                                                                                                                                                                                                                                                                                                                                                                                                                                                                                                                                                                                                                                                                                                                                                                                                                  <w:divsChild>
                                                                                                                                                                                                                                                                                                                                                                                                                                                                                                                                                                                                                                                                                                                                                                                                                                                                                                                                                                                                                                                                                                                                                                    <w:div w:id="342779178">
                                                                                                                                                                                                                                                                                                                                                                                                                                                                                                                                                                                                                                                                                                                                                                                                                                                                                                                                                                                                                                                                                                                                                                      <w:marLeft w:val="0"/>
                                                                                                                                                                                                                                                                                                                                                                                                                                                                                                                                                                                                                                                                                                                                                                                                                                                                                                                                                                                                                                                                                                                                                                      <w:marRight w:val="0"/>
                                                                                                                                                                                                                                                                                                                                                                                                                                                                                                                                                                                                                                                                                                                                                                                                                                                                                                                                                                                                                                                                                                                                                                      <w:marTop w:val="0"/>
                                                                                                                                                                                                                                                                                                                                                                                                                                                                                                                                                                                                                                                                                                                                                                                                                                                                                                                                                                                                                                                                                                                                                                      <w:marBottom w:val="0"/>
                                                                                                                                                                                                                                                                                                                                                                                                                                                                                                                                                                                                                                                                                                                                                                                                                                                                                                                                                                                                                                                                                                                                                                      <w:divBdr>
                                                                                                                                                                                                                                                                                                                                                                                                                                                                                                                                                                                                                                                                                                                                                                                                                                                                                                                                                                                                                                                                                                                                                                        <w:top w:val="none" w:sz="0" w:space="0" w:color="auto"/>
                                                                                                                                                                                                                                                                                                                                                                                                                                                                                                                                                                                                                                                                                                                                                                                                                                                                                                                                                                                                                                                                                                                                                                        <w:left w:val="none" w:sz="0" w:space="0" w:color="auto"/>
                                                                                                                                                                                                                                                                                                                                                                                                                                                                                                                                                                                                                                                                                                                                                                                                                                                                                                                                                                                                                                                                                                                                                                        <w:bottom w:val="none" w:sz="0" w:space="0" w:color="auto"/>
                                                                                                                                                                                                                                                                                                                                                                                                                                                                                                                                                                                                                                                                                                                                                                                                                                                                                                                                                                                                                                                                                                                                                                        <w:right w:val="none" w:sz="0" w:space="0" w:color="auto"/>
                                                                                                                                                                                                                                                                                                                                                                                                                                                                                                                                                                                                                                                                                                                                                                                                                                                                                                                                                                                                                                                                                                                                                                      </w:divBdr>
                                                                                                                                                                                                                                                                                                                                                                                                                                                                                                                                                                                                                                                                                                                                                                                                                                                                                                                                                                                                                                                                                                                                                                    </w:div>
                                                                                                                                                                                                                                                                                                                                                                                                                                                                                                                                                                                                                                                                                                                                                                                                                                                                                                                                                                                                                                                                                                                                                                    <w:div w:id="887104861">
                                                                                                                                                                                                                                                                                                                                                                                                                                                                                                                                                                                                                                                                                                                                                                                                                                                                                                                                                                                                                                                                                                                                                                      <w:marLeft w:val="0"/>
                                                                                                                                                                                                                                                                                                                                                                                                                                                                                                                                                                                                                                                                                                                                                                                                                                                                                                                                                                                                                                                                                                                                                                      <w:marRight w:val="0"/>
                                                                                                                                                                                                                                                                                                                                                                                                                                                                                                                                                                                                                                                                                                                                                                                                                                                                                                                                                                                                                                                                                                                                                                      <w:marTop w:val="0"/>
                                                                                                                                                                                                                                                                                                                                                                                                                                                                                                                                                                                                                                                                                                                                                                                                                                                                                                                                                                                                                                                                                                                                                                      <w:marBottom w:val="0"/>
                                                                                                                                                                                                                                                                                                                                                                                                                                                                                                                                                                                                                                                                                                                                                                                                                                                                                                                                                                                                                                                                                                                                                                      <w:divBdr>
                                                                                                                                                                                                                                                                                                                                                                                                                                                                                                                                                                                                                                                                                                                                                                                                                                                                                                                                                                                                                                                                                                                                                                        <w:top w:val="none" w:sz="0" w:space="0" w:color="auto"/>
                                                                                                                                                                                                                                                                                                                                                                                                                                                                                                                                                                                                                                                                                                                                                                                                                                                                                                                                                                                                                                                                                                                                                                        <w:left w:val="none" w:sz="0" w:space="0" w:color="auto"/>
                                                                                                                                                                                                                                                                                                                                                                                                                                                                                                                                                                                                                                                                                                                                                                                                                                                                                                                                                                                                                                                                                                                                                                        <w:bottom w:val="none" w:sz="0" w:space="0" w:color="auto"/>
                                                                                                                                                                                                                                                                                                                                                                                                                                                                                                                                                                                                                                                                                                                                                                                                                                                                                                                                                                                                                                                                                                                                                                        <w:right w:val="none" w:sz="0" w:space="0" w:color="auto"/>
                                                                                                                                                                                                                                                                                                                                                                                                                                                                                                                                                                                                                                                                                                                                                                                                                                                                                                                                                                                                                                                                                                                                                                      </w:divBdr>
                                                                                                                                                                                                                                                                                                                                                                                                                                                                                                                                                                                                                                                                                                                                                                                                                                                                                                                                                                                                                                                                                                                                                                    </w:div>
                                                                                                                                                                                                                                                                                                                                                                                                                                                                                                                                                                                                                                                                                                                                                                                                                                                                                                                                                                                                                                                                                                                                                                  </w:divsChild>
                                                                                                                                                                                                                                                                                                                                                                                                                                                                                                                                                                                                                                                                                                                                                                                                                                                                                                                                                                                                                                                                                                                                                                </w:div>
                                                                                                                                                                                                                                                                                                                                                                                                                                                                                                                                                                                                                                                                                                                                                                                                                                                                                                                                                                                                                                                                                                                                                                <w:div w:id="235475555">
                                                                                                                                                                                                                                                                                                                                                                                                                                                                                                                                                                                                                                                                                                                                                                                                                                                                                                                                                                                                                                                                                                                                                                  <w:marLeft w:val="0"/>
                                                                                                                                                                                                                                                                                                                                                                                                                                                                                                                                                                                                                                                                                                                                                                                                                                                                                                                                                                                                                                                                                                                                                                  <w:marRight w:val="0"/>
                                                                                                                                                                                                                                                                                                                                                                                                                                                                                                                                                                                                                                                                                                                                                                                                                                                                                                                                                                                                                                                                                                                                                                  <w:marTop w:val="0"/>
                                                                                                                                                                                                                                                                                                                                                                                                                                                                                                                                                                                                                                                                                                                                                                                                                                                                                                                                                                                                                                                                                                                                                                  <w:marBottom w:val="0"/>
                                                                                                                                                                                                                                                                                                                                                                                                                                                                                                                                                                                                                                                                                                                                                                                                                                                                                                                                                                                                                                                                                                                                                                  <w:divBdr>
                                                                                                                                                                                                                                                                                                                                                                                                                                                                                                                                                                                                                                                                                                                                                                                                                                                                                                                                                                                                                                                                                                                                                                    <w:top w:val="none" w:sz="0" w:space="0" w:color="auto"/>
                                                                                                                                                                                                                                                                                                                                                                                                                                                                                                                                                                                                                                                                                                                                                                                                                                                                                                                                                                                                                                                                                                                                                                    <w:left w:val="none" w:sz="0" w:space="0" w:color="auto"/>
                                                                                                                                                                                                                                                                                                                                                                                                                                                                                                                                                                                                                                                                                                                                                                                                                                                                                                                                                                                                                                                                                                                                                                    <w:bottom w:val="none" w:sz="0" w:space="0" w:color="auto"/>
                                                                                                                                                                                                                                                                                                                                                                                                                                                                                                                                                                                                                                                                                                                                                                                                                                                                                                                                                                                                                                                                                                                                                                    <w:right w:val="none" w:sz="0" w:space="0" w:color="auto"/>
                                                                                                                                                                                                                                                                                                                                                                                                                                                                                                                                                                                                                                                                                                                                                                                                                                                                                                                                                                                                                                                                                                                                                                  </w:divBdr>
                                                                                                                                                                                                                                                                                                                                                                                                                                                                                                                                                                                                                                                                                                                                                                                                                                                                                                                                                                                                                                                                                                                                                                </w:div>
                                                                                                                                                                                                                                                                                                                                                                                                                                                                                                                                                                                                                                                                                                                                                                                                                                                                                                                                                                                                                                                                                                                                                                <w:div w:id="1719013575">
                                                                                                                                                                                                                                                                                                                                                                                                                                                                                                                                                                                                                                                                                                                                                                                                                                                                                                                                                                                                                                                                                                                                                                  <w:marLeft w:val="0"/>
                                                                                                                                                                                                                                                                                                                                                                                                                                                                                                                                                                                                                                                                                                                                                                                                                                                                                                                                                                                                                                                                                                                                                                  <w:marRight w:val="0"/>
                                                                                                                                                                                                                                                                                                                                                                                                                                                                                                                                                                                                                                                                                                                                                                                                                                                                                                                                                                                                                                                                                                                                                                  <w:marTop w:val="0"/>
                                                                                                                                                                                                                                                                                                                                                                                                                                                                                                                                                                                                                                                                                                                                                                                                                                                                                                                                                                                                                                                                                                                                                                  <w:marBottom w:val="0"/>
                                                                                                                                                                                                                                                                                                                                                                                                                                                                                                                                                                                                                                                                                                                                                                                                                                                                                                                                                                                                                                                                                                                                                                  <w:divBdr>
                                                                                                                                                                                                                                                                                                                                                                                                                                                                                                                                                                                                                                                                                                                                                                                                                                                                                                                                                                                                                                                                                                                                                                    <w:top w:val="none" w:sz="0" w:space="0" w:color="auto"/>
                                                                                                                                                                                                                                                                                                                                                                                                                                                                                                                                                                                                                                                                                                                                                                                                                                                                                                                                                                                                                                                                                                                                                                    <w:left w:val="none" w:sz="0" w:space="0" w:color="auto"/>
                                                                                                                                                                                                                                                                                                                                                                                                                                                                                                                                                                                                                                                                                                                                                                                                                                                                                                                                                                                                                                                                                                                                                                    <w:bottom w:val="none" w:sz="0" w:space="0" w:color="auto"/>
                                                                                                                                                                                                                                                                                                                                                                                                                                                                                                                                                                                                                                                                                                                                                                                                                                                                                                                                                                                                                                                                                                                                                                    <w:right w:val="none" w:sz="0" w:space="0" w:color="auto"/>
                                                                                                                                                                                                                                                                                                                                                                                                                                                                                                                                                                                                                                                                                                                                                                                                                                                                                                                                                                                                                                                                                                                                                                  </w:divBdr>
                                                                                                                                                                                                                                                                                                                                                                                                                                                                                                                                                                                                                                                                                                                                                                                                                                                                                                                                                                                                                                                                                                                                                                </w:div>
                                                                                                                                                                                                                                                                                                                                                                                                                                                                                                                                                                                                                                                                                                                                                                                                                                                                                                                                                                                                                                                                                                                                                                <w:div w:id="702289348">
                                                                                                                                                                                                                                                                                                                                                                                                                                                                                                                                                                                                                                                                                                                                                                                                                                                                                                                                                                                                                                                                                                                                                                  <w:marLeft w:val="0"/>
                                                                                                                                                                                                                                                                                                                                                                                                                                                                                                                                                                                                                                                                                                                                                                                                                                                                                                                                                                                                                                                                                                                                                                  <w:marRight w:val="0"/>
                                                                                                                                                                                                                                                                                                                                                                                                                                                                                                                                                                                                                                                                                                                                                                                                                                                                                                                                                                                                                                                                                                                                                                  <w:marTop w:val="0"/>
                                                                                                                                                                                                                                                                                                                                                                                                                                                                                                                                                                                                                                                                                                                                                                                                                                                                                                                                                                                                                                                                                                                                                                  <w:marBottom w:val="0"/>
                                                                                                                                                                                                                                                                                                                                                                                                                                                                                                                                                                                                                                                                                                                                                                                                                                                                                                                                                                                                                                                                                                                                                                  <w:divBdr>
                                                                                                                                                                                                                                                                                                                                                                                                                                                                                                                                                                                                                                                                                                                                                                                                                                                                                                                                                                                                                                                                                                                                                                    <w:top w:val="none" w:sz="0" w:space="0" w:color="auto"/>
                                                                                                                                                                                                                                                                                                                                                                                                                                                                                                                                                                                                                                                                                                                                                                                                                                                                                                                                                                                                                                                                                                                                                                    <w:left w:val="none" w:sz="0" w:space="0" w:color="auto"/>
                                                                                                                                                                                                                                                                                                                                                                                                                                                                                                                                                                                                                                                                                                                                                                                                                                                                                                                                                                                                                                                                                                                                                                    <w:bottom w:val="none" w:sz="0" w:space="0" w:color="auto"/>
                                                                                                                                                                                                                                                                                                                                                                                                                                                                                                                                                                                                                                                                                                                                                                                                                                                                                                                                                                                                                                                                                                                                                                    <w:right w:val="none" w:sz="0" w:space="0" w:color="auto"/>
                                                                                                                                                                                                                                                                                                                                                                                                                                                                                                                                                                                                                                                                                                                                                                                                                                                                                                                                                                                                                                                                                                                                                                  </w:divBdr>
                                                                                                                                                                                                                                                                                                                                                                                                                                                                                                                                                                                                                                                                                                                                                                                                                                                                                                                                                                                                                                                                                                                                                                </w:div>
                                                                                                                                                                                                                                                                                                                                                                                                                                                                                                                                                                                                                                                                                                                                                                                                                                                                                                                                                                                                                                                                                                                                                                <w:div w:id="159320469">
                                                                                                                                                                                                                                                                                                                                                                                                                                                                                                                                                                                                                                                                                                                                                                                                                                                                                                                                                                                                                                                                                                                                                                  <w:marLeft w:val="0"/>
                                                                                                                                                                                                                                                                                                                                                                                                                                                                                                                                                                                                                                                                                                                                                                                                                                                                                                                                                                                                                                                                                                                                                                  <w:marRight w:val="0"/>
                                                                                                                                                                                                                                                                                                                                                                                                                                                                                                                                                                                                                                                                                                                                                                                                                                                                                                                                                                                                                                                                                                                                                                  <w:marTop w:val="0"/>
                                                                                                                                                                                                                                                                                                                                                                                                                                                                                                                                                                                                                                                                                                                                                                                                                                                                                                                                                                                                                                                                                                                                                                  <w:marBottom w:val="0"/>
                                                                                                                                                                                                                                                                                                                                                                                                                                                                                                                                                                                                                                                                                                                                                                                                                                                                                                                                                                                                                                                                                                                                                                  <w:divBdr>
                                                                                                                                                                                                                                                                                                                                                                                                                                                                                                                                                                                                                                                                                                                                                                                                                                                                                                                                                                                                                                                                                                                                                                    <w:top w:val="none" w:sz="0" w:space="0" w:color="auto"/>
                                                                                                                                                                                                                                                                                                                                                                                                                                                                                                                                                                                                                                                                                                                                                                                                                                                                                                                                                                                                                                                                                                                                                                    <w:left w:val="none" w:sz="0" w:space="0" w:color="auto"/>
                                                                                                                                                                                                                                                                                                                                                                                                                                                                                                                                                                                                                                                                                                                                                                                                                                                                                                                                                                                                                                                                                                                                                                    <w:bottom w:val="none" w:sz="0" w:space="0" w:color="auto"/>
                                                                                                                                                                                                                                                                                                                                                                                                                                                                                                                                                                                                                                                                                                                                                                                                                                                                                                                                                                                                                                                                                                                                                                    <w:right w:val="none" w:sz="0" w:space="0" w:color="auto"/>
                                                                                                                                                                                                                                                                                                                                                                                                                                                                                                                                                                                                                                                                                                                                                                                                                                                                                                                                                                                                                                                                                                                                                                  </w:divBdr>
                                                                                                                                                                                                                                                                                                                                                                                                                                                                                                                                                                                                                                                                                                                                                                                                                                                                                                                                                                                                                                                                                                                                                                </w:div>
                                                                                                                                                                                                                                                                                                                                                                                                                                                                                                                                                                                                                                                                                                                                                                                                                                                                                                                                                                                                                                                                                                                                                                <w:div w:id="383217367">
                                                                                                                                                                                                                                                                                                                                                                                                                                                                                                                                                                                                                                                                                                                                                                                                                                                                                                                                                                                                                                                                                                                                                                  <w:marLeft w:val="0"/>
                                                                                                                                                                                                                                                                                                                                                                                                                                                                                                                                                                                                                                                                                                                                                                                                                                                                                                                                                                                                                                                                                                                                                                  <w:marRight w:val="0"/>
                                                                                                                                                                                                                                                                                                                                                                                                                                                                                                                                                                                                                                                                                                                                                                                                                                                                                                                                                                                                                                                                                                                                                                  <w:marTop w:val="0"/>
                                                                                                                                                                                                                                                                                                                                                                                                                                                                                                                                                                                                                                                                                                                                                                                                                                                                                                                                                                                                                                                                                                                                                                  <w:marBottom w:val="0"/>
                                                                                                                                                                                                                                                                                                                                                                                                                                                                                                                                                                                                                                                                                                                                                                                                                                                                                                                                                                                                                                                                                                                                                                  <w:divBdr>
                                                                                                                                                                                                                                                                                                                                                                                                                                                                                                                                                                                                                                                                                                                                                                                                                                                                                                                                                                                                                                                                                                                                                                    <w:top w:val="none" w:sz="0" w:space="0" w:color="auto"/>
                                                                                                                                                                                                                                                                                                                                                                                                                                                                                                                                                                                                                                                                                                                                                                                                                                                                                                                                                                                                                                                                                                                                                                    <w:left w:val="none" w:sz="0" w:space="0" w:color="auto"/>
                                                                                                                                                                                                                                                                                                                                                                                                                                                                                                                                                                                                                                                                                                                                                                                                                                                                                                                                                                                                                                                                                                                                                                    <w:bottom w:val="none" w:sz="0" w:space="0" w:color="auto"/>
                                                                                                                                                                                                                                                                                                                                                                                                                                                                                                                                                                                                                                                                                                                                                                                                                                                                                                                                                                                                                                                                                                                                                                    <w:right w:val="none" w:sz="0" w:space="0" w:color="auto"/>
                                                                                                                                                                                                                                                                                                                                                                                                                                                                                                                                                                                                                                                                                                                                                                                                                                                                                                                                                                                                                                                                                                                                                                  </w:divBdr>
                                                                                                                                                                                                                                                                                                                                                                                                                                                                                                                                                                                                                                                                                                                                                                                                                                                                                                                                                                                                                                                                                                                                                                </w:div>
                                                                                                                                                                                                                                                                                                                                                                                                                                                                                                                                                                                                                                                                                                                                                                                                                                                                                                                                                                                                                                                                                                                                                                <w:div w:id="1695887540">
                                                                                                                                                                                                                                                                                                                                                                                                                                                                                                                                                                                                                                                                                                                                                                                                                                                                                                                                                                                                                                                                                                                                                                  <w:marLeft w:val="0"/>
                                                                                                                                                                                                                                                                                                                                                                                                                                                                                                                                                                                                                                                                                                                                                                                                                                                                                                                                                                                                                                                                                                                                                                  <w:marRight w:val="0"/>
                                                                                                                                                                                                                                                                                                                                                                                                                                                                                                                                                                                                                                                                                                                                                                                                                                                                                                                                                                                                                                                                                                                                                                  <w:marTop w:val="0"/>
                                                                                                                                                                                                                                                                                                                                                                                                                                                                                                                                                                                                                                                                                                                                                                                                                                                                                                                                                                                                                                                                                                                                                                  <w:marBottom w:val="0"/>
                                                                                                                                                                                                                                                                                                                                                                                                                                                                                                                                                                                                                                                                                                                                                                                                                                                                                                                                                                                                                                                                                                                                                                  <w:divBdr>
                                                                                                                                                                                                                                                                                                                                                                                                                                                                                                                                                                                                                                                                                                                                                                                                                                                                                                                                                                                                                                                                                                                                                                    <w:top w:val="none" w:sz="0" w:space="0" w:color="auto"/>
                                                                                                                                                                                                                                                                                                                                                                                                                                                                                                                                                                                                                                                                                                                                                                                                                                                                                                                                                                                                                                                                                                                                                                    <w:left w:val="none" w:sz="0" w:space="0" w:color="auto"/>
                                                                                                                                                                                                                                                                                                                                                                                                                                                                                                                                                                                                                                                                                                                                                                                                                                                                                                                                                                                                                                                                                                                                                                    <w:bottom w:val="none" w:sz="0" w:space="0" w:color="auto"/>
                                                                                                                                                                                                                                                                                                                                                                                                                                                                                                                                                                                                                                                                                                                                                                                                                                                                                                                                                                                                                                                                                                                                                                    <w:right w:val="none" w:sz="0" w:space="0" w:color="auto"/>
                                                                                                                                                                                                                                                                                                                                                                                                                                                                                                                                                                                                                                                                                                                                                                                                                                                                                                                                                                                                                                                                                                                                                                  </w:divBdr>
                                                                                                                                                                                                                                                                                                                                                                                                                                                                                                                                                                                                                                                                                                                                                                                                                                                                                                                                                                                                                                                                                                                                                                </w:div>
                                                                                                                                                                                                                                                                                                                                                                                                                                                                                                                                                                                                                                                                                                                                                                                                                                                                                                                                                                                                                                                                                                                                                                <w:div w:id="1900795">
                                                                                                                                                                                                                                                                                                                                                                                                                                                                                                                                                                                                                                                                                                                                                                                                                                                                                                                                                                                                                                                                                                                                                                  <w:marLeft w:val="0"/>
                                                                                                                                                                                                                                                                                                                                                                                                                                                                                                                                                                                                                                                                                                                                                                                                                                                                                                                                                                                                                                                                                                                                                                  <w:marRight w:val="0"/>
                                                                                                                                                                                                                                                                                                                                                                                                                                                                                                                                                                                                                                                                                                                                                                                                                                                                                                                                                                                                                                                                                                                                                                  <w:marTop w:val="0"/>
                                                                                                                                                                                                                                                                                                                                                                                                                                                                                                                                                                                                                                                                                                                                                                                                                                                                                                                                                                                                                                                                                                                                                                  <w:marBottom w:val="0"/>
                                                                                                                                                                                                                                                                                                                                                                                                                                                                                                                                                                                                                                                                                                                                                                                                                                                                                                                                                                                                                                                                                                                                                                  <w:divBdr>
                                                                                                                                                                                                                                                                                                                                                                                                                                                                                                                                                                                                                                                                                                                                                                                                                                                                                                                                                                                                                                                                                                                                                                    <w:top w:val="none" w:sz="0" w:space="0" w:color="auto"/>
                                                                                                                                                                                                                                                                                                                                                                                                                                                                                                                                                                                                                                                                                                                                                                                                                                                                                                                                                                                                                                                                                                                                                                    <w:left w:val="none" w:sz="0" w:space="0" w:color="auto"/>
                                                                                                                                                                                                                                                                                                                                                                                                                                                                                                                                                                                                                                                                                                                                                                                                                                                                                                                                                                                                                                                                                                                                                                    <w:bottom w:val="none" w:sz="0" w:space="0" w:color="auto"/>
                                                                                                                                                                                                                                                                                                                                                                                                                                                                                                                                                                                                                                                                                                                                                                                                                                                                                                                                                                                                                                                                                                                                                                    <w:right w:val="none" w:sz="0" w:space="0" w:color="auto"/>
                                                                                                                                                                                                                                                                                                                                                                                                                                                                                                                                                                                                                                                                                                                                                                                                                                                                                                                                                                                                                                                                                                                                                                  </w:divBdr>
                                                                                                                                                                                                                                                                                                                                                                                                                                                                                                                                                                                                                                                                                                                                                                                                                                                                                                                                                                                                                                                                                                                                                                </w:div>
                                                                                                                                                                                                                                                                                                                                                                                                                                                                                                                                                                                                                                                                                                                                                                                                                                                                                                                                                                                                                                                                                                                                                                <w:div w:id="807016556">
                                                                                                                                                                                                                                                                                                                                                                                                                                                                                                                                                                                                                                                                                                                                                                                                                                                                                                                                                                                                                                                                                                                                                                  <w:marLeft w:val="0"/>
                                                                                                                                                                                                                                                                                                                                                                                                                                                                                                                                                                                                                                                                                                                                                                                                                                                                                                                                                                                                                                                                                                                                                                  <w:marRight w:val="0"/>
                                                                                                                                                                                                                                                                                                                                                                                                                                                                                                                                                                                                                                                                                                                                                                                                                                                                                                                                                                                                                                                                                                                                                                  <w:marTop w:val="0"/>
                                                                                                                                                                                                                                                                                                                                                                                                                                                                                                                                                                                                                                                                                                                                                                                                                                                                                                                                                                                                                                                                                                                                                                  <w:marBottom w:val="0"/>
                                                                                                                                                                                                                                                                                                                                                                                                                                                                                                                                                                                                                                                                                                                                                                                                                                                                                                                                                                                                                                                                                                                                                                  <w:divBdr>
                                                                                                                                                                                                                                                                                                                                                                                                                                                                                                                                                                                                                                                                                                                                                                                                                                                                                                                                                                                                                                                                                                                                                                    <w:top w:val="none" w:sz="0" w:space="0" w:color="auto"/>
                                                                                                                                                                                                                                                                                                                                                                                                                                                                                                                                                                                                                                                                                                                                                                                                                                                                                                                                                                                                                                                                                                                                                                    <w:left w:val="none" w:sz="0" w:space="0" w:color="auto"/>
                                                                                                                                                                                                                                                                                                                                                                                                                                                                                                                                                                                                                                                                                                                                                                                                                                                                                                                                                                                                                                                                                                                                                                    <w:bottom w:val="none" w:sz="0" w:space="0" w:color="auto"/>
                                                                                                                                                                                                                                                                                                                                                                                                                                                                                                                                                                                                                                                                                                                                                                                                                                                                                                                                                                                                                                                                                                                                                                    <w:right w:val="none" w:sz="0" w:space="0" w:color="auto"/>
                                                                                                                                                                                                                                                                                                                                                                                                                                                                                                                                                                                                                                                                                                                                                                                                                                                                                                                                                                                                                                                                                                                                                                  </w:divBdr>
                                                                                                                                                                                                                                                                                                                                                                                                                                                                                                                                                                                                                                                                                                                                                                                                                                                                                                                                                                                                                                                                                                                                                                </w:div>
                                                                                                                                                                                                                                                                                                                                                                                                                                                                                                                                                                                                                                                                                                                                                                                                                                                                                                                                                                                                                                                                                                                                                                <w:div w:id="1876850614">
                                                                                                                                                                                                                                                                                                                                                                                                                                                                                                                                                                                                                                                                                                                                                                                                                                                                                                                                                                                                                                                                                                                                                                  <w:marLeft w:val="0"/>
                                                                                                                                                                                                                                                                                                                                                                                                                                                                                                                                                                                                                                                                                                                                                                                                                                                                                                                                                                                                                                                                                                                                                                  <w:marRight w:val="0"/>
                                                                                                                                                                                                                                                                                                                                                                                                                                                                                                                                                                                                                                                                                                                                                                                                                                                                                                                                                                                                                                                                                                                                                                  <w:marTop w:val="0"/>
                                                                                                                                                                                                                                                                                                                                                                                                                                                                                                                                                                                                                                                                                                                                                                                                                                                                                                                                                                                                                                                                                                                                                                  <w:marBottom w:val="0"/>
                                                                                                                                                                                                                                                                                                                                                                                                                                                                                                                                                                                                                                                                                                                                                                                                                                                                                                                                                                                                                                                                                                                                                                  <w:divBdr>
                                                                                                                                                                                                                                                                                                                                                                                                                                                                                                                                                                                                                                                                                                                                                                                                                                                                                                                                                                                                                                                                                                                                                                    <w:top w:val="none" w:sz="0" w:space="0" w:color="auto"/>
                                                                                                                                                                                                                                                                                                                                                                                                                                                                                                                                                                                                                                                                                                                                                                                                                                                                                                                                                                                                                                                                                                                                                                    <w:left w:val="none" w:sz="0" w:space="0" w:color="auto"/>
                                                                                                                                                                                                                                                                                                                                                                                                                                                                                                                                                                                                                                                                                                                                                                                                                                                                                                                                                                                                                                                                                                                                                                    <w:bottom w:val="none" w:sz="0" w:space="0" w:color="auto"/>
                                                                                                                                                                                                                                                                                                                                                                                                                                                                                                                                                                                                                                                                                                                                                                                                                                                                                                                                                                                                                                                                                                                                                                    <w:right w:val="none" w:sz="0" w:space="0" w:color="auto"/>
                                                                                                                                                                                                                                                                                                                                                                                                                                                                                                                                                                                                                                                                                                                                                                                                                                                                                                                                                                                                                                                                                                                                                                  </w:divBdr>
                                                                                                                                                                                                                                                                                                                                                                                                                                                                                                                                                                                                                                                                                                                                                                                                                                                                                                                                                                                                                                                                                                                                                                </w:div>
                                                                                                                                                                                                                                                                                                                                                                                                                                                                                                                                                                                                                                                                                                                                                                                                                                                                                                                                                                                                                                                                                                                                                                <w:div w:id="762723544">
                                                                                                                                                                                                                                                                                                                                                                                                                                                                                                                                                                                                                                                                                                                                                                                                                                                                                                                                                                                                                                                                                                                                                                  <w:marLeft w:val="0"/>
                                                                                                                                                                                                                                                                                                                                                                                                                                                                                                                                                                                                                                                                                                                                                                                                                                                                                                                                                                                                                                                                                                                                                                  <w:marRight w:val="0"/>
                                                                                                                                                                                                                                                                                                                                                                                                                                                                                                                                                                                                                                                                                                                                                                                                                                                                                                                                                                                                                                                                                                                                                                  <w:marTop w:val="0"/>
                                                                                                                                                                                                                                                                                                                                                                                                                                                                                                                                                                                                                                                                                                                                                                                                                                                                                                                                                                                                                                                                                                                                                                  <w:marBottom w:val="0"/>
                                                                                                                                                                                                                                                                                                                                                                                                                                                                                                                                                                                                                                                                                                                                                                                                                                                                                                                                                                                                                                                                                                                                                                  <w:divBdr>
                                                                                                                                                                                                                                                                                                                                                                                                                                                                                                                                                                                                                                                                                                                                                                                                                                                                                                                                                                                                                                                                                                                                                                    <w:top w:val="none" w:sz="0" w:space="0" w:color="auto"/>
                                                                                                                                                                                                                                                                                                                                                                                                                                                                                                                                                                                                                                                                                                                                                                                                                                                                                                                                                                                                                                                                                                                                                                    <w:left w:val="none" w:sz="0" w:space="0" w:color="auto"/>
                                                                                                                                                                                                                                                                                                                                                                                                                                                                                                                                                                                                                                                                                                                                                                                                                                                                                                                                                                                                                                                                                                                                                                    <w:bottom w:val="none" w:sz="0" w:space="0" w:color="auto"/>
                                                                                                                                                                                                                                                                                                                                                                                                                                                                                                                                                                                                                                                                                                                                                                                                                                                                                                                                                                                                                                                                                                                                                                    <w:right w:val="none" w:sz="0" w:space="0" w:color="auto"/>
                                                                                                                                                                                                                                                                                                                                                                                                                                                                                                                                                                                                                                                                                                                                                                                                                                                                                                                                                                                                                                                                                                                                                                  </w:divBdr>
                                                                                                                                                                                                                                                                                                                                                                                                                                                                                                                                                                                                                                                                                                                                                                                                                                                                                                                                                                                                                                                                                                                                                                </w:div>
                                                                                                                                                                                                                                                                                                                                                                                                                                                                                                                                                                                                                                                                                                                                                                                                                                                                                                                                                                                                                                                                                                                                                                <w:div w:id="1144084091">
                                                                                                                                                                                                                                                                                                                                                                                                                                                                                                                                                                                                                                                                                                                                                                                                                                                                                                                                                                                                                                                                                                                                                                  <w:marLeft w:val="0"/>
                                                                                                                                                                                                                                                                                                                                                                                                                                                                                                                                                                                                                                                                                                                                                                                                                                                                                                                                                                                                                                                                                                                                                                  <w:marRight w:val="0"/>
                                                                                                                                                                                                                                                                                                                                                                                                                                                                                                                                                                                                                                                                                                                                                                                                                                                                                                                                                                                                                                                                                                                                                                  <w:marTop w:val="0"/>
                                                                                                                                                                                                                                                                                                                                                                                                                                                                                                                                                                                                                                                                                                                                                                                                                                                                                                                                                                                                                                                                                                                                                                  <w:marBottom w:val="0"/>
                                                                                                                                                                                                                                                                                                                                                                                                                                                                                                                                                                                                                                                                                                                                                                                                                                                                                                                                                                                                                                                                                                                                                                  <w:divBdr>
                                                                                                                                                                                                                                                                                                                                                                                                                                                                                                                                                                                                                                                                                                                                                                                                                                                                                                                                                                                                                                                                                                                                                                    <w:top w:val="none" w:sz="0" w:space="0" w:color="auto"/>
                                                                                                                                                                                                                                                                                                                                                                                                                                                                                                                                                                                                                                                                                                                                                                                                                                                                                                                                                                                                                                                                                                                                                                    <w:left w:val="none" w:sz="0" w:space="0" w:color="auto"/>
                                                                                                                                                                                                                                                                                                                                                                                                                                                                                                                                                                                                                                                                                                                                                                                                                                                                                                                                                                                                                                                                                                                                                                    <w:bottom w:val="none" w:sz="0" w:space="0" w:color="auto"/>
                                                                                                                                                                                                                                                                                                                                                                                                                                                                                                                                                                                                                                                                                                                                                                                                                                                                                                                                                                                                                                                                                                                                                                    <w:right w:val="none" w:sz="0" w:space="0" w:color="auto"/>
                                                                                                                                                                                                                                                                                                                                                                                                                                                                                                                                                                                                                                                                                                                                                                                                                                                                                                                                                                                                                                                                                                                                                                  </w:divBdr>
                                                                                                                                                                                                                                                                                                                                                                                                                                                                                                                                                                                                                                                                                                                                                                                                                                                                                                                                                                                                                                                                                                                                                                </w:div>
                                                                                                                                                                                                                                                                                                                                                                                                                                                                                                                                                                                                                                                                                                                                                                                                                                                                                                                                                                                                                                                                                                                                                                <w:div w:id="1160585409">
                                                                                                                                                                                                                                                                                                                                                                                                                                                                                                                                                                                                                                                                                                                                                                                                                                                                                                                                                                                                                                                                                                                                                                  <w:marLeft w:val="0"/>
                                                                                                                                                                                                                                                                                                                                                                                                                                                                                                                                                                                                                                                                                                                                                                                                                                                                                                                                                                                                                                                                                                                                                                  <w:marRight w:val="0"/>
                                                                                                                                                                                                                                                                                                                                                                                                                                                                                                                                                                                                                                                                                                                                                                                                                                                                                                                                                                                                                                                                                                                                                                  <w:marTop w:val="0"/>
                                                                                                                                                                                                                                                                                                                                                                                                                                                                                                                                                                                                                                                                                                                                                                                                                                                                                                                                                                                                                                                                                                                                                                  <w:marBottom w:val="0"/>
                                                                                                                                                                                                                                                                                                                                                                                                                                                                                                                                                                                                                                                                                                                                                                                                                                                                                                                                                                                                                                                                                                                                                                  <w:divBdr>
                                                                                                                                                                                                                                                                                                                                                                                                                                                                                                                                                                                                                                                                                                                                                                                                                                                                                                                                                                                                                                                                                                                                                                    <w:top w:val="none" w:sz="0" w:space="0" w:color="auto"/>
                                                                                                                                                                                                                                                                                                                                                                                                                                                                                                                                                                                                                                                                                                                                                                                                                                                                                                                                                                                                                                                                                                                                                                    <w:left w:val="none" w:sz="0" w:space="0" w:color="auto"/>
                                                                                                                                                                                                                                                                                                                                                                                                                                                                                                                                                                                                                                                                                                                                                                                                                                                                                                                                                                                                                                                                                                                                                                    <w:bottom w:val="none" w:sz="0" w:space="0" w:color="auto"/>
                                                                                                                                                                                                                                                                                                                                                                                                                                                                                                                                                                                                                                                                                                                                                                                                                                                                                                                                                                                                                                                                                                                                                                    <w:right w:val="none" w:sz="0" w:space="0" w:color="auto"/>
                                                                                                                                                                                                                                                                                                                                                                                                                                                                                                                                                                                                                                                                                                                                                                                                                                                                                                                                                                                                                                                                                                                                                                  </w:divBdr>
                                                                                                                                                                                                                                                                                                                                                                                                                                                                                                                                                                                                                                                                                                                                                                                                                                                                                                                                                                                                                                                                                                                                                                </w:div>
                                                                                                                                                                                                                                                                                                                                                                                                                                                                                                                                                                                                                                                                                                                                                                                                                                                                                                                                                                                                                                                                                                                                                                <w:div w:id="701634002">
                                                                                                                                                                                                                                                                                                                                                                                                                                                                                                                                                                                                                                                                                                                                                                                                                                                                                                                                                                                                                                                                                                                                                                  <w:marLeft w:val="0"/>
                                                                                                                                                                                                                                                                                                                                                                                                                                                                                                                                                                                                                                                                                                                                                                                                                                                                                                                                                                                                                                                                                                                                                                  <w:marRight w:val="0"/>
                                                                                                                                                                                                                                                                                                                                                                                                                                                                                                                                                                                                                                                                                                                                                                                                                                                                                                                                                                                                                                                                                                                                                                  <w:marTop w:val="0"/>
                                                                                                                                                                                                                                                                                                                                                                                                                                                                                                                                                                                                                                                                                                                                                                                                                                                                                                                                                                                                                                                                                                                                                                  <w:marBottom w:val="0"/>
                                                                                                                                                                                                                                                                                                                                                                                                                                                                                                                                                                                                                                                                                                                                                                                                                                                                                                                                                                                                                                                                                                                                                                  <w:divBdr>
                                                                                                                                                                                                                                                                                                                                                                                                                                                                                                                                                                                                                                                                                                                                                                                                                                                                                                                                                                                                                                                                                                                                                                    <w:top w:val="none" w:sz="0" w:space="0" w:color="auto"/>
                                                                                                                                                                                                                                                                                                                                                                                                                                                                                                                                                                                                                                                                                                                                                                                                                                                                                                                                                                                                                                                                                                                                                                    <w:left w:val="none" w:sz="0" w:space="0" w:color="auto"/>
                                                                                                                                                                                                                                                                                                                                                                                                                                                                                                                                                                                                                                                                                                                                                                                                                                                                                                                                                                                                                                                                                                                                                                    <w:bottom w:val="none" w:sz="0" w:space="0" w:color="auto"/>
                                                                                                                                                                                                                                                                                                                                                                                                                                                                                                                                                                                                                                                                                                                                                                                                                                                                                                                                                                                                                                                                                                                                                                    <w:right w:val="none" w:sz="0" w:space="0" w:color="auto"/>
                                                                                                                                                                                                                                                                                                                                                                                                                                                                                                                                                                                                                                                                                                                                                                                                                                                                                                                                                                                                                                                                                                                                                                  </w:divBdr>
                                                                                                                                                                                                                                                                                                                                                                                                                                                                                                                                                                                                                                                                                                                                                                                                                                                                                                                                                                                                                                                                                                                                                                </w:div>
                                                                                                                                                                                                                                                                                                                                                                                                                                                                                                                                                                                                                                                                                                                                                                                                                                                                                                                                                                                                                                                                                                                                                                <w:div w:id="707342665">
                                                                                                                                                                                                                                                                                                                                                                                                                                                                                                                                                                                                                                                                                                                                                                                                                                                                                                                                                                                                                                                                                                                                                                  <w:marLeft w:val="0"/>
                                                                                                                                                                                                                                                                                                                                                                                                                                                                                                                                                                                                                                                                                                                                                                                                                                                                                                                                                                                                                                                                                                                                                                  <w:marRight w:val="0"/>
                                                                                                                                                                                                                                                                                                                                                                                                                                                                                                                                                                                                                                                                                                                                                                                                                                                                                                                                                                                                                                                                                                                                                                  <w:marTop w:val="0"/>
                                                                                                                                                                                                                                                                                                                                                                                                                                                                                                                                                                                                                                                                                                                                                                                                                                                                                                                                                                                                                                                                                                                                                                  <w:marBottom w:val="0"/>
                                                                                                                                                                                                                                                                                                                                                                                                                                                                                                                                                                                                                                                                                                                                                                                                                                                                                                                                                                                                                                                                                                                                                                  <w:divBdr>
                                                                                                                                                                                                                                                                                                                                                                                                                                                                                                                                                                                                                                                                                                                                                                                                                                                                                                                                                                                                                                                                                                                                                                    <w:top w:val="none" w:sz="0" w:space="0" w:color="auto"/>
                                                                                                                                                                                                                                                                                                                                                                                                                                                                                                                                                                                                                                                                                                                                                                                                                                                                                                                                                                                                                                                                                                                                                                    <w:left w:val="none" w:sz="0" w:space="0" w:color="auto"/>
                                                                                                                                                                                                                                                                                                                                                                                                                                                                                                                                                                                                                                                                                                                                                                                                                                                                                                                                                                                                                                                                                                                                                                    <w:bottom w:val="none" w:sz="0" w:space="0" w:color="auto"/>
                                                                                                                                                                                                                                                                                                                                                                                                                                                                                                                                                                                                                                                                                                                                                                                                                                                                                                                                                                                                                                                                                                                                                                    <w:right w:val="none" w:sz="0" w:space="0" w:color="auto"/>
                                                                                                                                                                                                                                                                                                                                                                                                                                                                                                                                                                                                                                                                                                                                                                                                                                                                                                                                                                                                                                                                                                                                                                  </w:divBdr>
                                                                                                                                                                                                                                                                                                                                                                                                                                                                                                                                                                                                                                                                                                                                                                                                                                                                                                                                                                                                                                                                                                                                                                </w:div>
                                                                                                                                                                                                                                                                                                                                                                                                                                                                                                                                                                                                                                                                                                                                                                                                                                                                                                                                                                                                                                                                                                                                                                <w:div w:id="1680086899">
                                                                                                                                                                                                                                                                                                                                                                                                                                                                                                                                                                                                                                                                                                                                                                                                                                                                                                                                                                                                                                                                                                                                                                  <w:marLeft w:val="0"/>
                                                                                                                                                                                                                                                                                                                                                                                                                                                                                                                                                                                                                                                                                                                                                                                                                                                                                                                                                                                                                                                                                                                                                                  <w:marRight w:val="0"/>
                                                                                                                                                                                                                                                                                                                                                                                                                                                                                                                                                                                                                                                                                                                                                                                                                                                                                                                                                                                                                                                                                                                                                                  <w:marTop w:val="0"/>
                                                                                                                                                                                                                                                                                                                                                                                                                                                                                                                                                                                                                                                                                                                                                                                                                                                                                                                                                                                                                                                                                                                                                                  <w:marBottom w:val="0"/>
                                                                                                                                                                                                                                                                                                                                                                                                                                                                                                                                                                                                                                                                                                                                                                                                                                                                                                                                                                                                                                                                                                                                                                  <w:divBdr>
                                                                                                                                                                                                                                                                                                                                                                                                                                                                                                                                                                                                                                                                                                                                                                                                                                                                                                                                                                                                                                                                                                                                                                    <w:top w:val="none" w:sz="0" w:space="0" w:color="auto"/>
                                                                                                                                                                                                                                                                                                                                                                                                                                                                                                                                                                                                                                                                                                                                                                                                                                                                                                                                                                                                                                                                                                                                                                    <w:left w:val="none" w:sz="0" w:space="0" w:color="auto"/>
                                                                                                                                                                                                                                                                                                                                                                                                                                                                                                                                                                                                                                                                                                                                                                                                                                                                                                                                                                                                                                                                                                                                                                    <w:bottom w:val="none" w:sz="0" w:space="0" w:color="auto"/>
                                                                                                                                                                                                                                                                                                                                                                                                                                                                                                                                                                                                                                                                                                                                                                                                                                                                                                                                                                                                                                                                                                                                                                    <w:right w:val="none" w:sz="0" w:space="0" w:color="auto"/>
                                                                                                                                                                                                                                                                                                                                                                                                                                                                                                                                                                                                                                                                                                                                                                                                                                                                                                                                                                                                                                                                                                                                                                  </w:divBdr>
                                                                                                                                                                                                                                                                                                                                                                                                                                                                                                                                                                                                                                                                                                                                                                                                                                                                                                                                                                                                                                                                                                                                                                </w:div>
                                                                                                                                                                                                                                                                                                                                                                                                                                                                                                                                                                                                                                                                                                                                                                                                                                                                                                                                                                                                                                                                                                                                                                <w:div w:id="714278512">
                                                                                                                                                                                                                                                                                                                                                                                                                                                                                                                                                                                                                                                                                                                                                                                                                                                                                                                                                                                                                                                                                                                                                                  <w:marLeft w:val="0"/>
                                                                                                                                                                                                                                                                                                                                                                                                                                                                                                                                                                                                                                                                                                                                                                                                                                                                                                                                                                                                                                                                                                                                                                  <w:marRight w:val="0"/>
                                                                                                                                                                                                                                                                                                                                                                                                                                                                                                                                                                                                                                                                                                                                                                                                                                                                                                                                                                                                                                                                                                                                                                  <w:marTop w:val="0"/>
                                                                                                                                                                                                                                                                                                                                                                                                                                                                                                                                                                                                                                                                                                                                                                                                                                                                                                                                                                                                                                                                                                                                                                  <w:marBottom w:val="0"/>
                                                                                                                                                                                                                                                                                                                                                                                                                                                                                                                                                                                                                                                                                                                                                                                                                                                                                                                                                                                                                                                                                                                                                                  <w:divBdr>
                                                                                                                                                                                                                                                                                                                                                                                                                                                                                                                                                                                                                                                                                                                                                                                                                                                                                                                                                                                                                                                                                                                                                                    <w:top w:val="none" w:sz="0" w:space="0" w:color="auto"/>
                                                                                                                                                                                                                                                                                                                                                                                                                                                                                                                                                                                                                                                                                                                                                                                                                                                                                                                                                                                                                                                                                                                                                                    <w:left w:val="none" w:sz="0" w:space="0" w:color="auto"/>
                                                                                                                                                                                                                                                                                                                                                                                                                                                                                                                                                                                                                                                                                                                                                                                                                                                                                                                                                                                                                                                                                                                                                                    <w:bottom w:val="none" w:sz="0" w:space="0" w:color="auto"/>
                                                                                                                                                                                                                                                                                                                                                                                                                                                                                                                                                                                                                                                                                                                                                                                                                                                                                                                                                                                                                                                                                                                                                                    <w:right w:val="none" w:sz="0" w:space="0" w:color="auto"/>
                                                                                                                                                                                                                                                                                                                                                                                                                                                                                                                                                                                                                                                                                                                                                                                                                                                                                                                                                                                                                                                                                                                                                                  </w:divBdr>
                                                                                                                                                                                                                                                                                                                                                                                                                                                                                                                                                                                                                                                                                                                                                                                                                                                                                                                                                                                                                                                                                                                                                                </w:div>
                                                                                                                                                                                                                                                                                                                                                                                                                                                                                                                                                                                                                                                                                                                                                                                                                                                                                                                                                                                                                                                                                                                                                                <w:div w:id="60909852">
                                                                                                                                                                                                                                                                                                                                                                                                                                                                                                                                                                                                                                                                                                                                                                                                                                                                                                                                                                                                                                                                                                                                                                  <w:marLeft w:val="0"/>
                                                                                                                                                                                                                                                                                                                                                                                                                                                                                                                                                                                                                                                                                                                                                                                                                                                                                                                                                                                                                                                                                                                                                                  <w:marRight w:val="0"/>
                                                                                                                                                                                                                                                                                                                                                                                                                                                                                                                                                                                                                                                                                                                                                                                                                                                                                                                                                                                                                                                                                                                                                                  <w:marTop w:val="0"/>
                                                                                                                                                                                                                                                                                                                                                                                                                                                                                                                                                                                                                                                                                                                                                                                                                                                                                                                                                                                                                                                                                                                                                                  <w:marBottom w:val="0"/>
                                                                                                                                                                                                                                                                                                                                                                                                                                                                                                                                                                                                                                                                                                                                                                                                                                                                                                                                                                                                                                                                                                                                                                  <w:divBdr>
                                                                                                                                                                                                                                                                                                                                                                                                                                                                                                                                                                                                                                                                                                                                                                                                                                                                                                                                                                                                                                                                                                                                                                    <w:top w:val="none" w:sz="0" w:space="0" w:color="auto"/>
                                                                                                                                                                                                                                                                                                                                                                                                                                                                                                                                                                                                                                                                                                                                                                                                                                                                                                                                                                                                                                                                                                                                                                    <w:left w:val="none" w:sz="0" w:space="0" w:color="auto"/>
                                                                                                                                                                                                                                                                                                                                                                                                                                                                                                                                                                                                                                                                                                                                                                                                                                                                                                                                                                                                                                                                                                                                                                    <w:bottom w:val="none" w:sz="0" w:space="0" w:color="auto"/>
                                                                                                                                                                                                                                                                                                                                                                                                                                                                                                                                                                                                                                                                                                                                                                                                                                                                                                                                                                                                                                                                                                                                                                    <w:right w:val="none" w:sz="0" w:space="0" w:color="auto"/>
                                                                                                                                                                                                                                                                                                                                                                                                                                                                                                                                                                                                                                                                                                                                                                                                                                                                                                                                                                                                                                                                                                                                                                  </w:divBdr>
                                                                                                                                                                                                                                                                                                                                                                                                                                                                                                                                                                                                                                                                                                                                                                                                                                                                                                                                                                                                                                                                                                                                                                </w:div>
                                                                                                                                                                                                                                                                                                                                                                                                                                                                                                                                                                                                                                                                                                                                                                                                                                                                                                                                                                                                                                                                                                                                                                <w:div w:id="1927567221">
                                                                                                                                                                                                                                                                                                                                                                                                                                                                                                                                                                                                                                                                                                                                                                                                                                                                                                                                                                                                                                                                                                                                                                  <w:marLeft w:val="0"/>
                                                                                                                                                                                                                                                                                                                                                                                                                                                                                                                                                                                                                                                                                                                                                                                                                                                                                                                                                                                                                                                                                                                                                                  <w:marRight w:val="0"/>
                                                                                                                                                                                                                                                                                                                                                                                                                                                                                                                                                                                                                                                                                                                                                                                                                                                                                                                                                                                                                                                                                                                                                                  <w:marTop w:val="0"/>
                                                                                                                                                                                                                                                                                                                                                                                                                                                                                                                                                                                                                                                                                                                                                                                                                                                                                                                                                                                                                                                                                                                                                                  <w:marBottom w:val="0"/>
                                                                                                                                                                                                                                                                                                                                                                                                                                                                                                                                                                                                                                                                                                                                                                                                                                                                                                                                                                                                                                                                                                                                                                  <w:divBdr>
                                                                                                                                                                                                                                                                                                                                                                                                                                                                                                                                                                                                                                                                                                                                                                                                                                                                                                                                                                                                                                                                                                                                                                    <w:top w:val="none" w:sz="0" w:space="0" w:color="auto"/>
                                                                                                                                                                                                                                                                                                                                                                                                                                                                                                                                                                                                                                                                                                                                                                                                                                                                                                                                                                                                                                                                                                                                                                    <w:left w:val="none" w:sz="0" w:space="0" w:color="auto"/>
                                                                                                                                                                                                                                                                                                                                                                                                                                                                                                                                                                                                                                                                                                                                                                                                                                                                                                                                                                                                                                                                                                                                                                    <w:bottom w:val="none" w:sz="0" w:space="0" w:color="auto"/>
                                                                                                                                                                                                                                                                                                                                                                                                                                                                                                                                                                                                                                                                                                                                                                                                                                                                                                                                                                                                                                                                                                                                                                    <w:right w:val="none" w:sz="0" w:space="0" w:color="auto"/>
                                                                                                                                                                                                                                                                                                                                                                                                                                                                                                                                                                                                                                                                                                                                                                                                                                                                                                                                                                                                                                                                                                                                                                  </w:divBdr>
                                                                                                                                                                                                                                                                                                                                                                                                                                                                                                                                                                                                                                                                                                                                                                                                                                                                                                                                                                                                                                                                                                                                                                </w:div>
                                                                                                                                                                                                                                                                                                                                                                                                                                                                                                                                                                                                                                                                                                                                                                                                                                                                                                                                                                                                                                                                                                                                                                <w:div w:id="1411150378">
                                                                                                                                                                                                                                                                                                                                                                                                                                                                                                                                                                                                                                                                                                                                                                                                                                                                                                                                                                                                                                                                                                                                                                  <w:marLeft w:val="0"/>
                                                                                                                                                                                                                                                                                                                                                                                                                                                                                                                                                                                                                                                                                                                                                                                                                                                                                                                                                                                                                                                                                                                                                                  <w:marRight w:val="0"/>
                                                                                                                                                                                                                                                                                                                                                                                                                                                                                                                                                                                                                                                                                                                                                                                                                                                                                                                                                                                                                                                                                                                                                                  <w:marTop w:val="0"/>
                                                                                                                                                                                                                                                                                                                                                                                                                                                                                                                                                                                                                                                                                                                                                                                                                                                                                                                                                                                                                                                                                                                                                                  <w:marBottom w:val="0"/>
                                                                                                                                                                                                                                                                                                                                                                                                                                                                                                                                                                                                                                                                                                                                                                                                                                                                                                                                                                                                                                                                                                                                                                  <w:divBdr>
                                                                                                                                                                                                                                                                                                                                                                                                                                                                                                                                                                                                                                                                                                                                                                                                                                                                                                                                                                                                                                                                                                                                                                    <w:top w:val="none" w:sz="0" w:space="0" w:color="auto"/>
                                                                                                                                                                                                                                                                                                                                                                                                                                                                                                                                                                                                                                                                                                                                                                                                                                                                                                                                                                                                                                                                                                                                                                    <w:left w:val="none" w:sz="0" w:space="0" w:color="auto"/>
                                                                                                                                                                                                                                                                                                                                                                                                                                                                                                                                                                                                                                                                                                                                                                                                                                                                                                                                                                                                                                                                                                                                                                    <w:bottom w:val="none" w:sz="0" w:space="0" w:color="auto"/>
                                                                                                                                                                                                                                                                                                                                                                                                                                                                                                                                                                                                                                                                                                                                                                                                                                                                                                                                                                                                                                                                                                                                                                    <w:right w:val="none" w:sz="0" w:space="0" w:color="auto"/>
                                                                                                                                                                                                                                                                                                                                                                                                                                                                                                                                                                                                                                                                                                                                                                                                                                                                                                                                                                                                                                                                                                                                                                  </w:divBdr>
                                                                                                                                                                                                                                                                                                                                                                                                                                                                                                                                                                                                                                                                                                                                                                                                                                                                                                                                                                                                                                                                                                                                                                </w:div>
                                                                                                                                                                                                                                                                                                                                                                                                                                                                                                                                                                                                                                                                                                                                                                                                                                                                                                                                                                                                                                                                                                                                                                <w:div w:id="1726102783">
                                                                                                                                                                                                                                                                                                                                                                                                                                                                                                                                                                                                                                                                                                                                                                                                                                                                                                                                                                                                                                                                                                                                                                  <w:marLeft w:val="0"/>
                                                                                                                                                                                                                                                                                                                                                                                                                                                                                                                                                                                                                                                                                                                                                                                                                                                                                                                                                                                                                                                                                                                                                                  <w:marRight w:val="0"/>
                                                                                                                                                                                                                                                                                                                                                                                                                                                                                                                                                                                                                                                                                                                                                                                                                                                                                                                                                                                                                                                                                                                                                                  <w:marTop w:val="0"/>
                                                                                                                                                                                                                                                                                                                                                                                                                                                                                                                                                                                                                                                                                                                                                                                                                                                                                                                                                                                                                                                                                                                                                                  <w:marBottom w:val="0"/>
                                                                                                                                                                                                                                                                                                                                                                                                                                                                                                                                                                                                                                                                                                                                                                                                                                                                                                                                                                                                                                                                                                                                                                  <w:divBdr>
                                                                                                                                                                                                                                                                                                                                                                                                                                                                                                                                                                                                                                                                                                                                                                                                                                                                                                                                                                                                                                                                                                                                                                    <w:top w:val="none" w:sz="0" w:space="0" w:color="auto"/>
                                                                                                                                                                                                                                                                                                                                                                                                                                                                                                                                                                                                                                                                                                                                                                                                                                                                                                                                                                                                                                                                                                                                                                    <w:left w:val="none" w:sz="0" w:space="0" w:color="auto"/>
                                                                                                                                                                                                                                                                                                                                                                                                                                                                                                                                                                                                                                                                                                                                                                                                                                                                                                                                                                                                                                                                                                                                                                    <w:bottom w:val="none" w:sz="0" w:space="0" w:color="auto"/>
                                                                                                                                                                                                                                                                                                                                                                                                                                                                                                                                                                                                                                                                                                                                                                                                                                                                                                                                                                                                                                                                                                                                                                    <w:right w:val="none" w:sz="0" w:space="0" w:color="auto"/>
                                                                                                                                                                                                                                                                                                                                                                                                                                                                                                                                                                                                                                                                                                                                                                                                                                                                                                                                                                                                                                                                                                                                                                  </w:divBdr>
                                                                                                                                                                                                                                                                                                                                                                                                                                                                                                                                                                                                                                                                                                                                                                                                                                                                                                                                                                                                                                                                                                                                                                </w:div>
                                                                                                                                                                                                                                                                                                                                                                                                                                                                                                                                                                                                                                                                                                                                                                                                                                                                                                                                                                                                                                                                                                                                                                <w:div w:id="1170102908">
                                                                                                                                                                                                                                                                                                                                                                                                                                                                                                                                                                                                                                                                                                                                                                                                                                                                                                                                                                                                                                                                                                                                                                  <w:marLeft w:val="0"/>
                                                                                                                                                                                                                                                                                                                                                                                                                                                                                                                                                                                                                                                                                                                                                                                                                                                                                                                                                                                                                                                                                                                                                                  <w:marRight w:val="0"/>
                                                                                                                                                                                                                                                                                                                                                                                                                                                                                                                                                                                                                                                                                                                                                                                                                                                                                                                                                                                                                                                                                                                                                                  <w:marTop w:val="0"/>
                                                                                                                                                                                                                                                                                                                                                                                                                                                                                                                                                                                                                                                                                                                                                                                                                                                                                                                                                                                                                                                                                                                                                                  <w:marBottom w:val="0"/>
                                                                                                                                                                                                                                                                                                                                                                                                                                                                                                                                                                                                                                                                                                                                                                                                                                                                                                                                                                                                                                                                                                                                                                  <w:divBdr>
                                                                                                                                                                                                                                                                                                                                                                                                                                                                                                                                                                                                                                                                                                                                                                                                                                                                                                                                                                                                                                                                                                                                                                    <w:top w:val="none" w:sz="0" w:space="0" w:color="auto"/>
                                                                                                                                                                                                                                                                                                                                                                                                                                                                                                                                                                                                                                                                                                                                                                                                                                                                                                                                                                                                                                                                                                                                                                    <w:left w:val="none" w:sz="0" w:space="0" w:color="auto"/>
                                                                                                                                                                                                                                                                                                                                                                                                                                                                                                                                                                                                                                                                                                                                                                                                                                                                                                                                                                                                                                                                                                                                                                    <w:bottom w:val="none" w:sz="0" w:space="0" w:color="auto"/>
                                                                                                                                                                                                                                                                                                                                                                                                                                                                                                                                                                                                                                                                                                                                                                                                                                                                                                                                                                                                                                                                                                                                                                    <w:right w:val="none" w:sz="0" w:space="0" w:color="auto"/>
                                                                                                                                                                                                                                                                                                                                                                                                                                                                                                                                                                                                                                                                                                                                                                                                                                                                                                                                                                                                                                                                                                                                                                  </w:divBdr>
                                                                                                                                                                                                                                                                                                                                                                                                                                                                                                                                                                                                                                                                                                                                                                                                                                                                                                                                                                                                                                                                                                                                                                  <w:divsChild>
                                                                                                                                                                                                                                                                                                                                                                                                                                                                                                                                                                                                                                                                                                                                                                                                                                                                                                                                                                                                                                                                                                                                                                    <w:div w:id="442574166">
                                                                                                                                                                                                                                                                                                                                                                                                                                                                                                                                                                                                                                                                                                                                                                                                                                                                                                                                                                                                                                                                                                                                                                      <w:marLeft w:val="0"/>
                                                                                                                                                                                                                                                                                                                                                                                                                                                                                                                                                                                                                                                                                                                                                                                                                                                                                                                                                                                                                                                                                                                                                                      <w:marRight w:val="0"/>
                                                                                                                                                                                                                                                                                                                                                                                                                                                                                                                                                                                                                                                                                                                                                                                                                                                                                                                                                                                                                                                                                                                                                                      <w:marTop w:val="0"/>
                                                                                                                                                                                                                                                                                                                                                                                                                                                                                                                                                                                                                                                                                                                                                                                                                                                                                                                                                                                                                                                                                                                                                                      <w:marBottom w:val="0"/>
                                                                                                                                                                                                                                                                                                                                                                                                                                                                                                                                                                                                                                                                                                                                                                                                                                                                                                                                                                                                                                                                                                                                                                      <w:divBdr>
                                                                                                                                                                                                                                                                                                                                                                                                                                                                                                                                                                                                                                                                                                                                                                                                                                                                                                                                                                                                                                                                                                                                                                        <w:top w:val="none" w:sz="0" w:space="0" w:color="auto"/>
                                                                                                                                                                                                                                                                                                                                                                                                                                                                                                                                                                                                                                                                                                                                                                                                                                                                                                                                                                                                                                                                                                                                                                        <w:left w:val="none" w:sz="0" w:space="0" w:color="auto"/>
                                                                                                                                                                                                                                                                                                                                                                                                                                                                                                                                                                                                                                                                                                                                                                                                                                                                                                                                                                                                                                                                                                                                                                        <w:bottom w:val="none" w:sz="0" w:space="0" w:color="auto"/>
                                                                                                                                                                                                                                                                                                                                                                                                                                                                                                                                                                                                                                                                                                                                                                                                                                                                                                                                                                                                                                                                                                                                                                        <w:right w:val="none" w:sz="0" w:space="0" w:color="auto"/>
                                                                                                                                                                                                                                                                                                                                                                                                                                                                                                                                                                                                                                                                                                                                                                                                                                                                                                                                                                                                                                                                                                                                                                      </w:divBdr>
                                                                                                                                                                                                                                                                                                                                                                                                                                                                                                                                                                                                                                                                                                                                                                                                                                                                                                                                                                                                                                                                                                                                                                    </w:div>
                                                                                                                                                                                                                                                                                                                                                                                                                                                                                                                                                                                                                                                                                                                                                                                                                                                                                                                                                                                                                                                                                                                                                                    <w:div w:id="2014450434">
                                                                                                                                                                                                                                                                                                                                                                                                                                                                                                                                                                                                                                                                                                                                                                                                                                                                                                                                                                                                                                                                                                                                                                      <w:marLeft w:val="0"/>
                                                                                                                                                                                                                                                                                                                                                                                                                                                                                                                                                                                                                                                                                                                                                                                                                                                                                                                                                                                                                                                                                                                                                                      <w:marRight w:val="0"/>
                                                                                                                                                                                                                                                                                                                                                                                                                                                                                                                                                                                                                                                                                                                                                                                                                                                                                                                                                                                                                                                                                                                                                                      <w:marTop w:val="0"/>
                                                                                                                                                                                                                                                                                                                                                                                                                                                                                                                                                                                                                                                                                                                                                                                                                                                                                                                                                                                                                                                                                                                                                                      <w:marBottom w:val="0"/>
                                                                                                                                                                                                                                                                                                                                                                                                                                                                                                                                                                                                                                                                                                                                                                                                                                                                                                                                                                                                                                                                                                                                                                      <w:divBdr>
                                                                                                                                                                                                                                                                                                                                                                                                                                                                                                                                                                                                                                                                                                                                                                                                                                                                                                                                                                                                                                                                                                                                                                        <w:top w:val="none" w:sz="0" w:space="0" w:color="auto"/>
                                                                                                                                                                                                                                                                                                                                                                                                                                                                                                                                                                                                                                                                                                                                                                                                                                                                                                                                                                                                                                                                                                                                                                        <w:left w:val="none" w:sz="0" w:space="0" w:color="auto"/>
                                                                                                                                                                                                                                                                                                                                                                                                                                                                                                                                                                                                                                                                                                                                                                                                                                                                                                                                                                                                                                                                                                                                                                        <w:bottom w:val="none" w:sz="0" w:space="0" w:color="auto"/>
                                                                                                                                                                                                                                                                                                                                                                                                                                                                                                                                                                                                                                                                                                                                                                                                                                                                                                                                                                                                                                                                                                                                                                        <w:right w:val="none" w:sz="0" w:space="0" w:color="auto"/>
                                                                                                                                                                                                                                                                                                                                                                                                                                                                                                                                                                                                                                                                                                                                                                                                                                                                                                                                                                                                                                                                                                                                                                      </w:divBdr>
                                                                                                                                                                                                                                                                                                                                                                                                                                                                                                                                                                                                                                                                                                                                                                                                                                                                                                                                                                                                                                                                                                                                                                    </w:div>
                                                                                                                                                                                                                                                                                                                                                                                                                                                                                                                                                                                                                                                                                                                                                                                                                                                                                                                                                                                                                                                                                                                                                                    <w:div w:id="924608041">
                                                                                                                                                                                                                                                                                                                                                                                                                                                                                                                                                                                                                                                                                                                                                                                                                                                                                                                                                                                                                                                                                                                                                                      <w:marLeft w:val="0"/>
                                                                                                                                                                                                                                                                                                                                                                                                                                                                                                                                                                                                                                                                                                                                                                                                                                                                                                                                                                                                                                                                                                                                                                      <w:marRight w:val="0"/>
                                                                                                                                                                                                                                                                                                                                                                                                                                                                                                                                                                                                                                                                                                                                                                                                                                                                                                                                                                                                                                                                                                                                                                      <w:marTop w:val="0"/>
                                                                                                                                                                                                                                                                                                                                                                                                                                                                                                                                                                                                                                                                                                                                                                                                                                                                                                                                                                                                                                                                                                                                                                      <w:marBottom w:val="0"/>
                                                                                                                                                                                                                                                                                                                                                                                                                                                                                                                                                                                                                                                                                                                                                                                                                                                                                                                                                                                                                                                                                                                                                                      <w:divBdr>
                                                                                                                                                                                                                                                                                                                                                                                                                                                                                                                                                                                                                                                                                                                                                                                                                                                                                                                                                                                                                                                                                                                                                                        <w:top w:val="none" w:sz="0" w:space="0" w:color="auto"/>
                                                                                                                                                                                                                                                                                                                                                                                                                                                                                                                                                                                                                                                                                                                                                                                                                                                                                                                                                                                                                                                                                                                                                                        <w:left w:val="none" w:sz="0" w:space="0" w:color="auto"/>
                                                                                                                                                                                                                                                                                                                                                                                                                                                                                                                                                                                                                                                                                                                                                                                                                                                                                                                                                                                                                                                                                                                                                                        <w:bottom w:val="none" w:sz="0" w:space="0" w:color="auto"/>
                                                                                                                                                                                                                                                                                                                                                                                                                                                                                                                                                                                                                                                                                                                                                                                                                                                                                                                                                                                                                                                                                                                                                                        <w:right w:val="none" w:sz="0" w:space="0" w:color="auto"/>
                                                                                                                                                                                                                                                                                                                                                                                                                                                                                                                                                                                                                                                                                                                                                                                                                                                                                                                                                                                                                                                                                                                                                                      </w:divBdr>
                                                                                                                                                                                                                                                                                                                                                                                                                                                                                                                                                                                                                                                                                                                                                                                                                                                                                                                                                                                                                                                                                                                                                                    </w:div>
                                                                                                                                                                                                                                                                                                                                                                                                                                                                                                                                                                                                                                                                                                                                                                                                                                                                                                                                                                                                                                                                                                                                                                    <w:div w:id="1192842691">
                                                                                                                                                                                                                                                                                                                                                                                                                                                                                                                                                                                                                                                                                                                                                                                                                                                                                                                                                                                                                                                                                                                                                                      <w:marLeft w:val="0"/>
                                                                                                                                                                                                                                                                                                                                                                                                                                                                                                                                                                                                                                                                                                                                                                                                                                                                                                                                                                                                                                                                                                                                                                      <w:marRight w:val="0"/>
                                                                                                                                                                                                                                                                                                                                                                                                                                                                                                                                                                                                                                                                                                                                                                                                                                                                                                                                                                                                                                                                                                                                                                      <w:marTop w:val="0"/>
                                                                                                                                                                                                                                                                                                                                                                                                                                                                                                                                                                                                                                                                                                                                                                                                                                                                                                                                                                                                                                                                                                                                                                      <w:marBottom w:val="0"/>
                                                                                                                                                                                                                                                                                                                                                                                                                                                                                                                                                                                                                                                                                                                                                                                                                                                                                                                                                                                                                                                                                                                                                                      <w:divBdr>
                                                                                                                                                                                                                                                                                                                                                                                                                                                                                                                                                                                                                                                                                                                                                                                                                                                                                                                                                                                                                                                                                                                                                                        <w:top w:val="none" w:sz="0" w:space="0" w:color="auto"/>
                                                                                                                                                                                                                                                                                                                                                                                                                                                                                                                                                                                                                                                                                                                                                                                                                                                                                                                                                                                                                                                                                                                                                                        <w:left w:val="none" w:sz="0" w:space="0" w:color="auto"/>
                                                                                                                                                                                                                                                                                                                                                                                                                                                                                                                                                                                                                                                                                                                                                                                                                                                                                                                                                                                                                                                                                                                                                                        <w:bottom w:val="none" w:sz="0" w:space="0" w:color="auto"/>
                                                                                                                                                                                                                                                                                                                                                                                                                                                                                                                                                                                                                                                                                                                                                                                                                                                                                                                                                                                                                                                                                                                                                                        <w:right w:val="none" w:sz="0" w:space="0" w:color="auto"/>
                                                                                                                                                                                                                                                                                                                                                                                                                                                                                                                                                                                                                                                                                                                                                                                                                                                                                                                                                                                                                                                                                                                                                                      </w:divBdr>
                                                                                                                                                                                                                                                                                                                                                                                                                                                                                                                                                                                                                                                                                                                                                                                                                                                                                                                                                                                                                                                                                                                                                                    </w:div>
                                                                                                                                                                                                                                                                                                                                                                                                                                                                                                                                                                                                                                                                                                                                                                                                                                                                                                                                                                                                                                                                                                                                                                    <w:div w:id="127011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569976">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3960167">
      <w:bodyDiv w:val="1"/>
      <w:marLeft w:val="0"/>
      <w:marRight w:val="0"/>
      <w:marTop w:val="0"/>
      <w:marBottom w:val="0"/>
      <w:divBdr>
        <w:top w:val="none" w:sz="0" w:space="0" w:color="auto"/>
        <w:left w:val="none" w:sz="0" w:space="0" w:color="auto"/>
        <w:bottom w:val="none" w:sz="0" w:space="0" w:color="auto"/>
        <w:right w:val="none" w:sz="0" w:space="0" w:color="auto"/>
      </w:divBdr>
    </w:div>
    <w:div w:id="1874078102">
      <w:bodyDiv w:val="1"/>
      <w:marLeft w:val="0"/>
      <w:marRight w:val="0"/>
      <w:marTop w:val="0"/>
      <w:marBottom w:val="0"/>
      <w:divBdr>
        <w:top w:val="none" w:sz="0" w:space="0" w:color="auto"/>
        <w:left w:val="none" w:sz="0" w:space="0" w:color="auto"/>
        <w:bottom w:val="none" w:sz="0" w:space="0" w:color="auto"/>
        <w:right w:val="none" w:sz="0" w:space="0" w:color="auto"/>
      </w:divBdr>
    </w:div>
    <w:div w:id="1874420324">
      <w:bodyDiv w:val="1"/>
      <w:marLeft w:val="0"/>
      <w:marRight w:val="0"/>
      <w:marTop w:val="0"/>
      <w:marBottom w:val="0"/>
      <w:divBdr>
        <w:top w:val="none" w:sz="0" w:space="0" w:color="auto"/>
        <w:left w:val="none" w:sz="0" w:space="0" w:color="auto"/>
        <w:bottom w:val="none" w:sz="0" w:space="0" w:color="auto"/>
        <w:right w:val="none" w:sz="0" w:space="0" w:color="auto"/>
      </w:divBdr>
    </w:div>
    <w:div w:id="1875271610">
      <w:bodyDiv w:val="1"/>
      <w:marLeft w:val="0"/>
      <w:marRight w:val="0"/>
      <w:marTop w:val="0"/>
      <w:marBottom w:val="0"/>
      <w:divBdr>
        <w:top w:val="none" w:sz="0" w:space="0" w:color="auto"/>
        <w:left w:val="none" w:sz="0" w:space="0" w:color="auto"/>
        <w:bottom w:val="none" w:sz="0" w:space="0" w:color="auto"/>
        <w:right w:val="none" w:sz="0" w:space="0" w:color="auto"/>
      </w:divBdr>
    </w:div>
    <w:div w:id="1875917701">
      <w:bodyDiv w:val="1"/>
      <w:marLeft w:val="0"/>
      <w:marRight w:val="0"/>
      <w:marTop w:val="0"/>
      <w:marBottom w:val="0"/>
      <w:divBdr>
        <w:top w:val="none" w:sz="0" w:space="0" w:color="auto"/>
        <w:left w:val="none" w:sz="0" w:space="0" w:color="auto"/>
        <w:bottom w:val="none" w:sz="0" w:space="0" w:color="auto"/>
        <w:right w:val="none" w:sz="0" w:space="0" w:color="auto"/>
      </w:divBdr>
      <w:divsChild>
        <w:div w:id="849490778">
          <w:marLeft w:val="0"/>
          <w:marRight w:val="0"/>
          <w:marTop w:val="0"/>
          <w:marBottom w:val="0"/>
          <w:divBdr>
            <w:top w:val="none" w:sz="0" w:space="0" w:color="auto"/>
            <w:left w:val="none" w:sz="0" w:space="0" w:color="auto"/>
            <w:bottom w:val="none" w:sz="0" w:space="0" w:color="auto"/>
            <w:right w:val="none" w:sz="0" w:space="0" w:color="auto"/>
          </w:divBdr>
        </w:div>
        <w:div w:id="32967406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394951">
      <w:bodyDiv w:val="1"/>
      <w:marLeft w:val="0"/>
      <w:marRight w:val="0"/>
      <w:marTop w:val="0"/>
      <w:marBottom w:val="0"/>
      <w:divBdr>
        <w:top w:val="none" w:sz="0" w:space="0" w:color="auto"/>
        <w:left w:val="none" w:sz="0" w:space="0" w:color="auto"/>
        <w:bottom w:val="none" w:sz="0" w:space="0" w:color="auto"/>
        <w:right w:val="none" w:sz="0" w:space="0" w:color="auto"/>
      </w:divBdr>
    </w:div>
    <w:div w:id="1878733426">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50718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930505">
      <w:bodyDiv w:val="1"/>
      <w:marLeft w:val="0"/>
      <w:marRight w:val="0"/>
      <w:marTop w:val="0"/>
      <w:marBottom w:val="0"/>
      <w:divBdr>
        <w:top w:val="none" w:sz="0" w:space="0" w:color="auto"/>
        <w:left w:val="none" w:sz="0" w:space="0" w:color="auto"/>
        <w:bottom w:val="none" w:sz="0" w:space="0" w:color="auto"/>
        <w:right w:val="none" w:sz="0" w:space="0" w:color="auto"/>
      </w:divBdr>
      <w:divsChild>
        <w:div w:id="1988850111">
          <w:marLeft w:val="0"/>
          <w:marRight w:val="0"/>
          <w:marTop w:val="0"/>
          <w:marBottom w:val="0"/>
          <w:divBdr>
            <w:top w:val="none" w:sz="0" w:space="0" w:color="auto"/>
            <w:left w:val="none" w:sz="0" w:space="0" w:color="auto"/>
            <w:bottom w:val="none" w:sz="0" w:space="0" w:color="auto"/>
            <w:right w:val="none" w:sz="0" w:space="0" w:color="auto"/>
          </w:divBdr>
        </w:div>
        <w:div w:id="1382748724">
          <w:marLeft w:val="0"/>
          <w:marRight w:val="0"/>
          <w:marTop w:val="0"/>
          <w:marBottom w:val="0"/>
          <w:divBdr>
            <w:top w:val="none" w:sz="0" w:space="0" w:color="auto"/>
            <w:left w:val="none" w:sz="0" w:space="0" w:color="auto"/>
            <w:bottom w:val="none" w:sz="0" w:space="0" w:color="auto"/>
            <w:right w:val="none" w:sz="0" w:space="0" w:color="auto"/>
          </w:divBdr>
        </w:div>
        <w:div w:id="1690135256">
          <w:marLeft w:val="0"/>
          <w:marRight w:val="0"/>
          <w:marTop w:val="0"/>
          <w:marBottom w:val="0"/>
          <w:divBdr>
            <w:top w:val="none" w:sz="0" w:space="0" w:color="auto"/>
            <w:left w:val="none" w:sz="0" w:space="0" w:color="auto"/>
            <w:bottom w:val="none" w:sz="0" w:space="0" w:color="auto"/>
            <w:right w:val="none" w:sz="0" w:space="0" w:color="auto"/>
          </w:divBdr>
        </w:div>
        <w:div w:id="273485765">
          <w:marLeft w:val="0"/>
          <w:marRight w:val="0"/>
          <w:marTop w:val="0"/>
          <w:marBottom w:val="0"/>
          <w:divBdr>
            <w:top w:val="none" w:sz="0" w:space="0" w:color="auto"/>
            <w:left w:val="none" w:sz="0" w:space="0" w:color="auto"/>
            <w:bottom w:val="none" w:sz="0" w:space="0" w:color="auto"/>
            <w:right w:val="none" w:sz="0" w:space="0" w:color="auto"/>
          </w:divBdr>
        </w:div>
        <w:div w:id="620623">
          <w:marLeft w:val="0"/>
          <w:marRight w:val="0"/>
          <w:marTop w:val="0"/>
          <w:marBottom w:val="0"/>
          <w:divBdr>
            <w:top w:val="none" w:sz="0" w:space="0" w:color="auto"/>
            <w:left w:val="none" w:sz="0" w:space="0" w:color="auto"/>
            <w:bottom w:val="none" w:sz="0" w:space="0" w:color="auto"/>
            <w:right w:val="none" w:sz="0" w:space="0" w:color="auto"/>
          </w:divBdr>
        </w:div>
        <w:div w:id="146170574">
          <w:marLeft w:val="0"/>
          <w:marRight w:val="0"/>
          <w:marTop w:val="0"/>
          <w:marBottom w:val="0"/>
          <w:divBdr>
            <w:top w:val="none" w:sz="0" w:space="0" w:color="auto"/>
            <w:left w:val="none" w:sz="0" w:space="0" w:color="auto"/>
            <w:bottom w:val="none" w:sz="0" w:space="0" w:color="auto"/>
            <w:right w:val="none" w:sz="0" w:space="0" w:color="auto"/>
          </w:divBdr>
        </w:div>
        <w:div w:id="657347216">
          <w:marLeft w:val="0"/>
          <w:marRight w:val="0"/>
          <w:marTop w:val="0"/>
          <w:marBottom w:val="0"/>
          <w:divBdr>
            <w:top w:val="none" w:sz="0" w:space="0" w:color="auto"/>
            <w:left w:val="none" w:sz="0" w:space="0" w:color="auto"/>
            <w:bottom w:val="none" w:sz="0" w:space="0" w:color="auto"/>
            <w:right w:val="none" w:sz="0" w:space="0" w:color="auto"/>
          </w:divBdr>
        </w:div>
        <w:div w:id="1856840405">
          <w:marLeft w:val="0"/>
          <w:marRight w:val="0"/>
          <w:marTop w:val="0"/>
          <w:marBottom w:val="0"/>
          <w:divBdr>
            <w:top w:val="none" w:sz="0" w:space="0" w:color="auto"/>
            <w:left w:val="none" w:sz="0" w:space="0" w:color="auto"/>
            <w:bottom w:val="none" w:sz="0" w:space="0" w:color="auto"/>
            <w:right w:val="none" w:sz="0" w:space="0" w:color="auto"/>
          </w:divBdr>
          <w:divsChild>
            <w:div w:id="585001160">
              <w:marLeft w:val="0"/>
              <w:marRight w:val="0"/>
              <w:marTop w:val="0"/>
              <w:marBottom w:val="0"/>
              <w:divBdr>
                <w:top w:val="none" w:sz="0" w:space="0" w:color="auto"/>
                <w:left w:val="none" w:sz="0" w:space="0" w:color="auto"/>
                <w:bottom w:val="none" w:sz="0" w:space="0" w:color="auto"/>
                <w:right w:val="none" w:sz="0" w:space="0" w:color="auto"/>
              </w:divBdr>
              <w:divsChild>
                <w:div w:id="1848904042">
                  <w:marLeft w:val="0"/>
                  <w:marRight w:val="0"/>
                  <w:marTop w:val="0"/>
                  <w:marBottom w:val="0"/>
                  <w:divBdr>
                    <w:top w:val="none" w:sz="0" w:space="0" w:color="auto"/>
                    <w:left w:val="none" w:sz="0" w:space="0" w:color="auto"/>
                    <w:bottom w:val="none" w:sz="0" w:space="0" w:color="auto"/>
                    <w:right w:val="none" w:sz="0" w:space="0" w:color="auto"/>
                  </w:divBdr>
                  <w:divsChild>
                    <w:div w:id="187927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199297">
          <w:marLeft w:val="0"/>
          <w:marRight w:val="0"/>
          <w:marTop w:val="0"/>
          <w:marBottom w:val="0"/>
          <w:divBdr>
            <w:top w:val="none" w:sz="0" w:space="0" w:color="auto"/>
            <w:left w:val="none" w:sz="0" w:space="0" w:color="auto"/>
            <w:bottom w:val="none" w:sz="0" w:space="0" w:color="auto"/>
            <w:right w:val="none" w:sz="0" w:space="0" w:color="auto"/>
          </w:divBdr>
        </w:div>
        <w:div w:id="541479765">
          <w:marLeft w:val="0"/>
          <w:marRight w:val="0"/>
          <w:marTop w:val="0"/>
          <w:marBottom w:val="0"/>
          <w:divBdr>
            <w:top w:val="none" w:sz="0" w:space="0" w:color="auto"/>
            <w:left w:val="none" w:sz="0" w:space="0" w:color="auto"/>
            <w:bottom w:val="none" w:sz="0" w:space="0" w:color="auto"/>
            <w:right w:val="none" w:sz="0" w:space="0" w:color="auto"/>
          </w:divBdr>
        </w:div>
        <w:div w:id="760837677">
          <w:marLeft w:val="0"/>
          <w:marRight w:val="0"/>
          <w:marTop w:val="0"/>
          <w:marBottom w:val="0"/>
          <w:divBdr>
            <w:top w:val="none" w:sz="0" w:space="0" w:color="auto"/>
            <w:left w:val="none" w:sz="0" w:space="0" w:color="auto"/>
            <w:bottom w:val="none" w:sz="0" w:space="0" w:color="auto"/>
            <w:right w:val="none" w:sz="0" w:space="0" w:color="auto"/>
          </w:divBdr>
          <w:divsChild>
            <w:div w:id="390465694">
              <w:marLeft w:val="0"/>
              <w:marRight w:val="0"/>
              <w:marTop w:val="0"/>
              <w:marBottom w:val="0"/>
              <w:divBdr>
                <w:top w:val="none" w:sz="0" w:space="0" w:color="auto"/>
                <w:left w:val="none" w:sz="0" w:space="0" w:color="auto"/>
                <w:bottom w:val="none" w:sz="0" w:space="0" w:color="auto"/>
                <w:right w:val="none" w:sz="0" w:space="0" w:color="auto"/>
              </w:divBdr>
              <w:divsChild>
                <w:div w:id="1516534206">
                  <w:marLeft w:val="0"/>
                  <w:marRight w:val="0"/>
                  <w:marTop w:val="0"/>
                  <w:marBottom w:val="0"/>
                  <w:divBdr>
                    <w:top w:val="none" w:sz="0" w:space="0" w:color="auto"/>
                    <w:left w:val="none" w:sz="0" w:space="0" w:color="auto"/>
                    <w:bottom w:val="none" w:sz="0" w:space="0" w:color="auto"/>
                    <w:right w:val="none" w:sz="0" w:space="0" w:color="auto"/>
                  </w:divBdr>
                  <w:divsChild>
                    <w:div w:id="600987446">
                      <w:marLeft w:val="0"/>
                      <w:marRight w:val="0"/>
                      <w:marTop w:val="0"/>
                      <w:marBottom w:val="0"/>
                      <w:divBdr>
                        <w:top w:val="none" w:sz="0" w:space="0" w:color="auto"/>
                        <w:left w:val="none" w:sz="0" w:space="0" w:color="auto"/>
                        <w:bottom w:val="none" w:sz="0" w:space="0" w:color="auto"/>
                        <w:right w:val="none" w:sz="0" w:space="0" w:color="auto"/>
                      </w:divBdr>
                      <w:divsChild>
                        <w:div w:id="37624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010161">
          <w:marLeft w:val="0"/>
          <w:marRight w:val="0"/>
          <w:marTop w:val="0"/>
          <w:marBottom w:val="0"/>
          <w:divBdr>
            <w:top w:val="none" w:sz="0" w:space="0" w:color="auto"/>
            <w:left w:val="none" w:sz="0" w:space="0" w:color="auto"/>
            <w:bottom w:val="none" w:sz="0" w:space="0" w:color="auto"/>
            <w:right w:val="none" w:sz="0" w:space="0" w:color="auto"/>
          </w:divBdr>
          <w:divsChild>
            <w:div w:id="665209711">
              <w:marLeft w:val="0"/>
              <w:marRight w:val="0"/>
              <w:marTop w:val="0"/>
              <w:marBottom w:val="0"/>
              <w:divBdr>
                <w:top w:val="none" w:sz="0" w:space="0" w:color="auto"/>
                <w:left w:val="none" w:sz="0" w:space="0" w:color="auto"/>
                <w:bottom w:val="none" w:sz="0" w:space="0" w:color="auto"/>
                <w:right w:val="none" w:sz="0" w:space="0" w:color="auto"/>
              </w:divBdr>
              <w:divsChild>
                <w:div w:id="1273317839">
                  <w:marLeft w:val="0"/>
                  <w:marRight w:val="0"/>
                  <w:marTop w:val="0"/>
                  <w:marBottom w:val="0"/>
                  <w:divBdr>
                    <w:top w:val="none" w:sz="0" w:space="0" w:color="auto"/>
                    <w:left w:val="none" w:sz="0" w:space="0" w:color="auto"/>
                    <w:bottom w:val="none" w:sz="0" w:space="0" w:color="auto"/>
                    <w:right w:val="none" w:sz="0" w:space="0" w:color="auto"/>
                  </w:divBdr>
                  <w:divsChild>
                    <w:div w:id="288316184">
                      <w:marLeft w:val="0"/>
                      <w:marRight w:val="0"/>
                      <w:marTop w:val="0"/>
                      <w:marBottom w:val="0"/>
                      <w:divBdr>
                        <w:top w:val="none" w:sz="0" w:space="0" w:color="auto"/>
                        <w:left w:val="none" w:sz="0" w:space="0" w:color="auto"/>
                        <w:bottom w:val="none" w:sz="0" w:space="0" w:color="auto"/>
                        <w:right w:val="none" w:sz="0" w:space="0" w:color="auto"/>
                      </w:divBdr>
                      <w:divsChild>
                        <w:div w:id="632368188">
                          <w:marLeft w:val="0"/>
                          <w:marRight w:val="0"/>
                          <w:marTop w:val="0"/>
                          <w:marBottom w:val="0"/>
                          <w:divBdr>
                            <w:top w:val="none" w:sz="0" w:space="0" w:color="auto"/>
                            <w:left w:val="none" w:sz="0" w:space="0" w:color="auto"/>
                            <w:bottom w:val="none" w:sz="0" w:space="0" w:color="auto"/>
                            <w:right w:val="none" w:sz="0" w:space="0" w:color="auto"/>
                          </w:divBdr>
                          <w:divsChild>
                            <w:div w:id="1894537746">
                              <w:marLeft w:val="0"/>
                              <w:marRight w:val="0"/>
                              <w:marTop w:val="0"/>
                              <w:marBottom w:val="0"/>
                              <w:divBdr>
                                <w:top w:val="none" w:sz="0" w:space="0" w:color="auto"/>
                                <w:left w:val="none" w:sz="0" w:space="0" w:color="auto"/>
                                <w:bottom w:val="none" w:sz="0" w:space="0" w:color="auto"/>
                                <w:right w:val="none" w:sz="0" w:space="0" w:color="auto"/>
                              </w:divBdr>
                              <w:divsChild>
                                <w:div w:id="1275542">
                                  <w:marLeft w:val="0"/>
                                  <w:marRight w:val="0"/>
                                  <w:marTop w:val="0"/>
                                  <w:marBottom w:val="0"/>
                                  <w:divBdr>
                                    <w:top w:val="none" w:sz="0" w:space="0" w:color="auto"/>
                                    <w:left w:val="none" w:sz="0" w:space="0" w:color="auto"/>
                                    <w:bottom w:val="none" w:sz="0" w:space="0" w:color="auto"/>
                                    <w:right w:val="none" w:sz="0" w:space="0" w:color="auto"/>
                                  </w:divBdr>
                                  <w:divsChild>
                                    <w:div w:id="819420123">
                                      <w:marLeft w:val="0"/>
                                      <w:marRight w:val="0"/>
                                      <w:marTop w:val="0"/>
                                      <w:marBottom w:val="0"/>
                                      <w:divBdr>
                                        <w:top w:val="none" w:sz="0" w:space="0" w:color="auto"/>
                                        <w:left w:val="none" w:sz="0" w:space="0" w:color="auto"/>
                                        <w:bottom w:val="none" w:sz="0" w:space="0" w:color="auto"/>
                                        <w:right w:val="none" w:sz="0" w:space="0" w:color="auto"/>
                                      </w:divBdr>
                                      <w:divsChild>
                                        <w:div w:id="1265383952">
                                          <w:marLeft w:val="0"/>
                                          <w:marRight w:val="0"/>
                                          <w:marTop w:val="0"/>
                                          <w:marBottom w:val="0"/>
                                          <w:divBdr>
                                            <w:top w:val="none" w:sz="0" w:space="0" w:color="auto"/>
                                            <w:left w:val="none" w:sz="0" w:space="0" w:color="auto"/>
                                            <w:bottom w:val="none" w:sz="0" w:space="0" w:color="auto"/>
                                            <w:right w:val="none" w:sz="0" w:space="0" w:color="auto"/>
                                          </w:divBdr>
                                          <w:divsChild>
                                            <w:div w:id="566497737">
                                              <w:marLeft w:val="0"/>
                                              <w:marRight w:val="0"/>
                                              <w:marTop w:val="0"/>
                                              <w:marBottom w:val="0"/>
                                              <w:divBdr>
                                                <w:top w:val="none" w:sz="0" w:space="0" w:color="auto"/>
                                                <w:left w:val="none" w:sz="0" w:space="0" w:color="auto"/>
                                                <w:bottom w:val="none" w:sz="0" w:space="0" w:color="auto"/>
                                                <w:right w:val="none" w:sz="0" w:space="0" w:color="auto"/>
                                              </w:divBdr>
                                            </w:div>
                                          </w:divsChild>
                                        </w:div>
                                        <w:div w:id="197474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883212">
                              <w:marLeft w:val="0"/>
                              <w:marRight w:val="0"/>
                              <w:marTop w:val="0"/>
                              <w:marBottom w:val="0"/>
                              <w:divBdr>
                                <w:top w:val="none" w:sz="0" w:space="0" w:color="auto"/>
                                <w:left w:val="none" w:sz="0" w:space="0" w:color="auto"/>
                                <w:bottom w:val="none" w:sz="0" w:space="0" w:color="auto"/>
                                <w:right w:val="none" w:sz="0" w:space="0" w:color="auto"/>
                              </w:divBdr>
                              <w:divsChild>
                                <w:div w:id="150216183">
                                  <w:marLeft w:val="0"/>
                                  <w:marRight w:val="0"/>
                                  <w:marTop w:val="0"/>
                                  <w:marBottom w:val="0"/>
                                  <w:divBdr>
                                    <w:top w:val="none" w:sz="0" w:space="0" w:color="auto"/>
                                    <w:left w:val="none" w:sz="0" w:space="0" w:color="auto"/>
                                    <w:bottom w:val="none" w:sz="0" w:space="0" w:color="auto"/>
                                    <w:right w:val="none" w:sz="0" w:space="0" w:color="auto"/>
                                  </w:divBdr>
                                  <w:divsChild>
                                    <w:div w:id="1393969998">
                                      <w:marLeft w:val="0"/>
                                      <w:marRight w:val="0"/>
                                      <w:marTop w:val="0"/>
                                      <w:marBottom w:val="0"/>
                                      <w:divBdr>
                                        <w:top w:val="none" w:sz="0" w:space="0" w:color="auto"/>
                                        <w:left w:val="none" w:sz="0" w:space="0" w:color="auto"/>
                                        <w:bottom w:val="none" w:sz="0" w:space="0" w:color="auto"/>
                                        <w:right w:val="none" w:sz="0" w:space="0" w:color="auto"/>
                                      </w:divBdr>
                                      <w:divsChild>
                                        <w:div w:id="381486762">
                                          <w:marLeft w:val="0"/>
                                          <w:marRight w:val="0"/>
                                          <w:marTop w:val="0"/>
                                          <w:marBottom w:val="0"/>
                                          <w:divBdr>
                                            <w:top w:val="none" w:sz="0" w:space="0" w:color="auto"/>
                                            <w:left w:val="none" w:sz="0" w:space="0" w:color="auto"/>
                                            <w:bottom w:val="none" w:sz="0" w:space="0" w:color="auto"/>
                                            <w:right w:val="none" w:sz="0" w:space="0" w:color="auto"/>
                                          </w:divBdr>
                                          <w:divsChild>
                                            <w:div w:id="1530802297">
                                              <w:marLeft w:val="0"/>
                                              <w:marRight w:val="0"/>
                                              <w:marTop w:val="0"/>
                                              <w:marBottom w:val="0"/>
                                              <w:divBdr>
                                                <w:top w:val="none" w:sz="0" w:space="0" w:color="auto"/>
                                                <w:left w:val="none" w:sz="0" w:space="0" w:color="auto"/>
                                                <w:bottom w:val="none" w:sz="0" w:space="0" w:color="auto"/>
                                                <w:right w:val="none" w:sz="0" w:space="0" w:color="auto"/>
                                              </w:divBdr>
                                            </w:div>
                                          </w:divsChild>
                                        </w:div>
                                        <w:div w:id="144411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568183">
                              <w:marLeft w:val="0"/>
                              <w:marRight w:val="0"/>
                              <w:marTop w:val="0"/>
                              <w:marBottom w:val="0"/>
                              <w:divBdr>
                                <w:top w:val="none" w:sz="0" w:space="0" w:color="auto"/>
                                <w:left w:val="none" w:sz="0" w:space="0" w:color="auto"/>
                                <w:bottom w:val="none" w:sz="0" w:space="0" w:color="auto"/>
                                <w:right w:val="none" w:sz="0" w:space="0" w:color="auto"/>
                              </w:divBdr>
                              <w:divsChild>
                                <w:div w:id="849755309">
                                  <w:marLeft w:val="0"/>
                                  <w:marRight w:val="0"/>
                                  <w:marTop w:val="0"/>
                                  <w:marBottom w:val="0"/>
                                  <w:divBdr>
                                    <w:top w:val="none" w:sz="0" w:space="0" w:color="auto"/>
                                    <w:left w:val="none" w:sz="0" w:space="0" w:color="auto"/>
                                    <w:bottom w:val="none" w:sz="0" w:space="0" w:color="auto"/>
                                    <w:right w:val="none" w:sz="0" w:space="0" w:color="auto"/>
                                  </w:divBdr>
                                  <w:divsChild>
                                    <w:div w:id="1946379189">
                                      <w:marLeft w:val="0"/>
                                      <w:marRight w:val="0"/>
                                      <w:marTop w:val="0"/>
                                      <w:marBottom w:val="0"/>
                                      <w:divBdr>
                                        <w:top w:val="none" w:sz="0" w:space="0" w:color="auto"/>
                                        <w:left w:val="none" w:sz="0" w:space="0" w:color="auto"/>
                                        <w:bottom w:val="none" w:sz="0" w:space="0" w:color="auto"/>
                                        <w:right w:val="none" w:sz="0" w:space="0" w:color="auto"/>
                                      </w:divBdr>
                                      <w:divsChild>
                                        <w:div w:id="389546112">
                                          <w:marLeft w:val="0"/>
                                          <w:marRight w:val="0"/>
                                          <w:marTop w:val="0"/>
                                          <w:marBottom w:val="0"/>
                                          <w:divBdr>
                                            <w:top w:val="none" w:sz="0" w:space="0" w:color="auto"/>
                                            <w:left w:val="none" w:sz="0" w:space="0" w:color="auto"/>
                                            <w:bottom w:val="none" w:sz="0" w:space="0" w:color="auto"/>
                                            <w:right w:val="none" w:sz="0" w:space="0" w:color="auto"/>
                                          </w:divBdr>
                                          <w:divsChild>
                                            <w:div w:id="3629407">
                                              <w:marLeft w:val="0"/>
                                              <w:marRight w:val="0"/>
                                              <w:marTop w:val="0"/>
                                              <w:marBottom w:val="0"/>
                                              <w:divBdr>
                                                <w:top w:val="none" w:sz="0" w:space="0" w:color="auto"/>
                                                <w:left w:val="none" w:sz="0" w:space="0" w:color="auto"/>
                                                <w:bottom w:val="none" w:sz="0" w:space="0" w:color="auto"/>
                                                <w:right w:val="none" w:sz="0" w:space="0" w:color="auto"/>
                                              </w:divBdr>
                                            </w:div>
                                          </w:divsChild>
                                        </w:div>
                                        <w:div w:id="50378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823737">
                              <w:marLeft w:val="0"/>
                              <w:marRight w:val="0"/>
                              <w:marTop w:val="0"/>
                              <w:marBottom w:val="0"/>
                              <w:divBdr>
                                <w:top w:val="none" w:sz="0" w:space="0" w:color="auto"/>
                                <w:left w:val="none" w:sz="0" w:space="0" w:color="auto"/>
                                <w:bottom w:val="none" w:sz="0" w:space="0" w:color="auto"/>
                                <w:right w:val="none" w:sz="0" w:space="0" w:color="auto"/>
                              </w:divBdr>
                              <w:divsChild>
                                <w:div w:id="786003043">
                                  <w:marLeft w:val="0"/>
                                  <w:marRight w:val="0"/>
                                  <w:marTop w:val="0"/>
                                  <w:marBottom w:val="0"/>
                                  <w:divBdr>
                                    <w:top w:val="none" w:sz="0" w:space="0" w:color="auto"/>
                                    <w:left w:val="none" w:sz="0" w:space="0" w:color="auto"/>
                                    <w:bottom w:val="none" w:sz="0" w:space="0" w:color="auto"/>
                                    <w:right w:val="none" w:sz="0" w:space="0" w:color="auto"/>
                                  </w:divBdr>
                                  <w:divsChild>
                                    <w:div w:id="369376662">
                                      <w:marLeft w:val="0"/>
                                      <w:marRight w:val="0"/>
                                      <w:marTop w:val="0"/>
                                      <w:marBottom w:val="0"/>
                                      <w:divBdr>
                                        <w:top w:val="none" w:sz="0" w:space="0" w:color="auto"/>
                                        <w:left w:val="none" w:sz="0" w:space="0" w:color="auto"/>
                                        <w:bottom w:val="none" w:sz="0" w:space="0" w:color="auto"/>
                                        <w:right w:val="none" w:sz="0" w:space="0" w:color="auto"/>
                                      </w:divBdr>
                                      <w:divsChild>
                                        <w:div w:id="810056223">
                                          <w:marLeft w:val="0"/>
                                          <w:marRight w:val="0"/>
                                          <w:marTop w:val="0"/>
                                          <w:marBottom w:val="0"/>
                                          <w:divBdr>
                                            <w:top w:val="none" w:sz="0" w:space="0" w:color="auto"/>
                                            <w:left w:val="none" w:sz="0" w:space="0" w:color="auto"/>
                                            <w:bottom w:val="none" w:sz="0" w:space="0" w:color="auto"/>
                                            <w:right w:val="none" w:sz="0" w:space="0" w:color="auto"/>
                                          </w:divBdr>
                                          <w:divsChild>
                                            <w:div w:id="1736513762">
                                              <w:marLeft w:val="0"/>
                                              <w:marRight w:val="0"/>
                                              <w:marTop w:val="0"/>
                                              <w:marBottom w:val="0"/>
                                              <w:divBdr>
                                                <w:top w:val="none" w:sz="0" w:space="0" w:color="auto"/>
                                                <w:left w:val="none" w:sz="0" w:space="0" w:color="auto"/>
                                                <w:bottom w:val="none" w:sz="0" w:space="0" w:color="auto"/>
                                                <w:right w:val="none" w:sz="0" w:space="0" w:color="auto"/>
                                              </w:divBdr>
                                            </w:div>
                                          </w:divsChild>
                                        </w:div>
                                        <w:div w:id="196523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329746">
                              <w:marLeft w:val="0"/>
                              <w:marRight w:val="0"/>
                              <w:marTop w:val="0"/>
                              <w:marBottom w:val="0"/>
                              <w:divBdr>
                                <w:top w:val="none" w:sz="0" w:space="0" w:color="auto"/>
                                <w:left w:val="none" w:sz="0" w:space="0" w:color="auto"/>
                                <w:bottom w:val="none" w:sz="0" w:space="0" w:color="auto"/>
                                <w:right w:val="none" w:sz="0" w:space="0" w:color="auto"/>
                              </w:divBdr>
                              <w:divsChild>
                                <w:div w:id="2122213703">
                                  <w:marLeft w:val="0"/>
                                  <w:marRight w:val="0"/>
                                  <w:marTop w:val="0"/>
                                  <w:marBottom w:val="0"/>
                                  <w:divBdr>
                                    <w:top w:val="none" w:sz="0" w:space="0" w:color="auto"/>
                                    <w:left w:val="none" w:sz="0" w:space="0" w:color="auto"/>
                                    <w:bottom w:val="none" w:sz="0" w:space="0" w:color="auto"/>
                                    <w:right w:val="none" w:sz="0" w:space="0" w:color="auto"/>
                                  </w:divBdr>
                                  <w:divsChild>
                                    <w:div w:id="1033193257">
                                      <w:marLeft w:val="0"/>
                                      <w:marRight w:val="0"/>
                                      <w:marTop w:val="0"/>
                                      <w:marBottom w:val="0"/>
                                      <w:divBdr>
                                        <w:top w:val="none" w:sz="0" w:space="0" w:color="auto"/>
                                        <w:left w:val="none" w:sz="0" w:space="0" w:color="auto"/>
                                        <w:bottom w:val="none" w:sz="0" w:space="0" w:color="auto"/>
                                        <w:right w:val="none" w:sz="0" w:space="0" w:color="auto"/>
                                      </w:divBdr>
                                      <w:divsChild>
                                        <w:div w:id="961157439">
                                          <w:marLeft w:val="0"/>
                                          <w:marRight w:val="0"/>
                                          <w:marTop w:val="0"/>
                                          <w:marBottom w:val="0"/>
                                          <w:divBdr>
                                            <w:top w:val="none" w:sz="0" w:space="0" w:color="auto"/>
                                            <w:left w:val="none" w:sz="0" w:space="0" w:color="auto"/>
                                            <w:bottom w:val="none" w:sz="0" w:space="0" w:color="auto"/>
                                            <w:right w:val="none" w:sz="0" w:space="0" w:color="auto"/>
                                          </w:divBdr>
                                          <w:divsChild>
                                            <w:div w:id="842596740">
                                              <w:marLeft w:val="0"/>
                                              <w:marRight w:val="0"/>
                                              <w:marTop w:val="0"/>
                                              <w:marBottom w:val="0"/>
                                              <w:divBdr>
                                                <w:top w:val="none" w:sz="0" w:space="0" w:color="auto"/>
                                                <w:left w:val="none" w:sz="0" w:space="0" w:color="auto"/>
                                                <w:bottom w:val="none" w:sz="0" w:space="0" w:color="auto"/>
                                                <w:right w:val="none" w:sz="0" w:space="0" w:color="auto"/>
                                              </w:divBdr>
                                            </w:div>
                                          </w:divsChild>
                                        </w:div>
                                        <w:div w:id="169511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95818">
                              <w:marLeft w:val="0"/>
                              <w:marRight w:val="0"/>
                              <w:marTop w:val="0"/>
                              <w:marBottom w:val="0"/>
                              <w:divBdr>
                                <w:top w:val="none" w:sz="0" w:space="0" w:color="auto"/>
                                <w:left w:val="none" w:sz="0" w:space="0" w:color="auto"/>
                                <w:bottom w:val="none" w:sz="0" w:space="0" w:color="auto"/>
                                <w:right w:val="none" w:sz="0" w:space="0" w:color="auto"/>
                              </w:divBdr>
                              <w:divsChild>
                                <w:div w:id="185947648">
                                  <w:marLeft w:val="0"/>
                                  <w:marRight w:val="0"/>
                                  <w:marTop w:val="0"/>
                                  <w:marBottom w:val="0"/>
                                  <w:divBdr>
                                    <w:top w:val="none" w:sz="0" w:space="0" w:color="auto"/>
                                    <w:left w:val="none" w:sz="0" w:space="0" w:color="auto"/>
                                    <w:bottom w:val="none" w:sz="0" w:space="0" w:color="auto"/>
                                    <w:right w:val="none" w:sz="0" w:space="0" w:color="auto"/>
                                  </w:divBdr>
                                  <w:divsChild>
                                    <w:div w:id="1278487232">
                                      <w:marLeft w:val="0"/>
                                      <w:marRight w:val="0"/>
                                      <w:marTop w:val="0"/>
                                      <w:marBottom w:val="0"/>
                                      <w:divBdr>
                                        <w:top w:val="none" w:sz="0" w:space="0" w:color="auto"/>
                                        <w:left w:val="none" w:sz="0" w:space="0" w:color="auto"/>
                                        <w:bottom w:val="none" w:sz="0" w:space="0" w:color="auto"/>
                                        <w:right w:val="none" w:sz="0" w:space="0" w:color="auto"/>
                                      </w:divBdr>
                                      <w:divsChild>
                                        <w:div w:id="1754012329">
                                          <w:marLeft w:val="0"/>
                                          <w:marRight w:val="0"/>
                                          <w:marTop w:val="0"/>
                                          <w:marBottom w:val="0"/>
                                          <w:divBdr>
                                            <w:top w:val="none" w:sz="0" w:space="0" w:color="auto"/>
                                            <w:left w:val="none" w:sz="0" w:space="0" w:color="auto"/>
                                            <w:bottom w:val="none" w:sz="0" w:space="0" w:color="auto"/>
                                            <w:right w:val="none" w:sz="0" w:space="0" w:color="auto"/>
                                          </w:divBdr>
                                          <w:divsChild>
                                            <w:div w:id="306474201">
                                              <w:marLeft w:val="0"/>
                                              <w:marRight w:val="0"/>
                                              <w:marTop w:val="0"/>
                                              <w:marBottom w:val="0"/>
                                              <w:divBdr>
                                                <w:top w:val="none" w:sz="0" w:space="0" w:color="auto"/>
                                                <w:left w:val="none" w:sz="0" w:space="0" w:color="auto"/>
                                                <w:bottom w:val="none" w:sz="0" w:space="0" w:color="auto"/>
                                                <w:right w:val="none" w:sz="0" w:space="0" w:color="auto"/>
                                              </w:divBdr>
                                            </w:div>
                                          </w:divsChild>
                                        </w:div>
                                        <w:div w:id="72981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799148">
                              <w:marLeft w:val="0"/>
                              <w:marRight w:val="0"/>
                              <w:marTop w:val="0"/>
                              <w:marBottom w:val="0"/>
                              <w:divBdr>
                                <w:top w:val="none" w:sz="0" w:space="0" w:color="auto"/>
                                <w:left w:val="none" w:sz="0" w:space="0" w:color="auto"/>
                                <w:bottom w:val="none" w:sz="0" w:space="0" w:color="auto"/>
                                <w:right w:val="none" w:sz="0" w:space="0" w:color="auto"/>
                              </w:divBdr>
                              <w:divsChild>
                                <w:div w:id="2044934667">
                                  <w:marLeft w:val="0"/>
                                  <w:marRight w:val="0"/>
                                  <w:marTop w:val="0"/>
                                  <w:marBottom w:val="0"/>
                                  <w:divBdr>
                                    <w:top w:val="none" w:sz="0" w:space="0" w:color="auto"/>
                                    <w:left w:val="none" w:sz="0" w:space="0" w:color="auto"/>
                                    <w:bottom w:val="none" w:sz="0" w:space="0" w:color="auto"/>
                                    <w:right w:val="none" w:sz="0" w:space="0" w:color="auto"/>
                                  </w:divBdr>
                                  <w:divsChild>
                                    <w:div w:id="2079357343">
                                      <w:marLeft w:val="0"/>
                                      <w:marRight w:val="0"/>
                                      <w:marTop w:val="0"/>
                                      <w:marBottom w:val="0"/>
                                      <w:divBdr>
                                        <w:top w:val="none" w:sz="0" w:space="0" w:color="auto"/>
                                        <w:left w:val="none" w:sz="0" w:space="0" w:color="auto"/>
                                        <w:bottom w:val="none" w:sz="0" w:space="0" w:color="auto"/>
                                        <w:right w:val="none" w:sz="0" w:space="0" w:color="auto"/>
                                      </w:divBdr>
                                      <w:divsChild>
                                        <w:div w:id="884027366">
                                          <w:marLeft w:val="0"/>
                                          <w:marRight w:val="0"/>
                                          <w:marTop w:val="0"/>
                                          <w:marBottom w:val="0"/>
                                          <w:divBdr>
                                            <w:top w:val="none" w:sz="0" w:space="0" w:color="auto"/>
                                            <w:left w:val="none" w:sz="0" w:space="0" w:color="auto"/>
                                            <w:bottom w:val="none" w:sz="0" w:space="0" w:color="auto"/>
                                            <w:right w:val="none" w:sz="0" w:space="0" w:color="auto"/>
                                          </w:divBdr>
                                          <w:divsChild>
                                            <w:div w:id="767776639">
                                              <w:marLeft w:val="0"/>
                                              <w:marRight w:val="0"/>
                                              <w:marTop w:val="0"/>
                                              <w:marBottom w:val="0"/>
                                              <w:divBdr>
                                                <w:top w:val="none" w:sz="0" w:space="0" w:color="auto"/>
                                                <w:left w:val="none" w:sz="0" w:space="0" w:color="auto"/>
                                                <w:bottom w:val="none" w:sz="0" w:space="0" w:color="auto"/>
                                                <w:right w:val="none" w:sz="0" w:space="0" w:color="auto"/>
                                              </w:divBdr>
                                            </w:div>
                                          </w:divsChild>
                                        </w:div>
                                        <w:div w:id="104282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21929">
                              <w:marLeft w:val="0"/>
                              <w:marRight w:val="0"/>
                              <w:marTop w:val="0"/>
                              <w:marBottom w:val="0"/>
                              <w:divBdr>
                                <w:top w:val="none" w:sz="0" w:space="0" w:color="auto"/>
                                <w:left w:val="none" w:sz="0" w:space="0" w:color="auto"/>
                                <w:bottom w:val="none" w:sz="0" w:space="0" w:color="auto"/>
                                <w:right w:val="none" w:sz="0" w:space="0" w:color="auto"/>
                              </w:divBdr>
                              <w:divsChild>
                                <w:div w:id="4328734">
                                  <w:marLeft w:val="0"/>
                                  <w:marRight w:val="0"/>
                                  <w:marTop w:val="0"/>
                                  <w:marBottom w:val="0"/>
                                  <w:divBdr>
                                    <w:top w:val="none" w:sz="0" w:space="0" w:color="auto"/>
                                    <w:left w:val="none" w:sz="0" w:space="0" w:color="auto"/>
                                    <w:bottom w:val="none" w:sz="0" w:space="0" w:color="auto"/>
                                    <w:right w:val="none" w:sz="0" w:space="0" w:color="auto"/>
                                  </w:divBdr>
                                  <w:divsChild>
                                    <w:div w:id="1021665547">
                                      <w:marLeft w:val="0"/>
                                      <w:marRight w:val="0"/>
                                      <w:marTop w:val="0"/>
                                      <w:marBottom w:val="0"/>
                                      <w:divBdr>
                                        <w:top w:val="none" w:sz="0" w:space="0" w:color="auto"/>
                                        <w:left w:val="none" w:sz="0" w:space="0" w:color="auto"/>
                                        <w:bottom w:val="none" w:sz="0" w:space="0" w:color="auto"/>
                                        <w:right w:val="none" w:sz="0" w:space="0" w:color="auto"/>
                                      </w:divBdr>
                                      <w:divsChild>
                                        <w:div w:id="2106605737">
                                          <w:marLeft w:val="0"/>
                                          <w:marRight w:val="0"/>
                                          <w:marTop w:val="0"/>
                                          <w:marBottom w:val="0"/>
                                          <w:divBdr>
                                            <w:top w:val="none" w:sz="0" w:space="0" w:color="auto"/>
                                            <w:left w:val="none" w:sz="0" w:space="0" w:color="auto"/>
                                            <w:bottom w:val="none" w:sz="0" w:space="0" w:color="auto"/>
                                            <w:right w:val="none" w:sz="0" w:space="0" w:color="auto"/>
                                          </w:divBdr>
                                          <w:divsChild>
                                            <w:div w:id="1409382712">
                                              <w:marLeft w:val="0"/>
                                              <w:marRight w:val="0"/>
                                              <w:marTop w:val="0"/>
                                              <w:marBottom w:val="0"/>
                                              <w:divBdr>
                                                <w:top w:val="none" w:sz="0" w:space="0" w:color="auto"/>
                                                <w:left w:val="none" w:sz="0" w:space="0" w:color="auto"/>
                                                <w:bottom w:val="none" w:sz="0" w:space="0" w:color="auto"/>
                                                <w:right w:val="none" w:sz="0" w:space="0" w:color="auto"/>
                                              </w:divBdr>
                                            </w:div>
                                          </w:divsChild>
                                        </w:div>
                                        <w:div w:id="202527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687">
                              <w:marLeft w:val="0"/>
                              <w:marRight w:val="0"/>
                              <w:marTop w:val="0"/>
                              <w:marBottom w:val="0"/>
                              <w:divBdr>
                                <w:top w:val="none" w:sz="0" w:space="0" w:color="auto"/>
                                <w:left w:val="none" w:sz="0" w:space="0" w:color="auto"/>
                                <w:bottom w:val="none" w:sz="0" w:space="0" w:color="auto"/>
                                <w:right w:val="none" w:sz="0" w:space="0" w:color="auto"/>
                              </w:divBdr>
                              <w:divsChild>
                                <w:div w:id="1635519945">
                                  <w:marLeft w:val="0"/>
                                  <w:marRight w:val="0"/>
                                  <w:marTop w:val="0"/>
                                  <w:marBottom w:val="0"/>
                                  <w:divBdr>
                                    <w:top w:val="none" w:sz="0" w:space="0" w:color="auto"/>
                                    <w:left w:val="none" w:sz="0" w:space="0" w:color="auto"/>
                                    <w:bottom w:val="none" w:sz="0" w:space="0" w:color="auto"/>
                                    <w:right w:val="none" w:sz="0" w:space="0" w:color="auto"/>
                                  </w:divBdr>
                                  <w:divsChild>
                                    <w:div w:id="1449935075">
                                      <w:marLeft w:val="0"/>
                                      <w:marRight w:val="0"/>
                                      <w:marTop w:val="0"/>
                                      <w:marBottom w:val="0"/>
                                      <w:divBdr>
                                        <w:top w:val="none" w:sz="0" w:space="0" w:color="auto"/>
                                        <w:left w:val="none" w:sz="0" w:space="0" w:color="auto"/>
                                        <w:bottom w:val="none" w:sz="0" w:space="0" w:color="auto"/>
                                        <w:right w:val="none" w:sz="0" w:space="0" w:color="auto"/>
                                      </w:divBdr>
                                      <w:divsChild>
                                        <w:div w:id="1457797307">
                                          <w:marLeft w:val="0"/>
                                          <w:marRight w:val="0"/>
                                          <w:marTop w:val="0"/>
                                          <w:marBottom w:val="0"/>
                                          <w:divBdr>
                                            <w:top w:val="none" w:sz="0" w:space="0" w:color="auto"/>
                                            <w:left w:val="none" w:sz="0" w:space="0" w:color="auto"/>
                                            <w:bottom w:val="none" w:sz="0" w:space="0" w:color="auto"/>
                                            <w:right w:val="none" w:sz="0" w:space="0" w:color="auto"/>
                                          </w:divBdr>
                                          <w:divsChild>
                                            <w:div w:id="1762943999">
                                              <w:marLeft w:val="0"/>
                                              <w:marRight w:val="0"/>
                                              <w:marTop w:val="0"/>
                                              <w:marBottom w:val="0"/>
                                              <w:divBdr>
                                                <w:top w:val="none" w:sz="0" w:space="0" w:color="auto"/>
                                                <w:left w:val="none" w:sz="0" w:space="0" w:color="auto"/>
                                                <w:bottom w:val="none" w:sz="0" w:space="0" w:color="auto"/>
                                                <w:right w:val="none" w:sz="0" w:space="0" w:color="auto"/>
                                              </w:divBdr>
                                            </w:div>
                                          </w:divsChild>
                                        </w:div>
                                        <w:div w:id="143277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840892">
                              <w:marLeft w:val="0"/>
                              <w:marRight w:val="0"/>
                              <w:marTop w:val="0"/>
                              <w:marBottom w:val="0"/>
                              <w:divBdr>
                                <w:top w:val="none" w:sz="0" w:space="0" w:color="auto"/>
                                <w:left w:val="none" w:sz="0" w:space="0" w:color="auto"/>
                                <w:bottom w:val="none" w:sz="0" w:space="0" w:color="auto"/>
                                <w:right w:val="none" w:sz="0" w:space="0" w:color="auto"/>
                              </w:divBdr>
                              <w:divsChild>
                                <w:div w:id="1522234984">
                                  <w:marLeft w:val="0"/>
                                  <w:marRight w:val="0"/>
                                  <w:marTop w:val="0"/>
                                  <w:marBottom w:val="0"/>
                                  <w:divBdr>
                                    <w:top w:val="none" w:sz="0" w:space="0" w:color="auto"/>
                                    <w:left w:val="none" w:sz="0" w:space="0" w:color="auto"/>
                                    <w:bottom w:val="none" w:sz="0" w:space="0" w:color="auto"/>
                                    <w:right w:val="none" w:sz="0" w:space="0" w:color="auto"/>
                                  </w:divBdr>
                                  <w:divsChild>
                                    <w:div w:id="1759248430">
                                      <w:marLeft w:val="0"/>
                                      <w:marRight w:val="0"/>
                                      <w:marTop w:val="0"/>
                                      <w:marBottom w:val="0"/>
                                      <w:divBdr>
                                        <w:top w:val="none" w:sz="0" w:space="0" w:color="auto"/>
                                        <w:left w:val="none" w:sz="0" w:space="0" w:color="auto"/>
                                        <w:bottom w:val="none" w:sz="0" w:space="0" w:color="auto"/>
                                        <w:right w:val="none" w:sz="0" w:space="0" w:color="auto"/>
                                      </w:divBdr>
                                      <w:divsChild>
                                        <w:div w:id="1991015159">
                                          <w:marLeft w:val="0"/>
                                          <w:marRight w:val="0"/>
                                          <w:marTop w:val="0"/>
                                          <w:marBottom w:val="0"/>
                                          <w:divBdr>
                                            <w:top w:val="none" w:sz="0" w:space="0" w:color="auto"/>
                                            <w:left w:val="none" w:sz="0" w:space="0" w:color="auto"/>
                                            <w:bottom w:val="none" w:sz="0" w:space="0" w:color="auto"/>
                                            <w:right w:val="none" w:sz="0" w:space="0" w:color="auto"/>
                                          </w:divBdr>
                                          <w:divsChild>
                                            <w:div w:id="1749307918">
                                              <w:marLeft w:val="0"/>
                                              <w:marRight w:val="0"/>
                                              <w:marTop w:val="0"/>
                                              <w:marBottom w:val="0"/>
                                              <w:divBdr>
                                                <w:top w:val="none" w:sz="0" w:space="0" w:color="auto"/>
                                                <w:left w:val="none" w:sz="0" w:space="0" w:color="auto"/>
                                                <w:bottom w:val="none" w:sz="0" w:space="0" w:color="auto"/>
                                                <w:right w:val="none" w:sz="0" w:space="0" w:color="auto"/>
                                              </w:divBdr>
                                            </w:div>
                                          </w:divsChild>
                                        </w:div>
                                        <w:div w:id="178029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72405">
                              <w:marLeft w:val="0"/>
                              <w:marRight w:val="0"/>
                              <w:marTop w:val="0"/>
                              <w:marBottom w:val="0"/>
                              <w:divBdr>
                                <w:top w:val="none" w:sz="0" w:space="0" w:color="auto"/>
                                <w:left w:val="none" w:sz="0" w:space="0" w:color="auto"/>
                                <w:bottom w:val="none" w:sz="0" w:space="0" w:color="auto"/>
                                <w:right w:val="none" w:sz="0" w:space="0" w:color="auto"/>
                              </w:divBdr>
                              <w:divsChild>
                                <w:div w:id="894195491">
                                  <w:marLeft w:val="0"/>
                                  <w:marRight w:val="0"/>
                                  <w:marTop w:val="0"/>
                                  <w:marBottom w:val="0"/>
                                  <w:divBdr>
                                    <w:top w:val="none" w:sz="0" w:space="0" w:color="auto"/>
                                    <w:left w:val="none" w:sz="0" w:space="0" w:color="auto"/>
                                    <w:bottom w:val="none" w:sz="0" w:space="0" w:color="auto"/>
                                    <w:right w:val="none" w:sz="0" w:space="0" w:color="auto"/>
                                  </w:divBdr>
                                  <w:divsChild>
                                    <w:div w:id="1969821292">
                                      <w:marLeft w:val="0"/>
                                      <w:marRight w:val="0"/>
                                      <w:marTop w:val="0"/>
                                      <w:marBottom w:val="0"/>
                                      <w:divBdr>
                                        <w:top w:val="none" w:sz="0" w:space="0" w:color="auto"/>
                                        <w:left w:val="none" w:sz="0" w:space="0" w:color="auto"/>
                                        <w:bottom w:val="none" w:sz="0" w:space="0" w:color="auto"/>
                                        <w:right w:val="none" w:sz="0" w:space="0" w:color="auto"/>
                                      </w:divBdr>
                                      <w:divsChild>
                                        <w:div w:id="2069645767">
                                          <w:marLeft w:val="0"/>
                                          <w:marRight w:val="0"/>
                                          <w:marTop w:val="0"/>
                                          <w:marBottom w:val="0"/>
                                          <w:divBdr>
                                            <w:top w:val="none" w:sz="0" w:space="0" w:color="auto"/>
                                            <w:left w:val="none" w:sz="0" w:space="0" w:color="auto"/>
                                            <w:bottom w:val="none" w:sz="0" w:space="0" w:color="auto"/>
                                            <w:right w:val="none" w:sz="0" w:space="0" w:color="auto"/>
                                          </w:divBdr>
                                          <w:divsChild>
                                            <w:div w:id="1153453798">
                                              <w:marLeft w:val="0"/>
                                              <w:marRight w:val="0"/>
                                              <w:marTop w:val="0"/>
                                              <w:marBottom w:val="0"/>
                                              <w:divBdr>
                                                <w:top w:val="none" w:sz="0" w:space="0" w:color="auto"/>
                                                <w:left w:val="none" w:sz="0" w:space="0" w:color="auto"/>
                                                <w:bottom w:val="none" w:sz="0" w:space="0" w:color="auto"/>
                                                <w:right w:val="none" w:sz="0" w:space="0" w:color="auto"/>
                                              </w:divBdr>
                                            </w:div>
                                          </w:divsChild>
                                        </w:div>
                                        <w:div w:id="95683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356130">
                              <w:marLeft w:val="0"/>
                              <w:marRight w:val="0"/>
                              <w:marTop w:val="0"/>
                              <w:marBottom w:val="0"/>
                              <w:divBdr>
                                <w:top w:val="none" w:sz="0" w:space="0" w:color="auto"/>
                                <w:left w:val="none" w:sz="0" w:space="0" w:color="auto"/>
                                <w:bottom w:val="none" w:sz="0" w:space="0" w:color="auto"/>
                                <w:right w:val="none" w:sz="0" w:space="0" w:color="auto"/>
                              </w:divBdr>
                              <w:divsChild>
                                <w:div w:id="224071929">
                                  <w:marLeft w:val="0"/>
                                  <w:marRight w:val="0"/>
                                  <w:marTop w:val="0"/>
                                  <w:marBottom w:val="0"/>
                                  <w:divBdr>
                                    <w:top w:val="none" w:sz="0" w:space="0" w:color="auto"/>
                                    <w:left w:val="none" w:sz="0" w:space="0" w:color="auto"/>
                                    <w:bottom w:val="none" w:sz="0" w:space="0" w:color="auto"/>
                                    <w:right w:val="none" w:sz="0" w:space="0" w:color="auto"/>
                                  </w:divBdr>
                                  <w:divsChild>
                                    <w:div w:id="2018382129">
                                      <w:marLeft w:val="0"/>
                                      <w:marRight w:val="0"/>
                                      <w:marTop w:val="0"/>
                                      <w:marBottom w:val="0"/>
                                      <w:divBdr>
                                        <w:top w:val="none" w:sz="0" w:space="0" w:color="auto"/>
                                        <w:left w:val="none" w:sz="0" w:space="0" w:color="auto"/>
                                        <w:bottom w:val="none" w:sz="0" w:space="0" w:color="auto"/>
                                        <w:right w:val="none" w:sz="0" w:space="0" w:color="auto"/>
                                      </w:divBdr>
                                      <w:divsChild>
                                        <w:div w:id="1565021306">
                                          <w:marLeft w:val="0"/>
                                          <w:marRight w:val="0"/>
                                          <w:marTop w:val="0"/>
                                          <w:marBottom w:val="0"/>
                                          <w:divBdr>
                                            <w:top w:val="none" w:sz="0" w:space="0" w:color="auto"/>
                                            <w:left w:val="none" w:sz="0" w:space="0" w:color="auto"/>
                                            <w:bottom w:val="none" w:sz="0" w:space="0" w:color="auto"/>
                                            <w:right w:val="none" w:sz="0" w:space="0" w:color="auto"/>
                                          </w:divBdr>
                                          <w:divsChild>
                                            <w:div w:id="817111912">
                                              <w:marLeft w:val="0"/>
                                              <w:marRight w:val="0"/>
                                              <w:marTop w:val="0"/>
                                              <w:marBottom w:val="0"/>
                                              <w:divBdr>
                                                <w:top w:val="none" w:sz="0" w:space="0" w:color="auto"/>
                                                <w:left w:val="none" w:sz="0" w:space="0" w:color="auto"/>
                                                <w:bottom w:val="none" w:sz="0" w:space="0" w:color="auto"/>
                                                <w:right w:val="none" w:sz="0" w:space="0" w:color="auto"/>
                                              </w:divBdr>
                                            </w:div>
                                          </w:divsChild>
                                        </w:div>
                                        <w:div w:id="15152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81881">
                              <w:marLeft w:val="0"/>
                              <w:marRight w:val="0"/>
                              <w:marTop w:val="0"/>
                              <w:marBottom w:val="0"/>
                              <w:divBdr>
                                <w:top w:val="none" w:sz="0" w:space="0" w:color="auto"/>
                                <w:left w:val="none" w:sz="0" w:space="0" w:color="auto"/>
                                <w:bottom w:val="none" w:sz="0" w:space="0" w:color="auto"/>
                                <w:right w:val="none" w:sz="0" w:space="0" w:color="auto"/>
                              </w:divBdr>
                              <w:divsChild>
                                <w:div w:id="606742127">
                                  <w:marLeft w:val="0"/>
                                  <w:marRight w:val="0"/>
                                  <w:marTop w:val="0"/>
                                  <w:marBottom w:val="0"/>
                                  <w:divBdr>
                                    <w:top w:val="none" w:sz="0" w:space="0" w:color="auto"/>
                                    <w:left w:val="none" w:sz="0" w:space="0" w:color="auto"/>
                                    <w:bottom w:val="none" w:sz="0" w:space="0" w:color="auto"/>
                                    <w:right w:val="none" w:sz="0" w:space="0" w:color="auto"/>
                                  </w:divBdr>
                                  <w:divsChild>
                                    <w:div w:id="532116576">
                                      <w:marLeft w:val="0"/>
                                      <w:marRight w:val="0"/>
                                      <w:marTop w:val="0"/>
                                      <w:marBottom w:val="0"/>
                                      <w:divBdr>
                                        <w:top w:val="none" w:sz="0" w:space="0" w:color="auto"/>
                                        <w:left w:val="none" w:sz="0" w:space="0" w:color="auto"/>
                                        <w:bottom w:val="none" w:sz="0" w:space="0" w:color="auto"/>
                                        <w:right w:val="none" w:sz="0" w:space="0" w:color="auto"/>
                                      </w:divBdr>
                                      <w:divsChild>
                                        <w:div w:id="433329300">
                                          <w:marLeft w:val="0"/>
                                          <w:marRight w:val="0"/>
                                          <w:marTop w:val="0"/>
                                          <w:marBottom w:val="0"/>
                                          <w:divBdr>
                                            <w:top w:val="none" w:sz="0" w:space="0" w:color="auto"/>
                                            <w:left w:val="none" w:sz="0" w:space="0" w:color="auto"/>
                                            <w:bottom w:val="none" w:sz="0" w:space="0" w:color="auto"/>
                                            <w:right w:val="none" w:sz="0" w:space="0" w:color="auto"/>
                                          </w:divBdr>
                                          <w:divsChild>
                                            <w:div w:id="892084113">
                                              <w:marLeft w:val="0"/>
                                              <w:marRight w:val="0"/>
                                              <w:marTop w:val="0"/>
                                              <w:marBottom w:val="0"/>
                                              <w:divBdr>
                                                <w:top w:val="none" w:sz="0" w:space="0" w:color="auto"/>
                                                <w:left w:val="none" w:sz="0" w:space="0" w:color="auto"/>
                                                <w:bottom w:val="none" w:sz="0" w:space="0" w:color="auto"/>
                                                <w:right w:val="none" w:sz="0" w:space="0" w:color="auto"/>
                                              </w:divBdr>
                                            </w:div>
                                          </w:divsChild>
                                        </w:div>
                                        <w:div w:id="3393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9158">
                              <w:marLeft w:val="0"/>
                              <w:marRight w:val="0"/>
                              <w:marTop w:val="0"/>
                              <w:marBottom w:val="0"/>
                              <w:divBdr>
                                <w:top w:val="none" w:sz="0" w:space="0" w:color="auto"/>
                                <w:left w:val="none" w:sz="0" w:space="0" w:color="auto"/>
                                <w:bottom w:val="none" w:sz="0" w:space="0" w:color="auto"/>
                                <w:right w:val="none" w:sz="0" w:space="0" w:color="auto"/>
                              </w:divBdr>
                              <w:divsChild>
                                <w:div w:id="1962345782">
                                  <w:marLeft w:val="0"/>
                                  <w:marRight w:val="0"/>
                                  <w:marTop w:val="0"/>
                                  <w:marBottom w:val="0"/>
                                  <w:divBdr>
                                    <w:top w:val="none" w:sz="0" w:space="0" w:color="auto"/>
                                    <w:left w:val="none" w:sz="0" w:space="0" w:color="auto"/>
                                    <w:bottom w:val="none" w:sz="0" w:space="0" w:color="auto"/>
                                    <w:right w:val="none" w:sz="0" w:space="0" w:color="auto"/>
                                  </w:divBdr>
                                  <w:divsChild>
                                    <w:div w:id="1522860355">
                                      <w:marLeft w:val="0"/>
                                      <w:marRight w:val="0"/>
                                      <w:marTop w:val="0"/>
                                      <w:marBottom w:val="0"/>
                                      <w:divBdr>
                                        <w:top w:val="none" w:sz="0" w:space="0" w:color="auto"/>
                                        <w:left w:val="none" w:sz="0" w:space="0" w:color="auto"/>
                                        <w:bottom w:val="none" w:sz="0" w:space="0" w:color="auto"/>
                                        <w:right w:val="none" w:sz="0" w:space="0" w:color="auto"/>
                                      </w:divBdr>
                                      <w:divsChild>
                                        <w:div w:id="1152062706">
                                          <w:marLeft w:val="0"/>
                                          <w:marRight w:val="0"/>
                                          <w:marTop w:val="0"/>
                                          <w:marBottom w:val="0"/>
                                          <w:divBdr>
                                            <w:top w:val="none" w:sz="0" w:space="0" w:color="auto"/>
                                            <w:left w:val="none" w:sz="0" w:space="0" w:color="auto"/>
                                            <w:bottom w:val="none" w:sz="0" w:space="0" w:color="auto"/>
                                            <w:right w:val="none" w:sz="0" w:space="0" w:color="auto"/>
                                          </w:divBdr>
                                          <w:divsChild>
                                            <w:div w:id="148130793">
                                              <w:marLeft w:val="0"/>
                                              <w:marRight w:val="0"/>
                                              <w:marTop w:val="0"/>
                                              <w:marBottom w:val="0"/>
                                              <w:divBdr>
                                                <w:top w:val="none" w:sz="0" w:space="0" w:color="auto"/>
                                                <w:left w:val="none" w:sz="0" w:space="0" w:color="auto"/>
                                                <w:bottom w:val="none" w:sz="0" w:space="0" w:color="auto"/>
                                                <w:right w:val="none" w:sz="0" w:space="0" w:color="auto"/>
                                              </w:divBdr>
                                            </w:div>
                                          </w:divsChild>
                                        </w:div>
                                        <w:div w:id="1384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336354">
                              <w:marLeft w:val="0"/>
                              <w:marRight w:val="0"/>
                              <w:marTop w:val="0"/>
                              <w:marBottom w:val="0"/>
                              <w:divBdr>
                                <w:top w:val="none" w:sz="0" w:space="0" w:color="auto"/>
                                <w:left w:val="none" w:sz="0" w:space="0" w:color="auto"/>
                                <w:bottom w:val="none" w:sz="0" w:space="0" w:color="auto"/>
                                <w:right w:val="none" w:sz="0" w:space="0" w:color="auto"/>
                              </w:divBdr>
                              <w:divsChild>
                                <w:div w:id="2053843472">
                                  <w:marLeft w:val="0"/>
                                  <w:marRight w:val="0"/>
                                  <w:marTop w:val="0"/>
                                  <w:marBottom w:val="0"/>
                                  <w:divBdr>
                                    <w:top w:val="none" w:sz="0" w:space="0" w:color="auto"/>
                                    <w:left w:val="none" w:sz="0" w:space="0" w:color="auto"/>
                                    <w:bottom w:val="none" w:sz="0" w:space="0" w:color="auto"/>
                                    <w:right w:val="none" w:sz="0" w:space="0" w:color="auto"/>
                                  </w:divBdr>
                                  <w:divsChild>
                                    <w:div w:id="706562303">
                                      <w:marLeft w:val="0"/>
                                      <w:marRight w:val="0"/>
                                      <w:marTop w:val="0"/>
                                      <w:marBottom w:val="0"/>
                                      <w:divBdr>
                                        <w:top w:val="none" w:sz="0" w:space="0" w:color="auto"/>
                                        <w:left w:val="none" w:sz="0" w:space="0" w:color="auto"/>
                                        <w:bottom w:val="none" w:sz="0" w:space="0" w:color="auto"/>
                                        <w:right w:val="none" w:sz="0" w:space="0" w:color="auto"/>
                                      </w:divBdr>
                                      <w:divsChild>
                                        <w:div w:id="2094007667">
                                          <w:marLeft w:val="0"/>
                                          <w:marRight w:val="0"/>
                                          <w:marTop w:val="0"/>
                                          <w:marBottom w:val="0"/>
                                          <w:divBdr>
                                            <w:top w:val="none" w:sz="0" w:space="0" w:color="auto"/>
                                            <w:left w:val="none" w:sz="0" w:space="0" w:color="auto"/>
                                            <w:bottom w:val="none" w:sz="0" w:space="0" w:color="auto"/>
                                            <w:right w:val="none" w:sz="0" w:space="0" w:color="auto"/>
                                          </w:divBdr>
                                          <w:divsChild>
                                            <w:div w:id="1362508107">
                                              <w:marLeft w:val="0"/>
                                              <w:marRight w:val="0"/>
                                              <w:marTop w:val="0"/>
                                              <w:marBottom w:val="0"/>
                                              <w:divBdr>
                                                <w:top w:val="none" w:sz="0" w:space="0" w:color="auto"/>
                                                <w:left w:val="none" w:sz="0" w:space="0" w:color="auto"/>
                                                <w:bottom w:val="none" w:sz="0" w:space="0" w:color="auto"/>
                                                <w:right w:val="none" w:sz="0" w:space="0" w:color="auto"/>
                                              </w:divBdr>
                                            </w:div>
                                          </w:divsChild>
                                        </w:div>
                                        <w:div w:id="95683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791521">
                              <w:marLeft w:val="0"/>
                              <w:marRight w:val="0"/>
                              <w:marTop w:val="0"/>
                              <w:marBottom w:val="0"/>
                              <w:divBdr>
                                <w:top w:val="none" w:sz="0" w:space="0" w:color="auto"/>
                                <w:left w:val="none" w:sz="0" w:space="0" w:color="auto"/>
                                <w:bottom w:val="none" w:sz="0" w:space="0" w:color="auto"/>
                                <w:right w:val="none" w:sz="0" w:space="0" w:color="auto"/>
                              </w:divBdr>
                              <w:divsChild>
                                <w:div w:id="47920167">
                                  <w:marLeft w:val="0"/>
                                  <w:marRight w:val="0"/>
                                  <w:marTop w:val="0"/>
                                  <w:marBottom w:val="0"/>
                                  <w:divBdr>
                                    <w:top w:val="none" w:sz="0" w:space="0" w:color="auto"/>
                                    <w:left w:val="none" w:sz="0" w:space="0" w:color="auto"/>
                                    <w:bottom w:val="none" w:sz="0" w:space="0" w:color="auto"/>
                                    <w:right w:val="none" w:sz="0" w:space="0" w:color="auto"/>
                                  </w:divBdr>
                                  <w:divsChild>
                                    <w:div w:id="1471358778">
                                      <w:marLeft w:val="0"/>
                                      <w:marRight w:val="0"/>
                                      <w:marTop w:val="0"/>
                                      <w:marBottom w:val="0"/>
                                      <w:divBdr>
                                        <w:top w:val="none" w:sz="0" w:space="0" w:color="auto"/>
                                        <w:left w:val="none" w:sz="0" w:space="0" w:color="auto"/>
                                        <w:bottom w:val="none" w:sz="0" w:space="0" w:color="auto"/>
                                        <w:right w:val="none" w:sz="0" w:space="0" w:color="auto"/>
                                      </w:divBdr>
                                      <w:divsChild>
                                        <w:div w:id="687800449">
                                          <w:marLeft w:val="0"/>
                                          <w:marRight w:val="0"/>
                                          <w:marTop w:val="0"/>
                                          <w:marBottom w:val="0"/>
                                          <w:divBdr>
                                            <w:top w:val="none" w:sz="0" w:space="0" w:color="auto"/>
                                            <w:left w:val="none" w:sz="0" w:space="0" w:color="auto"/>
                                            <w:bottom w:val="none" w:sz="0" w:space="0" w:color="auto"/>
                                            <w:right w:val="none" w:sz="0" w:space="0" w:color="auto"/>
                                          </w:divBdr>
                                          <w:divsChild>
                                            <w:div w:id="1553686936">
                                              <w:marLeft w:val="0"/>
                                              <w:marRight w:val="0"/>
                                              <w:marTop w:val="0"/>
                                              <w:marBottom w:val="0"/>
                                              <w:divBdr>
                                                <w:top w:val="none" w:sz="0" w:space="0" w:color="auto"/>
                                                <w:left w:val="none" w:sz="0" w:space="0" w:color="auto"/>
                                                <w:bottom w:val="none" w:sz="0" w:space="0" w:color="auto"/>
                                                <w:right w:val="none" w:sz="0" w:space="0" w:color="auto"/>
                                              </w:divBdr>
                                            </w:div>
                                          </w:divsChild>
                                        </w:div>
                                        <w:div w:id="61243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913955">
                              <w:marLeft w:val="0"/>
                              <w:marRight w:val="0"/>
                              <w:marTop w:val="0"/>
                              <w:marBottom w:val="0"/>
                              <w:divBdr>
                                <w:top w:val="none" w:sz="0" w:space="0" w:color="auto"/>
                                <w:left w:val="none" w:sz="0" w:space="0" w:color="auto"/>
                                <w:bottom w:val="none" w:sz="0" w:space="0" w:color="auto"/>
                                <w:right w:val="none" w:sz="0" w:space="0" w:color="auto"/>
                              </w:divBdr>
                              <w:divsChild>
                                <w:div w:id="1057121310">
                                  <w:marLeft w:val="0"/>
                                  <w:marRight w:val="0"/>
                                  <w:marTop w:val="0"/>
                                  <w:marBottom w:val="0"/>
                                  <w:divBdr>
                                    <w:top w:val="none" w:sz="0" w:space="0" w:color="auto"/>
                                    <w:left w:val="none" w:sz="0" w:space="0" w:color="auto"/>
                                    <w:bottom w:val="none" w:sz="0" w:space="0" w:color="auto"/>
                                    <w:right w:val="none" w:sz="0" w:space="0" w:color="auto"/>
                                  </w:divBdr>
                                  <w:divsChild>
                                    <w:div w:id="634483491">
                                      <w:marLeft w:val="0"/>
                                      <w:marRight w:val="0"/>
                                      <w:marTop w:val="0"/>
                                      <w:marBottom w:val="0"/>
                                      <w:divBdr>
                                        <w:top w:val="none" w:sz="0" w:space="0" w:color="auto"/>
                                        <w:left w:val="none" w:sz="0" w:space="0" w:color="auto"/>
                                        <w:bottom w:val="none" w:sz="0" w:space="0" w:color="auto"/>
                                        <w:right w:val="none" w:sz="0" w:space="0" w:color="auto"/>
                                      </w:divBdr>
                                      <w:divsChild>
                                        <w:div w:id="1610896604">
                                          <w:marLeft w:val="0"/>
                                          <w:marRight w:val="0"/>
                                          <w:marTop w:val="0"/>
                                          <w:marBottom w:val="0"/>
                                          <w:divBdr>
                                            <w:top w:val="none" w:sz="0" w:space="0" w:color="auto"/>
                                            <w:left w:val="none" w:sz="0" w:space="0" w:color="auto"/>
                                            <w:bottom w:val="none" w:sz="0" w:space="0" w:color="auto"/>
                                            <w:right w:val="none" w:sz="0" w:space="0" w:color="auto"/>
                                          </w:divBdr>
                                          <w:divsChild>
                                            <w:div w:id="408114171">
                                              <w:marLeft w:val="0"/>
                                              <w:marRight w:val="0"/>
                                              <w:marTop w:val="0"/>
                                              <w:marBottom w:val="0"/>
                                              <w:divBdr>
                                                <w:top w:val="none" w:sz="0" w:space="0" w:color="auto"/>
                                                <w:left w:val="none" w:sz="0" w:space="0" w:color="auto"/>
                                                <w:bottom w:val="none" w:sz="0" w:space="0" w:color="auto"/>
                                                <w:right w:val="none" w:sz="0" w:space="0" w:color="auto"/>
                                              </w:divBdr>
                                            </w:div>
                                          </w:divsChild>
                                        </w:div>
                                        <w:div w:id="14267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81497">
                              <w:marLeft w:val="0"/>
                              <w:marRight w:val="0"/>
                              <w:marTop w:val="0"/>
                              <w:marBottom w:val="0"/>
                              <w:divBdr>
                                <w:top w:val="none" w:sz="0" w:space="0" w:color="auto"/>
                                <w:left w:val="none" w:sz="0" w:space="0" w:color="auto"/>
                                <w:bottom w:val="none" w:sz="0" w:space="0" w:color="auto"/>
                                <w:right w:val="none" w:sz="0" w:space="0" w:color="auto"/>
                              </w:divBdr>
                              <w:divsChild>
                                <w:div w:id="821047607">
                                  <w:marLeft w:val="0"/>
                                  <w:marRight w:val="0"/>
                                  <w:marTop w:val="0"/>
                                  <w:marBottom w:val="0"/>
                                  <w:divBdr>
                                    <w:top w:val="none" w:sz="0" w:space="0" w:color="auto"/>
                                    <w:left w:val="none" w:sz="0" w:space="0" w:color="auto"/>
                                    <w:bottom w:val="none" w:sz="0" w:space="0" w:color="auto"/>
                                    <w:right w:val="none" w:sz="0" w:space="0" w:color="auto"/>
                                  </w:divBdr>
                                  <w:divsChild>
                                    <w:div w:id="879054758">
                                      <w:marLeft w:val="0"/>
                                      <w:marRight w:val="0"/>
                                      <w:marTop w:val="0"/>
                                      <w:marBottom w:val="0"/>
                                      <w:divBdr>
                                        <w:top w:val="none" w:sz="0" w:space="0" w:color="auto"/>
                                        <w:left w:val="none" w:sz="0" w:space="0" w:color="auto"/>
                                        <w:bottom w:val="none" w:sz="0" w:space="0" w:color="auto"/>
                                        <w:right w:val="none" w:sz="0" w:space="0" w:color="auto"/>
                                      </w:divBdr>
                                      <w:divsChild>
                                        <w:div w:id="1384207831">
                                          <w:marLeft w:val="0"/>
                                          <w:marRight w:val="0"/>
                                          <w:marTop w:val="0"/>
                                          <w:marBottom w:val="0"/>
                                          <w:divBdr>
                                            <w:top w:val="none" w:sz="0" w:space="0" w:color="auto"/>
                                            <w:left w:val="none" w:sz="0" w:space="0" w:color="auto"/>
                                            <w:bottom w:val="none" w:sz="0" w:space="0" w:color="auto"/>
                                            <w:right w:val="none" w:sz="0" w:space="0" w:color="auto"/>
                                          </w:divBdr>
                                          <w:divsChild>
                                            <w:div w:id="1524711474">
                                              <w:marLeft w:val="0"/>
                                              <w:marRight w:val="0"/>
                                              <w:marTop w:val="0"/>
                                              <w:marBottom w:val="0"/>
                                              <w:divBdr>
                                                <w:top w:val="none" w:sz="0" w:space="0" w:color="auto"/>
                                                <w:left w:val="none" w:sz="0" w:space="0" w:color="auto"/>
                                                <w:bottom w:val="none" w:sz="0" w:space="0" w:color="auto"/>
                                                <w:right w:val="none" w:sz="0" w:space="0" w:color="auto"/>
                                              </w:divBdr>
                                            </w:div>
                                          </w:divsChild>
                                        </w:div>
                                        <w:div w:id="172078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472042">
                              <w:marLeft w:val="0"/>
                              <w:marRight w:val="0"/>
                              <w:marTop w:val="0"/>
                              <w:marBottom w:val="0"/>
                              <w:divBdr>
                                <w:top w:val="none" w:sz="0" w:space="0" w:color="auto"/>
                                <w:left w:val="none" w:sz="0" w:space="0" w:color="auto"/>
                                <w:bottom w:val="none" w:sz="0" w:space="0" w:color="auto"/>
                                <w:right w:val="none" w:sz="0" w:space="0" w:color="auto"/>
                              </w:divBdr>
                              <w:divsChild>
                                <w:div w:id="233443221">
                                  <w:marLeft w:val="0"/>
                                  <w:marRight w:val="0"/>
                                  <w:marTop w:val="0"/>
                                  <w:marBottom w:val="0"/>
                                  <w:divBdr>
                                    <w:top w:val="none" w:sz="0" w:space="0" w:color="auto"/>
                                    <w:left w:val="none" w:sz="0" w:space="0" w:color="auto"/>
                                    <w:bottom w:val="none" w:sz="0" w:space="0" w:color="auto"/>
                                    <w:right w:val="none" w:sz="0" w:space="0" w:color="auto"/>
                                  </w:divBdr>
                                  <w:divsChild>
                                    <w:div w:id="1218080826">
                                      <w:marLeft w:val="0"/>
                                      <w:marRight w:val="0"/>
                                      <w:marTop w:val="0"/>
                                      <w:marBottom w:val="0"/>
                                      <w:divBdr>
                                        <w:top w:val="none" w:sz="0" w:space="0" w:color="auto"/>
                                        <w:left w:val="none" w:sz="0" w:space="0" w:color="auto"/>
                                        <w:bottom w:val="none" w:sz="0" w:space="0" w:color="auto"/>
                                        <w:right w:val="none" w:sz="0" w:space="0" w:color="auto"/>
                                      </w:divBdr>
                                      <w:divsChild>
                                        <w:div w:id="1869298190">
                                          <w:marLeft w:val="0"/>
                                          <w:marRight w:val="0"/>
                                          <w:marTop w:val="0"/>
                                          <w:marBottom w:val="0"/>
                                          <w:divBdr>
                                            <w:top w:val="none" w:sz="0" w:space="0" w:color="auto"/>
                                            <w:left w:val="none" w:sz="0" w:space="0" w:color="auto"/>
                                            <w:bottom w:val="none" w:sz="0" w:space="0" w:color="auto"/>
                                            <w:right w:val="none" w:sz="0" w:space="0" w:color="auto"/>
                                          </w:divBdr>
                                          <w:divsChild>
                                            <w:div w:id="1978948190">
                                              <w:marLeft w:val="0"/>
                                              <w:marRight w:val="0"/>
                                              <w:marTop w:val="0"/>
                                              <w:marBottom w:val="0"/>
                                              <w:divBdr>
                                                <w:top w:val="none" w:sz="0" w:space="0" w:color="auto"/>
                                                <w:left w:val="none" w:sz="0" w:space="0" w:color="auto"/>
                                                <w:bottom w:val="none" w:sz="0" w:space="0" w:color="auto"/>
                                                <w:right w:val="none" w:sz="0" w:space="0" w:color="auto"/>
                                              </w:divBdr>
                                            </w:div>
                                          </w:divsChild>
                                        </w:div>
                                        <w:div w:id="33608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973170">
                              <w:marLeft w:val="0"/>
                              <w:marRight w:val="0"/>
                              <w:marTop w:val="0"/>
                              <w:marBottom w:val="0"/>
                              <w:divBdr>
                                <w:top w:val="none" w:sz="0" w:space="0" w:color="auto"/>
                                <w:left w:val="none" w:sz="0" w:space="0" w:color="auto"/>
                                <w:bottom w:val="none" w:sz="0" w:space="0" w:color="auto"/>
                                <w:right w:val="none" w:sz="0" w:space="0" w:color="auto"/>
                              </w:divBdr>
                              <w:divsChild>
                                <w:div w:id="1040395828">
                                  <w:marLeft w:val="0"/>
                                  <w:marRight w:val="0"/>
                                  <w:marTop w:val="0"/>
                                  <w:marBottom w:val="0"/>
                                  <w:divBdr>
                                    <w:top w:val="none" w:sz="0" w:space="0" w:color="auto"/>
                                    <w:left w:val="none" w:sz="0" w:space="0" w:color="auto"/>
                                    <w:bottom w:val="none" w:sz="0" w:space="0" w:color="auto"/>
                                    <w:right w:val="none" w:sz="0" w:space="0" w:color="auto"/>
                                  </w:divBdr>
                                  <w:divsChild>
                                    <w:div w:id="1498156445">
                                      <w:marLeft w:val="0"/>
                                      <w:marRight w:val="0"/>
                                      <w:marTop w:val="0"/>
                                      <w:marBottom w:val="0"/>
                                      <w:divBdr>
                                        <w:top w:val="none" w:sz="0" w:space="0" w:color="auto"/>
                                        <w:left w:val="none" w:sz="0" w:space="0" w:color="auto"/>
                                        <w:bottom w:val="none" w:sz="0" w:space="0" w:color="auto"/>
                                        <w:right w:val="none" w:sz="0" w:space="0" w:color="auto"/>
                                      </w:divBdr>
                                      <w:divsChild>
                                        <w:div w:id="1277178322">
                                          <w:marLeft w:val="0"/>
                                          <w:marRight w:val="0"/>
                                          <w:marTop w:val="0"/>
                                          <w:marBottom w:val="0"/>
                                          <w:divBdr>
                                            <w:top w:val="none" w:sz="0" w:space="0" w:color="auto"/>
                                            <w:left w:val="none" w:sz="0" w:space="0" w:color="auto"/>
                                            <w:bottom w:val="none" w:sz="0" w:space="0" w:color="auto"/>
                                            <w:right w:val="none" w:sz="0" w:space="0" w:color="auto"/>
                                          </w:divBdr>
                                          <w:divsChild>
                                            <w:div w:id="1104836388">
                                              <w:marLeft w:val="0"/>
                                              <w:marRight w:val="0"/>
                                              <w:marTop w:val="0"/>
                                              <w:marBottom w:val="0"/>
                                              <w:divBdr>
                                                <w:top w:val="none" w:sz="0" w:space="0" w:color="auto"/>
                                                <w:left w:val="none" w:sz="0" w:space="0" w:color="auto"/>
                                                <w:bottom w:val="none" w:sz="0" w:space="0" w:color="auto"/>
                                                <w:right w:val="none" w:sz="0" w:space="0" w:color="auto"/>
                                              </w:divBdr>
                                            </w:div>
                                          </w:divsChild>
                                        </w:div>
                                        <w:div w:id="86837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269625">
          <w:marLeft w:val="0"/>
          <w:marRight w:val="0"/>
          <w:marTop w:val="0"/>
          <w:marBottom w:val="0"/>
          <w:divBdr>
            <w:top w:val="none" w:sz="0" w:space="0" w:color="auto"/>
            <w:left w:val="none" w:sz="0" w:space="0" w:color="auto"/>
            <w:bottom w:val="none" w:sz="0" w:space="0" w:color="auto"/>
            <w:right w:val="none" w:sz="0" w:space="0" w:color="auto"/>
          </w:divBdr>
        </w:div>
        <w:div w:id="714235730">
          <w:marLeft w:val="0"/>
          <w:marRight w:val="0"/>
          <w:marTop w:val="0"/>
          <w:marBottom w:val="0"/>
          <w:divBdr>
            <w:top w:val="none" w:sz="0" w:space="0" w:color="auto"/>
            <w:left w:val="none" w:sz="0" w:space="0" w:color="auto"/>
            <w:bottom w:val="none" w:sz="0" w:space="0" w:color="auto"/>
            <w:right w:val="none" w:sz="0" w:space="0" w:color="auto"/>
          </w:divBdr>
        </w:div>
        <w:div w:id="1813910632">
          <w:marLeft w:val="0"/>
          <w:marRight w:val="0"/>
          <w:marTop w:val="0"/>
          <w:marBottom w:val="0"/>
          <w:divBdr>
            <w:top w:val="none" w:sz="0" w:space="0" w:color="auto"/>
            <w:left w:val="none" w:sz="0" w:space="0" w:color="auto"/>
            <w:bottom w:val="none" w:sz="0" w:space="0" w:color="auto"/>
            <w:right w:val="none" w:sz="0" w:space="0" w:color="auto"/>
          </w:divBdr>
        </w:div>
        <w:div w:id="1775396146">
          <w:marLeft w:val="0"/>
          <w:marRight w:val="0"/>
          <w:marTop w:val="0"/>
          <w:marBottom w:val="0"/>
          <w:divBdr>
            <w:top w:val="none" w:sz="0" w:space="0" w:color="auto"/>
            <w:left w:val="none" w:sz="0" w:space="0" w:color="auto"/>
            <w:bottom w:val="none" w:sz="0" w:space="0" w:color="auto"/>
            <w:right w:val="none" w:sz="0" w:space="0" w:color="auto"/>
          </w:divBdr>
        </w:div>
        <w:div w:id="1679843277">
          <w:marLeft w:val="0"/>
          <w:marRight w:val="0"/>
          <w:marTop w:val="0"/>
          <w:marBottom w:val="0"/>
          <w:divBdr>
            <w:top w:val="none" w:sz="0" w:space="0" w:color="auto"/>
            <w:left w:val="none" w:sz="0" w:space="0" w:color="auto"/>
            <w:bottom w:val="none" w:sz="0" w:space="0" w:color="auto"/>
            <w:right w:val="none" w:sz="0" w:space="0" w:color="auto"/>
          </w:divBdr>
        </w:div>
      </w:divsChild>
    </w:div>
    <w:div w:id="1880626482">
      <w:bodyDiv w:val="1"/>
      <w:marLeft w:val="0"/>
      <w:marRight w:val="0"/>
      <w:marTop w:val="0"/>
      <w:marBottom w:val="0"/>
      <w:divBdr>
        <w:top w:val="none" w:sz="0" w:space="0" w:color="auto"/>
        <w:left w:val="none" w:sz="0" w:space="0" w:color="auto"/>
        <w:bottom w:val="none" w:sz="0" w:space="0" w:color="auto"/>
        <w:right w:val="none" w:sz="0" w:space="0" w:color="auto"/>
      </w:divBdr>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1549719">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2938322">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250845">
      <w:bodyDiv w:val="1"/>
      <w:marLeft w:val="0"/>
      <w:marRight w:val="0"/>
      <w:marTop w:val="0"/>
      <w:marBottom w:val="0"/>
      <w:divBdr>
        <w:top w:val="none" w:sz="0" w:space="0" w:color="auto"/>
        <w:left w:val="none" w:sz="0" w:space="0" w:color="auto"/>
        <w:bottom w:val="none" w:sz="0" w:space="0" w:color="auto"/>
        <w:right w:val="none" w:sz="0" w:space="0" w:color="auto"/>
      </w:divBdr>
      <w:divsChild>
        <w:div w:id="840661470">
          <w:marLeft w:val="0"/>
          <w:marRight w:val="0"/>
          <w:marTop w:val="0"/>
          <w:marBottom w:val="0"/>
          <w:divBdr>
            <w:top w:val="none" w:sz="0" w:space="0" w:color="auto"/>
            <w:left w:val="none" w:sz="0" w:space="0" w:color="auto"/>
            <w:bottom w:val="none" w:sz="0" w:space="0" w:color="auto"/>
            <w:right w:val="none" w:sz="0" w:space="0" w:color="auto"/>
          </w:divBdr>
          <w:divsChild>
            <w:div w:id="5704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3710546">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4366851">
      <w:bodyDiv w:val="1"/>
      <w:marLeft w:val="0"/>
      <w:marRight w:val="0"/>
      <w:marTop w:val="0"/>
      <w:marBottom w:val="0"/>
      <w:divBdr>
        <w:top w:val="none" w:sz="0" w:space="0" w:color="auto"/>
        <w:left w:val="none" w:sz="0" w:space="0" w:color="auto"/>
        <w:bottom w:val="none" w:sz="0" w:space="0" w:color="auto"/>
        <w:right w:val="none" w:sz="0" w:space="0" w:color="auto"/>
      </w:divBdr>
    </w:div>
    <w:div w:id="1884367344">
      <w:bodyDiv w:val="1"/>
      <w:marLeft w:val="0"/>
      <w:marRight w:val="0"/>
      <w:marTop w:val="0"/>
      <w:marBottom w:val="0"/>
      <w:divBdr>
        <w:top w:val="none" w:sz="0" w:space="0" w:color="auto"/>
        <w:left w:val="none" w:sz="0" w:space="0" w:color="auto"/>
        <w:bottom w:val="none" w:sz="0" w:space="0" w:color="auto"/>
        <w:right w:val="none" w:sz="0" w:space="0" w:color="auto"/>
      </w:divBdr>
      <w:divsChild>
        <w:div w:id="1136532808">
          <w:marLeft w:val="0"/>
          <w:marRight w:val="0"/>
          <w:marTop w:val="0"/>
          <w:marBottom w:val="0"/>
          <w:divBdr>
            <w:top w:val="none" w:sz="0" w:space="0" w:color="auto"/>
            <w:left w:val="none" w:sz="0" w:space="0" w:color="auto"/>
            <w:bottom w:val="none" w:sz="0" w:space="0" w:color="auto"/>
            <w:right w:val="none" w:sz="0" w:space="0" w:color="auto"/>
          </w:divBdr>
          <w:divsChild>
            <w:div w:id="437062465">
              <w:marLeft w:val="0"/>
              <w:marRight w:val="0"/>
              <w:marTop w:val="0"/>
              <w:marBottom w:val="0"/>
              <w:divBdr>
                <w:top w:val="none" w:sz="0" w:space="0" w:color="auto"/>
                <w:left w:val="none" w:sz="0" w:space="0" w:color="auto"/>
                <w:bottom w:val="none" w:sz="0" w:space="0" w:color="auto"/>
                <w:right w:val="none" w:sz="0" w:space="0" w:color="auto"/>
              </w:divBdr>
              <w:divsChild>
                <w:div w:id="1051422328">
                  <w:marLeft w:val="0"/>
                  <w:marRight w:val="0"/>
                  <w:marTop w:val="0"/>
                  <w:marBottom w:val="0"/>
                  <w:divBdr>
                    <w:top w:val="none" w:sz="0" w:space="0" w:color="auto"/>
                    <w:left w:val="none" w:sz="0" w:space="0" w:color="auto"/>
                    <w:bottom w:val="none" w:sz="0" w:space="0" w:color="auto"/>
                    <w:right w:val="none" w:sz="0" w:space="0" w:color="auto"/>
                  </w:divBdr>
                  <w:divsChild>
                    <w:div w:id="752091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090706">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6679172">
      <w:bodyDiv w:val="1"/>
      <w:marLeft w:val="0"/>
      <w:marRight w:val="0"/>
      <w:marTop w:val="0"/>
      <w:marBottom w:val="0"/>
      <w:divBdr>
        <w:top w:val="none" w:sz="0" w:space="0" w:color="auto"/>
        <w:left w:val="none" w:sz="0" w:space="0" w:color="auto"/>
        <w:bottom w:val="none" w:sz="0" w:space="0" w:color="auto"/>
        <w:right w:val="none" w:sz="0" w:space="0" w:color="auto"/>
      </w:divBdr>
      <w:divsChild>
        <w:div w:id="171335716">
          <w:marLeft w:val="0"/>
          <w:marRight w:val="0"/>
          <w:marTop w:val="0"/>
          <w:marBottom w:val="0"/>
          <w:divBdr>
            <w:top w:val="none" w:sz="0" w:space="0" w:color="auto"/>
            <w:left w:val="none" w:sz="0" w:space="0" w:color="auto"/>
            <w:bottom w:val="none" w:sz="0" w:space="0" w:color="auto"/>
            <w:right w:val="none" w:sz="0" w:space="0" w:color="auto"/>
          </w:divBdr>
          <w:divsChild>
            <w:div w:id="335421506">
              <w:marLeft w:val="0"/>
              <w:marRight w:val="0"/>
              <w:marTop w:val="0"/>
              <w:marBottom w:val="0"/>
              <w:divBdr>
                <w:top w:val="none" w:sz="0" w:space="0" w:color="auto"/>
                <w:left w:val="none" w:sz="0" w:space="0" w:color="auto"/>
                <w:bottom w:val="none" w:sz="0" w:space="0" w:color="auto"/>
                <w:right w:val="none" w:sz="0" w:space="0" w:color="auto"/>
              </w:divBdr>
              <w:divsChild>
                <w:div w:id="800072577">
                  <w:marLeft w:val="0"/>
                  <w:marRight w:val="0"/>
                  <w:marTop w:val="0"/>
                  <w:marBottom w:val="0"/>
                  <w:divBdr>
                    <w:top w:val="none" w:sz="0" w:space="0" w:color="auto"/>
                    <w:left w:val="none" w:sz="0" w:space="0" w:color="auto"/>
                    <w:bottom w:val="none" w:sz="0" w:space="0" w:color="auto"/>
                    <w:right w:val="none" w:sz="0" w:space="0" w:color="auto"/>
                  </w:divBdr>
                  <w:divsChild>
                    <w:div w:id="382140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865010">
      <w:bodyDiv w:val="1"/>
      <w:marLeft w:val="0"/>
      <w:marRight w:val="0"/>
      <w:marTop w:val="0"/>
      <w:marBottom w:val="0"/>
      <w:divBdr>
        <w:top w:val="none" w:sz="0" w:space="0" w:color="auto"/>
        <w:left w:val="none" w:sz="0" w:space="0" w:color="auto"/>
        <w:bottom w:val="none" w:sz="0" w:space="0" w:color="auto"/>
        <w:right w:val="none" w:sz="0" w:space="0" w:color="auto"/>
      </w:divBdr>
    </w:div>
    <w:div w:id="1887061020">
      <w:bodyDiv w:val="1"/>
      <w:marLeft w:val="0"/>
      <w:marRight w:val="0"/>
      <w:marTop w:val="0"/>
      <w:marBottom w:val="0"/>
      <w:divBdr>
        <w:top w:val="none" w:sz="0" w:space="0" w:color="auto"/>
        <w:left w:val="none" w:sz="0" w:space="0" w:color="auto"/>
        <w:bottom w:val="none" w:sz="0" w:space="0" w:color="auto"/>
        <w:right w:val="none" w:sz="0" w:space="0" w:color="auto"/>
      </w:divBdr>
    </w:div>
    <w:div w:id="1887177775">
      <w:bodyDiv w:val="1"/>
      <w:marLeft w:val="0"/>
      <w:marRight w:val="0"/>
      <w:marTop w:val="0"/>
      <w:marBottom w:val="0"/>
      <w:divBdr>
        <w:top w:val="none" w:sz="0" w:space="0" w:color="auto"/>
        <w:left w:val="none" w:sz="0" w:space="0" w:color="auto"/>
        <w:bottom w:val="none" w:sz="0" w:space="0" w:color="auto"/>
        <w:right w:val="none" w:sz="0" w:space="0" w:color="auto"/>
      </w:divBdr>
    </w:div>
    <w:div w:id="1887371471">
      <w:bodyDiv w:val="1"/>
      <w:marLeft w:val="0"/>
      <w:marRight w:val="0"/>
      <w:marTop w:val="0"/>
      <w:marBottom w:val="0"/>
      <w:divBdr>
        <w:top w:val="none" w:sz="0" w:space="0" w:color="auto"/>
        <w:left w:val="none" w:sz="0" w:space="0" w:color="auto"/>
        <w:bottom w:val="none" w:sz="0" w:space="0" w:color="auto"/>
        <w:right w:val="none" w:sz="0" w:space="0" w:color="auto"/>
      </w:divBdr>
      <w:divsChild>
        <w:div w:id="1630743438">
          <w:marLeft w:val="0"/>
          <w:marRight w:val="0"/>
          <w:marTop w:val="0"/>
          <w:marBottom w:val="0"/>
          <w:divBdr>
            <w:top w:val="none" w:sz="0" w:space="0" w:color="auto"/>
            <w:left w:val="none" w:sz="0" w:space="0" w:color="auto"/>
            <w:bottom w:val="none" w:sz="0" w:space="0" w:color="auto"/>
            <w:right w:val="none" w:sz="0" w:space="0" w:color="auto"/>
          </w:divBdr>
        </w:div>
      </w:divsChild>
    </w:div>
    <w:div w:id="1888448477">
      <w:bodyDiv w:val="1"/>
      <w:marLeft w:val="0"/>
      <w:marRight w:val="0"/>
      <w:marTop w:val="0"/>
      <w:marBottom w:val="0"/>
      <w:divBdr>
        <w:top w:val="none" w:sz="0" w:space="0" w:color="auto"/>
        <w:left w:val="none" w:sz="0" w:space="0" w:color="auto"/>
        <w:bottom w:val="none" w:sz="0" w:space="0" w:color="auto"/>
        <w:right w:val="none" w:sz="0" w:space="0" w:color="auto"/>
      </w:divBdr>
    </w:div>
    <w:div w:id="1888755305">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89878755">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1185743">
      <w:bodyDiv w:val="1"/>
      <w:marLeft w:val="0"/>
      <w:marRight w:val="0"/>
      <w:marTop w:val="0"/>
      <w:marBottom w:val="0"/>
      <w:divBdr>
        <w:top w:val="none" w:sz="0" w:space="0" w:color="auto"/>
        <w:left w:val="none" w:sz="0" w:space="0" w:color="auto"/>
        <w:bottom w:val="none" w:sz="0" w:space="0" w:color="auto"/>
        <w:right w:val="none" w:sz="0" w:space="0" w:color="auto"/>
      </w:divBdr>
    </w:div>
    <w:div w:id="1892574794">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3080322">
      <w:bodyDiv w:val="1"/>
      <w:marLeft w:val="0"/>
      <w:marRight w:val="0"/>
      <w:marTop w:val="0"/>
      <w:marBottom w:val="0"/>
      <w:divBdr>
        <w:top w:val="none" w:sz="0" w:space="0" w:color="auto"/>
        <w:left w:val="none" w:sz="0" w:space="0" w:color="auto"/>
        <w:bottom w:val="none" w:sz="0" w:space="0" w:color="auto"/>
        <w:right w:val="none" w:sz="0" w:space="0" w:color="auto"/>
      </w:divBdr>
    </w:div>
    <w:div w:id="1894078972">
      <w:bodyDiv w:val="1"/>
      <w:marLeft w:val="0"/>
      <w:marRight w:val="0"/>
      <w:marTop w:val="0"/>
      <w:marBottom w:val="0"/>
      <w:divBdr>
        <w:top w:val="none" w:sz="0" w:space="0" w:color="auto"/>
        <w:left w:val="none" w:sz="0" w:space="0" w:color="auto"/>
        <w:bottom w:val="none" w:sz="0" w:space="0" w:color="auto"/>
        <w:right w:val="none" w:sz="0" w:space="0" w:color="auto"/>
      </w:divBdr>
    </w:div>
    <w:div w:id="1894195128">
      <w:bodyDiv w:val="1"/>
      <w:marLeft w:val="0"/>
      <w:marRight w:val="0"/>
      <w:marTop w:val="0"/>
      <w:marBottom w:val="0"/>
      <w:divBdr>
        <w:top w:val="none" w:sz="0" w:space="0" w:color="auto"/>
        <w:left w:val="none" w:sz="0" w:space="0" w:color="auto"/>
        <w:bottom w:val="none" w:sz="0" w:space="0" w:color="auto"/>
        <w:right w:val="none" w:sz="0" w:space="0" w:color="auto"/>
      </w:divBdr>
    </w:div>
    <w:div w:id="1894197476">
      <w:bodyDiv w:val="1"/>
      <w:marLeft w:val="0"/>
      <w:marRight w:val="0"/>
      <w:marTop w:val="0"/>
      <w:marBottom w:val="0"/>
      <w:divBdr>
        <w:top w:val="none" w:sz="0" w:space="0" w:color="auto"/>
        <w:left w:val="none" w:sz="0" w:space="0" w:color="auto"/>
        <w:bottom w:val="none" w:sz="0" w:space="0" w:color="auto"/>
        <w:right w:val="none" w:sz="0" w:space="0" w:color="auto"/>
      </w:divBdr>
    </w:div>
    <w:div w:id="1894805305">
      <w:bodyDiv w:val="1"/>
      <w:marLeft w:val="0"/>
      <w:marRight w:val="0"/>
      <w:marTop w:val="0"/>
      <w:marBottom w:val="0"/>
      <w:divBdr>
        <w:top w:val="none" w:sz="0" w:space="0" w:color="auto"/>
        <w:left w:val="none" w:sz="0" w:space="0" w:color="auto"/>
        <w:bottom w:val="none" w:sz="0" w:space="0" w:color="auto"/>
        <w:right w:val="none" w:sz="0" w:space="0" w:color="auto"/>
      </w:divBdr>
    </w:div>
    <w:div w:id="189485009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04675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899824745">
      <w:bodyDiv w:val="1"/>
      <w:marLeft w:val="0"/>
      <w:marRight w:val="0"/>
      <w:marTop w:val="0"/>
      <w:marBottom w:val="0"/>
      <w:divBdr>
        <w:top w:val="none" w:sz="0" w:space="0" w:color="auto"/>
        <w:left w:val="none" w:sz="0" w:space="0" w:color="auto"/>
        <w:bottom w:val="none" w:sz="0" w:space="0" w:color="auto"/>
        <w:right w:val="none" w:sz="0" w:space="0" w:color="auto"/>
      </w:divBdr>
    </w:div>
    <w:div w:id="1901018995">
      <w:bodyDiv w:val="1"/>
      <w:marLeft w:val="0"/>
      <w:marRight w:val="0"/>
      <w:marTop w:val="0"/>
      <w:marBottom w:val="0"/>
      <w:divBdr>
        <w:top w:val="none" w:sz="0" w:space="0" w:color="auto"/>
        <w:left w:val="none" w:sz="0" w:space="0" w:color="auto"/>
        <w:bottom w:val="none" w:sz="0" w:space="0" w:color="auto"/>
        <w:right w:val="none" w:sz="0" w:space="0" w:color="auto"/>
      </w:divBdr>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2054924">
      <w:bodyDiv w:val="1"/>
      <w:marLeft w:val="0"/>
      <w:marRight w:val="0"/>
      <w:marTop w:val="0"/>
      <w:marBottom w:val="0"/>
      <w:divBdr>
        <w:top w:val="none" w:sz="0" w:space="0" w:color="auto"/>
        <w:left w:val="none" w:sz="0" w:space="0" w:color="auto"/>
        <w:bottom w:val="none" w:sz="0" w:space="0" w:color="auto"/>
        <w:right w:val="none" w:sz="0" w:space="0" w:color="auto"/>
      </w:divBdr>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143005">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5988276">
      <w:bodyDiv w:val="1"/>
      <w:marLeft w:val="0"/>
      <w:marRight w:val="0"/>
      <w:marTop w:val="0"/>
      <w:marBottom w:val="0"/>
      <w:divBdr>
        <w:top w:val="none" w:sz="0" w:space="0" w:color="auto"/>
        <w:left w:val="none" w:sz="0" w:space="0" w:color="auto"/>
        <w:bottom w:val="none" w:sz="0" w:space="0" w:color="auto"/>
        <w:right w:val="none" w:sz="0" w:space="0" w:color="auto"/>
      </w:divBdr>
    </w:div>
    <w:div w:id="1907374879">
      <w:bodyDiv w:val="1"/>
      <w:marLeft w:val="0"/>
      <w:marRight w:val="0"/>
      <w:marTop w:val="0"/>
      <w:marBottom w:val="0"/>
      <w:divBdr>
        <w:top w:val="none" w:sz="0" w:space="0" w:color="auto"/>
        <w:left w:val="none" w:sz="0" w:space="0" w:color="auto"/>
        <w:bottom w:val="none" w:sz="0" w:space="0" w:color="auto"/>
        <w:right w:val="none" w:sz="0" w:space="0" w:color="auto"/>
      </w:divBdr>
    </w:div>
    <w:div w:id="1907521363">
      <w:bodyDiv w:val="1"/>
      <w:marLeft w:val="0"/>
      <w:marRight w:val="0"/>
      <w:marTop w:val="0"/>
      <w:marBottom w:val="0"/>
      <w:divBdr>
        <w:top w:val="none" w:sz="0" w:space="0" w:color="auto"/>
        <w:left w:val="none" w:sz="0" w:space="0" w:color="auto"/>
        <w:bottom w:val="none" w:sz="0" w:space="0" w:color="auto"/>
        <w:right w:val="none" w:sz="0" w:space="0" w:color="auto"/>
      </w:divBdr>
      <w:divsChild>
        <w:div w:id="68503954">
          <w:marLeft w:val="0"/>
          <w:marRight w:val="0"/>
          <w:marTop w:val="0"/>
          <w:marBottom w:val="0"/>
          <w:divBdr>
            <w:top w:val="none" w:sz="0" w:space="0" w:color="auto"/>
            <w:left w:val="none" w:sz="0" w:space="0" w:color="auto"/>
            <w:bottom w:val="none" w:sz="0" w:space="0" w:color="auto"/>
            <w:right w:val="none" w:sz="0" w:space="0" w:color="auto"/>
          </w:divBdr>
        </w:div>
        <w:div w:id="20518227">
          <w:marLeft w:val="0"/>
          <w:marRight w:val="0"/>
          <w:marTop w:val="0"/>
          <w:marBottom w:val="0"/>
          <w:divBdr>
            <w:top w:val="none" w:sz="0" w:space="0" w:color="auto"/>
            <w:left w:val="none" w:sz="0" w:space="0" w:color="auto"/>
            <w:bottom w:val="none" w:sz="0" w:space="0" w:color="auto"/>
            <w:right w:val="none" w:sz="0" w:space="0" w:color="auto"/>
          </w:divBdr>
        </w:div>
        <w:div w:id="238830631">
          <w:marLeft w:val="0"/>
          <w:marRight w:val="0"/>
          <w:marTop w:val="0"/>
          <w:marBottom w:val="0"/>
          <w:divBdr>
            <w:top w:val="none" w:sz="0" w:space="0" w:color="auto"/>
            <w:left w:val="none" w:sz="0" w:space="0" w:color="auto"/>
            <w:bottom w:val="none" w:sz="0" w:space="0" w:color="auto"/>
            <w:right w:val="none" w:sz="0" w:space="0" w:color="auto"/>
          </w:divBdr>
        </w:div>
        <w:div w:id="922028176">
          <w:marLeft w:val="0"/>
          <w:marRight w:val="0"/>
          <w:marTop w:val="0"/>
          <w:marBottom w:val="0"/>
          <w:divBdr>
            <w:top w:val="none" w:sz="0" w:space="0" w:color="auto"/>
            <w:left w:val="none" w:sz="0" w:space="0" w:color="auto"/>
            <w:bottom w:val="none" w:sz="0" w:space="0" w:color="auto"/>
            <w:right w:val="none" w:sz="0" w:space="0" w:color="auto"/>
          </w:divBdr>
        </w:div>
        <w:div w:id="2000422216">
          <w:marLeft w:val="0"/>
          <w:marRight w:val="0"/>
          <w:marTop w:val="0"/>
          <w:marBottom w:val="0"/>
          <w:divBdr>
            <w:top w:val="none" w:sz="0" w:space="0" w:color="auto"/>
            <w:left w:val="none" w:sz="0" w:space="0" w:color="auto"/>
            <w:bottom w:val="none" w:sz="0" w:space="0" w:color="auto"/>
            <w:right w:val="none" w:sz="0" w:space="0" w:color="auto"/>
          </w:divBdr>
        </w:div>
        <w:div w:id="877399289">
          <w:marLeft w:val="0"/>
          <w:marRight w:val="0"/>
          <w:marTop w:val="0"/>
          <w:marBottom w:val="0"/>
          <w:divBdr>
            <w:top w:val="none" w:sz="0" w:space="0" w:color="auto"/>
            <w:left w:val="none" w:sz="0" w:space="0" w:color="auto"/>
            <w:bottom w:val="none" w:sz="0" w:space="0" w:color="auto"/>
            <w:right w:val="none" w:sz="0" w:space="0" w:color="auto"/>
          </w:divBdr>
        </w:div>
        <w:div w:id="1020083160">
          <w:marLeft w:val="0"/>
          <w:marRight w:val="0"/>
          <w:marTop w:val="0"/>
          <w:marBottom w:val="0"/>
          <w:divBdr>
            <w:top w:val="none" w:sz="0" w:space="0" w:color="auto"/>
            <w:left w:val="none" w:sz="0" w:space="0" w:color="auto"/>
            <w:bottom w:val="none" w:sz="0" w:space="0" w:color="auto"/>
            <w:right w:val="none" w:sz="0" w:space="0" w:color="auto"/>
          </w:divBdr>
        </w:div>
        <w:div w:id="1780447724">
          <w:marLeft w:val="0"/>
          <w:marRight w:val="0"/>
          <w:marTop w:val="0"/>
          <w:marBottom w:val="0"/>
          <w:divBdr>
            <w:top w:val="none" w:sz="0" w:space="0" w:color="auto"/>
            <w:left w:val="none" w:sz="0" w:space="0" w:color="auto"/>
            <w:bottom w:val="none" w:sz="0" w:space="0" w:color="auto"/>
            <w:right w:val="none" w:sz="0" w:space="0" w:color="auto"/>
          </w:divBdr>
        </w:div>
        <w:div w:id="1811482104">
          <w:marLeft w:val="0"/>
          <w:marRight w:val="0"/>
          <w:marTop w:val="0"/>
          <w:marBottom w:val="0"/>
          <w:divBdr>
            <w:top w:val="none" w:sz="0" w:space="0" w:color="auto"/>
            <w:left w:val="none" w:sz="0" w:space="0" w:color="auto"/>
            <w:bottom w:val="none" w:sz="0" w:space="0" w:color="auto"/>
            <w:right w:val="none" w:sz="0" w:space="0" w:color="auto"/>
          </w:divBdr>
        </w:div>
      </w:divsChild>
    </w:div>
    <w:div w:id="1908150565">
      <w:bodyDiv w:val="1"/>
      <w:marLeft w:val="0"/>
      <w:marRight w:val="0"/>
      <w:marTop w:val="0"/>
      <w:marBottom w:val="0"/>
      <w:divBdr>
        <w:top w:val="none" w:sz="0" w:space="0" w:color="auto"/>
        <w:left w:val="none" w:sz="0" w:space="0" w:color="auto"/>
        <w:bottom w:val="none" w:sz="0" w:space="0" w:color="auto"/>
        <w:right w:val="none" w:sz="0" w:space="0" w:color="auto"/>
      </w:divBdr>
      <w:divsChild>
        <w:div w:id="199438756">
          <w:marLeft w:val="0"/>
          <w:marRight w:val="0"/>
          <w:marTop w:val="0"/>
          <w:marBottom w:val="0"/>
          <w:divBdr>
            <w:top w:val="none" w:sz="0" w:space="0" w:color="auto"/>
            <w:left w:val="none" w:sz="0" w:space="0" w:color="auto"/>
            <w:bottom w:val="none" w:sz="0" w:space="0" w:color="auto"/>
            <w:right w:val="none" w:sz="0" w:space="0" w:color="auto"/>
          </w:divBdr>
          <w:divsChild>
            <w:div w:id="1749842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09461138">
      <w:bodyDiv w:val="1"/>
      <w:marLeft w:val="0"/>
      <w:marRight w:val="0"/>
      <w:marTop w:val="0"/>
      <w:marBottom w:val="0"/>
      <w:divBdr>
        <w:top w:val="none" w:sz="0" w:space="0" w:color="auto"/>
        <w:left w:val="none" w:sz="0" w:space="0" w:color="auto"/>
        <w:bottom w:val="none" w:sz="0" w:space="0" w:color="auto"/>
        <w:right w:val="none" w:sz="0" w:space="0" w:color="auto"/>
      </w:divBdr>
      <w:divsChild>
        <w:div w:id="405495851">
          <w:marLeft w:val="0"/>
          <w:marRight w:val="0"/>
          <w:marTop w:val="0"/>
          <w:marBottom w:val="0"/>
          <w:divBdr>
            <w:top w:val="none" w:sz="0" w:space="0" w:color="auto"/>
            <w:left w:val="none" w:sz="0" w:space="0" w:color="auto"/>
            <w:bottom w:val="none" w:sz="0" w:space="0" w:color="auto"/>
            <w:right w:val="none" w:sz="0" w:space="0" w:color="auto"/>
          </w:divBdr>
        </w:div>
        <w:div w:id="2073653894">
          <w:marLeft w:val="0"/>
          <w:marRight w:val="0"/>
          <w:marTop w:val="0"/>
          <w:marBottom w:val="0"/>
          <w:divBdr>
            <w:top w:val="none" w:sz="0" w:space="0" w:color="auto"/>
            <w:left w:val="none" w:sz="0" w:space="0" w:color="auto"/>
            <w:bottom w:val="none" w:sz="0" w:space="0" w:color="auto"/>
            <w:right w:val="none" w:sz="0" w:space="0" w:color="auto"/>
          </w:divBdr>
        </w:div>
        <w:div w:id="390033492">
          <w:marLeft w:val="0"/>
          <w:marRight w:val="0"/>
          <w:marTop w:val="0"/>
          <w:marBottom w:val="0"/>
          <w:divBdr>
            <w:top w:val="none" w:sz="0" w:space="0" w:color="auto"/>
            <w:left w:val="none" w:sz="0" w:space="0" w:color="auto"/>
            <w:bottom w:val="none" w:sz="0" w:space="0" w:color="auto"/>
            <w:right w:val="none" w:sz="0" w:space="0" w:color="auto"/>
          </w:divBdr>
        </w:div>
      </w:divsChild>
    </w:div>
    <w:div w:id="1910337340">
      <w:bodyDiv w:val="1"/>
      <w:marLeft w:val="0"/>
      <w:marRight w:val="0"/>
      <w:marTop w:val="0"/>
      <w:marBottom w:val="0"/>
      <w:divBdr>
        <w:top w:val="none" w:sz="0" w:space="0" w:color="auto"/>
        <w:left w:val="none" w:sz="0" w:space="0" w:color="auto"/>
        <w:bottom w:val="none" w:sz="0" w:space="0" w:color="auto"/>
        <w:right w:val="none" w:sz="0" w:space="0" w:color="auto"/>
      </w:divBdr>
      <w:divsChild>
        <w:div w:id="278609347">
          <w:marLeft w:val="0"/>
          <w:marRight w:val="0"/>
          <w:marTop w:val="0"/>
          <w:marBottom w:val="0"/>
          <w:divBdr>
            <w:top w:val="none" w:sz="0" w:space="0" w:color="auto"/>
            <w:left w:val="none" w:sz="0" w:space="0" w:color="auto"/>
            <w:bottom w:val="none" w:sz="0" w:space="0" w:color="auto"/>
            <w:right w:val="none" w:sz="0" w:space="0" w:color="auto"/>
          </w:divBdr>
        </w:div>
      </w:divsChild>
    </w:div>
    <w:div w:id="1910531057">
      <w:bodyDiv w:val="1"/>
      <w:marLeft w:val="0"/>
      <w:marRight w:val="0"/>
      <w:marTop w:val="0"/>
      <w:marBottom w:val="0"/>
      <w:divBdr>
        <w:top w:val="none" w:sz="0" w:space="0" w:color="auto"/>
        <w:left w:val="none" w:sz="0" w:space="0" w:color="auto"/>
        <w:bottom w:val="none" w:sz="0" w:space="0" w:color="auto"/>
        <w:right w:val="none" w:sz="0" w:space="0" w:color="auto"/>
      </w:divBdr>
    </w:div>
    <w:div w:id="1910799930">
      <w:bodyDiv w:val="1"/>
      <w:marLeft w:val="0"/>
      <w:marRight w:val="0"/>
      <w:marTop w:val="0"/>
      <w:marBottom w:val="0"/>
      <w:divBdr>
        <w:top w:val="none" w:sz="0" w:space="0" w:color="auto"/>
        <w:left w:val="none" w:sz="0" w:space="0" w:color="auto"/>
        <w:bottom w:val="none" w:sz="0" w:space="0" w:color="auto"/>
        <w:right w:val="none" w:sz="0" w:space="0" w:color="auto"/>
      </w:divBdr>
    </w:div>
    <w:div w:id="1911573003">
      <w:bodyDiv w:val="1"/>
      <w:marLeft w:val="0"/>
      <w:marRight w:val="0"/>
      <w:marTop w:val="0"/>
      <w:marBottom w:val="0"/>
      <w:divBdr>
        <w:top w:val="none" w:sz="0" w:space="0" w:color="auto"/>
        <w:left w:val="none" w:sz="0" w:space="0" w:color="auto"/>
        <w:bottom w:val="none" w:sz="0" w:space="0" w:color="auto"/>
        <w:right w:val="none" w:sz="0" w:space="0" w:color="auto"/>
      </w:divBdr>
      <w:divsChild>
        <w:div w:id="1131167401">
          <w:marLeft w:val="0"/>
          <w:marRight w:val="0"/>
          <w:marTop w:val="0"/>
          <w:marBottom w:val="0"/>
          <w:divBdr>
            <w:top w:val="none" w:sz="0" w:space="0" w:color="auto"/>
            <w:left w:val="none" w:sz="0" w:space="0" w:color="auto"/>
            <w:bottom w:val="none" w:sz="0" w:space="0" w:color="auto"/>
            <w:right w:val="none" w:sz="0" w:space="0" w:color="auto"/>
          </w:divBdr>
        </w:div>
      </w:divsChild>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2962312">
      <w:bodyDiv w:val="1"/>
      <w:marLeft w:val="0"/>
      <w:marRight w:val="0"/>
      <w:marTop w:val="0"/>
      <w:marBottom w:val="0"/>
      <w:divBdr>
        <w:top w:val="none" w:sz="0" w:space="0" w:color="auto"/>
        <w:left w:val="none" w:sz="0" w:space="0" w:color="auto"/>
        <w:bottom w:val="none" w:sz="0" w:space="0" w:color="auto"/>
        <w:right w:val="none" w:sz="0" w:space="0" w:color="auto"/>
      </w:divBdr>
    </w:div>
    <w:div w:id="191365503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16025">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011935">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192467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253844">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3879812">
      <w:bodyDiv w:val="1"/>
      <w:marLeft w:val="0"/>
      <w:marRight w:val="0"/>
      <w:marTop w:val="0"/>
      <w:marBottom w:val="0"/>
      <w:divBdr>
        <w:top w:val="none" w:sz="0" w:space="0" w:color="auto"/>
        <w:left w:val="none" w:sz="0" w:space="0" w:color="auto"/>
        <w:bottom w:val="none" w:sz="0" w:space="0" w:color="auto"/>
        <w:right w:val="none" w:sz="0" w:space="0" w:color="auto"/>
      </w:divBdr>
    </w:div>
    <w:div w:id="1924950250">
      <w:bodyDiv w:val="1"/>
      <w:marLeft w:val="0"/>
      <w:marRight w:val="0"/>
      <w:marTop w:val="0"/>
      <w:marBottom w:val="0"/>
      <w:divBdr>
        <w:top w:val="none" w:sz="0" w:space="0" w:color="auto"/>
        <w:left w:val="none" w:sz="0" w:space="0" w:color="auto"/>
        <w:bottom w:val="none" w:sz="0" w:space="0" w:color="auto"/>
        <w:right w:val="none" w:sz="0" w:space="0" w:color="auto"/>
      </w:divBdr>
    </w:div>
    <w:div w:id="192506543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687981">
      <w:bodyDiv w:val="1"/>
      <w:marLeft w:val="0"/>
      <w:marRight w:val="0"/>
      <w:marTop w:val="0"/>
      <w:marBottom w:val="0"/>
      <w:divBdr>
        <w:top w:val="none" w:sz="0" w:space="0" w:color="auto"/>
        <w:left w:val="none" w:sz="0" w:space="0" w:color="auto"/>
        <w:bottom w:val="none" w:sz="0" w:space="0" w:color="auto"/>
        <w:right w:val="none" w:sz="0" w:space="0" w:color="auto"/>
      </w:divBdr>
    </w:div>
    <w:div w:id="1927767628">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880263">
      <w:bodyDiv w:val="1"/>
      <w:marLeft w:val="0"/>
      <w:marRight w:val="0"/>
      <w:marTop w:val="0"/>
      <w:marBottom w:val="0"/>
      <w:divBdr>
        <w:top w:val="none" w:sz="0" w:space="0" w:color="auto"/>
        <w:left w:val="none" w:sz="0" w:space="0" w:color="auto"/>
        <w:bottom w:val="none" w:sz="0" w:space="0" w:color="auto"/>
        <w:right w:val="none" w:sz="0" w:space="0" w:color="auto"/>
      </w:divBdr>
      <w:divsChild>
        <w:div w:id="186214440">
          <w:marLeft w:val="0"/>
          <w:marRight w:val="0"/>
          <w:marTop w:val="0"/>
          <w:marBottom w:val="0"/>
          <w:divBdr>
            <w:top w:val="none" w:sz="0" w:space="0" w:color="auto"/>
            <w:left w:val="none" w:sz="0" w:space="0" w:color="auto"/>
            <w:bottom w:val="none" w:sz="0" w:space="0" w:color="auto"/>
            <w:right w:val="none" w:sz="0" w:space="0" w:color="auto"/>
          </w:divBdr>
        </w:div>
        <w:div w:id="2081437636">
          <w:marLeft w:val="0"/>
          <w:marRight w:val="0"/>
          <w:marTop w:val="0"/>
          <w:marBottom w:val="0"/>
          <w:divBdr>
            <w:top w:val="none" w:sz="0" w:space="0" w:color="auto"/>
            <w:left w:val="none" w:sz="0" w:space="0" w:color="auto"/>
            <w:bottom w:val="none" w:sz="0" w:space="0" w:color="auto"/>
            <w:right w:val="none" w:sz="0" w:space="0" w:color="auto"/>
          </w:divBdr>
        </w:div>
        <w:div w:id="2070375796">
          <w:marLeft w:val="0"/>
          <w:marRight w:val="0"/>
          <w:marTop w:val="0"/>
          <w:marBottom w:val="0"/>
          <w:divBdr>
            <w:top w:val="none" w:sz="0" w:space="0" w:color="auto"/>
            <w:left w:val="none" w:sz="0" w:space="0" w:color="auto"/>
            <w:bottom w:val="none" w:sz="0" w:space="0" w:color="auto"/>
            <w:right w:val="none" w:sz="0" w:space="0" w:color="auto"/>
          </w:divBdr>
        </w:div>
        <w:div w:id="409237846">
          <w:marLeft w:val="0"/>
          <w:marRight w:val="0"/>
          <w:marTop w:val="0"/>
          <w:marBottom w:val="0"/>
          <w:divBdr>
            <w:top w:val="none" w:sz="0" w:space="0" w:color="auto"/>
            <w:left w:val="none" w:sz="0" w:space="0" w:color="auto"/>
            <w:bottom w:val="none" w:sz="0" w:space="0" w:color="auto"/>
            <w:right w:val="none" w:sz="0" w:space="0" w:color="auto"/>
          </w:divBdr>
        </w:div>
      </w:divsChild>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8151514">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1547115">
      <w:bodyDiv w:val="1"/>
      <w:marLeft w:val="0"/>
      <w:marRight w:val="0"/>
      <w:marTop w:val="0"/>
      <w:marBottom w:val="0"/>
      <w:divBdr>
        <w:top w:val="none" w:sz="0" w:space="0" w:color="auto"/>
        <w:left w:val="none" w:sz="0" w:space="0" w:color="auto"/>
        <w:bottom w:val="none" w:sz="0" w:space="0" w:color="auto"/>
        <w:right w:val="none" w:sz="0" w:space="0" w:color="auto"/>
      </w:divBdr>
      <w:divsChild>
        <w:div w:id="940575219">
          <w:marLeft w:val="0"/>
          <w:marRight w:val="0"/>
          <w:marTop w:val="0"/>
          <w:marBottom w:val="0"/>
          <w:divBdr>
            <w:top w:val="none" w:sz="0" w:space="0" w:color="auto"/>
            <w:left w:val="none" w:sz="0" w:space="0" w:color="auto"/>
            <w:bottom w:val="none" w:sz="0" w:space="0" w:color="auto"/>
            <w:right w:val="none" w:sz="0" w:space="0" w:color="auto"/>
          </w:divBdr>
          <w:divsChild>
            <w:div w:id="850073773">
              <w:marLeft w:val="0"/>
              <w:marRight w:val="0"/>
              <w:marTop w:val="0"/>
              <w:marBottom w:val="0"/>
              <w:divBdr>
                <w:top w:val="none" w:sz="0" w:space="0" w:color="auto"/>
                <w:left w:val="none" w:sz="0" w:space="0" w:color="auto"/>
                <w:bottom w:val="none" w:sz="0" w:space="0" w:color="auto"/>
                <w:right w:val="none" w:sz="0" w:space="0" w:color="auto"/>
              </w:divBdr>
              <w:divsChild>
                <w:div w:id="232467871">
                  <w:marLeft w:val="0"/>
                  <w:marRight w:val="0"/>
                  <w:marTop w:val="0"/>
                  <w:marBottom w:val="0"/>
                  <w:divBdr>
                    <w:top w:val="none" w:sz="0" w:space="0" w:color="auto"/>
                    <w:left w:val="none" w:sz="0" w:space="0" w:color="auto"/>
                    <w:bottom w:val="none" w:sz="0" w:space="0" w:color="auto"/>
                    <w:right w:val="none" w:sz="0" w:space="0" w:color="auto"/>
                  </w:divBdr>
                  <w:divsChild>
                    <w:div w:id="123732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460055">
          <w:marLeft w:val="0"/>
          <w:marRight w:val="0"/>
          <w:marTop w:val="0"/>
          <w:marBottom w:val="0"/>
          <w:divBdr>
            <w:top w:val="none" w:sz="0" w:space="0" w:color="auto"/>
            <w:left w:val="none" w:sz="0" w:space="0" w:color="auto"/>
            <w:bottom w:val="none" w:sz="0" w:space="0" w:color="auto"/>
            <w:right w:val="none" w:sz="0" w:space="0" w:color="auto"/>
          </w:divBdr>
          <w:divsChild>
            <w:div w:id="1723139312">
              <w:marLeft w:val="0"/>
              <w:marRight w:val="0"/>
              <w:marTop w:val="0"/>
              <w:marBottom w:val="0"/>
              <w:divBdr>
                <w:top w:val="none" w:sz="0" w:space="0" w:color="auto"/>
                <w:left w:val="none" w:sz="0" w:space="0" w:color="auto"/>
                <w:bottom w:val="none" w:sz="0" w:space="0" w:color="auto"/>
                <w:right w:val="none" w:sz="0" w:space="0" w:color="auto"/>
              </w:divBdr>
              <w:divsChild>
                <w:div w:id="1793094490">
                  <w:marLeft w:val="0"/>
                  <w:marRight w:val="0"/>
                  <w:marTop w:val="0"/>
                  <w:marBottom w:val="0"/>
                  <w:divBdr>
                    <w:top w:val="none" w:sz="0" w:space="0" w:color="auto"/>
                    <w:left w:val="none" w:sz="0" w:space="0" w:color="auto"/>
                    <w:bottom w:val="none" w:sz="0" w:space="0" w:color="auto"/>
                    <w:right w:val="none" w:sz="0" w:space="0" w:color="auto"/>
                  </w:divBdr>
                  <w:divsChild>
                    <w:div w:id="104656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2426353">
      <w:bodyDiv w:val="1"/>
      <w:marLeft w:val="0"/>
      <w:marRight w:val="0"/>
      <w:marTop w:val="0"/>
      <w:marBottom w:val="0"/>
      <w:divBdr>
        <w:top w:val="none" w:sz="0" w:space="0" w:color="auto"/>
        <w:left w:val="none" w:sz="0" w:space="0" w:color="auto"/>
        <w:bottom w:val="none" w:sz="0" w:space="0" w:color="auto"/>
        <w:right w:val="none" w:sz="0" w:space="0" w:color="auto"/>
      </w:divBdr>
      <w:divsChild>
        <w:div w:id="2069189072">
          <w:marLeft w:val="0"/>
          <w:marRight w:val="0"/>
          <w:marTop w:val="0"/>
          <w:marBottom w:val="0"/>
          <w:divBdr>
            <w:top w:val="none" w:sz="0" w:space="0" w:color="auto"/>
            <w:left w:val="none" w:sz="0" w:space="0" w:color="auto"/>
            <w:bottom w:val="none" w:sz="0" w:space="0" w:color="auto"/>
            <w:right w:val="none" w:sz="0" w:space="0" w:color="auto"/>
          </w:divBdr>
          <w:divsChild>
            <w:div w:id="1491217327">
              <w:marLeft w:val="0"/>
              <w:marRight w:val="0"/>
              <w:marTop w:val="0"/>
              <w:marBottom w:val="0"/>
              <w:divBdr>
                <w:top w:val="none" w:sz="0" w:space="0" w:color="auto"/>
                <w:left w:val="none" w:sz="0" w:space="0" w:color="auto"/>
                <w:bottom w:val="none" w:sz="0" w:space="0" w:color="auto"/>
                <w:right w:val="none" w:sz="0" w:space="0" w:color="auto"/>
              </w:divBdr>
            </w:div>
          </w:divsChild>
        </w:div>
        <w:div w:id="1174805872">
          <w:marLeft w:val="0"/>
          <w:marRight w:val="0"/>
          <w:marTop w:val="0"/>
          <w:marBottom w:val="0"/>
          <w:divBdr>
            <w:top w:val="none" w:sz="0" w:space="0" w:color="auto"/>
            <w:left w:val="none" w:sz="0" w:space="0" w:color="auto"/>
            <w:bottom w:val="none" w:sz="0" w:space="0" w:color="auto"/>
            <w:right w:val="none" w:sz="0" w:space="0" w:color="auto"/>
          </w:divBdr>
        </w:div>
      </w:divsChild>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38902861">
      <w:bodyDiv w:val="1"/>
      <w:marLeft w:val="0"/>
      <w:marRight w:val="0"/>
      <w:marTop w:val="0"/>
      <w:marBottom w:val="0"/>
      <w:divBdr>
        <w:top w:val="none" w:sz="0" w:space="0" w:color="auto"/>
        <w:left w:val="none" w:sz="0" w:space="0" w:color="auto"/>
        <w:bottom w:val="none" w:sz="0" w:space="0" w:color="auto"/>
        <w:right w:val="none" w:sz="0" w:space="0" w:color="auto"/>
      </w:divBdr>
      <w:divsChild>
        <w:div w:id="943879945">
          <w:marLeft w:val="0"/>
          <w:marRight w:val="0"/>
          <w:marTop w:val="0"/>
          <w:marBottom w:val="0"/>
          <w:divBdr>
            <w:top w:val="none" w:sz="0" w:space="0" w:color="auto"/>
            <w:left w:val="none" w:sz="0" w:space="0" w:color="auto"/>
            <w:bottom w:val="none" w:sz="0" w:space="0" w:color="auto"/>
            <w:right w:val="none" w:sz="0" w:space="0" w:color="auto"/>
          </w:divBdr>
        </w:div>
        <w:div w:id="1304045064">
          <w:marLeft w:val="0"/>
          <w:marRight w:val="0"/>
          <w:marTop w:val="0"/>
          <w:marBottom w:val="0"/>
          <w:divBdr>
            <w:top w:val="none" w:sz="0" w:space="0" w:color="auto"/>
            <w:left w:val="none" w:sz="0" w:space="0" w:color="auto"/>
            <w:bottom w:val="none" w:sz="0" w:space="0" w:color="auto"/>
            <w:right w:val="none" w:sz="0" w:space="0" w:color="auto"/>
          </w:divBdr>
        </w:div>
        <w:div w:id="596211864">
          <w:marLeft w:val="0"/>
          <w:marRight w:val="0"/>
          <w:marTop w:val="0"/>
          <w:marBottom w:val="0"/>
          <w:divBdr>
            <w:top w:val="none" w:sz="0" w:space="0" w:color="auto"/>
            <w:left w:val="none" w:sz="0" w:space="0" w:color="auto"/>
            <w:bottom w:val="none" w:sz="0" w:space="0" w:color="auto"/>
            <w:right w:val="none" w:sz="0" w:space="0" w:color="auto"/>
          </w:divBdr>
        </w:div>
        <w:div w:id="497427997">
          <w:marLeft w:val="0"/>
          <w:marRight w:val="0"/>
          <w:marTop w:val="0"/>
          <w:marBottom w:val="0"/>
          <w:divBdr>
            <w:top w:val="none" w:sz="0" w:space="0" w:color="auto"/>
            <w:left w:val="none" w:sz="0" w:space="0" w:color="auto"/>
            <w:bottom w:val="none" w:sz="0" w:space="0" w:color="auto"/>
            <w:right w:val="none" w:sz="0" w:space="0" w:color="auto"/>
          </w:divBdr>
        </w:div>
        <w:div w:id="861867168">
          <w:marLeft w:val="0"/>
          <w:marRight w:val="0"/>
          <w:marTop w:val="0"/>
          <w:marBottom w:val="0"/>
          <w:divBdr>
            <w:top w:val="none" w:sz="0" w:space="0" w:color="auto"/>
            <w:left w:val="none" w:sz="0" w:space="0" w:color="auto"/>
            <w:bottom w:val="none" w:sz="0" w:space="0" w:color="auto"/>
            <w:right w:val="none" w:sz="0" w:space="0" w:color="auto"/>
          </w:divBdr>
        </w:div>
      </w:divsChild>
    </w:div>
    <w:div w:id="1939219055">
      <w:bodyDiv w:val="1"/>
      <w:marLeft w:val="0"/>
      <w:marRight w:val="0"/>
      <w:marTop w:val="0"/>
      <w:marBottom w:val="0"/>
      <w:divBdr>
        <w:top w:val="none" w:sz="0" w:space="0" w:color="auto"/>
        <w:left w:val="none" w:sz="0" w:space="0" w:color="auto"/>
        <w:bottom w:val="none" w:sz="0" w:space="0" w:color="auto"/>
        <w:right w:val="none" w:sz="0" w:space="0" w:color="auto"/>
      </w:divBdr>
      <w:divsChild>
        <w:div w:id="427114994">
          <w:marLeft w:val="0"/>
          <w:marRight w:val="0"/>
          <w:marTop w:val="0"/>
          <w:marBottom w:val="0"/>
          <w:divBdr>
            <w:top w:val="none" w:sz="0" w:space="0" w:color="auto"/>
            <w:left w:val="none" w:sz="0" w:space="0" w:color="auto"/>
            <w:bottom w:val="none" w:sz="0" w:space="0" w:color="auto"/>
            <w:right w:val="none" w:sz="0" w:space="0" w:color="auto"/>
          </w:divBdr>
        </w:div>
      </w:divsChild>
    </w:div>
    <w:div w:id="1939486932">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2712727">
      <w:bodyDiv w:val="1"/>
      <w:marLeft w:val="0"/>
      <w:marRight w:val="0"/>
      <w:marTop w:val="0"/>
      <w:marBottom w:val="0"/>
      <w:divBdr>
        <w:top w:val="none" w:sz="0" w:space="0" w:color="auto"/>
        <w:left w:val="none" w:sz="0" w:space="0" w:color="auto"/>
        <w:bottom w:val="none" w:sz="0" w:space="0" w:color="auto"/>
        <w:right w:val="none" w:sz="0" w:space="0" w:color="auto"/>
      </w:divBdr>
    </w:div>
    <w:div w:id="1943033153">
      <w:bodyDiv w:val="1"/>
      <w:marLeft w:val="0"/>
      <w:marRight w:val="0"/>
      <w:marTop w:val="0"/>
      <w:marBottom w:val="0"/>
      <w:divBdr>
        <w:top w:val="none" w:sz="0" w:space="0" w:color="auto"/>
        <w:left w:val="none" w:sz="0" w:space="0" w:color="auto"/>
        <w:bottom w:val="none" w:sz="0" w:space="0" w:color="auto"/>
        <w:right w:val="none" w:sz="0" w:space="0" w:color="auto"/>
      </w:divBdr>
    </w:div>
    <w:div w:id="1943300246">
      <w:bodyDiv w:val="1"/>
      <w:marLeft w:val="0"/>
      <w:marRight w:val="0"/>
      <w:marTop w:val="0"/>
      <w:marBottom w:val="0"/>
      <w:divBdr>
        <w:top w:val="none" w:sz="0" w:space="0" w:color="auto"/>
        <w:left w:val="none" w:sz="0" w:space="0" w:color="auto"/>
        <w:bottom w:val="none" w:sz="0" w:space="0" w:color="auto"/>
        <w:right w:val="none" w:sz="0" w:space="0" w:color="auto"/>
      </w:divBdr>
    </w:div>
    <w:div w:id="1944024449">
      <w:bodyDiv w:val="1"/>
      <w:marLeft w:val="0"/>
      <w:marRight w:val="0"/>
      <w:marTop w:val="0"/>
      <w:marBottom w:val="0"/>
      <w:divBdr>
        <w:top w:val="none" w:sz="0" w:space="0" w:color="auto"/>
        <w:left w:val="none" w:sz="0" w:space="0" w:color="auto"/>
        <w:bottom w:val="none" w:sz="0" w:space="0" w:color="auto"/>
        <w:right w:val="none" w:sz="0" w:space="0" w:color="auto"/>
      </w:divBdr>
      <w:divsChild>
        <w:div w:id="382142734">
          <w:marLeft w:val="0"/>
          <w:marRight w:val="0"/>
          <w:marTop w:val="0"/>
          <w:marBottom w:val="0"/>
          <w:divBdr>
            <w:top w:val="none" w:sz="0" w:space="0" w:color="auto"/>
            <w:left w:val="none" w:sz="0" w:space="0" w:color="auto"/>
            <w:bottom w:val="none" w:sz="0" w:space="0" w:color="auto"/>
            <w:right w:val="none" w:sz="0" w:space="0" w:color="auto"/>
          </w:divBdr>
          <w:divsChild>
            <w:div w:id="1973630003">
              <w:marLeft w:val="0"/>
              <w:marRight w:val="0"/>
              <w:marTop w:val="0"/>
              <w:marBottom w:val="0"/>
              <w:divBdr>
                <w:top w:val="none" w:sz="0" w:space="0" w:color="auto"/>
                <w:left w:val="none" w:sz="0" w:space="0" w:color="auto"/>
                <w:bottom w:val="none" w:sz="0" w:space="0" w:color="auto"/>
                <w:right w:val="none" w:sz="0" w:space="0" w:color="auto"/>
              </w:divBdr>
              <w:divsChild>
                <w:div w:id="844511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4876781">
      <w:bodyDiv w:val="1"/>
      <w:marLeft w:val="0"/>
      <w:marRight w:val="0"/>
      <w:marTop w:val="0"/>
      <w:marBottom w:val="0"/>
      <w:divBdr>
        <w:top w:val="none" w:sz="0" w:space="0" w:color="auto"/>
        <w:left w:val="none" w:sz="0" w:space="0" w:color="auto"/>
        <w:bottom w:val="none" w:sz="0" w:space="0" w:color="auto"/>
        <w:right w:val="none" w:sz="0" w:space="0" w:color="auto"/>
      </w:divBdr>
      <w:divsChild>
        <w:div w:id="333607907">
          <w:marLeft w:val="0"/>
          <w:marRight w:val="0"/>
          <w:marTop w:val="0"/>
          <w:marBottom w:val="0"/>
          <w:divBdr>
            <w:top w:val="none" w:sz="0" w:space="0" w:color="auto"/>
            <w:left w:val="none" w:sz="0" w:space="0" w:color="auto"/>
            <w:bottom w:val="none" w:sz="0" w:space="0" w:color="auto"/>
            <w:right w:val="none" w:sz="0" w:space="0" w:color="auto"/>
          </w:divBdr>
          <w:divsChild>
            <w:div w:id="867106910">
              <w:marLeft w:val="0"/>
              <w:marRight w:val="0"/>
              <w:marTop w:val="0"/>
              <w:marBottom w:val="0"/>
              <w:divBdr>
                <w:top w:val="none" w:sz="0" w:space="0" w:color="auto"/>
                <w:left w:val="none" w:sz="0" w:space="0" w:color="auto"/>
                <w:bottom w:val="none" w:sz="0" w:space="0" w:color="auto"/>
                <w:right w:val="none" w:sz="0" w:space="0" w:color="auto"/>
              </w:divBdr>
            </w:div>
            <w:div w:id="444078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6039393">
      <w:bodyDiv w:val="1"/>
      <w:marLeft w:val="0"/>
      <w:marRight w:val="0"/>
      <w:marTop w:val="0"/>
      <w:marBottom w:val="0"/>
      <w:divBdr>
        <w:top w:val="none" w:sz="0" w:space="0" w:color="auto"/>
        <w:left w:val="none" w:sz="0" w:space="0" w:color="auto"/>
        <w:bottom w:val="none" w:sz="0" w:space="0" w:color="auto"/>
        <w:right w:val="none" w:sz="0" w:space="0" w:color="auto"/>
      </w:divBdr>
    </w:div>
    <w:div w:id="1946184136">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7537489">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1544462">
      <w:bodyDiv w:val="1"/>
      <w:marLeft w:val="0"/>
      <w:marRight w:val="0"/>
      <w:marTop w:val="0"/>
      <w:marBottom w:val="0"/>
      <w:divBdr>
        <w:top w:val="none" w:sz="0" w:space="0" w:color="auto"/>
        <w:left w:val="none" w:sz="0" w:space="0" w:color="auto"/>
        <w:bottom w:val="none" w:sz="0" w:space="0" w:color="auto"/>
        <w:right w:val="none" w:sz="0" w:space="0" w:color="auto"/>
      </w:divBdr>
    </w:div>
    <w:div w:id="1952400527">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3047325">
      <w:bodyDiv w:val="1"/>
      <w:marLeft w:val="0"/>
      <w:marRight w:val="0"/>
      <w:marTop w:val="0"/>
      <w:marBottom w:val="0"/>
      <w:divBdr>
        <w:top w:val="none" w:sz="0" w:space="0" w:color="auto"/>
        <w:left w:val="none" w:sz="0" w:space="0" w:color="auto"/>
        <w:bottom w:val="none" w:sz="0" w:space="0" w:color="auto"/>
        <w:right w:val="none" w:sz="0" w:space="0" w:color="auto"/>
      </w:divBdr>
      <w:divsChild>
        <w:div w:id="231434564">
          <w:marLeft w:val="0"/>
          <w:marRight w:val="0"/>
          <w:marTop w:val="100"/>
          <w:marBottom w:val="100"/>
          <w:divBdr>
            <w:top w:val="none" w:sz="0" w:space="0" w:color="auto"/>
            <w:left w:val="none" w:sz="0" w:space="0" w:color="auto"/>
            <w:bottom w:val="none" w:sz="0" w:space="0" w:color="auto"/>
            <w:right w:val="none" w:sz="0" w:space="0" w:color="auto"/>
          </w:divBdr>
          <w:divsChild>
            <w:div w:id="812648466">
              <w:marLeft w:val="0"/>
              <w:marRight w:val="0"/>
              <w:marTop w:val="0"/>
              <w:marBottom w:val="0"/>
              <w:divBdr>
                <w:top w:val="none" w:sz="0" w:space="0" w:color="auto"/>
                <w:left w:val="none" w:sz="0" w:space="0" w:color="auto"/>
                <w:bottom w:val="none" w:sz="0" w:space="0" w:color="auto"/>
                <w:right w:val="none" w:sz="0" w:space="0" w:color="auto"/>
              </w:divBdr>
            </w:div>
            <w:div w:id="636958554">
              <w:marLeft w:val="0"/>
              <w:marRight w:val="0"/>
              <w:marTop w:val="0"/>
              <w:marBottom w:val="0"/>
              <w:divBdr>
                <w:top w:val="none" w:sz="0" w:space="0" w:color="auto"/>
                <w:left w:val="none" w:sz="0" w:space="0" w:color="auto"/>
                <w:bottom w:val="none" w:sz="0" w:space="0" w:color="auto"/>
                <w:right w:val="none" w:sz="0" w:space="0" w:color="auto"/>
              </w:divBdr>
            </w:div>
            <w:div w:id="194731277">
              <w:marLeft w:val="0"/>
              <w:marRight w:val="0"/>
              <w:marTop w:val="0"/>
              <w:marBottom w:val="0"/>
              <w:divBdr>
                <w:top w:val="none" w:sz="0" w:space="0" w:color="auto"/>
                <w:left w:val="none" w:sz="0" w:space="0" w:color="auto"/>
                <w:bottom w:val="none" w:sz="0" w:space="0" w:color="auto"/>
                <w:right w:val="none" w:sz="0" w:space="0" w:color="auto"/>
              </w:divBdr>
            </w:div>
            <w:div w:id="1514495311">
              <w:marLeft w:val="0"/>
              <w:marRight w:val="0"/>
              <w:marTop w:val="0"/>
              <w:marBottom w:val="0"/>
              <w:divBdr>
                <w:top w:val="none" w:sz="0" w:space="0" w:color="auto"/>
                <w:left w:val="none" w:sz="0" w:space="0" w:color="auto"/>
                <w:bottom w:val="none" w:sz="0" w:space="0" w:color="auto"/>
                <w:right w:val="none" w:sz="0" w:space="0" w:color="auto"/>
              </w:divBdr>
            </w:div>
            <w:div w:id="840197165">
              <w:marLeft w:val="0"/>
              <w:marRight w:val="0"/>
              <w:marTop w:val="0"/>
              <w:marBottom w:val="0"/>
              <w:divBdr>
                <w:top w:val="none" w:sz="0" w:space="0" w:color="auto"/>
                <w:left w:val="none" w:sz="0" w:space="0" w:color="auto"/>
                <w:bottom w:val="none" w:sz="0" w:space="0" w:color="auto"/>
                <w:right w:val="none" w:sz="0" w:space="0" w:color="auto"/>
              </w:divBdr>
            </w:div>
            <w:div w:id="851145343">
              <w:marLeft w:val="0"/>
              <w:marRight w:val="0"/>
              <w:marTop w:val="0"/>
              <w:marBottom w:val="0"/>
              <w:divBdr>
                <w:top w:val="none" w:sz="0" w:space="0" w:color="auto"/>
                <w:left w:val="none" w:sz="0" w:space="0" w:color="auto"/>
                <w:bottom w:val="none" w:sz="0" w:space="0" w:color="auto"/>
                <w:right w:val="none" w:sz="0" w:space="0" w:color="auto"/>
              </w:divBdr>
            </w:div>
            <w:div w:id="769207229">
              <w:marLeft w:val="0"/>
              <w:marRight w:val="0"/>
              <w:marTop w:val="0"/>
              <w:marBottom w:val="0"/>
              <w:divBdr>
                <w:top w:val="none" w:sz="0" w:space="0" w:color="auto"/>
                <w:left w:val="none" w:sz="0" w:space="0" w:color="auto"/>
                <w:bottom w:val="none" w:sz="0" w:space="0" w:color="auto"/>
                <w:right w:val="none" w:sz="0" w:space="0" w:color="auto"/>
              </w:divBdr>
            </w:div>
          </w:divsChild>
        </w:div>
        <w:div w:id="992878620">
          <w:marLeft w:val="0"/>
          <w:marRight w:val="0"/>
          <w:marTop w:val="100"/>
          <w:marBottom w:val="100"/>
          <w:divBdr>
            <w:top w:val="none" w:sz="0" w:space="0" w:color="auto"/>
            <w:left w:val="none" w:sz="0" w:space="0" w:color="auto"/>
            <w:bottom w:val="none" w:sz="0" w:space="0" w:color="auto"/>
            <w:right w:val="none" w:sz="0" w:space="0" w:color="auto"/>
          </w:divBdr>
          <w:divsChild>
            <w:div w:id="79761444">
              <w:marLeft w:val="0"/>
              <w:marRight w:val="0"/>
              <w:marTop w:val="100"/>
              <w:marBottom w:val="100"/>
              <w:divBdr>
                <w:top w:val="none" w:sz="0" w:space="0" w:color="auto"/>
                <w:left w:val="none" w:sz="0" w:space="0" w:color="auto"/>
                <w:bottom w:val="none" w:sz="0" w:space="0" w:color="auto"/>
                <w:right w:val="none" w:sz="0" w:space="0" w:color="auto"/>
              </w:divBdr>
            </w:div>
            <w:div w:id="82825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44389">
      <w:bodyDiv w:val="1"/>
      <w:marLeft w:val="0"/>
      <w:marRight w:val="0"/>
      <w:marTop w:val="0"/>
      <w:marBottom w:val="0"/>
      <w:divBdr>
        <w:top w:val="none" w:sz="0" w:space="0" w:color="auto"/>
        <w:left w:val="none" w:sz="0" w:space="0" w:color="auto"/>
        <w:bottom w:val="none" w:sz="0" w:space="0" w:color="auto"/>
        <w:right w:val="none" w:sz="0" w:space="0" w:color="auto"/>
      </w:divBdr>
    </w:div>
    <w:div w:id="1953783409">
      <w:bodyDiv w:val="1"/>
      <w:marLeft w:val="0"/>
      <w:marRight w:val="0"/>
      <w:marTop w:val="0"/>
      <w:marBottom w:val="0"/>
      <w:divBdr>
        <w:top w:val="none" w:sz="0" w:space="0" w:color="auto"/>
        <w:left w:val="none" w:sz="0" w:space="0" w:color="auto"/>
        <w:bottom w:val="none" w:sz="0" w:space="0" w:color="auto"/>
        <w:right w:val="none" w:sz="0" w:space="0" w:color="auto"/>
      </w:divBdr>
      <w:divsChild>
        <w:div w:id="873156343">
          <w:marLeft w:val="0"/>
          <w:marRight w:val="0"/>
          <w:marTop w:val="0"/>
          <w:marBottom w:val="0"/>
          <w:divBdr>
            <w:top w:val="none" w:sz="0" w:space="0" w:color="auto"/>
            <w:left w:val="none" w:sz="0" w:space="0" w:color="auto"/>
            <w:bottom w:val="none" w:sz="0" w:space="0" w:color="auto"/>
            <w:right w:val="none" w:sz="0" w:space="0" w:color="auto"/>
          </w:divBdr>
        </w:div>
      </w:divsChild>
    </w:div>
    <w:div w:id="1954557716">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054684">
      <w:bodyDiv w:val="1"/>
      <w:marLeft w:val="0"/>
      <w:marRight w:val="0"/>
      <w:marTop w:val="0"/>
      <w:marBottom w:val="0"/>
      <w:divBdr>
        <w:top w:val="none" w:sz="0" w:space="0" w:color="auto"/>
        <w:left w:val="none" w:sz="0" w:space="0" w:color="auto"/>
        <w:bottom w:val="none" w:sz="0" w:space="0" w:color="auto"/>
        <w:right w:val="none" w:sz="0" w:space="0" w:color="auto"/>
      </w:divBdr>
    </w:div>
    <w:div w:id="1956282048">
      <w:bodyDiv w:val="1"/>
      <w:marLeft w:val="0"/>
      <w:marRight w:val="0"/>
      <w:marTop w:val="0"/>
      <w:marBottom w:val="0"/>
      <w:divBdr>
        <w:top w:val="none" w:sz="0" w:space="0" w:color="auto"/>
        <w:left w:val="none" w:sz="0" w:space="0" w:color="auto"/>
        <w:bottom w:val="none" w:sz="0" w:space="0" w:color="auto"/>
        <w:right w:val="none" w:sz="0" w:space="0" w:color="auto"/>
      </w:divBdr>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6981261">
      <w:bodyDiv w:val="1"/>
      <w:marLeft w:val="0"/>
      <w:marRight w:val="0"/>
      <w:marTop w:val="0"/>
      <w:marBottom w:val="0"/>
      <w:divBdr>
        <w:top w:val="none" w:sz="0" w:space="0" w:color="auto"/>
        <w:left w:val="none" w:sz="0" w:space="0" w:color="auto"/>
        <w:bottom w:val="none" w:sz="0" w:space="0" w:color="auto"/>
        <w:right w:val="none" w:sz="0" w:space="0" w:color="auto"/>
      </w:divBdr>
    </w:div>
    <w:div w:id="1957522836">
      <w:bodyDiv w:val="1"/>
      <w:marLeft w:val="0"/>
      <w:marRight w:val="0"/>
      <w:marTop w:val="0"/>
      <w:marBottom w:val="0"/>
      <w:divBdr>
        <w:top w:val="none" w:sz="0" w:space="0" w:color="auto"/>
        <w:left w:val="none" w:sz="0" w:space="0" w:color="auto"/>
        <w:bottom w:val="none" w:sz="0" w:space="0" w:color="auto"/>
        <w:right w:val="none" w:sz="0" w:space="0" w:color="auto"/>
      </w:divBdr>
    </w:div>
    <w:div w:id="1957640746">
      <w:bodyDiv w:val="1"/>
      <w:marLeft w:val="0"/>
      <w:marRight w:val="0"/>
      <w:marTop w:val="0"/>
      <w:marBottom w:val="0"/>
      <w:divBdr>
        <w:top w:val="none" w:sz="0" w:space="0" w:color="auto"/>
        <w:left w:val="none" w:sz="0" w:space="0" w:color="auto"/>
        <w:bottom w:val="none" w:sz="0" w:space="0" w:color="auto"/>
        <w:right w:val="none" w:sz="0" w:space="0" w:color="auto"/>
      </w:divBdr>
    </w:div>
    <w:div w:id="1958677273">
      <w:bodyDiv w:val="1"/>
      <w:marLeft w:val="0"/>
      <w:marRight w:val="0"/>
      <w:marTop w:val="0"/>
      <w:marBottom w:val="0"/>
      <w:divBdr>
        <w:top w:val="none" w:sz="0" w:space="0" w:color="auto"/>
        <w:left w:val="none" w:sz="0" w:space="0" w:color="auto"/>
        <w:bottom w:val="none" w:sz="0" w:space="0" w:color="auto"/>
        <w:right w:val="none" w:sz="0" w:space="0" w:color="auto"/>
      </w:divBdr>
    </w:div>
    <w:div w:id="1958677538">
      <w:bodyDiv w:val="1"/>
      <w:marLeft w:val="0"/>
      <w:marRight w:val="0"/>
      <w:marTop w:val="0"/>
      <w:marBottom w:val="0"/>
      <w:divBdr>
        <w:top w:val="none" w:sz="0" w:space="0" w:color="auto"/>
        <w:left w:val="none" w:sz="0" w:space="0" w:color="auto"/>
        <w:bottom w:val="none" w:sz="0" w:space="0" w:color="auto"/>
        <w:right w:val="none" w:sz="0" w:space="0" w:color="auto"/>
      </w:divBdr>
      <w:divsChild>
        <w:div w:id="1058628571">
          <w:marLeft w:val="0"/>
          <w:marRight w:val="0"/>
          <w:marTop w:val="0"/>
          <w:marBottom w:val="0"/>
          <w:divBdr>
            <w:top w:val="none" w:sz="0" w:space="0" w:color="auto"/>
            <w:left w:val="none" w:sz="0" w:space="0" w:color="auto"/>
            <w:bottom w:val="none" w:sz="0" w:space="0" w:color="auto"/>
            <w:right w:val="none" w:sz="0" w:space="0" w:color="auto"/>
          </w:divBdr>
        </w:div>
        <w:div w:id="1654217691">
          <w:marLeft w:val="0"/>
          <w:marRight w:val="0"/>
          <w:marTop w:val="0"/>
          <w:marBottom w:val="0"/>
          <w:divBdr>
            <w:top w:val="none" w:sz="0" w:space="0" w:color="auto"/>
            <w:left w:val="none" w:sz="0" w:space="0" w:color="auto"/>
            <w:bottom w:val="none" w:sz="0" w:space="0" w:color="auto"/>
            <w:right w:val="none" w:sz="0" w:space="0" w:color="auto"/>
          </w:divBdr>
        </w:div>
      </w:divsChild>
    </w:div>
    <w:div w:id="1958872975">
      <w:bodyDiv w:val="1"/>
      <w:marLeft w:val="0"/>
      <w:marRight w:val="0"/>
      <w:marTop w:val="0"/>
      <w:marBottom w:val="0"/>
      <w:divBdr>
        <w:top w:val="none" w:sz="0" w:space="0" w:color="auto"/>
        <w:left w:val="none" w:sz="0" w:space="0" w:color="auto"/>
        <w:bottom w:val="none" w:sz="0" w:space="0" w:color="auto"/>
        <w:right w:val="none" w:sz="0" w:space="0" w:color="auto"/>
      </w:divBdr>
      <w:divsChild>
        <w:div w:id="336007165">
          <w:marLeft w:val="0"/>
          <w:marRight w:val="0"/>
          <w:marTop w:val="0"/>
          <w:marBottom w:val="0"/>
          <w:divBdr>
            <w:top w:val="none" w:sz="0" w:space="0" w:color="auto"/>
            <w:left w:val="none" w:sz="0" w:space="0" w:color="auto"/>
            <w:bottom w:val="none" w:sz="0" w:space="0" w:color="auto"/>
            <w:right w:val="none" w:sz="0" w:space="0" w:color="auto"/>
          </w:divBdr>
          <w:divsChild>
            <w:div w:id="1463384974">
              <w:marLeft w:val="0"/>
              <w:marRight w:val="0"/>
              <w:marTop w:val="0"/>
              <w:marBottom w:val="0"/>
              <w:divBdr>
                <w:top w:val="none" w:sz="0" w:space="0" w:color="auto"/>
                <w:left w:val="none" w:sz="0" w:space="0" w:color="auto"/>
                <w:bottom w:val="none" w:sz="0" w:space="0" w:color="auto"/>
                <w:right w:val="none" w:sz="0" w:space="0" w:color="auto"/>
              </w:divBdr>
              <w:divsChild>
                <w:div w:id="1617373556">
                  <w:marLeft w:val="0"/>
                  <w:marRight w:val="0"/>
                  <w:marTop w:val="0"/>
                  <w:marBottom w:val="0"/>
                  <w:divBdr>
                    <w:top w:val="none" w:sz="0" w:space="0" w:color="auto"/>
                    <w:left w:val="none" w:sz="0" w:space="0" w:color="auto"/>
                    <w:bottom w:val="none" w:sz="0" w:space="0" w:color="auto"/>
                    <w:right w:val="none" w:sz="0" w:space="0" w:color="auto"/>
                  </w:divBdr>
                  <w:divsChild>
                    <w:div w:id="1288123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29176">
      <w:bodyDiv w:val="1"/>
      <w:marLeft w:val="0"/>
      <w:marRight w:val="0"/>
      <w:marTop w:val="0"/>
      <w:marBottom w:val="0"/>
      <w:divBdr>
        <w:top w:val="none" w:sz="0" w:space="0" w:color="auto"/>
        <w:left w:val="none" w:sz="0" w:space="0" w:color="auto"/>
        <w:bottom w:val="none" w:sz="0" w:space="0" w:color="auto"/>
        <w:right w:val="none" w:sz="0" w:space="0" w:color="auto"/>
      </w:divBdr>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2954626">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146448">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5496719">
      <w:bodyDiv w:val="1"/>
      <w:marLeft w:val="0"/>
      <w:marRight w:val="0"/>
      <w:marTop w:val="0"/>
      <w:marBottom w:val="0"/>
      <w:divBdr>
        <w:top w:val="none" w:sz="0" w:space="0" w:color="auto"/>
        <w:left w:val="none" w:sz="0" w:space="0" w:color="auto"/>
        <w:bottom w:val="none" w:sz="0" w:space="0" w:color="auto"/>
        <w:right w:val="none" w:sz="0" w:space="0" w:color="auto"/>
      </w:divBdr>
      <w:divsChild>
        <w:div w:id="1677999740">
          <w:marLeft w:val="0"/>
          <w:marRight w:val="0"/>
          <w:marTop w:val="0"/>
          <w:marBottom w:val="0"/>
          <w:divBdr>
            <w:top w:val="none" w:sz="0" w:space="0" w:color="auto"/>
            <w:left w:val="none" w:sz="0" w:space="0" w:color="auto"/>
            <w:bottom w:val="none" w:sz="0" w:space="0" w:color="auto"/>
            <w:right w:val="none" w:sz="0" w:space="0" w:color="auto"/>
          </w:divBdr>
        </w:div>
        <w:div w:id="736050870">
          <w:marLeft w:val="0"/>
          <w:marRight w:val="0"/>
          <w:marTop w:val="0"/>
          <w:marBottom w:val="0"/>
          <w:divBdr>
            <w:top w:val="none" w:sz="0" w:space="0" w:color="auto"/>
            <w:left w:val="none" w:sz="0" w:space="0" w:color="auto"/>
            <w:bottom w:val="none" w:sz="0" w:space="0" w:color="auto"/>
            <w:right w:val="none" w:sz="0" w:space="0" w:color="auto"/>
          </w:divBdr>
        </w:div>
      </w:divsChild>
    </w:div>
    <w:div w:id="196661481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580636">
      <w:bodyDiv w:val="1"/>
      <w:marLeft w:val="0"/>
      <w:marRight w:val="0"/>
      <w:marTop w:val="0"/>
      <w:marBottom w:val="0"/>
      <w:divBdr>
        <w:top w:val="none" w:sz="0" w:space="0" w:color="auto"/>
        <w:left w:val="none" w:sz="0" w:space="0" w:color="auto"/>
        <w:bottom w:val="none" w:sz="0" w:space="0" w:color="auto"/>
        <w:right w:val="none" w:sz="0" w:space="0" w:color="auto"/>
      </w:divBdr>
      <w:divsChild>
        <w:div w:id="1191262493">
          <w:marLeft w:val="0"/>
          <w:marRight w:val="0"/>
          <w:marTop w:val="0"/>
          <w:marBottom w:val="0"/>
          <w:divBdr>
            <w:top w:val="none" w:sz="0" w:space="0" w:color="auto"/>
            <w:left w:val="none" w:sz="0" w:space="0" w:color="auto"/>
            <w:bottom w:val="none" w:sz="0" w:space="0" w:color="auto"/>
            <w:right w:val="none" w:sz="0" w:space="0" w:color="auto"/>
          </w:divBdr>
        </w:div>
        <w:div w:id="810319867">
          <w:marLeft w:val="0"/>
          <w:marRight w:val="0"/>
          <w:marTop w:val="0"/>
          <w:marBottom w:val="0"/>
          <w:divBdr>
            <w:top w:val="none" w:sz="0" w:space="0" w:color="auto"/>
            <w:left w:val="none" w:sz="0" w:space="0" w:color="auto"/>
            <w:bottom w:val="none" w:sz="0" w:space="0" w:color="auto"/>
            <w:right w:val="none" w:sz="0" w:space="0" w:color="auto"/>
          </w:divBdr>
        </w:div>
        <w:div w:id="1591037563">
          <w:marLeft w:val="0"/>
          <w:marRight w:val="0"/>
          <w:marTop w:val="0"/>
          <w:marBottom w:val="0"/>
          <w:divBdr>
            <w:top w:val="none" w:sz="0" w:space="0" w:color="auto"/>
            <w:left w:val="none" w:sz="0" w:space="0" w:color="auto"/>
            <w:bottom w:val="none" w:sz="0" w:space="0" w:color="auto"/>
            <w:right w:val="none" w:sz="0" w:space="0" w:color="auto"/>
          </w:divBdr>
        </w:div>
      </w:divsChild>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325766">
      <w:bodyDiv w:val="1"/>
      <w:marLeft w:val="0"/>
      <w:marRight w:val="0"/>
      <w:marTop w:val="0"/>
      <w:marBottom w:val="0"/>
      <w:divBdr>
        <w:top w:val="none" w:sz="0" w:space="0" w:color="auto"/>
        <w:left w:val="none" w:sz="0" w:space="0" w:color="auto"/>
        <w:bottom w:val="none" w:sz="0" w:space="0" w:color="auto"/>
        <w:right w:val="none" w:sz="0" w:space="0" w:color="auto"/>
      </w:divBdr>
    </w:div>
    <w:div w:id="1971352121">
      <w:bodyDiv w:val="1"/>
      <w:marLeft w:val="0"/>
      <w:marRight w:val="0"/>
      <w:marTop w:val="0"/>
      <w:marBottom w:val="0"/>
      <w:divBdr>
        <w:top w:val="none" w:sz="0" w:space="0" w:color="auto"/>
        <w:left w:val="none" w:sz="0" w:space="0" w:color="auto"/>
        <w:bottom w:val="none" w:sz="0" w:space="0" w:color="auto"/>
        <w:right w:val="none" w:sz="0" w:space="0" w:color="auto"/>
      </w:divBdr>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2592669">
      <w:bodyDiv w:val="1"/>
      <w:marLeft w:val="0"/>
      <w:marRight w:val="0"/>
      <w:marTop w:val="0"/>
      <w:marBottom w:val="0"/>
      <w:divBdr>
        <w:top w:val="none" w:sz="0" w:space="0" w:color="auto"/>
        <w:left w:val="none" w:sz="0" w:space="0" w:color="auto"/>
        <w:bottom w:val="none" w:sz="0" w:space="0" w:color="auto"/>
        <w:right w:val="none" w:sz="0" w:space="0" w:color="auto"/>
      </w:divBdr>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3631124">
      <w:bodyDiv w:val="1"/>
      <w:marLeft w:val="0"/>
      <w:marRight w:val="0"/>
      <w:marTop w:val="0"/>
      <w:marBottom w:val="0"/>
      <w:divBdr>
        <w:top w:val="none" w:sz="0" w:space="0" w:color="auto"/>
        <w:left w:val="none" w:sz="0" w:space="0" w:color="auto"/>
        <w:bottom w:val="none" w:sz="0" w:space="0" w:color="auto"/>
        <w:right w:val="none" w:sz="0" w:space="0" w:color="auto"/>
      </w:divBdr>
    </w:div>
    <w:div w:id="1973712018">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180208">
      <w:bodyDiv w:val="1"/>
      <w:marLeft w:val="0"/>
      <w:marRight w:val="0"/>
      <w:marTop w:val="0"/>
      <w:marBottom w:val="0"/>
      <w:divBdr>
        <w:top w:val="none" w:sz="0" w:space="0" w:color="auto"/>
        <w:left w:val="none" w:sz="0" w:space="0" w:color="auto"/>
        <w:bottom w:val="none" w:sz="0" w:space="0" w:color="auto"/>
        <w:right w:val="none" w:sz="0" w:space="0" w:color="auto"/>
      </w:divBdr>
      <w:divsChild>
        <w:div w:id="193540307">
          <w:marLeft w:val="0"/>
          <w:marRight w:val="0"/>
          <w:marTop w:val="0"/>
          <w:marBottom w:val="0"/>
          <w:divBdr>
            <w:top w:val="none" w:sz="0" w:space="0" w:color="auto"/>
            <w:left w:val="none" w:sz="0" w:space="0" w:color="auto"/>
            <w:bottom w:val="none" w:sz="0" w:space="0" w:color="auto"/>
            <w:right w:val="none" w:sz="0" w:space="0" w:color="auto"/>
          </w:divBdr>
        </w:div>
        <w:div w:id="919407963">
          <w:marLeft w:val="0"/>
          <w:marRight w:val="0"/>
          <w:marTop w:val="0"/>
          <w:marBottom w:val="0"/>
          <w:divBdr>
            <w:top w:val="none" w:sz="0" w:space="0" w:color="auto"/>
            <w:left w:val="none" w:sz="0" w:space="0" w:color="auto"/>
            <w:bottom w:val="none" w:sz="0" w:space="0" w:color="auto"/>
            <w:right w:val="none" w:sz="0" w:space="0" w:color="auto"/>
          </w:divBdr>
        </w:div>
      </w:divsChild>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224011">
      <w:bodyDiv w:val="1"/>
      <w:marLeft w:val="0"/>
      <w:marRight w:val="0"/>
      <w:marTop w:val="0"/>
      <w:marBottom w:val="0"/>
      <w:divBdr>
        <w:top w:val="none" w:sz="0" w:space="0" w:color="auto"/>
        <w:left w:val="none" w:sz="0" w:space="0" w:color="auto"/>
        <w:bottom w:val="none" w:sz="0" w:space="0" w:color="auto"/>
        <w:right w:val="none" w:sz="0" w:space="0" w:color="auto"/>
      </w:divBdr>
    </w:div>
    <w:div w:id="1982227129">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3537380">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4189321">
      <w:bodyDiv w:val="1"/>
      <w:marLeft w:val="0"/>
      <w:marRight w:val="0"/>
      <w:marTop w:val="0"/>
      <w:marBottom w:val="0"/>
      <w:divBdr>
        <w:top w:val="none" w:sz="0" w:space="0" w:color="auto"/>
        <w:left w:val="none" w:sz="0" w:space="0" w:color="auto"/>
        <w:bottom w:val="none" w:sz="0" w:space="0" w:color="auto"/>
        <w:right w:val="none" w:sz="0" w:space="0" w:color="auto"/>
      </w:divBdr>
    </w:div>
    <w:div w:id="1984967842">
      <w:bodyDiv w:val="1"/>
      <w:marLeft w:val="0"/>
      <w:marRight w:val="0"/>
      <w:marTop w:val="0"/>
      <w:marBottom w:val="0"/>
      <w:divBdr>
        <w:top w:val="none" w:sz="0" w:space="0" w:color="auto"/>
        <w:left w:val="none" w:sz="0" w:space="0" w:color="auto"/>
        <w:bottom w:val="none" w:sz="0" w:space="0" w:color="auto"/>
        <w:right w:val="none" w:sz="0" w:space="0" w:color="auto"/>
      </w:divBdr>
      <w:divsChild>
        <w:div w:id="1980189051">
          <w:marLeft w:val="0"/>
          <w:marRight w:val="0"/>
          <w:marTop w:val="0"/>
          <w:marBottom w:val="0"/>
          <w:divBdr>
            <w:top w:val="none" w:sz="0" w:space="0" w:color="auto"/>
            <w:left w:val="none" w:sz="0" w:space="0" w:color="auto"/>
            <w:bottom w:val="none" w:sz="0" w:space="0" w:color="auto"/>
            <w:right w:val="none" w:sz="0" w:space="0" w:color="auto"/>
          </w:divBdr>
          <w:divsChild>
            <w:div w:id="1615677445">
              <w:marLeft w:val="0"/>
              <w:marRight w:val="0"/>
              <w:marTop w:val="0"/>
              <w:marBottom w:val="0"/>
              <w:divBdr>
                <w:top w:val="none" w:sz="0" w:space="0" w:color="auto"/>
                <w:left w:val="none" w:sz="0" w:space="0" w:color="auto"/>
                <w:bottom w:val="none" w:sz="0" w:space="0" w:color="auto"/>
                <w:right w:val="none" w:sz="0" w:space="0" w:color="auto"/>
              </w:divBdr>
              <w:divsChild>
                <w:div w:id="389692359">
                  <w:marLeft w:val="0"/>
                  <w:marRight w:val="0"/>
                  <w:marTop w:val="0"/>
                  <w:marBottom w:val="0"/>
                  <w:divBdr>
                    <w:top w:val="none" w:sz="0" w:space="0" w:color="auto"/>
                    <w:left w:val="none" w:sz="0" w:space="0" w:color="auto"/>
                    <w:bottom w:val="none" w:sz="0" w:space="0" w:color="auto"/>
                    <w:right w:val="none" w:sz="0" w:space="0" w:color="auto"/>
                  </w:divBdr>
                  <w:divsChild>
                    <w:div w:id="992293922">
                      <w:marLeft w:val="0"/>
                      <w:marRight w:val="0"/>
                      <w:marTop w:val="0"/>
                      <w:marBottom w:val="0"/>
                      <w:divBdr>
                        <w:top w:val="none" w:sz="0" w:space="0" w:color="auto"/>
                        <w:left w:val="none" w:sz="0" w:space="0" w:color="auto"/>
                        <w:bottom w:val="none" w:sz="0" w:space="0" w:color="auto"/>
                        <w:right w:val="none" w:sz="0" w:space="0" w:color="auto"/>
                      </w:divBdr>
                      <w:divsChild>
                        <w:div w:id="962151173">
                          <w:marLeft w:val="0"/>
                          <w:marRight w:val="0"/>
                          <w:marTop w:val="0"/>
                          <w:marBottom w:val="0"/>
                          <w:divBdr>
                            <w:top w:val="none" w:sz="0" w:space="0" w:color="auto"/>
                            <w:left w:val="none" w:sz="0" w:space="0" w:color="auto"/>
                            <w:bottom w:val="none" w:sz="0" w:space="0" w:color="auto"/>
                            <w:right w:val="none" w:sz="0" w:space="0" w:color="auto"/>
                          </w:divBdr>
                          <w:divsChild>
                            <w:div w:id="64535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50955">
          <w:marLeft w:val="0"/>
          <w:marRight w:val="0"/>
          <w:marTop w:val="0"/>
          <w:marBottom w:val="0"/>
          <w:divBdr>
            <w:top w:val="none" w:sz="0" w:space="0" w:color="auto"/>
            <w:left w:val="none" w:sz="0" w:space="0" w:color="auto"/>
            <w:bottom w:val="none" w:sz="0" w:space="0" w:color="auto"/>
            <w:right w:val="none" w:sz="0" w:space="0" w:color="auto"/>
          </w:divBdr>
          <w:divsChild>
            <w:div w:id="3470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159403">
      <w:bodyDiv w:val="1"/>
      <w:marLeft w:val="0"/>
      <w:marRight w:val="0"/>
      <w:marTop w:val="0"/>
      <w:marBottom w:val="0"/>
      <w:divBdr>
        <w:top w:val="none" w:sz="0" w:space="0" w:color="auto"/>
        <w:left w:val="none" w:sz="0" w:space="0" w:color="auto"/>
        <w:bottom w:val="none" w:sz="0" w:space="0" w:color="auto"/>
        <w:right w:val="none" w:sz="0" w:space="0" w:color="auto"/>
      </w:divBdr>
      <w:divsChild>
        <w:div w:id="368578089">
          <w:marLeft w:val="0"/>
          <w:marRight w:val="0"/>
          <w:marTop w:val="0"/>
          <w:marBottom w:val="0"/>
          <w:divBdr>
            <w:top w:val="none" w:sz="0" w:space="0" w:color="auto"/>
            <w:left w:val="none" w:sz="0" w:space="0" w:color="auto"/>
            <w:bottom w:val="none" w:sz="0" w:space="0" w:color="auto"/>
            <w:right w:val="none" w:sz="0" w:space="0" w:color="auto"/>
          </w:divBdr>
        </w:div>
        <w:div w:id="1298101039">
          <w:marLeft w:val="0"/>
          <w:marRight w:val="0"/>
          <w:marTop w:val="0"/>
          <w:marBottom w:val="0"/>
          <w:divBdr>
            <w:top w:val="none" w:sz="0" w:space="0" w:color="auto"/>
            <w:left w:val="none" w:sz="0" w:space="0" w:color="auto"/>
            <w:bottom w:val="none" w:sz="0" w:space="0" w:color="auto"/>
            <w:right w:val="none" w:sz="0" w:space="0" w:color="auto"/>
          </w:divBdr>
        </w:div>
      </w:divsChild>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472307">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12683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589848">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45540">
      <w:bodyDiv w:val="1"/>
      <w:marLeft w:val="0"/>
      <w:marRight w:val="0"/>
      <w:marTop w:val="0"/>
      <w:marBottom w:val="0"/>
      <w:divBdr>
        <w:top w:val="none" w:sz="0" w:space="0" w:color="auto"/>
        <w:left w:val="none" w:sz="0" w:space="0" w:color="auto"/>
        <w:bottom w:val="none" w:sz="0" w:space="0" w:color="auto"/>
        <w:right w:val="none" w:sz="0" w:space="0" w:color="auto"/>
      </w:divBdr>
      <w:divsChild>
        <w:div w:id="864947160">
          <w:marLeft w:val="0"/>
          <w:marRight w:val="0"/>
          <w:marTop w:val="0"/>
          <w:marBottom w:val="0"/>
          <w:divBdr>
            <w:top w:val="none" w:sz="0" w:space="0" w:color="auto"/>
            <w:left w:val="none" w:sz="0" w:space="0" w:color="auto"/>
            <w:bottom w:val="none" w:sz="0" w:space="0" w:color="auto"/>
            <w:right w:val="none" w:sz="0" w:space="0" w:color="auto"/>
          </w:divBdr>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1474988">
      <w:bodyDiv w:val="1"/>
      <w:marLeft w:val="0"/>
      <w:marRight w:val="0"/>
      <w:marTop w:val="0"/>
      <w:marBottom w:val="0"/>
      <w:divBdr>
        <w:top w:val="none" w:sz="0" w:space="0" w:color="auto"/>
        <w:left w:val="none" w:sz="0" w:space="0" w:color="auto"/>
        <w:bottom w:val="none" w:sz="0" w:space="0" w:color="auto"/>
        <w:right w:val="none" w:sz="0" w:space="0" w:color="auto"/>
      </w:divBdr>
    </w:div>
    <w:div w:id="1991596855">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5522431">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300923">
      <w:bodyDiv w:val="1"/>
      <w:marLeft w:val="0"/>
      <w:marRight w:val="0"/>
      <w:marTop w:val="0"/>
      <w:marBottom w:val="0"/>
      <w:divBdr>
        <w:top w:val="none" w:sz="0" w:space="0" w:color="auto"/>
        <w:left w:val="none" w:sz="0" w:space="0" w:color="auto"/>
        <w:bottom w:val="none" w:sz="0" w:space="0" w:color="auto"/>
        <w:right w:val="none" w:sz="0" w:space="0" w:color="auto"/>
      </w:divBdr>
      <w:divsChild>
        <w:div w:id="902449500">
          <w:marLeft w:val="0"/>
          <w:marRight w:val="0"/>
          <w:marTop w:val="0"/>
          <w:marBottom w:val="0"/>
          <w:divBdr>
            <w:top w:val="none" w:sz="0" w:space="0" w:color="auto"/>
            <w:left w:val="none" w:sz="0" w:space="0" w:color="auto"/>
            <w:bottom w:val="none" w:sz="0" w:space="0" w:color="auto"/>
            <w:right w:val="none" w:sz="0" w:space="0" w:color="auto"/>
          </w:divBdr>
          <w:divsChild>
            <w:div w:id="652220322">
              <w:marLeft w:val="0"/>
              <w:marRight w:val="0"/>
              <w:marTop w:val="0"/>
              <w:marBottom w:val="0"/>
              <w:divBdr>
                <w:top w:val="none" w:sz="0" w:space="0" w:color="auto"/>
                <w:left w:val="none" w:sz="0" w:space="0" w:color="auto"/>
                <w:bottom w:val="none" w:sz="0" w:space="0" w:color="auto"/>
                <w:right w:val="none" w:sz="0" w:space="0" w:color="auto"/>
              </w:divBdr>
              <w:divsChild>
                <w:div w:id="179728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566701">
      <w:bodyDiv w:val="1"/>
      <w:marLeft w:val="0"/>
      <w:marRight w:val="0"/>
      <w:marTop w:val="0"/>
      <w:marBottom w:val="0"/>
      <w:divBdr>
        <w:top w:val="none" w:sz="0" w:space="0" w:color="auto"/>
        <w:left w:val="none" w:sz="0" w:space="0" w:color="auto"/>
        <w:bottom w:val="none" w:sz="0" w:space="0" w:color="auto"/>
        <w:right w:val="none" w:sz="0" w:space="0" w:color="auto"/>
      </w:divBdr>
      <w:divsChild>
        <w:div w:id="1374960427">
          <w:marLeft w:val="0"/>
          <w:marRight w:val="0"/>
          <w:marTop w:val="0"/>
          <w:marBottom w:val="0"/>
          <w:divBdr>
            <w:top w:val="none" w:sz="0" w:space="0" w:color="auto"/>
            <w:left w:val="none" w:sz="0" w:space="0" w:color="auto"/>
            <w:bottom w:val="none" w:sz="0" w:space="0" w:color="auto"/>
            <w:right w:val="none" w:sz="0" w:space="0" w:color="auto"/>
          </w:divBdr>
        </w:div>
      </w:divsChild>
    </w:div>
    <w:div w:id="1997685308">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8147647">
      <w:bodyDiv w:val="1"/>
      <w:marLeft w:val="0"/>
      <w:marRight w:val="0"/>
      <w:marTop w:val="0"/>
      <w:marBottom w:val="0"/>
      <w:divBdr>
        <w:top w:val="none" w:sz="0" w:space="0" w:color="auto"/>
        <w:left w:val="none" w:sz="0" w:space="0" w:color="auto"/>
        <w:bottom w:val="none" w:sz="0" w:space="0" w:color="auto"/>
        <w:right w:val="none" w:sz="0" w:space="0" w:color="auto"/>
      </w:divBdr>
    </w:div>
    <w:div w:id="1999655272">
      <w:bodyDiv w:val="1"/>
      <w:marLeft w:val="0"/>
      <w:marRight w:val="0"/>
      <w:marTop w:val="0"/>
      <w:marBottom w:val="0"/>
      <w:divBdr>
        <w:top w:val="none" w:sz="0" w:space="0" w:color="auto"/>
        <w:left w:val="none" w:sz="0" w:space="0" w:color="auto"/>
        <w:bottom w:val="none" w:sz="0" w:space="0" w:color="auto"/>
        <w:right w:val="none" w:sz="0" w:space="0" w:color="auto"/>
      </w:divBdr>
      <w:divsChild>
        <w:div w:id="516818094">
          <w:marLeft w:val="0"/>
          <w:marRight w:val="0"/>
          <w:marTop w:val="0"/>
          <w:marBottom w:val="0"/>
          <w:divBdr>
            <w:top w:val="none" w:sz="0" w:space="0" w:color="auto"/>
            <w:left w:val="none" w:sz="0" w:space="0" w:color="auto"/>
            <w:bottom w:val="none" w:sz="0" w:space="0" w:color="auto"/>
            <w:right w:val="none" w:sz="0" w:space="0" w:color="auto"/>
          </w:divBdr>
        </w:div>
        <w:div w:id="563296050">
          <w:marLeft w:val="0"/>
          <w:marRight w:val="0"/>
          <w:marTop w:val="0"/>
          <w:marBottom w:val="0"/>
          <w:divBdr>
            <w:top w:val="none" w:sz="0" w:space="0" w:color="auto"/>
            <w:left w:val="none" w:sz="0" w:space="0" w:color="auto"/>
            <w:bottom w:val="none" w:sz="0" w:space="0" w:color="auto"/>
            <w:right w:val="none" w:sz="0" w:space="0" w:color="auto"/>
          </w:divBdr>
        </w:div>
        <w:div w:id="62338745">
          <w:marLeft w:val="0"/>
          <w:marRight w:val="0"/>
          <w:marTop w:val="0"/>
          <w:marBottom w:val="0"/>
          <w:divBdr>
            <w:top w:val="none" w:sz="0" w:space="0" w:color="auto"/>
            <w:left w:val="none" w:sz="0" w:space="0" w:color="auto"/>
            <w:bottom w:val="none" w:sz="0" w:space="0" w:color="auto"/>
            <w:right w:val="none" w:sz="0" w:space="0" w:color="auto"/>
          </w:divBdr>
        </w:div>
      </w:divsChild>
    </w:div>
    <w:div w:id="1999843660">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0227333">
      <w:bodyDiv w:val="1"/>
      <w:marLeft w:val="0"/>
      <w:marRight w:val="0"/>
      <w:marTop w:val="0"/>
      <w:marBottom w:val="0"/>
      <w:divBdr>
        <w:top w:val="none" w:sz="0" w:space="0" w:color="auto"/>
        <w:left w:val="none" w:sz="0" w:space="0" w:color="auto"/>
        <w:bottom w:val="none" w:sz="0" w:space="0" w:color="auto"/>
        <w:right w:val="none" w:sz="0" w:space="0" w:color="auto"/>
      </w:divBdr>
      <w:divsChild>
        <w:div w:id="667351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1424691">
      <w:bodyDiv w:val="1"/>
      <w:marLeft w:val="0"/>
      <w:marRight w:val="0"/>
      <w:marTop w:val="0"/>
      <w:marBottom w:val="0"/>
      <w:divBdr>
        <w:top w:val="none" w:sz="0" w:space="0" w:color="auto"/>
        <w:left w:val="none" w:sz="0" w:space="0" w:color="auto"/>
        <w:bottom w:val="none" w:sz="0" w:space="0" w:color="auto"/>
        <w:right w:val="none" w:sz="0" w:space="0" w:color="auto"/>
      </w:divBdr>
    </w:div>
    <w:div w:id="2001696073">
      <w:bodyDiv w:val="1"/>
      <w:marLeft w:val="0"/>
      <w:marRight w:val="0"/>
      <w:marTop w:val="0"/>
      <w:marBottom w:val="0"/>
      <w:divBdr>
        <w:top w:val="none" w:sz="0" w:space="0" w:color="auto"/>
        <w:left w:val="none" w:sz="0" w:space="0" w:color="auto"/>
        <w:bottom w:val="none" w:sz="0" w:space="0" w:color="auto"/>
        <w:right w:val="none" w:sz="0" w:space="0" w:color="auto"/>
      </w:divBdr>
    </w:div>
    <w:div w:id="2002269653">
      <w:bodyDiv w:val="1"/>
      <w:marLeft w:val="0"/>
      <w:marRight w:val="0"/>
      <w:marTop w:val="0"/>
      <w:marBottom w:val="0"/>
      <w:divBdr>
        <w:top w:val="none" w:sz="0" w:space="0" w:color="auto"/>
        <w:left w:val="none" w:sz="0" w:space="0" w:color="auto"/>
        <w:bottom w:val="none" w:sz="0" w:space="0" w:color="auto"/>
        <w:right w:val="none" w:sz="0" w:space="0" w:color="auto"/>
      </w:divBdr>
      <w:divsChild>
        <w:div w:id="1902865535">
          <w:marLeft w:val="0"/>
          <w:marRight w:val="0"/>
          <w:marTop w:val="0"/>
          <w:marBottom w:val="0"/>
          <w:divBdr>
            <w:top w:val="none" w:sz="0" w:space="0" w:color="auto"/>
            <w:left w:val="none" w:sz="0" w:space="0" w:color="auto"/>
            <w:bottom w:val="none" w:sz="0" w:space="0" w:color="auto"/>
            <w:right w:val="none" w:sz="0" w:space="0" w:color="auto"/>
          </w:divBdr>
        </w:div>
      </w:divsChild>
    </w:div>
    <w:div w:id="2002613234">
      <w:bodyDiv w:val="1"/>
      <w:marLeft w:val="0"/>
      <w:marRight w:val="0"/>
      <w:marTop w:val="0"/>
      <w:marBottom w:val="0"/>
      <w:divBdr>
        <w:top w:val="none" w:sz="0" w:space="0" w:color="auto"/>
        <w:left w:val="none" w:sz="0" w:space="0" w:color="auto"/>
        <w:bottom w:val="none" w:sz="0" w:space="0" w:color="auto"/>
        <w:right w:val="none" w:sz="0" w:space="0" w:color="auto"/>
      </w:divBdr>
    </w:div>
    <w:div w:id="2002733140">
      <w:bodyDiv w:val="1"/>
      <w:marLeft w:val="0"/>
      <w:marRight w:val="0"/>
      <w:marTop w:val="0"/>
      <w:marBottom w:val="0"/>
      <w:divBdr>
        <w:top w:val="none" w:sz="0" w:space="0" w:color="auto"/>
        <w:left w:val="none" w:sz="0" w:space="0" w:color="auto"/>
        <w:bottom w:val="none" w:sz="0" w:space="0" w:color="auto"/>
        <w:right w:val="none" w:sz="0" w:space="0" w:color="auto"/>
      </w:divBdr>
    </w:div>
    <w:div w:id="2002809401">
      <w:bodyDiv w:val="1"/>
      <w:marLeft w:val="0"/>
      <w:marRight w:val="0"/>
      <w:marTop w:val="0"/>
      <w:marBottom w:val="0"/>
      <w:divBdr>
        <w:top w:val="none" w:sz="0" w:space="0" w:color="auto"/>
        <w:left w:val="none" w:sz="0" w:space="0" w:color="auto"/>
        <w:bottom w:val="none" w:sz="0" w:space="0" w:color="auto"/>
        <w:right w:val="none" w:sz="0" w:space="0" w:color="auto"/>
      </w:divBdr>
    </w:div>
    <w:div w:id="2003656448">
      <w:bodyDiv w:val="1"/>
      <w:marLeft w:val="0"/>
      <w:marRight w:val="0"/>
      <w:marTop w:val="0"/>
      <w:marBottom w:val="0"/>
      <w:divBdr>
        <w:top w:val="none" w:sz="0" w:space="0" w:color="auto"/>
        <w:left w:val="none" w:sz="0" w:space="0" w:color="auto"/>
        <w:bottom w:val="none" w:sz="0" w:space="0" w:color="auto"/>
        <w:right w:val="none" w:sz="0" w:space="0" w:color="auto"/>
      </w:divBdr>
    </w:div>
    <w:div w:id="2003657754">
      <w:bodyDiv w:val="1"/>
      <w:marLeft w:val="0"/>
      <w:marRight w:val="0"/>
      <w:marTop w:val="0"/>
      <w:marBottom w:val="0"/>
      <w:divBdr>
        <w:top w:val="none" w:sz="0" w:space="0" w:color="auto"/>
        <w:left w:val="none" w:sz="0" w:space="0" w:color="auto"/>
        <w:bottom w:val="none" w:sz="0" w:space="0" w:color="auto"/>
        <w:right w:val="none" w:sz="0" w:space="0" w:color="auto"/>
      </w:divBdr>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086163">
      <w:bodyDiv w:val="1"/>
      <w:marLeft w:val="0"/>
      <w:marRight w:val="0"/>
      <w:marTop w:val="0"/>
      <w:marBottom w:val="0"/>
      <w:divBdr>
        <w:top w:val="none" w:sz="0" w:space="0" w:color="auto"/>
        <w:left w:val="none" w:sz="0" w:space="0" w:color="auto"/>
        <w:bottom w:val="none" w:sz="0" w:space="0" w:color="auto"/>
        <w:right w:val="none" w:sz="0" w:space="0" w:color="auto"/>
      </w:divBdr>
      <w:divsChild>
        <w:div w:id="729571067">
          <w:marLeft w:val="0"/>
          <w:marRight w:val="0"/>
          <w:marTop w:val="0"/>
          <w:marBottom w:val="0"/>
          <w:divBdr>
            <w:top w:val="none" w:sz="0" w:space="0" w:color="auto"/>
            <w:left w:val="none" w:sz="0" w:space="0" w:color="auto"/>
            <w:bottom w:val="none" w:sz="0" w:space="0" w:color="auto"/>
            <w:right w:val="none" w:sz="0" w:space="0" w:color="auto"/>
          </w:divBdr>
        </w:div>
        <w:div w:id="1923299131">
          <w:marLeft w:val="0"/>
          <w:marRight w:val="0"/>
          <w:marTop w:val="0"/>
          <w:marBottom w:val="0"/>
          <w:divBdr>
            <w:top w:val="none" w:sz="0" w:space="0" w:color="auto"/>
            <w:left w:val="none" w:sz="0" w:space="0" w:color="auto"/>
            <w:bottom w:val="none" w:sz="0" w:space="0" w:color="auto"/>
            <w:right w:val="none" w:sz="0" w:space="0" w:color="auto"/>
          </w:divBdr>
        </w:div>
      </w:divsChild>
    </w:div>
    <w:div w:id="2005280455">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6854588">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7199092">
      <w:bodyDiv w:val="1"/>
      <w:marLeft w:val="0"/>
      <w:marRight w:val="0"/>
      <w:marTop w:val="0"/>
      <w:marBottom w:val="0"/>
      <w:divBdr>
        <w:top w:val="none" w:sz="0" w:space="0" w:color="auto"/>
        <w:left w:val="none" w:sz="0" w:space="0" w:color="auto"/>
        <w:bottom w:val="none" w:sz="0" w:space="0" w:color="auto"/>
        <w:right w:val="none" w:sz="0" w:space="0" w:color="auto"/>
      </w:divBdr>
    </w:div>
    <w:div w:id="2007780739">
      <w:bodyDiv w:val="1"/>
      <w:marLeft w:val="0"/>
      <w:marRight w:val="0"/>
      <w:marTop w:val="0"/>
      <w:marBottom w:val="0"/>
      <w:divBdr>
        <w:top w:val="none" w:sz="0" w:space="0" w:color="auto"/>
        <w:left w:val="none" w:sz="0" w:space="0" w:color="auto"/>
        <w:bottom w:val="none" w:sz="0" w:space="0" w:color="auto"/>
        <w:right w:val="none" w:sz="0" w:space="0" w:color="auto"/>
      </w:divBdr>
    </w:div>
    <w:div w:id="2007972337">
      <w:bodyDiv w:val="1"/>
      <w:marLeft w:val="0"/>
      <w:marRight w:val="0"/>
      <w:marTop w:val="0"/>
      <w:marBottom w:val="0"/>
      <w:divBdr>
        <w:top w:val="none" w:sz="0" w:space="0" w:color="auto"/>
        <w:left w:val="none" w:sz="0" w:space="0" w:color="auto"/>
        <w:bottom w:val="none" w:sz="0" w:space="0" w:color="auto"/>
        <w:right w:val="none" w:sz="0" w:space="0" w:color="auto"/>
      </w:divBdr>
      <w:divsChild>
        <w:div w:id="474877884">
          <w:marLeft w:val="0"/>
          <w:marRight w:val="0"/>
          <w:marTop w:val="0"/>
          <w:marBottom w:val="0"/>
          <w:divBdr>
            <w:top w:val="none" w:sz="0" w:space="0" w:color="auto"/>
            <w:left w:val="none" w:sz="0" w:space="0" w:color="auto"/>
            <w:bottom w:val="none" w:sz="0" w:space="0" w:color="auto"/>
            <w:right w:val="none" w:sz="0" w:space="0" w:color="auto"/>
          </w:divBdr>
        </w:div>
        <w:div w:id="434595989">
          <w:marLeft w:val="0"/>
          <w:marRight w:val="0"/>
          <w:marTop w:val="0"/>
          <w:marBottom w:val="0"/>
          <w:divBdr>
            <w:top w:val="none" w:sz="0" w:space="0" w:color="auto"/>
            <w:left w:val="none" w:sz="0" w:space="0" w:color="auto"/>
            <w:bottom w:val="none" w:sz="0" w:space="0" w:color="auto"/>
            <w:right w:val="none" w:sz="0" w:space="0" w:color="auto"/>
          </w:divBdr>
        </w:div>
        <w:div w:id="866259406">
          <w:marLeft w:val="0"/>
          <w:marRight w:val="0"/>
          <w:marTop w:val="0"/>
          <w:marBottom w:val="0"/>
          <w:divBdr>
            <w:top w:val="none" w:sz="0" w:space="0" w:color="auto"/>
            <w:left w:val="none" w:sz="0" w:space="0" w:color="auto"/>
            <w:bottom w:val="none" w:sz="0" w:space="0" w:color="auto"/>
            <w:right w:val="none" w:sz="0" w:space="0" w:color="auto"/>
          </w:divBdr>
        </w:div>
        <w:div w:id="717629267">
          <w:marLeft w:val="0"/>
          <w:marRight w:val="0"/>
          <w:marTop w:val="0"/>
          <w:marBottom w:val="0"/>
          <w:divBdr>
            <w:top w:val="none" w:sz="0" w:space="0" w:color="auto"/>
            <w:left w:val="none" w:sz="0" w:space="0" w:color="auto"/>
            <w:bottom w:val="none" w:sz="0" w:space="0" w:color="auto"/>
            <w:right w:val="none" w:sz="0" w:space="0" w:color="auto"/>
          </w:divBdr>
        </w:div>
        <w:div w:id="753236844">
          <w:marLeft w:val="0"/>
          <w:marRight w:val="0"/>
          <w:marTop w:val="0"/>
          <w:marBottom w:val="0"/>
          <w:divBdr>
            <w:top w:val="none" w:sz="0" w:space="0" w:color="auto"/>
            <w:left w:val="none" w:sz="0" w:space="0" w:color="auto"/>
            <w:bottom w:val="none" w:sz="0" w:space="0" w:color="auto"/>
            <w:right w:val="none" w:sz="0" w:space="0" w:color="auto"/>
          </w:divBdr>
        </w:div>
        <w:div w:id="158741812">
          <w:marLeft w:val="0"/>
          <w:marRight w:val="0"/>
          <w:marTop w:val="0"/>
          <w:marBottom w:val="0"/>
          <w:divBdr>
            <w:top w:val="none" w:sz="0" w:space="0" w:color="auto"/>
            <w:left w:val="none" w:sz="0" w:space="0" w:color="auto"/>
            <w:bottom w:val="none" w:sz="0" w:space="0" w:color="auto"/>
            <w:right w:val="none" w:sz="0" w:space="0" w:color="auto"/>
          </w:divBdr>
        </w:div>
        <w:div w:id="601034331">
          <w:marLeft w:val="0"/>
          <w:marRight w:val="0"/>
          <w:marTop w:val="0"/>
          <w:marBottom w:val="0"/>
          <w:divBdr>
            <w:top w:val="none" w:sz="0" w:space="0" w:color="auto"/>
            <w:left w:val="none" w:sz="0" w:space="0" w:color="auto"/>
            <w:bottom w:val="none" w:sz="0" w:space="0" w:color="auto"/>
            <w:right w:val="none" w:sz="0" w:space="0" w:color="auto"/>
          </w:divBdr>
        </w:div>
        <w:div w:id="1248926903">
          <w:marLeft w:val="0"/>
          <w:marRight w:val="0"/>
          <w:marTop w:val="0"/>
          <w:marBottom w:val="0"/>
          <w:divBdr>
            <w:top w:val="none" w:sz="0" w:space="0" w:color="auto"/>
            <w:left w:val="none" w:sz="0" w:space="0" w:color="auto"/>
            <w:bottom w:val="none" w:sz="0" w:space="0" w:color="auto"/>
            <w:right w:val="none" w:sz="0" w:space="0" w:color="auto"/>
          </w:divBdr>
        </w:div>
        <w:div w:id="954025357">
          <w:marLeft w:val="0"/>
          <w:marRight w:val="0"/>
          <w:marTop w:val="0"/>
          <w:marBottom w:val="0"/>
          <w:divBdr>
            <w:top w:val="none" w:sz="0" w:space="0" w:color="auto"/>
            <w:left w:val="none" w:sz="0" w:space="0" w:color="auto"/>
            <w:bottom w:val="none" w:sz="0" w:space="0" w:color="auto"/>
            <w:right w:val="none" w:sz="0" w:space="0" w:color="auto"/>
          </w:divBdr>
        </w:div>
        <w:div w:id="1235315853">
          <w:marLeft w:val="0"/>
          <w:marRight w:val="0"/>
          <w:marTop w:val="0"/>
          <w:marBottom w:val="0"/>
          <w:divBdr>
            <w:top w:val="none" w:sz="0" w:space="0" w:color="auto"/>
            <w:left w:val="none" w:sz="0" w:space="0" w:color="auto"/>
            <w:bottom w:val="none" w:sz="0" w:space="0" w:color="auto"/>
            <w:right w:val="none" w:sz="0" w:space="0" w:color="auto"/>
          </w:divBdr>
        </w:div>
        <w:div w:id="102923329">
          <w:marLeft w:val="0"/>
          <w:marRight w:val="0"/>
          <w:marTop w:val="0"/>
          <w:marBottom w:val="0"/>
          <w:divBdr>
            <w:top w:val="none" w:sz="0" w:space="0" w:color="auto"/>
            <w:left w:val="none" w:sz="0" w:space="0" w:color="auto"/>
            <w:bottom w:val="none" w:sz="0" w:space="0" w:color="auto"/>
            <w:right w:val="none" w:sz="0" w:space="0" w:color="auto"/>
          </w:divBdr>
        </w:div>
        <w:div w:id="2138571547">
          <w:marLeft w:val="0"/>
          <w:marRight w:val="0"/>
          <w:marTop w:val="0"/>
          <w:marBottom w:val="0"/>
          <w:divBdr>
            <w:top w:val="none" w:sz="0" w:space="0" w:color="auto"/>
            <w:left w:val="none" w:sz="0" w:space="0" w:color="auto"/>
            <w:bottom w:val="none" w:sz="0" w:space="0" w:color="auto"/>
            <w:right w:val="none" w:sz="0" w:space="0" w:color="auto"/>
          </w:divBdr>
        </w:div>
        <w:div w:id="493106122">
          <w:marLeft w:val="0"/>
          <w:marRight w:val="0"/>
          <w:marTop w:val="0"/>
          <w:marBottom w:val="0"/>
          <w:divBdr>
            <w:top w:val="none" w:sz="0" w:space="0" w:color="auto"/>
            <w:left w:val="none" w:sz="0" w:space="0" w:color="auto"/>
            <w:bottom w:val="none" w:sz="0" w:space="0" w:color="auto"/>
            <w:right w:val="none" w:sz="0" w:space="0" w:color="auto"/>
          </w:divBdr>
        </w:div>
        <w:div w:id="1872110005">
          <w:marLeft w:val="0"/>
          <w:marRight w:val="0"/>
          <w:marTop w:val="0"/>
          <w:marBottom w:val="0"/>
          <w:divBdr>
            <w:top w:val="none" w:sz="0" w:space="0" w:color="auto"/>
            <w:left w:val="none" w:sz="0" w:space="0" w:color="auto"/>
            <w:bottom w:val="none" w:sz="0" w:space="0" w:color="auto"/>
            <w:right w:val="none" w:sz="0" w:space="0" w:color="auto"/>
          </w:divBdr>
        </w:div>
        <w:div w:id="462433070">
          <w:marLeft w:val="0"/>
          <w:marRight w:val="0"/>
          <w:marTop w:val="0"/>
          <w:marBottom w:val="0"/>
          <w:divBdr>
            <w:top w:val="none" w:sz="0" w:space="0" w:color="auto"/>
            <w:left w:val="none" w:sz="0" w:space="0" w:color="auto"/>
            <w:bottom w:val="none" w:sz="0" w:space="0" w:color="auto"/>
            <w:right w:val="none" w:sz="0" w:space="0" w:color="auto"/>
          </w:divBdr>
        </w:div>
        <w:div w:id="221794966">
          <w:marLeft w:val="0"/>
          <w:marRight w:val="0"/>
          <w:marTop w:val="0"/>
          <w:marBottom w:val="0"/>
          <w:divBdr>
            <w:top w:val="none" w:sz="0" w:space="0" w:color="auto"/>
            <w:left w:val="none" w:sz="0" w:space="0" w:color="auto"/>
            <w:bottom w:val="none" w:sz="0" w:space="0" w:color="auto"/>
            <w:right w:val="none" w:sz="0" w:space="0" w:color="auto"/>
          </w:divBdr>
        </w:div>
      </w:divsChild>
    </w:div>
    <w:div w:id="2008704060">
      <w:bodyDiv w:val="1"/>
      <w:marLeft w:val="0"/>
      <w:marRight w:val="0"/>
      <w:marTop w:val="0"/>
      <w:marBottom w:val="0"/>
      <w:divBdr>
        <w:top w:val="none" w:sz="0" w:space="0" w:color="auto"/>
        <w:left w:val="none" w:sz="0" w:space="0" w:color="auto"/>
        <w:bottom w:val="none" w:sz="0" w:space="0" w:color="auto"/>
        <w:right w:val="none" w:sz="0" w:space="0" w:color="auto"/>
      </w:divBdr>
      <w:divsChild>
        <w:div w:id="993871578">
          <w:marLeft w:val="0"/>
          <w:marRight w:val="0"/>
          <w:marTop w:val="0"/>
          <w:marBottom w:val="0"/>
          <w:divBdr>
            <w:top w:val="none" w:sz="0" w:space="0" w:color="auto"/>
            <w:left w:val="none" w:sz="0" w:space="0" w:color="auto"/>
            <w:bottom w:val="none" w:sz="0" w:space="0" w:color="auto"/>
            <w:right w:val="none" w:sz="0" w:space="0" w:color="auto"/>
          </w:divBdr>
        </w:div>
        <w:div w:id="852689983">
          <w:marLeft w:val="0"/>
          <w:marRight w:val="0"/>
          <w:marTop w:val="0"/>
          <w:marBottom w:val="0"/>
          <w:divBdr>
            <w:top w:val="none" w:sz="0" w:space="0" w:color="auto"/>
            <w:left w:val="none" w:sz="0" w:space="0" w:color="auto"/>
            <w:bottom w:val="none" w:sz="0" w:space="0" w:color="auto"/>
            <w:right w:val="none" w:sz="0" w:space="0" w:color="auto"/>
          </w:divBdr>
        </w:div>
      </w:divsChild>
    </w:div>
    <w:div w:id="2008821165">
      <w:bodyDiv w:val="1"/>
      <w:marLeft w:val="0"/>
      <w:marRight w:val="0"/>
      <w:marTop w:val="0"/>
      <w:marBottom w:val="0"/>
      <w:divBdr>
        <w:top w:val="none" w:sz="0" w:space="0" w:color="auto"/>
        <w:left w:val="none" w:sz="0" w:space="0" w:color="auto"/>
        <w:bottom w:val="none" w:sz="0" w:space="0" w:color="auto"/>
        <w:right w:val="none" w:sz="0" w:space="0" w:color="auto"/>
      </w:divBdr>
      <w:divsChild>
        <w:div w:id="416172014">
          <w:marLeft w:val="0"/>
          <w:marRight w:val="0"/>
          <w:marTop w:val="0"/>
          <w:marBottom w:val="0"/>
          <w:divBdr>
            <w:top w:val="none" w:sz="0" w:space="0" w:color="auto"/>
            <w:left w:val="none" w:sz="0" w:space="0" w:color="auto"/>
            <w:bottom w:val="none" w:sz="0" w:space="0" w:color="auto"/>
            <w:right w:val="none" w:sz="0" w:space="0" w:color="auto"/>
          </w:divBdr>
        </w:div>
        <w:div w:id="121657142">
          <w:marLeft w:val="0"/>
          <w:marRight w:val="0"/>
          <w:marTop w:val="0"/>
          <w:marBottom w:val="0"/>
          <w:divBdr>
            <w:top w:val="none" w:sz="0" w:space="0" w:color="auto"/>
            <w:left w:val="none" w:sz="0" w:space="0" w:color="auto"/>
            <w:bottom w:val="none" w:sz="0" w:space="0" w:color="auto"/>
            <w:right w:val="none" w:sz="0" w:space="0" w:color="auto"/>
          </w:divBdr>
        </w:div>
        <w:div w:id="1363940313">
          <w:marLeft w:val="0"/>
          <w:marRight w:val="0"/>
          <w:marTop w:val="0"/>
          <w:marBottom w:val="0"/>
          <w:divBdr>
            <w:top w:val="none" w:sz="0" w:space="0" w:color="auto"/>
            <w:left w:val="none" w:sz="0" w:space="0" w:color="auto"/>
            <w:bottom w:val="none" w:sz="0" w:space="0" w:color="auto"/>
            <w:right w:val="none" w:sz="0" w:space="0" w:color="auto"/>
          </w:divBdr>
        </w:div>
      </w:divsChild>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1787085">
      <w:bodyDiv w:val="1"/>
      <w:marLeft w:val="0"/>
      <w:marRight w:val="0"/>
      <w:marTop w:val="0"/>
      <w:marBottom w:val="0"/>
      <w:divBdr>
        <w:top w:val="none" w:sz="0" w:space="0" w:color="auto"/>
        <w:left w:val="none" w:sz="0" w:space="0" w:color="auto"/>
        <w:bottom w:val="none" w:sz="0" w:space="0" w:color="auto"/>
        <w:right w:val="none" w:sz="0" w:space="0" w:color="auto"/>
      </w:divBdr>
      <w:divsChild>
        <w:div w:id="545456371">
          <w:marLeft w:val="0"/>
          <w:marRight w:val="0"/>
          <w:marTop w:val="0"/>
          <w:marBottom w:val="0"/>
          <w:divBdr>
            <w:top w:val="none" w:sz="0" w:space="0" w:color="auto"/>
            <w:left w:val="none" w:sz="0" w:space="0" w:color="auto"/>
            <w:bottom w:val="none" w:sz="0" w:space="0" w:color="auto"/>
            <w:right w:val="none" w:sz="0" w:space="0" w:color="auto"/>
          </w:divBdr>
          <w:divsChild>
            <w:div w:id="24137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637509">
      <w:bodyDiv w:val="1"/>
      <w:marLeft w:val="0"/>
      <w:marRight w:val="0"/>
      <w:marTop w:val="0"/>
      <w:marBottom w:val="0"/>
      <w:divBdr>
        <w:top w:val="none" w:sz="0" w:space="0" w:color="auto"/>
        <w:left w:val="none" w:sz="0" w:space="0" w:color="auto"/>
        <w:bottom w:val="none" w:sz="0" w:space="0" w:color="auto"/>
        <w:right w:val="none" w:sz="0" w:space="0" w:color="auto"/>
      </w:divBdr>
      <w:divsChild>
        <w:div w:id="1762990658">
          <w:marLeft w:val="0"/>
          <w:marRight w:val="0"/>
          <w:marTop w:val="0"/>
          <w:marBottom w:val="0"/>
          <w:divBdr>
            <w:top w:val="none" w:sz="0" w:space="0" w:color="auto"/>
            <w:left w:val="none" w:sz="0" w:space="0" w:color="auto"/>
            <w:bottom w:val="none" w:sz="0" w:space="0" w:color="auto"/>
            <w:right w:val="none" w:sz="0" w:space="0" w:color="auto"/>
          </w:divBdr>
        </w:div>
      </w:divsChild>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3601037">
      <w:bodyDiv w:val="1"/>
      <w:marLeft w:val="0"/>
      <w:marRight w:val="0"/>
      <w:marTop w:val="0"/>
      <w:marBottom w:val="0"/>
      <w:divBdr>
        <w:top w:val="none" w:sz="0" w:space="0" w:color="auto"/>
        <w:left w:val="none" w:sz="0" w:space="0" w:color="auto"/>
        <w:bottom w:val="none" w:sz="0" w:space="0" w:color="auto"/>
        <w:right w:val="none" w:sz="0" w:space="0" w:color="auto"/>
      </w:divBdr>
      <w:divsChild>
        <w:div w:id="1140924832">
          <w:marLeft w:val="0"/>
          <w:marRight w:val="0"/>
          <w:marTop w:val="0"/>
          <w:marBottom w:val="0"/>
          <w:divBdr>
            <w:top w:val="none" w:sz="0" w:space="0" w:color="auto"/>
            <w:left w:val="none" w:sz="0" w:space="0" w:color="auto"/>
            <w:bottom w:val="none" w:sz="0" w:space="0" w:color="auto"/>
            <w:right w:val="none" w:sz="0" w:space="0" w:color="auto"/>
          </w:divBdr>
        </w:div>
      </w:divsChild>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300286">
      <w:bodyDiv w:val="1"/>
      <w:marLeft w:val="0"/>
      <w:marRight w:val="0"/>
      <w:marTop w:val="0"/>
      <w:marBottom w:val="0"/>
      <w:divBdr>
        <w:top w:val="none" w:sz="0" w:space="0" w:color="auto"/>
        <w:left w:val="none" w:sz="0" w:space="0" w:color="auto"/>
        <w:bottom w:val="none" w:sz="0" w:space="0" w:color="auto"/>
        <w:right w:val="none" w:sz="0" w:space="0" w:color="auto"/>
      </w:divBdr>
      <w:divsChild>
        <w:div w:id="1093165746">
          <w:marLeft w:val="0"/>
          <w:marRight w:val="0"/>
          <w:marTop w:val="0"/>
          <w:marBottom w:val="0"/>
          <w:divBdr>
            <w:top w:val="none" w:sz="0" w:space="0" w:color="auto"/>
            <w:left w:val="none" w:sz="0" w:space="0" w:color="auto"/>
            <w:bottom w:val="none" w:sz="0" w:space="0" w:color="auto"/>
            <w:right w:val="none" w:sz="0" w:space="0" w:color="auto"/>
          </w:divBdr>
          <w:divsChild>
            <w:div w:id="505100001">
              <w:marLeft w:val="0"/>
              <w:marRight w:val="0"/>
              <w:marTop w:val="0"/>
              <w:marBottom w:val="0"/>
              <w:divBdr>
                <w:top w:val="none" w:sz="0" w:space="0" w:color="auto"/>
                <w:left w:val="none" w:sz="0" w:space="0" w:color="auto"/>
                <w:bottom w:val="none" w:sz="0" w:space="0" w:color="auto"/>
                <w:right w:val="none" w:sz="0" w:space="0" w:color="auto"/>
              </w:divBdr>
            </w:div>
            <w:div w:id="203326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6955596">
      <w:bodyDiv w:val="1"/>
      <w:marLeft w:val="0"/>
      <w:marRight w:val="0"/>
      <w:marTop w:val="0"/>
      <w:marBottom w:val="0"/>
      <w:divBdr>
        <w:top w:val="none" w:sz="0" w:space="0" w:color="auto"/>
        <w:left w:val="none" w:sz="0" w:space="0" w:color="auto"/>
        <w:bottom w:val="none" w:sz="0" w:space="0" w:color="auto"/>
        <w:right w:val="none" w:sz="0" w:space="0" w:color="auto"/>
      </w:divBdr>
    </w:div>
    <w:div w:id="2018344546">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19116031">
      <w:bodyDiv w:val="1"/>
      <w:marLeft w:val="0"/>
      <w:marRight w:val="0"/>
      <w:marTop w:val="0"/>
      <w:marBottom w:val="0"/>
      <w:divBdr>
        <w:top w:val="none" w:sz="0" w:space="0" w:color="auto"/>
        <w:left w:val="none" w:sz="0" w:space="0" w:color="auto"/>
        <w:bottom w:val="none" w:sz="0" w:space="0" w:color="auto"/>
        <w:right w:val="none" w:sz="0" w:space="0" w:color="auto"/>
      </w:divBdr>
      <w:divsChild>
        <w:div w:id="548035427">
          <w:marLeft w:val="0"/>
          <w:marRight w:val="0"/>
          <w:marTop w:val="0"/>
          <w:marBottom w:val="0"/>
          <w:divBdr>
            <w:top w:val="none" w:sz="0" w:space="0" w:color="auto"/>
            <w:left w:val="none" w:sz="0" w:space="0" w:color="auto"/>
            <w:bottom w:val="none" w:sz="0" w:space="0" w:color="auto"/>
            <w:right w:val="none" w:sz="0" w:space="0" w:color="auto"/>
          </w:divBdr>
          <w:divsChild>
            <w:div w:id="920022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652074">
      <w:bodyDiv w:val="1"/>
      <w:marLeft w:val="0"/>
      <w:marRight w:val="0"/>
      <w:marTop w:val="0"/>
      <w:marBottom w:val="0"/>
      <w:divBdr>
        <w:top w:val="none" w:sz="0" w:space="0" w:color="auto"/>
        <w:left w:val="none" w:sz="0" w:space="0" w:color="auto"/>
        <w:bottom w:val="none" w:sz="0" w:space="0" w:color="auto"/>
        <w:right w:val="none" w:sz="0" w:space="0" w:color="auto"/>
      </w:divBdr>
    </w:div>
    <w:div w:id="2019964232">
      <w:bodyDiv w:val="1"/>
      <w:marLeft w:val="0"/>
      <w:marRight w:val="0"/>
      <w:marTop w:val="0"/>
      <w:marBottom w:val="0"/>
      <w:divBdr>
        <w:top w:val="none" w:sz="0" w:space="0" w:color="auto"/>
        <w:left w:val="none" w:sz="0" w:space="0" w:color="auto"/>
        <w:bottom w:val="none" w:sz="0" w:space="0" w:color="auto"/>
        <w:right w:val="none" w:sz="0" w:space="0" w:color="auto"/>
      </w:divBdr>
    </w:div>
    <w:div w:id="2020228318">
      <w:bodyDiv w:val="1"/>
      <w:marLeft w:val="0"/>
      <w:marRight w:val="0"/>
      <w:marTop w:val="0"/>
      <w:marBottom w:val="0"/>
      <w:divBdr>
        <w:top w:val="none" w:sz="0" w:space="0" w:color="auto"/>
        <w:left w:val="none" w:sz="0" w:space="0" w:color="auto"/>
        <w:bottom w:val="none" w:sz="0" w:space="0" w:color="auto"/>
        <w:right w:val="none" w:sz="0" w:space="0" w:color="auto"/>
      </w:divBdr>
    </w:div>
    <w:div w:id="2020615950">
      <w:bodyDiv w:val="1"/>
      <w:marLeft w:val="0"/>
      <w:marRight w:val="0"/>
      <w:marTop w:val="0"/>
      <w:marBottom w:val="0"/>
      <w:divBdr>
        <w:top w:val="none" w:sz="0" w:space="0" w:color="auto"/>
        <w:left w:val="none" w:sz="0" w:space="0" w:color="auto"/>
        <w:bottom w:val="none" w:sz="0" w:space="0" w:color="auto"/>
        <w:right w:val="none" w:sz="0" w:space="0" w:color="auto"/>
      </w:divBdr>
    </w:div>
    <w:div w:id="2022079692">
      <w:bodyDiv w:val="1"/>
      <w:marLeft w:val="0"/>
      <w:marRight w:val="0"/>
      <w:marTop w:val="0"/>
      <w:marBottom w:val="0"/>
      <w:divBdr>
        <w:top w:val="none" w:sz="0" w:space="0" w:color="auto"/>
        <w:left w:val="none" w:sz="0" w:space="0" w:color="auto"/>
        <w:bottom w:val="none" w:sz="0" w:space="0" w:color="auto"/>
        <w:right w:val="none" w:sz="0" w:space="0" w:color="auto"/>
      </w:divBdr>
    </w:div>
    <w:div w:id="2022245057">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048503">
      <w:bodyDiv w:val="1"/>
      <w:marLeft w:val="0"/>
      <w:marRight w:val="0"/>
      <w:marTop w:val="0"/>
      <w:marBottom w:val="0"/>
      <w:divBdr>
        <w:top w:val="none" w:sz="0" w:space="0" w:color="auto"/>
        <w:left w:val="none" w:sz="0" w:space="0" w:color="auto"/>
        <w:bottom w:val="none" w:sz="0" w:space="0" w:color="auto"/>
        <w:right w:val="none" w:sz="0" w:space="0" w:color="auto"/>
      </w:divBdr>
    </w:div>
    <w:div w:id="2023509664">
      <w:bodyDiv w:val="1"/>
      <w:marLeft w:val="0"/>
      <w:marRight w:val="0"/>
      <w:marTop w:val="0"/>
      <w:marBottom w:val="0"/>
      <w:divBdr>
        <w:top w:val="none" w:sz="0" w:space="0" w:color="auto"/>
        <w:left w:val="none" w:sz="0" w:space="0" w:color="auto"/>
        <w:bottom w:val="none" w:sz="0" w:space="0" w:color="auto"/>
        <w:right w:val="none" w:sz="0" w:space="0" w:color="auto"/>
      </w:divBdr>
    </w:div>
    <w:div w:id="2023512106">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6981076">
      <w:bodyDiv w:val="1"/>
      <w:marLeft w:val="0"/>
      <w:marRight w:val="0"/>
      <w:marTop w:val="0"/>
      <w:marBottom w:val="0"/>
      <w:divBdr>
        <w:top w:val="none" w:sz="0" w:space="0" w:color="auto"/>
        <w:left w:val="none" w:sz="0" w:space="0" w:color="auto"/>
        <w:bottom w:val="none" w:sz="0" w:space="0" w:color="auto"/>
        <w:right w:val="none" w:sz="0" w:space="0" w:color="auto"/>
      </w:divBdr>
      <w:divsChild>
        <w:div w:id="702873862">
          <w:marLeft w:val="0"/>
          <w:marRight w:val="0"/>
          <w:marTop w:val="0"/>
          <w:marBottom w:val="0"/>
          <w:divBdr>
            <w:top w:val="none" w:sz="0" w:space="0" w:color="auto"/>
            <w:left w:val="none" w:sz="0" w:space="0" w:color="auto"/>
            <w:bottom w:val="none" w:sz="0" w:space="0" w:color="auto"/>
            <w:right w:val="none" w:sz="0" w:space="0" w:color="auto"/>
          </w:divBdr>
          <w:divsChild>
            <w:div w:id="890460196">
              <w:marLeft w:val="0"/>
              <w:marRight w:val="0"/>
              <w:marTop w:val="0"/>
              <w:marBottom w:val="0"/>
              <w:divBdr>
                <w:top w:val="none" w:sz="0" w:space="0" w:color="auto"/>
                <w:left w:val="none" w:sz="0" w:space="0" w:color="auto"/>
                <w:bottom w:val="none" w:sz="0" w:space="0" w:color="auto"/>
                <w:right w:val="none" w:sz="0" w:space="0" w:color="auto"/>
              </w:divBdr>
            </w:div>
            <w:div w:id="11228804">
              <w:marLeft w:val="0"/>
              <w:marRight w:val="0"/>
              <w:marTop w:val="0"/>
              <w:marBottom w:val="0"/>
              <w:divBdr>
                <w:top w:val="none" w:sz="0" w:space="0" w:color="auto"/>
                <w:left w:val="none" w:sz="0" w:space="0" w:color="auto"/>
                <w:bottom w:val="none" w:sz="0" w:space="0" w:color="auto"/>
                <w:right w:val="none" w:sz="0" w:space="0" w:color="auto"/>
              </w:divBdr>
            </w:div>
          </w:divsChild>
        </w:div>
        <w:div w:id="1431316893">
          <w:marLeft w:val="0"/>
          <w:marRight w:val="0"/>
          <w:marTop w:val="0"/>
          <w:marBottom w:val="0"/>
          <w:divBdr>
            <w:top w:val="none" w:sz="0" w:space="0" w:color="auto"/>
            <w:left w:val="none" w:sz="0" w:space="0" w:color="auto"/>
            <w:bottom w:val="none" w:sz="0" w:space="0" w:color="auto"/>
            <w:right w:val="none" w:sz="0" w:space="0" w:color="auto"/>
          </w:divBdr>
        </w:div>
      </w:divsChild>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29019016">
      <w:bodyDiv w:val="1"/>
      <w:marLeft w:val="0"/>
      <w:marRight w:val="0"/>
      <w:marTop w:val="0"/>
      <w:marBottom w:val="0"/>
      <w:divBdr>
        <w:top w:val="none" w:sz="0" w:space="0" w:color="auto"/>
        <w:left w:val="none" w:sz="0" w:space="0" w:color="auto"/>
        <w:bottom w:val="none" w:sz="0" w:space="0" w:color="auto"/>
        <w:right w:val="none" w:sz="0" w:space="0" w:color="auto"/>
      </w:divBdr>
    </w:div>
    <w:div w:id="2029719395">
      <w:bodyDiv w:val="1"/>
      <w:marLeft w:val="0"/>
      <w:marRight w:val="0"/>
      <w:marTop w:val="0"/>
      <w:marBottom w:val="0"/>
      <w:divBdr>
        <w:top w:val="none" w:sz="0" w:space="0" w:color="auto"/>
        <w:left w:val="none" w:sz="0" w:space="0" w:color="auto"/>
        <w:bottom w:val="none" w:sz="0" w:space="0" w:color="auto"/>
        <w:right w:val="none" w:sz="0" w:space="0" w:color="auto"/>
      </w:divBdr>
      <w:divsChild>
        <w:div w:id="513230853">
          <w:marLeft w:val="0"/>
          <w:marRight w:val="0"/>
          <w:marTop w:val="0"/>
          <w:marBottom w:val="0"/>
          <w:divBdr>
            <w:top w:val="none" w:sz="0" w:space="0" w:color="auto"/>
            <w:left w:val="none" w:sz="0" w:space="0" w:color="auto"/>
            <w:bottom w:val="none" w:sz="0" w:space="0" w:color="auto"/>
            <w:right w:val="none" w:sz="0" w:space="0" w:color="auto"/>
          </w:divBdr>
        </w:div>
      </w:divsChild>
    </w:div>
    <w:div w:id="2030372241">
      <w:bodyDiv w:val="1"/>
      <w:marLeft w:val="0"/>
      <w:marRight w:val="0"/>
      <w:marTop w:val="0"/>
      <w:marBottom w:val="0"/>
      <w:divBdr>
        <w:top w:val="none" w:sz="0" w:space="0" w:color="auto"/>
        <w:left w:val="none" w:sz="0" w:space="0" w:color="auto"/>
        <w:bottom w:val="none" w:sz="0" w:space="0" w:color="auto"/>
        <w:right w:val="none" w:sz="0" w:space="0" w:color="auto"/>
      </w:divBdr>
    </w:div>
    <w:div w:id="2031639473">
      <w:bodyDiv w:val="1"/>
      <w:marLeft w:val="0"/>
      <w:marRight w:val="0"/>
      <w:marTop w:val="0"/>
      <w:marBottom w:val="0"/>
      <w:divBdr>
        <w:top w:val="none" w:sz="0" w:space="0" w:color="auto"/>
        <w:left w:val="none" w:sz="0" w:space="0" w:color="auto"/>
        <w:bottom w:val="none" w:sz="0" w:space="0" w:color="auto"/>
        <w:right w:val="none" w:sz="0" w:space="0" w:color="auto"/>
      </w:divBdr>
    </w:div>
    <w:div w:id="2032492861">
      <w:bodyDiv w:val="1"/>
      <w:marLeft w:val="0"/>
      <w:marRight w:val="0"/>
      <w:marTop w:val="0"/>
      <w:marBottom w:val="0"/>
      <w:divBdr>
        <w:top w:val="none" w:sz="0" w:space="0" w:color="auto"/>
        <w:left w:val="none" w:sz="0" w:space="0" w:color="auto"/>
        <w:bottom w:val="none" w:sz="0" w:space="0" w:color="auto"/>
        <w:right w:val="none" w:sz="0" w:space="0" w:color="auto"/>
      </w:divBdr>
    </w:div>
    <w:div w:id="2032536377">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6732645">
      <w:bodyDiv w:val="1"/>
      <w:marLeft w:val="0"/>
      <w:marRight w:val="0"/>
      <w:marTop w:val="0"/>
      <w:marBottom w:val="0"/>
      <w:divBdr>
        <w:top w:val="none" w:sz="0" w:space="0" w:color="auto"/>
        <w:left w:val="none" w:sz="0" w:space="0" w:color="auto"/>
        <w:bottom w:val="none" w:sz="0" w:space="0" w:color="auto"/>
        <w:right w:val="none" w:sz="0" w:space="0" w:color="auto"/>
      </w:divBdr>
    </w:div>
    <w:div w:id="2036998349">
      <w:bodyDiv w:val="1"/>
      <w:marLeft w:val="0"/>
      <w:marRight w:val="0"/>
      <w:marTop w:val="0"/>
      <w:marBottom w:val="0"/>
      <w:divBdr>
        <w:top w:val="none" w:sz="0" w:space="0" w:color="auto"/>
        <w:left w:val="none" w:sz="0" w:space="0" w:color="auto"/>
        <w:bottom w:val="none" w:sz="0" w:space="0" w:color="auto"/>
        <w:right w:val="none" w:sz="0" w:space="0" w:color="auto"/>
      </w:divBdr>
      <w:divsChild>
        <w:div w:id="310907365">
          <w:marLeft w:val="0"/>
          <w:marRight w:val="0"/>
          <w:marTop w:val="0"/>
          <w:marBottom w:val="0"/>
          <w:divBdr>
            <w:top w:val="none" w:sz="0" w:space="0" w:color="auto"/>
            <w:left w:val="none" w:sz="0" w:space="0" w:color="auto"/>
            <w:bottom w:val="none" w:sz="0" w:space="0" w:color="auto"/>
            <w:right w:val="none" w:sz="0" w:space="0" w:color="auto"/>
          </w:divBdr>
        </w:div>
      </w:divsChild>
    </w:div>
    <w:div w:id="2037660695">
      <w:bodyDiv w:val="1"/>
      <w:marLeft w:val="0"/>
      <w:marRight w:val="0"/>
      <w:marTop w:val="0"/>
      <w:marBottom w:val="0"/>
      <w:divBdr>
        <w:top w:val="none" w:sz="0" w:space="0" w:color="auto"/>
        <w:left w:val="none" w:sz="0" w:space="0" w:color="auto"/>
        <w:bottom w:val="none" w:sz="0" w:space="0" w:color="auto"/>
        <w:right w:val="none" w:sz="0" w:space="0" w:color="auto"/>
      </w:divBdr>
    </w:div>
    <w:div w:id="2038460318">
      <w:bodyDiv w:val="1"/>
      <w:marLeft w:val="0"/>
      <w:marRight w:val="0"/>
      <w:marTop w:val="0"/>
      <w:marBottom w:val="0"/>
      <w:divBdr>
        <w:top w:val="none" w:sz="0" w:space="0" w:color="auto"/>
        <w:left w:val="none" w:sz="0" w:space="0" w:color="auto"/>
        <w:bottom w:val="none" w:sz="0" w:space="0" w:color="auto"/>
        <w:right w:val="none" w:sz="0" w:space="0" w:color="auto"/>
      </w:divBdr>
      <w:divsChild>
        <w:div w:id="1335376002">
          <w:marLeft w:val="0"/>
          <w:marRight w:val="0"/>
          <w:marTop w:val="0"/>
          <w:marBottom w:val="0"/>
          <w:divBdr>
            <w:top w:val="none" w:sz="0" w:space="0" w:color="auto"/>
            <w:left w:val="none" w:sz="0" w:space="0" w:color="auto"/>
            <w:bottom w:val="none" w:sz="0" w:space="0" w:color="auto"/>
            <w:right w:val="none" w:sz="0" w:space="0" w:color="auto"/>
          </w:divBdr>
          <w:divsChild>
            <w:div w:id="1720589919">
              <w:marLeft w:val="0"/>
              <w:marRight w:val="0"/>
              <w:marTop w:val="0"/>
              <w:marBottom w:val="0"/>
              <w:divBdr>
                <w:top w:val="none" w:sz="0" w:space="0" w:color="auto"/>
                <w:left w:val="none" w:sz="0" w:space="0" w:color="auto"/>
                <w:bottom w:val="none" w:sz="0" w:space="0" w:color="auto"/>
                <w:right w:val="none" w:sz="0" w:space="0" w:color="auto"/>
              </w:divBdr>
              <w:divsChild>
                <w:div w:id="2068987064">
                  <w:marLeft w:val="0"/>
                  <w:marRight w:val="0"/>
                  <w:marTop w:val="0"/>
                  <w:marBottom w:val="0"/>
                  <w:divBdr>
                    <w:top w:val="none" w:sz="0" w:space="0" w:color="auto"/>
                    <w:left w:val="none" w:sz="0" w:space="0" w:color="auto"/>
                    <w:bottom w:val="none" w:sz="0" w:space="0" w:color="auto"/>
                    <w:right w:val="none" w:sz="0" w:space="0" w:color="auto"/>
                  </w:divBdr>
                  <w:divsChild>
                    <w:div w:id="870845094">
                      <w:marLeft w:val="0"/>
                      <w:marRight w:val="0"/>
                      <w:marTop w:val="0"/>
                      <w:marBottom w:val="0"/>
                      <w:divBdr>
                        <w:top w:val="none" w:sz="0" w:space="0" w:color="auto"/>
                        <w:left w:val="none" w:sz="0" w:space="0" w:color="auto"/>
                        <w:bottom w:val="none" w:sz="0" w:space="0" w:color="auto"/>
                        <w:right w:val="none" w:sz="0" w:space="0" w:color="auto"/>
                      </w:divBdr>
                      <w:divsChild>
                        <w:div w:id="168343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85795">
              <w:marLeft w:val="0"/>
              <w:marRight w:val="0"/>
              <w:marTop w:val="0"/>
              <w:marBottom w:val="0"/>
              <w:divBdr>
                <w:top w:val="none" w:sz="0" w:space="0" w:color="auto"/>
                <w:left w:val="none" w:sz="0" w:space="0" w:color="auto"/>
                <w:bottom w:val="none" w:sz="0" w:space="0" w:color="auto"/>
                <w:right w:val="none" w:sz="0" w:space="0" w:color="auto"/>
              </w:divBdr>
              <w:divsChild>
                <w:div w:id="1566867358">
                  <w:marLeft w:val="0"/>
                  <w:marRight w:val="0"/>
                  <w:marTop w:val="0"/>
                  <w:marBottom w:val="0"/>
                  <w:divBdr>
                    <w:top w:val="none" w:sz="0" w:space="0" w:color="auto"/>
                    <w:left w:val="none" w:sz="0" w:space="0" w:color="auto"/>
                    <w:bottom w:val="none" w:sz="0" w:space="0" w:color="auto"/>
                    <w:right w:val="none" w:sz="0" w:space="0" w:color="auto"/>
                  </w:divBdr>
                  <w:divsChild>
                    <w:div w:id="1622347262">
                      <w:marLeft w:val="0"/>
                      <w:marRight w:val="0"/>
                      <w:marTop w:val="0"/>
                      <w:marBottom w:val="0"/>
                      <w:divBdr>
                        <w:top w:val="none" w:sz="0" w:space="0" w:color="auto"/>
                        <w:left w:val="none" w:sz="0" w:space="0" w:color="auto"/>
                        <w:bottom w:val="none" w:sz="0" w:space="0" w:color="auto"/>
                        <w:right w:val="none" w:sz="0" w:space="0" w:color="auto"/>
                      </w:divBdr>
                      <w:divsChild>
                        <w:div w:id="380902617">
                          <w:marLeft w:val="0"/>
                          <w:marRight w:val="0"/>
                          <w:marTop w:val="0"/>
                          <w:marBottom w:val="0"/>
                          <w:divBdr>
                            <w:top w:val="none" w:sz="0" w:space="0" w:color="auto"/>
                            <w:left w:val="none" w:sz="0" w:space="0" w:color="auto"/>
                            <w:bottom w:val="none" w:sz="0" w:space="0" w:color="auto"/>
                            <w:right w:val="none" w:sz="0" w:space="0" w:color="auto"/>
                          </w:divBdr>
                          <w:divsChild>
                            <w:div w:id="424497598">
                              <w:marLeft w:val="0"/>
                              <w:marRight w:val="0"/>
                              <w:marTop w:val="0"/>
                              <w:marBottom w:val="0"/>
                              <w:divBdr>
                                <w:top w:val="none" w:sz="0" w:space="0" w:color="auto"/>
                                <w:left w:val="none" w:sz="0" w:space="0" w:color="auto"/>
                                <w:bottom w:val="none" w:sz="0" w:space="0" w:color="auto"/>
                                <w:right w:val="none" w:sz="0" w:space="0" w:color="auto"/>
                              </w:divBdr>
                              <w:divsChild>
                                <w:div w:id="84497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380875">
                          <w:marLeft w:val="0"/>
                          <w:marRight w:val="0"/>
                          <w:marTop w:val="0"/>
                          <w:marBottom w:val="0"/>
                          <w:divBdr>
                            <w:top w:val="none" w:sz="0" w:space="0" w:color="auto"/>
                            <w:left w:val="none" w:sz="0" w:space="0" w:color="auto"/>
                            <w:bottom w:val="none" w:sz="0" w:space="0" w:color="auto"/>
                            <w:right w:val="none" w:sz="0" w:space="0" w:color="auto"/>
                          </w:divBdr>
                          <w:divsChild>
                            <w:div w:id="942539091">
                              <w:marLeft w:val="0"/>
                              <w:marRight w:val="0"/>
                              <w:marTop w:val="0"/>
                              <w:marBottom w:val="0"/>
                              <w:divBdr>
                                <w:top w:val="none" w:sz="0" w:space="0" w:color="auto"/>
                                <w:left w:val="none" w:sz="0" w:space="0" w:color="auto"/>
                                <w:bottom w:val="none" w:sz="0" w:space="0" w:color="auto"/>
                                <w:right w:val="none" w:sz="0" w:space="0" w:color="auto"/>
                              </w:divBdr>
                              <w:divsChild>
                                <w:div w:id="82813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696089">
                          <w:marLeft w:val="0"/>
                          <w:marRight w:val="0"/>
                          <w:marTop w:val="0"/>
                          <w:marBottom w:val="0"/>
                          <w:divBdr>
                            <w:top w:val="none" w:sz="0" w:space="0" w:color="auto"/>
                            <w:left w:val="none" w:sz="0" w:space="0" w:color="auto"/>
                            <w:bottom w:val="none" w:sz="0" w:space="0" w:color="auto"/>
                            <w:right w:val="none" w:sz="0" w:space="0" w:color="auto"/>
                          </w:divBdr>
                          <w:divsChild>
                            <w:div w:id="1799953849">
                              <w:marLeft w:val="0"/>
                              <w:marRight w:val="0"/>
                              <w:marTop w:val="0"/>
                              <w:marBottom w:val="0"/>
                              <w:divBdr>
                                <w:top w:val="none" w:sz="0" w:space="0" w:color="auto"/>
                                <w:left w:val="none" w:sz="0" w:space="0" w:color="auto"/>
                                <w:bottom w:val="none" w:sz="0" w:space="0" w:color="auto"/>
                                <w:right w:val="none" w:sz="0" w:space="0" w:color="auto"/>
                              </w:divBdr>
                              <w:divsChild>
                                <w:div w:id="121635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162111">
      <w:bodyDiv w:val="1"/>
      <w:marLeft w:val="0"/>
      <w:marRight w:val="0"/>
      <w:marTop w:val="0"/>
      <w:marBottom w:val="0"/>
      <w:divBdr>
        <w:top w:val="none" w:sz="0" w:space="0" w:color="auto"/>
        <w:left w:val="none" w:sz="0" w:space="0" w:color="auto"/>
        <w:bottom w:val="none" w:sz="0" w:space="0" w:color="auto"/>
        <w:right w:val="none" w:sz="0" w:space="0" w:color="auto"/>
      </w:divBdr>
    </w:div>
    <w:div w:id="2040357115">
      <w:bodyDiv w:val="1"/>
      <w:marLeft w:val="0"/>
      <w:marRight w:val="0"/>
      <w:marTop w:val="0"/>
      <w:marBottom w:val="0"/>
      <w:divBdr>
        <w:top w:val="none" w:sz="0" w:space="0" w:color="auto"/>
        <w:left w:val="none" w:sz="0" w:space="0" w:color="auto"/>
        <w:bottom w:val="none" w:sz="0" w:space="0" w:color="auto"/>
        <w:right w:val="none" w:sz="0" w:space="0" w:color="auto"/>
      </w:divBdr>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0742460">
      <w:bodyDiv w:val="1"/>
      <w:marLeft w:val="0"/>
      <w:marRight w:val="0"/>
      <w:marTop w:val="0"/>
      <w:marBottom w:val="0"/>
      <w:divBdr>
        <w:top w:val="none" w:sz="0" w:space="0" w:color="auto"/>
        <w:left w:val="none" w:sz="0" w:space="0" w:color="auto"/>
        <w:bottom w:val="none" w:sz="0" w:space="0" w:color="auto"/>
        <w:right w:val="none" w:sz="0" w:space="0" w:color="auto"/>
      </w:divBdr>
      <w:divsChild>
        <w:div w:id="1226646907">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396486">
      <w:bodyDiv w:val="1"/>
      <w:marLeft w:val="0"/>
      <w:marRight w:val="0"/>
      <w:marTop w:val="0"/>
      <w:marBottom w:val="0"/>
      <w:divBdr>
        <w:top w:val="none" w:sz="0" w:space="0" w:color="auto"/>
        <w:left w:val="none" w:sz="0" w:space="0" w:color="auto"/>
        <w:bottom w:val="none" w:sz="0" w:space="0" w:color="auto"/>
        <w:right w:val="none" w:sz="0" w:space="0" w:color="auto"/>
      </w:divBdr>
    </w:div>
    <w:div w:id="2042591348">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094132">
      <w:bodyDiv w:val="1"/>
      <w:marLeft w:val="0"/>
      <w:marRight w:val="0"/>
      <w:marTop w:val="0"/>
      <w:marBottom w:val="0"/>
      <w:divBdr>
        <w:top w:val="none" w:sz="0" w:space="0" w:color="auto"/>
        <w:left w:val="none" w:sz="0" w:space="0" w:color="auto"/>
        <w:bottom w:val="none" w:sz="0" w:space="0" w:color="auto"/>
        <w:right w:val="none" w:sz="0" w:space="0" w:color="auto"/>
      </w:divBdr>
    </w:div>
    <w:div w:id="2043314051">
      <w:bodyDiv w:val="1"/>
      <w:marLeft w:val="0"/>
      <w:marRight w:val="0"/>
      <w:marTop w:val="0"/>
      <w:marBottom w:val="0"/>
      <w:divBdr>
        <w:top w:val="none" w:sz="0" w:space="0" w:color="auto"/>
        <w:left w:val="none" w:sz="0" w:space="0" w:color="auto"/>
        <w:bottom w:val="none" w:sz="0" w:space="0" w:color="auto"/>
        <w:right w:val="none" w:sz="0" w:space="0" w:color="auto"/>
      </w:divBdr>
      <w:divsChild>
        <w:div w:id="452942552">
          <w:marLeft w:val="0"/>
          <w:marRight w:val="0"/>
          <w:marTop w:val="0"/>
          <w:marBottom w:val="0"/>
          <w:divBdr>
            <w:top w:val="none" w:sz="0" w:space="0" w:color="auto"/>
            <w:left w:val="none" w:sz="0" w:space="0" w:color="auto"/>
            <w:bottom w:val="none" w:sz="0" w:space="0" w:color="auto"/>
            <w:right w:val="none" w:sz="0" w:space="0" w:color="auto"/>
          </w:divBdr>
        </w:div>
        <w:div w:id="685983098">
          <w:marLeft w:val="0"/>
          <w:marRight w:val="0"/>
          <w:marTop w:val="0"/>
          <w:marBottom w:val="0"/>
          <w:divBdr>
            <w:top w:val="none" w:sz="0" w:space="0" w:color="auto"/>
            <w:left w:val="none" w:sz="0" w:space="0" w:color="auto"/>
            <w:bottom w:val="none" w:sz="0" w:space="0" w:color="auto"/>
            <w:right w:val="none" w:sz="0" w:space="0" w:color="auto"/>
          </w:divBdr>
        </w:div>
        <w:div w:id="1927037413">
          <w:marLeft w:val="0"/>
          <w:marRight w:val="0"/>
          <w:marTop w:val="0"/>
          <w:marBottom w:val="0"/>
          <w:divBdr>
            <w:top w:val="none" w:sz="0" w:space="0" w:color="auto"/>
            <w:left w:val="none" w:sz="0" w:space="0" w:color="auto"/>
            <w:bottom w:val="none" w:sz="0" w:space="0" w:color="auto"/>
            <w:right w:val="none" w:sz="0" w:space="0" w:color="auto"/>
          </w:divBdr>
        </w:div>
      </w:divsChild>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478648">
      <w:bodyDiv w:val="1"/>
      <w:marLeft w:val="0"/>
      <w:marRight w:val="0"/>
      <w:marTop w:val="0"/>
      <w:marBottom w:val="0"/>
      <w:divBdr>
        <w:top w:val="none" w:sz="0" w:space="0" w:color="auto"/>
        <w:left w:val="none" w:sz="0" w:space="0" w:color="auto"/>
        <w:bottom w:val="none" w:sz="0" w:space="0" w:color="auto"/>
        <w:right w:val="none" w:sz="0" w:space="0" w:color="auto"/>
      </w:divBdr>
      <w:divsChild>
        <w:div w:id="860317469">
          <w:marLeft w:val="0"/>
          <w:marRight w:val="0"/>
          <w:marTop w:val="0"/>
          <w:marBottom w:val="0"/>
          <w:divBdr>
            <w:top w:val="none" w:sz="0" w:space="0" w:color="auto"/>
            <w:left w:val="none" w:sz="0" w:space="0" w:color="auto"/>
            <w:bottom w:val="none" w:sz="0" w:space="0" w:color="auto"/>
            <w:right w:val="none" w:sz="0" w:space="0" w:color="auto"/>
          </w:divBdr>
          <w:divsChild>
            <w:div w:id="1170487611">
              <w:marLeft w:val="0"/>
              <w:marRight w:val="0"/>
              <w:marTop w:val="0"/>
              <w:marBottom w:val="0"/>
              <w:divBdr>
                <w:top w:val="none" w:sz="0" w:space="0" w:color="auto"/>
                <w:left w:val="none" w:sz="0" w:space="0" w:color="auto"/>
                <w:bottom w:val="none" w:sz="0" w:space="0" w:color="auto"/>
                <w:right w:val="none" w:sz="0" w:space="0" w:color="auto"/>
              </w:divBdr>
              <w:divsChild>
                <w:div w:id="1122654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595057">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590247">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053404">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48487550">
      <w:bodyDiv w:val="1"/>
      <w:marLeft w:val="0"/>
      <w:marRight w:val="0"/>
      <w:marTop w:val="0"/>
      <w:marBottom w:val="0"/>
      <w:divBdr>
        <w:top w:val="none" w:sz="0" w:space="0" w:color="auto"/>
        <w:left w:val="none" w:sz="0" w:space="0" w:color="auto"/>
        <w:bottom w:val="none" w:sz="0" w:space="0" w:color="auto"/>
        <w:right w:val="none" w:sz="0" w:space="0" w:color="auto"/>
      </w:divBdr>
      <w:divsChild>
        <w:div w:id="1409577008">
          <w:marLeft w:val="0"/>
          <w:marRight w:val="0"/>
          <w:marTop w:val="0"/>
          <w:marBottom w:val="0"/>
          <w:divBdr>
            <w:top w:val="none" w:sz="0" w:space="0" w:color="auto"/>
            <w:left w:val="none" w:sz="0" w:space="0" w:color="auto"/>
            <w:bottom w:val="none" w:sz="0" w:space="0" w:color="auto"/>
            <w:right w:val="none" w:sz="0" w:space="0" w:color="auto"/>
          </w:divBdr>
          <w:divsChild>
            <w:div w:id="1848403927">
              <w:marLeft w:val="0"/>
              <w:marRight w:val="0"/>
              <w:marTop w:val="0"/>
              <w:marBottom w:val="0"/>
              <w:divBdr>
                <w:top w:val="none" w:sz="0" w:space="0" w:color="auto"/>
                <w:left w:val="none" w:sz="0" w:space="0" w:color="auto"/>
                <w:bottom w:val="none" w:sz="0" w:space="0" w:color="auto"/>
                <w:right w:val="none" w:sz="0" w:space="0" w:color="auto"/>
              </w:divBdr>
              <w:divsChild>
                <w:div w:id="2068528422">
                  <w:marLeft w:val="0"/>
                  <w:marRight w:val="0"/>
                  <w:marTop w:val="0"/>
                  <w:marBottom w:val="0"/>
                  <w:divBdr>
                    <w:top w:val="none" w:sz="0" w:space="0" w:color="auto"/>
                    <w:left w:val="none" w:sz="0" w:space="0" w:color="auto"/>
                    <w:bottom w:val="none" w:sz="0" w:space="0" w:color="auto"/>
                    <w:right w:val="none" w:sz="0" w:space="0" w:color="auto"/>
                  </w:divBdr>
                  <w:divsChild>
                    <w:div w:id="1208837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0252597">
      <w:bodyDiv w:val="1"/>
      <w:marLeft w:val="0"/>
      <w:marRight w:val="0"/>
      <w:marTop w:val="0"/>
      <w:marBottom w:val="0"/>
      <w:divBdr>
        <w:top w:val="none" w:sz="0" w:space="0" w:color="auto"/>
        <w:left w:val="none" w:sz="0" w:space="0" w:color="auto"/>
        <w:bottom w:val="none" w:sz="0" w:space="0" w:color="auto"/>
        <w:right w:val="none" w:sz="0" w:space="0" w:color="auto"/>
      </w:divBdr>
      <w:divsChild>
        <w:div w:id="1587498820">
          <w:marLeft w:val="0"/>
          <w:marRight w:val="0"/>
          <w:marTop w:val="0"/>
          <w:marBottom w:val="0"/>
          <w:divBdr>
            <w:top w:val="none" w:sz="0" w:space="0" w:color="auto"/>
            <w:left w:val="none" w:sz="0" w:space="0" w:color="auto"/>
            <w:bottom w:val="none" w:sz="0" w:space="0" w:color="auto"/>
            <w:right w:val="none" w:sz="0" w:space="0" w:color="auto"/>
          </w:divBdr>
          <w:divsChild>
            <w:div w:id="1460567999">
              <w:marLeft w:val="0"/>
              <w:marRight w:val="0"/>
              <w:marTop w:val="0"/>
              <w:marBottom w:val="0"/>
              <w:divBdr>
                <w:top w:val="none" w:sz="0" w:space="0" w:color="auto"/>
                <w:left w:val="none" w:sz="0" w:space="0" w:color="auto"/>
                <w:bottom w:val="none" w:sz="0" w:space="0" w:color="auto"/>
                <w:right w:val="none" w:sz="0" w:space="0" w:color="auto"/>
              </w:divBdr>
              <w:divsChild>
                <w:div w:id="22409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717571">
      <w:bodyDiv w:val="1"/>
      <w:marLeft w:val="0"/>
      <w:marRight w:val="0"/>
      <w:marTop w:val="0"/>
      <w:marBottom w:val="0"/>
      <w:divBdr>
        <w:top w:val="none" w:sz="0" w:space="0" w:color="auto"/>
        <w:left w:val="none" w:sz="0" w:space="0" w:color="auto"/>
        <w:bottom w:val="none" w:sz="0" w:space="0" w:color="auto"/>
        <w:right w:val="none" w:sz="0" w:space="0" w:color="auto"/>
      </w:divBdr>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4155">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2801052">
      <w:bodyDiv w:val="1"/>
      <w:marLeft w:val="0"/>
      <w:marRight w:val="0"/>
      <w:marTop w:val="0"/>
      <w:marBottom w:val="0"/>
      <w:divBdr>
        <w:top w:val="none" w:sz="0" w:space="0" w:color="auto"/>
        <w:left w:val="none" w:sz="0" w:space="0" w:color="auto"/>
        <w:bottom w:val="none" w:sz="0" w:space="0" w:color="auto"/>
        <w:right w:val="none" w:sz="0" w:space="0" w:color="auto"/>
      </w:divBdr>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4109086">
      <w:bodyDiv w:val="1"/>
      <w:marLeft w:val="0"/>
      <w:marRight w:val="0"/>
      <w:marTop w:val="0"/>
      <w:marBottom w:val="0"/>
      <w:divBdr>
        <w:top w:val="none" w:sz="0" w:space="0" w:color="auto"/>
        <w:left w:val="none" w:sz="0" w:space="0" w:color="auto"/>
        <w:bottom w:val="none" w:sz="0" w:space="0" w:color="auto"/>
        <w:right w:val="none" w:sz="0" w:space="0" w:color="auto"/>
      </w:divBdr>
    </w:div>
    <w:div w:id="2054577860">
      <w:bodyDiv w:val="1"/>
      <w:marLeft w:val="0"/>
      <w:marRight w:val="0"/>
      <w:marTop w:val="0"/>
      <w:marBottom w:val="0"/>
      <w:divBdr>
        <w:top w:val="none" w:sz="0" w:space="0" w:color="auto"/>
        <w:left w:val="none" w:sz="0" w:space="0" w:color="auto"/>
        <w:bottom w:val="none" w:sz="0" w:space="0" w:color="auto"/>
        <w:right w:val="none" w:sz="0" w:space="0" w:color="auto"/>
      </w:divBdr>
    </w:div>
    <w:div w:id="2054622203">
      <w:bodyDiv w:val="1"/>
      <w:marLeft w:val="0"/>
      <w:marRight w:val="0"/>
      <w:marTop w:val="0"/>
      <w:marBottom w:val="0"/>
      <w:divBdr>
        <w:top w:val="none" w:sz="0" w:space="0" w:color="auto"/>
        <w:left w:val="none" w:sz="0" w:space="0" w:color="auto"/>
        <w:bottom w:val="none" w:sz="0" w:space="0" w:color="auto"/>
        <w:right w:val="none" w:sz="0" w:space="0" w:color="auto"/>
      </w:divBdr>
    </w:div>
    <w:div w:id="2054690010">
      <w:bodyDiv w:val="1"/>
      <w:marLeft w:val="0"/>
      <w:marRight w:val="0"/>
      <w:marTop w:val="0"/>
      <w:marBottom w:val="0"/>
      <w:divBdr>
        <w:top w:val="none" w:sz="0" w:space="0" w:color="auto"/>
        <w:left w:val="none" w:sz="0" w:space="0" w:color="auto"/>
        <w:bottom w:val="none" w:sz="0" w:space="0" w:color="auto"/>
        <w:right w:val="none" w:sz="0" w:space="0" w:color="auto"/>
      </w:divBdr>
    </w:div>
    <w:div w:id="2055612708">
      <w:bodyDiv w:val="1"/>
      <w:marLeft w:val="0"/>
      <w:marRight w:val="0"/>
      <w:marTop w:val="0"/>
      <w:marBottom w:val="0"/>
      <w:divBdr>
        <w:top w:val="none" w:sz="0" w:space="0" w:color="auto"/>
        <w:left w:val="none" w:sz="0" w:space="0" w:color="auto"/>
        <w:bottom w:val="none" w:sz="0" w:space="0" w:color="auto"/>
        <w:right w:val="none" w:sz="0" w:space="0" w:color="auto"/>
      </w:divBdr>
    </w:div>
    <w:div w:id="2056079218">
      <w:bodyDiv w:val="1"/>
      <w:marLeft w:val="0"/>
      <w:marRight w:val="0"/>
      <w:marTop w:val="0"/>
      <w:marBottom w:val="0"/>
      <w:divBdr>
        <w:top w:val="none" w:sz="0" w:space="0" w:color="auto"/>
        <w:left w:val="none" w:sz="0" w:space="0" w:color="auto"/>
        <w:bottom w:val="none" w:sz="0" w:space="0" w:color="auto"/>
        <w:right w:val="none" w:sz="0" w:space="0" w:color="auto"/>
      </w:divBdr>
      <w:divsChild>
        <w:div w:id="881139777">
          <w:marLeft w:val="0"/>
          <w:marRight w:val="0"/>
          <w:marTop w:val="0"/>
          <w:marBottom w:val="0"/>
          <w:divBdr>
            <w:top w:val="none" w:sz="0" w:space="0" w:color="auto"/>
            <w:left w:val="none" w:sz="0" w:space="0" w:color="auto"/>
            <w:bottom w:val="none" w:sz="0" w:space="0" w:color="auto"/>
            <w:right w:val="none" w:sz="0" w:space="0" w:color="auto"/>
          </w:divBdr>
        </w:div>
        <w:div w:id="1562597842">
          <w:marLeft w:val="0"/>
          <w:marRight w:val="0"/>
          <w:marTop w:val="0"/>
          <w:marBottom w:val="0"/>
          <w:divBdr>
            <w:top w:val="none" w:sz="0" w:space="0" w:color="auto"/>
            <w:left w:val="none" w:sz="0" w:space="0" w:color="auto"/>
            <w:bottom w:val="none" w:sz="0" w:space="0" w:color="auto"/>
            <w:right w:val="none" w:sz="0" w:space="0" w:color="auto"/>
          </w:divBdr>
        </w:div>
      </w:divsChild>
    </w:div>
    <w:div w:id="2056348270">
      <w:bodyDiv w:val="1"/>
      <w:marLeft w:val="0"/>
      <w:marRight w:val="0"/>
      <w:marTop w:val="0"/>
      <w:marBottom w:val="0"/>
      <w:divBdr>
        <w:top w:val="none" w:sz="0" w:space="0" w:color="auto"/>
        <w:left w:val="none" w:sz="0" w:space="0" w:color="auto"/>
        <w:bottom w:val="none" w:sz="0" w:space="0" w:color="auto"/>
        <w:right w:val="none" w:sz="0" w:space="0" w:color="auto"/>
      </w:divBdr>
      <w:divsChild>
        <w:div w:id="949776066">
          <w:marLeft w:val="0"/>
          <w:marRight w:val="0"/>
          <w:marTop w:val="0"/>
          <w:marBottom w:val="0"/>
          <w:divBdr>
            <w:top w:val="none" w:sz="0" w:space="0" w:color="auto"/>
            <w:left w:val="none" w:sz="0" w:space="0" w:color="auto"/>
            <w:bottom w:val="none" w:sz="0" w:space="0" w:color="auto"/>
            <w:right w:val="none" w:sz="0" w:space="0" w:color="auto"/>
          </w:divBdr>
        </w:div>
        <w:div w:id="976840414">
          <w:marLeft w:val="0"/>
          <w:marRight w:val="0"/>
          <w:marTop w:val="0"/>
          <w:marBottom w:val="0"/>
          <w:divBdr>
            <w:top w:val="none" w:sz="0" w:space="0" w:color="auto"/>
            <w:left w:val="none" w:sz="0" w:space="0" w:color="auto"/>
            <w:bottom w:val="none" w:sz="0" w:space="0" w:color="auto"/>
            <w:right w:val="none" w:sz="0" w:space="0" w:color="auto"/>
          </w:divBdr>
        </w:div>
      </w:divsChild>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7241935">
      <w:bodyDiv w:val="1"/>
      <w:marLeft w:val="0"/>
      <w:marRight w:val="0"/>
      <w:marTop w:val="0"/>
      <w:marBottom w:val="0"/>
      <w:divBdr>
        <w:top w:val="none" w:sz="0" w:space="0" w:color="auto"/>
        <w:left w:val="none" w:sz="0" w:space="0" w:color="auto"/>
        <w:bottom w:val="none" w:sz="0" w:space="0" w:color="auto"/>
        <w:right w:val="none" w:sz="0" w:space="0" w:color="auto"/>
      </w:divBdr>
      <w:divsChild>
        <w:div w:id="482505198">
          <w:marLeft w:val="0"/>
          <w:marRight w:val="0"/>
          <w:marTop w:val="0"/>
          <w:marBottom w:val="0"/>
          <w:divBdr>
            <w:top w:val="none" w:sz="0" w:space="0" w:color="auto"/>
            <w:left w:val="none" w:sz="0" w:space="0" w:color="auto"/>
            <w:bottom w:val="none" w:sz="0" w:space="0" w:color="auto"/>
            <w:right w:val="none" w:sz="0" w:space="0" w:color="auto"/>
          </w:divBdr>
        </w:div>
        <w:div w:id="1559703597">
          <w:marLeft w:val="0"/>
          <w:marRight w:val="0"/>
          <w:marTop w:val="0"/>
          <w:marBottom w:val="0"/>
          <w:divBdr>
            <w:top w:val="none" w:sz="0" w:space="0" w:color="auto"/>
            <w:left w:val="none" w:sz="0" w:space="0" w:color="auto"/>
            <w:bottom w:val="none" w:sz="0" w:space="0" w:color="auto"/>
            <w:right w:val="none" w:sz="0" w:space="0" w:color="auto"/>
          </w:divBdr>
        </w:div>
        <w:div w:id="856456791">
          <w:marLeft w:val="0"/>
          <w:marRight w:val="0"/>
          <w:marTop w:val="0"/>
          <w:marBottom w:val="0"/>
          <w:divBdr>
            <w:top w:val="none" w:sz="0" w:space="0" w:color="auto"/>
            <w:left w:val="none" w:sz="0" w:space="0" w:color="auto"/>
            <w:bottom w:val="none" w:sz="0" w:space="0" w:color="auto"/>
            <w:right w:val="none" w:sz="0" w:space="0" w:color="auto"/>
          </w:divBdr>
        </w:div>
      </w:divsChild>
    </w:div>
    <w:div w:id="2058359607">
      <w:bodyDiv w:val="1"/>
      <w:marLeft w:val="0"/>
      <w:marRight w:val="0"/>
      <w:marTop w:val="0"/>
      <w:marBottom w:val="0"/>
      <w:divBdr>
        <w:top w:val="none" w:sz="0" w:space="0" w:color="auto"/>
        <w:left w:val="none" w:sz="0" w:space="0" w:color="auto"/>
        <w:bottom w:val="none" w:sz="0" w:space="0" w:color="auto"/>
        <w:right w:val="none" w:sz="0" w:space="0" w:color="auto"/>
      </w:divBdr>
    </w:div>
    <w:div w:id="205915938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738169">
      <w:bodyDiv w:val="1"/>
      <w:marLeft w:val="0"/>
      <w:marRight w:val="0"/>
      <w:marTop w:val="0"/>
      <w:marBottom w:val="0"/>
      <w:divBdr>
        <w:top w:val="none" w:sz="0" w:space="0" w:color="auto"/>
        <w:left w:val="none" w:sz="0" w:space="0" w:color="auto"/>
        <w:bottom w:val="none" w:sz="0" w:space="0" w:color="auto"/>
        <w:right w:val="none" w:sz="0" w:space="0" w:color="auto"/>
      </w:divBdr>
      <w:divsChild>
        <w:div w:id="638926686">
          <w:marLeft w:val="0"/>
          <w:marRight w:val="0"/>
          <w:marTop w:val="0"/>
          <w:marBottom w:val="0"/>
          <w:divBdr>
            <w:top w:val="none" w:sz="0" w:space="0" w:color="auto"/>
            <w:left w:val="none" w:sz="0" w:space="0" w:color="auto"/>
            <w:bottom w:val="none" w:sz="0" w:space="0" w:color="auto"/>
            <w:right w:val="none" w:sz="0" w:space="0" w:color="auto"/>
          </w:divBdr>
        </w:div>
        <w:div w:id="49309550">
          <w:marLeft w:val="0"/>
          <w:marRight w:val="0"/>
          <w:marTop w:val="0"/>
          <w:marBottom w:val="0"/>
          <w:divBdr>
            <w:top w:val="none" w:sz="0" w:space="0" w:color="auto"/>
            <w:left w:val="none" w:sz="0" w:space="0" w:color="auto"/>
            <w:bottom w:val="none" w:sz="0" w:space="0" w:color="auto"/>
            <w:right w:val="none" w:sz="0" w:space="0" w:color="auto"/>
          </w:divBdr>
        </w:div>
      </w:divsChild>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1125296">
      <w:bodyDiv w:val="1"/>
      <w:marLeft w:val="0"/>
      <w:marRight w:val="0"/>
      <w:marTop w:val="0"/>
      <w:marBottom w:val="0"/>
      <w:divBdr>
        <w:top w:val="none" w:sz="0" w:space="0" w:color="auto"/>
        <w:left w:val="none" w:sz="0" w:space="0" w:color="auto"/>
        <w:bottom w:val="none" w:sz="0" w:space="0" w:color="auto"/>
        <w:right w:val="none" w:sz="0" w:space="0" w:color="auto"/>
      </w:divBdr>
    </w:div>
    <w:div w:id="2061440349">
      <w:bodyDiv w:val="1"/>
      <w:marLeft w:val="0"/>
      <w:marRight w:val="0"/>
      <w:marTop w:val="0"/>
      <w:marBottom w:val="0"/>
      <w:divBdr>
        <w:top w:val="none" w:sz="0" w:space="0" w:color="auto"/>
        <w:left w:val="none" w:sz="0" w:space="0" w:color="auto"/>
        <w:bottom w:val="none" w:sz="0" w:space="0" w:color="auto"/>
        <w:right w:val="none" w:sz="0" w:space="0" w:color="auto"/>
      </w:divBdr>
    </w:div>
    <w:div w:id="2061584841">
      <w:bodyDiv w:val="1"/>
      <w:marLeft w:val="0"/>
      <w:marRight w:val="0"/>
      <w:marTop w:val="0"/>
      <w:marBottom w:val="0"/>
      <w:divBdr>
        <w:top w:val="none" w:sz="0" w:space="0" w:color="auto"/>
        <w:left w:val="none" w:sz="0" w:space="0" w:color="auto"/>
        <w:bottom w:val="none" w:sz="0" w:space="0" w:color="auto"/>
        <w:right w:val="none" w:sz="0" w:space="0" w:color="auto"/>
      </w:divBdr>
    </w:div>
    <w:div w:id="2061703607">
      <w:bodyDiv w:val="1"/>
      <w:marLeft w:val="0"/>
      <w:marRight w:val="0"/>
      <w:marTop w:val="0"/>
      <w:marBottom w:val="0"/>
      <w:divBdr>
        <w:top w:val="none" w:sz="0" w:space="0" w:color="auto"/>
        <w:left w:val="none" w:sz="0" w:space="0" w:color="auto"/>
        <w:bottom w:val="none" w:sz="0" w:space="0" w:color="auto"/>
        <w:right w:val="none" w:sz="0" w:space="0" w:color="auto"/>
      </w:divBdr>
    </w:div>
    <w:div w:id="206190202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292435">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013744">
      <w:bodyDiv w:val="1"/>
      <w:marLeft w:val="0"/>
      <w:marRight w:val="0"/>
      <w:marTop w:val="0"/>
      <w:marBottom w:val="0"/>
      <w:divBdr>
        <w:top w:val="none" w:sz="0" w:space="0" w:color="auto"/>
        <w:left w:val="none" w:sz="0" w:space="0" w:color="auto"/>
        <w:bottom w:val="none" w:sz="0" w:space="0" w:color="auto"/>
        <w:right w:val="none" w:sz="0" w:space="0" w:color="auto"/>
      </w:divBdr>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5718186">
      <w:bodyDiv w:val="1"/>
      <w:marLeft w:val="0"/>
      <w:marRight w:val="0"/>
      <w:marTop w:val="0"/>
      <w:marBottom w:val="0"/>
      <w:divBdr>
        <w:top w:val="none" w:sz="0" w:space="0" w:color="auto"/>
        <w:left w:val="none" w:sz="0" w:space="0" w:color="auto"/>
        <w:bottom w:val="none" w:sz="0" w:space="0" w:color="auto"/>
        <w:right w:val="none" w:sz="0" w:space="0" w:color="auto"/>
      </w:divBdr>
      <w:divsChild>
        <w:div w:id="864824882">
          <w:marLeft w:val="0"/>
          <w:marRight w:val="0"/>
          <w:marTop w:val="0"/>
          <w:marBottom w:val="0"/>
          <w:divBdr>
            <w:top w:val="none" w:sz="0" w:space="0" w:color="auto"/>
            <w:left w:val="none" w:sz="0" w:space="0" w:color="auto"/>
            <w:bottom w:val="none" w:sz="0" w:space="0" w:color="auto"/>
            <w:right w:val="none" w:sz="0" w:space="0" w:color="auto"/>
          </w:divBdr>
          <w:divsChild>
            <w:div w:id="806317952">
              <w:marLeft w:val="0"/>
              <w:marRight w:val="0"/>
              <w:marTop w:val="0"/>
              <w:marBottom w:val="0"/>
              <w:divBdr>
                <w:top w:val="none" w:sz="0" w:space="0" w:color="auto"/>
                <w:left w:val="none" w:sz="0" w:space="0" w:color="auto"/>
                <w:bottom w:val="none" w:sz="0" w:space="0" w:color="auto"/>
                <w:right w:val="none" w:sz="0" w:space="0" w:color="auto"/>
              </w:divBdr>
              <w:divsChild>
                <w:div w:id="1032800235">
                  <w:marLeft w:val="0"/>
                  <w:marRight w:val="0"/>
                  <w:marTop w:val="0"/>
                  <w:marBottom w:val="0"/>
                  <w:divBdr>
                    <w:top w:val="none" w:sz="0" w:space="0" w:color="auto"/>
                    <w:left w:val="none" w:sz="0" w:space="0" w:color="auto"/>
                    <w:bottom w:val="none" w:sz="0" w:space="0" w:color="auto"/>
                    <w:right w:val="none" w:sz="0" w:space="0" w:color="auto"/>
                  </w:divBdr>
                  <w:divsChild>
                    <w:div w:id="13055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334646">
          <w:marLeft w:val="0"/>
          <w:marRight w:val="0"/>
          <w:marTop w:val="0"/>
          <w:marBottom w:val="0"/>
          <w:divBdr>
            <w:top w:val="none" w:sz="0" w:space="0" w:color="auto"/>
            <w:left w:val="none" w:sz="0" w:space="0" w:color="auto"/>
            <w:bottom w:val="none" w:sz="0" w:space="0" w:color="auto"/>
            <w:right w:val="none" w:sz="0" w:space="0" w:color="auto"/>
          </w:divBdr>
          <w:divsChild>
            <w:div w:id="1512723147">
              <w:marLeft w:val="0"/>
              <w:marRight w:val="0"/>
              <w:marTop w:val="0"/>
              <w:marBottom w:val="0"/>
              <w:divBdr>
                <w:top w:val="none" w:sz="0" w:space="0" w:color="auto"/>
                <w:left w:val="none" w:sz="0" w:space="0" w:color="auto"/>
                <w:bottom w:val="none" w:sz="0" w:space="0" w:color="auto"/>
                <w:right w:val="none" w:sz="0" w:space="0" w:color="auto"/>
              </w:divBdr>
              <w:divsChild>
                <w:div w:id="102313899">
                  <w:marLeft w:val="0"/>
                  <w:marRight w:val="0"/>
                  <w:marTop w:val="0"/>
                  <w:marBottom w:val="0"/>
                  <w:divBdr>
                    <w:top w:val="none" w:sz="0" w:space="0" w:color="auto"/>
                    <w:left w:val="none" w:sz="0" w:space="0" w:color="auto"/>
                    <w:bottom w:val="none" w:sz="0" w:space="0" w:color="auto"/>
                    <w:right w:val="none" w:sz="0" w:space="0" w:color="auto"/>
                  </w:divBdr>
                  <w:divsChild>
                    <w:div w:id="1636912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5836136">
      <w:bodyDiv w:val="1"/>
      <w:marLeft w:val="0"/>
      <w:marRight w:val="0"/>
      <w:marTop w:val="0"/>
      <w:marBottom w:val="0"/>
      <w:divBdr>
        <w:top w:val="none" w:sz="0" w:space="0" w:color="auto"/>
        <w:left w:val="none" w:sz="0" w:space="0" w:color="auto"/>
        <w:bottom w:val="none" w:sz="0" w:space="0" w:color="auto"/>
        <w:right w:val="none" w:sz="0" w:space="0" w:color="auto"/>
      </w:divBdr>
      <w:divsChild>
        <w:div w:id="604266116">
          <w:marLeft w:val="0"/>
          <w:marRight w:val="0"/>
          <w:marTop w:val="0"/>
          <w:marBottom w:val="0"/>
          <w:divBdr>
            <w:top w:val="none" w:sz="0" w:space="0" w:color="auto"/>
            <w:left w:val="none" w:sz="0" w:space="0" w:color="auto"/>
            <w:bottom w:val="none" w:sz="0" w:space="0" w:color="auto"/>
            <w:right w:val="none" w:sz="0" w:space="0" w:color="auto"/>
          </w:divBdr>
        </w:div>
        <w:div w:id="74514777">
          <w:marLeft w:val="0"/>
          <w:marRight w:val="0"/>
          <w:marTop w:val="0"/>
          <w:marBottom w:val="0"/>
          <w:divBdr>
            <w:top w:val="none" w:sz="0" w:space="0" w:color="auto"/>
            <w:left w:val="none" w:sz="0" w:space="0" w:color="auto"/>
            <w:bottom w:val="none" w:sz="0" w:space="0" w:color="auto"/>
            <w:right w:val="none" w:sz="0" w:space="0" w:color="auto"/>
          </w:divBdr>
        </w:div>
        <w:div w:id="867371185">
          <w:marLeft w:val="0"/>
          <w:marRight w:val="0"/>
          <w:marTop w:val="0"/>
          <w:marBottom w:val="0"/>
          <w:divBdr>
            <w:top w:val="none" w:sz="0" w:space="0" w:color="auto"/>
            <w:left w:val="none" w:sz="0" w:space="0" w:color="auto"/>
            <w:bottom w:val="none" w:sz="0" w:space="0" w:color="auto"/>
            <w:right w:val="none" w:sz="0" w:space="0" w:color="auto"/>
          </w:divBdr>
        </w:div>
      </w:divsChild>
    </w:div>
    <w:div w:id="2066222711">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10247">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68650156">
      <w:bodyDiv w:val="1"/>
      <w:marLeft w:val="0"/>
      <w:marRight w:val="0"/>
      <w:marTop w:val="0"/>
      <w:marBottom w:val="0"/>
      <w:divBdr>
        <w:top w:val="none" w:sz="0" w:space="0" w:color="auto"/>
        <w:left w:val="none" w:sz="0" w:space="0" w:color="auto"/>
        <w:bottom w:val="none" w:sz="0" w:space="0" w:color="auto"/>
        <w:right w:val="none" w:sz="0" w:space="0" w:color="auto"/>
      </w:divBdr>
    </w:div>
    <w:div w:id="2068912038">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238676">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3891784">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082590">
      <w:bodyDiv w:val="1"/>
      <w:marLeft w:val="0"/>
      <w:marRight w:val="0"/>
      <w:marTop w:val="0"/>
      <w:marBottom w:val="0"/>
      <w:divBdr>
        <w:top w:val="none" w:sz="0" w:space="0" w:color="auto"/>
        <w:left w:val="none" w:sz="0" w:space="0" w:color="auto"/>
        <w:bottom w:val="none" w:sz="0" w:space="0" w:color="auto"/>
        <w:right w:val="none" w:sz="0" w:space="0" w:color="auto"/>
      </w:divBdr>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620199">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5734967">
      <w:bodyDiv w:val="1"/>
      <w:marLeft w:val="0"/>
      <w:marRight w:val="0"/>
      <w:marTop w:val="0"/>
      <w:marBottom w:val="0"/>
      <w:divBdr>
        <w:top w:val="none" w:sz="0" w:space="0" w:color="auto"/>
        <w:left w:val="none" w:sz="0" w:space="0" w:color="auto"/>
        <w:bottom w:val="none" w:sz="0" w:space="0" w:color="auto"/>
        <w:right w:val="none" w:sz="0" w:space="0" w:color="auto"/>
      </w:divBdr>
    </w:div>
    <w:div w:id="2076582661">
      <w:bodyDiv w:val="1"/>
      <w:marLeft w:val="0"/>
      <w:marRight w:val="0"/>
      <w:marTop w:val="0"/>
      <w:marBottom w:val="0"/>
      <w:divBdr>
        <w:top w:val="none" w:sz="0" w:space="0" w:color="auto"/>
        <w:left w:val="none" w:sz="0" w:space="0" w:color="auto"/>
        <w:bottom w:val="none" w:sz="0" w:space="0" w:color="auto"/>
        <w:right w:val="none" w:sz="0" w:space="0" w:color="auto"/>
      </w:divBdr>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6975543">
      <w:bodyDiv w:val="1"/>
      <w:marLeft w:val="0"/>
      <w:marRight w:val="0"/>
      <w:marTop w:val="0"/>
      <w:marBottom w:val="0"/>
      <w:divBdr>
        <w:top w:val="none" w:sz="0" w:space="0" w:color="auto"/>
        <w:left w:val="none" w:sz="0" w:space="0" w:color="auto"/>
        <w:bottom w:val="none" w:sz="0" w:space="0" w:color="auto"/>
        <w:right w:val="none" w:sz="0" w:space="0" w:color="auto"/>
      </w:divBdr>
    </w:div>
    <w:div w:id="2077970243">
      <w:bodyDiv w:val="1"/>
      <w:marLeft w:val="0"/>
      <w:marRight w:val="0"/>
      <w:marTop w:val="0"/>
      <w:marBottom w:val="0"/>
      <w:divBdr>
        <w:top w:val="none" w:sz="0" w:space="0" w:color="auto"/>
        <w:left w:val="none" w:sz="0" w:space="0" w:color="auto"/>
        <w:bottom w:val="none" w:sz="0" w:space="0" w:color="auto"/>
        <w:right w:val="none" w:sz="0" w:space="0" w:color="auto"/>
      </w:divBdr>
      <w:divsChild>
        <w:div w:id="200821552">
          <w:marLeft w:val="0"/>
          <w:marRight w:val="0"/>
          <w:marTop w:val="0"/>
          <w:marBottom w:val="0"/>
          <w:divBdr>
            <w:top w:val="none" w:sz="0" w:space="0" w:color="auto"/>
            <w:left w:val="none" w:sz="0" w:space="0" w:color="auto"/>
            <w:bottom w:val="none" w:sz="0" w:space="0" w:color="auto"/>
            <w:right w:val="none" w:sz="0" w:space="0" w:color="auto"/>
          </w:divBdr>
          <w:divsChild>
            <w:div w:id="1356535028">
              <w:marLeft w:val="0"/>
              <w:marRight w:val="0"/>
              <w:marTop w:val="0"/>
              <w:marBottom w:val="0"/>
              <w:divBdr>
                <w:top w:val="none" w:sz="0" w:space="0" w:color="auto"/>
                <w:left w:val="none" w:sz="0" w:space="0" w:color="auto"/>
                <w:bottom w:val="none" w:sz="0" w:space="0" w:color="auto"/>
                <w:right w:val="none" w:sz="0" w:space="0" w:color="auto"/>
              </w:divBdr>
            </w:div>
            <w:div w:id="137673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596460">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0669543">
      <w:bodyDiv w:val="1"/>
      <w:marLeft w:val="0"/>
      <w:marRight w:val="0"/>
      <w:marTop w:val="0"/>
      <w:marBottom w:val="0"/>
      <w:divBdr>
        <w:top w:val="none" w:sz="0" w:space="0" w:color="auto"/>
        <w:left w:val="none" w:sz="0" w:space="0" w:color="auto"/>
        <w:bottom w:val="none" w:sz="0" w:space="0" w:color="auto"/>
        <w:right w:val="none" w:sz="0" w:space="0" w:color="auto"/>
      </w:divBdr>
      <w:divsChild>
        <w:div w:id="1937588835">
          <w:marLeft w:val="0"/>
          <w:marRight w:val="0"/>
          <w:marTop w:val="0"/>
          <w:marBottom w:val="0"/>
          <w:divBdr>
            <w:top w:val="none" w:sz="0" w:space="0" w:color="auto"/>
            <w:left w:val="none" w:sz="0" w:space="0" w:color="auto"/>
            <w:bottom w:val="none" w:sz="0" w:space="0" w:color="auto"/>
            <w:right w:val="none" w:sz="0" w:space="0" w:color="auto"/>
          </w:divBdr>
          <w:divsChild>
            <w:div w:id="205673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1830514">
      <w:bodyDiv w:val="1"/>
      <w:marLeft w:val="0"/>
      <w:marRight w:val="0"/>
      <w:marTop w:val="0"/>
      <w:marBottom w:val="0"/>
      <w:divBdr>
        <w:top w:val="none" w:sz="0" w:space="0" w:color="auto"/>
        <w:left w:val="none" w:sz="0" w:space="0" w:color="auto"/>
        <w:bottom w:val="none" w:sz="0" w:space="0" w:color="auto"/>
        <w:right w:val="none" w:sz="0" w:space="0" w:color="auto"/>
      </w:divBdr>
      <w:divsChild>
        <w:div w:id="1433278355">
          <w:marLeft w:val="0"/>
          <w:marRight w:val="0"/>
          <w:marTop w:val="0"/>
          <w:marBottom w:val="0"/>
          <w:divBdr>
            <w:top w:val="none" w:sz="0" w:space="0" w:color="auto"/>
            <w:left w:val="none" w:sz="0" w:space="0" w:color="auto"/>
            <w:bottom w:val="none" w:sz="0" w:space="0" w:color="auto"/>
            <w:right w:val="none" w:sz="0" w:space="0" w:color="auto"/>
          </w:divBdr>
          <w:divsChild>
            <w:div w:id="2137141170">
              <w:marLeft w:val="0"/>
              <w:marRight w:val="0"/>
              <w:marTop w:val="0"/>
              <w:marBottom w:val="0"/>
              <w:divBdr>
                <w:top w:val="none" w:sz="0" w:space="0" w:color="auto"/>
                <w:left w:val="none" w:sz="0" w:space="0" w:color="auto"/>
                <w:bottom w:val="none" w:sz="0" w:space="0" w:color="auto"/>
                <w:right w:val="none" w:sz="0" w:space="0" w:color="auto"/>
              </w:divBdr>
              <w:divsChild>
                <w:div w:id="20596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332113">
      <w:bodyDiv w:val="1"/>
      <w:marLeft w:val="0"/>
      <w:marRight w:val="0"/>
      <w:marTop w:val="0"/>
      <w:marBottom w:val="0"/>
      <w:divBdr>
        <w:top w:val="none" w:sz="0" w:space="0" w:color="auto"/>
        <w:left w:val="none" w:sz="0" w:space="0" w:color="auto"/>
        <w:bottom w:val="none" w:sz="0" w:space="0" w:color="auto"/>
        <w:right w:val="none" w:sz="0" w:space="0" w:color="auto"/>
      </w:divBdr>
      <w:divsChild>
        <w:div w:id="2072460240">
          <w:marLeft w:val="0"/>
          <w:marRight w:val="0"/>
          <w:marTop w:val="0"/>
          <w:marBottom w:val="0"/>
          <w:divBdr>
            <w:top w:val="none" w:sz="0" w:space="0" w:color="auto"/>
            <w:left w:val="none" w:sz="0" w:space="0" w:color="auto"/>
            <w:bottom w:val="none" w:sz="0" w:space="0" w:color="auto"/>
            <w:right w:val="none" w:sz="0" w:space="0" w:color="auto"/>
          </w:divBdr>
        </w:div>
        <w:div w:id="684483351">
          <w:marLeft w:val="0"/>
          <w:marRight w:val="0"/>
          <w:marTop w:val="0"/>
          <w:marBottom w:val="0"/>
          <w:divBdr>
            <w:top w:val="none" w:sz="0" w:space="0" w:color="auto"/>
            <w:left w:val="none" w:sz="0" w:space="0" w:color="auto"/>
            <w:bottom w:val="none" w:sz="0" w:space="0" w:color="auto"/>
            <w:right w:val="none" w:sz="0" w:space="0" w:color="auto"/>
          </w:divBdr>
        </w:div>
      </w:divsChild>
    </w:div>
    <w:div w:id="2084450781">
      <w:bodyDiv w:val="1"/>
      <w:marLeft w:val="0"/>
      <w:marRight w:val="0"/>
      <w:marTop w:val="0"/>
      <w:marBottom w:val="0"/>
      <w:divBdr>
        <w:top w:val="none" w:sz="0" w:space="0" w:color="auto"/>
        <w:left w:val="none" w:sz="0" w:space="0" w:color="auto"/>
        <w:bottom w:val="none" w:sz="0" w:space="0" w:color="auto"/>
        <w:right w:val="none" w:sz="0" w:space="0" w:color="auto"/>
      </w:divBdr>
      <w:divsChild>
        <w:div w:id="505637498">
          <w:marLeft w:val="0"/>
          <w:marRight w:val="0"/>
          <w:marTop w:val="0"/>
          <w:marBottom w:val="0"/>
          <w:divBdr>
            <w:top w:val="none" w:sz="0" w:space="0" w:color="auto"/>
            <w:left w:val="none" w:sz="0" w:space="0" w:color="auto"/>
            <w:bottom w:val="none" w:sz="0" w:space="0" w:color="auto"/>
            <w:right w:val="none" w:sz="0" w:space="0" w:color="auto"/>
          </w:divBdr>
          <w:divsChild>
            <w:div w:id="971984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493505">
      <w:bodyDiv w:val="1"/>
      <w:marLeft w:val="0"/>
      <w:marRight w:val="0"/>
      <w:marTop w:val="0"/>
      <w:marBottom w:val="0"/>
      <w:divBdr>
        <w:top w:val="none" w:sz="0" w:space="0" w:color="auto"/>
        <w:left w:val="none" w:sz="0" w:space="0" w:color="auto"/>
        <w:bottom w:val="none" w:sz="0" w:space="0" w:color="auto"/>
        <w:right w:val="none" w:sz="0" w:space="0" w:color="auto"/>
      </w:divBdr>
    </w:div>
    <w:div w:id="2086612119">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6802032">
      <w:bodyDiv w:val="1"/>
      <w:marLeft w:val="0"/>
      <w:marRight w:val="0"/>
      <w:marTop w:val="0"/>
      <w:marBottom w:val="0"/>
      <w:divBdr>
        <w:top w:val="none" w:sz="0" w:space="0" w:color="auto"/>
        <w:left w:val="none" w:sz="0" w:space="0" w:color="auto"/>
        <w:bottom w:val="none" w:sz="0" w:space="0" w:color="auto"/>
        <w:right w:val="none" w:sz="0" w:space="0" w:color="auto"/>
      </w:divBdr>
      <w:divsChild>
        <w:div w:id="485980505">
          <w:marLeft w:val="0"/>
          <w:marRight w:val="0"/>
          <w:marTop w:val="0"/>
          <w:marBottom w:val="0"/>
          <w:divBdr>
            <w:top w:val="none" w:sz="0" w:space="0" w:color="auto"/>
            <w:left w:val="none" w:sz="0" w:space="0" w:color="auto"/>
            <w:bottom w:val="none" w:sz="0" w:space="0" w:color="auto"/>
            <w:right w:val="none" w:sz="0" w:space="0" w:color="auto"/>
          </w:divBdr>
          <w:divsChild>
            <w:div w:id="1170366538">
              <w:marLeft w:val="0"/>
              <w:marRight w:val="0"/>
              <w:marTop w:val="0"/>
              <w:marBottom w:val="0"/>
              <w:divBdr>
                <w:top w:val="none" w:sz="0" w:space="0" w:color="auto"/>
                <w:left w:val="none" w:sz="0" w:space="0" w:color="auto"/>
                <w:bottom w:val="none" w:sz="0" w:space="0" w:color="auto"/>
                <w:right w:val="none" w:sz="0" w:space="0" w:color="auto"/>
              </w:divBdr>
              <w:divsChild>
                <w:div w:id="2023238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601369">
          <w:marLeft w:val="0"/>
          <w:marRight w:val="0"/>
          <w:marTop w:val="0"/>
          <w:marBottom w:val="0"/>
          <w:divBdr>
            <w:top w:val="none" w:sz="0" w:space="0" w:color="auto"/>
            <w:left w:val="none" w:sz="0" w:space="0" w:color="auto"/>
            <w:bottom w:val="none" w:sz="0" w:space="0" w:color="auto"/>
            <w:right w:val="none" w:sz="0" w:space="0" w:color="auto"/>
          </w:divBdr>
          <w:divsChild>
            <w:div w:id="1929969745">
              <w:marLeft w:val="0"/>
              <w:marRight w:val="0"/>
              <w:marTop w:val="0"/>
              <w:marBottom w:val="0"/>
              <w:divBdr>
                <w:top w:val="none" w:sz="0" w:space="0" w:color="auto"/>
                <w:left w:val="none" w:sz="0" w:space="0" w:color="auto"/>
                <w:bottom w:val="none" w:sz="0" w:space="0" w:color="auto"/>
                <w:right w:val="none" w:sz="0" w:space="0" w:color="auto"/>
              </w:divBdr>
              <w:divsChild>
                <w:div w:id="81684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609473">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89686521">
      <w:bodyDiv w:val="1"/>
      <w:marLeft w:val="0"/>
      <w:marRight w:val="0"/>
      <w:marTop w:val="0"/>
      <w:marBottom w:val="0"/>
      <w:divBdr>
        <w:top w:val="none" w:sz="0" w:space="0" w:color="auto"/>
        <w:left w:val="none" w:sz="0" w:space="0" w:color="auto"/>
        <w:bottom w:val="none" w:sz="0" w:space="0" w:color="auto"/>
        <w:right w:val="none" w:sz="0" w:space="0" w:color="auto"/>
      </w:divBdr>
      <w:divsChild>
        <w:div w:id="1868790971">
          <w:marLeft w:val="0"/>
          <w:marRight w:val="0"/>
          <w:marTop w:val="0"/>
          <w:marBottom w:val="0"/>
          <w:divBdr>
            <w:top w:val="none" w:sz="0" w:space="0" w:color="auto"/>
            <w:left w:val="none" w:sz="0" w:space="0" w:color="auto"/>
            <w:bottom w:val="none" w:sz="0" w:space="0" w:color="auto"/>
            <w:right w:val="none" w:sz="0" w:space="0" w:color="auto"/>
          </w:divBdr>
        </w:div>
        <w:div w:id="1238251287">
          <w:marLeft w:val="0"/>
          <w:marRight w:val="0"/>
          <w:marTop w:val="0"/>
          <w:marBottom w:val="0"/>
          <w:divBdr>
            <w:top w:val="none" w:sz="0" w:space="0" w:color="auto"/>
            <w:left w:val="none" w:sz="0" w:space="0" w:color="auto"/>
            <w:bottom w:val="none" w:sz="0" w:space="0" w:color="auto"/>
            <w:right w:val="none" w:sz="0" w:space="0" w:color="auto"/>
          </w:divBdr>
        </w:div>
      </w:divsChild>
    </w:div>
    <w:div w:id="2091539004">
      <w:bodyDiv w:val="1"/>
      <w:marLeft w:val="0"/>
      <w:marRight w:val="0"/>
      <w:marTop w:val="0"/>
      <w:marBottom w:val="0"/>
      <w:divBdr>
        <w:top w:val="none" w:sz="0" w:space="0" w:color="auto"/>
        <w:left w:val="none" w:sz="0" w:space="0" w:color="auto"/>
        <w:bottom w:val="none" w:sz="0" w:space="0" w:color="auto"/>
        <w:right w:val="none" w:sz="0" w:space="0" w:color="auto"/>
      </w:divBdr>
      <w:divsChild>
        <w:div w:id="617447233">
          <w:marLeft w:val="0"/>
          <w:marRight w:val="0"/>
          <w:marTop w:val="0"/>
          <w:marBottom w:val="0"/>
          <w:divBdr>
            <w:top w:val="none" w:sz="0" w:space="0" w:color="auto"/>
            <w:left w:val="none" w:sz="0" w:space="0" w:color="auto"/>
            <w:bottom w:val="none" w:sz="0" w:space="0" w:color="auto"/>
            <w:right w:val="none" w:sz="0" w:space="0" w:color="auto"/>
          </w:divBdr>
          <w:divsChild>
            <w:div w:id="676276321">
              <w:marLeft w:val="0"/>
              <w:marRight w:val="0"/>
              <w:marTop w:val="0"/>
              <w:marBottom w:val="0"/>
              <w:divBdr>
                <w:top w:val="none" w:sz="0" w:space="0" w:color="auto"/>
                <w:left w:val="none" w:sz="0" w:space="0" w:color="auto"/>
                <w:bottom w:val="none" w:sz="0" w:space="0" w:color="auto"/>
                <w:right w:val="none" w:sz="0" w:space="0" w:color="auto"/>
              </w:divBdr>
            </w:div>
          </w:divsChild>
        </w:div>
        <w:div w:id="417604495">
          <w:marLeft w:val="0"/>
          <w:marRight w:val="0"/>
          <w:marTop w:val="0"/>
          <w:marBottom w:val="0"/>
          <w:divBdr>
            <w:top w:val="none" w:sz="0" w:space="0" w:color="auto"/>
            <w:left w:val="none" w:sz="0" w:space="0" w:color="auto"/>
            <w:bottom w:val="none" w:sz="0" w:space="0" w:color="auto"/>
            <w:right w:val="none" w:sz="0" w:space="0" w:color="auto"/>
          </w:divBdr>
          <w:divsChild>
            <w:div w:id="959385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84862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323626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4936736">
      <w:bodyDiv w:val="1"/>
      <w:marLeft w:val="0"/>
      <w:marRight w:val="0"/>
      <w:marTop w:val="0"/>
      <w:marBottom w:val="0"/>
      <w:divBdr>
        <w:top w:val="none" w:sz="0" w:space="0" w:color="auto"/>
        <w:left w:val="none" w:sz="0" w:space="0" w:color="auto"/>
        <w:bottom w:val="none" w:sz="0" w:space="0" w:color="auto"/>
        <w:right w:val="none" w:sz="0" w:space="0" w:color="auto"/>
      </w:divBdr>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469191">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5929050">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011533">
      <w:bodyDiv w:val="1"/>
      <w:marLeft w:val="0"/>
      <w:marRight w:val="0"/>
      <w:marTop w:val="0"/>
      <w:marBottom w:val="0"/>
      <w:divBdr>
        <w:top w:val="none" w:sz="0" w:space="0" w:color="auto"/>
        <w:left w:val="none" w:sz="0" w:space="0" w:color="auto"/>
        <w:bottom w:val="none" w:sz="0" w:space="0" w:color="auto"/>
        <w:right w:val="none" w:sz="0" w:space="0" w:color="auto"/>
      </w:divBdr>
      <w:divsChild>
        <w:div w:id="2071494081">
          <w:marLeft w:val="0"/>
          <w:marRight w:val="0"/>
          <w:marTop w:val="0"/>
          <w:marBottom w:val="0"/>
          <w:divBdr>
            <w:top w:val="none" w:sz="0" w:space="0" w:color="auto"/>
            <w:left w:val="none" w:sz="0" w:space="0" w:color="auto"/>
            <w:bottom w:val="none" w:sz="0" w:space="0" w:color="auto"/>
            <w:right w:val="none" w:sz="0" w:space="0" w:color="auto"/>
          </w:divBdr>
        </w:div>
      </w:divsChild>
    </w:div>
    <w:div w:id="2099054637">
      <w:bodyDiv w:val="1"/>
      <w:marLeft w:val="0"/>
      <w:marRight w:val="0"/>
      <w:marTop w:val="0"/>
      <w:marBottom w:val="0"/>
      <w:divBdr>
        <w:top w:val="none" w:sz="0" w:space="0" w:color="auto"/>
        <w:left w:val="none" w:sz="0" w:space="0" w:color="auto"/>
        <w:bottom w:val="none" w:sz="0" w:space="0" w:color="auto"/>
        <w:right w:val="none" w:sz="0" w:space="0" w:color="auto"/>
      </w:divBdr>
      <w:divsChild>
        <w:div w:id="1664508287">
          <w:marLeft w:val="0"/>
          <w:marRight w:val="0"/>
          <w:marTop w:val="0"/>
          <w:marBottom w:val="0"/>
          <w:divBdr>
            <w:top w:val="none" w:sz="0" w:space="0" w:color="auto"/>
            <w:left w:val="none" w:sz="0" w:space="0" w:color="auto"/>
            <w:bottom w:val="none" w:sz="0" w:space="0" w:color="auto"/>
            <w:right w:val="none" w:sz="0" w:space="0" w:color="auto"/>
          </w:divBdr>
          <w:divsChild>
            <w:div w:id="1089160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281093">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254752">
      <w:bodyDiv w:val="1"/>
      <w:marLeft w:val="0"/>
      <w:marRight w:val="0"/>
      <w:marTop w:val="0"/>
      <w:marBottom w:val="0"/>
      <w:divBdr>
        <w:top w:val="none" w:sz="0" w:space="0" w:color="auto"/>
        <w:left w:val="none" w:sz="0" w:space="0" w:color="auto"/>
        <w:bottom w:val="none" w:sz="0" w:space="0" w:color="auto"/>
        <w:right w:val="none" w:sz="0" w:space="0" w:color="auto"/>
      </w:divBdr>
      <w:divsChild>
        <w:div w:id="275062382">
          <w:marLeft w:val="0"/>
          <w:marRight w:val="0"/>
          <w:marTop w:val="0"/>
          <w:marBottom w:val="0"/>
          <w:divBdr>
            <w:top w:val="none" w:sz="0" w:space="0" w:color="auto"/>
            <w:left w:val="none" w:sz="0" w:space="0" w:color="auto"/>
            <w:bottom w:val="none" w:sz="0" w:space="0" w:color="auto"/>
            <w:right w:val="none" w:sz="0" w:space="0" w:color="auto"/>
          </w:divBdr>
        </w:div>
      </w:divsChild>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757490">
      <w:bodyDiv w:val="1"/>
      <w:marLeft w:val="0"/>
      <w:marRight w:val="0"/>
      <w:marTop w:val="0"/>
      <w:marBottom w:val="0"/>
      <w:divBdr>
        <w:top w:val="none" w:sz="0" w:space="0" w:color="auto"/>
        <w:left w:val="none" w:sz="0" w:space="0" w:color="auto"/>
        <w:bottom w:val="none" w:sz="0" w:space="0" w:color="auto"/>
        <w:right w:val="none" w:sz="0" w:space="0" w:color="auto"/>
      </w:divBdr>
    </w:div>
    <w:div w:id="2101172386">
      <w:bodyDiv w:val="1"/>
      <w:marLeft w:val="0"/>
      <w:marRight w:val="0"/>
      <w:marTop w:val="0"/>
      <w:marBottom w:val="0"/>
      <w:divBdr>
        <w:top w:val="none" w:sz="0" w:space="0" w:color="auto"/>
        <w:left w:val="none" w:sz="0" w:space="0" w:color="auto"/>
        <w:bottom w:val="none" w:sz="0" w:space="0" w:color="auto"/>
        <w:right w:val="none" w:sz="0" w:space="0" w:color="auto"/>
      </w:divBdr>
      <w:divsChild>
        <w:div w:id="449394153">
          <w:marLeft w:val="0"/>
          <w:marRight w:val="0"/>
          <w:marTop w:val="0"/>
          <w:marBottom w:val="0"/>
          <w:divBdr>
            <w:top w:val="none" w:sz="0" w:space="0" w:color="auto"/>
            <w:left w:val="none" w:sz="0" w:space="0" w:color="auto"/>
            <w:bottom w:val="none" w:sz="0" w:space="0" w:color="auto"/>
            <w:right w:val="none" w:sz="0" w:space="0" w:color="auto"/>
          </w:divBdr>
          <w:divsChild>
            <w:div w:id="1536234658">
              <w:marLeft w:val="0"/>
              <w:marRight w:val="0"/>
              <w:marTop w:val="0"/>
              <w:marBottom w:val="0"/>
              <w:divBdr>
                <w:top w:val="none" w:sz="0" w:space="0" w:color="auto"/>
                <w:left w:val="none" w:sz="0" w:space="0" w:color="auto"/>
                <w:bottom w:val="none" w:sz="0" w:space="0" w:color="auto"/>
                <w:right w:val="none" w:sz="0" w:space="0" w:color="auto"/>
              </w:divBdr>
              <w:divsChild>
                <w:div w:id="1318454545">
                  <w:marLeft w:val="0"/>
                  <w:marRight w:val="0"/>
                  <w:marTop w:val="0"/>
                  <w:marBottom w:val="0"/>
                  <w:divBdr>
                    <w:top w:val="none" w:sz="0" w:space="0" w:color="auto"/>
                    <w:left w:val="none" w:sz="0" w:space="0" w:color="auto"/>
                    <w:bottom w:val="none" w:sz="0" w:space="0" w:color="auto"/>
                    <w:right w:val="none" w:sz="0" w:space="0" w:color="auto"/>
                  </w:divBdr>
                  <w:divsChild>
                    <w:div w:id="1329017191">
                      <w:marLeft w:val="0"/>
                      <w:marRight w:val="0"/>
                      <w:marTop w:val="0"/>
                      <w:marBottom w:val="0"/>
                      <w:divBdr>
                        <w:top w:val="none" w:sz="0" w:space="0" w:color="auto"/>
                        <w:left w:val="none" w:sz="0" w:space="0" w:color="auto"/>
                        <w:bottom w:val="none" w:sz="0" w:space="0" w:color="auto"/>
                        <w:right w:val="none" w:sz="0" w:space="0" w:color="auto"/>
                      </w:divBdr>
                      <w:divsChild>
                        <w:div w:id="68232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406369">
          <w:marLeft w:val="0"/>
          <w:marRight w:val="0"/>
          <w:marTop w:val="0"/>
          <w:marBottom w:val="0"/>
          <w:divBdr>
            <w:top w:val="none" w:sz="0" w:space="0" w:color="auto"/>
            <w:left w:val="none" w:sz="0" w:space="0" w:color="auto"/>
            <w:bottom w:val="none" w:sz="0" w:space="0" w:color="auto"/>
            <w:right w:val="none" w:sz="0" w:space="0" w:color="auto"/>
          </w:divBdr>
          <w:divsChild>
            <w:div w:id="1644576207">
              <w:marLeft w:val="0"/>
              <w:marRight w:val="0"/>
              <w:marTop w:val="0"/>
              <w:marBottom w:val="0"/>
              <w:divBdr>
                <w:top w:val="none" w:sz="0" w:space="0" w:color="auto"/>
                <w:left w:val="none" w:sz="0" w:space="0" w:color="auto"/>
                <w:bottom w:val="none" w:sz="0" w:space="0" w:color="auto"/>
                <w:right w:val="none" w:sz="0" w:space="0" w:color="auto"/>
              </w:divBdr>
              <w:divsChild>
                <w:div w:id="1713194452">
                  <w:marLeft w:val="0"/>
                  <w:marRight w:val="0"/>
                  <w:marTop w:val="0"/>
                  <w:marBottom w:val="0"/>
                  <w:divBdr>
                    <w:top w:val="none" w:sz="0" w:space="0" w:color="auto"/>
                    <w:left w:val="none" w:sz="0" w:space="0" w:color="auto"/>
                    <w:bottom w:val="none" w:sz="0" w:space="0" w:color="auto"/>
                    <w:right w:val="none" w:sz="0" w:space="0" w:color="auto"/>
                  </w:divBdr>
                  <w:divsChild>
                    <w:div w:id="767165713">
                      <w:marLeft w:val="0"/>
                      <w:marRight w:val="0"/>
                      <w:marTop w:val="0"/>
                      <w:marBottom w:val="0"/>
                      <w:divBdr>
                        <w:top w:val="none" w:sz="0" w:space="0" w:color="auto"/>
                        <w:left w:val="none" w:sz="0" w:space="0" w:color="auto"/>
                        <w:bottom w:val="none" w:sz="0" w:space="0" w:color="auto"/>
                        <w:right w:val="none" w:sz="0" w:space="0" w:color="auto"/>
                      </w:divBdr>
                      <w:divsChild>
                        <w:div w:id="100226317">
                          <w:marLeft w:val="0"/>
                          <w:marRight w:val="0"/>
                          <w:marTop w:val="0"/>
                          <w:marBottom w:val="0"/>
                          <w:divBdr>
                            <w:top w:val="none" w:sz="0" w:space="0" w:color="auto"/>
                            <w:left w:val="none" w:sz="0" w:space="0" w:color="auto"/>
                            <w:bottom w:val="none" w:sz="0" w:space="0" w:color="auto"/>
                            <w:right w:val="none" w:sz="0" w:space="0" w:color="auto"/>
                          </w:divBdr>
                          <w:divsChild>
                            <w:div w:id="1010910046">
                              <w:marLeft w:val="0"/>
                              <w:marRight w:val="0"/>
                              <w:marTop w:val="0"/>
                              <w:marBottom w:val="0"/>
                              <w:divBdr>
                                <w:top w:val="none" w:sz="0" w:space="0" w:color="auto"/>
                                <w:left w:val="none" w:sz="0" w:space="0" w:color="auto"/>
                                <w:bottom w:val="none" w:sz="0" w:space="0" w:color="auto"/>
                                <w:right w:val="none" w:sz="0" w:space="0" w:color="auto"/>
                              </w:divBdr>
                            </w:div>
                          </w:divsChild>
                        </w:div>
                        <w:div w:id="69377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999437">
          <w:marLeft w:val="0"/>
          <w:marRight w:val="0"/>
          <w:marTop w:val="0"/>
          <w:marBottom w:val="0"/>
          <w:divBdr>
            <w:top w:val="none" w:sz="0" w:space="0" w:color="auto"/>
            <w:left w:val="none" w:sz="0" w:space="0" w:color="auto"/>
            <w:bottom w:val="none" w:sz="0" w:space="0" w:color="auto"/>
            <w:right w:val="none" w:sz="0" w:space="0" w:color="auto"/>
          </w:divBdr>
          <w:divsChild>
            <w:div w:id="1772315654">
              <w:marLeft w:val="0"/>
              <w:marRight w:val="0"/>
              <w:marTop w:val="0"/>
              <w:marBottom w:val="0"/>
              <w:divBdr>
                <w:top w:val="none" w:sz="0" w:space="0" w:color="auto"/>
                <w:left w:val="none" w:sz="0" w:space="0" w:color="auto"/>
                <w:bottom w:val="none" w:sz="0" w:space="0" w:color="auto"/>
                <w:right w:val="none" w:sz="0" w:space="0" w:color="auto"/>
              </w:divBdr>
              <w:divsChild>
                <w:div w:id="1219127129">
                  <w:marLeft w:val="0"/>
                  <w:marRight w:val="0"/>
                  <w:marTop w:val="0"/>
                  <w:marBottom w:val="0"/>
                  <w:divBdr>
                    <w:top w:val="none" w:sz="0" w:space="0" w:color="auto"/>
                    <w:left w:val="none" w:sz="0" w:space="0" w:color="auto"/>
                    <w:bottom w:val="none" w:sz="0" w:space="0" w:color="auto"/>
                    <w:right w:val="none" w:sz="0" w:space="0" w:color="auto"/>
                  </w:divBdr>
                  <w:divsChild>
                    <w:div w:id="702049560">
                      <w:marLeft w:val="0"/>
                      <w:marRight w:val="0"/>
                      <w:marTop w:val="0"/>
                      <w:marBottom w:val="0"/>
                      <w:divBdr>
                        <w:top w:val="none" w:sz="0" w:space="0" w:color="auto"/>
                        <w:left w:val="none" w:sz="0" w:space="0" w:color="auto"/>
                        <w:bottom w:val="none" w:sz="0" w:space="0" w:color="auto"/>
                        <w:right w:val="none" w:sz="0" w:space="0" w:color="auto"/>
                      </w:divBdr>
                      <w:divsChild>
                        <w:div w:id="1232934243">
                          <w:marLeft w:val="0"/>
                          <w:marRight w:val="0"/>
                          <w:marTop w:val="0"/>
                          <w:marBottom w:val="0"/>
                          <w:divBdr>
                            <w:top w:val="none" w:sz="0" w:space="0" w:color="auto"/>
                            <w:left w:val="none" w:sz="0" w:space="0" w:color="auto"/>
                            <w:bottom w:val="none" w:sz="0" w:space="0" w:color="auto"/>
                            <w:right w:val="none" w:sz="0" w:space="0" w:color="auto"/>
                          </w:divBdr>
                        </w:div>
                        <w:div w:id="246965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9704534">
          <w:marLeft w:val="0"/>
          <w:marRight w:val="0"/>
          <w:marTop w:val="0"/>
          <w:marBottom w:val="0"/>
          <w:divBdr>
            <w:top w:val="none" w:sz="0" w:space="0" w:color="auto"/>
            <w:left w:val="none" w:sz="0" w:space="0" w:color="auto"/>
            <w:bottom w:val="none" w:sz="0" w:space="0" w:color="auto"/>
            <w:right w:val="none" w:sz="0" w:space="0" w:color="auto"/>
          </w:divBdr>
          <w:divsChild>
            <w:div w:id="2014187119">
              <w:marLeft w:val="0"/>
              <w:marRight w:val="0"/>
              <w:marTop w:val="0"/>
              <w:marBottom w:val="0"/>
              <w:divBdr>
                <w:top w:val="none" w:sz="0" w:space="0" w:color="auto"/>
                <w:left w:val="none" w:sz="0" w:space="0" w:color="auto"/>
                <w:bottom w:val="none" w:sz="0" w:space="0" w:color="auto"/>
                <w:right w:val="none" w:sz="0" w:space="0" w:color="auto"/>
              </w:divBdr>
              <w:divsChild>
                <w:div w:id="786848150">
                  <w:marLeft w:val="0"/>
                  <w:marRight w:val="0"/>
                  <w:marTop w:val="0"/>
                  <w:marBottom w:val="0"/>
                  <w:divBdr>
                    <w:top w:val="none" w:sz="0" w:space="0" w:color="auto"/>
                    <w:left w:val="none" w:sz="0" w:space="0" w:color="auto"/>
                    <w:bottom w:val="none" w:sz="0" w:space="0" w:color="auto"/>
                    <w:right w:val="none" w:sz="0" w:space="0" w:color="auto"/>
                  </w:divBdr>
                  <w:divsChild>
                    <w:div w:id="230428647">
                      <w:marLeft w:val="0"/>
                      <w:marRight w:val="0"/>
                      <w:marTop w:val="0"/>
                      <w:marBottom w:val="0"/>
                      <w:divBdr>
                        <w:top w:val="none" w:sz="0" w:space="0" w:color="auto"/>
                        <w:left w:val="none" w:sz="0" w:space="0" w:color="auto"/>
                        <w:bottom w:val="none" w:sz="0" w:space="0" w:color="auto"/>
                        <w:right w:val="none" w:sz="0" w:space="0" w:color="auto"/>
                      </w:divBdr>
                      <w:divsChild>
                        <w:div w:id="1534726697">
                          <w:marLeft w:val="0"/>
                          <w:marRight w:val="0"/>
                          <w:marTop w:val="0"/>
                          <w:marBottom w:val="0"/>
                          <w:divBdr>
                            <w:top w:val="none" w:sz="0" w:space="0" w:color="auto"/>
                            <w:left w:val="none" w:sz="0" w:space="0" w:color="auto"/>
                            <w:bottom w:val="none" w:sz="0" w:space="0" w:color="auto"/>
                            <w:right w:val="none" w:sz="0" w:space="0" w:color="auto"/>
                          </w:divBdr>
                        </w:div>
                        <w:div w:id="826284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143861">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35274">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5415501">
      <w:bodyDiv w:val="1"/>
      <w:marLeft w:val="0"/>
      <w:marRight w:val="0"/>
      <w:marTop w:val="0"/>
      <w:marBottom w:val="0"/>
      <w:divBdr>
        <w:top w:val="none" w:sz="0" w:space="0" w:color="auto"/>
        <w:left w:val="none" w:sz="0" w:space="0" w:color="auto"/>
        <w:bottom w:val="none" w:sz="0" w:space="0" w:color="auto"/>
        <w:right w:val="none" w:sz="0" w:space="0" w:color="auto"/>
      </w:divBdr>
    </w:div>
    <w:div w:id="2106883499">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7578032">
      <w:bodyDiv w:val="1"/>
      <w:marLeft w:val="0"/>
      <w:marRight w:val="0"/>
      <w:marTop w:val="0"/>
      <w:marBottom w:val="0"/>
      <w:divBdr>
        <w:top w:val="none" w:sz="0" w:space="0" w:color="auto"/>
        <w:left w:val="none" w:sz="0" w:space="0" w:color="auto"/>
        <w:bottom w:val="none" w:sz="0" w:space="0" w:color="auto"/>
        <w:right w:val="none" w:sz="0" w:space="0" w:color="auto"/>
      </w:divBdr>
      <w:divsChild>
        <w:div w:id="190653763">
          <w:marLeft w:val="0"/>
          <w:marRight w:val="0"/>
          <w:marTop w:val="0"/>
          <w:marBottom w:val="0"/>
          <w:divBdr>
            <w:top w:val="none" w:sz="0" w:space="0" w:color="auto"/>
            <w:left w:val="none" w:sz="0" w:space="0" w:color="auto"/>
            <w:bottom w:val="none" w:sz="0" w:space="0" w:color="auto"/>
            <w:right w:val="none" w:sz="0" w:space="0" w:color="auto"/>
          </w:divBdr>
          <w:divsChild>
            <w:div w:id="1821657894">
              <w:marLeft w:val="0"/>
              <w:marRight w:val="0"/>
              <w:marTop w:val="0"/>
              <w:marBottom w:val="0"/>
              <w:divBdr>
                <w:top w:val="none" w:sz="0" w:space="0" w:color="auto"/>
                <w:left w:val="none" w:sz="0" w:space="0" w:color="auto"/>
                <w:bottom w:val="none" w:sz="0" w:space="0" w:color="auto"/>
                <w:right w:val="none" w:sz="0" w:space="0" w:color="auto"/>
              </w:divBdr>
              <w:divsChild>
                <w:div w:id="1700551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843309">
      <w:bodyDiv w:val="1"/>
      <w:marLeft w:val="0"/>
      <w:marRight w:val="0"/>
      <w:marTop w:val="0"/>
      <w:marBottom w:val="0"/>
      <w:divBdr>
        <w:top w:val="none" w:sz="0" w:space="0" w:color="auto"/>
        <w:left w:val="none" w:sz="0" w:space="0" w:color="auto"/>
        <w:bottom w:val="none" w:sz="0" w:space="0" w:color="auto"/>
        <w:right w:val="none" w:sz="0" w:space="0" w:color="auto"/>
      </w:divBdr>
      <w:divsChild>
        <w:div w:id="9845300">
          <w:marLeft w:val="0"/>
          <w:marRight w:val="0"/>
          <w:marTop w:val="0"/>
          <w:marBottom w:val="0"/>
          <w:divBdr>
            <w:top w:val="none" w:sz="0" w:space="0" w:color="auto"/>
            <w:left w:val="none" w:sz="0" w:space="0" w:color="auto"/>
            <w:bottom w:val="none" w:sz="0" w:space="0" w:color="auto"/>
            <w:right w:val="none" w:sz="0" w:space="0" w:color="auto"/>
          </w:divBdr>
        </w:div>
      </w:divsChild>
    </w:div>
    <w:div w:id="2108502396">
      <w:bodyDiv w:val="1"/>
      <w:marLeft w:val="0"/>
      <w:marRight w:val="0"/>
      <w:marTop w:val="0"/>
      <w:marBottom w:val="0"/>
      <w:divBdr>
        <w:top w:val="none" w:sz="0" w:space="0" w:color="auto"/>
        <w:left w:val="none" w:sz="0" w:space="0" w:color="auto"/>
        <w:bottom w:val="none" w:sz="0" w:space="0" w:color="auto"/>
        <w:right w:val="none" w:sz="0" w:space="0" w:color="auto"/>
      </w:divBdr>
    </w:div>
    <w:div w:id="2108959959">
      <w:bodyDiv w:val="1"/>
      <w:marLeft w:val="0"/>
      <w:marRight w:val="0"/>
      <w:marTop w:val="0"/>
      <w:marBottom w:val="0"/>
      <w:divBdr>
        <w:top w:val="none" w:sz="0" w:space="0" w:color="auto"/>
        <w:left w:val="none" w:sz="0" w:space="0" w:color="auto"/>
        <w:bottom w:val="none" w:sz="0" w:space="0" w:color="auto"/>
        <w:right w:val="none" w:sz="0" w:space="0" w:color="auto"/>
      </w:divBdr>
    </w:div>
    <w:div w:id="2109112239">
      <w:bodyDiv w:val="1"/>
      <w:marLeft w:val="0"/>
      <w:marRight w:val="0"/>
      <w:marTop w:val="0"/>
      <w:marBottom w:val="0"/>
      <w:divBdr>
        <w:top w:val="none" w:sz="0" w:space="0" w:color="auto"/>
        <w:left w:val="none" w:sz="0" w:space="0" w:color="auto"/>
        <w:bottom w:val="none" w:sz="0" w:space="0" w:color="auto"/>
        <w:right w:val="none" w:sz="0" w:space="0" w:color="auto"/>
      </w:divBdr>
    </w:div>
    <w:div w:id="2109157660">
      <w:bodyDiv w:val="1"/>
      <w:marLeft w:val="0"/>
      <w:marRight w:val="0"/>
      <w:marTop w:val="0"/>
      <w:marBottom w:val="0"/>
      <w:divBdr>
        <w:top w:val="none" w:sz="0" w:space="0" w:color="auto"/>
        <w:left w:val="none" w:sz="0" w:space="0" w:color="auto"/>
        <w:bottom w:val="none" w:sz="0" w:space="0" w:color="auto"/>
        <w:right w:val="none" w:sz="0" w:space="0" w:color="auto"/>
      </w:divBdr>
      <w:divsChild>
        <w:div w:id="1600064165">
          <w:marLeft w:val="0"/>
          <w:marRight w:val="0"/>
          <w:marTop w:val="0"/>
          <w:marBottom w:val="0"/>
          <w:divBdr>
            <w:top w:val="none" w:sz="0" w:space="0" w:color="auto"/>
            <w:left w:val="none" w:sz="0" w:space="0" w:color="auto"/>
            <w:bottom w:val="none" w:sz="0" w:space="0" w:color="auto"/>
            <w:right w:val="none" w:sz="0" w:space="0" w:color="auto"/>
          </w:divBdr>
        </w:div>
        <w:div w:id="1989285804">
          <w:marLeft w:val="0"/>
          <w:marRight w:val="0"/>
          <w:marTop w:val="0"/>
          <w:marBottom w:val="0"/>
          <w:divBdr>
            <w:top w:val="none" w:sz="0" w:space="0" w:color="auto"/>
            <w:left w:val="none" w:sz="0" w:space="0" w:color="auto"/>
            <w:bottom w:val="none" w:sz="0" w:space="0" w:color="auto"/>
            <w:right w:val="none" w:sz="0" w:space="0" w:color="auto"/>
          </w:divBdr>
        </w:div>
        <w:div w:id="1095828730">
          <w:marLeft w:val="0"/>
          <w:marRight w:val="0"/>
          <w:marTop w:val="0"/>
          <w:marBottom w:val="0"/>
          <w:divBdr>
            <w:top w:val="none" w:sz="0" w:space="0" w:color="auto"/>
            <w:left w:val="none" w:sz="0" w:space="0" w:color="auto"/>
            <w:bottom w:val="none" w:sz="0" w:space="0" w:color="auto"/>
            <w:right w:val="none" w:sz="0" w:space="0" w:color="auto"/>
          </w:divBdr>
        </w:div>
        <w:div w:id="2006202822">
          <w:marLeft w:val="0"/>
          <w:marRight w:val="0"/>
          <w:marTop w:val="0"/>
          <w:marBottom w:val="0"/>
          <w:divBdr>
            <w:top w:val="none" w:sz="0" w:space="0" w:color="auto"/>
            <w:left w:val="none" w:sz="0" w:space="0" w:color="auto"/>
            <w:bottom w:val="none" w:sz="0" w:space="0" w:color="auto"/>
            <w:right w:val="none" w:sz="0" w:space="0" w:color="auto"/>
          </w:divBdr>
        </w:div>
        <w:div w:id="1984849306">
          <w:marLeft w:val="0"/>
          <w:marRight w:val="0"/>
          <w:marTop w:val="0"/>
          <w:marBottom w:val="0"/>
          <w:divBdr>
            <w:top w:val="none" w:sz="0" w:space="0" w:color="auto"/>
            <w:left w:val="none" w:sz="0" w:space="0" w:color="auto"/>
            <w:bottom w:val="none" w:sz="0" w:space="0" w:color="auto"/>
            <w:right w:val="none" w:sz="0" w:space="0" w:color="auto"/>
          </w:divBdr>
        </w:div>
      </w:divsChild>
    </w:div>
    <w:div w:id="2109690282">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0078972">
      <w:bodyDiv w:val="1"/>
      <w:marLeft w:val="0"/>
      <w:marRight w:val="0"/>
      <w:marTop w:val="0"/>
      <w:marBottom w:val="0"/>
      <w:divBdr>
        <w:top w:val="none" w:sz="0" w:space="0" w:color="auto"/>
        <w:left w:val="none" w:sz="0" w:space="0" w:color="auto"/>
        <w:bottom w:val="none" w:sz="0" w:space="0" w:color="auto"/>
        <w:right w:val="none" w:sz="0" w:space="0" w:color="auto"/>
      </w:divBdr>
    </w:div>
    <w:div w:id="2111505469">
      <w:bodyDiv w:val="1"/>
      <w:marLeft w:val="0"/>
      <w:marRight w:val="0"/>
      <w:marTop w:val="0"/>
      <w:marBottom w:val="0"/>
      <w:divBdr>
        <w:top w:val="none" w:sz="0" w:space="0" w:color="auto"/>
        <w:left w:val="none" w:sz="0" w:space="0" w:color="auto"/>
        <w:bottom w:val="none" w:sz="0" w:space="0" w:color="auto"/>
        <w:right w:val="none" w:sz="0" w:space="0" w:color="auto"/>
      </w:divBdr>
      <w:divsChild>
        <w:div w:id="2053112852">
          <w:marLeft w:val="0"/>
          <w:marRight w:val="0"/>
          <w:marTop w:val="0"/>
          <w:marBottom w:val="0"/>
          <w:divBdr>
            <w:top w:val="none" w:sz="0" w:space="0" w:color="auto"/>
            <w:left w:val="none" w:sz="0" w:space="0" w:color="auto"/>
            <w:bottom w:val="none" w:sz="0" w:space="0" w:color="auto"/>
            <w:right w:val="none" w:sz="0" w:space="0" w:color="auto"/>
          </w:divBdr>
          <w:divsChild>
            <w:div w:id="1464422932">
              <w:marLeft w:val="0"/>
              <w:marRight w:val="0"/>
              <w:marTop w:val="0"/>
              <w:marBottom w:val="0"/>
              <w:divBdr>
                <w:top w:val="none" w:sz="0" w:space="0" w:color="auto"/>
                <w:left w:val="none" w:sz="0" w:space="0" w:color="auto"/>
                <w:bottom w:val="none" w:sz="0" w:space="0" w:color="auto"/>
                <w:right w:val="none" w:sz="0" w:space="0" w:color="auto"/>
              </w:divBdr>
              <w:divsChild>
                <w:div w:id="519898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38974">
      <w:bodyDiv w:val="1"/>
      <w:marLeft w:val="0"/>
      <w:marRight w:val="0"/>
      <w:marTop w:val="0"/>
      <w:marBottom w:val="0"/>
      <w:divBdr>
        <w:top w:val="none" w:sz="0" w:space="0" w:color="auto"/>
        <w:left w:val="none" w:sz="0" w:space="0" w:color="auto"/>
        <w:bottom w:val="none" w:sz="0" w:space="0" w:color="auto"/>
        <w:right w:val="none" w:sz="0" w:space="0" w:color="auto"/>
      </w:divBdr>
    </w:div>
    <w:div w:id="2113278607">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3746077">
      <w:bodyDiv w:val="1"/>
      <w:marLeft w:val="0"/>
      <w:marRight w:val="0"/>
      <w:marTop w:val="0"/>
      <w:marBottom w:val="0"/>
      <w:divBdr>
        <w:top w:val="none" w:sz="0" w:space="0" w:color="auto"/>
        <w:left w:val="none" w:sz="0" w:space="0" w:color="auto"/>
        <w:bottom w:val="none" w:sz="0" w:space="0" w:color="auto"/>
        <w:right w:val="none" w:sz="0" w:space="0" w:color="auto"/>
      </w:divBdr>
    </w:div>
    <w:div w:id="2113932668">
      <w:bodyDiv w:val="1"/>
      <w:marLeft w:val="0"/>
      <w:marRight w:val="0"/>
      <w:marTop w:val="0"/>
      <w:marBottom w:val="0"/>
      <w:divBdr>
        <w:top w:val="none" w:sz="0" w:space="0" w:color="auto"/>
        <w:left w:val="none" w:sz="0" w:space="0" w:color="auto"/>
        <w:bottom w:val="none" w:sz="0" w:space="0" w:color="auto"/>
        <w:right w:val="none" w:sz="0" w:space="0" w:color="auto"/>
      </w:divBdr>
      <w:divsChild>
        <w:div w:id="218328191">
          <w:marLeft w:val="0"/>
          <w:marRight w:val="0"/>
          <w:marTop w:val="0"/>
          <w:marBottom w:val="0"/>
          <w:divBdr>
            <w:top w:val="none" w:sz="0" w:space="0" w:color="auto"/>
            <w:left w:val="none" w:sz="0" w:space="0" w:color="auto"/>
            <w:bottom w:val="none" w:sz="0" w:space="0" w:color="auto"/>
            <w:right w:val="none" w:sz="0" w:space="0" w:color="auto"/>
          </w:divBdr>
          <w:divsChild>
            <w:div w:id="2056999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279902">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06453">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19642134">
      <w:bodyDiv w:val="1"/>
      <w:marLeft w:val="0"/>
      <w:marRight w:val="0"/>
      <w:marTop w:val="0"/>
      <w:marBottom w:val="0"/>
      <w:divBdr>
        <w:top w:val="none" w:sz="0" w:space="0" w:color="auto"/>
        <w:left w:val="none" w:sz="0" w:space="0" w:color="auto"/>
        <w:bottom w:val="none" w:sz="0" w:space="0" w:color="auto"/>
        <w:right w:val="none" w:sz="0" w:space="0" w:color="auto"/>
      </w:divBdr>
    </w:div>
    <w:div w:id="2119830552">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1751962">
      <w:bodyDiv w:val="1"/>
      <w:marLeft w:val="0"/>
      <w:marRight w:val="0"/>
      <w:marTop w:val="0"/>
      <w:marBottom w:val="0"/>
      <w:divBdr>
        <w:top w:val="none" w:sz="0" w:space="0" w:color="auto"/>
        <w:left w:val="none" w:sz="0" w:space="0" w:color="auto"/>
        <w:bottom w:val="none" w:sz="0" w:space="0" w:color="auto"/>
        <w:right w:val="none" w:sz="0" w:space="0" w:color="auto"/>
      </w:divBdr>
      <w:divsChild>
        <w:div w:id="1562404714">
          <w:marLeft w:val="0"/>
          <w:marRight w:val="0"/>
          <w:marTop w:val="0"/>
          <w:marBottom w:val="0"/>
          <w:divBdr>
            <w:top w:val="none" w:sz="0" w:space="0" w:color="auto"/>
            <w:left w:val="none" w:sz="0" w:space="0" w:color="auto"/>
            <w:bottom w:val="none" w:sz="0" w:space="0" w:color="auto"/>
            <w:right w:val="none" w:sz="0" w:space="0" w:color="auto"/>
          </w:divBdr>
        </w:div>
      </w:divsChild>
    </w:div>
    <w:div w:id="2122677199">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5491695">
      <w:bodyDiv w:val="1"/>
      <w:marLeft w:val="0"/>
      <w:marRight w:val="0"/>
      <w:marTop w:val="0"/>
      <w:marBottom w:val="0"/>
      <w:divBdr>
        <w:top w:val="none" w:sz="0" w:space="0" w:color="auto"/>
        <w:left w:val="none" w:sz="0" w:space="0" w:color="auto"/>
        <w:bottom w:val="none" w:sz="0" w:space="0" w:color="auto"/>
        <w:right w:val="none" w:sz="0" w:space="0" w:color="auto"/>
      </w:divBdr>
    </w:div>
    <w:div w:id="2125616129">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6926508">
      <w:bodyDiv w:val="1"/>
      <w:marLeft w:val="0"/>
      <w:marRight w:val="0"/>
      <w:marTop w:val="0"/>
      <w:marBottom w:val="0"/>
      <w:divBdr>
        <w:top w:val="none" w:sz="0" w:space="0" w:color="auto"/>
        <w:left w:val="none" w:sz="0" w:space="0" w:color="auto"/>
        <w:bottom w:val="none" w:sz="0" w:space="0" w:color="auto"/>
        <w:right w:val="none" w:sz="0" w:space="0" w:color="auto"/>
      </w:divBdr>
      <w:divsChild>
        <w:div w:id="1319455096">
          <w:marLeft w:val="0"/>
          <w:marRight w:val="0"/>
          <w:marTop w:val="0"/>
          <w:marBottom w:val="150"/>
          <w:divBdr>
            <w:top w:val="none" w:sz="0" w:space="0" w:color="auto"/>
            <w:left w:val="none" w:sz="0" w:space="0" w:color="auto"/>
            <w:bottom w:val="none" w:sz="0" w:space="0" w:color="auto"/>
            <w:right w:val="none" w:sz="0" w:space="0" w:color="auto"/>
          </w:divBdr>
        </w:div>
        <w:div w:id="771323711">
          <w:marLeft w:val="0"/>
          <w:marRight w:val="0"/>
          <w:marTop w:val="0"/>
          <w:marBottom w:val="150"/>
          <w:divBdr>
            <w:top w:val="none" w:sz="0" w:space="0" w:color="auto"/>
            <w:left w:val="none" w:sz="0" w:space="0" w:color="auto"/>
            <w:bottom w:val="none" w:sz="0" w:space="0" w:color="auto"/>
            <w:right w:val="none" w:sz="0" w:space="0" w:color="auto"/>
          </w:divBdr>
        </w:div>
        <w:div w:id="1405689277">
          <w:marLeft w:val="0"/>
          <w:marRight w:val="0"/>
          <w:marTop w:val="0"/>
          <w:marBottom w:val="150"/>
          <w:divBdr>
            <w:top w:val="none" w:sz="0" w:space="0" w:color="auto"/>
            <w:left w:val="none" w:sz="0" w:space="0" w:color="auto"/>
            <w:bottom w:val="none" w:sz="0" w:space="0" w:color="auto"/>
            <w:right w:val="none" w:sz="0" w:space="0" w:color="auto"/>
          </w:divBdr>
        </w:div>
      </w:divsChild>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7918672">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8428055">
      <w:bodyDiv w:val="1"/>
      <w:marLeft w:val="0"/>
      <w:marRight w:val="0"/>
      <w:marTop w:val="0"/>
      <w:marBottom w:val="0"/>
      <w:divBdr>
        <w:top w:val="none" w:sz="0" w:space="0" w:color="auto"/>
        <w:left w:val="none" w:sz="0" w:space="0" w:color="auto"/>
        <w:bottom w:val="none" w:sz="0" w:space="0" w:color="auto"/>
        <w:right w:val="none" w:sz="0" w:space="0" w:color="auto"/>
      </w:divBdr>
    </w:div>
    <w:div w:id="2128617014">
      <w:bodyDiv w:val="1"/>
      <w:marLeft w:val="0"/>
      <w:marRight w:val="0"/>
      <w:marTop w:val="0"/>
      <w:marBottom w:val="0"/>
      <w:divBdr>
        <w:top w:val="none" w:sz="0" w:space="0" w:color="auto"/>
        <w:left w:val="none" w:sz="0" w:space="0" w:color="auto"/>
        <w:bottom w:val="none" w:sz="0" w:space="0" w:color="auto"/>
        <w:right w:val="none" w:sz="0" w:space="0" w:color="auto"/>
      </w:divBdr>
      <w:divsChild>
        <w:div w:id="1148598418">
          <w:marLeft w:val="0"/>
          <w:marRight w:val="0"/>
          <w:marTop w:val="0"/>
          <w:marBottom w:val="0"/>
          <w:divBdr>
            <w:top w:val="none" w:sz="0" w:space="0" w:color="auto"/>
            <w:left w:val="none" w:sz="0" w:space="0" w:color="auto"/>
            <w:bottom w:val="none" w:sz="0" w:space="0" w:color="auto"/>
            <w:right w:val="none" w:sz="0" w:space="0" w:color="auto"/>
          </w:divBdr>
        </w:div>
        <w:div w:id="1164783562">
          <w:marLeft w:val="0"/>
          <w:marRight w:val="0"/>
          <w:marTop w:val="0"/>
          <w:marBottom w:val="0"/>
          <w:divBdr>
            <w:top w:val="none" w:sz="0" w:space="0" w:color="auto"/>
            <w:left w:val="none" w:sz="0" w:space="0" w:color="auto"/>
            <w:bottom w:val="none" w:sz="0" w:space="0" w:color="auto"/>
            <w:right w:val="none" w:sz="0" w:space="0" w:color="auto"/>
          </w:divBdr>
        </w:div>
      </w:divsChild>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29542984">
      <w:bodyDiv w:val="1"/>
      <w:marLeft w:val="0"/>
      <w:marRight w:val="0"/>
      <w:marTop w:val="0"/>
      <w:marBottom w:val="0"/>
      <w:divBdr>
        <w:top w:val="none" w:sz="0" w:space="0" w:color="auto"/>
        <w:left w:val="none" w:sz="0" w:space="0" w:color="auto"/>
        <w:bottom w:val="none" w:sz="0" w:space="0" w:color="auto"/>
        <w:right w:val="none" w:sz="0" w:space="0" w:color="auto"/>
      </w:divBdr>
    </w:div>
    <w:div w:id="2129664452">
      <w:bodyDiv w:val="1"/>
      <w:marLeft w:val="0"/>
      <w:marRight w:val="0"/>
      <w:marTop w:val="0"/>
      <w:marBottom w:val="0"/>
      <w:divBdr>
        <w:top w:val="none" w:sz="0" w:space="0" w:color="auto"/>
        <w:left w:val="none" w:sz="0" w:space="0" w:color="auto"/>
        <w:bottom w:val="none" w:sz="0" w:space="0" w:color="auto"/>
        <w:right w:val="none" w:sz="0" w:space="0" w:color="auto"/>
      </w:divBdr>
    </w:div>
    <w:div w:id="2129736980">
      <w:bodyDiv w:val="1"/>
      <w:marLeft w:val="0"/>
      <w:marRight w:val="0"/>
      <w:marTop w:val="0"/>
      <w:marBottom w:val="0"/>
      <w:divBdr>
        <w:top w:val="none" w:sz="0" w:space="0" w:color="auto"/>
        <w:left w:val="none" w:sz="0" w:space="0" w:color="auto"/>
        <w:bottom w:val="none" w:sz="0" w:space="0" w:color="auto"/>
        <w:right w:val="none" w:sz="0" w:space="0" w:color="auto"/>
      </w:divBdr>
      <w:divsChild>
        <w:div w:id="87964799">
          <w:marLeft w:val="0"/>
          <w:marRight w:val="0"/>
          <w:marTop w:val="0"/>
          <w:marBottom w:val="0"/>
          <w:divBdr>
            <w:top w:val="none" w:sz="0" w:space="0" w:color="auto"/>
            <w:left w:val="none" w:sz="0" w:space="0" w:color="auto"/>
            <w:bottom w:val="none" w:sz="0" w:space="0" w:color="auto"/>
            <w:right w:val="none" w:sz="0" w:space="0" w:color="auto"/>
          </w:divBdr>
        </w:div>
      </w:divsChild>
    </w:div>
    <w:div w:id="2130391383">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1589990">
      <w:bodyDiv w:val="1"/>
      <w:marLeft w:val="0"/>
      <w:marRight w:val="0"/>
      <w:marTop w:val="0"/>
      <w:marBottom w:val="0"/>
      <w:divBdr>
        <w:top w:val="none" w:sz="0" w:space="0" w:color="auto"/>
        <w:left w:val="none" w:sz="0" w:space="0" w:color="auto"/>
        <w:bottom w:val="none" w:sz="0" w:space="0" w:color="auto"/>
        <w:right w:val="none" w:sz="0" w:space="0" w:color="auto"/>
      </w:divBdr>
      <w:divsChild>
        <w:div w:id="589898110">
          <w:marLeft w:val="0"/>
          <w:marRight w:val="0"/>
          <w:marTop w:val="0"/>
          <w:marBottom w:val="0"/>
          <w:divBdr>
            <w:top w:val="none" w:sz="0" w:space="0" w:color="auto"/>
            <w:left w:val="none" w:sz="0" w:space="0" w:color="auto"/>
            <w:bottom w:val="none" w:sz="0" w:space="0" w:color="auto"/>
            <w:right w:val="none" w:sz="0" w:space="0" w:color="auto"/>
          </w:divBdr>
        </w:div>
        <w:div w:id="1968773539">
          <w:marLeft w:val="0"/>
          <w:marRight w:val="0"/>
          <w:marTop w:val="0"/>
          <w:marBottom w:val="0"/>
          <w:divBdr>
            <w:top w:val="none" w:sz="0" w:space="0" w:color="auto"/>
            <w:left w:val="none" w:sz="0" w:space="0" w:color="auto"/>
            <w:bottom w:val="none" w:sz="0" w:space="0" w:color="auto"/>
            <w:right w:val="none" w:sz="0" w:space="0" w:color="auto"/>
          </w:divBdr>
        </w:div>
      </w:divsChild>
    </w:div>
    <w:div w:id="2131779391">
      <w:bodyDiv w:val="1"/>
      <w:marLeft w:val="0"/>
      <w:marRight w:val="0"/>
      <w:marTop w:val="0"/>
      <w:marBottom w:val="0"/>
      <w:divBdr>
        <w:top w:val="none" w:sz="0" w:space="0" w:color="auto"/>
        <w:left w:val="none" w:sz="0" w:space="0" w:color="auto"/>
        <w:bottom w:val="none" w:sz="0" w:space="0" w:color="auto"/>
        <w:right w:val="none" w:sz="0" w:space="0" w:color="auto"/>
      </w:divBdr>
      <w:divsChild>
        <w:div w:id="225066613">
          <w:marLeft w:val="0"/>
          <w:marRight w:val="0"/>
          <w:marTop w:val="0"/>
          <w:marBottom w:val="0"/>
          <w:divBdr>
            <w:top w:val="none" w:sz="0" w:space="0" w:color="auto"/>
            <w:left w:val="none" w:sz="0" w:space="0" w:color="auto"/>
            <w:bottom w:val="none" w:sz="0" w:space="0" w:color="auto"/>
            <w:right w:val="none" w:sz="0" w:space="0" w:color="auto"/>
          </w:divBdr>
        </w:div>
        <w:div w:id="377751457">
          <w:marLeft w:val="0"/>
          <w:marRight w:val="0"/>
          <w:marTop w:val="0"/>
          <w:marBottom w:val="0"/>
          <w:divBdr>
            <w:top w:val="none" w:sz="0" w:space="0" w:color="auto"/>
            <w:left w:val="none" w:sz="0" w:space="0" w:color="auto"/>
            <w:bottom w:val="none" w:sz="0" w:space="0" w:color="auto"/>
            <w:right w:val="none" w:sz="0" w:space="0" w:color="auto"/>
          </w:divBdr>
        </w:div>
        <w:div w:id="862478677">
          <w:marLeft w:val="0"/>
          <w:marRight w:val="0"/>
          <w:marTop w:val="0"/>
          <w:marBottom w:val="0"/>
          <w:divBdr>
            <w:top w:val="none" w:sz="0" w:space="0" w:color="auto"/>
            <w:left w:val="none" w:sz="0" w:space="0" w:color="auto"/>
            <w:bottom w:val="none" w:sz="0" w:space="0" w:color="auto"/>
            <w:right w:val="none" w:sz="0" w:space="0" w:color="auto"/>
          </w:divBdr>
        </w:div>
        <w:div w:id="702363920">
          <w:marLeft w:val="0"/>
          <w:marRight w:val="0"/>
          <w:marTop w:val="0"/>
          <w:marBottom w:val="0"/>
          <w:divBdr>
            <w:top w:val="none" w:sz="0" w:space="0" w:color="auto"/>
            <w:left w:val="none" w:sz="0" w:space="0" w:color="auto"/>
            <w:bottom w:val="none" w:sz="0" w:space="0" w:color="auto"/>
            <w:right w:val="none" w:sz="0" w:space="0" w:color="auto"/>
          </w:divBdr>
        </w:div>
        <w:div w:id="1178083797">
          <w:marLeft w:val="0"/>
          <w:marRight w:val="0"/>
          <w:marTop w:val="0"/>
          <w:marBottom w:val="0"/>
          <w:divBdr>
            <w:top w:val="none" w:sz="0" w:space="0" w:color="auto"/>
            <w:left w:val="none" w:sz="0" w:space="0" w:color="auto"/>
            <w:bottom w:val="none" w:sz="0" w:space="0" w:color="auto"/>
            <w:right w:val="none" w:sz="0" w:space="0" w:color="auto"/>
          </w:divBdr>
        </w:div>
      </w:divsChild>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3597443">
      <w:bodyDiv w:val="1"/>
      <w:marLeft w:val="0"/>
      <w:marRight w:val="0"/>
      <w:marTop w:val="0"/>
      <w:marBottom w:val="0"/>
      <w:divBdr>
        <w:top w:val="none" w:sz="0" w:space="0" w:color="auto"/>
        <w:left w:val="none" w:sz="0" w:space="0" w:color="auto"/>
        <w:bottom w:val="none" w:sz="0" w:space="0" w:color="auto"/>
        <w:right w:val="none" w:sz="0" w:space="0" w:color="auto"/>
      </w:divBdr>
      <w:divsChild>
        <w:div w:id="899632880">
          <w:marLeft w:val="0"/>
          <w:marRight w:val="0"/>
          <w:marTop w:val="0"/>
          <w:marBottom w:val="0"/>
          <w:divBdr>
            <w:top w:val="none" w:sz="0" w:space="0" w:color="auto"/>
            <w:left w:val="none" w:sz="0" w:space="0" w:color="auto"/>
            <w:bottom w:val="none" w:sz="0" w:space="0" w:color="auto"/>
            <w:right w:val="none" w:sz="0" w:space="0" w:color="auto"/>
          </w:divBdr>
          <w:divsChild>
            <w:div w:id="1018117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124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6100244">
      <w:bodyDiv w:val="1"/>
      <w:marLeft w:val="0"/>
      <w:marRight w:val="0"/>
      <w:marTop w:val="0"/>
      <w:marBottom w:val="0"/>
      <w:divBdr>
        <w:top w:val="none" w:sz="0" w:space="0" w:color="auto"/>
        <w:left w:val="none" w:sz="0" w:space="0" w:color="auto"/>
        <w:bottom w:val="none" w:sz="0" w:space="0" w:color="auto"/>
        <w:right w:val="none" w:sz="0" w:space="0" w:color="auto"/>
      </w:divBdr>
    </w:div>
    <w:div w:id="21366328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412065">
      <w:bodyDiv w:val="1"/>
      <w:marLeft w:val="0"/>
      <w:marRight w:val="0"/>
      <w:marTop w:val="0"/>
      <w:marBottom w:val="0"/>
      <w:divBdr>
        <w:top w:val="none" w:sz="0" w:space="0" w:color="auto"/>
        <w:left w:val="none" w:sz="0" w:space="0" w:color="auto"/>
        <w:bottom w:val="none" w:sz="0" w:space="0" w:color="auto"/>
        <w:right w:val="none" w:sz="0" w:space="0" w:color="auto"/>
      </w:divBdr>
    </w:div>
    <w:div w:id="2137596397">
      <w:bodyDiv w:val="1"/>
      <w:marLeft w:val="0"/>
      <w:marRight w:val="0"/>
      <w:marTop w:val="0"/>
      <w:marBottom w:val="0"/>
      <w:divBdr>
        <w:top w:val="none" w:sz="0" w:space="0" w:color="auto"/>
        <w:left w:val="none" w:sz="0" w:space="0" w:color="auto"/>
        <w:bottom w:val="none" w:sz="0" w:space="0" w:color="auto"/>
        <w:right w:val="none" w:sz="0" w:space="0" w:color="auto"/>
      </w:divBdr>
    </w:div>
    <w:div w:id="2137749986">
      <w:bodyDiv w:val="1"/>
      <w:marLeft w:val="0"/>
      <w:marRight w:val="0"/>
      <w:marTop w:val="0"/>
      <w:marBottom w:val="0"/>
      <w:divBdr>
        <w:top w:val="none" w:sz="0" w:space="0" w:color="auto"/>
        <w:left w:val="none" w:sz="0" w:space="0" w:color="auto"/>
        <w:bottom w:val="none" w:sz="0" w:space="0" w:color="auto"/>
        <w:right w:val="none" w:sz="0" w:space="0" w:color="auto"/>
      </w:divBdr>
      <w:divsChild>
        <w:div w:id="1407148327">
          <w:marLeft w:val="0"/>
          <w:marRight w:val="0"/>
          <w:marTop w:val="0"/>
          <w:marBottom w:val="0"/>
          <w:divBdr>
            <w:top w:val="none" w:sz="0" w:space="0" w:color="auto"/>
            <w:left w:val="none" w:sz="0" w:space="0" w:color="auto"/>
            <w:bottom w:val="none" w:sz="0" w:space="0" w:color="auto"/>
            <w:right w:val="none" w:sz="0" w:space="0" w:color="auto"/>
          </w:divBdr>
          <w:divsChild>
            <w:div w:id="1075198655">
              <w:marLeft w:val="0"/>
              <w:marRight w:val="0"/>
              <w:marTop w:val="0"/>
              <w:marBottom w:val="0"/>
              <w:divBdr>
                <w:top w:val="none" w:sz="0" w:space="0" w:color="auto"/>
                <w:left w:val="none" w:sz="0" w:space="0" w:color="auto"/>
                <w:bottom w:val="none" w:sz="0" w:space="0" w:color="auto"/>
                <w:right w:val="none" w:sz="0" w:space="0" w:color="auto"/>
              </w:divBdr>
            </w:div>
          </w:divsChild>
        </w:div>
        <w:div w:id="1018234482">
          <w:marLeft w:val="0"/>
          <w:marRight w:val="0"/>
          <w:marTop w:val="0"/>
          <w:marBottom w:val="0"/>
          <w:divBdr>
            <w:top w:val="none" w:sz="0" w:space="0" w:color="auto"/>
            <w:left w:val="none" w:sz="0" w:space="0" w:color="auto"/>
            <w:bottom w:val="none" w:sz="0" w:space="0" w:color="auto"/>
            <w:right w:val="none" w:sz="0" w:space="0" w:color="auto"/>
          </w:divBdr>
        </w:div>
        <w:div w:id="1427724168">
          <w:marLeft w:val="0"/>
          <w:marRight w:val="0"/>
          <w:marTop w:val="0"/>
          <w:marBottom w:val="0"/>
          <w:divBdr>
            <w:top w:val="none" w:sz="0" w:space="0" w:color="auto"/>
            <w:left w:val="none" w:sz="0" w:space="0" w:color="auto"/>
            <w:bottom w:val="none" w:sz="0" w:space="0" w:color="auto"/>
            <w:right w:val="none" w:sz="0" w:space="0" w:color="auto"/>
          </w:divBdr>
        </w:div>
        <w:div w:id="648948220">
          <w:marLeft w:val="0"/>
          <w:marRight w:val="0"/>
          <w:marTop w:val="0"/>
          <w:marBottom w:val="0"/>
          <w:divBdr>
            <w:top w:val="none" w:sz="0" w:space="0" w:color="auto"/>
            <w:left w:val="none" w:sz="0" w:space="0" w:color="auto"/>
            <w:bottom w:val="none" w:sz="0" w:space="0" w:color="auto"/>
            <w:right w:val="none" w:sz="0" w:space="0" w:color="auto"/>
          </w:divBdr>
        </w:div>
        <w:div w:id="1280145534">
          <w:marLeft w:val="0"/>
          <w:marRight w:val="0"/>
          <w:marTop w:val="0"/>
          <w:marBottom w:val="0"/>
          <w:divBdr>
            <w:top w:val="none" w:sz="0" w:space="0" w:color="auto"/>
            <w:left w:val="none" w:sz="0" w:space="0" w:color="auto"/>
            <w:bottom w:val="none" w:sz="0" w:space="0" w:color="auto"/>
            <w:right w:val="none" w:sz="0" w:space="0" w:color="auto"/>
          </w:divBdr>
        </w:div>
        <w:div w:id="493957987">
          <w:marLeft w:val="0"/>
          <w:marRight w:val="0"/>
          <w:marTop w:val="0"/>
          <w:marBottom w:val="0"/>
          <w:divBdr>
            <w:top w:val="none" w:sz="0" w:space="0" w:color="auto"/>
            <w:left w:val="none" w:sz="0" w:space="0" w:color="auto"/>
            <w:bottom w:val="none" w:sz="0" w:space="0" w:color="auto"/>
            <w:right w:val="none" w:sz="0" w:space="0" w:color="auto"/>
          </w:divBdr>
        </w:div>
        <w:div w:id="2006786394">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8061192">
      <w:bodyDiv w:val="1"/>
      <w:marLeft w:val="0"/>
      <w:marRight w:val="0"/>
      <w:marTop w:val="0"/>
      <w:marBottom w:val="0"/>
      <w:divBdr>
        <w:top w:val="none" w:sz="0" w:space="0" w:color="auto"/>
        <w:left w:val="none" w:sz="0" w:space="0" w:color="auto"/>
        <w:bottom w:val="none" w:sz="0" w:space="0" w:color="auto"/>
        <w:right w:val="none" w:sz="0" w:space="0" w:color="auto"/>
      </w:divBdr>
    </w:div>
    <w:div w:id="213852904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39759592">
      <w:bodyDiv w:val="1"/>
      <w:marLeft w:val="0"/>
      <w:marRight w:val="0"/>
      <w:marTop w:val="0"/>
      <w:marBottom w:val="0"/>
      <w:divBdr>
        <w:top w:val="none" w:sz="0" w:space="0" w:color="auto"/>
        <w:left w:val="none" w:sz="0" w:space="0" w:color="auto"/>
        <w:bottom w:val="none" w:sz="0" w:space="0" w:color="auto"/>
        <w:right w:val="none" w:sz="0" w:space="0" w:color="auto"/>
      </w:divBdr>
    </w:div>
    <w:div w:id="2139954269">
      <w:bodyDiv w:val="1"/>
      <w:marLeft w:val="0"/>
      <w:marRight w:val="0"/>
      <w:marTop w:val="0"/>
      <w:marBottom w:val="0"/>
      <w:divBdr>
        <w:top w:val="none" w:sz="0" w:space="0" w:color="auto"/>
        <w:left w:val="none" w:sz="0" w:space="0" w:color="auto"/>
        <w:bottom w:val="none" w:sz="0" w:space="0" w:color="auto"/>
        <w:right w:val="none" w:sz="0" w:space="0" w:color="auto"/>
      </w:divBdr>
    </w:div>
    <w:div w:id="2140150545">
      <w:bodyDiv w:val="1"/>
      <w:marLeft w:val="0"/>
      <w:marRight w:val="0"/>
      <w:marTop w:val="0"/>
      <w:marBottom w:val="0"/>
      <w:divBdr>
        <w:top w:val="none" w:sz="0" w:space="0" w:color="auto"/>
        <w:left w:val="none" w:sz="0" w:space="0" w:color="auto"/>
        <w:bottom w:val="none" w:sz="0" w:space="0" w:color="auto"/>
        <w:right w:val="none" w:sz="0" w:space="0" w:color="auto"/>
      </w:divBdr>
      <w:divsChild>
        <w:div w:id="699286923">
          <w:marLeft w:val="0"/>
          <w:marRight w:val="0"/>
          <w:marTop w:val="0"/>
          <w:marBottom w:val="0"/>
          <w:divBdr>
            <w:top w:val="none" w:sz="0" w:space="0" w:color="auto"/>
            <w:left w:val="none" w:sz="0" w:space="0" w:color="auto"/>
            <w:bottom w:val="none" w:sz="0" w:space="0" w:color="auto"/>
            <w:right w:val="none" w:sz="0" w:space="0" w:color="auto"/>
          </w:divBdr>
        </w:div>
      </w:divsChild>
    </w:div>
    <w:div w:id="2140685208">
      <w:bodyDiv w:val="1"/>
      <w:marLeft w:val="0"/>
      <w:marRight w:val="0"/>
      <w:marTop w:val="0"/>
      <w:marBottom w:val="0"/>
      <w:divBdr>
        <w:top w:val="none" w:sz="0" w:space="0" w:color="auto"/>
        <w:left w:val="none" w:sz="0" w:space="0" w:color="auto"/>
        <w:bottom w:val="none" w:sz="0" w:space="0" w:color="auto"/>
        <w:right w:val="none" w:sz="0" w:space="0" w:color="auto"/>
      </w:divBdr>
    </w:div>
    <w:div w:id="2142382798">
      <w:bodyDiv w:val="1"/>
      <w:marLeft w:val="0"/>
      <w:marRight w:val="0"/>
      <w:marTop w:val="0"/>
      <w:marBottom w:val="0"/>
      <w:divBdr>
        <w:top w:val="none" w:sz="0" w:space="0" w:color="auto"/>
        <w:left w:val="none" w:sz="0" w:space="0" w:color="auto"/>
        <w:bottom w:val="none" w:sz="0" w:space="0" w:color="auto"/>
        <w:right w:val="none" w:sz="0" w:space="0" w:color="auto"/>
      </w:divBdr>
    </w:div>
    <w:div w:id="2143037995">
      <w:bodyDiv w:val="1"/>
      <w:marLeft w:val="0"/>
      <w:marRight w:val="0"/>
      <w:marTop w:val="0"/>
      <w:marBottom w:val="0"/>
      <w:divBdr>
        <w:top w:val="none" w:sz="0" w:space="0" w:color="auto"/>
        <w:left w:val="none" w:sz="0" w:space="0" w:color="auto"/>
        <w:bottom w:val="none" w:sz="0" w:space="0" w:color="auto"/>
        <w:right w:val="none" w:sz="0" w:space="0" w:color="auto"/>
      </w:divBdr>
      <w:divsChild>
        <w:div w:id="2072531874">
          <w:marLeft w:val="0"/>
          <w:marRight w:val="0"/>
          <w:marTop w:val="0"/>
          <w:marBottom w:val="0"/>
          <w:divBdr>
            <w:top w:val="none" w:sz="0" w:space="0" w:color="auto"/>
            <w:left w:val="none" w:sz="0" w:space="0" w:color="auto"/>
            <w:bottom w:val="none" w:sz="0" w:space="0" w:color="auto"/>
            <w:right w:val="none" w:sz="0" w:space="0" w:color="auto"/>
          </w:divBdr>
        </w:div>
      </w:divsChild>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497426">
      <w:bodyDiv w:val="1"/>
      <w:marLeft w:val="0"/>
      <w:marRight w:val="0"/>
      <w:marTop w:val="0"/>
      <w:marBottom w:val="0"/>
      <w:divBdr>
        <w:top w:val="none" w:sz="0" w:space="0" w:color="auto"/>
        <w:left w:val="none" w:sz="0" w:space="0" w:color="auto"/>
        <w:bottom w:val="none" w:sz="0" w:space="0" w:color="auto"/>
        <w:right w:val="none" w:sz="0" w:space="0" w:color="auto"/>
      </w:divBdr>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645449">
      <w:bodyDiv w:val="1"/>
      <w:marLeft w:val="0"/>
      <w:marRight w:val="0"/>
      <w:marTop w:val="0"/>
      <w:marBottom w:val="0"/>
      <w:divBdr>
        <w:top w:val="none" w:sz="0" w:space="0" w:color="auto"/>
        <w:left w:val="none" w:sz="0" w:space="0" w:color="auto"/>
        <w:bottom w:val="none" w:sz="0" w:space="0" w:color="auto"/>
        <w:right w:val="none" w:sz="0" w:space="0" w:color="auto"/>
      </w:divBdr>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15650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5852830">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 w:id="2147237991">
      <w:bodyDiv w:val="1"/>
      <w:marLeft w:val="0"/>
      <w:marRight w:val="0"/>
      <w:marTop w:val="0"/>
      <w:marBottom w:val="0"/>
      <w:divBdr>
        <w:top w:val="none" w:sz="0" w:space="0" w:color="auto"/>
        <w:left w:val="none" w:sz="0" w:space="0" w:color="auto"/>
        <w:bottom w:val="none" w:sz="0" w:space="0" w:color="auto"/>
        <w:right w:val="none" w:sz="0" w:space="0" w:color="auto"/>
      </w:divBdr>
    </w:div>
    <w:div w:id="21473081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bsky.app/profile/gparents4vaccines.bsky.social?ref=youcanknowthings.com" TargetMode="External"/><Relationship Id="rId21" Type="http://schemas.openxmlformats.org/officeDocument/2006/relationships/hyperlink" Target="https://www.washingtonpost.com/lifestyle/2026/02/27/worlds-oldest-horse-guinness-fancy/" TargetMode="External"/><Relationship Id="rId42" Type="http://schemas.openxmlformats.org/officeDocument/2006/relationships/image" Target="media/image2.png"/><Relationship Id="rId63" Type="http://schemas.openxmlformats.org/officeDocument/2006/relationships/hyperlink" Target="https://dignityalliancema.us17.list-manage.com/track/click?u=de034eba49faa71f4a93eef9d&amp;id=e2c669e59b&amp;e=d3003cc156" TargetMode="External"/><Relationship Id="rId84" Type="http://schemas.openxmlformats.org/officeDocument/2006/relationships/hyperlink" Target="https://www.mass.gov/event/mddc-march-council-meeting-03-11-2026" TargetMode="External"/><Relationship Id="rId138" Type="http://schemas.openxmlformats.org/officeDocument/2006/relationships/hyperlink" Target="https://www.washingtonpost.com/opinions/2026/02/26/robert-kennedy-war-vaccines-senior-health/" TargetMode="External"/><Relationship Id="rId159" Type="http://schemas.openxmlformats.org/officeDocument/2006/relationships/hyperlink" Target="https://www.mass.gov/doc/consumerresidentpatient-complaint-form-0/download" TargetMode="External"/><Relationship Id="rId170" Type="http://schemas.openxmlformats.org/officeDocument/2006/relationships/hyperlink" Target="https://www.medicaidplanningassistance.org/medicaid-eligibility-massachusetts/" TargetMode="External"/><Relationship Id="rId191"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205" Type="http://schemas.openxmlformats.org/officeDocument/2006/relationships/hyperlink" Target="http://www.DignityAllianceMA.org" TargetMode="External"/><Relationship Id="rId226" Type="http://schemas.openxmlformats.org/officeDocument/2006/relationships/hyperlink" Target="https://dignityalliancema.org/contact/sign-up-for-emails/" TargetMode="External"/><Relationship Id="rId107" Type="http://schemas.openxmlformats.org/officeDocument/2006/relationships/hyperlink" Target="https://www.healthaffairs.org/author/Michaels%2C+David" TargetMode="External"/><Relationship Id="rId11" Type="http://schemas.openxmlformats.org/officeDocument/2006/relationships/hyperlink" Target="https://www.caregivernationcoalition.org/rosalynn-carter-institute-quote/" TargetMode="External"/><Relationship Id="rId32" Type="http://schemas.openxmlformats.org/officeDocument/2006/relationships/hyperlink" Target="https://www.bostonglobe.com/2026/03/08/metro/boston-snow-removal-disability/" TargetMode="External"/><Relationship Id="rId53" Type="http://schemas.openxmlformats.org/officeDocument/2006/relationships/hyperlink" Target="https://urldefense.proofpoint.com/v2/url?u=https-3A__click.everyaction.com_k_119220165_582333397_1864649723-3Fnvep-3Dew0KICAiVGVuYW50VXJpIjogIm5ncHZhbjovL3Zhbi9FQS9FQTAwMi8xLzYzODUyIiwNCiAgIkRpc3RyaWJ1dGlvblVuaXF1ZUlkIjogIjM4MWRiODJiLWI5YzAtZjAxMS04MTk2LTYwNDViZGZlOGU5YyIsDQogICJFbWFpbEFkZHJlc3MiOiAicmljaGFyZEBsdGNjYy5vcmciDQp9-26hmac-3De3V7gq8XqK8TTQunvHmRYkJ76Z0kSk6Gs8qnzPzCU1M-3D-26emci-3Da539617a-2Dafc0-2Df011-2D8196-2D6045bdfe8e9c-26emdi-3D381db82b-2Db9c0-2Df011-2D8196-2D6045bdfe8e9c-26ceid-3D2300046&amp;d=DwMFaQ&amp;c=euGZstcaTDllvimEN8b7jXrwqOf-v5A_CdpgnVfiiMM&amp;r=aNsVkC_MLnkrTB9gWp7jEFVBJ0qq3Pgq3RYuBbCJ3dA&amp;m=yqFfXpfAOJFOS7whEYFDCTtSuwq12fgoqbwF6MJtI5m1ZCdo_b2zO8wE5V2fLtg4&amp;s=Mkhm12zha-TH2Kd9gQ4iUHhdSBs1Lmmjbqa73-HtPXg&amp;e=" TargetMode="External"/><Relationship Id="rId74" Type="http://schemas.openxmlformats.org/officeDocument/2006/relationships/hyperlink" Target="https://thearcofmass.org/event/48th-annual-legislative-reception/" TargetMode="External"/><Relationship Id="rId128" Type="http://schemas.openxmlformats.org/officeDocument/2006/relationships/hyperlink" Target="https://www.pnas.org/doi/full/10.1073/pnas.2515331123" TargetMode="External"/><Relationship Id="rId149" Type="http://schemas.openxmlformats.org/officeDocument/2006/relationships/hyperlink" Target="https://marsters.centerforpublicrep.org/" TargetMode="External"/><Relationship Id="rId5" Type="http://schemas.openxmlformats.org/officeDocument/2006/relationships/webSettings" Target="webSettings.xml"/><Relationship Id="rId95" Type="http://schemas.openxmlformats.org/officeDocument/2006/relationships/hyperlink" Target="https://www.healthaffairs.org/do/10.1377/hauthor20260107.195305/full/" TargetMode="External"/><Relationship Id="rId160" Type="http://schemas.openxmlformats.org/officeDocument/2006/relationships/hyperlink" Target="https://www.mass.gov/info-details/ombudsman-programs" TargetMode="External"/><Relationship Id="rId181" Type="http://schemas.openxmlformats.org/officeDocument/2006/relationships/hyperlink" Target="https://projects.propublica.org/nursing-homes/state/MA" TargetMode="External"/><Relationship Id="rId216" Type="http://schemas.openxmlformats.org/officeDocument/2006/relationships/hyperlink" Target="mailto:jimlomastro@comcast.net" TargetMode="External"/><Relationship Id="rId22" Type="http://schemas.openxmlformats.org/officeDocument/2006/relationships/hyperlink" Target="https://www.mass.gov/news/ags-office-secures-guilty-plea-suspended-sentence-and-restitution-from-rhode-island-resident-who-stole-more-than-220000-from-worcester-rest-home-and-its-elderly-residents" TargetMode="External"/><Relationship Id="rId43" Type="http://schemas.openxmlformats.org/officeDocument/2006/relationships/image" Target="media/image3.png"/><Relationship Id="rId64" Type="http://schemas.openxmlformats.org/officeDocument/2006/relationships/hyperlink" Target="https://dignityalliancema.us17.list-manage.com/track/click?u=de034eba49faa71f4a93eef9d&amp;id=e936531d2b&amp;e=d3003cc156" TargetMode="External"/><Relationship Id="rId118" Type="http://schemas.openxmlformats.org/officeDocument/2006/relationships/hyperlink" Target="mailto:grandparentsforvaccines@gmail.com" TargetMode="External"/><Relationship Id="rId139" Type="http://schemas.openxmlformats.org/officeDocument/2006/relationships/hyperlink" Target="https://www.bostonglobe.com/2026/03/04/metro/massachusetts-public-records-law/" TargetMode="External"/><Relationship Id="rId85" Type="http://schemas.openxmlformats.org/officeDocument/2006/relationships/hyperlink" Target="https://www.naswma.org/events/EventDetails.aspx?id=2018617&amp;group=" TargetMode="External"/><Relationship Id="rId150" Type="http://schemas.openxmlformats.org/officeDocument/2006/relationships/hyperlink" Target="https://dignityalliancema.org/donate/" TargetMode="External"/><Relationship Id="rId171" Type="http://schemas.openxmlformats.org/officeDocument/2006/relationships/hyperlink" Target="https://www.mass.gov/money-follows-the-person-demonstration" TargetMode="External"/><Relationship Id="rId192"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206" Type="http://schemas.openxmlformats.org/officeDocument/2006/relationships/hyperlink" Target="mailto:bhenning@bostoncil.org" TargetMode="External"/><Relationship Id="rId227" Type="http://schemas.openxmlformats.org/officeDocument/2006/relationships/hyperlink" Target="mailto:Digest@DignityAllianceMA.org" TargetMode="External"/><Relationship Id="rId12" Type="http://schemas.openxmlformats.org/officeDocument/2006/relationships/hyperlink" Target="https://mobileapp.bostonglobe.com/03082026_f039d70c-0ddd-11f1-b757-1788b48e113b/content.html" TargetMode="External"/><Relationship Id="rId33" Type="http://schemas.openxmlformats.org/officeDocument/2006/relationships/hyperlink" Target="https://www.bostonglobe.com/2026/03/08/metro/boston-snow-removal-disability/" TargetMode="External"/><Relationship Id="rId108" Type="http://schemas.openxmlformats.org/officeDocument/2006/relationships/hyperlink" Target="https://www.youcanknowthings.com/what-life-was-like-before-vaccinations/?ref=you-can-know-things-newsletter" TargetMode="External"/><Relationship Id="rId129" Type="http://schemas.openxmlformats.org/officeDocument/2006/relationships/hyperlink" Target="https://www.bostonglobe.com/2026/03/08/metro/boston-snow-removal-disability/" TargetMode="External"/><Relationship Id="rId54" Type="http://schemas.openxmlformats.org/officeDocument/2006/relationships/hyperlink" Target="https://urldefense.proofpoint.com/v2/url?u=https-3A__click.everyaction.com_k_119220166_582333398_-2D767721787-3Fnvep-3Dew0KICAiVGVuYW50VXJpIjogIm5ncHZhbjovL3Zhbi9FQS9FQTAwMi8xLzYzODUyIiwNCiAgIkRpc3RyaWJ1dGlvblVuaXF1ZUlkIjogIjM4MWRiODJiLWI5YzAtZjAxMS04MTk2LTYwNDViZGZlOGU5YyIsDQogICJFbWFpbEFkZHJlc3MiOiAicmljaGFyZEBsdGNjYy5vcmciDQp9-26hmac-3De3V7gq8XqK8TTQunvHmRYkJ76Z0kSk6Gs8qnzPzCU1M-3D-26emci-3Da539617a-2Dafc0-2Df011-2D8196-2D6045bdfe8e9c-26emdi-3D381db82b-2Db9c0-2Df011-2D8196-2D6045bdfe8e9c-26ceid-3D2300046&amp;d=DwMFaQ&amp;c=euGZstcaTDllvimEN8b7jXrwqOf-v5A_CdpgnVfiiMM&amp;r=aNsVkC_MLnkrTB9gWp7jEFVBJ0qq3Pgq3RYuBbCJ3dA&amp;m=yqFfXpfAOJFOS7whEYFDCTtSuwq12fgoqbwF6MJtI5m1ZCdo_b2zO8wE5V2fLtg4&amp;s=9g-V6E7SHTK2kqCxdMh3gfuAt3X6yaPZK9gyoZtiX5E&amp;e=" TargetMode="External"/><Relationship Id="rId75" Type="http://schemas.openxmlformats.org/officeDocument/2006/relationships/hyperlink" Target="https://endmahomelessness.org/events/chi-lobby-day2026" TargetMode="External"/><Relationship Id="rId96" Type="http://schemas.openxmlformats.org/officeDocument/2006/relationships/hyperlink" Target="https://www.healthaffairs.org/doi/abs/10.1377/hlthaff.2025.01223?utm_campaign=march+2026+issue&amp;utm_medium=email&amp;_hsenc=p2ANqtz-_riW8xG8YDvd7WTXNXTQPBtA474J2qHZ7DMkt_MecruISGQvt_5cDZYtxyCy4oTcdSXPTP6dgr6aXk84FNejkrjHx_CQ&amp;_hsmi=407378371&amp;utm_source=hasu&amp;journalCode=hlthaff" TargetMode="External"/><Relationship Id="rId140" Type="http://schemas.openxmlformats.org/officeDocument/2006/relationships/hyperlink" Target="https://dignityalliancema.org/take-action/" TargetMode="External"/><Relationship Id="rId161" Type="http://schemas.openxmlformats.org/officeDocument/2006/relationships/hyperlink" Target="https://www.medicaidplanningassistance.org/medicaid-eligibility-massachusetts/" TargetMode="External"/><Relationship Id="rId182" Type="http://schemas.openxmlformats.org/officeDocument/2006/relationships/hyperlink" Target="http://anha.org/uploads/ScopeSeverity2018.pdf" TargetMode="External"/><Relationship Id="rId217" Type="http://schemas.openxmlformats.org/officeDocument/2006/relationships/hyperlink" Target="mailto:baskinfrank19@gmail.com" TargetMode="External"/><Relationship Id="rId6" Type="http://schemas.openxmlformats.org/officeDocument/2006/relationships/footnotes" Target="footnotes.xml"/><Relationship Id="rId23" Type="http://schemas.openxmlformats.org/officeDocument/2006/relationships/hyperlink" Target="https://www.healthaffairs.org/do/10.1377/hp20260305.145919/full/?utm_campaign=podcast&amp;utm_medium=email&amp;_hsenc=p2ANqtz--zP1sWXKrd0tCHvO18YiC9nslpEYio_V2T2cKjDOk1xnrDB_I0FQD2Ewiq0VtXV1zYdBq__p2tT7IyOtc_7qz7V1ihNA&amp;_hsmi=407378371&amp;utm_content=hatw&amp;utm_source=hasu" TargetMode="External"/><Relationship Id="rId119" Type="http://schemas.openxmlformats.org/officeDocument/2006/relationships/hyperlink" Target="https://www.youcanknowthings.com/what-life-was-like-before-vaccinations/?ref=you-can-know-things-newsletter" TargetMode="External"/><Relationship Id="rId44" Type="http://schemas.openxmlformats.org/officeDocument/2006/relationships/hyperlink" Target="https://brezniakfuneraldirectors.com/obituary-archive/paul-ian-dreyer/" TargetMode="External"/><Relationship Id="rId65" Type="http://schemas.openxmlformats.org/officeDocument/2006/relationships/hyperlink" Target="https://dignityalliancema.us17.list-manage.com/track/click?u=de034eba49faa71f4a93eef9d&amp;id=e4c111c099&amp;e=d3003cc156" TargetMode="External"/><Relationship Id="rId86" Type="http://schemas.openxmlformats.org/officeDocument/2006/relationships/hyperlink" Target="https://www.naswma.org/events/EventDetails.aspx?id=2018617&amp;group=" TargetMode="External"/><Relationship Id="rId130" Type="http://schemas.openxmlformats.org/officeDocument/2006/relationships/hyperlink" Target="https://www.mass.gov/news/healey-driscoll-administration-calls-on-trump-administration-to-reverse-graduate-student-loan-limits-for-health-care-and-social-workers-educators" TargetMode="External"/><Relationship Id="rId151" Type="http://schemas.openxmlformats.org/officeDocument/2006/relationships/hyperlink" Target="http://www.DignityAllianceMA.org" TargetMode="External"/><Relationship Id="rId172" Type="http://schemas.openxmlformats.org/officeDocument/2006/relationships/hyperlink" Target="https://www.mass.gov/doc/mfp-demonstration-brochure/download" TargetMode="External"/><Relationship Id="rId193"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207" Type="http://schemas.openxmlformats.org/officeDocument/2006/relationships/hyperlink" Target="mailto:paul.lanzikos@gmail.com" TargetMode="External"/><Relationship Id="rId228" Type="http://schemas.openxmlformats.org/officeDocument/2006/relationships/hyperlink" Target="https://dignityalliancema.org/dignity-digest/" TargetMode="External"/><Relationship Id="rId13" Type="http://schemas.openxmlformats.org/officeDocument/2006/relationships/hyperlink" Target="https://www.healthaffairs.org/content/forefront/falls-regulated-but-function-not-measurement-incentives-undermine-post-acute-care" TargetMode="External"/><Relationship Id="rId109" Type="http://schemas.openxmlformats.org/officeDocument/2006/relationships/hyperlink" Target="https://grandparentsforvaccines.org/?ref=youcanknowthings.com" TargetMode="External"/><Relationship Id="rId34" Type="http://schemas.openxmlformats.org/officeDocument/2006/relationships/hyperlink" Target="https://brechner.org/about/about-the-director/" TargetMode="External"/><Relationship Id="rId55" Type="http://schemas.openxmlformats.org/officeDocument/2006/relationships/hyperlink" Target="https://urldefense.proofpoint.com/v2/url?u=https-3A__click.everyaction.com_k_119220168_582333399_-2D1617967021-3Fnvep-3Dew0KICAiVGVuYW50VXJpIjogIm5ncHZhbjovL3Zhbi9FQS9FQTAwMi8xLzYzODUyIiwNCiAgIkRpc3RyaWJ1dGlvblVuaXF1ZUlkIjogIjM4MWRiODJiLWI5YzAtZjAxMS04MTk2LTYwNDViZGZlOGU5YyIsDQogICJFbWFpbEFkZHJlc3MiOiAicmljaGFyZEBsdGNjYy5vcmciDQp9-26hmac-3De3V7gq8XqK8TTQunvHmRYkJ76Z0kSk6Gs8qnzPzCU1M-3D-26emci-3Da539617a-2Dafc0-2Df011-2D8196-2D6045bdfe8e9c-26emdi-3D381db82b-2Db9c0-2Df011-2D8196-2D6045bdfe8e9c-26ceid-3D2300046&amp;d=DwMFaQ&amp;c=euGZstcaTDllvimEN8b7jXrwqOf-v5A_CdpgnVfiiMM&amp;r=aNsVkC_MLnkrTB9gWp7jEFVBJ0qq3Pgq3RYuBbCJ3dA&amp;m=yqFfXpfAOJFOS7whEYFDCTtSuwq12fgoqbwF6MJtI5m1ZCdo_b2zO8wE5V2fLtg4&amp;s=J8eiBCaxAy3mJ-BjaLxsIFk92gRYcN5TIyZjhqCp8S0&amp;e=" TargetMode="External"/><Relationship Id="rId76" Type="http://schemas.openxmlformats.org/officeDocument/2006/relationships/hyperlink" Target="https://malegislature.gov/Events/Hearings/Detail/5559" TargetMode="External"/><Relationship Id="rId97" Type="http://schemas.openxmlformats.org/officeDocument/2006/relationships/hyperlink" Target="https://www.healthaffairs.org/author/Werner%2C+Rachel+M" TargetMode="External"/><Relationship Id="rId120" Type="http://schemas.openxmlformats.org/officeDocument/2006/relationships/hyperlink" Target="https://www.healthaffairs.org/content/forefront/attacks-vaccine-hesitancy-and-promotion-research-undermine-public-health" TargetMode="External"/><Relationship Id="rId141" Type="http://schemas.openxmlformats.org/officeDocument/2006/relationships/hyperlink" Target="https://tinyurl.com/ForgetMeNotPNA" TargetMode="External"/><Relationship Id="rId7" Type="http://schemas.openxmlformats.org/officeDocument/2006/relationships/endnotes" Target="endnotes.xml"/><Relationship Id="rId162" Type="http://schemas.openxmlformats.org/officeDocument/2006/relationships/hyperlink" Target="https://www.medicaidplanningassistance.org/medicaid-eligibility-massachusetts/" TargetMode="External"/><Relationship Id="rId183" Type="http://schemas.openxmlformats.org/officeDocument/2006/relationships/hyperlink" Target="https://projects.propublica.org/nursing-homes/findings/search?search=&amp;states=%5B%22Massachusetts%22%5D&amp;affiliate=%5B%5D&amp;start=&amp;end=&amp;def_type=%5B%5D&amp;ss=%5B%22B%22%5D&amp;def_cat=%5B%5D&amp;def_tag=%5B%5D&amp;toggle=text" TargetMode="External"/><Relationship Id="rId218" Type="http://schemas.openxmlformats.org/officeDocument/2006/relationships/hyperlink" Target="mailto:cdhoeh@gmail.com" TargetMode="External"/><Relationship Id="rId24" Type="http://schemas.openxmlformats.org/officeDocument/2006/relationships/hyperlink" Target="https://www.washingtonpost.com/opinions/2026/02/26/robert-kennedy-war-vaccines-senior-health/" TargetMode="External"/><Relationship Id="rId45" Type="http://schemas.openxmlformats.org/officeDocument/2006/relationships/hyperlink" Target="https://journals.lww.com/em-news/fulltext/2009/05000/diverting_the_diversion_diversion.2.aspx" TargetMode="External"/><Relationship Id="rId66" Type="http://schemas.openxmlformats.org/officeDocument/2006/relationships/hyperlink" Target="https://www.cpcontacts.guardiancommunitytrust.org/about-guardian-community-trust/" TargetMode="External"/><Relationship Id="rId87" Type="http://schemas.openxmlformats.org/officeDocument/2006/relationships/hyperlink" Target="https://ece.hsdm.harvard.edu/event/value-integrated-primary-care-older-adults-considerations-health-centers-webinar-series" TargetMode="External"/><Relationship Id="rId110" Type="http://schemas.openxmlformats.org/officeDocument/2006/relationships/hyperlink" Target="https://grandparentsforvaccines.org/our-stories/?ref=youcanknowthings.com" TargetMode="External"/><Relationship Id="rId131" Type="http://schemas.openxmlformats.org/officeDocument/2006/relationships/hyperlink" Target="https://www.mass.gov/news/ags-office-secures-guilty-plea-suspended-sentence-and-restitution-from-rhode-island-resident-who-stole-more-than-220000-from-worcester-rest-home-and-its-elderly-residents" TargetMode="External"/><Relationship Id="rId152" Type="http://schemas.openxmlformats.org/officeDocument/2006/relationships/hyperlink" Target="https://dignityalliancema.org/donate/" TargetMode="External"/><Relationship Id="rId173" Type="http://schemas.openxmlformats.org/officeDocument/2006/relationships/hyperlink" Target="https://www.mass.gov/doc/mfp-demonstration-brochure-accessible-version/download" TargetMode="External"/><Relationship Id="rId194" Type="http://schemas.openxmlformats.org/officeDocument/2006/relationships/hyperlink" Target="https://tinyurl.com/NursingHomeCompareWebsite" TargetMode="External"/><Relationship Id="rId208" Type="http://schemas.openxmlformats.org/officeDocument/2006/relationships/hyperlink" Target="mailto:jford@njc-ma.org" TargetMode="External"/><Relationship Id="rId229" Type="http://schemas.openxmlformats.org/officeDocument/2006/relationships/hyperlink" Target="http://www.DignityAllianceMA.org" TargetMode="External"/><Relationship Id="rId14" Type="http://schemas.openxmlformats.org/officeDocument/2006/relationships/hyperlink" Target="https://www.healthaffairs.org/doi/abs/10.1377/hlthaff.2025.01223?utm_campaign=march+2026+issue&amp;utm_medium=email&amp;_hsenc=p2ANqtz-_riW8xG8YDvd7WTXNXTQPBtA474J2qHZ7DMkt_MecruISGQvt_5cDZYtxyCy4oTcdSXPTP6dgr6aXk84FNejkrjHx_CQ&amp;_hsmi=407378371&amp;utm_source=hasu&amp;journalCode=hlthaff" TargetMode="External"/><Relationship Id="rId35" Type="http://schemas.openxmlformats.org/officeDocument/2006/relationships/hyperlink" Target="https://www.bostonglobe.com/2026/03/04/metro/massachusetts-public-records-law/" TargetMode="External"/><Relationship Id="rId56" Type="http://schemas.openxmlformats.org/officeDocument/2006/relationships/hyperlink" Target="https://urldefense.proofpoint.com/v2/url?u=https-3A__click.everyaction.com_k_119220170_582333401_223250993-3Fnvep-3Dew0KICAiVGVuYW50VXJpIjogIm5ncHZhbjovL3Zhbi9FQS9FQTAwMi8xLzYzODUyIiwNCiAgIkRpc3RyaWJ1dGlvblVuaXF1ZUlkIjogIjM4MWRiODJiLWI5YzAtZjAxMS04MTk2LTYwNDViZGZlOGU5YyIsDQogICJFbWFpbEFkZHJlc3MiOiAicmljaGFyZEBsdGNjYy5vcmciDQp9-26hmac-3De3V7gq8XqK8TTQunvHmRYkJ76Z0kSk6Gs8qnzPzCU1M-3D-26emci-3Da539617a-2Dafc0-2Df011-2D8196-2D6045bdfe8e9c-26emdi-3D381db82b-2Db9c0-2Df011-2D8196-2D6045bdfe8e9c-26ceid-3D2300046&amp;d=DwMFaQ&amp;c=euGZstcaTDllvimEN8b7jXrwqOf-v5A_CdpgnVfiiMM&amp;r=aNsVkC_MLnkrTB9gWp7jEFVBJ0qq3Pgq3RYuBbCJ3dA&amp;m=yqFfXpfAOJFOS7whEYFDCTtSuwq12fgoqbwF6MJtI5m1ZCdo_b2zO8wE5V2fLtg4&amp;s=EM54H0y2Ps0qjOPqtqVe6xZQ8Fu8n2TMjmKCj_a5s5o&amp;e=" TargetMode="External"/><Relationship Id="rId77" Type="http://schemas.openxmlformats.org/officeDocument/2006/relationships/hyperlink" Target="https://www.mass.gov/event/veterans-homes-council-meeting-tuesday-march-10-03-10-2026" TargetMode="External"/><Relationship Id="rId100" Type="http://schemas.openxmlformats.org/officeDocument/2006/relationships/hyperlink" Target="https://www.healthaffairs.org/author/Olenski%2C+Andrew+R" TargetMode="External"/><Relationship Id="rId8" Type="http://schemas.openxmlformats.org/officeDocument/2006/relationships/image" Target="media/image1.jpeg"/><Relationship Id="rId98" Type="http://schemas.openxmlformats.org/officeDocument/2006/relationships/hyperlink" Target="https://www.healthaffairs.org/author/Chen%2C+Xinwei" TargetMode="External"/><Relationship Id="rId121" Type="http://schemas.openxmlformats.org/officeDocument/2006/relationships/hyperlink" Target="https://www.healthaffairs.org/do/10.1377/hauthor20260207.270434/full/" TargetMode="External"/><Relationship Id="rId142" Type="http://schemas.openxmlformats.org/officeDocument/2006/relationships/hyperlink" Target="mailto:info@DignityAllianceMA.org" TargetMode="External"/><Relationship Id="rId163" Type="http://schemas.openxmlformats.org/officeDocument/2006/relationships/hyperlink" Target="https://www.medicaidplanningassistance.org/medicaid-eligibility-massachusetts/" TargetMode="External"/><Relationship Id="rId184" Type="http://schemas.openxmlformats.org/officeDocument/2006/relationships/hyperlink" Target="https://projects.propublica.org/nursing-homes/findings/search?search=&amp;states=%5B%22Massachusetts%22%5D&amp;affiliate=%5B%5D&amp;start=&amp;end=&amp;def_type=%5B%5D&amp;ss=%5B%22C%22%5D&amp;def_cat=%5B%5D&amp;def_tag=%5B%5D&amp;toggle=text" TargetMode="External"/><Relationship Id="rId219" Type="http://schemas.openxmlformats.org/officeDocument/2006/relationships/hyperlink" Target="mailto:jimlomastro@comcast.net" TargetMode="External"/><Relationship Id="rId230" Type="http://schemas.openxmlformats.org/officeDocument/2006/relationships/footer" Target="footer1.xml"/><Relationship Id="rId25" Type="http://schemas.openxmlformats.org/officeDocument/2006/relationships/hyperlink" Target="https://www.healthcaredive.com/news/trump-state-of-the-union-healthcare-2026/812962/" TargetMode="External"/><Relationship Id="rId46" Type="http://schemas.openxmlformats.org/officeDocument/2006/relationships/image" Target="media/image4.png"/><Relationship Id="rId67" Type="http://schemas.openxmlformats.org/officeDocument/2006/relationships/hyperlink" Target="https://dignityalliancema.org/2026/03/09/dignity-day-at-the-state-house/" TargetMode="External"/><Relationship Id="rId116" Type="http://schemas.openxmlformats.org/officeDocument/2006/relationships/hyperlink" Target="https://www.tiktok.com/@grandparentsforvaccines?ref=youcanknowthings.com" TargetMode="External"/><Relationship Id="rId137" Type="http://schemas.openxmlformats.org/officeDocument/2006/relationships/hyperlink" Target="https://www.healthcaredive.com/editors/rparduhn/" TargetMode="External"/><Relationship Id="rId158" Type="http://schemas.openxmlformats.org/officeDocument/2006/relationships/hyperlink" Target="https://www.mass.gov/how-to/file-a-complaint-regarding-a-nursing-home-or-other-health-care-facility?_gl=1*h05jgo*_ga*ODMxMTIyMTQuMTU2NzY3NjEzMg..*_ga_MCLPEGW7WM*MTcwMjU4NDEyNC40Ni4wLjE3MDI1ODQxMjQuMC4wLjA." TargetMode="External"/><Relationship Id="rId20" Type="http://schemas.openxmlformats.org/officeDocument/2006/relationships/hyperlink" Target="https://www.mass.gov/news/healey-driscoll-administration-calls-on-trump-administration-to-reverse-graduate-student-loan-limits-for-health-care-and-social-workers-educators" TargetMode="External"/><Relationship Id="rId41" Type="http://schemas.openxmlformats.org/officeDocument/2006/relationships/hyperlink" Target="https://www.healthaffairs.org/content/forefront/attacks-vaccine-hesitancy-and-promotion-research-undermine-public-health" TargetMode="External"/><Relationship Id="rId62" Type="http://schemas.openxmlformats.org/officeDocument/2006/relationships/hyperlink" Target="https://dignityalliancema.us17.list-manage.com/track/click?u=de034eba49faa71f4a93eef9d&amp;id=d02f89e22d&amp;e=d3003cc156" TargetMode="External"/><Relationship Id="rId83" Type="http://schemas.openxmlformats.org/officeDocument/2006/relationships/hyperlink" Target="https://www.mass.gov/event/mddc-march-council-meeting-03-11-2026" TargetMode="External"/><Relationship Id="rId88" Type="http://schemas.openxmlformats.org/officeDocument/2006/relationships/hyperlink" Target="https://ece.hsdm.harvard.edu/event/value-integrated-primary-care-older-adults-considerations-health-centers-webinar-series" TargetMode="External"/><Relationship Id="rId111" Type="http://schemas.openxmlformats.org/officeDocument/2006/relationships/hyperlink" Target="https://grandparentsforvaccines.org/share-your-story/?ref=youcanknowthings.com" TargetMode="External"/><Relationship Id="rId132" Type="http://schemas.openxmlformats.org/officeDocument/2006/relationships/hyperlink" Target="https://www.washingtonpost.com/lifestyle/2026/02/27/worlds-oldest-horse-guinness-fancy/" TargetMode="External"/><Relationship Id="rId153" Type="http://schemas.openxmlformats.org/officeDocument/2006/relationships/hyperlink" Target="https://tinyurl.com/DignityLegislativeEndorsements" TargetMode="External"/><Relationship Id="rId174" Type="http://schemas.openxmlformats.org/officeDocument/2006/relationships/hyperlink" Target="https://www.mass.gov/doc/mfp-demonstration-fact-sheet/download" TargetMode="External"/><Relationship Id="rId179" Type="http://schemas.openxmlformats.org/officeDocument/2006/relationships/hyperlink" Target="https://www.cms.gov/files/document/sff-posting-candidate-list-march-2025.pdf" TargetMode="External"/><Relationship Id="rId195"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209" Type="http://schemas.openxmlformats.org/officeDocument/2006/relationships/hyperlink" Target="mailto:baskinfrank19@gmail.com" TargetMode="External"/><Relationship Id="rId190"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204" Type="http://schemas.openxmlformats.org/officeDocument/2006/relationships/hyperlink" Target="https://twitter.com/dignity_ma?s=21" TargetMode="External"/><Relationship Id="rId220" Type="http://schemas.openxmlformats.org/officeDocument/2006/relationships/hyperlink" Target="mailto:info@DignityAllianceMA.org" TargetMode="External"/><Relationship Id="rId225" Type="http://schemas.openxmlformats.org/officeDocument/2006/relationships/hyperlink" Target="https://revupma.org/wp/sign-up/" TargetMode="External"/><Relationship Id="rId15" Type="http://schemas.openxmlformats.org/officeDocument/2006/relationships/hyperlink" Target="https://www.healthaffairs.org/doi/abs/10.1377/hlthaff.2025.00609?utm_campaign=march+2026+issue&amp;utm_medium=email&amp;_hsenc=p2ANqtz-9f0PiKkeoiRJEhMNssmdEuLJH0w0EtDWb4Basd13C8lZou8_4Dq7o63ST-ZRz2bawzKStFl82tiF109eS9VOWckAZwjQ&amp;_hsmi=407378371&amp;utm_source=hasu&amp;journalCode=hlthaff" TargetMode="External"/><Relationship Id="rId36" Type="http://schemas.openxmlformats.org/officeDocument/2006/relationships/hyperlink" Target="https://www.healthaffairs.org/content/forefront/falls-regulated-but-function-not-measurement-incentives-undermine-post-acute-care" TargetMode="External"/><Relationship Id="rId57" Type="http://schemas.openxmlformats.org/officeDocument/2006/relationships/hyperlink" Target="https://us02web.zoom.us/meeting/register/bdQ3PQE4TS-4eUcCv8LUeg" TargetMode="External"/><Relationship Id="rId106" Type="http://schemas.openxmlformats.org/officeDocument/2006/relationships/hyperlink" Target="https://www.healthaffairs.org/author/Coe%2C+Norma+B" TargetMode="External"/><Relationship Id="rId127" Type="http://schemas.openxmlformats.org/officeDocument/2006/relationships/hyperlink" Target="https://www.washingtonpost.com/wellness/2026/03/08/difficult-people-longevity-study/?utm_source=alert&amp;utm_medium=email&amp;utm_campaign=wp_news_alert_revere&amp;location=alert" TargetMode="External"/><Relationship Id="rId10" Type="http://schemas.openxmlformats.org/officeDocument/2006/relationships/hyperlink" Target="https://quotefancy.com/quote/829008/Hillary-Clinton-Caring-for-others-is-an-expression-of-what-it-means-to-be-fully-human" TargetMode="External"/><Relationship Id="rId31" Type="http://schemas.openxmlformats.org/officeDocument/2006/relationships/hyperlink" Target="https://www.youcanknowthings.com/what-life-was-like-before-vaccinations/?ref=you-can-know-things-newsletter" TargetMode="External"/><Relationship Id="rId52" Type="http://schemas.openxmlformats.org/officeDocument/2006/relationships/hyperlink" Target="https://urldefense.proofpoint.com/v2/url?u=https-3A__click.everyaction.com_k_119220164_582333396_1223903130-3Fnvep-3Dew0KICAiVGVuYW50VXJpIjogIm5ncHZhbjovL3Zhbi9FQS9FQTAwMi8xLzYzODUyIiwNCiAgIkRpc3RyaWJ1dGlvblVuaXF1ZUlkIjogIjM4MWRiODJiLWI5YzAtZjAxMS04MTk2LTYwNDViZGZlOGU5YyIsDQogICJFbWFpbEFkZHJlc3MiOiAicmljaGFyZEBsdGNjYy5vcmciDQp9-26hmac-3De3V7gq8XqK8TTQunvHmRYkJ76Z0kSk6Gs8qnzPzCU1M-3D-26emci-3Da539617a-2Dafc0-2Df011-2D8196-2D6045bdfe8e9c-26emdi-3D381db82b-2Db9c0-2Df011-2D8196-2D6045bdfe8e9c-26ceid-3D2300046&amp;d=DwMFaQ&amp;c=euGZstcaTDllvimEN8b7jXrwqOf-v5A_CdpgnVfiiMM&amp;r=aNsVkC_MLnkrTB9gWp7jEFVBJ0qq3Pgq3RYuBbCJ3dA&amp;m=yqFfXpfAOJFOS7whEYFDCTtSuwq12fgoqbwF6MJtI5m1ZCdo_b2zO8wE5V2fLtg4&amp;s=Si2msd8NzQn-cTj2GxiJf234CZKBPM3iSXeBmWSbpIc&amp;e=" TargetMode="External"/><Relationship Id="rId73" Type="http://schemas.openxmlformats.org/officeDocument/2006/relationships/hyperlink" Target="https://guardianship.institute/newsletter/" TargetMode="External"/><Relationship Id="rId78" Type="http://schemas.openxmlformats.org/officeDocument/2006/relationships/hyperlink" Target="https://www.mass.gov/event/veterans-homes-council-meeting-tuesday-march-10-03-10-2026" TargetMode="External"/><Relationship Id="rId94" Type="http://schemas.openxmlformats.org/officeDocument/2006/relationships/hyperlink" Target="https://www.healthaffairs.org/content/forefront/falls-regulated-but-function-not-measurement-incentives-undermine-post-acute-care" TargetMode="External"/><Relationship Id="rId99" Type="http://schemas.openxmlformats.org/officeDocument/2006/relationships/hyperlink" Target="https://www.healthaffairs.org/author/Coe%2C+Norma+B" TargetMode="External"/><Relationship Id="rId101" Type="http://schemas.openxmlformats.org/officeDocument/2006/relationships/hyperlink" Target="https://www.healthaffairs.org/doi/abs/10.1377/hlthaff.2025.00609?utm_campaign=march+2026+issue&amp;utm_medium=email&amp;_hsenc=p2ANqtz-9f0PiKkeoiRJEhMNssmdEuLJH0w0EtDWb4Basd13C8lZou8_4Dq7o63ST-ZRz2bawzKStFl82tiF109eS9VOWckAZwjQ&amp;_hsmi=407378371&amp;utm_source=hasu&amp;journalCode=hlthaff" TargetMode="External"/><Relationship Id="rId122" Type="http://schemas.openxmlformats.org/officeDocument/2006/relationships/hyperlink" Target="https://www.healthaffairs.org/do/10.1377/hauthor20260207.314864/full/" TargetMode="External"/><Relationship Id="rId143" Type="http://schemas.openxmlformats.org/officeDocument/2006/relationships/hyperlink" Target="https://substack.com/redirect/3e4b60c3-4a49-4fc7-9749-fd8ecf2bf101?j=eyJ1IjoiNGsxZmd1In0.PWf90VLoWC4_GwwJT9ER9OsJvKcBn6B30VFHgLcN9dY" TargetMode="External"/><Relationship Id="rId148" Type="http://schemas.openxmlformats.org/officeDocument/2006/relationships/hyperlink" Target="https://www.centerforpublicrep.org/court_case/marsters-et-al-v-healey-et-al/" TargetMode="External"/><Relationship Id="rId164" Type="http://schemas.openxmlformats.org/officeDocument/2006/relationships/hyperlink" Target="https://www.medicaidplanningassistance.org/medicaid-eligibility-massachusetts/" TargetMode="External"/><Relationship Id="rId169" Type="http://schemas.openxmlformats.org/officeDocument/2006/relationships/hyperlink" Target="https://www.medicaidplanningassistance.org/medicaid-eligibility-massachusetts/" TargetMode="External"/><Relationship Id="rId185" Type="http://schemas.openxmlformats.org/officeDocument/2006/relationships/hyperlink" Target="https://projects.propublica.org/nursing-homes/findings/search?search=&amp;states=%5B%22Massachusetts%22%5D&amp;affiliate=%5B%5D&amp;start=&amp;end=&amp;def_type=%5B%5D&amp;ss=%5B%22D%22%5D&amp;def_cat=%5B%5D&amp;def_tag=%5B%5D&amp;toggle=text" TargetMode="External"/><Relationship Id="rId4" Type="http://schemas.openxmlformats.org/officeDocument/2006/relationships/settings" Target="settings.xml"/><Relationship Id="rId9" Type="http://schemas.openxmlformats.org/officeDocument/2006/relationships/hyperlink" Target="mailto:info@DignityAllianceMA.org" TargetMode="External"/><Relationship Id="rId180" Type="http://schemas.openxmlformats.org/officeDocument/2006/relationships/hyperlink" Target="https://www.cms.gov/files/document/sff-posting-candidate-list-march-2025.pdf" TargetMode="External"/><Relationship Id="rId210" Type="http://schemas.openxmlformats.org/officeDocument/2006/relationships/hyperlink" Target="mailto:lforrow@bidmc.harvard.edu" TargetMode="External"/><Relationship Id="rId215" Type="http://schemas.openxmlformats.org/officeDocument/2006/relationships/hyperlink" Target="mailto:bhenning@bostoncil.org" TargetMode="External"/><Relationship Id="rId26" Type="http://schemas.openxmlformats.org/officeDocument/2006/relationships/hyperlink" Target="https://www.bostonglobe.com/2026/03/04/metro/massachusetts-public-records-law/" TargetMode="External"/><Relationship Id="rId231" Type="http://schemas.openxmlformats.org/officeDocument/2006/relationships/fontTable" Target="fontTable.xml"/><Relationship Id="rId47" Type="http://schemas.openxmlformats.org/officeDocument/2006/relationships/hyperlink" Target="https://www.dignitymemorial.com/obituaries/brookline-ma/susan-checchi-12774606" TargetMode="External"/><Relationship Id="rId68" Type="http://schemas.openxmlformats.org/officeDocument/2006/relationships/image" Target="media/image6.png"/><Relationship Id="rId89" Type="http://schemas.openxmlformats.org/officeDocument/2006/relationships/hyperlink" Target="https://ece.hsdm.harvard.edu/event/intimate-partner-violence-and-elder-abuse-later-life" TargetMode="External"/><Relationship Id="rId112" Type="http://schemas.openxmlformats.org/officeDocument/2006/relationships/hyperlink" Target="https://grandparentsforvaccines.org/?ref=youcanknowthings.com" TargetMode="External"/><Relationship Id="rId133" Type="http://schemas.openxmlformats.org/officeDocument/2006/relationships/hyperlink" Target="https://www.healthaffairs.org/do/10.1377/hp20260305.145919/full/?utm_campaign=podcast&amp;utm_medium=email&amp;_hsenc=p2ANqtz--zP1sWXKrd0tCHvO18YiC9nslpEYio_V2T2cKjDOk1xnrDB_I0FQD2Ewiq0VtXV1zYdBq__p2tT7IyOtc_7qz7V1ihNA&amp;_hsmi=407378371&amp;utm_content=hatw&amp;utm_source=hasu" TargetMode="External"/><Relationship Id="rId154" Type="http://schemas.openxmlformats.org/officeDocument/2006/relationships/hyperlink" Target="mailto:dickmoore1943@gmail.com" TargetMode="External"/><Relationship Id="rId175" Type="http://schemas.openxmlformats.org/officeDocument/2006/relationships/hyperlink" Target="https://www.mass.gov/doc/mfp-demonstration-fact-sheet-accessible-version/download" TargetMode="External"/><Relationship Id="rId196" Type="http://schemas.openxmlformats.org/officeDocument/2006/relationships/hyperlink" Target="https://dignityalliancema.org/legislative-endorsements/" TargetMode="External"/><Relationship Id="rId200" Type="http://schemas.openxmlformats.org/officeDocument/2006/relationships/hyperlink" Target="mailto:info@DignityAllianceMA.org" TargetMode="External"/><Relationship Id="rId16" Type="http://schemas.openxmlformats.org/officeDocument/2006/relationships/hyperlink" Target="https://www.youcanknowthings.com/what-life-was-like-before-vaccinations/?ref=you-can-know-things-newsletter" TargetMode="External"/><Relationship Id="rId221" Type="http://schemas.openxmlformats.org/officeDocument/2006/relationships/hyperlink" Target="https://marsters.centerforpublicrep.org/" TargetMode="External"/><Relationship Id="rId37" Type="http://schemas.openxmlformats.org/officeDocument/2006/relationships/hyperlink" Target="https://www.science.org/content/article/following-court-order-nih-ceases-new-terminations-politically-sensitive-grants" TargetMode="External"/><Relationship Id="rId58" Type="http://schemas.openxmlformats.org/officeDocument/2006/relationships/image" Target="media/image5.png"/><Relationship Id="rId79" Type="http://schemas.openxmlformats.org/officeDocument/2006/relationships/hyperlink" Target="https://www.mass.gov/event/public-health-council-meeting-march-11-2026-03-11-2026" TargetMode="External"/><Relationship Id="rId102" Type="http://schemas.openxmlformats.org/officeDocument/2006/relationships/hyperlink" Target="https://www.healthaffairs.org/author/Dean%2C+Adam" TargetMode="External"/><Relationship Id="rId123" Type="http://schemas.openxmlformats.org/officeDocument/2006/relationships/hyperlink" Target="https://www.healthaffairs.org/do/10.1377/hauthor20141117.252717/full/" TargetMode="External"/><Relationship Id="rId144" Type="http://schemas.openxmlformats.org/officeDocument/2006/relationships/hyperlink" Target="https://bookshop.org/p/books/a-perfect-turmoil-walter-e-fernald-and-the-struggle-to-care-for-america-s-disabled/21667832?ean=9781954276420&amp;utm_source=substack&amp;utm_medium=email" TargetMode="External"/><Relationship Id="rId90" Type="http://schemas.openxmlformats.org/officeDocument/2006/relationships/hyperlink" Target="https://ece.hsdm.harvard.edu/resource/intimate-partner-violence-and-elder-abuse-later-life-educational-brief" TargetMode="External"/><Relationship Id="rId165" Type="http://schemas.openxmlformats.org/officeDocument/2006/relationships/hyperlink" Target="https://www.medicaidplanningassistance.org/medicaid-eligibility-massachusetts/" TargetMode="External"/><Relationship Id="rId186" Type="http://schemas.openxmlformats.org/officeDocument/2006/relationships/hyperlink" Target="https://projects.propublica.org/nursing-homes/findings/search?search=&amp;states=%5B%22Massachusetts%22%5D&amp;affiliate=%5B%5D&amp;start=&amp;end=&amp;def_type=%5B%5D&amp;ss=%5B%22E%22%5D&amp;def_cat=%5B%5D&amp;def_tag=%5B%5D&amp;toggle=text" TargetMode="External"/><Relationship Id="rId211" Type="http://schemas.openxmlformats.org/officeDocument/2006/relationships/hyperlink" Target="mailto:jimlomastro@comcast.net" TargetMode="External"/><Relationship Id="rId232" Type="http://schemas.openxmlformats.org/officeDocument/2006/relationships/theme" Target="theme/theme1.xml"/><Relationship Id="rId27" Type="http://schemas.openxmlformats.org/officeDocument/2006/relationships/hyperlink" Target="https://www.mass.gov/news/healey-driscoll-administration-calls-on-trump-administration-to-reverse-graduate-student-loan-limits-for-health-care-and-social-workers-educators" TargetMode="External"/><Relationship Id="rId48" Type="http://schemas.openxmlformats.org/officeDocument/2006/relationships/hyperlink" Target="https://dignityalliancema.org/donate/" TargetMode="External"/><Relationship Id="rId69" Type="http://schemas.openxmlformats.org/officeDocument/2006/relationships/hyperlink" Target="https://click.connect.hhs.gov/?qs=eyJkZWtJZCI6IjBhZTljYzczLTcyNGEtNGY3ZC04YTYxLWM5NzgxMDc2NzVhYyIsImRla1ZlcnNpb24iOjEsIml2IjoiWVdkY0VRM3hpOUpqOTlsVzZBSDVpdz09IiwiY2lwaGVyVGV4dCI6IklGUmxLeVRmd3pqdUs3VEtQMGxqL28rWEFCb0VXbGx5cHQrM2o5VjQ3SFhzTDJSYWY5K2FueDRSL25yNmFTb2p2NWZMN0lZQmhNdnpib3Qvd210ZVBFTjFoR0ZuWEJFTjhZdlNZL2ZaVnVnQitZcz0iLCJhdXRoVGFnIjoiN0lZQmhNdnpib3Qvd210ZVBFTjFoQT09In0%3D" TargetMode="External"/><Relationship Id="rId113" Type="http://schemas.openxmlformats.org/officeDocument/2006/relationships/hyperlink" Target="https://www.facebook.com/profile.php?id=61576610811699" TargetMode="External"/><Relationship Id="rId134" Type="http://schemas.openxmlformats.org/officeDocument/2006/relationships/hyperlink" Target="https://www.healthaffairs.org/do/10.1377/hauthor20211221.981188/full/" TargetMode="External"/><Relationship Id="rId80" Type="http://schemas.openxmlformats.org/officeDocument/2006/relationships/hyperlink" Target="https://www.mass.gov/event/public-health-council-meeting-march-11-2026-03-11-2026" TargetMode="External"/><Relationship Id="rId155" Type="http://schemas.openxmlformats.org/officeDocument/2006/relationships/hyperlink" Target="https://dignityalliancema.org/resources/" TargetMode="External"/><Relationship Id="rId176" Type="http://schemas.openxmlformats.org/officeDocument/2006/relationships/hyperlink" Target="https://dignityalliancema.org/2025/04/07/nursing-home-closures-since-july-2021/" TargetMode="External"/><Relationship Id="rId197" Type="http://schemas.openxmlformats.org/officeDocument/2006/relationships/hyperlink" Target="https://dignityalliancema.org/federal-legislative-endorsements/" TargetMode="External"/><Relationship Id="rId201" Type="http://schemas.openxmlformats.org/officeDocument/2006/relationships/hyperlink" Target="https://www.facebook.com/DignityAllianceMA/" TargetMode="External"/><Relationship Id="rId222" Type="http://schemas.openxmlformats.org/officeDocument/2006/relationships/hyperlink" Target="mailto:bringingpeoplehome@cpr-ma.org?eType=ActivityDefinitionInstance&amp;eId=72e9cec6-f09c-4c2d-87c5-a14b6bcfa035" TargetMode="External"/><Relationship Id="rId17" Type="http://schemas.openxmlformats.org/officeDocument/2006/relationships/hyperlink" Target="https://www.healthaffairs.org/content/forefront/attacks-vaccine-hesitancy-and-promotion-research-undermine-public-health" TargetMode="External"/><Relationship Id="rId38" Type="http://schemas.openxmlformats.org/officeDocument/2006/relationships/hyperlink" Target="https://litigationtracker.law.georgetown.edu/litigation/american-public-health-association-et-al-v-national-institutes-of-health-et-al/" TargetMode="External"/><Relationship Id="rId59" Type="http://schemas.openxmlformats.org/officeDocument/2006/relationships/hyperlink" Target="https://dignityalliancema.org/2026/03/09/dignity-day-at-the-state-house/" TargetMode="External"/><Relationship Id="rId103" Type="http://schemas.openxmlformats.org/officeDocument/2006/relationships/hyperlink" Target="https://www.healthaffairs.org/author/McCallum%2C+Jamie" TargetMode="External"/><Relationship Id="rId124" Type="http://schemas.openxmlformats.org/officeDocument/2006/relationships/hyperlink" Target="https://www.healthaffairs.org/do/10.1377/hauthor20190717.56664/full/" TargetMode="External"/><Relationship Id="rId70" Type="http://schemas.openxmlformats.org/officeDocument/2006/relationships/hyperlink" Target="mailto:bsilva.naswma@socialworkers.org" TargetMode="External"/><Relationship Id="rId91" Type="http://schemas.openxmlformats.org/officeDocument/2006/relationships/hyperlink" Target="Summary:%20This%20webinar,%20hosted%20by%20Health%20Partners%20on%20IPV%20+%20Exploitation%20and%20NCECE,%20will%20focus%20on%20the%20prevalence%20and%20health%20impact%20of%20intimate%20partner%20violence%20(IPV)%20in%20later%20life%20and%20elder%20abuse.%20The%20session%20will%20offer%20strategies%20to%20facilitate%20patient%20conversations,%20assessments%20and%20response%20for%20IPV,%20and%20how%20to%20improve%20access%20to%20supportive%20community%20services." TargetMode="External"/><Relationship Id="rId145" Type="http://schemas.openxmlformats.org/officeDocument/2006/relationships/hyperlink" Target="https://press.uchicago.edu/ucp/books/book/chicago/A/bo236968182.html" TargetMode="External"/><Relationship Id="rId166" Type="http://schemas.openxmlformats.org/officeDocument/2006/relationships/hyperlink" Target="https://www.medicaidplanningassistance.org/medicaid-eligibility-massachusetts/" TargetMode="External"/><Relationship Id="rId187" Type="http://schemas.openxmlformats.org/officeDocument/2006/relationships/hyperlink" Target="https://projects.propublica.org/nursing-homes/findings/search?search=&amp;states=%5B%22Massachusetts%22%5D&amp;affiliate=%5B%5D&amp;start=&amp;end=&amp;def_type=%5B%5D&amp;ss=%5B%22F%22%5D&amp;def_cat=%5B%5D&amp;def_tag=%5B%5D&amp;toggle=text" TargetMode="External"/><Relationship Id="rId1" Type="http://schemas.openxmlformats.org/officeDocument/2006/relationships/customXml" Target="../customXml/item1.xml"/><Relationship Id="rId212" Type="http://schemas.openxmlformats.org/officeDocument/2006/relationships/hyperlink" Target="mailto:mcoffin@centerlw.org" TargetMode="External"/><Relationship Id="rId28" Type="http://schemas.openxmlformats.org/officeDocument/2006/relationships/hyperlink" Target="https://www.washingtonpost.com/health/2026/03/08/ai-technology-caregiving/?utm_source=webview&amp;utm_medium=referral_top%20stories&amp;utm_campaign=axs_2601%3Acontrol%3Btt_2510%3Aa%3Bdr_2503%3Apersonalized%3B" TargetMode="External"/><Relationship Id="rId49" Type="http://schemas.openxmlformats.org/officeDocument/2006/relationships/hyperlink" Target="https://massterlist.com/job-board/" TargetMode="External"/><Relationship Id="rId114" Type="http://schemas.openxmlformats.org/officeDocument/2006/relationships/hyperlink" Target="http://youtube.com/@GrandparentsforVaccines?ref=youcanknowthings.com" TargetMode="External"/><Relationship Id="rId60" Type="http://schemas.openxmlformats.org/officeDocument/2006/relationships/hyperlink" Target="https://dignityalliancema.us17.list-manage.com/track/click?u=de034eba49faa71f4a93eef9d&amp;id=dba5a5bf5f&amp;e=d3003cc156" TargetMode="External"/><Relationship Id="rId81" Type="http://schemas.openxmlformats.org/officeDocument/2006/relationships/hyperlink" Target="https://docs.google.com/forms/d/e/1FAIpQLScc8ECXbF48PRY4k0EQES9stzk6JdOr8aZZYYIzd1m4TB_6Nw/viewform" TargetMode="External"/><Relationship Id="rId135" Type="http://schemas.openxmlformats.org/officeDocument/2006/relationships/hyperlink" Target="https://www.healthaffairs.org/do/10.1377/hauthor20231121.169771/full/" TargetMode="External"/><Relationship Id="rId156" Type="http://schemas.openxmlformats.org/officeDocument/2006/relationships/hyperlink" Target="https://dignityalliancema.org/funding-opportunities/" TargetMode="External"/><Relationship Id="rId177" Type="http://schemas.openxmlformats.org/officeDocument/2006/relationships/hyperlink" Target="https://dignityalliancema.org/2025/04/07/list-of-determination-of-need-applications/" TargetMode="External"/><Relationship Id="rId198" Type="http://schemas.openxmlformats.org/officeDocument/2006/relationships/hyperlink" Target="https://dignityalliancema.org/about/working-groups/" TargetMode="External"/><Relationship Id="rId202" Type="http://schemas.openxmlformats.org/officeDocument/2006/relationships/hyperlink" Target="https://www.instagram.com/dignityalliance/" TargetMode="External"/><Relationship Id="rId223" Type="http://schemas.openxmlformats.org/officeDocument/2006/relationships/hyperlink" Target="https://marsters.centerforpublicrep.org/7b3c2-contact/" TargetMode="External"/><Relationship Id="rId18" Type="http://schemas.openxmlformats.org/officeDocument/2006/relationships/hyperlink" Target="https://www.bostonglobe.com/2026/03/08/metro/boston-snow-removal-disability/" TargetMode="External"/><Relationship Id="rId39" Type="http://schemas.openxmlformats.org/officeDocument/2006/relationships/hyperlink" Target="https://www.mass.gov/news/ag-campbell-sues-trump-administration-over-illegal-funding-cuts-and-delays-for-medical-and-public-health-research" TargetMode="External"/><Relationship Id="rId50" Type="http://schemas.openxmlformats.org/officeDocument/2006/relationships/hyperlink" Target="https://nursinghome411.org/staffing-resource-center/?emci=a539617a-afc0-f011-8196-6045bdfe8e9c&amp;emdi=381db82b-b9c0-f011-8196-6045bdfe8e9c&amp;ceid=2300046" TargetMode="External"/><Relationship Id="rId104" Type="http://schemas.openxmlformats.org/officeDocument/2006/relationships/hyperlink" Target="https://www.healthaffairs.org/author/Venkataramani%2C+Atheendar+S" TargetMode="External"/><Relationship Id="rId125" Type="http://schemas.openxmlformats.org/officeDocument/2006/relationships/hyperlink" Target="https://www.healthaffairs.org/do/10.1377/hauthor20141113.469141/full/" TargetMode="External"/><Relationship Id="rId146" Type="http://schemas.openxmlformats.org/officeDocument/2006/relationships/hyperlink" Target="https://press.uchicago.edu/ucp/books/author/G/M/au5524444.html" TargetMode="External"/><Relationship Id="rId167" Type="http://schemas.openxmlformats.org/officeDocument/2006/relationships/hyperlink" Target="https://www.medicaidplanningassistance.org/medicaid-eligibility-massachusetts/" TargetMode="External"/><Relationship Id="rId188" Type="http://schemas.openxmlformats.org/officeDocument/2006/relationships/hyperlink" Target="https://projects.propublica.org/nursing-homes/findings/search?search=&amp;states=%5B%22Massachusetts%22%5D&amp;affiliate=%5B%5D&amp;start=&amp;end=&amp;def_type=%5B%5D&amp;ss=%5B%22G%22%5D&amp;def_cat=%5B%5D&amp;def_tag=%5B%5D&amp;toggle=text" TargetMode="External"/><Relationship Id="rId71" Type="http://schemas.openxmlformats.org/officeDocument/2006/relationships/hyperlink" Target="mailto:chapter.naswma@socialworkers.org" TargetMode="External"/><Relationship Id="rId92" Type="http://schemas.openxmlformats.org/officeDocument/2006/relationships/hyperlink" Target="https://us02web.zoom.us/webinar/register/8317724770324/WN_ZtEyeaR8SVOHhaXDVJ6B8Q?utm_campaign=Ask%20Nurse%20Linda&amp;utm_medium=email&amp;_hsenc=p2ANqtz--uRpcp2aKRLkvhsCWhNvU-MSq4kapY2dJ-BL1HdLQ2M0NT_ry3dDv4cUmJrc_sTvAkxNYvt4zTxMwG9_TC28kDQaK0bQ&amp;_hsmi=406493152&amp;utm_content=406493152&amp;utm_source=hs_email" TargetMode="External"/><Relationship Id="rId213" Type="http://schemas.openxmlformats.org/officeDocument/2006/relationships/hyperlink" Target="mailto:Dickmoore1943@gmail.com" TargetMode="External"/><Relationship Id="rId2" Type="http://schemas.openxmlformats.org/officeDocument/2006/relationships/numbering" Target="numbering.xml"/><Relationship Id="rId29" Type="http://schemas.openxmlformats.org/officeDocument/2006/relationships/hyperlink" Target="https://www.washingtonpost.com/wellness/2023/01/09/how-to-adult-friends-relationships/" TargetMode="External"/><Relationship Id="rId40" Type="http://schemas.openxmlformats.org/officeDocument/2006/relationships/hyperlink" Target="https://www.govexec.com/management/2025/06/federal-judge-deems-trump-administrations-termination-nih-grants-illegal/406148/" TargetMode="External"/><Relationship Id="rId115" Type="http://schemas.openxmlformats.org/officeDocument/2006/relationships/hyperlink" Target="https://www.instagram.com/grandparentsforvaccines/?ref=youcanknowthings.com" TargetMode="External"/><Relationship Id="rId136" Type="http://schemas.openxmlformats.org/officeDocument/2006/relationships/hyperlink" Target="https://www.healthcaredive.com/news/trump-state-of-the-union-healthcare-2026/812962/" TargetMode="External"/><Relationship Id="rId157" Type="http://schemas.openxmlformats.org/officeDocument/2006/relationships/hyperlink" Target="https://dignityalliancema.org/about/organizations/" TargetMode="External"/><Relationship Id="rId178" Type="http://schemas.openxmlformats.org/officeDocument/2006/relationships/hyperlink" Target="https://www.mass.gov/info-details/town-of-nantucket-long-term-care-substantial-capital-expenditure" TargetMode="External"/><Relationship Id="rId61" Type="http://schemas.openxmlformats.org/officeDocument/2006/relationships/hyperlink" Target="https://dignityalliancema.us17.list-manage.com/track/click?u=de034eba49faa71f4a93eef9d&amp;id=2a1500d2a5&amp;e=d3003cc156" TargetMode="External"/><Relationship Id="rId82" Type="http://schemas.openxmlformats.org/officeDocument/2006/relationships/hyperlink" Target="https://docs.google.com/forms/d/e/1FAIpQLScc8ECXbF48PRY4k0EQES9stzk6JdOr8aZZYYIzd1m4TB_6Nw/viewform" TargetMode="External"/><Relationship Id="rId199" Type="http://schemas.openxmlformats.org/officeDocument/2006/relationships/hyperlink" Target="https://dignityalliancema.org/2022/02/09/social-media-workshops/" TargetMode="External"/><Relationship Id="rId203" Type="http://schemas.openxmlformats.org/officeDocument/2006/relationships/hyperlink" Target="https://www.linkedin.com/company/dignity-alliance-massachusetts" TargetMode="External"/><Relationship Id="rId19" Type="http://schemas.openxmlformats.org/officeDocument/2006/relationships/hyperlink" Target="https://www.washingtonpost.com/health/2026/03/08/ai-technology-caregiving/?utm_source=webview&amp;utm_medium=referral_top%20stories&amp;utm_campaign=axs_2601%3Acontrol%3Btt_2510%3Aa%3Bdr_2503%3Apersonalized%3B" TargetMode="External"/><Relationship Id="rId224" Type="http://schemas.openxmlformats.org/officeDocument/2006/relationships/hyperlink" Target="https://revupma.org/wp/" TargetMode="External"/><Relationship Id="rId30" Type="http://schemas.openxmlformats.org/officeDocument/2006/relationships/hyperlink" Target="https://www.washingtonpost.com/wellness/2026/03/08/difficult-people-longevity-study/?utm_source=alert&amp;utm_medium=email&amp;utm_campaign=wp_news_alert_revere&amp;location=alert" TargetMode="External"/><Relationship Id="rId105" Type="http://schemas.openxmlformats.org/officeDocument/2006/relationships/hyperlink" Target="https://www.healthaffairs.org/author/Chatterjee%2C+Paula" TargetMode="External"/><Relationship Id="rId126" Type="http://schemas.openxmlformats.org/officeDocument/2006/relationships/hyperlink" Target="https://www.washingtonpost.com/health/2026/03/08/ai-technology-caregiving/?utm_source=webview&amp;utm_medium=referral_top%20stories&amp;utm_campaign=axs_2601%3Acontrol%3Btt_2510%3Aa%3Bdr_2503%3Apersonalized%3B" TargetMode="External"/><Relationship Id="rId147" Type="http://schemas.openxmlformats.org/officeDocument/2006/relationships/hyperlink" Target="https://press.uchicago.edu/ucp/books/book/chicago/A/bo236968182.html" TargetMode="External"/><Relationship Id="rId168" Type="http://schemas.openxmlformats.org/officeDocument/2006/relationships/hyperlink" Target="https://www.medicaidplanningassistance.org/medicaid-eligibility-massachusetts/" TargetMode="External"/><Relationship Id="rId51" Type="http://schemas.openxmlformats.org/officeDocument/2006/relationships/hyperlink" Target="https://urldefense.proofpoint.com/v2/url?u=https-3A__click.everyaction.com_k_119220163_582333394_523843583-3Fnvep-3Dew0KICAiVGVuYW50VXJpIjogIm5ncHZhbjovL3Zhbi9FQS9FQTAwMi8xLzYzODUyIiwNCiAgIkRpc3RyaWJ1dGlvblVuaXF1ZUlkIjogIjM4MWRiODJiLWI5YzAtZjAxMS04MTk2LTYwNDViZGZlOGU5YyIsDQogICJFbWFpbEFkZHJlc3MiOiAicmljaGFyZEBsdGNjYy5vcmciDQp9-26hmac-3De3V7gq8XqK8TTQunvHmRYkJ76Z0kSk6Gs8qnzPzCU1M-3D-26emci-3Da539617a-2Dafc0-2Df011-2D8196-2D6045bdfe8e9c-26emdi-3D381db82b-2Db9c0-2Df011-2D8196-2D6045bdfe8e9c-26ceid-3D2300046&amp;d=DwMFaQ&amp;c=euGZstcaTDllvimEN8b7jXrwqOf-v5A_CdpgnVfiiMM&amp;r=aNsVkC_MLnkrTB9gWp7jEFVBJ0qq3Pgq3RYuBbCJ3dA&amp;m=yqFfXpfAOJFOS7whEYFDCTtSuwq12fgoqbwF6MJtI5m1ZCdo_b2zO8wE5V2fLtg4&amp;s=1tarAfNIKKlSEBgJMjKbgvuZbGamJTQHxzGpBPjRuYQ&amp;e=" TargetMode="External"/><Relationship Id="rId72" Type="http://schemas.openxmlformats.org/officeDocument/2006/relationships/hyperlink" Target="https://guardianship.institute/newsletter-february-2026/" TargetMode="External"/><Relationship Id="rId93" Type="http://schemas.openxmlformats.org/officeDocument/2006/relationships/hyperlink" Target="https://dignityalliancema.org/webinars-and-online-sessions/" TargetMode="External"/><Relationship Id="rId189"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3" Type="http://schemas.openxmlformats.org/officeDocument/2006/relationships/styles" Target="styles.xml"/><Relationship Id="rId214" Type="http://schemas.openxmlformats.org/officeDocument/2006/relationships/hyperlink" Target="mailto:sschwartz@cpr-ma.org"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83FDBA-F100-4154-AFC8-3E9C335889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383</TotalTime>
  <Pages>29</Pages>
  <Words>14448</Words>
  <Characters>82359</Characters>
  <Application>Microsoft Office Word</Application>
  <DocSecurity>0</DocSecurity>
  <Lines>686</Lines>
  <Paragraphs>193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planz</dc:creator>
  <cp:keywords/>
  <dc:description/>
  <cp:lastModifiedBy>Paul Lanzikos</cp:lastModifiedBy>
  <cp:revision>244</cp:revision>
  <cp:lastPrinted>2024-06-08T21:26:00Z</cp:lastPrinted>
  <dcterms:created xsi:type="dcterms:W3CDTF">2026-03-04T22:56:00Z</dcterms:created>
  <dcterms:modified xsi:type="dcterms:W3CDTF">2026-03-09T19:53:00Z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84a6c52ce74528bc023c61b668e60580c1d1e9a1f9db5655b7dabb318be7e14f</vt:lpwstr>
  </property>
</Properties>
</file>