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6C01B" w14:textId="4E0CD2DC" w:rsidR="00396FA8" w:rsidRDefault="0036241C">
      <w:r>
        <w:t>3</w:t>
      </w:r>
    </w:p>
    <w:tbl>
      <w:tblPr>
        <w:tblStyle w:val="TableGrid"/>
        <w:tblW w:w="0" w:type="auto"/>
        <w:tblLook w:val="04A0" w:firstRow="1" w:lastRow="0" w:firstColumn="1" w:lastColumn="0" w:noHBand="0" w:noVBand="1"/>
      </w:tblPr>
      <w:tblGrid>
        <w:gridCol w:w="2963"/>
        <w:gridCol w:w="2574"/>
        <w:gridCol w:w="1763"/>
        <w:gridCol w:w="3490"/>
      </w:tblGrid>
      <w:tr w:rsidR="00AF7AF8" w14:paraId="77797E0C" w14:textId="77777777" w:rsidTr="00E50E75">
        <w:trPr>
          <w:trHeight w:val="1880"/>
        </w:trPr>
        <w:tc>
          <w:tcPr>
            <w:tcW w:w="2963" w:type="dxa"/>
          </w:tcPr>
          <w:p w14:paraId="33D707EA" w14:textId="77777777" w:rsidR="00AF7AF8" w:rsidRDefault="00AF7AF8" w:rsidP="00AF7AF8">
            <w:pPr>
              <w:rPr>
                <w:noProof/>
              </w:rPr>
            </w:pPr>
          </w:p>
          <w:p w14:paraId="499C6B70" w14:textId="71D5D847" w:rsidR="00AF7AF8" w:rsidRDefault="00AF7AF8" w:rsidP="00AF7AF8">
            <w:r>
              <w:rPr>
                <w:noProof/>
              </w:rPr>
              <w:drawing>
                <wp:inline distT="0" distB="0" distL="0" distR="0" wp14:anchorId="25B0A017" wp14:editId="765D7125">
                  <wp:extent cx="1744980" cy="1137285"/>
                  <wp:effectExtent l="0" t="0" r="0" b="0"/>
                  <wp:docPr id="1" name="Picture 1" descr="Logo of Dignity Alliance Massachusetts with tag line &quot;respect. self-determination. choices.&quo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gnity Alliance - Logo_FINAL-02.jpg"/>
                          <pic:cNvPicPr/>
                        </pic:nvPicPr>
                        <pic:blipFill rotWithShape="1">
                          <a:blip r:embed="rId8" cstate="print">
                            <a:extLst>
                              <a:ext uri="{28A0092B-C50C-407E-A947-70E740481C1C}">
                                <a14:useLocalDpi xmlns:a14="http://schemas.microsoft.com/office/drawing/2010/main" val="0"/>
                              </a:ext>
                            </a:extLst>
                          </a:blip>
                          <a:srcRect l="17569" t="23719" r="20899" b="19451"/>
                          <a:stretch/>
                        </pic:blipFill>
                        <pic:spPr bwMode="auto">
                          <a:xfrm>
                            <a:off x="0" y="0"/>
                            <a:ext cx="1782777" cy="1161919"/>
                          </a:xfrm>
                          <a:prstGeom prst="rect">
                            <a:avLst/>
                          </a:prstGeom>
                          <a:ln>
                            <a:noFill/>
                          </a:ln>
                          <a:extLst>
                            <a:ext uri="{53640926-AAD7-44D8-BBD7-CCE9431645EC}">
                              <a14:shadowObscured xmlns:a14="http://schemas.microsoft.com/office/drawing/2010/main"/>
                            </a:ext>
                          </a:extLst>
                        </pic:spPr>
                      </pic:pic>
                    </a:graphicData>
                  </a:graphic>
                </wp:inline>
              </w:drawing>
            </w:r>
          </w:p>
          <w:p w14:paraId="56A48781" w14:textId="646BF28E" w:rsidR="00AF7AF8" w:rsidRPr="0024627F" w:rsidRDefault="00AF7AF8" w:rsidP="00AF7AF8">
            <w:pPr>
              <w:rPr>
                <w:rFonts w:ascii="Sagona Book" w:hAnsi="Sagona Book"/>
              </w:rPr>
            </w:pPr>
          </w:p>
        </w:tc>
        <w:tc>
          <w:tcPr>
            <w:tcW w:w="7827" w:type="dxa"/>
            <w:gridSpan w:val="3"/>
          </w:tcPr>
          <w:p w14:paraId="74CFB0FD" w14:textId="77777777" w:rsidR="00AF7AF8" w:rsidRPr="00BD29FE" w:rsidRDefault="00AF7AF8" w:rsidP="00AF7AF8">
            <w:pPr>
              <w:rPr>
                <w:rFonts w:ascii="Sagona Book" w:hAnsi="Sagona Book"/>
                <w:sz w:val="72"/>
                <w:szCs w:val="72"/>
              </w:rPr>
            </w:pPr>
            <w:r w:rsidRPr="00BD29FE">
              <w:rPr>
                <w:rFonts w:ascii="Sagona Book" w:hAnsi="Sagona Book"/>
                <w:sz w:val="72"/>
                <w:szCs w:val="72"/>
              </w:rPr>
              <w:t xml:space="preserve">The </w:t>
            </w:r>
            <w:r>
              <w:rPr>
                <w:rFonts w:ascii="Sagona Book" w:hAnsi="Sagona Book"/>
                <w:sz w:val="72"/>
                <w:szCs w:val="72"/>
              </w:rPr>
              <w:t xml:space="preserve">Dignity </w:t>
            </w:r>
            <w:r w:rsidRPr="00BD29FE">
              <w:rPr>
                <w:rFonts w:ascii="Sagona Book" w:hAnsi="Sagona Book"/>
                <w:sz w:val="72"/>
                <w:szCs w:val="72"/>
              </w:rPr>
              <w:t>Digest</w:t>
            </w:r>
          </w:p>
          <w:p w14:paraId="5EC5CA3A" w14:textId="7B123269" w:rsidR="00AF7AF8" w:rsidRPr="00BD29FE" w:rsidRDefault="00AF7AF8" w:rsidP="00AF7AF8">
            <w:pPr>
              <w:rPr>
                <w:rFonts w:ascii="Sagona Book" w:hAnsi="Sagona Book"/>
              </w:rPr>
            </w:pPr>
            <w:r w:rsidRPr="00BD29FE">
              <w:rPr>
                <w:rFonts w:ascii="Sagona Book" w:hAnsi="Sagona Book"/>
              </w:rPr>
              <w:t xml:space="preserve">Issue # </w:t>
            </w:r>
            <w:r w:rsidR="00EE0F9D">
              <w:rPr>
                <w:rFonts w:ascii="Sagona Book" w:hAnsi="Sagona Book"/>
              </w:rPr>
              <w:t>8</w:t>
            </w:r>
            <w:r w:rsidR="00046980">
              <w:rPr>
                <w:rFonts w:ascii="Sagona Book" w:hAnsi="Sagona Book"/>
              </w:rPr>
              <w:t>1</w:t>
            </w:r>
            <w:r w:rsidRPr="00BD29FE">
              <w:rPr>
                <w:rFonts w:ascii="Sagona Book" w:hAnsi="Sagona Book"/>
              </w:rPr>
              <w:tab/>
            </w:r>
            <w:r w:rsidRPr="00BD29FE">
              <w:rPr>
                <w:rFonts w:ascii="Sagona Book" w:hAnsi="Sagona Book"/>
              </w:rPr>
              <w:tab/>
            </w:r>
            <w:r w:rsidRPr="00BD29FE">
              <w:rPr>
                <w:rFonts w:ascii="Sagona Book" w:hAnsi="Sagona Book"/>
              </w:rPr>
              <w:tab/>
            </w:r>
            <w:r w:rsidRPr="00BD29FE">
              <w:rPr>
                <w:rFonts w:ascii="Sagona Book" w:hAnsi="Sagona Book"/>
              </w:rPr>
              <w:tab/>
            </w:r>
            <w:r w:rsidRPr="00BD29FE">
              <w:rPr>
                <w:rFonts w:ascii="Sagona Book" w:hAnsi="Sagona Book"/>
              </w:rPr>
              <w:tab/>
            </w:r>
            <w:r w:rsidRPr="00BD29FE">
              <w:rPr>
                <w:rFonts w:ascii="Sagona Book" w:hAnsi="Sagona Book"/>
              </w:rPr>
              <w:tab/>
              <w:t xml:space="preserve">       </w:t>
            </w:r>
            <w:r w:rsidR="00C86E6E">
              <w:rPr>
                <w:rFonts w:ascii="Sagona Book" w:hAnsi="Sagona Book"/>
              </w:rPr>
              <w:t xml:space="preserve">              </w:t>
            </w:r>
            <w:r w:rsidR="00527FB1">
              <w:rPr>
                <w:rFonts w:ascii="Sagona Book" w:hAnsi="Sagona Book"/>
              </w:rPr>
              <w:t xml:space="preserve">  </w:t>
            </w:r>
            <w:r w:rsidR="00B10312">
              <w:rPr>
                <w:rFonts w:ascii="Sagona Book" w:hAnsi="Sagona Book"/>
              </w:rPr>
              <w:t xml:space="preserve">March </w:t>
            </w:r>
            <w:r w:rsidR="00EE0F9D">
              <w:rPr>
                <w:rFonts w:ascii="Sagona Book" w:hAnsi="Sagona Book"/>
              </w:rPr>
              <w:t>1</w:t>
            </w:r>
            <w:r w:rsidR="00046980">
              <w:rPr>
                <w:rFonts w:ascii="Sagona Book" w:hAnsi="Sagona Book"/>
              </w:rPr>
              <w:t>8</w:t>
            </w:r>
            <w:r>
              <w:rPr>
                <w:rFonts w:ascii="Sagona Book" w:hAnsi="Sagona Book"/>
              </w:rPr>
              <w:t>, 2022</w:t>
            </w:r>
          </w:p>
          <w:p w14:paraId="64EBF7B2" w14:textId="77777777" w:rsidR="00AF7AF8" w:rsidRDefault="00AF7AF8" w:rsidP="00AF7AF8">
            <w:pPr>
              <w:jc w:val="both"/>
              <w:rPr>
                <w:rFonts w:ascii="Sagona Book" w:hAnsi="Sagona Book"/>
                <w:sz w:val="20"/>
                <w:szCs w:val="20"/>
              </w:rPr>
            </w:pPr>
            <w:r w:rsidRPr="00BD29FE">
              <w:rPr>
                <w:rFonts w:ascii="Sagona Book" w:hAnsi="Sagona Book"/>
                <w:i/>
                <w:iCs/>
                <w:sz w:val="20"/>
                <w:szCs w:val="20"/>
              </w:rPr>
              <w:t xml:space="preserve">The </w:t>
            </w:r>
            <w:r>
              <w:rPr>
                <w:rFonts w:ascii="Sagona Book" w:hAnsi="Sagona Book"/>
                <w:i/>
                <w:iCs/>
                <w:sz w:val="20"/>
                <w:szCs w:val="20"/>
              </w:rPr>
              <w:t>Dignity</w:t>
            </w:r>
            <w:r w:rsidRPr="00BD29FE">
              <w:rPr>
                <w:rFonts w:ascii="Sagona Book" w:hAnsi="Sagona Book"/>
                <w:i/>
                <w:iCs/>
                <w:sz w:val="20"/>
                <w:szCs w:val="20"/>
              </w:rPr>
              <w:t xml:space="preserve"> Digest</w:t>
            </w:r>
            <w:r w:rsidRPr="00BD29FE">
              <w:rPr>
                <w:rFonts w:ascii="Sagona Book" w:hAnsi="Sagona Book"/>
                <w:sz w:val="20"/>
                <w:szCs w:val="20"/>
              </w:rPr>
              <w:t xml:space="preserve"> is information complied by Dignity Alliance Massachusetts concerning long-term services, support, living options, and care issued each </w:t>
            </w:r>
            <w:r>
              <w:rPr>
                <w:rFonts w:ascii="Sagona Book" w:hAnsi="Sagona Book"/>
                <w:sz w:val="20"/>
                <w:szCs w:val="20"/>
              </w:rPr>
              <w:t>Fri</w:t>
            </w:r>
            <w:r w:rsidRPr="00BD29FE">
              <w:rPr>
                <w:rFonts w:ascii="Sagona Book" w:hAnsi="Sagona Book"/>
                <w:sz w:val="20"/>
                <w:szCs w:val="20"/>
              </w:rPr>
              <w:t>day.</w:t>
            </w:r>
          </w:p>
          <w:p w14:paraId="4B8A65B1" w14:textId="77777777" w:rsidR="00AF7AF8" w:rsidRDefault="00AF7AF8" w:rsidP="00AF7AF8">
            <w:pPr>
              <w:jc w:val="both"/>
              <w:rPr>
                <w:rFonts w:ascii="Sagona Book" w:hAnsi="Sagona Book"/>
                <w:sz w:val="20"/>
                <w:szCs w:val="20"/>
              </w:rPr>
            </w:pPr>
          </w:p>
          <w:p w14:paraId="00EF4D6A" w14:textId="4EE9CB4D" w:rsidR="00AF7AF8" w:rsidRPr="00BD29FE" w:rsidRDefault="00AF7AF8" w:rsidP="00AF7AF8">
            <w:pPr>
              <w:jc w:val="both"/>
              <w:rPr>
                <w:rFonts w:ascii="Sagona Book" w:hAnsi="Sagona Book"/>
                <w:sz w:val="20"/>
                <w:szCs w:val="20"/>
              </w:rPr>
            </w:pPr>
          </w:p>
        </w:tc>
      </w:tr>
      <w:tr w:rsidR="00AF7AF8" w:rsidRPr="0091306F" w14:paraId="06AF8295" w14:textId="77777777" w:rsidTr="00E50E75">
        <w:trPr>
          <w:trHeight w:val="20"/>
        </w:trPr>
        <w:tc>
          <w:tcPr>
            <w:tcW w:w="2963" w:type="dxa"/>
          </w:tcPr>
          <w:p w14:paraId="3BE3C501" w14:textId="3C6D381E" w:rsidR="00AF7AF8" w:rsidRDefault="00D8209E" w:rsidP="00AF7AF8">
            <w:pPr>
              <w:rPr>
                <w:sz w:val="24"/>
                <w:szCs w:val="24"/>
              </w:rPr>
            </w:pPr>
            <w:r>
              <w:rPr>
                <w:sz w:val="24"/>
                <w:szCs w:val="24"/>
              </w:rPr>
              <w:t xml:space="preserve"> </w:t>
            </w:r>
          </w:p>
        </w:tc>
        <w:tc>
          <w:tcPr>
            <w:tcW w:w="7827" w:type="dxa"/>
            <w:gridSpan w:val="3"/>
          </w:tcPr>
          <w:p w14:paraId="2C099540" w14:textId="176C2513" w:rsidR="00AF7AF8" w:rsidRPr="0091306F" w:rsidRDefault="00AF7AF8" w:rsidP="00AF7AF8">
            <w:pPr>
              <w:rPr>
                <w:color w:val="000000" w:themeColor="text1"/>
              </w:rPr>
            </w:pPr>
            <w:r w:rsidRPr="0091306F">
              <w:rPr>
                <w:color w:val="000000" w:themeColor="text1"/>
              </w:rPr>
              <w:t xml:space="preserve">*May require registration before </w:t>
            </w:r>
            <w:r>
              <w:rPr>
                <w:color w:val="000000" w:themeColor="text1"/>
              </w:rPr>
              <w:t>access</w:t>
            </w:r>
            <w:r w:rsidRPr="0091306F">
              <w:rPr>
                <w:color w:val="000000" w:themeColor="text1"/>
              </w:rPr>
              <w:t>ing article.</w:t>
            </w:r>
          </w:p>
        </w:tc>
      </w:tr>
      <w:tr w:rsidR="00741334" w14:paraId="0123215A" w14:textId="77777777" w:rsidTr="00E50E75">
        <w:trPr>
          <w:trHeight w:val="20"/>
        </w:trPr>
        <w:tc>
          <w:tcPr>
            <w:tcW w:w="2963" w:type="dxa"/>
          </w:tcPr>
          <w:p w14:paraId="6AA1F83B" w14:textId="67099743" w:rsidR="00B50B63" w:rsidRDefault="00EC7417" w:rsidP="00527FB1">
            <w:pPr>
              <w:spacing w:after="100" w:afterAutospacing="1"/>
              <w:rPr>
                <w:sz w:val="24"/>
                <w:szCs w:val="24"/>
              </w:rPr>
            </w:pPr>
            <w:bookmarkStart w:id="0" w:name="_Hlk94456491"/>
            <w:r>
              <w:rPr>
                <w:sz w:val="24"/>
                <w:szCs w:val="24"/>
              </w:rPr>
              <w:t>Quotes</w:t>
            </w:r>
            <w:r w:rsidR="00802EF4">
              <w:rPr>
                <w:sz w:val="24"/>
                <w:szCs w:val="24"/>
              </w:rPr>
              <w:t xml:space="preserve">                                                                                                                                                                                            </w:t>
            </w:r>
            <w:r w:rsidR="00A37385">
              <w:rPr>
                <w:sz w:val="24"/>
                <w:szCs w:val="24"/>
              </w:rPr>
              <w:t xml:space="preserve">                                                                                                                                   </w:t>
            </w:r>
          </w:p>
        </w:tc>
        <w:tc>
          <w:tcPr>
            <w:tcW w:w="7827" w:type="dxa"/>
            <w:gridSpan w:val="3"/>
          </w:tcPr>
          <w:p w14:paraId="59C1B68B" w14:textId="2BB9CBAA" w:rsidR="00D374B3" w:rsidRDefault="00D374B3" w:rsidP="00527FB1">
            <w:pPr>
              <w:pStyle w:val="ListParagraph"/>
              <w:spacing w:after="100" w:afterAutospacing="1"/>
              <w:ind w:left="0"/>
              <w:jc w:val="both"/>
              <w:rPr>
                <w:i/>
                <w:iCs/>
                <w:sz w:val="32"/>
                <w:szCs w:val="32"/>
              </w:rPr>
            </w:pPr>
            <w:r w:rsidRPr="00D374B3">
              <w:rPr>
                <w:i/>
                <w:iCs/>
                <w:sz w:val="32"/>
                <w:szCs w:val="32"/>
              </w:rPr>
              <w:t>“The public was misled by those at the highest level of state government through distortion and suppression of the facts when New Yorkers deserved the truth</w:t>
            </w:r>
            <w:r>
              <w:rPr>
                <w:i/>
                <w:iCs/>
                <w:sz w:val="32"/>
                <w:szCs w:val="32"/>
              </w:rPr>
              <w:t>.</w:t>
            </w:r>
            <w:r w:rsidRPr="00D374B3">
              <w:rPr>
                <w:i/>
                <w:iCs/>
                <w:sz w:val="32"/>
                <w:szCs w:val="32"/>
              </w:rPr>
              <w:t>”</w:t>
            </w:r>
          </w:p>
          <w:p w14:paraId="28813315" w14:textId="42E3AA78" w:rsidR="00D374B3" w:rsidRPr="00D374B3" w:rsidRDefault="00D374B3" w:rsidP="00D374B3">
            <w:pPr>
              <w:pStyle w:val="ListParagraph"/>
              <w:spacing w:after="100" w:afterAutospacing="1"/>
              <w:rPr>
                <w:i/>
                <w:iCs/>
              </w:rPr>
            </w:pPr>
            <w:r>
              <w:t xml:space="preserve">New York </w:t>
            </w:r>
            <w:r w:rsidRPr="00D374B3">
              <w:t>state comptroller, Thomas P. DiNapoli</w:t>
            </w:r>
            <w:r>
              <w:t xml:space="preserve">, </w:t>
            </w:r>
            <w:r w:rsidRPr="00D374B3">
              <w:rPr>
                <w:i/>
                <w:iCs/>
              </w:rPr>
              <w:t>An audit finds that the Cuomo administration ‘misled the public’ on nursing home deaths in New York</w:t>
            </w:r>
            <w:r>
              <w:rPr>
                <w:i/>
                <w:iCs/>
              </w:rPr>
              <w:t xml:space="preserve">, </w:t>
            </w:r>
            <w:r w:rsidRPr="00D374B3">
              <w:rPr>
                <w:b/>
                <w:bCs/>
              </w:rPr>
              <w:t>*New York Times</w:t>
            </w:r>
            <w:r>
              <w:rPr>
                <w:b/>
                <w:bCs/>
              </w:rPr>
              <w:t xml:space="preserve">, </w:t>
            </w:r>
            <w:r w:rsidRPr="00D374B3">
              <w:t>March 15, 2022</w:t>
            </w:r>
            <w:r>
              <w:t xml:space="preserve">, </w:t>
            </w:r>
            <w:hyperlink r:id="rId9" w:history="1">
              <w:r w:rsidRPr="00D374B3">
                <w:rPr>
                  <w:color w:val="0563C1" w:themeColor="hyperlink"/>
                  <w:u w:val="single"/>
                </w:rPr>
                <w:t>https://tiny</w:t>
              </w:r>
              <w:r w:rsidRPr="00D374B3">
                <w:rPr>
                  <w:color w:val="0563C1" w:themeColor="hyperlink"/>
                  <w:u w:val="single"/>
                </w:rPr>
                <w:t>u</w:t>
              </w:r>
              <w:r w:rsidRPr="00D374B3">
                <w:rPr>
                  <w:color w:val="0563C1" w:themeColor="hyperlink"/>
                  <w:u w:val="single"/>
                </w:rPr>
                <w:t>rl.com/MisledThePublic</w:t>
              </w:r>
            </w:hyperlink>
            <w:r w:rsidRPr="00D374B3">
              <w:t xml:space="preserve"> </w:t>
            </w:r>
          </w:p>
          <w:p w14:paraId="190DD834" w14:textId="5D7B68DB" w:rsidR="00D374B3" w:rsidRDefault="00D374B3" w:rsidP="00527FB1">
            <w:pPr>
              <w:pStyle w:val="ListParagraph"/>
              <w:spacing w:after="100" w:afterAutospacing="1"/>
              <w:ind w:left="0"/>
              <w:jc w:val="both"/>
            </w:pPr>
          </w:p>
          <w:p w14:paraId="49E7EBA3" w14:textId="0B4A335A" w:rsidR="00DF6FFC" w:rsidRPr="00DF6FFC" w:rsidRDefault="00DF6FFC" w:rsidP="00DF6FFC">
            <w:pPr>
              <w:pStyle w:val="ListParagraph"/>
              <w:ind w:left="0"/>
              <w:jc w:val="both"/>
              <w:rPr>
                <w:i/>
                <w:iCs/>
                <w:sz w:val="32"/>
                <w:szCs w:val="32"/>
              </w:rPr>
            </w:pPr>
            <w:r>
              <w:rPr>
                <w:i/>
                <w:iCs/>
                <w:sz w:val="32"/>
                <w:szCs w:val="32"/>
              </w:rPr>
              <w:t>“</w:t>
            </w:r>
            <w:r w:rsidRPr="00DF6FFC">
              <w:rPr>
                <w:i/>
                <w:iCs/>
                <w:sz w:val="32"/>
                <w:szCs w:val="32"/>
              </w:rPr>
              <w:t>When Penny was born, I confronted the reality that I had ignored, denied</w:t>
            </w:r>
            <w:r>
              <w:rPr>
                <w:i/>
                <w:iCs/>
                <w:sz w:val="32"/>
                <w:szCs w:val="32"/>
              </w:rPr>
              <w:t>,</w:t>
            </w:r>
            <w:r w:rsidRPr="00DF6FFC">
              <w:rPr>
                <w:i/>
                <w:iCs/>
                <w:sz w:val="32"/>
                <w:szCs w:val="32"/>
              </w:rPr>
              <w:t xml:space="preserve"> or not even known about the exclusion of people with disabilities. It was a painful process to admit my own bias and to come face-to-face with the way my daughter might be treated.</w:t>
            </w:r>
          </w:p>
          <w:p w14:paraId="61479678" w14:textId="7B7DEB61" w:rsidR="00DF6FFC" w:rsidRDefault="00DF6FFC" w:rsidP="00DF6FFC">
            <w:pPr>
              <w:pStyle w:val="ListParagraph"/>
              <w:ind w:left="0"/>
              <w:jc w:val="both"/>
              <w:rPr>
                <w:i/>
                <w:iCs/>
                <w:sz w:val="32"/>
                <w:szCs w:val="32"/>
              </w:rPr>
            </w:pPr>
            <w:r w:rsidRPr="00DF6FFC">
              <w:rPr>
                <w:i/>
                <w:iCs/>
                <w:sz w:val="32"/>
                <w:szCs w:val="32"/>
              </w:rPr>
              <w:t>Doing that work also opened me to receive the gift that God gave me in the person of our daughter. It opened me to see the gifts of other vulnerable people and to admit my needs. It exposed the harm of privilege and invited me to explore a new landscape of love.</w:t>
            </w:r>
            <w:r>
              <w:rPr>
                <w:i/>
                <w:iCs/>
                <w:sz w:val="32"/>
                <w:szCs w:val="32"/>
              </w:rPr>
              <w:t>”</w:t>
            </w:r>
          </w:p>
          <w:p w14:paraId="69DF86B7" w14:textId="2130E3CA" w:rsidR="00DF6FFC" w:rsidRPr="003263A0" w:rsidRDefault="00DF6FFC" w:rsidP="003263A0">
            <w:pPr>
              <w:spacing w:after="160" w:line="259" w:lineRule="auto"/>
              <w:ind w:left="720"/>
              <w:contextualSpacing/>
              <w:rPr>
                <w:i/>
                <w:iCs/>
              </w:rPr>
            </w:pPr>
            <w:r w:rsidRPr="00DF6FFC">
              <w:t>Amy Julia Becker</w:t>
            </w:r>
            <w:r>
              <w:t xml:space="preserve">, </w:t>
            </w:r>
            <w:r w:rsidRPr="00DF6FFC">
              <w:t>author of books including “White Picket Fences: Turning Toward Love in a World Divided by Privilege</w:t>
            </w:r>
            <w:r w:rsidR="005F73D7" w:rsidRPr="00DF6FFC">
              <w:t>,”</w:t>
            </w:r>
            <w:r>
              <w:t xml:space="preserve"> </w:t>
            </w:r>
            <w:r w:rsidRPr="00DF6FFC">
              <w:rPr>
                <w:i/>
                <w:iCs/>
              </w:rPr>
              <w:t>World Down Syndrome Day: How disability helped me understand privilege</w:t>
            </w:r>
            <w:r w:rsidR="003263A0">
              <w:rPr>
                <w:i/>
                <w:iCs/>
              </w:rPr>
              <w:t xml:space="preserve">, </w:t>
            </w:r>
            <w:r w:rsidRPr="00DF6FFC">
              <w:rPr>
                <w:b/>
                <w:bCs/>
              </w:rPr>
              <w:t>Washington Post (free access)</w:t>
            </w:r>
            <w:r w:rsidR="003263A0">
              <w:rPr>
                <w:b/>
                <w:bCs/>
              </w:rPr>
              <w:t xml:space="preserve">, </w:t>
            </w:r>
            <w:r w:rsidRPr="00DF6FFC">
              <w:t>March 21, 2019</w:t>
            </w:r>
            <w:r>
              <w:t xml:space="preserve">, </w:t>
            </w:r>
            <w:hyperlink r:id="rId10" w:history="1">
              <w:r w:rsidR="003263A0" w:rsidRPr="007E746C">
                <w:rPr>
                  <w:rStyle w:val="Hyperlink"/>
                </w:rPr>
                <w:t>https://wapo</w:t>
              </w:r>
              <w:r w:rsidR="003263A0" w:rsidRPr="007E746C">
                <w:rPr>
                  <w:rStyle w:val="Hyperlink"/>
                </w:rPr>
                <w:t>.</w:t>
              </w:r>
              <w:r w:rsidR="003263A0" w:rsidRPr="007E746C">
                <w:rPr>
                  <w:rStyle w:val="Hyperlink"/>
                </w:rPr>
                <w:t>st/3CTviR9</w:t>
              </w:r>
            </w:hyperlink>
            <w:r>
              <w:t xml:space="preserve"> </w:t>
            </w:r>
          </w:p>
          <w:p w14:paraId="14AD124E" w14:textId="2DB08664" w:rsidR="00C01C9A" w:rsidRDefault="00C01C9A" w:rsidP="00340DF6">
            <w:pPr>
              <w:pStyle w:val="ListParagraph"/>
              <w:spacing w:after="100" w:afterAutospacing="1"/>
              <w:ind w:left="0"/>
              <w:jc w:val="both"/>
              <w:rPr>
                <w:i/>
                <w:iCs/>
                <w:sz w:val="32"/>
                <w:szCs w:val="32"/>
              </w:rPr>
            </w:pPr>
            <w:r w:rsidRPr="00C01C9A">
              <w:rPr>
                <w:i/>
                <w:iCs/>
                <w:sz w:val="32"/>
                <w:szCs w:val="32"/>
              </w:rPr>
              <w:t>“People with disabilities have too often been unlawfully segregated in institutions like nursing facilities</w:t>
            </w:r>
            <w:r>
              <w:rPr>
                <w:i/>
                <w:iCs/>
                <w:sz w:val="32"/>
                <w:szCs w:val="32"/>
              </w:rPr>
              <w:t xml:space="preserve">. </w:t>
            </w:r>
            <w:r w:rsidRPr="00C01C9A">
              <w:rPr>
                <w:i/>
                <w:iCs/>
                <w:sz w:val="32"/>
                <w:szCs w:val="32"/>
              </w:rPr>
              <w:t xml:space="preserve">The Civil Rights Division </w:t>
            </w:r>
            <w:r>
              <w:rPr>
                <w:i/>
                <w:iCs/>
                <w:sz w:val="32"/>
                <w:szCs w:val="32"/>
              </w:rPr>
              <w:t xml:space="preserve">[of the U.S. Department of Justice] </w:t>
            </w:r>
            <w:r w:rsidRPr="00C01C9A">
              <w:rPr>
                <w:i/>
                <w:iCs/>
                <w:sz w:val="32"/>
                <w:szCs w:val="32"/>
              </w:rPr>
              <w:t>will vigorously enforce the rights of people with physical disabilities, including older adults, to access the community-based services they need to age in place and thrive at home.”</w:t>
            </w:r>
          </w:p>
          <w:p w14:paraId="41CB8B34" w14:textId="1217D9F3" w:rsidR="00E34787" w:rsidRPr="00E34787" w:rsidRDefault="00C01C9A" w:rsidP="00E34787">
            <w:pPr>
              <w:pStyle w:val="ListParagraph"/>
              <w:spacing w:after="100" w:afterAutospacing="1"/>
            </w:pPr>
            <w:r w:rsidRPr="00C01C9A">
              <w:lastRenderedPageBreak/>
              <w:t xml:space="preserve">Assistant </w:t>
            </w:r>
            <w:r w:rsidR="00E34787">
              <w:t xml:space="preserve">U. S. </w:t>
            </w:r>
            <w:r w:rsidRPr="00C01C9A">
              <w:t>Attorney General Kristen Clarke</w:t>
            </w:r>
            <w:r w:rsidR="00E34787">
              <w:t xml:space="preserve">, </w:t>
            </w:r>
            <w:r w:rsidR="00E34787" w:rsidRPr="00E34787">
              <w:rPr>
                <w:i/>
                <w:iCs/>
              </w:rPr>
              <w:t>Colorado violates Americans with Disabilities Act, U.S. Justice Department finds</w:t>
            </w:r>
            <w:r w:rsidR="00E34787">
              <w:rPr>
                <w:i/>
                <w:iCs/>
              </w:rPr>
              <w:t xml:space="preserve">, </w:t>
            </w:r>
            <w:r w:rsidR="00E34787" w:rsidRPr="00E34787">
              <w:rPr>
                <w:b/>
                <w:bCs/>
              </w:rPr>
              <w:t>Colorado Sun</w:t>
            </w:r>
            <w:r w:rsidR="00E34787">
              <w:rPr>
                <w:b/>
                <w:bCs/>
              </w:rPr>
              <w:t xml:space="preserve">, </w:t>
            </w:r>
            <w:r w:rsidR="00E34787" w:rsidRPr="00E34787">
              <w:t>March 4, 2022</w:t>
            </w:r>
            <w:r w:rsidR="00E34787">
              <w:t xml:space="preserve">, </w:t>
            </w:r>
            <w:hyperlink r:id="rId11" w:history="1">
              <w:r w:rsidR="00E34787" w:rsidRPr="00E34787">
                <w:rPr>
                  <w:color w:val="0563C1" w:themeColor="hyperlink"/>
                  <w:u w:val="single"/>
                </w:rPr>
                <w:t>https://tinyurl.com/ColotadoVi</w:t>
              </w:r>
              <w:r w:rsidR="00E34787" w:rsidRPr="00E34787">
                <w:rPr>
                  <w:color w:val="0563C1" w:themeColor="hyperlink"/>
                  <w:u w:val="single"/>
                </w:rPr>
                <w:t>o</w:t>
              </w:r>
              <w:r w:rsidR="00E34787" w:rsidRPr="00E34787">
                <w:rPr>
                  <w:color w:val="0563C1" w:themeColor="hyperlink"/>
                  <w:u w:val="single"/>
                </w:rPr>
                <w:t>latesDisabilityAct</w:t>
              </w:r>
            </w:hyperlink>
          </w:p>
          <w:p w14:paraId="01827AC4" w14:textId="77777777" w:rsidR="00C01C9A" w:rsidRPr="00E34787" w:rsidRDefault="00C01C9A" w:rsidP="00340DF6">
            <w:pPr>
              <w:pStyle w:val="ListParagraph"/>
              <w:spacing w:after="100" w:afterAutospacing="1"/>
              <w:ind w:left="0"/>
              <w:jc w:val="both"/>
            </w:pPr>
          </w:p>
          <w:p w14:paraId="6F7D86A0" w14:textId="4EA3EB30" w:rsidR="00340DF6" w:rsidRDefault="0089458C" w:rsidP="00340DF6">
            <w:pPr>
              <w:pStyle w:val="ListParagraph"/>
              <w:spacing w:after="100" w:afterAutospacing="1"/>
              <w:ind w:left="0"/>
              <w:jc w:val="both"/>
              <w:rPr>
                <w:i/>
                <w:iCs/>
                <w:sz w:val="32"/>
                <w:szCs w:val="32"/>
              </w:rPr>
            </w:pPr>
            <w:r w:rsidRPr="0089458C">
              <w:rPr>
                <w:i/>
                <w:iCs/>
                <w:sz w:val="32"/>
                <w:szCs w:val="32"/>
              </w:rPr>
              <w:t>“You’ve got to work hard</w:t>
            </w:r>
            <w:r>
              <w:rPr>
                <w:i/>
                <w:iCs/>
                <w:sz w:val="32"/>
                <w:szCs w:val="32"/>
              </w:rPr>
              <w:t xml:space="preserve">. </w:t>
            </w:r>
            <w:r w:rsidRPr="0089458C">
              <w:rPr>
                <w:i/>
                <w:iCs/>
                <w:sz w:val="32"/>
                <w:szCs w:val="32"/>
              </w:rPr>
              <w:t>No excuses, no limits.”</w:t>
            </w:r>
          </w:p>
          <w:p w14:paraId="3EDACD08" w14:textId="21A4D656" w:rsidR="00902850" w:rsidRPr="00902850" w:rsidRDefault="00902850" w:rsidP="00340DF6">
            <w:pPr>
              <w:pStyle w:val="ListParagraph"/>
              <w:spacing w:after="100" w:afterAutospacing="1"/>
              <w:rPr>
                <w:i/>
                <w:iCs/>
                <w:sz w:val="32"/>
                <w:szCs w:val="32"/>
              </w:rPr>
            </w:pPr>
            <w:r w:rsidRPr="00902850">
              <w:t xml:space="preserve">Chris </w:t>
            </w:r>
            <w:r w:rsidR="001F3457" w:rsidRPr="00902850">
              <w:t>Nikic</w:t>
            </w:r>
            <w:r w:rsidR="001F3457">
              <w:t>, who</w:t>
            </w:r>
            <w:r w:rsidRPr="00902850">
              <w:t xml:space="preserve"> became the first Ironman finisher with Down syndrome</w:t>
            </w:r>
            <w:r>
              <w:t xml:space="preserve"> at age 21, </w:t>
            </w:r>
            <w:r w:rsidRPr="00902850">
              <w:rPr>
                <w:i/>
                <w:iCs/>
              </w:rPr>
              <w:t>For World Down Syndrome Day, meet 3 young people who dream big and achieve</w:t>
            </w:r>
            <w:r w:rsidR="00340DF6">
              <w:rPr>
                <w:i/>
                <w:iCs/>
              </w:rPr>
              <w:t xml:space="preserve">, </w:t>
            </w:r>
            <w:r w:rsidRPr="00902850">
              <w:rPr>
                <w:b/>
                <w:bCs/>
              </w:rPr>
              <w:t>Washington Post (free access)</w:t>
            </w:r>
            <w:r w:rsidR="00340DF6">
              <w:rPr>
                <w:b/>
                <w:bCs/>
              </w:rPr>
              <w:t xml:space="preserve">, </w:t>
            </w:r>
            <w:r w:rsidRPr="00902850">
              <w:t>March 16, 2022</w:t>
            </w:r>
            <w:r w:rsidR="00340DF6">
              <w:t xml:space="preserve">, </w:t>
            </w:r>
            <w:hyperlink r:id="rId12" w:history="1">
              <w:r w:rsidRPr="00902850">
                <w:rPr>
                  <w:color w:val="0563C1" w:themeColor="hyperlink"/>
                  <w:u w:val="single"/>
                </w:rPr>
                <w:t>https://wapo.st</w:t>
              </w:r>
              <w:r w:rsidRPr="00902850">
                <w:rPr>
                  <w:color w:val="0563C1" w:themeColor="hyperlink"/>
                  <w:u w:val="single"/>
                </w:rPr>
                <w:t>/</w:t>
              </w:r>
              <w:r w:rsidRPr="00902850">
                <w:rPr>
                  <w:color w:val="0563C1" w:themeColor="hyperlink"/>
                  <w:u w:val="single"/>
                </w:rPr>
                <w:t>36w94J6</w:t>
              </w:r>
            </w:hyperlink>
            <w:r w:rsidRPr="00902850">
              <w:t xml:space="preserve"> </w:t>
            </w:r>
          </w:p>
          <w:p w14:paraId="4B02D46B" w14:textId="77777777" w:rsidR="00902850" w:rsidRPr="00902850" w:rsidRDefault="00902850" w:rsidP="00902850">
            <w:pPr>
              <w:pStyle w:val="ListParagraph"/>
              <w:spacing w:after="100" w:afterAutospacing="1"/>
              <w:ind w:left="0"/>
            </w:pPr>
          </w:p>
          <w:p w14:paraId="277395DC" w14:textId="46C0D388" w:rsidR="0089458C" w:rsidRDefault="0089458C" w:rsidP="00527FB1">
            <w:pPr>
              <w:pStyle w:val="ListParagraph"/>
              <w:spacing w:after="100" w:afterAutospacing="1"/>
              <w:ind w:left="0"/>
              <w:jc w:val="both"/>
              <w:rPr>
                <w:i/>
                <w:iCs/>
                <w:sz w:val="32"/>
                <w:szCs w:val="32"/>
              </w:rPr>
            </w:pPr>
            <w:r w:rsidRPr="0089458C">
              <w:rPr>
                <w:i/>
                <w:iCs/>
                <w:sz w:val="32"/>
                <w:szCs w:val="32"/>
              </w:rPr>
              <w:t>“I’m spreading kindness and love</w:t>
            </w:r>
            <w:r>
              <w:rPr>
                <w:i/>
                <w:iCs/>
                <w:sz w:val="32"/>
                <w:szCs w:val="32"/>
              </w:rPr>
              <w:t>.</w:t>
            </w:r>
            <w:r w:rsidRPr="0089458C">
              <w:rPr>
                <w:i/>
                <w:iCs/>
                <w:sz w:val="32"/>
                <w:szCs w:val="32"/>
              </w:rPr>
              <w:t>”</w:t>
            </w:r>
          </w:p>
          <w:p w14:paraId="6E7FD32F" w14:textId="63F3ED73" w:rsidR="0089458C" w:rsidRDefault="00902850" w:rsidP="00902850">
            <w:pPr>
              <w:pStyle w:val="ListParagraph"/>
              <w:spacing w:after="100" w:afterAutospacing="1"/>
            </w:pPr>
            <w:r w:rsidRPr="00902850">
              <w:t xml:space="preserve">Nate Simon, </w:t>
            </w:r>
            <w:r w:rsidR="005F73D7" w:rsidRPr="00902850">
              <w:t>21</w:t>
            </w:r>
            <w:r w:rsidR="005F73D7">
              <w:t>-year-old</w:t>
            </w:r>
            <w:r>
              <w:t xml:space="preserve"> who </w:t>
            </w:r>
            <w:r w:rsidRPr="00902850">
              <w:t>is a clothing designer and model</w:t>
            </w:r>
            <w:r>
              <w:t xml:space="preserve"> and</w:t>
            </w:r>
            <w:r w:rsidRPr="00902850">
              <w:t xml:space="preserve"> also has Down syndrome</w:t>
            </w:r>
            <w:r>
              <w:t xml:space="preserve">, </w:t>
            </w:r>
            <w:r w:rsidR="00340DF6" w:rsidRPr="00902850">
              <w:rPr>
                <w:i/>
                <w:iCs/>
              </w:rPr>
              <w:t>For World Down Syndrome Day, meet 3 young people who dream big and achieve</w:t>
            </w:r>
            <w:r w:rsidR="00340DF6">
              <w:rPr>
                <w:i/>
                <w:iCs/>
              </w:rPr>
              <w:t xml:space="preserve">, </w:t>
            </w:r>
            <w:r w:rsidR="00340DF6" w:rsidRPr="00902850">
              <w:rPr>
                <w:b/>
                <w:bCs/>
              </w:rPr>
              <w:t>Washington Post (free access)</w:t>
            </w:r>
            <w:r w:rsidR="00340DF6">
              <w:rPr>
                <w:b/>
                <w:bCs/>
              </w:rPr>
              <w:t xml:space="preserve">, </w:t>
            </w:r>
            <w:r w:rsidR="00340DF6" w:rsidRPr="00902850">
              <w:t>March 16, 2022</w:t>
            </w:r>
            <w:r w:rsidR="00340DF6">
              <w:t xml:space="preserve">, </w:t>
            </w:r>
            <w:hyperlink r:id="rId13" w:history="1">
              <w:r w:rsidRPr="00902850">
                <w:rPr>
                  <w:color w:val="0563C1" w:themeColor="hyperlink"/>
                  <w:u w:val="single"/>
                </w:rPr>
                <w:t>https://wapo.st/36w94J6</w:t>
              </w:r>
            </w:hyperlink>
          </w:p>
          <w:p w14:paraId="6DFB8CC2" w14:textId="77777777" w:rsidR="00340DF6" w:rsidRPr="00902850" w:rsidRDefault="00340DF6" w:rsidP="00902850">
            <w:pPr>
              <w:pStyle w:val="ListParagraph"/>
              <w:spacing w:after="100" w:afterAutospacing="1"/>
            </w:pPr>
          </w:p>
          <w:p w14:paraId="74FD8F63" w14:textId="5F28221C" w:rsidR="0089458C" w:rsidRDefault="0089458C" w:rsidP="00527FB1">
            <w:pPr>
              <w:pStyle w:val="ListParagraph"/>
              <w:spacing w:after="100" w:afterAutospacing="1"/>
              <w:ind w:left="0"/>
              <w:jc w:val="both"/>
              <w:rPr>
                <w:i/>
                <w:iCs/>
                <w:sz w:val="32"/>
                <w:szCs w:val="32"/>
              </w:rPr>
            </w:pPr>
            <w:r w:rsidRPr="0089458C">
              <w:rPr>
                <w:i/>
                <w:iCs/>
                <w:sz w:val="32"/>
                <w:szCs w:val="32"/>
              </w:rPr>
              <w:t>“An advocate is a teacher and a friend</w:t>
            </w:r>
            <w:r>
              <w:rPr>
                <w:i/>
                <w:iCs/>
                <w:sz w:val="32"/>
                <w:szCs w:val="32"/>
              </w:rPr>
              <w:t xml:space="preserve">. </w:t>
            </w:r>
            <w:r w:rsidRPr="0089458C">
              <w:rPr>
                <w:i/>
                <w:iCs/>
                <w:sz w:val="32"/>
                <w:szCs w:val="32"/>
              </w:rPr>
              <w:t>I love inspiring people.”</w:t>
            </w:r>
          </w:p>
          <w:p w14:paraId="21B185B5" w14:textId="6F601173" w:rsidR="0089458C" w:rsidRPr="0089458C" w:rsidRDefault="00902850" w:rsidP="00902850">
            <w:pPr>
              <w:pStyle w:val="ListParagraph"/>
              <w:spacing w:after="100" w:afterAutospacing="1"/>
            </w:pPr>
            <w:r w:rsidRPr="00902850">
              <w:t>Abigail Adams</w:t>
            </w:r>
            <w:r>
              <w:t xml:space="preserve">, </w:t>
            </w:r>
            <w:r w:rsidRPr="00902850">
              <w:t>a 22-year-old diversity advocate with Down syndrome</w:t>
            </w:r>
            <w:r>
              <w:t xml:space="preserve">, </w:t>
            </w:r>
            <w:r w:rsidR="00340DF6" w:rsidRPr="00902850">
              <w:rPr>
                <w:i/>
                <w:iCs/>
              </w:rPr>
              <w:t>For World Down Syndrome Day, meet 3 young people who dream big and achieve</w:t>
            </w:r>
            <w:r w:rsidR="00340DF6">
              <w:rPr>
                <w:i/>
                <w:iCs/>
              </w:rPr>
              <w:t xml:space="preserve">, </w:t>
            </w:r>
            <w:r w:rsidR="00340DF6" w:rsidRPr="00902850">
              <w:rPr>
                <w:b/>
                <w:bCs/>
              </w:rPr>
              <w:t>Washington Post (free access)</w:t>
            </w:r>
            <w:r w:rsidR="00340DF6">
              <w:rPr>
                <w:b/>
                <w:bCs/>
              </w:rPr>
              <w:t xml:space="preserve">, </w:t>
            </w:r>
            <w:r w:rsidR="00340DF6" w:rsidRPr="00902850">
              <w:t>March 16, 2022</w:t>
            </w:r>
            <w:r w:rsidR="00340DF6">
              <w:t xml:space="preserve">, </w:t>
            </w:r>
            <w:hyperlink r:id="rId14" w:history="1">
              <w:r w:rsidRPr="00902850">
                <w:rPr>
                  <w:color w:val="0563C1" w:themeColor="hyperlink"/>
                  <w:u w:val="single"/>
                </w:rPr>
                <w:t>https://wapo.st/36w94J6</w:t>
              </w:r>
            </w:hyperlink>
          </w:p>
          <w:p w14:paraId="0139CDFA" w14:textId="38ABE74F" w:rsidR="0089458C" w:rsidRDefault="0089458C" w:rsidP="00527FB1">
            <w:pPr>
              <w:pStyle w:val="ListParagraph"/>
              <w:spacing w:after="100" w:afterAutospacing="1"/>
              <w:ind w:left="0"/>
              <w:jc w:val="both"/>
            </w:pPr>
          </w:p>
          <w:p w14:paraId="32E3D9A7" w14:textId="77777777" w:rsidR="004D569E" w:rsidRDefault="00337058" w:rsidP="004D569E">
            <w:pPr>
              <w:pStyle w:val="ListParagraph"/>
              <w:spacing w:after="100" w:afterAutospacing="1"/>
              <w:ind w:left="0"/>
              <w:jc w:val="both"/>
              <w:rPr>
                <w:i/>
                <w:iCs/>
                <w:sz w:val="32"/>
                <w:szCs w:val="32"/>
              </w:rPr>
            </w:pPr>
            <w:r w:rsidRPr="00337058">
              <w:rPr>
                <w:i/>
                <w:iCs/>
                <w:sz w:val="32"/>
                <w:szCs w:val="32"/>
              </w:rPr>
              <w:t xml:space="preserve">Gov. Ron DeSantis (R) on Monday </w:t>
            </w:r>
            <w:hyperlink r:id="rId15" w:history="1">
              <w:r w:rsidRPr="00337058">
                <w:rPr>
                  <w:rStyle w:val="Hyperlink"/>
                  <w:i/>
                  <w:iCs/>
                  <w:sz w:val="32"/>
                  <w:szCs w:val="32"/>
                </w:rPr>
                <w:t>s</w:t>
              </w:r>
              <w:r w:rsidRPr="00337058">
                <w:rPr>
                  <w:rStyle w:val="Hyperlink"/>
                  <w:i/>
                  <w:iCs/>
                  <w:sz w:val="32"/>
                  <w:szCs w:val="32"/>
                </w:rPr>
                <w:t>a</w:t>
              </w:r>
              <w:r w:rsidRPr="00337058">
                <w:rPr>
                  <w:rStyle w:val="Hyperlink"/>
                  <w:i/>
                  <w:iCs/>
                  <w:sz w:val="32"/>
                  <w:szCs w:val="32"/>
                </w:rPr>
                <w:t>id</w:t>
              </w:r>
            </w:hyperlink>
            <w:r w:rsidRPr="00337058">
              <w:rPr>
                <w:i/>
                <w:iCs/>
                <w:sz w:val="32"/>
                <w:szCs w:val="32"/>
              </w:rPr>
              <w:t xml:space="preserve"> </w:t>
            </w:r>
            <w:r w:rsidR="00471799">
              <w:rPr>
                <w:i/>
                <w:iCs/>
                <w:sz w:val="32"/>
                <w:szCs w:val="32"/>
              </w:rPr>
              <w:t>[T]</w:t>
            </w:r>
            <w:r w:rsidRPr="00337058">
              <w:rPr>
                <w:i/>
                <w:iCs/>
                <w:sz w:val="32"/>
                <w:szCs w:val="32"/>
              </w:rPr>
              <w:t>here will be “a lot of nursing homes that are very, very happy</w:t>
            </w:r>
            <w:r w:rsidR="00812EA1">
              <w:rPr>
                <w:i/>
                <w:iCs/>
                <w:sz w:val="32"/>
                <w:szCs w:val="32"/>
              </w:rPr>
              <w:t>.</w:t>
            </w:r>
            <w:r w:rsidRPr="00337058">
              <w:rPr>
                <w:i/>
                <w:iCs/>
                <w:sz w:val="32"/>
                <w:szCs w:val="32"/>
              </w:rPr>
              <w:t>”</w:t>
            </w:r>
          </w:p>
          <w:p w14:paraId="36231885" w14:textId="5FC8BC12" w:rsidR="004D569E" w:rsidRPr="004D569E" w:rsidRDefault="004D569E" w:rsidP="004D569E">
            <w:pPr>
              <w:pStyle w:val="ListParagraph"/>
              <w:spacing w:after="100" w:afterAutospacing="1"/>
              <w:rPr>
                <w:i/>
                <w:iCs/>
                <w:sz w:val="32"/>
                <w:szCs w:val="32"/>
              </w:rPr>
            </w:pPr>
            <w:r w:rsidRPr="004D569E">
              <w:rPr>
                <w:i/>
                <w:iCs/>
              </w:rPr>
              <w:t>Nursing homes will be ‘very, very happy’ with new legislation, governor says</w:t>
            </w:r>
            <w:r>
              <w:rPr>
                <w:i/>
                <w:iCs/>
              </w:rPr>
              <w:t xml:space="preserve">, </w:t>
            </w:r>
            <w:r w:rsidRPr="004D569E">
              <w:rPr>
                <w:b/>
                <w:bCs/>
              </w:rPr>
              <w:t>McKnights Long Term Care News</w:t>
            </w:r>
            <w:r w:rsidRPr="004D569E">
              <w:rPr>
                <w:b/>
                <w:bCs/>
              </w:rPr>
              <w:t xml:space="preserve">, </w:t>
            </w:r>
            <w:r w:rsidRPr="004D569E">
              <w:t>March 16, 2022</w:t>
            </w:r>
            <w:r>
              <w:t xml:space="preserve">, </w:t>
            </w:r>
            <w:hyperlink r:id="rId16" w:history="1">
              <w:r w:rsidRPr="004D569E">
                <w:rPr>
                  <w:rStyle w:val="Hyperlink"/>
                </w:rPr>
                <w:t>https://tinyurl.com/NursingHo</w:t>
              </w:r>
              <w:r w:rsidRPr="004D569E">
                <w:rPr>
                  <w:rStyle w:val="Hyperlink"/>
                </w:rPr>
                <w:t>m</w:t>
              </w:r>
              <w:r w:rsidRPr="004D569E">
                <w:rPr>
                  <w:rStyle w:val="Hyperlink"/>
                </w:rPr>
                <w:t>esVeryVeryHappy</w:t>
              </w:r>
            </w:hyperlink>
            <w:r w:rsidRPr="004D569E">
              <w:t xml:space="preserve"> </w:t>
            </w:r>
          </w:p>
          <w:p w14:paraId="6356D7C2" w14:textId="77777777" w:rsidR="00812EA1" w:rsidRPr="004D569E" w:rsidRDefault="00812EA1" w:rsidP="00527FB1">
            <w:pPr>
              <w:pStyle w:val="ListParagraph"/>
              <w:spacing w:after="100" w:afterAutospacing="1"/>
              <w:ind w:left="0"/>
              <w:jc w:val="both"/>
              <w:rPr>
                <w:i/>
                <w:iCs/>
              </w:rPr>
            </w:pPr>
          </w:p>
          <w:p w14:paraId="6392426D" w14:textId="77777777" w:rsidR="00812EA1" w:rsidRDefault="00812EA1" w:rsidP="00812EA1">
            <w:pPr>
              <w:pStyle w:val="ListParagraph"/>
              <w:spacing w:after="100" w:afterAutospacing="1"/>
              <w:ind w:left="0"/>
              <w:jc w:val="both"/>
              <w:rPr>
                <w:i/>
                <w:iCs/>
                <w:sz w:val="32"/>
                <w:szCs w:val="32"/>
              </w:rPr>
            </w:pPr>
            <w:r w:rsidRPr="00812EA1">
              <w:rPr>
                <w:i/>
                <w:iCs/>
                <w:sz w:val="32"/>
                <w:szCs w:val="32"/>
              </w:rPr>
              <w:t>The bill</w:t>
            </w:r>
            <w:r>
              <w:rPr>
                <w:i/>
                <w:iCs/>
                <w:sz w:val="32"/>
                <w:szCs w:val="32"/>
              </w:rPr>
              <w:t xml:space="preserve"> [</w:t>
            </w:r>
            <w:r w:rsidRPr="00812EA1">
              <w:rPr>
                <w:i/>
                <w:iCs/>
                <w:sz w:val="32"/>
                <w:szCs w:val="32"/>
              </w:rPr>
              <w:t>which allows nursing homes to lower the amount of direct nursing care requirements from 2.5 hours a day to 2 hours a day</w:t>
            </w:r>
            <w:r>
              <w:rPr>
                <w:i/>
                <w:iCs/>
                <w:sz w:val="32"/>
                <w:szCs w:val="32"/>
              </w:rPr>
              <w:t xml:space="preserve">] </w:t>
            </w:r>
            <w:r w:rsidRPr="00812EA1">
              <w:rPr>
                <w:i/>
                <w:iCs/>
                <w:sz w:val="32"/>
                <w:szCs w:val="32"/>
              </w:rPr>
              <w:t>was passed after the nursing home trade associations reached an agreement with the Florida Justice Association, which represents that state’s trial lawyers.</w:t>
            </w:r>
          </w:p>
          <w:p w14:paraId="17BB2C68" w14:textId="7373951F" w:rsidR="00812EA1" w:rsidRPr="00812EA1" w:rsidRDefault="00812EA1" w:rsidP="00812EA1">
            <w:pPr>
              <w:pStyle w:val="ListParagraph"/>
              <w:spacing w:after="100" w:afterAutospacing="1"/>
            </w:pPr>
            <w:r w:rsidRPr="00812EA1">
              <w:rPr>
                <w:i/>
                <w:iCs/>
              </w:rPr>
              <w:t>Gov. DeSantis: ‘A lot of nursing homes will be very, very happy’ after 2022 Session</w:t>
            </w:r>
            <w:r>
              <w:rPr>
                <w:i/>
                <w:iCs/>
              </w:rPr>
              <w:t xml:space="preserve">, </w:t>
            </w:r>
            <w:r w:rsidRPr="00812EA1">
              <w:rPr>
                <w:b/>
                <w:bCs/>
              </w:rPr>
              <w:t>Florida Politics</w:t>
            </w:r>
            <w:r>
              <w:rPr>
                <w:b/>
                <w:bCs/>
              </w:rPr>
              <w:t xml:space="preserve">, </w:t>
            </w:r>
            <w:r w:rsidRPr="00812EA1">
              <w:t>March 17, 2022</w:t>
            </w:r>
            <w:r>
              <w:t xml:space="preserve">, </w:t>
            </w:r>
            <w:hyperlink r:id="rId17" w:history="1">
              <w:r w:rsidRPr="00812EA1">
                <w:rPr>
                  <w:color w:val="0563C1" w:themeColor="hyperlink"/>
                  <w:u w:val="single"/>
                </w:rPr>
                <w:t>https://tinyurl.com/GovD</w:t>
              </w:r>
              <w:r w:rsidRPr="00812EA1">
                <w:rPr>
                  <w:color w:val="0563C1" w:themeColor="hyperlink"/>
                  <w:u w:val="single"/>
                </w:rPr>
                <w:t>e</w:t>
              </w:r>
              <w:r w:rsidRPr="00812EA1">
                <w:rPr>
                  <w:color w:val="0563C1" w:themeColor="hyperlink"/>
                  <w:u w:val="single"/>
                </w:rPr>
                <w:t>SantisNursingHomesHappy</w:t>
              </w:r>
            </w:hyperlink>
            <w:r w:rsidRPr="00812EA1">
              <w:t xml:space="preserve">  </w:t>
            </w:r>
          </w:p>
          <w:p w14:paraId="6B279D64" w14:textId="77777777" w:rsidR="00337058" w:rsidRPr="00340DF6" w:rsidRDefault="00337058" w:rsidP="00527FB1">
            <w:pPr>
              <w:pStyle w:val="ListParagraph"/>
              <w:spacing w:after="100" w:afterAutospacing="1"/>
              <w:ind w:left="0"/>
              <w:jc w:val="both"/>
            </w:pPr>
          </w:p>
          <w:p w14:paraId="42D6F358" w14:textId="11D3B0FE" w:rsidR="0069509E" w:rsidRDefault="00066364" w:rsidP="00527FB1">
            <w:pPr>
              <w:pStyle w:val="ListParagraph"/>
              <w:spacing w:after="100" w:afterAutospacing="1"/>
              <w:ind w:left="0"/>
              <w:jc w:val="both"/>
              <w:rPr>
                <w:i/>
                <w:iCs/>
                <w:sz w:val="32"/>
                <w:szCs w:val="32"/>
              </w:rPr>
            </w:pPr>
            <w:r w:rsidRPr="00066364">
              <w:rPr>
                <w:i/>
                <w:iCs/>
                <w:sz w:val="32"/>
                <w:szCs w:val="32"/>
              </w:rPr>
              <w:t>“The only thing that I see is that folks with disabilities are cared for last and are dying first</w:t>
            </w:r>
            <w:r>
              <w:rPr>
                <w:i/>
                <w:iCs/>
                <w:sz w:val="32"/>
                <w:szCs w:val="32"/>
              </w:rPr>
              <w:t>.</w:t>
            </w:r>
            <w:r w:rsidRPr="00066364">
              <w:rPr>
                <w:i/>
                <w:iCs/>
                <w:sz w:val="32"/>
                <w:szCs w:val="32"/>
              </w:rPr>
              <w:t xml:space="preserve">” </w:t>
            </w:r>
          </w:p>
          <w:p w14:paraId="39E479D4" w14:textId="51742B92" w:rsidR="00066364" w:rsidRDefault="00066364" w:rsidP="006563EA">
            <w:pPr>
              <w:pStyle w:val="ListParagraph"/>
              <w:spacing w:after="100" w:afterAutospacing="1"/>
            </w:pPr>
            <w:r w:rsidRPr="0069509E">
              <w:t>Matthew Dietz, a founding member and the current litigation director of the Disability Independence Group in Florida</w:t>
            </w:r>
            <w:r w:rsidR="0069509E" w:rsidRPr="0069509E">
              <w:t xml:space="preserve">, </w:t>
            </w:r>
            <w:r w:rsidR="006563EA" w:rsidRPr="006563EA">
              <w:rPr>
                <w:i/>
                <w:iCs/>
              </w:rPr>
              <w:t>Pandemic Medical Innovations Leave Behind People With Disabilities</w:t>
            </w:r>
            <w:r w:rsidR="006563EA">
              <w:rPr>
                <w:i/>
                <w:iCs/>
              </w:rPr>
              <w:t xml:space="preserve">, </w:t>
            </w:r>
            <w:r w:rsidR="006563EA" w:rsidRPr="006563EA">
              <w:rPr>
                <w:b/>
                <w:bCs/>
              </w:rPr>
              <w:t>Kaiser Health News</w:t>
            </w:r>
            <w:r w:rsidR="006563EA">
              <w:rPr>
                <w:b/>
                <w:bCs/>
              </w:rPr>
              <w:t xml:space="preserve">, </w:t>
            </w:r>
            <w:r w:rsidR="006563EA" w:rsidRPr="006563EA">
              <w:t>March 11, 2022</w:t>
            </w:r>
            <w:r w:rsidR="006563EA">
              <w:t xml:space="preserve">, </w:t>
            </w:r>
            <w:hyperlink r:id="rId18" w:history="1">
              <w:r w:rsidR="006563EA" w:rsidRPr="006563EA">
                <w:rPr>
                  <w:color w:val="0563C1" w:themeColor="hyperlink"/>
                  <w:u w:val="single"/>
                </w:rPr>
                <w:t>https://tinyurl.com/PandemicMe</w:t>
              </w:r>
              <w:r w:rsidR="006563EA" w:rsidRPr="006563EA">
                <w:rPr>
                  <w:color w:val="0563C1" w:themeColor="hyperlink"/>
                  <w:u w:val="single"/>
                </w:rPr>
                <w:t>d</w:t>
              </w:r>
              <w:r w:rsidR="006563EA" w:rsidRPr="006563EA">
                <w:rPr>
                  <w:color w:val="0563C1" w:themeColor="hyperlink"/>
                  <w:u w:val="single"/>
                </w:rPr>
                <w:t>icalInnovations</w:t>
              </w:r>
            </w:hyperlink>
          </w:p>
          <w:p w14:paraId="70B8595A" w14:textId="77777777" w:rsidR="006563EA" w:rsidRPr="006563EA" w:rsidRDefault="006563EA" w:rsidP="006563EA">
            <w:pPr>
              <w:pStyle w:val="ListParagraph"/>
              <w:spacing w:after="100" w:afterAutospacing="1"/>
              <w:rPr>
                <w:i/>
                <w:iCs/>
              </w:rPr>
            </w:pPr>
          </w:p>
          <w:p w14:paraId="69EC00F1" w14:textId="3B1F9A00" w:rsidR="0069509E" w:rsidRDefault="0069509E" w:rsidP="00527FB1">
            <w:pPr>
              <w:pStyle w:val="ListParagraph"/>
              <w:spacing w:after="100" w:afterAutospacing="1"/>
              <w:ind w:left="0"/>
              <w:jc w:val="both"/>
              <w:rPr>
                <w:i/>
                <w:iCs/>
                <w:sz w:val="32"/>
                <w:szCs w:val="32"/>
              </w:rPr>
            </w:pPr>
            <w:r w:rsidRPr="0069509E">
              <w:rPr>
                <w:i/>
                <w:iCs/>
                <w:sz w:val="32"/>
                <w:szCs w:val="32"/>
              </w:rPr>
              <w:t>“There’s no ADA police</w:t>
            </w:r>
            <w:r w:rsidR="00574697">
              <w:rPr>
                <w:i/>
                <w:iCs/>
                <w:sz w:val="32"/>
                <w:szCs w:val="32"/>
              </w:rPr>
              <w:t xml:space="preserve">. </w:t>
            </w:r>
            <w:r w:rsidRPr="0069509E">
              <w:rPr>
                <w:i/>
                <w:iCs/>
                <w:sz w:val="32"/>
                <w:szCs w:val="32"/>
              </w:rPr>
              <w:t>All the burden is on the consumer.”</w:t>
            </w:r>
          </w:p>
          <w:p w14:paraId="195E7386" w14:textId="5123E442" w:rsidR="006563EA" w:rsidRDefault="00574697" w:rsidP="006563EA">
            <w:pPr>
              <w:pStyle w:val="ListParagraph"/>
              <w:spacing w:after="100" w:afterAutospacing="1"/>
            </w:pPr>
            <w:r w:rsidRPr="00574697">
              <w:t>Lise Hamlin</w:t>
            </w:r>
            <w:r>
              <w:t>, Director of Public Policy,</w:t>
            </w:r>
            <w:r w:rsidRPr="00574697">
              <w:t xml:space="preserve"> Hearing Loss Association of America’s</w:t>
            </w:r>
            <w:r>
              <w:t>,</w:t>
            </w:r>
            <w:r w:rsidR="006563EA">
              <w:t xml:space="preserve"> </w:t>
            </w:r>
            <w:r w:rsidR="006563EA" w:rsidRPr="006563EA">
              <w:rPr>
                <w:i/>
                <w:iCs/>
              </w:rPr>
              <w:t xml:space="preserve">Pandemic Medical Innovations Leave Behind People </w:t>
            </w:r>
            <w:r w:rsidR="005F73D7" w:rsidRPr="006563EA">
              <w:rPr>
                <w:i/>
                <w:iCs/>
              </w:rPr>
              <w:t>with</w:t>
            </w:r>
            <w:r w:rsidR="006563EA" w:rsidRPr="006563EA">
              <w:rPr>
                <w:i/>
                <w:iCs/>
              </w:rPr>
              <w:t xml:space="preserve"> Disabilities</w:t>
            </w:r>
            <w:r w:rsidR="006563EA">
              <w:rPr>
                <w:i/>
                <w:iCs/>
              </w:rPr>
              <w:t xml:space="preserve">, </w:t>
            </w:r>
            <w:r w:rsidR="006563EA" w:rsidRPr="006563EA">
              <w:rPr>
                <w:b/>
                <w:bCs/>
              </w:rPr>
              <w:t>Kaiser Health News</w:t>
            </w:r>
            <w:r w:rsidR="006563EA">
              <w:rPr>
                <w:b/>
                <w:bCs/>
              </w:rPr>
              <w:t xml:space="preserve">, </w:t>
            </w:r>
            <w:r w:rsidR="006563EA" w:rsidRPr="006563EA">
              <w:t>March 11, 2022</w:t>
            </w:r>
            <w:r w:rsidR="006563EA">
              <w:t xml:space="preserve">, </w:t>
            </w:r>
            <w:hyperlink r:id="rId19" w:history="1">
              <w:r w:rsidR="006563EA" w:rsidRPr="006563EA">
                <w:rPr>
                  <w:color w:val="0563C1" w:themeColor="hyperlink"/>
                  <w:u w:val="single"/>
                </w:rPr>
                <w:t>https://tinyurl.com/Pandemi</w:t>
              </w:r>
              <w:r w:rsidR="006563EA" w:rsidRPr="006563EA">
                <w:rPr>
                  <w:color w:val="0563C1" w:themeColor="hyperlink"/>
                  <w:u w:val="single"/>
                </w:rPr>
                <w:t>c</w:t>
              </w:r>
              <w:r w:rsidR="006563EA" w:rsidRPr="006563EA">
                <w:rPr>
                  <w:color w:val="0563C1" w:themeColor="hyperlink"/>
                  <w:u w:val="single"/>
                </w:rPr>
                <w:t>MedicalInnovations</w:t>
              </w:r>
            </w:hyperlink>
          </w:p>
          <w:p w14:paraId="540C2E85" w14:textId="77777777" w:rsidR="00574697" w:rsidRPr="00574697" w:rsidRDefault="00574697" w:rsidP="00574697">
            <w:pPr>
              <w:pStyle w:val="ListParagraph"/>
              <w:spacing w:after="100" w:afterAutospacing="1"/>
              <w:jc w:val="both"/>
            </w:pPr>
          </w:p>
          <w:p w14:paraId="763C853E" w14:textId="74AD3F4D" w:rsidR="00574697" w:rsidRDefault="00574697" w:rsidP="00527FB1">
            <w:pPr>
              <w:pStyle w:val="ListParagraph"/>
              <w:spacing w:after="100" w:afterAutospacing="1"/>
              <w:ind w:left="0"/>
              <w:jc w:val="both"/>
              <w:rPr>
                <w:i/>
                <w:iCs/>
                <w:sz w:val="32"/>
                <w:szCs w:val="32"/>
              </w:rPr>
            </w:pPr>
            <w:r w:rsidRPr="00574697">
              <w:rPr>
                <w:i/>
                <w:iCs/>
                <w:sz w:val="32"/>
                <w:szCs w:val="32"/>
              </w:rPr>
              <w:t>“Instead of growing in independence, it just feels like I’ve gone backwards</w:t>
            </w:r>
            <w:r>
              <w:rPr>
                <w:i/>
                <w:iCs/>
                <w:sz w:val="32"/>
                <w:szCs w:val="32"/>
              </w:rPr>
              <w:t>.</w:t>
            </w:r>
            <w:r w:rsidRPr="00574697">
              <w:rPr>
                <w:i/>
                <w:iCs/>
                <w:sz w:val="32"/>
                <w:szCs w:val="32"/>
              </w:rPr>
              <w:t>”</w:t>
            </w:r>
          </w:p>
          <w:p w14:paraId="11A16EEE" w14:textId="23214F0C" w:rsidR="006563EA" w:rsidRDefault="006563EA" w:rsidP="006563EA">
            <w:pPr>
              <w:pStyle w:val="ListParagraph"/>
              <w:spacing w:after="100" w:afterAutospacing="1"/>
            </w:pPr>
            <w:r>
              <w:t>Divya Goel, a 35-year-old deaf-blind</w:t>
            </w:r>
            <w:r w:rsidR="003118C3">
              <w:t xml:space="preserve"> </w:t>
            </w:r>
            <w:r>
              <w:t>Florid</w:t>
            </w:r>
            <w:r w:rsidR="003118C3">
              <w:t xml:space="preserve">ian, </w:t>
            </w:r>
            <w:r w:rsidRPr="006563EA">
              <w:rPr>
                <w:i/>
                <w:iCs/>
              </w:rPr>
              <w:t xml:space="preserve">Pandemic Medical Innovations Leave Behind People </w:t>
            </w:r>
            <w:r w:rsidR="005F73D7" w:rsidRPr="006563EA">
              <w:rPr>
                <w:i/>
                <w:iCs/>
              </w:rPr>
              <w:t>with</w:t>
            </w:r>
            <w:r w:rsidRPr="006563EA">
              <w:rPr>
                <w:i/>
                <w:iCs/>
              </w:rPr>
              <w:t xml:space="preserve"> Disabilities</w:t>
            </w:r>
            <w:r>
              <w:rPr>
                <w:i/>
                <w:iCs/>
              </w:rPr>
              <w:t xml:space="preserve">, </w:t>
            </w:r>
            <w:r w:rsidRPr="006563EA">
              <w:rPr>
                <w:b/>
                <w:bCs/>
              </w:rPr>
              <w:t>Kaiser Health News</w:t>
            </w:r>
            <w:r>
              <w:rPr>
                <w:b/>
                <w:bCs/>
              </w:rPr>
              <w:t xml:space="preserve">, </w:t>
            </w:r>
            <w:r w:rsidRPr="006563EA">
              <w:t>March 11, 2022</w:t>
            </w:r>
            <w:r>
              <w:t xml:space="preserve">, </w:t>
            </w:r>
            <w:hyperlink r:id="rId20" w:history="1">
              <w:r w:rsidRPr="006563EA">
                <w:rPr>
                  <w:color w:val="0563C1" w:themeColor="hyperlink"/>
                  <w:u w:val="single"/>
                </w:rPr>
                <w:t>https://tinyurl.com/Pandemi</w:t>
              </w:r>
              <w:r w:rsidRPr="006563EA">
                <w:rPr>
                  <w:color w:val="0563C1" w:themeColor="hyperlink"/>
                  <w:u w:val="single"/>
                </w:rPr>
                <w:t>c</w:t>
              </w:r>
              <w:r w:rsidRPr="006563EA">
                <w:rPr>
                  <w:color w:val="0563C1" w:themeColor="hyperlink"/>
                  <w:u w:val="single"/>
                </w:rPr>
                <w:t>MedicalInnovations</w:t>
              </w:r>
            </w:hyperlink>
          </w:p>
          <w:p w14:paraId="16B2E275" w14:textId="77777777" w:rsidR="00574697" w:rsidRPr="006563EA" w:rsidRDefault="00574697" w:rsidP="006563EA">
            <w:pPr>
              <w:pStyle w:val="ListParagraph"/>
              <w:spacing w:after="100" w:afterAutospacing="1"/>
              <w:jc w:val="both"/>
            </w:pPr>
          </w:p>
          <w:p w14:paraId="4ADE201A" w14:textId="7ADAE086" w:rsidR="00EA136E" w:rsidRDefault="00EA136E" w:rsidP="00527FB1">
            <w:pPr>
              <w:pStyle w:val="ListParagraph"/>
              <w:spacing w:after="100" w:afterAutospacing="1"/>
              <w:ind w:left="0"/>
              <w:jc w:val="both"/>
              <w:rPr>
                <w:i/>
                <w:iCs/>
                <w:sz w:val="32"/>
                <w:szCs w:val="32"/>
              </w:rPr>
            </w:pPr>
            <w:r w:rsidRPr="00EA136E">
              <w:rPr>
                <w:i/>
                <w:iCs/>
                <w:sz w:val="32"/>
                <w:szCs w:val="32"/>
              </w:rPr>
              <w:t>“These were people whose country had been invaded and who wanted freedom and were so grateful to the Allied troops they tried to help. The people of the Comet Line — like ‘Monique’ — were just as heroic as the troops they saved.”</w:t>
            </w:r>
          </w:p>
          <w:p w14:paraId="01DC2776" w14:textId="2455E911" w:rsidR="00F140DC" w:rsidRPr="00EA136E" w:rsidRDefault="00EA136E" w:rsidP="00F140DC">
            <w:pPr>
              <w:pStyle w:val="ListParagraph"/>
              <w:spacing w:after="100" w:afterAutospacing="1"/>
            </w:pPr>
            <w:r w:rsidRPr="00EA136E">
              <w:t>Anita Roark</w:t>
            </w:r>
            <w:r>
              <w:t xml:space="preserve">, niece of </w:t>
            </w:r>
            <w:r w:rsidR="00F140DC">
              <w:t xml:space="preserve">WWII American soldier, H.C. Johnson, who was rescued by Monique Hanotte, member of the Comet line, a Belgian resistance operation, </w:t>
            </w:r>
            <w:r w:rsidR="00F140DC" w:rsidRPr="00F140DC">
              <w:rPr>
                <w:i/>
                <w:iCs/>
              </w:rPr>
              <w:t>Monique Hanotte, Belgian resistance member who rescued 135 downed Allied airmen in World War II, dies at 101</w:t>
            </w:r>
            <w:r w:rsidR="00F140DC">
              <w:rPr>
                <w:i/>
                <w:iCs/>
              </w:rPr>
              <w:t xml:space="preserve">, </w:t>
            </w:r>
            <w:r w:rsidR="00F140DC" w:rsidRPr="00F140DC">
              <w:rPr>
                <w:b/>
                <w:bCs/>
              </w:rPr>
              <w:t>Washington Post</w:t>
            </w:r>
            <w:r w:rsidR="00F140DC">
              <w:rPr>
                <w:b/>
                <w:bCs/>
              </w:rPr>
              <w:t xml:space="preserve">, </w:t>
            </w:r>
            <w:r w:rsidR="00F140DC" w:rsidRPr="00F140DC">
              <w:t>February 24, 2022</w:t>
            </w:r>
            <w:r w:rsidR="00F140DC">
              <w:t xml:space="preserve">, </w:t>
            </w:r>
            <w:hyperlink r:id="rId21" w:history="1">
              <w:r w:rsidR="00F140DC" w:rsidRPr="0037366A">
                <w:rPr>
                  <w:rStyle w:val="Hyperlink"/>
                </w:rPr>
                <w:t>https://tinyurl.com</w:t>
              </w:r>
              <w:r w:rsidR="00F140DC" w:rsidRPr="0037366A">
                <w:rPr>
                  <w:rStyle w:val="Hyperlink"/>
                </w:rPr>
                <w:t>/</w:t>
              </w:r>
              <w:r w:rsidR="00F140DC" w:rsidRPr="0037366A">
                <w:rPr>
                  <w:rStyle w:val="Hyperlink"/>
                </w:rPr>
                <w:t>MoniqueHanotte</w:t>
              </w:r>
            </w:hyperlink>
            <w:r w:rsidR="00F140DC">
              <w:t xml:space="preserve"> </w:t>
            </w:r>
          </w:p>
          <w:p w14:paraId="14B62C5D" w14:textId="77777777" w:rsidR="00EA136E" w:rsidRPr="00F140DC" w:rsidRDefault="00EA136E" w:rsidP="00527FB1">
            <w:pPr>
              <w:pStyle w:val="ListParagraph"/>
              <w:spacing w:after="100" w:afterAutospacing="1"/>
              <w:ind w:left="0"/>
              <w:jc w:val="both"/>
              <w:rPr>
                <w:i/>
                <w:iCs/>
              </w:rPr>
            </w:pPr>
          </w:p>
          <w:p w14:paraId="6F39401C" w14:textId="46826DAC" w:rsidR="00527FB1" w:rsidRDefault="007E0E04" w:rsidP="00527FB1">
            <w:pPr>
              <w:pStyle w:val="ListParagraph"/>
              <w:spacing w:after="100" w:afterAutospacing="1"/>
              <w:ind w:left="0"/>
              <w:jc w:val="both"/>
              <w:rPr>
                <w:i/>
                <w:iCs/>
                <w:sz w:val="32"/>
                <w:szCs w:val="32"/>
              </w:rPr>
            </w:pPr>
            <w:r w:rsidRPr="007E0E04">
              <w:rPr>
                <w:i/>
                <w:iCs/>
                <w:sz w:val="32"/>
                <w:szCs w:val="32"/>
              </w:rPr>
              <w:t>“When you’re in a pandemic, and people are under a lot of pressure, and we’re all worried about our health, our families, we’re all very vulnerable</w:t>
            </w:r>
            <w:r>
              <w:rPr>
                <w:i/>
                <w:iCs/>
                <w:sz w:val="32"/>
                <w:szCs w:val="32"/>
              </w:rPr>
              <w:t>.</w:t>
            </w:r>
            <w:r w:rsidRPr="007E0E04">
              <w:rPr>
                <w:i/>
                <w:iCs/>
                <w:sz w:val="32"/>
                <w:szCs w:val="32"/>
              </w:rPr>
              <w:t xml:space="preserve"> That’s when the bad people come out.”</w:t>
            </w:r>
          </w:p>
          <w:p w14:paraId="33570B56" w14:textId="77777777" w:rsidR="00527FB1" w:rsidRDefault="007E0E04" w:rsidP="00CB70D9">
            <w:pPr>
              <w:pStyle w:val="ListParagraph"/>
              <w:spacing w:after="100" w:afterAutospacing="1"/>
              <w:rPr>
                <w:color w:val="0563C1" w:themeColor="hyperlink"/>
                <w:u w:val="single"/>
              </w:rPr>
            </w:pPr>
            <w:r w:rsidRPr="007E0E04">
              <w:t>William Tong, (D) Connecticut’s Attorney General</w:t>
            </w:r>
            <w:r>
              <w:t xml:space="preserve">, commenting on the reason </w:t>
            </w:r>
            <w:r w:rsidR="00527FB1">
              <w:t xml:space="preserve">to initiate a </w:t>
            </w:r>
            <w:r w:rsidR="00527FB1" w:rsidRPr="00527FB1">
              <w:t xml:space="preserve">ingle hotline for reporting all kinds of </w:t>
            </w:r>
            <w:r w:rsidR="00527FB1">
              <w:t>elder</w:t>
            </w:r>
            <w:r w:rsidR="00527FB1" w:rsidRPr="00527FB1">
              <w:t xml:space="preserve"> abuse</w:t>
            </w:r>
            <w:r w:rsidR="00527FB1">
              <w:t xml:space="preserve">, </w:t>
            </w:r>
            <w:r w:rsidR="00527FB1" w:rsidRPr="00527FB1">
              <w:rPr>
                <w:i/>
                <w:iCs/>
              </w:rPr>
              <w:t>‘Elder Justice Hotline’ helps combat senior abuse, financial fraud</w:t>
            </w:r>
            <w:r w:rsidR="00527FB1">
              <w:rPr>
                <w:i/>
                <w:iCs/>
              </w:rPr>
              <w:t xml:space="preserve">, </w:t>
            </w:r>
            <w:r w:rsidR="00527FB1" w:rsidRPr="00527FB1">
              <w:rPr>
                <w:b/>
                <w:bCs/>
              </w:rPr>
              <w:t>News 8 WTNH</w:t>
            </w:r>
            <w:r w:rsidR="00527FB1">
              <w:rPr>
                <w:b/>
                <w:bCs/>
              </w:rPr>
              <w:t xml:space="preserve">, </w:t>
            </w:r>
            <w:r w:rsidR="00527FB1" w:rsidRPr="00527FB1">
              <w:t>March 10, 2022</w:t>
            </w:r>
            <w:r w:rsidR="00527FB1">
              <w:t xml:space="preserve"> , </w:t>
            </w:r>
            <w:hyperlink r:id="rId22" w:history="1">
              <w:r w:rsidR="00527FB1" w:rsidRPr="0037366A">
                <w:rPr>
                  <w:rStyle w:val="Hyperlink"/>
                </w:rPr>
                <w:t>https://tinyurl.c</w:t>
              </w:r>
              <w:r w:rsidR="00527FB1" w:rsidRPr="0037366A">
                <w:rPr>
                  <w:rStyle w:val="Hyperlink"/>
                </w:rPr>
                <w:t>o</w:t>
              </w:r>
              <w:r w:rsidR="00527FB1" w:rsidRPr="0037366A">
                <w:rPr>
                  <w:rStyle w:val="Hyperlink"/>
                </w:rPr>
                <w:t>m/ElderJusticeHotline</w:t>
              </w:r>
            </w:hyperlink>
          </w:p>
          <w:p w14:paraId="0E1935DB" w14:textId="77777777" w:rsidR="00CB70D9" w:rsidRDefault="00CB70D9" w:rsidP="00CB70D9">
            <w:pPr>
              <w:pStyle w:val="ListParagraph"/>
              <w:spacing w:after="100" w:afterAutospacing="1"/>
              <w:rPr>
                <w:color w:val="0563C1" w:themeColor="hyperlink"/>
                <w:u w:val="single"/>
              </w:rPr>
            </w:pPr>
          </w:p>
          <w:p w14:paraId="0D3D9BF9" w14:textId="0F0318E7" w:rsidR="00937986" w:rsidRDefault="00937986" w:rsidP="00937986">
            <w:pPr>
              <w:pStyle w:val="ListParagraph"/>
              <w:spacing w:after="100" w:afterAutospacing="1"/>
              <w:ind w:left="0"/>
              <w:jc w:val="both"/>
              <w:rPr>
                <w:i/>
                <w:iCs/>
                <w:sz w:val="32"/>
                <w:szCs w:val="32"/>
              </w:rPr>
            </w:pPr>
            <w:r w:rsidRPr="00937986">
              <w:rPr>
                <w:i/>
                <w:iCs/>
                <w:sz w:val="32"/>
                <w:szCs w:val="32"/>
              </w:rPr>
              <w:t>“FEMA’s COVID-19 Funeral Assistance program has helped provide over 300,000 people with critical financial relief during a time of such unexpected, unimaginable</w:t>
            </w:r>
            <w:r>
              <w:rPr>
                <w:i/>
                <w:iCs/>
                <w:sz w:val="32"/>
                <w:szCs w:val="32"/>
              </w:rPr>
              <w:t>,</w:t>
            </w:r>
            <w:r w:rsidRPr="00937986">
              <w:rPr>
                <w:i/>
                <w:iCs/>
                <w:sz w:val="32"/>
                <w:szCs w:val="32"/>
              </w:rPr>
              <w:t xml:space="preserve"> and widespread loss</w:t>
            </w:r>
            <w:r>
              <w:rPr>
                <w:i/>
                <w:iCs/>
                <w:sz w:val="32"/>
                <w:szCs w:val="32"/>
              </w:rPr>
              <w:t>.</w:t>
            </w:r>
          </w:p>
          <w:p w14:paraId="6D7079F2" w14:textId="72AD21D9" w:rsidR="00937986" w:rsidRDefault="008C4FF3" w:rsidP="00937986">
            <w:pPr>
              <w:pStyle w:val="ListParagraph"/>
              <w:spacing w:after="100" w:afterAutospacing="1"/>
              <w:ind w:left="0"/>
              <w:jc w:val="both"/>
              <w:rPr>
                <w:i/>
                <w:iCs/>
                <w:sz w:val="32"/>
                <w:szCs w:val="32"/>
              </w:rPr>
            </w:pPr>
            <w:r w:rsidRPr="008C4FF3">
              <w:rPr>
                <w:i/>
                <w:iCs/>
                <w:sz w:val="32"/>
                <w:szCs w:val="32"/>
              </w:rPr>
              <w:t>Our new outreach campaign is designed to reach families, especially across underserved communities, where the cost of a funeral can be a financial burden to a loved one</w:t>
            </w:r>
            <w:r>
              <w:rPr>
                <w:i/>
                <w:iCs/>
                <w:sz w:val="32"/>
                <w:szCs w:val="32"/>
              </w:rPr>
              <w:t>.”</w:t>
            </w:r>
          </w:p>
          <w:p w14:paraId="29F895A2" w14:textId="59000172" w:rsidR="008C4FF3" w:rsidRDefault="00937986" w:rsidP="00711A3A">
            <w:pPr>
              <w:pStyle w:val="ListParagraph"/>
              <w:spacing w:after="160" w:line="259" w:lineRule="auto"/>
              <w:rPr>
                <w:color w:val="0563C1" w:themeColor="hyperlink"/>
                <w:u w:val="single"/>
              </w:rPr>
            </w:pPr>
            <w:r w:rsidRPr="008C4FF3">
              <w:t>FEMA Administrator Deanne Criswell</w:t>
            </w:r>
            <w:r w:rsidR="008C4FF3">
              <w:t xml:space="preserve">, </w:t>
            </w:r>
            <w:r w:rsidR="00711A3A" w:rsidRPr="00937986">
              <w:rPr>
                <w:i/>
                <w:iCs/>
              </w:rPr>
              <w:t>US funeral assistance for COVID tops $2B, more eligible</w:t>
            </w:r>
            <w:r w:rsidR="00711A3A">
              <w:rPr>
                <w:i/>
                <w:iCs/>
              </w:rPr>
              <w:t xml:space="preserve">, </w:t>
            </w:r>
            <w:r w:rsidR="00711A3A" w:rsidRPr="00711A3A">
              <w:rPr>
                <w:b/>
                <w:bCs/>
              </w:rPr>
              <w:t>Associated Press</w:t>
            </w:r>
            <w:r w:rsidR="00711A3A" w:rsidRPr="00711A3A">
              <w:rPr>
                <w:b/>
                <w:bCs/>
              </w:rPr>
              <w:t xml:space="preserve">, </w:t>
            </w:r>
            <w:r w:rsidR="00711A3A">
              <w:t>March 15, 2022</w:t>
            </w:r>
            <w:r w:rsidR="00711A3A">
              <w:t xml:space="preserve">, </w:t>
            </w:r>
            <w:hyperlink r:id="rId23" w:history="1">
              <w:r w:rsidR="00956272" w:rsidRPr="007E746C">
                <w:rPr>
                  <w:rStyle w:val="Hyperlink"/>
                </w:rPr>
                <w:t>https://tinyurl.com/USFunera</w:t>
              </w:r>
              <w:r w:rsidR="00956272" w:rsidRPr="007E746C">
                <w:rPr>
                  <w:rStyle w:val="Hyperlink"/>
                </w:rPr>
                <w:t>l</w:t>
              </w:r>
              <w:r w:rsidR="00956272" w:rsidRPr="007E746C">
                <w:rPr>
                  <w:rStyle w:val="Hyperlink"/>
                </w:rPr>
                <w:t>Assistance</w:t>
              </w:r>
            </w:hyperlink>
          </w:p>
          <w:p w14:paraId="2084C759" w14:textId="77777777" w:rsidR="00956272" w:rsidRDefault="00956272" w:rsidP="00711A3A">
            <w:pPr>
              <w:pStyle w:val="ListParagraph"/>
              <w:spacing w:after="160" w:line="259" w:lineRule="auto"/>
              <w:rPr>
                <w:color w:val="0563C1" w:themeColor="hyperlink"/>
                <w:u w:val="single"/>
              </w:rPr>
            </w:pPr>
          </w:p>
          <w:p w14:paraId="230A7D90" w14:textId="77777777" w:rsidR="00956272" w:rsidRDefault="00956272" w:rsidP="00956272">
            <w:pPr>
              <w:pStyle w:val="ListParagraph"/>
              <w:spacing w:after="160" w:line="259" w:lineRule="auto"/>
              <w:ind w:left="0"/>
              <w:jc w:val="both"/>
              <w:rPr>
                <w:i/>
                <w:iCs/>
                <w:sz w:val="32"/>
                <w:szCs w:val="32"/>
              </w:rPr>
            </w:pPr>
            <w:r w:rsidRPr="00956272">
              <w:rPr>
                <w:i/>
                <w:iCs/>
                <w:sz w:val="32"/>
                <w:szCs w:val="32"/>
              </w:rPr>
              <w:t>“New York faces the worst home care shortage in America — and this crisis has left tens of thousands of aging adults and disabled people without care and forced them into dangerous nursing homes</w:t>
            </w:r>
            <w:r>
              <w:rPr>
                <w:i/>
                <w:iCs/>
                <w:sz w:val="32"/>
                <w:szCs w:val="32"/>
              </w:rPr>
              <w:t>.</w:t>
            </w:r>
            <w:r w:rsidRPr="00956272">
              <w:rPr>
                <w:i/>
                <w:iCs/>
                <w:sz w:val="32"/>
                <w:szCs w:val="32"/>
              </w:rPr>
              <w:t xml:space="preserve">” </w:t>
            </w:r>
          </w:p>
          <w:p w14:paraId="740AD44C" w14:textId="2B609AB5" w:rsidR="006112E1" w:rsidRDefault="00956272" w:rsidP="00D00F59">
            <w:pPr>
              <w:pStyle w:val="ListParagraph"/>
            </w:pPr>
            <w:r w:rsidRPr="00956272">
              <w:t>New York Caring Majority co-director Ilana Berger</w:t>
            </w:r>
            <w:r>
              <w:t xml:space="preserve">, </w:t>
            </w:r>
            <w:r w:rsidR="00D00F59" w:rsidRPr="00D00F59">
              <w:rPr>
                <w:i/>
                <w:iCs/>
              </w:rPr>
              <w:t>NY lawmakers want to boost funding for housing, home care</w:t>
            </w:r>
            <w:r w:rsidR="00D00F59">
              <w:rPr>
                <w:i/>
                <w:iCs/>
              </w:rPr>
              <w:t xml:space="preserve">, </w:t>
            </w:r>
            <w:r w:rsidR="00D00F59" w:rsidRPr="00D00F59">
              <w:rPr>
                <w:b/>
                <w:bCs/>
              </w:rPr>
              <w:t>AP News</w:t>
            </w:r>
            <w:r w:rsidR="00D00F59">
              <w:rPr>
                <w:b/>
                <w:bCs/>
              </w:rPr>
              <w:t xml:space="preserve">, </w:t>
            </w:r>
            <w:r w:rsidR="00D00F59" w:rsidRPr="00D00F59">
              <w:t>March 15, 2022</w:t>
            </w:r>
            <w:r w:rsidR="00D00F59">
              <w:t xml:space="preserve">, </w:t>
            </w:r>
            <w:hyperlink r:id="rId24" w:history="1">
              <w:r w:rsidR="00D00F59" w:rsidRPr="00D00F59">
                <w:rPr>
                  <w:color w:val="0563C1" w:themeColor="hyperlink"/>
                  <w:u w:val="single"/>
                </w:rPr>
                <w:t>https://tinyurl.com/Boos</w:t>
              </w:r>
              <w:r w:rsidR="00D00F59" w:rsidRPr="00D00F59">
                <w:rPr>
                  <w:color w:val="0563C1" w:themeColor="hyperlink"/>
                  <w:u w:val="single"/>
                </w:rPr>
                <w:t>t</w:t>
              </w:r>
              <w:r w:rsidR="00D00F59" w:rsidRPr="00D00F59">
                <w:rPr>
                  <w:color w:val="0563C1" w:themeColor="hyperlink"/>
                  <w:u w:val="single"/>
                </w:rPr>
                <w:t>FundingHousing</w:t>
              </w:r>
            </w:hyperlink>
          </w:p>
          <w:p w14:paraId="341BD830" w14:textId="77777777" w:rsidR="00D00F59" w:rsidRPr="00D00F59" w:rsidRDefault="00D00F59" w:rsidP="00D00F59">
            <w:pPr>
              <w:pStyle w:val="ListParagraph"/>
              <w:rPr>
                <w:i/>
                <w:iCs/>
              </w:rPr>
            </w:pPr>
          </w:p>
          <w:p w14:paraId="0C46E2F9" w14:textId="19981ECF" w:rsidR="00137674" w:rsidRPr="00137674" w:rsidRDefault="006112E1" w:rsidP="00137674">
            <w:pPr>
              <w:pStyle w:val="ListParagraph"/>
              <w:spacing w:after="160" w:line="259" w:lineRule="auto"/>
              <w:ind w:left="0"/>
              <w:jc w:val="both"/>
              <w:rPr>
                <w:i/>
                <w:iCs/>
                <w:sz w:val="32"/>
                <w:szCs w:val="32"/>
              </w:rPr>
            </w:pPr>
            <w:r w:rsidRPr="006112E1">
              <w:rPr>
                <w:i/>
                <w:iCs/>
                <w:sz w:val="32"/>
                <w:szCs w:val="32"/>
              </w:rPr>
              <w:t>“Seven instances of Immediate Jeopardy are unprecedented in Connecticut and absolutely unacceptable</w:t>
            </w:r>
            <w:r>
              <w:rPr>
                <w:i/>
                <w:iCs/>
                <w:sz w:val="32"/>
                <w:szCs w:val="32"/>
              </w:rPr>
              <w:t>.</w:t>
            </w:r>
            <w:r w:rsidRPr="006112E1">
              <w:rPr>
                <w:i/>
                <w:iCs/>
                <w:sz w:val="32"/>
                <w:szCs w:val="32"/>
              </w:rPr>
              <w:t>”</w:t>
            </w:r>
          </w:p>
          <w:p w14:paraId="276D1A23" w14:textId="77777777" w:rsidR="0001409D" w:rsidRDefault="00137674" w:rsidP="0001409D">
            <w:pPr>
              <w:pStyle w:val="ListParagraph"/>
              <w:spacing w:after="160" w:line="259" w:lineRule="auto"/>
            </w:pPr>
            <w:r w:rsidRPr="004629AE">
              <w:t>Dr. Manisha Juthani</w:t>
            </w:r>
            <w:r>
              <w:t xml:space="preserve">, Commissioner, CT </w:t>
            </w:r>
            <w:r w:rsidRPr="004629AE">
              <w:t>Department of Public Health</w:t>
            </w:r>
            <w:r>
              <w:t xml:space="preserve">, </w:t>
            </w:r>
            <w:r w:rsidR="0001409D" w:rsidRPr="004629AE">
              <w:rPr>
                <w:i/>
                <w:iCs/>
              </w:rPr>
              <w:t>Nursing home residents to be moved due to violations</w:t>
            </w:r>
            <w:r w:rsidR="0001409D">
              <w:rPr>
                <w:i/>
                <w:iCs/>
              </w:rPr>
              <w:t xml:space="preserve">, </w:t>
            </w:r>
            <w:r w:rsidR="0001409D" w:rsidRPr="0001409D">
              <w:rPr>
                <w:b/>
                <w:bCs/>
              </w:rPr>
              <w:t>AP News</w:t>
            </w:r>
            <w:r w:rsidR="0001409D" w:rsidRPr="0001409D">
              <w:rPr>
                <w:b/>
                <w:bCs/>
              </w:rPr>
              <w:t xml:space="preserve">, </w:t>
            </w:r>
            <w:r w:rsidR="0001409D">
              <w:t>March 15, 2022</w:t>
            </w:r>
            <w:r w:rsidR="0001409D">
              <w:t xml:space="preserve">, </w:t>
            </w:r>
            <w:hyperlink r:id="rId25" w:history="1">
              <w:r w:rsidR="0001409D" w:rsidRPr="007E746C">
                <w:rPr>
                  <w:rStyle w:val="Hyperlink"/>
                </w:rPr>
                <w:t>https://tinyurl.com/</w:t>
              </w:r>
              <w:r w:rsidR="0001409D" w:rsidRPr="007E746C">
                <w:rPr>
                  <w:rStyle w:val="Hyperlink"/>
                </w:rPr>
                <w:t>N</w:t>
              </w:r>
              <w:r w:rsidR="0001409D" w:rsidRPr="007E746C">
                <w:rPr>
                  <w:rStyle w:val="Hyperlink"/>
                </w:rPr>
                <w:t>HResidentsMoved</w:t>
              </w:r>
            </w:hyperlink>
          </w:p>
          <w:p w14:paraId="05A1EC76" w14:textId="77777777" w:rsidR="00830EF9" w:rsidRDefault="00830EF9" w:rsidP="0001409D">
            <w:pPr>
              <w:pStyle w:val="ListParagraph"/>
              <w:spacing w:after="160" w:line="259" w:lineRule="auto"/>
            </w:pPr>
          </w:p>
          <w:p w14:paraId="5AF37836" w14:textId="77777777" w:rsidR="00830EF9" w:rsidRDefault="00830EF9" w:rsidP="00BE1004">
            <w:pPr>
              <w:pStyle w:val="ListParagraph"/>
              <w:spacing w:after="160" w:line="259" w:lineRule="auto"/>
              <w:ind w:left="0"/>
              <w:jc w:val="both"/>
              <w:rPr>
                <w:i/>
                <w:iCs/>
                <w:sz w:val="32"/>
                <w:szCs w:val="32"/>
              </w:rPr>
            </w:pPr>
            <w:r w:rsidRPr="00830EF9">
              <w:rPr>
                <w:i/>
                <w:iCs/>
                <w:sz w:val="32"/>
                <w:szCs w:val="32"/>
              </w:rPr>
              <w:t>“We’ve just got to believe we can do what we need to do — and if we believe it enough, we probably can.”</w:t>
            </w:r>
          </w:p>
          <w:p w14:paraId="3E359FB2" w14:textId="110FEF4A" w:rsidR="00BE1004" w:rsidRDefault="00BE1004" w:rsidP="00BE1004">
            <w:pPr>
              <w:pStyle w:val="ListParagraph"/>
              <w:spacing w:after="160" w:line="259" w:lineRule="auto"/>
            </w:pPr>
            <w:r w:rsidRPr="00BE1004">
              <w:t>Sam Brown, who in 1969 helped organize the Vietnam Moratorium Day,</w:t>
            </w:r>
            <w:r>
              <w:t xml:space="preserve"> </w:t>
            </w:r>
            <w:r w:rsidR="00241579" w:rsidRPr="00830EF9">
              <w:rPr>
                <w:i/>
                <w:iCs/>
              </w:rPr>
              <w:t>Call It ‘Codger Power.’ We’re Older and Fighting for a Better America</w:t>
            </w:r>
            <w:r w:rsidR="00241579">
              <w:rPr>
                <w:i/>
                <w:iCs/>
              </w:rPr>
              <w:t xml:space="preserve">, </w:t>
            </w:r>
            <w:r w:rsidR="00241579" w:rsidRPr="00241579">
              <w:rPr>
                <w:b/>
                <w:bCs/>
              </w:rPr>
              <w:t xml:space="preserve">*New York Times, </w:t>
            </w:r>
            <w:r w:rsidR="00241579">
              <w:t xml:space="preserve">February 7, 2022, </w:t>
            </w:r>
            <w:hyperlink r:id="rId26" w:history="1">
              <w:r w:rsidR="00241579" w:rsidRPr="007E746C">
                <w:rPr>
                  <w:rStyle w:val="Hyperlink"/>
                </w:rPr>
                <w:t>https://tinyurl.com</w:t>
              </w:r>
              <w:r w:rsidR="00241579" w:rsidRPr="007E746C">
                <w:rPr>
                  <w:rStyle w:val="Hyperlink"/>
                </w:rPr>
                <w:t>/</w:t>
              </w:r>
              <w:r w:rsidR="00241579" w:rsidRPr="007E746C">
                <w:rPr>
                  <w:rStyle w:val="Hyperlink"/>
                </w:rPr>
                <w:t>NYTCodgerPower</w:t>
              </w:r>
            </w:hyperlink>
          </w:p>
          <w:p w14:paraId="790A26A9" w14:textId="77777777" w:rsidR="00BE1004" w:rsidRPr="00BE1004" w:rsidRDefault="00BE1004" w:rsidP="00830EF9">
            <w:pPr>
              <w:pStyle w:val="ListParagraph"/>
              <w:spacing w:after="160" w:line="259" w:lineRule="auto"/>
              <w:ind w:left="0"/>
            </w:pPr>
          </w:p>
          <w:p w14:paraId="1B3BFB36" w14:textId="77777777" w:rsidR="00BE1004" w:rsidRDefault="00BE1004" w:rsidP="00BE1004">
            <w:pPr>
              <w:pStyle w:val="ListParagraph"/>
              <w:spacing w:after="160" w:line="259" w:lineRule="auto"/>
              <w:ind w:left="0"/>
              <w:jc w:val="both"/>
              <w:rPr>
                <w:i/>
                <w:iCs/>
                <w:sz w:val="32"/>
                <w:szCs w:val="32"/>
              </w:rPr>
            </w:pPr>
            <w:r>
              <w:rPr>
                <w:i/>
                <w:iCs/>
                <w:sz w:val="32"/>
                <w:szCs w:val="32"/>
              </w:rPr>
              <w:t>T</w:t>
            </w:r>
            <w:r w:rsidRPr="00BE1004">
              <w:rPr>
                <w:i/>
                <w:iCs/>
                <w:sz w:val="32"/>
                <w:szCs w:val="32"/>
              </w:rPr>
              <w:t>here may not be any decisive battles, just a long series of skirmishes that must be engaged by the young but also by the old. We may be nearer the exit than the entrance, but we’re in this fight for the long haul.</w:t>
            </w:r>
          </w:p>
          <w:p w14:paraId="65907A8B" w14:textId="0EF18589" w:rsidR="00241579" w:rsidRPr="00241579" w:rsidRDefault="00BE1004" w:rsidP="00241579">
            <w:pPr>
              <w:pStyle w:val="ListParagraph"/>
              <w:spacing w:after="160" w:line="259" w:lineRule="auto"/>
            </w:pPr>
            <w:r>
              <w:t xml:space="preserve">Bill </w:t>
            </w:r>
            <w:r w:rsidRPr="00BE1004">
              <w:t>McKibben</w:t>
            </w:r>
            <w:r>
              <w:t>, f</w:t>
            </w:r>
            <w:r w:rsidRPr="00BE1004">
              <w:t>ounder of</w:t>
            </w:r>
            <w:r w:rsidRPr="00BE1004">
              <w:t xml:space="preserve"> </w:t>
            </w:r>
            <w:hyperlink r:id="rId27" w:tgtFrame="_blank" w:history="1">
              <w:r w:rsidRPr="00BE1004">
                <w:rPr>
                  <w:rStyle w:val="Hyperlink"/>
                </w:rPr>
                <w:t>Third Act</w:t>
              </w:r>
            </w:hyperlink>
            <w:r>
              <w:t xml:space="preserve">, </w:t>
            </w:r>
            <w:r w:rsidR="00241579" w:rsidRPr="00830EF9">
              <w:rPr>
                <w:i/>
                <w:iCs/>
              </w:rPr>
              <w:t>Call It ‘Codger Power.’ We’re Older and Fighting for a Better America</w:t>
            </w:r>
            <w:r w:rsidR="00241579">
              <w:rPr>
                <w:i/>
                <w:iCs/>
              </w:rPr>
              <w:t xml:space="preserve">, </w:t>
            </w:r>
            <w:r w:rsidR="00241579" w:rsidRPr="00241579">
              <w:rPr>
                <w:b/>
                <w:bCs/>
              </w:rPr>
              <w:t>*New York Times</w:t>
            </w:r>
            <w:r w:rsidR="00241579" w:rsidRPr="00241579">
              <w:rPr>
                <w:b/>
                <w:bCs/>
              </w:rPr>
              <w:t xml:space="preserve">, </w:t>
            </w:r>
            <w:r w:rsidR="00241579">
              <w:t>February 7, 2022</w:t>
            </w:r>
            <w:r w:rsidR="00241579">
              <w:t xml:space="preserve">, </w:t>
            </w:r>
            <w:hyperlink r:id="rId28" w:history="1">
              <w:r w:rsidR="00241579" w:rsidRPr="007E746C">
                <w:rPr>
                  <w:rStyle w:val="Hyperlink"/>
                </w:rPr>
                <w:t>https://tinyurl.com/NYTCo</w:t>
              </w:r>
              <w:r w:rsidR="00241579" w:rsidRPr="007E746C">
                <w:rPr>
                  <w:rStyle w:val="Hyperlink"/>
                </w:rPr>
                <w:t>d</w:t>
              </w:r>
              <w:r w:rsidR="00241579" w:rsidRPr="007E746C">
                <w:rPr>
                  <w:rStyle w:val="Hyperlink"/>
                </w:rPr>
                <w:t>gerPower</w:t>
              </w:r>
            </w:hyperlink>
          </w:p>
          <w:p w14:paraId="19787D8E" w14:textId="77777777" w:rsidR="00241579" w:rsidRDefault="00241579" w:rsidP="00BE1004">
            <w:pPr>
              <w:pStyle w:val="ListParagraph"/>
              <w:spacing w:after="160" w:line="259" w:lineRule="auto"/>
            </w:pPr>
          </w:p>
          <w:p w14:paraId="09DE43A9" w14:textId="77777777" w:rsidR="00AE0C30" w:rsidRDefault="009000B9" w:rsidP="00AE0C30">
            <w:pPr>
              <w:pStyle w:val="ListParagraph"/>
              <w:spacing w:after="100" w:afterAutospacing="1"/>
              <w:ind w:left="0"/>
              <w:jc w:val="both"/>
              <w:rPr>
                <w:i/>
                <w:iCs/>
                <w:sz w:val="32"/>
                <w:szCs w:val="32"/>
              </w:rPr>
            </w:pPr>
            <w:r w:rsidRPr="009000B9">
              <w:rPr>
                <w:i/>
                <w:iCs/>
                <w:sz w:val="32"/>
                <w:szCs w:val="32"/>
              </w:rPr>
              <w:t>“The protection that you are getting from the third</w:t>
            </w:r>
            <w:r>
              <w:rPr>
                <w:i/>
                <w:iCs/>
                <w:sz w:val="32"/>
                <w:szCs w:val="32"/>
              </w:rPr>
              <w:t xml:space="preserve"> [vaccination shot]</w:t>
            </w:r>
            <w:r w:rsidRPr="009000B9">
              <w:rPr>
                <w:i/>
                <w:iCs/>
                <w:sz w:val="32"/>
                <w:szCs w:val="32"/>
              </w:rPr>
              <w:t>, it is good enough, actually quite good for hospitalizations and deaths</w:t>
            </w:r>
            <w:r>
              <w:rPr>
                <w:i/>
                <w:iCs/>
                <w:sz w:val="32"/>
                <w:szCs w:val="32"/>
              </w:rPr>
              <w:t xml:space="preserve">. </w:t>
            </w:r>
            <w:r w:rsidRPr="009000B9">
              <w:rPr>
                <w:i/>
                <w:iCs/>
                <w:sz w:val="32"/>
                <w:szCs w:val="32"/>
              </w:rPr>
              <w:t>It’s not that good against infections.”</w:t>
            </w:r>
          </w:p>
          <w:p w14:paraId="24459984" w14:textId="2ED67373" w:rsidR="009000B9" w:rsidRDefault="009000B9" w:rsidP="00AE0C30">
            <w:pPr>
              <w:pStyle w:val="ListParagraph"/>
              <w:spacing w:after="100" w:afterAutospacing="1"/>
            </w:pPr>
            <w:r w:rsidRPr="009000B9">
              <w:t>Dr. Albert Bourla</w:t>
            </w:r>
            <w:r>
              <w:t xml:space="preserve">, </w:t>
            </w:r>
            <w:r w:rsidRPr="009000B9">
              <w:t>Pfizer’s chief executive,</w:t>
            </w:r>
            <w:r>
              <w:t xml:space="preserve"> </w:t>
            </w:r>
            <w:r w:rsidRPr="009000B9">
              <w:rPr>
                <w:i/>
                <w:iCs/>
              </w:rPr>
              <w:t>Pfizer asks the F.D.A. to authorize a second booster shot for older Americans</w:t>
            </w:r>
            <w:r w:rsidR="00AE0C30">
              <w:rPr>
                <w:i/>
                <w:iCs/>
              </w:rPr>
              <w:t xml:space="preserve">, </w:t>
            </w:r>
            <w:r w:rsidRPr="009000B9">
              <w:rPr>
                <w:b/>
                <w:bCs/>
              </w:rPr>
              <w:t>*New York Times</w:t>
            </w:r>
            <w:r>
              <w:rPr>
                <w:b/>
                <w:bCs/>
              </w:rPr>
              <w:t xml:space="preserve">, </w:t>
            </w:r>
            <w:r w:rsidRPr="009000B9">
              <w:t>March 15, 202</w:t>
            </w:r>
            <w:r>
              <w:t xml:space="preserve">2, </w:t>
            </w:r>
            <w:hyperlink r:id="rId29" w:history="1">
              <w:r w:rsidRPr="009000B9">
                <w:rPr>
                  <w:color w:val="0563C1" w:themeColor="hyperlink"/>
                  <w:u w:val="single"/>
                </w:rPr>
                <w:t>https://tinyurl.com/PfizerSe</w:t>
              </w:r>
              <w:r w:rsidRPr="009000B9">
                <w:rPr>
                  <w:color w:val="0563C1" w:themeColor="hyperlink"/>
                  <w:u w:val="single"/>
                </w:rPr>
                <w:t>c</w:t>
              </w:r>
              <w:r w:rsidRPr="009000B9">
                <w:rPr>
                  <w:color w:val="0563C1" w:themeColor="hyperlink"/>
                  <w:u w:val="single"/>
                </w:rPr>
                <w:t>ondBooster</w:t>
              </w:r>
            </w:hyperlink>
          </w:p>
          <w:p w14:paraId="7417E06F" w14:textId="530A0479" w:rsidR="00AE0C30" w:rsidRDefault="00AE0C30" w:rsidP="00AE0C30">
            <w:pPr>
              <w:pStyle w:val="ListParagraph"/>
              <w:spacing w:after="100" w:afterAutospacing="1"/>
              <w:jc w:val="both"/>
            </w:pPr>
          </w:p>
          <w:p w14:paraId="425A836D" w14:textId="06C26D46" w:rsidR="00AE0C30" w:rsidRDefault="00AE0C30" w:rsidP="00AE0C30">
            <w:pPr>
              <w:pStyle w:val="ListParagraph"/>
              <w:spacing w:after="100" w:afterAutospacing="1"/>
              <w:ind w:left="0"/>
              <w:jc w:val="both"/>
              <w:rPr>
                <w:i/>
                <w:iCs/>
                <w:sz w:val="32"/>
                <w:szCs w:val="32"/>
              </w:rPr>
            </w:pPr>
            <w:r w:rsidRPr="00AE0C30">
              <w:rPr>
                <w:i/>
                <w:iCs/>
                <w:sz w:val="32"/>
                <w:szCs w:val="32"/>
              </w:rPr>
              <w:t>“For those who are immune-compromised, those who are older adults, over the age of 50 or at least 65, we want to strongly recommend and encourage</w:t>
            </w:r>
            <w:r>
              <w:rPr>
                <w:i/>
                <w:iCs/>
                <w:sz w:val="32"/>
                <w:szCs w:val="32"/>
              </w:rPr>
              <w:t xml:space="preserve"> [</w:t>
            </w:r>
            <w:r w:rsidRPr="00AE0C30">
              <w:rPr>
                <w:i/>
                <w:iCs/>
                <w:sz w:val="32"/>
                <w:szCs w:val="32"/>
              </w:rPr>
              <w:t>a fourth shot</w:t>
            </w:r>
            <w:r>
              <w:rPr>
                <w:i/>
                <w:iCs/>
                <w:sz w:val="32"/>
                <w:szCs w:val="32"/>
              </w:rPr>
              <w:t>].”</w:t>
            </w:r>
          </w:p>
          <w:p w14:paraId="3A7367A1" w14:textId="73DBFE62" w:rsidR="00AE0C30" w:rsidRDefault="00AE0C30" w:rsidP="00AE0C30">
            <w:pPr>
              <w:pStyle w:val="ListParagraph"/>
              <w:spacing w:after="100" w:afterAutospacing="1"/>
              <w:jc w:val="both"/>
            </w:pPr>
            <w:r>
              <w:t>Dr. Stephen Hoge, president of Moderna</w:t>
            </w:r>
            <w:r>
              <w:t xml:space="preserve">, </w:t>
            </w:r>
            <w:r w:rsidRPr="009000B9">
              <w:rPr>
                <w:i/>
                <w:iCs/>
              </w:rPr>
              <w:t>Pfizer asks the F.D.A. to authorize a second booster shot for older Americans</w:t>
            </w:r>
            <w:r>
              <w:rPr>
                <w:i/>
                <w:iCs/>
              </w:rPr>
              <w:t xml:space="preserve">, </w:t>
            </w:r>
            <w:r w:rsidRPr="009000B9">
              <w:rPr>
                <w:b/>
                <w:bCs/>
              </w:rPr>
              <w:t>*New York Times</w:t>
            </w:r>
            <w:r>
              <w:rPr>
                <w:b/>
                <w:bCs/>
              </w:rPr>
              <w:t xml:space="preserve">, </w:t>
            </w:r>
            <w:r w:rsidRPr="009000B9">
              <w:t>March 15, 202</w:t>
            </w:r>
            <w:r>
              <w:t xml:space="preserve">2, </w:t>
            </w:r>
            <w:hyperlink r:id="rId30" w:history="1">
              <w:r w:rsidRPr="009000B9">
                <w:rPr>
                  <w:color w:val="0563C1" w:themeColor="hyperlink"/>
                  <w:u w:val="single"/>
                </w:rPr>
                <w:t>https://tinyurl.com/PfizerS</w:t>
              </w:r>
              <w:r w:rsidRPr="009000B9">
                <w:rPr>
                  <w:color w:val="0563C1" w:themeColor="hyperlink"/>
                  <w:u w:val="single"/>
                </w:rPr>
                <w:t>e</w:t>
              </w:r>
              <w:r w:rsidRPr="009000B9">
                <w:rPr>
                  <w:color w:val="0563C1" w:themeColor="hyperlink"/>
                  <w:u w:val="single"/>
                </w:rPr>
                <w:t>condBooster</w:t>
              </w:r>
            </w:hyperlink>
          </w:p>
          <w:p w14:paraId="74D1F151" w14:textId="77777777" w:rsidR="00AE0C30" w:rsidRPr="00AE0C30" w:rsidRDefault="00AE0C30" w:rsidP="00AE0C30">
            <w:pPr>
              <w:pStyle w:val="ListParagraph"/>
              <w:spacing w:after="100" w:afterAutospacing="1"/>
              <w:jc w:val="both"/>
            </w:pPr>
          </w:p>
          <w:p w14:paraId="25F2440B" w14:textId="6DA9DEA0" w:rsidR="002A1535" w:rsidRDefault="002A1535" w:rsidP="002A1535">
            <w:pPr>
              <w:pStyle w:val="ListParagraph"/>
              <w:spacing w:after="160" w:line="259" w:lineRule="auto"/>
              <w:ind w:left="0"/>
              <w:jc w:val="both"/>
              <w:rPr>
                <w:i/>
                <w:iCs/>
                <w:sz w:val="32"/>
                <w:szCs w:val="32"/>
              </w:rPr>
            </w:pPr>
            <w:r w:rsidRPr="002A1535">
              <w:rPr>
                <w:i/>
                <w:iCs/>
                <w:sz w:val="32"/>
                <w:szCs w:val="32"/>
              </w:rPr>
              <w:t>“I don’t think I’ve found anybody in Massachusetts who thinks we have enough people playing in the behavioral health space to take care of the people who are trying to access services</w:t>
            </w:r>
            <w:r>
              <w:rPr>
                <w:i/>
                <w:iCs/>
                <w:sz w:val="32"/>
                <w:szCs w:val="32"/>
              </w:rPr>
              <w:t xml:space="preserve">. [We] </w:t>
            </w:r>
            <w:r w:rsidRPr="002A1535">
              <w:rPr>
                <w:i/>
                <w:iCs/>
                <w:sz w:val="32"/>
                <w:szCs w:val="32"/>
              </w:rPr>
              <w:t>had issues with respect to access to those services before the pandemic.”</w:t>
            </w:r>
          </w:p>
          <w:p w14:paraId="76833AC5" w14:textId="3951E5B8" w:rsidR="002A1535" w:rsidRDefault="00A715B2" w:rsidP="00A715B2">
            <w:pPr>
              <w:pStyle w:val="ListParagraph"/>
              <w:spacing w:after="160" w:line="259" w:lineRule="auto"/>
            </w:pPr>
            <w:r>
              <w:t xml:space="preserve">Gov. Charlie Baker, </w:t>
            </w:r>
            <w:r w:rsidRPr="00A715B2">
              <w:rPr>
                <w:i/>
                <w:iCs/>
              </w:rPr>
              <w:t>Gov. Baker: Bill would expand mental health care services</w:t>
            </w:r>
            <w:r>
              <w:rPr>
                <w:i/>
                <w:iCs/>
              </w:rPr>
              <w:t xml:space="preserve">, </w:t>
            </w:r>
            <w:r w:rsidRPr="00A715B2">
              <w:rPr>
                <w:b/>
                <w:bCs/>
              </w:rPr>
              <w:t xml:space="preserve">AP News, </w:t>
            </w:r>
            <w:r>
              <w:t xml:space="preserve">March 15, 2022, </w:t>
            </w:r>
            <w:hyperlink r:id="rId31" w:history="1">
              <w:r w:rsidRPr="007E746C">
                <w:rPr>
                  <w:rStyle w:val="Hyperlink"/>
                </w:rPr>
                <w:t>https://tinyurl.com/BakerExpa</w:t>
              </w:r>
              <w:r w:rsidRPr="007E746C">
                <w:rPr>
                  <w:rStyle w:val="Hyperlink"/>
                </w:rPr>
                <w:t>n</w:t>
              </w:r>
              <w:r w:rsidRPr="007E746C">
                <w:rPr>
                  <w:rStyle w:val="Hyperlink"/>
                </w:rPr>
                <w:t>dMentalHealth</w:t>
              </w:r>
            </w:hyperlink>
          </w:p>
          <w:p w14:paraId="4C446BB2" w14:textId="7E37F2E9" w:rsidR="00A715B2" w:rsidRDefault="00A715B2" w:rsidP="00A715B2">
            <w:pPr>
              <w:pStyle w:val="ListParagraph"/>
              <w:spacing w:after="160" w:line="259" w:lineRule="auto"/>
            </w:pPr>
          </w:p>
          <w:p w14:paraId="436EE1E2" w14:textId="67C7354A" w:rsidR="00002EF4" w:rsidRDefault="00002EF4" w:rsidP="00DB796A">
            <w:pPr>
              <w:pStyle w:val="ListParagraph"/>
              <w:spacing w:after="160" w:line="259" w:lineRule="auto"/>
              <w:ind w:left="0"/>
              <w:jc w:val="both"/>
              <w:rPr>
                <w:i/>
                <w:iCs/>
                <w:sz w:val="32"/>
                <w:szCs w:val="32"/>
              </w:rPr>
            </w:pPr>
            <w:r w:rsidRPr="00002EF4">
              <w:rPr>
                <w:i/>
                <w:iCs/>
                <w:sz w:val="32"/>
                <w:szCs w:val="32"/>
              </w:rPr>
              <w:t>“There’s got to be a better way</w:t>
            </w:r>
            <w:r>
              <w:rPr>
                <w:i/>
                <w:iCs/>
                <w:sz w:val="32"/>
                <w:szCs w:val="32"/>
              </w:rPr>
              <w:t xml:space="preserve">. </w:t>
            </w:r>
            <w:r w:rsidRPr="00002EF4">
              <w:rPr>
                <w:i/>
                <w:iCs/>
                <w:sz w:val="32"/>
                <w:szCs w:val="32"/>
              </w:rPr>
              <w:t>You can get things overnight from Amazon, but you have to wait months for a simple part for a wheelchair.”</w:t>
            </w:r>
          </w:p>
          <w:p w14:paraId="05F6959F" w14:textId="0DCCBFDA" w:rsidR="00002EF4" w:rsidRDefault="00002EF4" w:rsidP="00EA0490">
            <w:pPr>
              <w:pStyle w:val="ListParagraph"/>
              <w:spacing w:after="160" w:line="259" w:lineRule="auto"/>
            </w:pPr>
            <w:r w:rsidRPr="00002EF4">
              <w:t>Ellen Leigh</w:t>
            </w:r>
            <w:r>
              <w:t>, wheelchair user from Arlington,</w:t>
            </w:r>
            <w:r w:rsidR="00EA0490">
              <w:t xml:space="preserve"> </w:t>
            </w:r>
            <w:r w:rsidR="00EA0490" w:rsidRPr="00EA0490">
              <w:rPr>
                <w:i/>
                <w:iCs/>
              </w:rPr>
              <w:t>Wheelchairs repairs can take a month, or longer, leaving people stranded</w:t>
            </w:r>
            <w:r w:rsidR="00EA0490">
              <w:rPr>
                <w:i/>
                <w:iCs/>
              </w:rPr>
              <w:t xml:space="preserve">, </w:t>
            </w:r>
            <w:r w:rsidR="00EA0490" w:rsidRPr="00EA0490">
              <w:rPr>
                <w:b/>
                <w:bCs/>
              </w:rPr>
              <w:t xml:space="preserve">WBUR, </w:t>
            </w:r>
            <w:r w:rsidR="00EA0490" w:rsidRPr="00EA0490">
              <w:t>March 9, 2022</w:t>
            </w:r>
            <w:r w:rsidR="00EA0490">
              <w:t xml:space="preserve">, </w:t>
            </w:r>
            <w:hyperlink r:id="rId32" w:history="1">
              <w:r w:rsidR="00EA0490" w:rsidRPr="00EA0490">
                <w:rPr>
                  <w:color w:val="0563C1" w:themeColor="hyperlink"/>
                  <w:u w:val="single"/>
                </w:rPr>
                <w:t>https://tinyurl.com/WBURW</w:t>
              </w:r>
              <w:r w:rsidR="00EA0490" w:rsidRPr="00EA0490">
                <w:rPr>
                  <w:color w:val="0563C1" w:themeColor="hyperlink"/>
                  <w:u w:val="single"/>
                </w:rPr>
                <w:t>h</w:t>
              </w:r>
              <w:r w:rsidR="00EA0490" w:rsidRPr="00EA0490">
                <w:rPr>
                  <w:color w:val="0563C1" w:themeColor="hyperlink"/>
                  <w:u w:val="single"/>
                </w:rPr>
                <w:t>eelchairMarch9</w:t>
              </w:r>
            </w:hyperlink>
            <w:r w:rsidR="00EA0490" w:rsidRPr="00EA0490">
              <w:t xml:space="preserve"> </w:t>
            </w:r>
          </w:p>
          <w:p w14:paraId="02E8CDAA" w14:textId="77777777" w:rsidR="00EA0490" w:rsidRPr="00EA0490" w:rsidRDefault="00EA0490" w:rsidP="00EA0490">
            <w:pPr>
              <w:pStyle w:val="ListParagraph"/>
              <w:spacing w:after="160" w:line="259" w:lineRule="auto"/>
              <w:rPr>
                <w:i/>
                <w:iCs/>
              </w:rPr>
            </w:pPr>
          </w:p>
          <w:p w14:paraId="670B4C36" w14:textId="47FEEB95" w:rsidR="00002EF4" w:rsidRPr="00002EF4" w:rsidRDefault="00002EF4" w:rsidP="00DB796A">
            <w:pPr>
              <w:pStyle w:val="ListParagraph"/>
              <w:spacing w:after="160" w:line="259" w:lineRule="auto"/>
              <w:ind w:left="0"/>
              <w:jc w:val="both"/>
              <w:rPr>
                <w:i/>
                <w:iCs/>
                <w:sz w:val="32"/>
                <w:szCs w:val="32"/>
              </w:rPr>
            </w:pPr>
            <w:r w:rsidRPr="00002EF4">
              <w:rPr>
                <w:i/>
                <w:iCs/>
                <w:sz w:val="32"/>
                <w:szCs w:val="32"/>
              </w:rPr>
              <w:t>“The numbers</w:t>
            </w:r>
            <w:r w:rsidR="00EA0490">
              <w:rPr>
                <w:i/>
                <w:iCs/>
                <w:sz w:val="32"/>
                <w:szCs w:val="32"/>
              </w:rPr>
              <w:t xml:space="preserve"> </w:t>
            </w:r>
            <w:r>
              <w:rPr>
                <w:i/>
                <w:iCs/>
                <w:sz w:val="32"/>
                <w:szCs w:val="32"/>
              </w:rPr>
              <w:t>[regarding wheelchair breakdowns and needing re</w:t>
            </w:r>
            <w:r w:rsidR="00EA0490">
              <w:rPr>
                <w:i/>
                <w:iCs/>
                <w:sz w:val="32"/>
                <w:szCs w:val="32"/>
              </w:rPr>
              <w:t>pairs]</w:t>
            </w:r>
            <w:r w:rsidRPr="00002EF4">
              <w:rPr>
                <w:i/>
                <w:iCs/>
                <w:sz w:val="32"/>
                <w:szCs w:val="32"/>
              </w:rPr>
              <w:t xml:space="preserve"> are shocking</w:t>
            </w:r>
            <w:r>
              <w:rPr>
                <w:i/>
                <w:iCs/>
                <w:sz w:val="32"/>
                <w:szCs w:val="32"/>
              </w:rPr>
              <w:t xml:space="preserve">. </w:t>
            </w:r>
            <w:r w:rsidRPr="00002EF4">
              <w:rPr>
                <w:i/>
                <w:iCs/>
                <w:sz w:val="32"/>
                <w:szCs w:val="32"/>
              </w:rPr>
              <w:t>I think that the scarier part is they're not new numbers. It’s been this way for a while.</w:t>
            </w:r>
            <w:r>
              <w:rPr>
                <w:i/>
                <w:iCs/>
                <w:sz w:val="32"/>
                <w:szCs w:val="32"/>
              </w:rPr>
              <w:t xml:space="preserve"> </w:t>
            </w:r>
            <w:r w:rsidRPr="00002EF4">
              <w:rPr>
                <w:i/>
                <w:iCs/>
                <w:sz w:val="32"/>
                <w:szCs w:val="32"/>
              </w:rPr>
              <w:t>If 50% of people had their car break down in a six-month period, they'd probably be pretty upset</w:t>
            </w:r>
            <w:r w:rsidR="00EA0490">
              <w:rPr>
                <w:i/>
                <w:iCs/>
                <w:sz w:val="32"/>
                <w:szCs w:val="32"/>
              </w:rPr>
              <w:t>.</w:t>
            </w:r>
            <w:r w:rsidRPr="00002EF4">
              <w:rPr>
                <w:i/>
                <w:iCs/>
                <w:sz w:val="32"/>
                <w:szCs w:val="32"/>
              </w:rPr>
              <w:t>”</w:t>
            </w:r>
          </w:p>
          <w:p w14:paraId="707C687F" w14:textId="2DE91BAE" w:rsidR="00EA0490" w:rsidRPr="00EA0490" w:rsidRDefault="00EA0490" w:rsidP="00EA0490">
            <w:pPr>
              <w:pStyle w:val="ListParagraph"/>
              <w:spacing w:after="160" w:line="259" w:lineRule="auto"/>
              <w:rPr>
                <w:i/>
                <w:iCs/>
              </w:rPr>
            </w:pPr>
            <w:r>
              <w:t xml:space="preserve">Wheelchair researcher Lynn </w:t>
            </w:r>
            <w:r w:rsidR="00002EF4" w:rsidRPr="00002EF4">
              <w:t>Worobey, a University of Pittsburgh assistant professor and a physical therapist</w:t>
            </w:r>
            <w:r w:rsidR="00002EF4">
              <w:t xml:space="preserve">, </w:t>
            </w:r>
            <w:r w:rsidRPr="00EA0490">
              <w:rPr>
                <w:i/>
                <w:iCs/>
              </w:rPr>
              <w:t>Wheelchairs repairs can take a month, or longer, leaving people stranded</w:t>
            </w:r>
            <w:r>
              <w:rPr>
                <w:i/>
                <w:iCs/>
              </w:rPr>
              <w:t xml:space="preserve">, </w:t>
            </w:r>
            <w:r w:rsidRPr="00EA0490">
              <w:rPr>
                <w:b/>
                <w:bCs/>
              </w:rPr>
              <w:t>WBUR</w:t>
            </w:r>
            <w:r w:rsidRPr="00EA0490">
              <w:rPr>
                <w:b/>
                <w:bCs/>
              </w:rPr>
              <w:t xml:space="preserve">, </w:t>
            </w:r>
            <w:r w:rsidRPr="00EA0490">
              <w:t>March 9, 2022</w:t>
            </w:r>
            <w:r>
              <w:t xml:space="preserve">, </w:t>
            </w:r>
            <w:hyperlink r:id="rId33" w:history="1">
              <w:r w:rsidRPr="00EA0490">
                <w:rPr>
                  <w:color w:val="0563C1" w:themeColor="hyperlink"/>
                  <w:u w:val="single"/>
                </w:rPr>
                <w:t>https://tinyurl.</w:t>
              </w:r>
              <w:r w:rsidRPr="00EA0490">
                <w:rPr>
                  <w:color w:val="0563C1" w:themeColor="hyperlink"/>
                  <w:u w:val="single"/>
                </w:rPr>
                <w:t>c</w:t>
              </w:r>
              <w:r w:rsidRPr="00EA0490">
                <w:rPr>
                  <w:color w:val="0563C1" w:themeColor="hyperlink"/>
                  <w:u w:val="single"/>
                </w:rPr>
                <w:t>om/WBURWheelchairMarch9</w:t>
              </w:r>
            </w:hyperlink>
            <w:r w:rsidRPr="00EA0490">
              <w:t xml:space="preserve"> </w:t>
            </w:r>
          </w:p>
          <w:p w14:paraId="4CAE6249" w14:textId="18E5F490" w:rsidR="00002EF4" w:rsidRDefault="00002EF4" w:rsidP="00002EF4">
            <w:pPr>
              <w:pStyle w:val="ListParagraph"/>
              <w:spacing w:after="160" w:line="259" w:lineRule="auto"/>
            </w:pPr>
          </w:p>
          <w:p w14:paraId="5246A4AA" w14:textId="77777777" w:rsidR="00DB796A" w:rsidRPr="00DB796A" w:rsidRDefault="00DB796A" w:rsidP="00DB796A">
            <w:pPr>
              <w:pStyle w:val="ListParagraph"/>
              <w:ind w:left="0"/>
              <w:jc w:val="both"/>
              <w:rPr>
                <w:i/>
                <w:iCs/>
                <w:sz w:val="32"/>
                <w:szCs w:val="32"/>
              </w:rPr>
            </w:pPr>
            <w:r w:rsidRPr="00DB796A">
              <w:rPr>
                <w:i/>
                <w:iCs/>
                <w:sz w:val="32"/>
                <w:szCs w:val="32"/>
              </w:rPr>
              <w:t>“... there's no AAA for wheelchairs, so any repairs are like getting stranded."</w:t>
            </w:r>
          </w:p>
          <w:p w14:paraId="48E3EBCA" w14:textId="7A7F359B" w:rsidR="00DB796A" w:rsidRPr="00DB796A" w:rsidRDefault="00DB796A" w:rsidP="00DB796A">
            <w:pPr>
              <w:pStyle w:val="ListParagraph"/>
              <w:spacing w:after="160" w:line="259" w:lineRule="auto"/>
            </w:pPr>
            <w:r>
              <w:t xml:space="preserve">Aurorah Arndt, Wellesley College student and wheelchair user, </w:t>
            </w:r>
            <w:r w:rsidR="00C46A3A" w:rsidRPr="00C46A3A">
              <w:rPr>
                <w:i/>
                <w:iCs/>
              </w:rPr>
              <w:t>Facing breakdowns and slow repairs, Mass. wheelchair users call for stronger state law</w:t>
            </w:r>
            <w:r w:rsidR="00C46A3A">
              <w:rPr>
                <w:i/>
                <w:iCs/>
              </w:rPr>
              <w:t xml:space="preserve">, </w:t>
            </w:r>
            <w:r w:rsidR="00C46A3A" w:rsidRPr="00C46A3A">
              <w:rPr>
                <w:b/>
                <w:bCs/>
              </w:rPr>
              <w:t>WBUR</w:t>
            </w:r>
            <w:r w:rsidR="00C46A3A">
              <w:rPr>
                <w:b/>
                <w:bCs/>
              </w:rPr>
              <w:t xml:space="preserve">, </w:t>
            </w:r>
            <w:r w:rsidR="00C46A3A" w:rsidRPr="00C46A3A">
              <w:t>March 10, 2022</w:t>
            </w:r>
            <w:r w:rsidR="00C46A3A">
              <w:t xml:space="preserve">, </w:t>
            </w:r>
            <w:hyperlink r:id="rId34" w:history="1">
              <w:r w:rsidR="00C46A3A" w:rsidRPr="00C46A3A">
                <w:rPr>
                  <w:color w:val="0563C1" w:themeColor="hyperlink"/>
                  <w:u w:val="single"/>
                </w:rPr>
                <w:t>https://tinyur</w:t>
              </w:r>
              <w:r w:rsidR="00C46A3A" w:rsidRPr="00C46A3A">
                <w:rPr>
                  <w:color w:val="0563C1" w:themeColor="hyperlink"/>
                  <w:u w:val="single"/>
                </w:rPr>
                <w:t>l</w:t>
              </w:r>
              <w:r w:rsidR="00C46A3A" w:rsidRPr="00C46A3A">
                <w:rPr>
                  <w:color w:val="0563C1" w:themeColor="hyperlink"/>
                  <w:u w:val="single"/>
                </w:rPr>
                <w:t>.com/WBURWheelchairMarch10</w:t>
              </w:r>
            </w:hyperlink>
          </w:p>
          <w:p w14:paraId="4097ACF6" w14:textId="7B4F49B9" w:rsidR="00DB796A" w:rsidRPr="00C46A3A" w:rsidRDefault="00DB796A" w:rsidP="00DB796A">
            <w:pPr>
              <w:pStyle w:val="ListParagraph"/>
              <w:spacing w:after="160" w:line="259" w:lineRule="auto"/>
              <w:ind w:left="0"/>
            </w:pPr>
          </w:p>
          <w:p w14:paraId="2BCC3665" w14:textId="5A650D2E" w:rsidR="00DB796A" w:rsidRDefault="00DB796A" w:rsidP="00DB796A">
            <w:pPr>
              <w:pStyle w:val="ListParagraph"/>
              <w:spacing w:after="160" w:line="259" w:lineRule="auto"/>
              <w:ind w:left="0"/>
              <w:jc w:val="both"/>
              <w:rPr>
                <w:i/>
                <w:iCs/>
                <w:sz w:val="32"/>
                <w:szCs w:val="32"/>
              </w:rPr>
            </w:pPr>
            <w:r w:rsidRPr="00DB796A">
              <w:rPr>
                <w:i/>
                <w:iCs/>
                <w:sz w:val="32"/>
                <w:szCs w:val="32"/>
              </w:rPr>
              <w:t>“So many people living with disabilities are not working right now because their wheelchairs are unreliable</w:t>
            </w:r>
            <w:r>
              <w:rPr>
                <w:i/>
                <w:iCs/>
                <w:sz w:val="32"/>
                <w:szCs w:val="32"/>
              </w:rPr>
              <w:t>.</w:t>
            </w:r>
            <w:r w:rsidRPr="00DB796A">
              <w:rPr>
                <w:i/>
                <w:iCs/>
                <w:sz w:val="32"/>
                <w:szCs w:val="32"/>
              </w:rPr>
              <w:t>”</w:t>
            </w:r>
          </w:p>
          <w:p w14:paraId="17EECD39" w14:textId="7299E07C" w:rsidR="00C46A3A" w:rsidRPr="00C46A3A" w:rsidRDefault="00DB796A" w:rsidP="00C46A3A">
            <w:pPr>
              <w:pStyle w:val="ListParagraph"/>
              <w:rPr>
                <w:i/>
                <w:iCs/>
              </w:rPr>
            </w:pPr>
            <w:r w:rsidRPr="00DB796A">
              <w:t>Murshid Buwembo</w:t>
            </w:r>
            <w:r>
              <w:t>, a polio survivor and wheelchair user for 25 years,</w:t>
            </w:r>
            <w:r w:rsidR="00A36CB4">
              <w:t xml:space="preserve"> </w:t>
            </w:r>
            <w:r w:rsidR="00C46A3A" w:rsidRPr="00C46A3A">
              <w:rPr>
                <w:i/>
                <w:iCs/>
              </w:rPr>
              <w:t>Facing breakdowns and slow repairs, Mass. wheelchair users call for stronger state law</w:t>
            </w:r>
            <w:r w:rsidR="00C46A3A">
              <w:rPr>
                <w:i/>
                <w:iCs/>
              </w:rPr>
              <w:t xml:space="preserve">, </w:t>
            </w:r>
            <w:r w:rsidR="00C46A3A" w:rsidRPr="00C46A3A">
              <w:rPr>
                <w:b/>
                <w:bCs/>
              </w:rPr>
              <w:t>WBUR</w:t>
            </w:r>
            <w:r w:rsidR="00C46A3A">
              <w:rPr>
                <w:b/>
                <w:bCs/>
              </w:rPr>
              <w:t xml:space="preserve">, </w:t>
            </w:r>
            <w:r w:rsidR="00C46A3A" w:rsidRPr="00C46A3A">
              <w:t>March 10, 2022</w:t>
            </w:r>
            <w:r w:rsidR="00C46A3A">
              <w:t xml:space="preserve">, </w:t>
            </w:r>
            <w:hyperlink r:id="rId35" w:history="1">
              <w:r w:rsidR="00C46A3A" w:rsidRPr="00C46A3A">
                <w:rPr>
                  <w:color w:val="0563C1" w:themeColor="hyperlink"/>
                  <w:u w:val="single"/>
                </w:rPr>
                <w:t>https://tinyurl.com/WBURWheelchairMarch10</w:t>
              </w:r>
            </w:hyperlink>
            <w:r w:rsidR="00C46A3A" w:rsidRPr="00C46A3A">
              <w:t xml:space="preserve"> </w:t>
            </w:r>
          </w:p>
          <w:p w14:paraId="7D70B519" w14:textId="77777777" w:rsidR="00A36CB4" w:rsidRPr="00DB796A" w:rsidRDefault="00A36CB4" w:rsidP="00DB796A">
            <w:pPr>
              <w:pStyle w:val="ListParagraph"/>
              <w:spacing w:after="160" w:line="259" w:lineRule="auto"/>
            </w:pPr>
          </w:p>
          <w:p w14:paraId="388D50D9" w14:textId="15B37A0C" w:rsidR="002A1535" w:rsidRDefault="002A1535" w:rsidP="002A1535">
            <w:pPr>
              <w:pStyle w:val="ListParagraph"/>
              <w:spacing w:after="160" w:line="259" w:lineRule="auto"/>
              <w:ind w:left="0"/>
              <w:jc w:val="both"/>
              <w:rPr>
                <w:i/>
                <w:iCs/>
                <w:sz w:val="32"/>
                <w:szCs w:val="32"/>
              </w:rPr>
            </w:pPr>
            <w:r w:rsidRPr="002A1535">
              <w:rPr>
                <w:i/>
                <w:iCs/>
                <w:sz w:val="32"/>
                <w:szCs w:val="32"/>
              </w:rPr>
              <w:t>“We need to rein in rising prescription drug prices so that individuals and families can afford their treatments and are not forced to choose between putting food on the table or paying for their medications</w:t>
            </w:r>
            <w:r>
              <w:rPr>
                <w:i/>
                <w:iCs/>
                <w:sz w:val="32"/>
                <w:szCs w:val="32"/>
              </w:rPr>
              <w:t>.</w:t>
            </w:r>
            <w:r w:rsidRPr="002A1535">
              <w:rPr>
                <w:i/>
                <w:iCs/>
                <w:sz w:val="32"/>
                <w:szCs w:val="32"/>
              </w:rPr>
              <w:t xml:space="preserve">” </w:t>
            </w:r>
          </w:p>
          <w:p w14:paraId="30C1477B" w14:textId="37CA1F1E" w:rsidR="00A715B2" w:rsidRDefault="002A1535" w:rsidP="00A715B2">
            <w:pPr>
              <w:pStyle w:val="ListParagraph"/>
              <w:spacing w:after="160" w:line="259" w:lineRule="auto"/>
            </w:pPr>
            <w:r w:rsidRPr="002A1535">
              <w:t>Amy Rosenthal, executive directo</w:t>
            </w:r>
            <w:r w:rsidRPr="002A1535">
              <w:t xml:space="preserve">r, </w:t>
            </w:r>
            <w:r w:rsidRPr="002A1535">
              <w:t xml:space="preserve">Health Care </w:t>
            </w:r>
            <w:r w:rsidR="005F73D7" w:rsidRPr="002A1535">
              <w:t>for</w:t>
            </w:r>
            <w:r w:rsidRPr="002A1535">
              <w:t xml:space="preserve"> All, </w:t>
            </w:r>
            <w:r w:rsidR="00A715B2" w:rsidRPr="00A715B2">
              <w:rPr>
                <w:i/>
                <w:iCs/>
              </w:rPr>
              <w:t>Gov. Baker: Bill would expand mental health care services</w:t>
            </w:r>
            <w:r w:rsidR="00A715B2">
              <w:rPr>
                <w:i/>
                <w:iCs/>
              </w:rPr>
              <w:t xml:space="preserve">, </w:t>
            </w:r>
            <w:r w:rsidR="00A715B2" w:rsidRPr="00A715B2">
              <w:rPr>
                <w:b/>
                <w:bCs/>
              </w:rPr>
              <w:t>AP News</w:t>
            </w:r>
            <w:r w:rsidR="00A715B2" w:rsidRPr="00A715B2">
              <w:rPr>
                <w:b/>
                <w:bCs/>
              </w:rPr>
              <w:t xml:space="preserve">, </w:t>
            </w:r>
            <w:r w:rsidR="00A715B2">
              <w:t>March 15, 2022</w:t>
            </w:r>
            <w:r w:rsidR="00A715B2">
              <w:t xml:space="preserve">, </w:t>
            </w:r>
            <w:hyperlink r:id="rId36" w:history="1">
              <w:r w:rsidR="00A715B2" w:rsidRPr="007E746C">
                <w:rPr>
                  <w:rStyle w:val="Hyperlink"/>
                </w:rPr>
                <w:t>https://tinyurl.com/Ba</w:t>
              </w:r>
              <w:r w:rsidR="00A715B2" w:rsidRPr="007E746C">
                <w:rPr>
                  <w:rStyle w:val="Hyperlink"/>
                </w:rPr>
                <w:t>k</w:t>
              </w:r>
              <w:r w:rsidR="00A715B2" w:rsidRPr="007E746C">
                <w:rPr>
                  <w:rStyle w:val="Hyperlink"/>
                </w:rPr>
                <w:t>erExpandMentalHealth</w:t>
              </w:r>
            </w:hyperlink>
          </w:p>
          <w:p w14:paraId="08B67742" w14:textId="77777777" w:rsidR="008B75D1" w:rsidRDefault="008B75D1" w:rsidP="00A715B2">
            <w:pPr>
              <w:pStyle w:val="ListParagraph"/>
              <w:spacing w:after="160" w:line="259" w:lineRule="auto"/>
            </w:pPr>
          </w:p>
          <w:p w14:paraId="151200F9" w14:textId="77777777" w:rsidR="008B75D1" w:rsidRDefault="008B75D1" w:rsidP="008B75D1">
            <w:pPr>
              <w:pStyle w:val="ListParagraph"/>
              <w:spacing w:after="160" w:line="259" w:lineRule="auto"/>
              <w:ind w:left="0"/>
              <w:jc w:val="both"/>
              <w:rPr>
                <w:i/>
                <w:iCs/>
                <w:sz w:val="32"/>
                <w:szCs w:val="32"/>
              </w:rPr>
            </w:pPr>
            <w:r w:rsidRPr="008B75D1">
              <w:rPr>
                <w:i/>
                <w:iCs/>
                <w:sz w:val="32"/>
                <w:szCs w:val="32"/>
              </w:rPr>
              <w:t>As currently designed, U.S. addiction treatment systems are costing lives every day. Structured to simultaneously provide care for people with substance use disorders while surveilling, criminalizing, and stigmatizing these disorders and the people who have them, they are cumbersome, inflexible, and unprepared for the next emergency. People who use substances and those with addiction, whether or not they are in treatment, deserve our time, resources, and direct partnership to ensure they are protected, whatever lies ahead.</w:t>
            </w:r>
          </w:p>
          <w:p w14:paraId="72982AAD" w14:textId="77777777" w:rsidR="008B75D1" w:rsidRDefault="008B75D1" w:rsidP="002B22D1">
            <w:pPr>
              <w:pStyle w:val="ListParagraph"/>
            </w:pPr>
            <w:r w:rsidRPr="008B75D1">
              <w:t>Emma Biegacki</w:t>
            </w:r>
            <w:r>
              <w:t xml:space="preserve">, </w:t>
            </w:r>
            <w:r w:rsidRPr="008B75D1">
              <w:t>program manager</w:t>
            </w:r>
            <w:r>
              <w:t xml:space="preserve">, </w:t>
            </w:r>
            <w:r w:rsidRPr="008B75D1">
              <w:t>Yale Program in Addiction Medicine</w:t>
            </w:r>
            <w:r>
              <w:t>,</w:t>
            </w:r>
            <w:r w:rsidR="00032D9C">
              <w:t xml:space="preserve"> </w:t>
            </w:r>
            <w:r w:rsidR="00032D9C" w:rsidRPr="008B75D1">
              <w:rPr>
                <w:i/>
                <w:iCs/>
              </w:rPr>
              <w:t>Emergency response systems must not overlook people with substance use disorders</w:t>
            </w:r>
            <w:r w:rsidR="00032D9C">
              <w:rPr>
                <w:i/>
                <w:iCs/>
              </w:rPr>
              <w:t xml:space="preserve">, </w:t>
            </w:r>
            <w:r w:rsidRPr="00032D9C">
              <w:rPr>
                <w:b/>
                <w:bCs/>
              </w:rPr>
              <w:t>STAT News</w:t>
            </w:r>
            <w:r w:rsidR="00032D9C" w:rsidRPr="00032D9C">
              <w:rPr>
                <w:b/>
                <w:bCs/>
              </w:rPr>
              <w:t xml:space="preserve">, </w:t>
            </w:r>
            <w:r w:rsidRPr="008B75D1">
              <w:t>March 16, 2022</w:t>
            </w:r>
            <w:r w:rsidR="00032D9C">
              <w:t xml:space="preserve">, </w:t>
            </w:r>
            <w:hyperlink r:id="rId37" w:history="1">
              <w:r w:rsidR="00032D9C" w:rsidRPr="007E746C">
                <w:rPr>
                  <w:rStyle w:val="Hyperlink"/>
                </w:rPr>
                <w:t>https://tinyurl.com/</w:t>
              </w:r>
              <w:r w:rsidR="00032D9C" w:rsidRPr="007E746C">
                <w:rPr>
                  <w:rStyle w:val="Hyperlink"/>
                </w:rPr>
                <w:t>N</w:t>
              </w:r>
              <w:r w:rsidR="00032D9C" w:rsidRPr="007E746C">
                <w:rPr>
                  <w:rStyle w:val="Hyperlink"/>
                </w:rPr>
                <w:t>otOverlookPeople</w:t>
              </w:r>
            </w:hyperlink>
            <w:r>
              <w:t xml:space="preserve"> </w:t>
            </w:r>
          </w:p>
          <w:p w14:paraId="0A47DF63" w14:textId="77777777" w:rsidR="00032D9C" w:rsidRDefault="00032D9C" w:rsidP="00032D9C">
            <w:pPr>
              <w:pStyle w:val="ListParagraph"/>
              <w:jc w:val="both"/>
              <w:rPr>
                <w:i/>
                <w:iCs/>
              </w:rPr>
            </w:pPr>
          </w:p>
          <w:p w14:paraId="1811DF21" w14:textId="77777777" w:rsidR="002B22D1" w:rsidRDefault="002B22D1" w:rsidP="002B22D1">
            <w:pPr>
              <w:pStyle w:val="ListParagraph"/>
              <w:ind w:left="0"/>
              <w:jc w:val="both"/>
              <w:rPr>
                <w:i/>
                <w:iCs/>
                <w:sz w:val="32"/>
                <w:szCs w:val="32"/>
              </w:rPr>
            </w:pPr>
            <w:r w:rsidRPr="002B22D1">
              <w:rPr>
                <w:i/>
                <w:iCs/>
                <w:sz w:val="32"/>
                <w:szCs w:val="32"/>
              </w:rPr>
              <w:t>“For a lot of patients who have non-English language preference, what actually happens is either the clinical team doesn’t talk to them, or they use sign language, or they try to mime</w:t>
            </w:r>
            <w:r w:rsidR="00955A1B">
              <w:rPr>
                <w:i/>
                <w:iCs/>
                <w:sz w:val="32"/>
                <w:szCs w:val="32"/>
              </w:rPr>
              <w:t>.</w:t>
            </w:r>
            <w:r w:rsidRPr="002B22D1">
              <w:rPr>
                <w:i/>
                <w:iCs/>
                <w:sz w:val="32"/>
                <w:szCs w:val="32"/>
              </w:rPr>
              <w:t>”</w:t>
            </w:r>
          </w:p>
          <w:p w14:paraId="117276CA" w14:textId="195D19B9" w:rsidR="00955A1B" w:rsidRDefault="00955A1B" w:rsidP="00955A1B">
            <w:pPr>
              <w:spacing w:after="160" w:line="259" w:lineRule="auto"/>
              <w:ind w:left="720"/>
              <w:contextualSpacing/>
            </w:pPr>
            <w:r>
              <w:t>Elaine Khoong, an internist and assistant professor of medicine at the University of California, San Francisco</w:t>
            </w:r>
            <w:r>
              <w:t>,</w:t>
            </w:r>
            <w:r w:rsidRPr="00955A1B">
              <w:rPr>
                <w:i/>
                <w:iCs/>
              </w:rPr>
              <w:t xml:space="preserve"> </w:t>
            </w:r>
            <w:r w:rsidRPr="00955A1B">
              <w:rPr>
                <w:i/>
                <w:iCs/>
              </w:rPr>
              <w:t>Doctors often turn to Google Translate to talk to patients. They want a better option</w:t>
            </w:r>
            <w:r>
              <w:rPr>
                <w:i/>
                <w:iCs/>
              </w:rPr>
              <w:t xml:space="preserve">, </w:t>
            </w:r>
            <w:r w:rsidRPr="00955A1B">
              <w:rPr>
                <w:b/>
                <w:bCs/>
              </w:rPr>
              <w:t>STAT News</w:t>
            </w:r>
            <w:r>
              <w:rPr>
                <w:b/>
                <w:bCs/>
              </w:rPr>
              <w:t xml:space="preserve">, </w:t>
            </w:r>
            <w:r w:rsidRPr="00955A1B">
              <w:t>March 16, 2022</w:t>
            </w:r>
            <w:r>
              <w:t xml:space="preserve">, </w:t>
            </w:r>
            <w:hyperlink r:id="rId38" w:history="1">
              <w:r w:rsidRPr="007E746C">
                <w:rPr>
                  <w:rStyle w:val="Hyperlink"/>
                </w:rPr>
                <w:t>https://tinyurl.com/D</w:t>
              </w:r>
              <w:r w:rsidRPr="007E746C">
                <w:rPr>
                  <w:rStyle w:val="Hyperlink"/>
                </w:rPr>
                <w:t>o</w:t>
              </w:r>
              <w:r w:rsidRPr="007E746C">
                <w:rPr>
                  <w:rStyle w:val="Hyperlink"/>
                </w:rPr>
                <w:t>ctorsTurnToGoogleTranslate</w:t>
              </w:r>
            </w:hyperlink>
            <w:r>
              <w:t xml:space="preserve"> </w:t>
            </w:r>
          </w:p>
          <w:p w14:paraId="285CBF28" w14:textId="0063789C" w:rsidR="00955A1B" w:rsidRDefault="00955A1B" w:rsidP="00955A1B">
            <w:pPr>
              <w:spacing w:after="160" w:line="259" w:lineRule="auto"/>
              <w:ind w:left="360"/>
              <w:contextualSpacing/>
              <w:rPr>
                <w:b/>
                <w:bCs/>
              </w:rPr>
            </w:pPr>
          </w:p>
          <w:p w14:paraId="0316A87B" w14:textId="212F3ACD" w:rsidR="00EB358B" w:rsidRDefault="00EB358B" w:rsidP="005F372F">
            <w:pPr>
              <w:spacing w:after="160" w:line="259" w:lineRule="auto"/>
              <w:contextualSpacing/>
              <w:jc w:val="both"/>
              <w:rPr>
                <w:i/>
                <w:iCs/>
                <w:sz w:val="32"/>
                <w:szCs w:val="32"/>
              </w:rPr>
            </w:pPr>
            <w:r w:rsidRPr="00EB358B">
              <w:rPr>
                <w:i/>
                <w:iCs/>
                <w:sz w:val="32"/>
                <w:szCs w:val="32"/>
              </w:rPr>
              <w:t>“</w:t>
            </w:r>
            <w:r>
              <w:rPr>
                <w:i/>
                <w:iCs/>
                <w:sz w:val="32"/>
                <w:szCs w:val="32"/>
              </w:rPr>
              <w:t>[The new Covid variant is]</w:t>
            </w:r>
            <w:r w:rsidRPr="00EB358B">
              <w:rPr>
                <w:i/>
                <w:iCs/>
                <w:sz w:val="32"/>
                <w:szCs w:val="32"/>
              </w:rPr>
              <w:t xml:space="preserve"> picking up steam. It’s across at least 12 countries … from Finland to Greece</w:t>
            </w:r>
            <w:r>
              <w:rPr>
                <w:i/>
                <w:iCs/>
                <w:sz w:val="32"/>
                <w:szCs w:val="32"/>
              </w:rPr>
              <w:t xml:space="preserve">. </w:t>
            </w:r>
            <w:r w:rsidRPr="00EB358B">
              <w:rPr>
                <w:i/>
                <w:iCs/>
                <w:sz w:val="32"/>
                <w:szCs w:val="32"/>
              </w:rPr>
              <w:t>There’s no question there’s a significant wave there.”</w:t>
            </w:r>
          </w:p>
          <w:p w14:paraId="4A6C3106" w14:textId="7F55B401" w:rsidR="00466E93" w:rsidRDefault="00EB358B" w:rsidP="00466E93">
            <w:pPr>
              <w:spacing w:after="160" w:line="259" w:lineRule="auto"/>
              <w:ind w:left="720"/>
              <w:contextualSpacing/>
            </w:pPr>
            <w:r w:rsidRPr="00EB358B">
              <w:t>Eric Topol, director of the Scripps Research Translational Institute</w:t>
            </w:r>
            <w:r w:rsidR="006638BB">
              <w:t xml:space="preserve">, </w:t>
            </w:r>
            <w:r w:rsidRPr="00EB358B">
              <w:t>San Diego,</w:t>
            </w:r>
            <w:r w:rsidR="00466E93">
              <w:t xml:space="preserve"> </w:t>
            </w:r>
            <w:r w:rsidR="00466E93" w:rsidRPr="00466E93">
              <w:rPr>
                <w:i/>
                <w:iCs/>
              </w:rPr>
              <w:t>A covid surge in Western Europe has U.S. bracing for another wave</w:t>
            </w:r>
            <w:r w:rsidR="00466E93">
              <w:rPr>
                <w:i/>
                <w:iCs/>
              </w:rPr>
              <w:t xml:space="preserve">, </w:t>
            </w:r>
            <w:r w:rsidR="00466E93" w:rsidRPr="00466E93">
              <w:rPr>
                <w:b/>
                <w:bCs/>
              </w:rPr>
              <w:t>*Washington Post</w:t>
            </w:r>
            <w:r w:rsidR="00466E93">
              <w:rPr>
                <w:b/>
                <w:bCs/>
              </w:rPr>
              <w:t xml:space="preserve">, </w:t>
            </w:r>
            <w:r w:rsidR="00466E93" w:rsidRPr="00466E93">
              <w:t>March 16, 2022</w:t>
            </w:r>
            <w:r w:rsidR="00466E93">
              <w:t xml:space="preserve">, </w:t>
            </w:r>
            <w:hyperlink r:id="rId39" w:history="1">
              <w:r w:rsidR="00466E93" w:rsidRPr="007E746C">
                <w:rPr>
                  <w:rStyle w:val="Hyperlink"/>
                </w:rPr>
                <w:t>https://tinyurl.com/CovidSu</w:t>
              </w:r>
              <w:r w:rsidR="00466E93" w:rsidRPr="007E746C">
                <w:rPr>
                  <w:rStyle w:val="Hyperlink"/>
                </w:rPr>
                <w:t>r</w:t>
              </w:r>
              <w:r w:rsidR="00466E93" w:rsidRPr="007E746C">
                <w:rPr>
                  <w:rStyle w:val="Hyperlink"/>
                </w:rPr>
                <w:t>geWesternEurope</w:t>
              </w:r>
            </w:hyperlink>
            <w:r w:rsidR="00466E93">
              <w:t xml:space="preserve"> </w:t>
            </w:r>
          </w:p>
          <w:p w14:paraId="7A237717" w14:textId="3D9CB859" w:rsidR="006638BB" w:rsidRDefault="006638BB" w:rsidP="00EB358B">
            <w:pPr>
              <w:spacing w:after="160" w:line="259" w:lineRule="auto"/>
              <w:contextualSpacing/>
            </w:pPr>
          </w:p>
          <w:p w14:paraId="5957C044" w14:textId="77777777" w:rsidR="006638BB" w:rsidRDefault="006638BB" w:rsidP="005F372F">
            <w:pPr>
              <w:spacing w:after="160" w:line="259" w:lineRule="auto"/>
              <w:contextualSpacing/>
              <w:jc w:val="both"/>
              <w:rPr>
                <w:i/>
                <w:iCs/>
                <w:sz w:val="32"/>
                <w:szCs w:val="32"/>
              </w:rPr>
            </w:pPr>
            <w:r w:rsidRPr="006638BB">
              <w:rPr>
                <w:i/>
                <w:iCs/>
                <w:sz w:val="32"/>
                <w:szCs w:val="32"/>
              </w:rPr>
              <w:t xml:space="preserve">“Any place you have relatively lower vaccination rates, especially among the elderly, is where you’re going to see a bump in hospitalizations and deaths from </w:t>
            </w:r>
            <w:r>
              <w:rPr>
                <w:i/>
                <w:iCs/>
                <w:sz w:val="32"/>
                <w:szCs w:val="32"/>
              </w:rPr>
              <w:t>[the new Covid variant].</w:t>
            </w:r>
            <w:r w:rsidRPr="006638BB">
              <w:rPr>
                <w:i/>
                <w:iCs/>
                <w:sz w:val="32"/>
                <w:szCs w:val="32"/>
              </w:rPr>
              <w:t xml:space="preserve">” </w:t>
            </w:r>
          </w:p>
          <w:p w14:paraId="40590613" w14:textId="06B23FCD" w:rsidR="006638BB" w:rsidRDefault="006638BB" w:rsidP="00466E93">
            <w:pPr>
              <w:spacing w:after="160" w:line="259" w:lineRule="auto"/>
              <w:ind w:left="720"/>
              <w:contextualSpacing/>
            </w:pPr>
            <w:r w:rsidRPr="006638BB">
              <w:t xml:space="preserve">Dr. </w:t>
            </w:r>
            <w:r w:rsidRPr="006638BB">
              <w:t>Céline Gounder,</w:t>
            </w:r>
            <w:r w:rsidRPr="006638BB">
              <w:t xml:space="preserve"> </w:t>
            </w:r>
            <w:r w:rsidRPr="006638BB">
              <w:t>infectious-diseases physician and editor at large for public health at Kaiser Health News</w:t>
            </w:r>
            <w:r w:rsidRPr="006638BB">
              <w:t xml:space="preserve">, </w:t>
            </w:r>
            <w:r w:rsidR="00466E93" w:rsidRPr="00466E93">
              <w:rPr>
                <w:i/>
                <w:iCs/>
              </w:rPr>
              <w:t>A covid surge in Western Europe has U.S. bracing for another wave</w:t>
            </w:r>
            <w:r w:rsidR="00466E93">
              <w:rPr>
                <w:i/>
                <w:iCs/>
              </w:rPr>
              <w:t xml:space="preserve">, </w:t>
            </w:r>
            <w:r w:rsidR="00466E93" w:rsidRPr="00466E93">
              <w:rPr>
                <w:b/>
                <w:bCs/>
              </w:rPr>
              <w:t>*Washington Post</w:t>
            </w:r>
            <w:r w:rsidR="00466E93">
              <w:rPr>
                <w:b/>
                <w:bCs/>
              </w:rPr>
              <w:t xml:space="preserve">, </w:t>
            </w:r>
            <w:r w:rsidR="00466E93" w:rsidRPr="00466E93">
              <w:t>March 16, 2022</w:t>
            </w:r>
            <w:r w:rsidR="00466E93">
              <w:t xml:space="preserve">, </w:t>
            </w:r>
            <w:hyperlink r:id="rId40" w:history="1">
              <w:r w:rsidR="00466E93" w:rsidRPr="007E746C">
                <w:rPr>
                  <w:rStyle w:val="Hyperlink"/>
                </w:rPr>
                <w:t>https://tinyurl.com/C</w:t>
              </w:r>
              <w:r w:rsidR="00466E93" w:rsidRPr="007E746C">
                <w:rPr>
                  <w:rStyle w:val="Hyperlink"/>
                </w:rPr>
                <w:t>o</w:t>
              </w:r>
              <w:r w:rsidR="00466E93" w:rsidRPr="007E746C">
                <w:rPr>
                  <w:rStyle w:val="Hyperlink"/>
                </w:rPr>
                <w:t>vidSurgeWesternEurope</w:t>
              </w:r>
            </w:hyperlink>
          </w:p>
          <w:p w14:paraId="7F464581" w14:textId="2A900A5E" w:rsidR="00466E93" w:rsidRDefault="00466E93" w:rsidP="00466E93">
            <w:pPr>
              <w:spacing w:after="160" w:line="259" w:lineRule="auto"/>
              <w:ind w:left="720"/>
              <w:contextualSpacing/>
            </w:pPr>
          </w:p>
          <w:p w14:paraId="72EA8253" w14:textId="614F078B" w:rsidR="008A5332" w:rsidRDefault="008A5332" w:rsidP="008A5332">
            <w:pPr>
              <w:spacing w:after="160" w:line="259" w:lineRule="auto"/>
              <w:contextualSpacing/>
              <w:jc w:val="both"/>
              <w:rPr>
                <w:i/>
                <w:iCs/>
                <w:sz w:val="32"/>
                <w:szCs w:val="32"/>
              </w:rPr>
            </w:pPr>
            <w:r w:rsidRPr="008A5332">
              <w:rPr>
                <w:i/>
                <w:iCs/>
                <w:sz w:val="32"/>
                <w:szCs w:val="32"/>
              </w:rPr>
              <w:t>“We hope this story can be the beginning of hope and not the end</w:t>
            </w:r>
            <w:r>
              <w:rPr>
                <w:i/>
                <w:iCs/>
                <w:sz w:val="32"/>
                <w:szCs w:val="32"/>
              </w:rPr>
              <w:t xml:space="preserve">. </w:t>
            </w:r>
            <w:r w:rsidRPr="008A5332">
              <w:rPr>
                <w:i/>
                <w:iCs/>
                <w:sz w:val="32"/>
                <w:szCs w:val="32"/>
              </w:rPr>
              <w:t>We also hope that what was learned from his surgery will benefit future patients and hopefully one day, end the organ shortage that costs so many lives each year.”</w:t>
            </w:r>
            <w:r w:rsidR="0003287F">
              <w:rPr>
                <w:i/>
                <w:iCs/>
                <w:sz w:val="32"/>
                <w:szCs w:val="32"/>
              </w:rPr>
              <w:t xml:space="preserve"> </w:t>
            </w:r>
          </w:p>
          <w:p w14:paraId="38665E3B" w14:textId="08DD741F" w:rsidR="008A5332" w:rsidRDefault="0003287F" w:rsidP="0003287F">
            <w:pPr>
              <w:ind w:left="720"/>
              <w:contextualSpacing/>
            </w:pPr>
            <w:r w:rsidRPr="0003287F">
              <w:t>David Bennett Jr.</w:t>
            </w:r>
            <w:r>
              <w:t xml:space="preserve">, son of man who received a pig’s transplanted heart, </w:t>
            </w:r>
            <w:r w:rsidRPr="0003287F">
              <w:rPr>
                <w:i/>
                <w:iCs/>
              </w:rPr>
              <w:t>Patient in Groundbreaking Heart Transplant Dies</w:t>
            </w:r>
            <w:r>
              <w:rPr>
                <w:i/>
                <w:iCs/>
              </w:rPr>
              <w:t xml:space="preserve">, </w:t>
            </w:r>
            <w:r>
              <w:rPr>
                <w:b/>
                <w:bCs/>
              </w:rPr>
              <w:t>*</w:t>
            </w:r>
            <w:r w:rsidRPr="0003287F">
              <w:rPr>
                <w:b/>
                <w:bCs/>
              </w:rPr>
              <w:t>New York Times</w:t>
            </w:r>
            <w:r>
              <w:rPr>
                <w:b/>
                <w:bCs/>
              </w:rPr>
              <w:t xml:space="preserve">, </w:t>
            </w:r>
            <w:r w:rsidRPr="0003287F">
              <w:t>March 9, 2022</w:t>
            </w:r>
            <w:r>
              <w:t xml:space="preserve">, </w:t>
            </w:r>
            <w:hyperlink r:id="rId41" w:history="1">
              <w:r w:rsidRPr="0003287F">
                <w:rPr>
                  <w:color w:val="0563C1" w:themeColor="hyperlink"/>
                  <w:u w:val="single"/>
                </w:rPr>
                <w:t>https://tinyurl.com/</w:t>
              </w:r>
              <w:r w:rsidRPr="0003287F">
                <w:rPr>
                  <w:color w:val="0563C1" w:themeColor="hyperlink"/>
                  <w:u w:val="single"/>
                </w:rPr>
                <w:t>G</w:t>
              </w:r>
              <w:r w:rsidRPr="0003287F">
                <w:rPr>
                  <w:color w:val="0563C1" w:themeColor="hyperlink"/>
                  <w:u w:val="single"/>
                </w:rPr>
                <w:t>roundbreakingHeartTransplant</w:t>
              </w:r>
            </w:hyperlink>
          </w:p>
          <w:p w14:paraId="32BC7EB0" w14:textId="10A82DF8" w:rsidR="0003287F" w:rsidRDefault="0003287F" w:rsidP="0003287F">
            <w:pPr>
              <w:ind w:left="360"/>
              <w:contextualSpacing/>
              <w:rPr>
                <w:i/>
                <w:iCs/>
              </w:rPr>
            </w:pPr>
          </w:p>
          <w:p w14:paraId="1EF840FD" w14:textId="05367F02" w:rsidR="00675ECD" w:rsidRDefault="00675ECD" w:rsidP="00C001F4">
            <w:pPr>
              <w:contextualSpacing/>
              <w:jc w:val="both"/>
              <w:rPr>
                <w:i/>
                <w:iCs/>
                <w:sz w:val="32"/>
                <w:szCs w:val="32"/>
              </w:rPr>
            </w:pPr>
            <w:r w:rsidRPr="00675ECD">
              <w:rPr>
                <w:i/>
                <w:iCs/>
                <w:sz w:val="32"/>
                <w:szCs w:val="32"/>
              </w:rPr>
              <w:t>“Whatever happened to respect for the dead?</w:t>
            </w:r>
            <w:r w:rsidR="00280A98">
              <w:rPr>
                <w:i/>
                <w:iCs/>
                <w:sz w:val="32"/>
                <w:szCs w:val="32"/>
              </w:rPr>
              <w:t xml:space="preserve"> </w:t>
            </w:r>
            <w:r w:rsidRPr="00675ECD">
              <w:rPr>
                <w:i/>
                <w:iCs/>
                <w:sz w:val="32"/>
                <w:szCs w:val="32"/>
              </w:rPr>
              <w:t>Who cares where someone is from? There is no system to help these people</w:t>
            </w:r>
            <w:r w:rsidR="00280A98">
              <w:rPr>
                <w:i/>
                <w:iCs/>
                <w:sz w:val="32"/>
                <w:szCs w:val="32"/>
              </w:rPr>
              <w:t xml:space="preserve"> [who die alone and unknown]</w:t>
            </w:r>
            <w:r w:rsidRPr="00675ECD">
              <w:rPr>
                <w:i/>
                <w:iCs/>
                <w:sz w:val="32"/>
                <w:szCs w:val="32"/>
              </w:rPr>
              <w:t>, and that allows everyone to find a reason to back away.”</w:t>
            </w:r>
          </w:p>
          <w:p w14:paraId="572D61DD" w14:textId="3FCC8DF5" w:rsidR="00280A98" w:rsidRPr="00280A98" w:rsidRDefault="00280A98" w:rsidP="00280A98">
            <w:pPr>
              <w:ind w:left="720"/>
              <w:contextualSpacing/>
            </w:pPr>
            <w:r w:rsidRPr="00280A98">
              <w:t>Peter Stefan, a Massachusetts funeral director</w:t>
            </w:r>
            <w:r>
              <w:t xml:space="preserve">, </w:t>
            </w:r>
            <w:r w:rsidR="00854CDA" w:rsidRPr="00C001F4">
              <w:rPr>
                <w:i/>
                <w:iCs/>
              </w:rPr>
              <w:t>The Forgotten Dead: Her body washed ashore in Connecticut. The search for her family began</w:t>
            </w:r>
            <w:r w:rsidR="00854CDA">
              <w:rPr>
                <w:i/>
                <w:iCs/>
              </w:rPr>
              <w:t xml:space="preserve">, </w:t>
            </w:r>
            <w:r w:rsidR="00854CDA" w:rsidRPr="00C001F4">
              <w:rPr>
                <w:b/>
                <w:bCs/>
              </w:rPr>
              <w:t>Washington Post (f</w:t>
            </w:r>
            <w:r w:rsidR="00854CDA">
              <w:rPr>
                <w:b/>
                <w:bCs/>
              </w:rPr>
              <w:t>r</w:t>
            </w:r>
            <w:r w:rsidR="00854CDA" w:rsidRPr="00C001F4">
              <w:rPr>
                <w:b/>
                <w:bCs/>
              </w:rPr>
              <w:t>ee access)</w:t>
            </w:r>
            <w:r w:rsidR="00854CDA">
              <w:rPr>
                <w:b/>
                <w:bCs/>
              </w:rPr>
              <w:t xml:space="preserve">, </w:t>
            </w:r>
            <w:r w:rsidR="00854CDA" w:rsidRPr="00C001F4">
              <w:t>March 12, 2022</w:t>
            </w:r>
            <w:r w:rsidR="00854CDA">
              <w:t xml:space="preserve">, </w:t>
            </w:r>
            <w:hyperlink r:id="rId42" w:history="1">
              <w:r w:rsidR="00854CDA" w:rsidRPr="00C001F4">
                <w:rPr>
                  <w:color w:val="0563C1" w:themeColor="hyperlink"/>
                  <w:u w:val="single"/>
                </w:rPr>
                <w:t>https://wap</w:t>
              </w:r>
              <w:r w:rsidR="00854CDA" w:rsidRPr="00C001F4">
                <w:rPr>
                  <w:color w:val="0563C1" w:themeColor="hyperlink"/>
                  <w:u w:val="single"/>
                </w:rPr>
                <w:t>o</w:t>
              </w:r>
              <w:r w:rsidR="00854CDA" w:rsidRPr="00C001F4">
                <w:rPr>
                  <w:color w:val="0563C1" w:themeColor="hyperlink"/>
                  <w:u w:val="single"/>
                </w:rPr>
                <w:t>.st/3KP6kVS</w:t>
              </w:r>
            </w:hyperlink>
          </w:p>
          <w:p w14:paraId="08A7CE81" w14:textId="5BB4DF3F" w:rsidR="00675ECD" w:rsidRPr="003717A9" w:rsidRDefault="00675ECD" w:rsidP="00675ECD">
            <w:pPr>
              <w:contextualSpacing/>
              <w:rPr>
                <w:i/>
                <w:iCs/>
              </w:rPr>
            </w:pPr>
          </w:p>
          <w:p w14:paraId="44E55BE3" w14:textId="26BA370D" w:rsidR="00280A98" w:rsidRDefault="00280A98" w:rsidP="00C001F4">
            <w:pPr>
              <w:contextualSpacing/>
              <w:jc w:val="both"/>
              <w:rPr>
                <w:i/>
                <w:iCs/>
                <w:sz w:val="32"/>
                <w:szCs w:val="32"/>
              </w:rPr>
            </w:pPr>
            <w:r w:rsidRPr="00280A98">
              <w:rPr>
                <w:i/>
                <w:iCs/>
                <w:sz w:val="32"/>
                <w:szCs w:val="32"/>
              </w:rPr>
              <w:t>“The unclaimed, they never end</w:t>
            </w:r>
            <w:r w:rsidR="00C001F4">
              <w:rPr>
                <w:i/>
                <w:iCs/>
                <w:sz w:val="32"/>
                <w:szCs w:val="32"/>
              </w:rPr>
              <w:t xml:space="preserve">. </w:t>
            </w:r>
            <w:r w:rsidRPr="00280A98">
              <w:rPr>
                <w:i/>
                <w:iCs/>
                <w:sz w:val="32"/>
                <w:szCs w:val="32"/>
              </w:rPr>
              <w:t>No one wanted to take care of this poor woman. Nobody wanted to step up. That’s where the system fails the most.”</w:t>
            </w:r>
          </w:p>
          <w:p w14:paraId="1B2BCBB1" w14:textId="47507E26" w:rsidR="00854CDA" w:rsidRPr="00C001F4" w:rsidRDefault="00280A98" w:rsidP="00854CDA">
            <w:pPr>
              <w:ind w:left="720"/>
              <w:contextualSpacing/>
              <w:rPr>
                <w:b/>
                <w:bCs/>
              </w:rPr>
            </w:pPr>
            <w:r w:rsidRPr="00C001F4">
              <w:t>Holly Olko, an investigator in the Connecticut medical examiner’s office</w:t>
            </w:r>
            <w:r w:rsidR="00C001F4">
              <w:t xml:space="preserve">, </w:t>
            </w:r>
            <w:r w:rsidR="00854CDA" w:rsidRPr="00C001F4">
              <w:rPr>
                <w:i/>
                <w:iCs/>
              </w:rPr>
              <w:t>The Forgotten Dead: Her body washed ashore in Connecticut. The search for her family began</w:t>
            </w:r>
            <w:r w:rsidR="00854CDA">
              <w:rPr>
                <w:i/>
                <w:iCs/>
              </w:rPr>
              <w:t xml:space="preserve">, </w:t>
            </w:r>
            <w:r w:rsidR="00854CDA" w:rsidRPr="00C001F4">
              <w:rPr>
                <w:b/>
                <w:bCs/>
              </w:rPr>
              <w:t>Washington Post (f</w:t>
            </w:r>
            <w:r w:rsidR="00854CDA">
              <w:rPr>
                <w:b/>
                <w:bCs/>
              </w:rPr>
              <w:t>r</w:t>
            </w:r>
            <w:r w:rsidR="00854CDA" w:rsidRPr="00C001F4">
              <w:rPr>
                <w:b/>
                <w:bCs/>
              </w:rPr>
              <w:t>ee access)</w:t>
            </w:r>
            <w:r w:rsidR="00854CDA">
              <w:rPr>
                <w:b/>
                <w:bCs/>
              </w:rPr>
              <w:t xml:space="preserve">, </w:t>
            </w:r>
            <w:r w:rsidR="00854CDA" w:rsidRPr="00C001F4">
              <w:t>March 12, 2022</w:t>
            </w:r>
            <w:r w:rsidR="00854CDA">
              <w:t xml:space="preserve">, </w:t>
            </w:r>
            <w:hyperlink r:id="rId43" w:history="1">
              <w:r w:rsidR="00854CDA" w:rsidRPr="00C001F4">
                <w:rPr>
                  <w:color w:val="0563C1" w:themeColor="hyperlink"/>
                  <w:u w:val="single"/>
                </w:rPr>
                <w:t>https:/</w:t>
              </w:r>
              <w:r w:rsidR="00854CDA" w:rsidRPr="00C001F4">
                <w:rPr>
                  <w:color w:val="0563C1" w:themeColor="hyperlink"/>
                  <w:u w:val="single"/>
                </w:rPr>
                <w:t>/</w:t>
              </w:r>
              <w:r w:rsidR="00854CDA" w:rsidRPr="00C001F4">
                <w:rPr>
                  <w:color w:val="0563C1" w:themeColor="hyperlink"/>
                  <w:u w:val="single"/>
                </w:rPr>
                <w:t>wapo.st/3KP6kVS</w:t>
              </w:r>
            </w:hyperlink>
            <w:r w:rsidR="00854CDA" w:rsidRPr="00C001F4">
              <w:t xml:space="preserve"> </w:t>
            </w:r>
          </w:p>
          <w:p w14:paraId="0B58EAFB" w14:textId="77777777" w:rsidR="00C001F4" w:rsidRPr="00EA0490" w:rsidRDefault="00C001F4" w:rsidP="00675ECD">
            <w:pPr>
              <w:contextualSpacing/>
              <w:rPr>
                <w:i/>
                <w:iCs/>
              </w:rPr>
            </w:pPr>
          </w:p>
          <w:p w14:paraId="7B6E380B" w14:textId="774452B8" w:rsidR="00280A98" w:rsidRPr="00280A98" w:rsidRDefault="00C001F4" w:rsidP="00C001F4">
            <w:pPr>
              <w:contextualSpacing/>
              <w:jc w:val="both"/>
              <w:rPr>
                <w:i/>
                <w:iCs/>
                <w:sz w:val="32"/>
                <w:szCs w:val="32"/>
              </w:rPr>
            </w:pPr>
            <w:r>
              <w:rPr>
                <w:i/>
                <w:iCs/>
                <w:sz w:val="32"/>
                <w:szCs w:val="32"/>
              </w:rPr>
              <w:t>“</w:t>
            </w:r>
            <w:r w:rsidR="00280A98" w:rsidRPr="00280A98">
              <w:rPr>
                <w:i/>
                <w:iCs/>
                <w:sz w:val="32"/>
                <w:szCs w:val="32"/>
              </w:rPr>
              <w:t>Police call me from Boston, Framingham, Hudson, from all over</w:t>
            </w:r>
            <w:r>
              <w:rPr>
                <w:i/>
                <w:iCs/>
                <w:sz w:val="32"/>
                <w:szCs w:val="32"/>
              </w:rPr>
              <w:t xml:space="preserve">. </w:t>
            </w:r>
            <w:r w:rsidR="00280A98" w:rsidRPr="00280A98">
              <w:rPr>
                <w:i/>
                <w:iCs/>
                <w:sz w:val="32"/>
                <w:szCs w:val="32"/>
              </w:rPr>
              <w:t>They say, ‘I’ve been sitting with this body for eight or nine hours, and no one will pick up it up.’ They beg me to help. If I didn’t go, no one would.</w:t>
            </w:r>
            <w:r>
              <w:rPr>
                <w:i/>
                <w:iCs/>
                <w:sz w:val="32"/>
                <w:szCs w:val="32"/>
              </w:rPr>
              <w:t xml:space="preserve"> </w:t>
            </w:r>
            <w:r w:rsidR="00280A98" w:rsidRPr="00280A98">
              <w:rPr>
                <w:i/>
                <w:iCs/>
                <w:sz w:val="32"/>
                <w:szCs w:val="32"/>
              </w:rPr>
              <w:t>Any dummy knows that there is a problem when the state hasn’t raised the fee they give for these cases in 39 years</w:t>
            </w:r>
            <w:r>
              <w:rPr>
                <w:i/>
                <w:iCs/>
                <w:sz w:val="32"/>
                <w:szCs w:val="32"/>
              </w:rPr>
              <w:t xml:space="preserve">. </w:t>
            </w:r>
            <w:r w:rsidR="00280A98" w:rsidRPr="00280A98">
              <w:rPr>
                <w:i/>
                <w:iCs/>
                <w:sz w:val="32"/>
                <w:szCs w:val="32"/>
              </w:rPr>
              <w:t>The system is broken. No one is looking at it. Maybe it would be different if the dead could vote.”</w:t>
            </w:r>
          </w:p>
          <w:p w14:paraId="6717C997" w14:textId="760447D3" w:rsidR="00C001F4" w:rsidRPr="00C001F4" w:rsidRDefault="00280A98" w:rsidP="00854CDA">
            <w:pPr>
              <w:ind w:left="360"/>
              <w:contextualSpacing/>
              <w:rPr>
                <w:b/>
                <w:bCs/>
              </w:rPr>
            </w:pPr>
            <w:r w:rsidRPr="00280A98">
              <w:t>Stefan,</w:t>
            </w:r>
            <w:r w:rsidR="00C001F4" w:rsidRPr="00C001F4">
              <w:t xml:space="preserve"> 84 years old, a</w:t>
            </w:r>
            <w:r w:rsidRPr="00280A98">
              <w:t xml:space="preserve"> funeral director in Worcester, M</w:t>
            </w:r>
            <w:r w:rsidR="00C001F4" w:rsidRPr="00C001F4">
              <w:t xml:space="preserve">A </w:t>
            </w:r>
            <w:r w:rsidRPr="00280A98">
              <w:t>known for burying those others would not,</w:t>
            </w:r>
            <w:r w:rsidR="00C001F4">
              <w:t xml:space="preserve"> </w:t>
            </w:r>
            <w:r w:rsidR="00C001F4" w:rsidRPr="00C001F4">
              <w:rPr>
                <w:i/>
                <w:iCs/>
              </w:rPr>
              <w:t>The Forgotten Dead: Her body washed ashore in Connecticut. The search for her family began</w:t>
            </w:r>
            <w:r w:rsidR="00C001F4">
              <w:rPr>
                <w:i/>
                <w:iCs/>
              </w:rPr>
              <w:t xml:space="preserve">, </w:t>
            </w:r>
            <w:r w:rsidR="00C001F4" w:rsidRPr="00C001F4">
              <w:rPr>
                <w:b/>
                <w:bCs/>
              </w:rPr>
              <w:t>Washington Post (f</w:t>
            </w:r>
            <w:r w:rsidR="00C001F4">
              <w:rPr>
                <w:b/>
                <w:bCs/>
              </w:rPr>
              <w:t>r</w:t>
            </w:r>
            <w:r w:rsidR="00C001F4" w:rsidRPr="00C001F4">
              <w:rPr>
                <w:b/>
                <w:bCs/>
              </w:rPr>
              <w:t>ee access)</w:t>
            </w:r>
            <w:r w:rsidR="00C001F4">
              <w:rPr>
                <w:b/>
                <w:bCs/>
              </w:rPr>
              <w:t xml:space="preserve">, </w:t>
            </w:r>
            <w:r w:rsidR="00C001F4" w:rsidRPr="00C001F4">
              <w:t>March 12, 2022</w:t>
            </w:r>
            <w:r w:rsidR="00C001F4">
              <w:t xml:space="preserve">, </w:t>
            </w:r>
            <w:hyperlink r:id="rId44" w:history="1">
              <w:r w:rsidR="00C001F4" w:rsidRPr="00C001F4">
                <w:rPr>
                  <w:color w:val="0563C1" w:themeColor="hyperlink"/>
                  <w:u w:val="single"/>
                </w:rPr>
                <w:t>https://wapo.st/3K</w:t>
              </w:r>
              <w:r w:rsidR="00C001F4" w:rsidRPr="00C001F4">
                <w:rPr>
                  <w:color w:val="0563C1" w:themeColor="hyperlink"/>
                  <w:u w:val="single"/>
                </w:rPr>
                <w:t>P</w:t>
              </w:r>
              <w:r w:rsidR="00C001F4" w:rsidRPr="00C001F4">
                <w:rPr>
                  <w:color w:val="0563C1" w:themeColor="hyperlink"/>
                  <w:u w:val="single"/>
                </w:rPr>
                <w:t>6kVS</w:t>
              </w:r>
            </w:hyperlink>
            <w:r w:rsidR="00C001F4" w:rsidRPr="00C001F4">
              <w:t xml:space="preserve"> </w:t>
            </w:r>
          </w:p>
          <w:p w14:paraId="582AAE4F" w14:textId="77777777" w:rsidR="00675ECD" w:rsidRPr="00854CDA" w:rsidRDefault="00675ECD" w:rsidP="0003287F">
            <w:pPr>
              <w:ind w:left="360"/>
              <w:contextualSpacing/>
            </w:pPr>
          </w:p>
          <w:p w14:paraId="7A7F07AE" w14:textId="2869925F" w:rsidR="003E3B4A" w:rsidRDefault="003E3B4A" w:rsidP="00DE4CA2">
            <w:pPr>
              <w:spacing w:after="160" w:line="259" w:lineRule="auto"/>
              <w:contextualSpacing/>
              <w:jc w:val="both"/>
              <w:rPr>
                <w:i/>
                <w:iCs/>
                <w:sz w:val="32"/>
                <w:szCs w:val="32"/>
              </w:rPr>
            </w:pPr>
            <w:r w:rsidRPr="003E3B4A">
              <w:rPr>
                <w:i/>
                <w:iCs/>
                <w:sz w:val="32"/>
                <w:szCs w:val="32"/>
              </w:rPr>
              <w:t xml:space="preserve">Despite a decision by a State Survey Agency to restrict </w:t>
            </w:r>
            <w:r>
              <w:rPr>
                <w:i/>
                <w:iCs/>
                <w:sz w:val="32"/>
                <w:szCs w:val="32"/>
              </w:rPr>
              <w:t>t</w:t>
            </w:r>
            <w:r w:rsidRPr="003E3B4A">
              <w:rPr>
                <w:i/>
                <w:iCs/>
                <w:sz w:val="32"/>
                <w:szCs w:val="32"/>
              </w:rPr>
              <w:t>heir compliance reviews, Accrediting</w:t>
            </w:r>
            <w:r>
              <w:rPr>
                <w:i/>
                <w:iCs/>
                <w:sz w:val="32"/>
                <w:szCs w:val="32"/>
              </w:rPr>
              <w:t xml:space="preserve"> </w:t>
            </w:r>
            <w:r w:rsidRPr="003E3B4A">
              <w:rPr>
                <w:i/>
                <w:iCs/>
                <w:sz w:val="32"/>
                <w:szCs w:val="32"/>
              </w:rPr>
              <w:t>Organizations with deeming authority are required to continue surveying for compliance with all</w:t>
            </w:r>
            <w:r>
              <w:rPr>
                <w:i/>
                <w:iCs/>
                <w:sz w:val="32"/>
                <w:szCs w:val="32"/>
              </w:rPr>
              <w:t xml:space="preserve"> </w:t>
            </w:r>
            <w:r w:rsidRPr="003E3B4A">
              <w:rPr>
                <w:i/>
                <w:iCs/>
                <w:sz w:val="32"/>
                <w:szCs w:val="32"/>
              </w:rPr>
              <w:t>Medicare and Medicaid regulations.</w:t>
            </w:r>
            <w:r w:rsidRPr="003E3B4A">
              <w:rPr>
                <w:i/>
                <w:iCs/>
                <w:sz w:val="32"/>
                <w:szCs w:val="32"/>
              </w:rPr>
              <w:br/>
              <w:t>Medicare and Medicaid certified providers and suppliers within every State continue to be</w:t>
            </w:r>
            <w:r>
              <w:rPr>
                <w:i/>
                <w:iCs/>
                <w:sz w:val="32"/>
                <w:szCs w:val="32"/>
              </w:rPr>
              <w:t xml:space="preserve"> </w:t>
            </w:r>
            <w:r w:rsidRPr="003E3B4A">
              <w:rPr>
                <w:i/>
                <w:iCs/>
                <w:sz w:val="32"/>
                <w:szCs w:val="32"/>
              </w:rPr>
              <w:t xml:space="preserve">responsible for </w:t>
            </w:r>
            <w:r>
              <w:rPr>
                <w:i/>
                <w:iCs/>
                <w:sz w:val="32"/>
                <w:szCs w:val="32"/>
              </w:rPr>
              <w:t>c</w:t>
            </w:r>
            <w:r w:rsidRPr="003E3B4A">
              <w:rPr>
                <w:i/>
                <w:iCs/>
                <w:sz w:val="32"/>
                <w:szCs w:val="32"/>
              </w:rPr>
              <w:t>ompliance with the federal requirements for all Conditions of Participation,</w:t>
            </w:r>
            <w:r>
              <w:rPr>
                <w:i/>
                <w:iCs/>
                <w:sz w:val="32"/>
                <w:szCs w:val="32"/>
              </w:rPr>
              <w:t xml:space="preserve"> </w:t>
            </w:r>
            <w:r w:rsidRPr="003E3B4A">
              <w:rPr>
                <w:i/>
                <w:iCs/>
                <w:sz w:val="32"/>
                <w:szCs w:val="32"/>
              </w:rPr>
              <w:t>Conditions for Coverage, and Requirements for Participation.</w:t>
            </w:r>
            <w:r w:rsidR="00DE4CA2">
              <w:rPr>
                <w:i/>
                <w:iCs/>
                <w:sz w:val="32"/>
                <w:szCs w:val="32"/>
              </w:rPr>
              <w:t xml:space="preserve"> </w:t>
            </w:r>
            <w:r w:rsidRPr="003E3B4A">
              <w:rPr>
                <w:i/>
                <w:iCs/>
                <w:sz w:val="32"/>
                <w:szCs w:val="32"/>
              </w:rPr>
              <w:t xml:space="preserve">Individuals with a </w:t>
            </w:r>
            <w:r w:rsidR="005F73D7" w:rsidRPr="003E3B4A">
              <w:rPr>
                <w:i/>
                <w:iCs/>
                <w:sz w:val="32"/>
                <w:szCs w:val="32"/>
              </w:rPr>
              <w:t>quality-of-care</w:t>
            </w:r>
            <w:r w:rsidRPr="003E3B4A">
              <w:rPr>
                <w:i/>
                <w:iCs/>
                <w:sz w:val="32"/>
                <w:szCs w:val="32"/>
              </w:rPr>
              <w:t xml:space="preserve"> complaint related to a Medicare or Medicaid health and</w:t>
            </w:r>
            <w:r>
              <w:rPr>
                <w:i/>
                <w:iCs/>
                <w:sz w:val="32"/>
                <w:szCs w:val="32"/>
              </w:rPr>
              <w:t xml:space="preserve"> </w:t>
            </w:r>
            <w:r w:rsidRPr="003E3B4A">
              <w:rPr>
                <w:i/>
                <w:iCs/>
                <w:sz w:val="32"/>
                <w:szCs w:val="32"/>
              </w:rPr>
              <w:t>safety regulation that the state is not surveying for may contact the CMS location, directly</w:t>
            </w:r>
            <w:r w:rsidR="00DE4CA2">
              <w:rPr>
                <w:i/>
                <w:iCs/>
                <w:sz w:val="32"/>
                <w:szCs w:val="32"/>
              </w:rPr>
              <w:t xml:space="preserve"> via </w:t>
            </w:r>
            <w:hyperlink r:id="rId45" w:history="1">
              <w:r w:rsidR="00DE4CA2" w:rsidRPr="00DE4CA2">
                <w:rPr>
                  <w:rStyle w:val="Hyperlink"/>
                  <w:b/>
                  <w:bCs/>
                  <w:i/>
                  <w:iCs/>
                  <w:sz w:val="32"/>
                  <w:szCs w:val="32"/>
                </w:rPr>
                <w:t>ROPHIDSC@cms.hhs.gov</w:t>
              </w:r>
            </w:hyperlink>
            <w:r w:rsidR="00DE4CA2">
              <w:rPr>
                <w:i/>
                <w:iCs/>
                <w:sz w:val="32"/>
                <w:szCs w:val="32"/>
              </w:rPr>
              <w:t xml:space="preserve">. </w:t>
            </w:r>
          </w:p>
          <w:p w14:paraId="68546987" w14:textId="77777777" w:rsidR="00DE4CA2" w:rsidRDefault="00DE4CA2" w:rsidP="00DE4CA2">
            <w:pPr>
              <w:spacing w:after="160" w:line="259" w:lineRule="auto"/>
              <w:ind w:left="720"/>
              <w:contextualSpacing/>
              <w:rPr>
                <w:rFonts w:cstheme="minorHAnsi"/>
                <w:color w:val="000000"/>
              </w:rPr>
            </w:pPr>
            <w:r w:rsidRPr="00DE4CA2">
              <w:rPr>
                <w:rFonts w:cstheme="minorHAnsi"/>
                <w:color w:val="000000"/>
              </w:rPr>
              <w:t>Memorandum to States:</w:t>
            </w:r>
            <w:r w:rsidRPr="00DE4CA2">
              <w:rPr>
                <w:rFonts w:cstheme="minorHAnsi"/>
                <w:i/>
                <w:iCs/>
                <w:color w:val="000000"/>
              </w:rPr>
              <w:t xml:space="preserve"> State Obligations to Survey to the Entirety of Medicare and Medicaid Health and Safety Requirements under the 1864 Agreement</w:t>
            </w:r>
            <w:r>
              <w:rPr>
                <w:rFonts w:cstheme="minorHAnsi"/>
                <w:i/>
                <w:iCs/>
                <w:color w:val="000000"/>
              </w:rPr>
              <w:t xml:space="preserve">, </w:t>
            </w:r>
            <w:r w:rsidRPr="00DE4CA2">
              <w:rPr>
                <w:rFonts w:cstheme="minorHAnsi"/>
                <w:b/>
                <w:bCs/>
                <w:color w:val="000000"/>
              </w:rPr>
              <w:t>Centers for Medicare and Medicaid Services</w:t>
            </w:r>
            <w:r>
              <w:rPr>
                <w:rFonts w:cstheme="minorHAnsi"/>
                <w:b/>
                <w:bCs/>
                <w:color w:val="000000"/>
              </w:rPr>
              <w:t xml:space="preserve">, </w:t>
            </w:r>
            <w:r w:rsidRPr="00DE4CA2">
              <w:rPr>
                <w:rFonts w:cstheme="minorHAnsi"/>
                <w:color w:val="000000"/>
              </w:rPr>
              <w:t>February 9, 2022</w:t>
            </w:r>
            <w:r w:rsidRPr="00DE4CA2">
              <w:rPr>
                <w:rFonts w:cstheme="minorHAnsi"/>
                <w:color w:val="000000"/>
              </w:rPr>
              <w:t xml:space="preserve">, </w:t>
            </w:r>
            <w:hyperlink r:id="rId46" w:history="1">
              <w:r w:rsidRPr="00DE4CA2">
                <w:rPr>
                  <w:rFonts w:cstheme="minorHAnsi"/>
                  <w:color w:val="0563C1" w:themeColor="hyperlink"/>
                  <w:u w:val="single"/>
                </w:rPr>
                <w:t>https://www.cms.gov/file</w:t>
              </w:r>
              <w:r w:rsidRPr="00DE4CA2">
                <w:rPr>
                  <w:rFonts w:cstheme="minorHAnsi"/>
                  <w:color w:val="0563C1" w:themeColor="hyperlink"/>
                  <w:u w:val="single"/>
                </w:rPr>
                <w:t>s</w:t>
              </w:r>
              <w:r w:rsidRPr="00DE4CA2">
                <w:rPr>
                  <w:rFonts w:cstheme="minorHAnsi"/>
                  <w:color w:val="0563C1" w:themeColor="hyperlink"/>
                  <w:u w:val="single"/>
                </w:rPr>
                <w:t>/document/qso-22-12-all.pdf</w:t>
              </w:r>
            </w:hyperlink>
          </w:p>
          <w:p w14:paraId="62BCD423" w14:textId="0368D8DE" w:rsidR="00DE4CA2" w:rsidRPr="00DE4CA2" w:rsidRDefault="00DE4CA2" w:rsidP="00DE4CA2">
            <w:pPr>
              <w:spacing w:after="160" w:line="259" w:lineRule="auto"/>
              <w:ind w:left="720"/>
              <w:contextualSpacing/>
              <w:rPr>
                <w:rFonts w:cstheme="minorHAnsi"/>
                <w:b/>
                <w:bCs/>
                <w:color w:val="000000"/>
              </w:rPr>
            </w:pPr>
          </w:p>
        </w:tc>
      </w:tr>
      <w:tr w:rsidR="00FB7647" w14:paraId="1B605F6D" w14:textId="77777777" w:rsidTr="00E50E75">
        <w:trPr>
          <w:trHeight w:val="20"/>
        </w:trPr>
        <w:tc>
          <w:tcPr>
            <w:tcW w:w="2963" w:type="dxa"/>
          </w:tcPr>
          <w:p w14:paraId="2D9ADF21" w14:textId="23F91F26" w:rsidR="00FB7647" w:rsidRDefault="00406996" w:rsidP="00B43B09">
            <w:pPr>
              <w:rPr>
                <w:color w:val="000000" w:themeColor="text1"/>
                <w:sz w:val="24"/>
                <w:szCs w:val="24"/>
              </w:rPr>
            </w:pPr>
            <w:r>
              <w:rPr>
                <w:color w:val="000000" w:themeColor="text1"/>
                <w:sz w:val="24"/>
                <w:szCs w:val="24"/>
              </w:rPr>
              <w:lastRenderedPageBreak/>
              <w:t>Dignity Alliance Massachusetts in the News</w:t>
            </w:r>
          </w:p>
        </w:tc>
        <w:tc>
          <w:tcPr>
            <w:tcW w:w="7827" w:type="dxa"/>
            <w:gridSpan w:val="3"/>
          </w:tcPr>
          <w:p w14:paraId="37928829" w14:textId="77777777" w:rsidR="00823427" w:rsidRPr="00823427" w:rsidRDefault="00823427" w:rsidP="00823427">
            <w:pPr>
              <w:pStyle w:val="ListParagraph"/>
              <w:numPr>
                <w:ilvl w:val="0"/>
                <w:numId w:val="4"/>
              </w:numPr>
              <w:rPr>
                <w:b/>
                <w:bCs/>
              </w:rPr>
            </w:pPr>
            <w:r w:rsidRPr="00823427">
              <w:rPr>
                <w:b/>
                <w:bCs/>
              </w:rPr>
              <w:t>The National Consumer Voice for Long Term Care</w:t>
            </w:r>
          </w:p>
          <w:p w14:paraId="33D59246" w14:textId="6761A6C0" w:rsidR="00C2048E" w:rsidRDefault="00823427" w:rsidP="00823427">
            <w:pPr>
              <w:pStyle w:val="ListParagraph"/>
              <w:spacing w:after="160" w:line="259" w:lineRule="auto"/>
              <w:ind w:left="360"/>
            </w:pPr>
            <w:r>
              <w:t>March 15, 2022</w:t>
            </w:r>
          </w:p>
          <w:p w14:paraId="2847142E" w14:textId="7E8DC2B1" w:rsidR="00823427" w:rsidRDefault="00823427" w:rsidP="00823427">
            <w:pPr>
              <w:pStyle w:val="ListParagraph"/>
              <w:spacing w:after="160" w:line="259" w:lineRule="auto"/>
              <w:ind w:left="360"/>
              <w:rPr>
                <w:i/>
                <w:iCs/>
              </w:rPr>
            </w:pPr>
            <w:r w:rsidRPr="00823427">
              <w:rPr>
                <w:i/>
                <w:iCs/>
              </w:rPr>
              <w:t>Advocates in Massachusetts Push for COVID-19 Remembrance Day</w:t>
            </w:r>
          </w:p>
          <w:p w14:paraId="1F72F2DE" w14:textId="62F14A49" w:rsidR="00823427" w:rsidRPr="00823427" w:rsidRDefault="00823427" w:rsidP="00823427">
            <w:pPr>
              <w:pStyle w:val="ListParagraph"/>
              <w:spacing w:after="160" w:line="259" w:lineRule="auto"/>
              <w:ind w:left="360"/>
            </w:pPr>
            <w:r w:rsidRPr="00823427">
              <w:t xml:space="preserve">Dignity Alliance Massachusetts is advocating to pass </w:t>
            </w:r>
            <w:hyperlink r:id="rId47" w:tgtFrame="_blank" w:history="1">
              <w:r w:rsidRPr="00823427">
                <w:rPr>
                  <w:rStyle w:val="Hyperlink"/>
                </w:rPr>
                <w:t>H. 4224</w:t>
              </w:r>
            </w:hyperlink>
            <w:r w:rsidRPr="00823427">
              <w:t xml:space="preserve"> in the </w:t>
            </w:r>
            <w:r w:rsidR="001F3457" w:rsidRPr="00823427">
              <w:t>Massachusetts</w:t>
            </w:r>
            <w:r w:rsidRPr="00823427">
              <w:t xml:space="preserve"> state legislature which would establish the annual observance of </w:t>
            </w:r>
            <w:hyperlink r:id="rId48" w:tgtFrame="_blank" w:history="1">
              <w:r w:rsidRPr="00823427">
                <w:rPr>
                  <w:rStyle w:val="Hyperlink"/>
                </w:rPr>
                <w:t>COVID-19 Remembrance Day</w:t>
              </w:r>
            </w:hyperlink>
            <w:r w:rsidRPr="00823427">
              <w:t xml:space="preserve"> on March 10th.  Though the bill has not yet passed, Dignity Alliance Massachusetts honored victims and survivors of COVID-19 in a resolution on March 10th acknowledging the devastating impact of the COVID-19 pandemic on older adults, people with disabilities, and residents of nursing homes</w:t>
            </w:r>
            <w:r w:rsidR="005F73D7" w:rsidRPr="00823427">
              <w:t xml:space="preserve">. </w:t>
            </w:r>
            <w:r w:rsidRPr="00823427">
              <w:t xml:space="preserve">Codifying the </w:t>
            </w:r>
            <w:r w:rsidR="005F73D7" w:rsidRPr="00823427">
              <w:t>Remembrance Day</w:t>
            </w:r>
            <w:r w:rsidRPr="00823427">
              <w:t xml:space="preserve"> via a state bill would honor those lost and help ensure that the tragedy is not repeated.</w:t>
            </w:r>
          </w:p>
          <w:p w14:paraId="296ED14E" w14:textId="77E67569" w:rsidR="00AB460B" w:rsidRPr="00AB460B" w:rsidRDefault="00823427" w:rsidP="00AB460B">
            <w:pPr>
              <w:pStyle w:val="ListParagraph"/>
              <w:spacing w:after="100" w:afterAutospacing="1"/>
              <w:ind w:left="360"/>
            </w:pPr>
            <w:hyperlink r:id="rId49" w:history="1">
              <w:r w:rsidRPr="007E746C">
                <w:rPr>
                  <w:rStyle w:val="Hyperlink"/>
                </w:rPr>
                <w:t>https://tinyurl.com/Consumer</w:t>
              </w:r>
              <w:r w:rsidRPr="007E746C">
                <w:rPr>
                  <w:rStyle w:val="Hyperlink"/>
                </w:rPr>
                <w:t>V</w:t>
              </w:r>
              <w:r w:rsidRPr="007E746C">
                <w:rPr>
                  <w:rStyle w:val="Hyperlink"/>
                </w:rPr>
                <w:t>oiceMarch152022</w:t>
              </w:r>
            </w:hyperlink>
            <w:r>
              <w:t xml:space="preserve"> </w:t>
            </w:r>
          </w:p>
        </w:tc>
      </w:tr>
      <w:tr w:rsidR="009906E6" w14:paraId="06AC3636" w14:textId="77777777" w:rsidTr="00E50E75">
        <w:trPr>
          <w:trHeight w:val="20"/>
        </w:trPr>
        <w:tc>
          <w:tcPr>
            <w:tcW w:w="2963" w:type="dxa"/>
          </w:tcPr>
          <w:p w14:paraId="77ACD413" w14:textId="40141278" w:rsidR="009906E6" w:rsidRDefault="00EA136E" w:rsidP="00B43B09">
            <w:pPr>
              <w:rPr>
                <w:color w:val="000000" w:themeColor="text1"/>
                <w:sz w:val="24"/>
                <w:szCs w:val="24"/>
              </w:rPr>
            </w:pPr>
            <w:r>
              <w:rPr>
                <w:color w:val="000000" w:themeColor="text1"/>
                <w:sz w:val="24"/>
                <w:szCs w:val="24"/>
              </w:rPr>
              <w:t>Lives Well Lived</w:t>
            </w:r>
          </w:p>
        </w:tc>
        <w:tc>
          <w:tcPr>
            <w:tcW w:w="7827" w:type="dxa"/>
            <w:gridSpan w:val="3"/>
          </w:tcPr>
          <w:p w14:paraId="40A05720" w14:textId="4991AEA0" w:rsidR="007F2582" w:rsidRDefault="00EA136E" w:rsidP="007F2582">
            <w:pPr>
              <w:pStyle w:val="ListParagraph"/>
              <w:numPr>
                <w:ilvl w:val="0"/>
                <w:numId w:val="4"/>
              </w:numPr>
              <w:spacing w:after="160" w:line="259" w:lineRule="auto"/>
              <w:rPr>
                <w:b/>
                <w:bCs/>
              </w:rPr>
            </w:pPr>
            <w:r>
              <w:rPr>
                <w:b/>
                <w:bCs/>
              </w:rPr>
              <w:t>Washington Post</w:t>
            </w:r>
          </w:p>
          <w:p w14:paraId="74E51666" w14:textId="2AD36FFA" w:rsidR="00EA136E" w:rsidRDefault="00EA136E" w:rsidP="00EA136E">
            <w:pPr>
              <w:pStyle w:val="ListParagraph"/>
              <w:spacing w:after="160" w:line="259" w:lineRule="auto"/>
              <w:ind w:left="360"/>
            </w:pPr>
            <w:r>
              <w:t>February 24, 2022</w:t>
            </w:r>
          </w:p>
          <w:p w14:paraId="0C7B91E8" w14:textId="297C19D5" w:rsidR="00EA136E" w:rsidRDefault="00EA136E" w:rsidP="00EA136E">
            <w:pPr>
              <w:pStyle w:val="ListParagraph"/>
              <w:spacing w:after="160" w:line="259" w:lineRule="auto"/>
              <w:ind w:left="360"/>
              <w:rPr>
                <w:i/>
                <w:iCs/>
              </w:rPr>
            </w:pPr>
            <w:r w:rsidRPr="00EA136E">
              <w:rPr>
                <w:i/>
                <w:iCs/>
              </w:rPr>
              <w:t>Monique Hanotte, Belgian resistance member who rescued 135 downed Allied airmen in World War II, dies at 101</w:t>
            </w:r>
          </w:p>
          <w:p w14:paraId="18F7B941" w14:textId="33D1C083" w:rsidR="00EA136E" w:rsidRDefault="00EA136E" w:rsidP="00EA136E">
            <w:pPr>
              <w:pStyle w:val="ListParagraph"/>
              <w:spacing w:after="160" w:line="259" w:lineRule="auto"/>
              <w:ind w:left="360"/>
            </w:pPr>
            <w:r w:rsidRPr="00EA136E">
              <w:t>Monique Hanotte, who as a Belgian teenager risked her life to help escort 135 Allied airmen out of German-occupied France and Belgium during World War II, died Feb. 19 in the Belgian city of Nivelles. She was 101.</w:t>
            </w:r>
            <w:r>
              <w:t xml:space="preserve"> . .</w:t>
            </w:r>
          </w:p>
          <w:p w14:paraId="1C2F76FC" w14:textId="2DADD1BD" w:rsidR="00EA136E" w:rsidRDefault="00EA136E" w:rsidP="00EA136E">
            <w:pPr>
              <w:pStyle w:val="ListParagraph"/>
              <w:ind w:left="360"/>
            </w:pPr>
            <w:r>
              <w:t xml:space="preserve">The unarmed Belgian resistance — two-thirds of them women of all ages — hid, clothed, </w:t>
            </w:r>
            <w:r w:rsidR="005F73D7">
              <w:t>fed,</w:t>
            </w:r>
            <w:r>
              <w:t xml:space="preserve"> and created false documents for downed airmen, and then guided more than 800 of them on a long, dangerous trail through France, over the rugged Pyrenees to Spain, and finally into the British territory of Gibraltar, from which they would be flown to England.</w:t>
            </w:r>
          </w:p>
          <w:p w14:paraId="10D33823" w14:textId="62C14472" w:rsidR="00EA136E" w:rsidRDefault="00EA136E" w:rsidP="00EA136E">
            <w:pPr>
              <w:pStyle w:val="ListParagraph"/>
              <w:spacing w:after="160" w:line="259" w:lineRule="auto"/>
              <w:ind w:left="360"/>
            </w:pPr>
            <w:r>
              <w:t xml:space="preserve">Ms. Hanotte was one of the last handful of surviving members of the Belgian “Comet Line,” a resistance network dedicated to saving Allied airmen from capture, </w:t>
            </w:r>
            <w:r w:rsidR="005F73D7">
              <w:t>torture,</w:t>
            </w:r>
            <w:r>
              <w:t xml:space="preserve"> and likely execution by the Nazis. . .</w:t>
            </w:r>
          </w:p>
          <w:p w14:paraId="3747ADF9" w14:textId="65089043" w:rsidR="00EA136E" w:rsidRPr="00EA136E" w:rsidRDefault="00EA136E" w:rsidP="00EA136E">
            <w:pPr>
              <w:pStyle w:val="ListParagraph"/>
              <w:spacing w:after="160" w:line="259" w:lineRule="auto"/>
              <w:ind w:left="360"/>
            </w:pPr>
            <w:r w:rsidRPr="00EA136E">
              <w:t xml:space="preserve">The network’s motto was “Pugna Quin Percutias” (fight without arms), as it never undertook armed or violent attacks during the German occupation, unlike the neighboring French resistance. Around 160 members of the network, including many women, were captured by the Gestapo, often tortured, </w:t>
            </w:r>
            <w:r w:rsidR="005F73D7" w:rsidRPr="00EA136E">
              <w:t>executed,</w:t>
            </w:r>
            <w:r w:rsidRPr="00EA136E">
              <w:t xml:space="preserve"> or sent to German concentration or extermination camps.</w:t>
            </w:r>
          </w:p>
          <w:p w14:paraId="3C50E69F" w14:textId="6A5E003B" w:rsidR="00B95A54" w:rsidRDefault="00A5466B" w:rsidP="006D2069">
            <w:pPr>
              <w:pStyle w:val="ListParagraph"/>
              <w:ind w:left="360"/>
            </w:pPr>
            <w:hyperlink r:id="rId50" w:history="1">
              <w:r w:rsidR="00F140DC" w:rsidRPr="0037366A">
                <w:rPr>
                  <w:rStyle w:val="Hyperlink"/>
                </w:rPr>
                <w:t>https://tinyurl.co</w:t>
              </w:r>
              <w:r w:rsidR="00F140DC" w:rsidRPr="0037366A">
                <w:rPr>
                  <w:rStyle w:val="Hyperlink"/>
                </w:rPr>
                <w:t>m</w:t>
              </w:r>
              <w:r w:rsidR="00F140DC" w:rsidRPr="0037366A">
                <w:rPr>
                  <w:rStyle w:val="Hyperlink"/>
                </w:rPr>
                <w:t>/MoniqueHanotte</w:t>
              </w:r>
            </w:hyperlink>
            <w:r w:rsidR="00F140DC">
              <w:t xml:space="preserve"> </w:t>
            </w:r>
          </w:p>
        </w:tc>
      </w:tr>
      <w:bookmarkEnd w:id="0"/>
      <w:tr w:rsidR="007460DD" w14:paraId="160C9430" w14:textId="77777777" w:rsidTr="00E50E75">
        <w:trPr>
          <w:trHeight w:val="20"/>
        </w:trPr>
        <w:tc>
          <w:tcPr>
            <w:tcW w:w="2963" w:type="dxa"/>
          </w:tcPr>
          <w:p w14:paraId="1A3CADBF" w14:textId="7F3B37F5" w:rsidR="007460DD" w:rsidRDefault="004D4D8D" w:rsidP="007460DD">
            <w:pPr>
              <w:rPr>
                <w:color w:val="000000" w:themeColor="text1"/>
                <w:sz w:val="24"/>
                <w:szCs w:val="24"/>
              </w:rPr>
            </w:pPr>
            <w:r>
              <w:rPr>
                <w:color w:val="000000" w:themeColor="text1"/>
                <w:sz w:val="24"/>
                <w:szCs w:val="24"/>
              </w:rPr>
              <w:t>Reports</w:t>
            </w:r>
          </w:p>
        </w:tc>
        <w:tc>
          <w:tcPr>
            <w:tcW w:w="7827" w:type="dxa"/>
            <w:gridSpan w:val="3"/>
          </w:tcPr>
          <w:p w14:paraId="7C70A4B7" w14:textId="77777777" w:rsidR="004E0AD9" w:rsidRPr="004E0AD9" w:rsidRDefault="004E0AD9" w:rsidP="004E0AD9">
            <w:pPr>
              <w:numPr>
                <w:ilvl w:val="0"/>
                <w:numId w:val="4"/>
              </w:numPr>
              <w:spacing w:after="160" w:line="259" w:lineRule="auto"/>
              <w:contextualSpacing/>
              <w:rPr>
                <w:b/>
                <w:bCs/>
              </w:rPr>
            </w:pPr>
            <w:r w:rsidRPr="004E0AD9">
              <w:rPr>
                <w:b/>
                <w:bCs/>
              </w:rPr>
              <w:t>Institute for Women’s Policy Research</w:t>
            </w:r>
          </w:p>
          <w:p w14:paraId="086C0B67" w14:textId="77777777" w:rsidR="004E0AD9" w:rsidRPr="004E0AD9" w:rsidRDefault="004E0AD9" w:rsidP="004E0AD9">
            <w:pPr>
              <w:spacing w:after="160" w:line="259" w:lineRule="auto"/>
              <w:ind w:left="360"/>
              <w:contextualSpacing/>
            </w:pPr>
            <w:r w:rsidRPr="004E0AD9">
              <w:t>March 2022</w:t>
            </w:r>
          </w:p>
          <w:p w14:paraId="33FE18E7" w14:textId="77777777" w:rsidR="004E0AD9" w:rsidRPr="004E0AD9" w:rsidRDefault="004E0AD9" w:rsidP="004E0AD9">
            <w:pPr>
              <w:spacing w:after="160" w:line="259" w:lineRule="auto"/>
              <w:ind w:left="360"/>
              <w:contextualSpacing/>
              <w:rPr>
                <w:i/>
                <w:iCs/>
              </w:rPr>
            </w:pPr>
            <w:r w:rsidRPr="004E0AD9">
              <w:rPr>
                <w:i/>
                <w:iCs/>
              </w:rPr>
              <w:t>Women Want Good Pay, Health Coverage, and Better Benefits as They Re-Enter Workforce</w:t>
            </w:r>
          </w:p>
          <w:p w14:paraId="360E2F62" w14:textId="77777777" w:rsidR="004E0AD9" w:rsidRPr="004E0AD9" w:rsidRDefault="004E0AD9" w:rsidP="004E0AD9">
            <w:pPr>
              <w:spacing w:after="160" w:line="259" w:lineRule="auto"/>
              <w:ind w:left="360"/>
              <w:contextualSpacing/>
            </w:pPr>
            <w:r w:rsidRPr="004E0AD9">
              <w:t>A new national survey by IWPR finds solid pay, health insurance, job security, retirement benefits, and paid leave top the list of considerations for women as they re-enter the workforce following the pandemic.</w:t>
            </w:r>
          </w:p>
          <w:p w14:paraId="593C97CB" w14:textId="77777777" w:rsidR="004E0AD9" w:rsidRPr="004E0AD9" w:rsidRDefault="004E0AD9" w:rsidP="004E0AD9">
            <w:pPr>
              <w:ind w:left="360"/>
              <w:contextualSpacing/>
            </w:pPr>
            <w:r w:rsidRPr="004E0AD9">
              <w:t>TOPLINE SURVEY FINDINGS</w:t>
            </w:r>
          </w:p>
          <w:p w14:paraId="049834BF" w14:textId="77777777" w:rsidR="004E0AD9" w:rsidRPr="004E0AD9" w:rsidRDefault="004E0AD9" w:rsidP="00A5466B">
            <w:pPr>
              <w:numPr>
                <w:ilvl w:val="0"/>
                <w:numId w:val="17"/>
              </w:numPr>
              <w:spacing w:after="160" w:line="259" w:lineRule="auto"/>
              <w:contextualSpacing/>
            </w:pPr>
            <w:r w:rsidRPr="004E0AD9">
              <w:t>Good pay and health insurance are the top two desired benefits for women re-entering the workforce. When considering future jobs, a majority of women report a living wage (87.8 percent) and health insurance (86.0 percent) to be “very important” or “important” benefits, followed by retirement benefits (84.7</w:t>
            </w:r>
          </w:p>
          <w:p w14:paraId="5E2C2960" w14:textId="77777777" w:rsidR="004E0AD9" w:rsidRPr="004E0AD9" w:rsidRDefault="004E0AD9" w:rsidP="00A5466B">
            <w:pPr>
              <w:numPr>
                <w:ilvl w:val="0"/>
                <w:numId w:val="17"/>
              </w:numPr>
              <w:spacing w:after="160" w:line="259" w:lineRule="auto"/>
              <w:contextualSpacing/>
            </w:pPr>
            <w:r w:rsidRPr="004E0AD9">
              <w:t>percent) and job security (80.7 percent). Paid vacation (79.4 percent), paid sick time (77.3 percent), and paid family leave (76.6 percent) are also “very important” or “important” considerations.</w:t>
            </w:r>
          </w:p>
          <w:p w14:paraId="5F3C253C" w14:textId="77777777" w:rsidR="004E0AD9" w:rsidRPr="004E0AD9" w:rsidRDefault="004E0AD9" w:rsidP="00A5466B">
            <w:pPr>
              <w:numPr>
                <w:ilvl w:val="0"/>
                <w:numId w:val="17"/>
              </w:numPr>
              <w:spacing w:after="160" w:line="259" w:lineRule="auto"/>
              <w:contextualSpacing/>
            </w:pPr>
            <w:r w:rsidRPr="004E0AD9">
              <w:t>Women also want flexibility as they consider future jobs. Over six in ten women (61.4 percent) surveyed consider control of their schedules to be “very important” or “important.”</w:t>
            </w:r>
          </w:p>
          <w:p w14:paraId="216D5514" w14:textId="77777777" w:rsidR="004E0AD9" w:rsidRPr="004E0AD9" w:rsidRDefault="004E0AD9" w:rsidP="00A5466B">
            <w:pPr>
              <w:numPr>
                <w:ilvl w:val="0"/>
                <w:numId w:val="17"/>
              </w:numPr>
              <w:spacing w:after="160" w:line="259" w:lineRule="auto"/>
              <w:contextualSpacing/>
            </w:pPr>
            <w:r w:rsidRPr="004E0AD9">
              <w:t>Despite more than a year of the pandemic, paid sick and family leave remains an elusive benefit for many working women. Over one-third of women (37.5 percent) employed full-time report they do not have paid sick leave—and 65.2 percent of full-time workers surveyed report they do not have paid family leave.</w:t>
            </w:r>
          </w:p>
          <w:p w14:paraId="7A65916A" w14:textId="77777777" w:rsidR="004E0AD9" w:rsidRPr="004E0AD9" w:rsidRDefault="004E0AD9" w:rsidP="00A5466B">
            <w:pPr>
              <w:numPr>
                <w:ilvl w:val="0"/>
                <w:numId w:val="17"/>
              </w:numPr>
              <w:spacing w:after="160" w:line="259" w:lineRule="auto"/>
              <w:contextualSpacing/>
            </w:pPr>
            <w:r w:rsidRPr="004E0AD9">
              <w:t>Close to 70 percent of women report they do not have job security. Of women surveyed, just 31.6 percent felt that their current job offered security.</w:t>
            </w:r>
          </w:p>
          <w:p w14:paraId="24E23B60" w14:textId="600495AD" w:rsidR="00C97552" w:rsidRPr="00925710" w:rsidRDefault="004E0AD9" w:rsidP="004E0AD9">
            <w:pPr>
              <w:ind w:left="360"/>
              <w:rPr>
                <w:rFonts w:cstheme="minorHAnsi"/>
              </w:rPr>
            </w:pPr>
            <w:hyperlink r:id="rId51" w:history="1">
              <w:r w:rsidRPr="007E746C">
                <w:rPr>
                  <w:rStyle w:val="Hyperlink"/>
                </w:rPr>
                <w:t>https://tinyurl.com/ThePan</w:t>
              </w:r>
              <w:r w:rsidRPr="007E746C">
                <w:rPr>
                  <w:rStyle w:val="Hyperlink"/>
                </w:rPr>
                <w:t>d</w:t>
              </w:r>
              <w:r w:rsidRPr="007E746C">
                <w:rPr>
                  <w:rStyle w:val="Hyperlink"/>
                </w:rPr>
                <w:t>emicEffect</w:t>
              </w:r>
            </w:hyperlink>
          </w:p>
        </w:tc>
      </w:tr>
      <w:tr w:rsidR="00675ECD" w14:paraId="4A6124C4" w14:textId="77777777" w:rsidTr="00E50E75">
        <w:trPr>
          <w:trHeight w:val="20"/>
        </w:trPr>
        <w:tc>
          <w:tcPr>
            <w:tcW w:w="2963" w:type="dxa"/>
          </w:tcPr>
          <w:p w14:paraId="7FF766E8" w14:textId="185E0BA3" w:rsidR="00675ECD" w:rsidRDefault="00675ECD" w:rsidP="007460DD">
            <w:pPr>
              <w:rPr>
                <w:color w:val="000000" w:themeColor="text1"/>
                <w:sz w:val="24"/>
                <w:szCs w:val="24"/>
              </w:rPr>
            </w:pPr>
            <w:r>
              <w:rPr>
                <w:color w:val="000000" w:themeColor="text1"/>
                <w:sz w:val="24"/>
                <w:szCs w:val="24"/>
              </w:rPr>
              <w:t>Podcast</w:t>
            </w:r>
          </w:p>
        </w:tc>
        <w:tc>
          <w:tcPr>
            <w:tcW w:w="7827" w:type="dxa"/>
            <w:gridSpan w:val="3"/>
          </w:tcPr>
          <w:p w14:paraId="566A4F39" w14:textId="77777777" w:rsidR="00675ECD" w:rsidRDefault="00675ECD" w:rsidP="007F2582">
            <w:pPr>
              <w:pStyle w:val="ListParagraph"/>
              <w:numPr>
                <w:ilvl w:val="0"/>
                <w:numId w:val="4"/>
              </w:numPr>
              <w:rPr>
                <w:b/>
                <w:bCs/>
              </w:rPr>
            </w:pPr>
            <w:r>
              <w:rPr>
                <w:b/>
                <w:bCs/>
              </w:rPr>
              <w:t>The Pioneer Institute</w:t>
            </w:r>
          </w:p>
          <w:p w14:paraId="2BD5A4D7" w14:textId="77777777" w:rsidR="00675ECD" w:rsidRDefault="00675ECD" w:rsidP="00675ECD">
            <w:pPr>
              <w:pStyle w:val="ListParagraph"/>
              <w:ind w:left="360"/>
            </w:pPr>
            <w:r>
              <w:t>March 8, 2022</w:t>
            </w:r>
          </w:p>
          <w:p w14:paraId="2CF23F3C" w14:textId="77777777" w:rsidR="00675ECD" w:rsidRDefault="00675ECD" w:rsidP="00675ECD">
            <w:pPr>
              <w:pStyle w:val="ListParagraph"/>
              <w:ind w:left="360"/>
              <w:rPr>
                <w:i/>
                <w:iCs/>
              </w:rPr>
            </w:pPr>
            <w:r w:rsidRPr="00675ECD">
              <w:rPr>
                <w:i/>
                <w:iCs/>
              </w:rPr>
              <w:t>Successful Aging Support: Reimagining Effective and Affordable Long-Term Care Solutions</w:t>
            </w:r>
          </w:p>
          <w:p w14:paraId="444E02CF" w14:textId="77777777" w:rsidR="00675ECD" w:rsidRDefault="00675ECD" w:rsidP="00675ECD">
            <w:pPr>
              <w:pStyle w:val="ListParagraph"/>
              <w:ind w:left="360"/>
            </w:pPr>
            <w:r w:rsidRPr="00675ECD">
              <w:t xml:space="preserve">Hubwonk host </w:t>
            </w:r>
            <w:r w:rsidRPr="00675ECD">
              <w:rPr>
                <w:b/>
                <w:bCs/>
              </w:rPr>
              <w:t>Joe Selvaggi</w:t>
            </w:r>
            <w:r w:rsidRPr="00675ECD">
              <w:t xml:space="preserve"> talks with Brookings Institution Senior Fellow and healthcare policy expert </w:t>
            </w:r>
            <w:r w:rsidRPr="00675ECD">
              <w:rPr>
                <w:b/>
                <w:bCs/>
              </w:rPr>
              <w:t>Stuart Butler</w:t>
            </w:r>
            <w:r w:rsidRPr="00675ECD">
              <w:t xml:space="preserve"> about the challenge of building long-term care systems and institutions that will support Americans as they age, without depleting assets and bankrupting the social safety net.</w:t>
            </w:r>
          </w:p>
          <w:p w14:paraId="5133C6DE" w14:textId="6AB590BC" w:rsidR="00675ECD" w:rsidRPr="00675ECD" w:rsidRDefault="00675ECD" w:rsidP="00675ECD">
            <w:pPr>
              <w:pStyle w:val="ListParagraph"/>
              <w:ind w:left="360"/>
            </w:pPr>
            <w:hyperlink r:id="rId52" w:history="1">
              <w:r w:rsidRPr="007E746C">
                <w:rPr>
                  <w:rStyle w:val="Hyperlink"/>
                </w:rPr>
                <w:t>https://tinyurl.com/Successf</w:t>
              </w:r>
              <w:r w:rsidRPr="007E746C">
                <w:rPr>
                  <w:rStyle w:val="Hyperlink"/>
                </w:rPr>
                <w:t>u</w:t>
              </w:r>
              <w:r w:rsidRPr="007E746C">
                <w:rPr>
                  <w:rStyle w:val="Hyperlink"/>
                </w:rPr>
                <w:t>lAgingSupport</w:t>
              </w:r>
            </w:hyperlink>
            <w:r>
              <w:t xml:space="preserve"> </w:t>
            </w:r>
          </w:p>
        </w:tc>
      </w:tr>
      <w:tr w:rsidR="00D44DE9" w14:paraId="56032885" w14:textId="77777777" w:rsidTr="00E50E75">
        <w:trPr>
          <w:trHeight w:val="20"/>
        </w:trPr>
        <w:tc>
          <w:tcPr>
            <w:tcW w:w="2963" w:type="dxa"/>
          </w:tcPr>
          <w:p w14:paraId="03A828B9" w14:textId="67945BD0" w:rsidR="00D44DE9" w:rsidRDefault="00D44DE9" w:rsidP="007460DD">
            <w:pPr>
              <w:rPr>
                <w:color w:val="000000" w:themeColor="text1"/>
                <w:sz w:val="24"/>
                <w:szCs w:val="24"/>
              </w:rPr>
            </w:pPr>
            <w:r>
              <w:rPr>
                <w:color w:val="000000" w:themeColor="text1"/>
                <w:sz w:val="24"/>
                <w:szCs w:val="24"/>
              </w:rPr>
              <w:t>Public Hearings</w:t>
            </w:r>
          </w:p>
        </w:tc>
        <w:tc>
          <w:tcPr>
            <w:tcW w:w="7827" w:type="dxa"/>
            <w:gridSpan w:val="3"/>
          </w:tcPr>
          <w:p w14:paraId="26425618" w14:textId="77777777" w:rsidR="00D44DE9" w:rsidRPr="0054402A" w:rsidRDefault="00D44DE9" w:rsidP="007F2582">
            <w:pPr>
              <w:pStyle w:val="ListParagraph"/>
              <w:numPr>
                <w:ilvl w:val="0"/>
                <w:numId w:val="4"/>
              </w:numPr>
              <w:rPr>
                <w:b/>
                <w:bCs/>
              </w:rPr>
            </w:pPr>
            <w:r>
              <w:rPr>
                <w:b/>
                <w:bCs/>
              </w:rPr>
              <w:t>MBTA</w:t>
            </w:r>
            <w:r>
              <w:rPr>
                <w:b/>
                <w:bCs/>
              </w:rPr>
              <w:br/>
            </w:r>
            <w:r w:rsidR="0054402A" w:rsidRPr="0054402A">
              <w:rPr>
                <w:i/>
                <w:iCs/>
              </w:rPr>
              <w:t>Fare Media Changes</w:t>
            </w:r>
          </w:p>
          <w:p w14:paraId="0BE89BE8" w14:textId="77777777" w:rsidR="0054402A" w:rsidRDefault="0054402A" w:rsidP="0054402A">
            <w:pPr>
              <w:pStyle w:val="ListParagraph"/>
              <w:ind w:left="360"/>
            </w:pPr>
            <w:r>
              <w:t>Tuesday, March 22, 2022, 6:00 p.m.</w:t>
            </w:r>
          </w:p>
          <w:p w14:paraId="159DB2D5" w14:textId="680EA5BD" w:rsidR="0054402A" w:rsidRPr="0054402A" w:rsidRDefault="0054402A" w:rsidP="0054402A">
            <w:pPr>
              <w:pStyle w:val="ListParagraph"/>
              <w:ind w:left="360"/>
            </w:pPr>
            <w:r>
              <w:t xml:space="preserve">The MBTA is </w:t>
            </w:r>
            <w:r w:rsidRPr="0054402A">
              <w:t xml:space="preserve">collecting public feedback on fare policy changes to support </w:t>
            </w:r>
            <w:hyperlink r:id="rId53" w:history="1">
              <w:r w:rsidRPr="0054402A">
                <w:rPr>
                  <w:rStyle w:val="Hyperlink"/>
                </w:rPr>
                <w:t>Fare Transformation</w:t>
              </w:r>
            </w:hyperlink>
            <w:r w:rsidRPr="0054402A">
              <w:t>:</w:t>
            </w:r>
          </w:p>
          <w:p w14:paraId="5DE2428F" w14:textId="77777777" w:rsidR="0054402A" w:rsidRPr="0054402A" w:rsidRDefault="0054402A" w:rsidP="00A5466B">
            <w:pPr>
              <w:pStyle w:val="ListParagraph"/>
              <w:numPr>
                <w:ilvl w:val="0"/>
                <w:numId w:val="18"/>
              </w:numPr>
            </w:pPr>
            <w:r w:rsidRPr="0054402A">
              <w:rPr>
                <w:b/>
                <w:bCs/>
              </w:rPr>
              <w:t>Ending passbacks</w:t>
            </w:r>
            <w:r w:rsidRPr="0054402A">
              <w:t>: We’re discontinuing the ability to tap multiple riders through a gate with one card (“passback”). This will allow us to introduce mobile and contactless payments and integrate the Commuter Rail without creating pricing errors.</w:t>
            </w:r>
          </w:p>
          <w:p w14:paraId="4C205618" w14:textId="77777777" w:rsidR="0054402A" w:rsidRPr="0054402A" w:rsidRDefault="0054402A" w:rsidP="00A5466B">
            <w:pPr>
              <w:pStyle w:val="ListParagraph"/>
              <w:numPr>
                <w:ilvl w:val="0"/>
                <w:numId w:val="18"/>
              </w:numPr>
            </w:pPr>
            <w:r w:rsidRPr="0054402A">
              <w:rPr>
                <w:b/>
                <w:bCs/>
              </w:rPr>
              <w:t>Fare media per rider</w:t>
            </w:r>
            <w:r w:rsidRPr="0054402A">
              <w:t>: Riders aged 12 and older will need to have their own fare media to provide proof of payment and to ensure there are no duplicate charges at fare gates and on fare readers.</w:t>
            </w:r>
          </w:p>
          <w:p w14:paraId="0F93B103" w14:textId="77777777" w:rsidR="0054402A" w:rsidRPr="0054402A" w:rsidRDefault="0054402A" w:rsidP="00A5466B">
            <w:pPr>
              <w:pStyle w:val="ListParagraph"/>
              <w:numPr>
                <w:ilvl w:val="0"/>
                <w:numId w:val="18"/>
              </w:numPr>
            </w:pPr>
            <w:r w:rsidRPr="0054402A">
              <w:rPr>
                <w:b/>
                <w:bCs/>
              </w:rPr>
              <w:t>“One more trip” protection on Charlie Cards</w:t>
            </w:r>
            <w:r w:rsidRPr="0054402A">
              <w:t>: The new fare media will allow riders to board with low/zero balance to improve convenience and avoid leaving riders stranded.</w:t>
            </w:r>
          </w:p>
          <w:p w14:paraId="2FFA6ED9" w14:textId="77777777" w:rsidR="0054402A" w:rsidRPr="0054402A" w:rsidRDefault="0054402A" w:rsidP="00A5466B">
            <w:pPr>
              <w:pStyle w:val="ListParagraph"/>
              <w:numPr>
                <w:ilvl w:val="0"/>
                <w:numId w:val="18"/>
              </w:numPr>
            </w:pPr>
            <w:r w:rsidRPr="0054402A">
              <w:rPr>
                <w:b/>
                <w:bCs/>
              </w:rPr>
              <w:t>$3 Fare media fee and free card distribution</w:t>
            </w:r>
            <w:r w:rsidRPr="0054402A">
              <w:t>: There will be a $3 card cost per new Charlie Card and Mobile Charlie Card, with some exceptions. *</w:t>
            </w:r>
          </w:p>
          <w:p w14:paraId="320838CC" w14:textId="19EA10FD" w:rsidR="0054402A" w:rsidRDefault="0054402A" w:rsidP="0054402A">
            <w:pPr>
              <w:pStyle w:val="ListParagraph"/>
              <w:ind w:left="360"/>
            </w:pPr>
            <w:hyperlink r:id="rId54" w:history="1">
              <w:r w:rsidRPr="0054402A">
                <w:rPr>
                  <w:rStyle w:val="Hyperlink"/>
                </w:rPr>
                <w:t>Learn more about the fare media changes</w:t>
              </w:r>
            </w:hyperlink>
          </w:p>
          <w:p w14:paraId="439A8AD5" w14:textId="064A063E" w:rsidR="0054402A" w:rsidRDefault="0054402A" w:rsidP="0054402A">
            <w:pPr>
              <w:pStyle w:val="ListParagraph"/>
              <w:ind w:left="360"/>
            </w:pPr>
            <w:r w:rsidRPr="0054402A">
              <w:t>These meetings are accessible to people with disabilities and those with limited English proficiency. Accessibility accommodations and language services will be provided free of charge, upon request, as available. Such services include documents in alternate formats, translated materials, assistive listening devices, and interpreters (including American Sign Language).</w:t>
            </w:r>
          </w:p>
          <w:p w14:paraId="652EF894" w14:textId="26C34214" w:rsidR="0054402A" w:rsidRPr="0054402A" w:rsidRDefault="0054402A" w:rsidP="0054402A">
            <w:pPr>
              <w:pStyle w:val="ListParagraph"/>
              <w:ind w:left="360"/>
            </w:pPr>
            <w:r>
              <w:t xml:space="preserve">Registration: </w:t>
            </w:r>
            <w:hyperlink r:id="rId55" w:history="1">
              <w:r w:rsidRPr="007E746C">
                <w:rPr>
                  <w:rStyle w:val="Hyperlink"/>
                </w:rPr>
                <w:t>https://tinyurl.</w:t>
              </w:r>
              <w:r w:rsidRPr="007E746C">
                <w:rPr>
                  <w:rStyle w:val="Hyperlink"/>
                </w:rPr>
                <w:t>c</w:t>
              </w:r>
              <w:r w:rsidRPr="007E746C">
                <w:rPr>
                  <w:rStyle w:val="Hyperlink"/>
                </w:rPr>
                <w:t>om/MBTAFaresHearing</w:t>
              </w:r>
            </w:hyperlink>
            <w:r>
              <w:t xml:space="preserve"> </w:t>
            </w:r>
          </w:p>
        </w:tc>
      </w:tr>
      <w:tr w:rsidR="000B6618" w14:paraId="1EA00BEE" w14:textId="77777777" w:rsidTr="00E50E75">
        <w:trPr>
          <w:trHeight w:val="4859"/>
        </w:trPr>
        <w:tc>
          <w:tcPr>
            <w:tcW w:w="2963" w:type="dxa"/>
          </w:tcPr>
          <w:p w14:paraId="4A118AD2" w14:textId="3E464690" w:rsidR="000B6618" w:rsidRDefault="000B6618" w:rsidP="007460DD">
            <w:pPr>
              <w:rPr>
                <w:color w:val="000000" w:themeColor="text1"/>
                <w:sz w:val="24"/>
                <w:szCs w:val="24"/>
              </w:rPr>
            </w:pPr>
            <w:r>
              <w:rPr>
                <w:color w:val="000000" w:themeColor="text1"/>
                <w:sz w:val="24"/>
                <w:szCs w:val="24"/>
              </w:rPr>
              <w:t>Public Meeting</w:t>
            </w:r>
          </w:p>
        </w:tc>
        <w:tc>
          <w:tcPr>
            <w:tcW w:w="7827" w:type="dxa"/>
            <w:gridSpan w:val="3"/>
          </w:tcPr>
          <w:p w14:paraId="01A8E0F0" w14:textId="77777777" w:rsidR="000B6618" w:rsidRDefault="000B6618" w:rsidP="007F2582">
            <w:pPr>
              <w:pStyle w:val="ListParagraph"/>
              <w:numPr>
                <w:ilvl w:val="0"/>
                <w:numId w:val="4"/>
              </w:numPr>
              <w:rPr>
                <w:b/>
                <w:bCs/>
              </w:rPr>
            </w:pPr>
            <w:r>
              <w:rPr>
                <w:b/>
                <w:bCs/>
              </w:rPr>
              <w:t>U. S. Department of Transportation</w:t>
            </w:r>
          </w:p>
          <w:p w14:paraId="609DF6FD" w14:textId="662258CA" w:rsidR="00873280" w:rsidRDefault="00873280" w:rsidP="000B6618">
            <w:pPr>
              <w:pStyle w:val="ListParagraph"/>
              <w:ind w:left="360"/>
            </w:pPr>
            <w:r>
              <w:t>Thursday, March 24, 2022, 10:15 a.m. to 5:30 p.m.</w:t>
            </w:r>
          </w:p>
          <w:p w14:paraId="14CCF16F" w14:textId="530083A7" w:rsidR="000B6618" w:rsidRDefault="00873280" w:rsidP="000B6618">
            <w:pPr>
              <w:pStyle w:val="ListParagraph"/>
              <w:ind w:left="360"/>
              <w:rPr>
                <w:i/>
                <w:iCs/>
              </w:rPr>
            </w:pPr>
            <w:r w:rsidRPr="00873280">
              <w:rPr>
                <w:i/>
                <w:iCs/>
              </w:rPr>
              <w:t xml:space="preserve">Public Meeting on Air Travel </w:t>
            </w:r>
            <w:r w:rsidR="001F3457" w:rsidRPr="00873280">
              <w:rPr>
                <w:i/>
                <w:iCs/>
              </w:rPr>
              <w:t>by</w:t>
            </w:r>
            <w:r w:rsidRPr="00873280">
              <w:rPr>
                <w:i/>
                <w:iCs/>
              </w:rPr>
              <w:t xml:space="preserve"> People Who Use Wheelchairs</w:t>
            </w:r>
          </w:p>
          <w:tbl>
            <w:tblPr>
              <w:tblW w:w="5000" w:type="pct"/>
              <w:tblCellSpacing w:w="0" w:type="dxa"/>
              <w:tblCellMar>
                <w:left w:w="0" w:type="dxa"/>
                <w:right w:w="0" w:type="dxa"/>
              </w:tblCellMar>
              <w:tblLook w:val="04A0" w:firstRow="1" w:lastRow="0" w:firstColumn="1" w:lastColumn="0" w:noHBand="0" w:noVBand="1"/>
            </w:tblPr>
            <w:tblGrid>
              <w:gridCol w:w="7611"/>
            </w:tblGrid>
            <w:tr w:rsidR="00873280" w:rsidRPr="00873280" w14:paraId="4ECB31C1" w14:textId="77777777" w:rsidTr="00873280">
              <w:trPr>
                <w:tblCellSpacing w:w="0" w:type="dxa"/>
              </w:trPr>
              <w:tc>
                <w:tcPr>
                  <w:tcW w:w="0" w:type="auto"/>
                  <w:shd w:val="clear" w:color="auto" w:fill="auto"/>
                  <w:vAlign w:val="center"/>
                  <w:hideMark/>
                </w:tcPr>
                <w:p w14:paraId="4E46B28E" w14:textId="7356000E" w:rsidR="00873280" w:rsidRDefault="00873280" w:rsidP="00873280">
                  <w:pPr>
                    <w:pStyle w:val="ListParagraph"/>
                    <w:spacing w:after="100" w:afterAutospacing="1" w:line="240" w:lineRule="auto"/>
                    <w:ind w:left="360"/>
                    <w:rPr>
                      <w:i/>
                      <w:iCs/>
                    </w:rPr>
                  </w:pPr>
                  <w:r w:rsidRPr="00873280">
                    <w:t>The U.S. Department of Transportation is hosting a virtual public meeting regarding air travel by persons who use wheelchairs on March 24, 2022</w:t>
                  </w:r>
                  <w:r w:rsidR="005F73D7" w:rsidRPr="00873280">
                    <w:t xml:space="preserve">. </w:t>
                  </w:r>
                  <w:r w:rsidRPr="00873280">
                    <w:br/>
                    <w:t>During this meeting, there will be an opportunity to listen and learn from persons who use wheelchairs on the difficulties that they encounter during air travel and for airlines to discuss both the challenges that they face in providing accessible air transportation and the actions that they are taking or plan to take to improve the air travel environment.</w:t>
                  </w:r>
                  <w:r w:rsidRPr="00873280">
                    <w:br/>
                    <w:t>The meeting will better enable DOT to move expeditiously on any necessary action to advance safe accommodations for air travelers with disabilities using wheelchairs. </w:t>
                  </w:r>
                  <w:hyperlink r:id="rId56" w:tgtFrame="_blank" w:tooltip="See the Federal Register Notice announcing the meeting" w:history="1">
                    <w:r w:rsidRPr="00873280">
                      <w:rPr>
                        <w:rStyle w:val="Hyperlink"/>
                      </w:rPr>
                      <w:t>See the Federal Register Notice announcing the meeting</w:t>
                    </w:r>
                  </w:hyperlink>
                  <w:r w:rsidRPr="00873280">
                    <w:t>.</w:t>
                  </w:r>
                  <w:r w:rsidRPr="00873280">
                    <w:br/>
                    <w:t>ASL and CART will be provided.</w:t>
                  </w:r>
                  <w:r w:rsidRPr="00873280">
                    <w:br/>
                  </w:r>
                  <w:r w:rsidRPr="00873280">
                    <w:rPr>
                      <w:i/>
                      <w:iCs/>
                    </w:rPr>
                    <w:t xml:space="preserve">Requests to make oral comments during the meeting or to submit written materials to be reviewed during the meeting should be received at </w:t>
                  </w:r>
                  <w:hyperlink r:id="rId57" w:tgtFrame="_blank" w:tooltip="FlyingWithWheelchairs@dot.gov" w:history="1">
                    <w:r w:rsidRPr="00873280">
                      <w:rPr>
                        <w:rStyle w:val="Hyperlink"/>
                        <w:i/>
                        <w:iCs/>
                      </w:rPr>
                      <w:t>FlyingWithWheelchairs@dot.gov</w:t>
                    </w:r>
                  </w:hyperlink>
                  <w:r w:rsidRPr="00873280">
                    <w:rPr>
                      <w:i/>
                      <w:iCs/>
                    </w:rPr>
                    <w:t xml:space="preserve"> no later than March 21, 2022.</w:t>
                  </w:r>
                </w:p>
                <w:p w14:paraId="616730E2" w14:textId="0475202C" w:rsidR="00873280" w:rsidRPr="00873280" w:rsidRDefault="00873280" w:rsidP="00873280">
                  <w:pPr>
                    <w:pStyle w:val="ListParagraph"/>
                    <w:spacing w:after="100" w:afterAutospacing="1" w:line="240" w:lineRule="auto"/>
                    <w:ind w:left="360"/>
                  </w:pPr>
                  <w:hyperlink r:id="rId58" w:tgtFrame="_blank" w:tooltip="Register for the meeting" w:history="1">
                    <w:r w:rsidRPr="00873280">
                      <w:rPr>
                        <w:b/>
                        <w:bCs/>
                        <w:color w:val="1F7FDF"/>
                        <w:u w:val="single"/>
                      </w:rPr>
                      <w:t>Register for the</w:t>
                    </w:r>
                    <w:r w:rsidRPr="00873280">
                      <w:rPr>
                        <w:b/>
                        <w:bCs/>
                        <w:color w:val="1F7FDF"/>
                        <w:u w:val="single"/>
                      </w:rPr>
                      <w:t xml:space="preserve"> </w:t>
                    </w:r>
                    <w:r w:rsidRPr="00873280">
                      <w:rPr>
                        <w:b/>
                        <w:bCs/>
                        <w:color w:val="1F7FDF"/>
                        <w:u w:val="single"/>
                      </w:rPr>
                      <w:t>meeting</w:t>
                    </w:r>
                  </w:hyperlink>
                  <w:r w:rsidRPr="00873280">
                    <w:rPr>
                      <w:b/>
                      <w:bCs/>
                    </w:rPr>
                    <w:t>.</w:t>
                  </w:r>
                </w:p>
              </w:tc>
            </w:tr>
          </w:tbl>
          <w:p w14:paraId="6440A947" w14:textId="77777777" w:rsidR="00873280" w:rsidRPr="00873280" w:rsidRDefault="00873280" w:rsidP="00873280">
            <w:pPr>
              <w:ind w:left="720"/>
              <w:rPr>
                <w:vanish/>
              </w:rPr>
            </w:pPr>
          </w:p>
          <w:p w14:paraId="1E0771A8" w14:textId="4EB51AAB" w:rsidR="00873280" w:rsidRPr="00873280" w:rsidRDefault="00873280" w:rsidP="00873280"/>
        </w:tc>
      </w:tr>
      <w:tr w:rsidR="001F2ED1" w14:paraId="6AB7A4FE" w14:textId="77777777" w:rsidTr="00E50E75">
        <w:trPr>
          <w:trHeight w:val="20"/>
        </w:trPr>
        <w:tc>
          <w:tcPr>
            <w:tcW w:w="2963" w:type="dxa"/>
          </w:tcPr>
          <w:p w14:paraId="20B923B7" w14:textId="4D419269" w:rsidR="001F2ED1" w:rsidRDefault="001F2ED1" w:rsidP="007460DD">
            <w:pPr>
              <w:rPr>
                <w:color w:val="000000" w:themeColor="text1"/>
                <w:sz w:val="24"/>
                <w:szCs w:val="24"/>
              </w:rPr>
            </w:pPr>
            <w:r>
              <w:rPr>
                <w:color w:val="000000" w:themeColor="text1"/>
                <w:sz w:val="24"/>
                <w:szCs w:val="24"/>
              </w:rPr>
              <w:t>Input Requested</w:t>
            </w:r>
          </w:p>
        </w:tc>
        <w:tc>
          <w:tcPr>
            <w:tcW w:w="7827" w:type="dxa"/>
            <w:gridSpan w:val="3"/>
          </w:tcPr>
          <w:p w14:paraId="5F4CCFA5" w14:textId="77777777" w:rsidR="001F2ED1" w:rsidRDefault="001F2ED1" w:rsidP="007F2582">
            <w:pPr>
              <w:pStyle w:val="ListParagraph"/>
              <w:numPr>
                <w:ilvl w:val="0"/>
                <w:numId w:val="4"/>
              </w:numPr>
              <w:rPr>
                <w:b/>
                <w:bCs/>
              </w:rPr>
            </w:pPr>
            <w:r>
              <w:rPr>
                <w:b/>
                <w:bCs/>
              </w:rPr>
              <w:t>Centers for Medicare and Medicaid Services</w:t>
            </w:r>
          </w:p>
          <w:p w14:paraId="691BF56D" w14:textId="77777777" w:rsidR="001F2ED1" w:rsidRDefault="001F2ED1" w:rsidP="001F2ED1">
            <w:pPr>
              <w:pStyle w:val="ListParagraph"/>
              <w:ind w:left="360"/>
              <w:rPr>
                <w:i/>
                <w:iCs/>
              </w:rPr>
            </w:pPr>
            <w:r w:rsidRPr="001F2ED1">
              <w:rPr>
                <w:i/>
                <w:iCs/>
              </w:rPr>
              <w:t>Request for Information (2022)</w:t>
            </w:r>
            <w:r>
              <w:rPr>
                <w:i/>
                <w:iCs/>
              </w:rPr>
              <w:t xml:space="preserve"> </w:t>
            </w:r>
            <w:r w:rsidRPr="001F2ED1">
              <w:rPr>
                <w:i/>
                <w:iCs/>
              </w:rPr>
              <w:t>Access to Coverage and Care in Medicaid &amp; CHIP</w:t>
            </w:r>
          </w:p>
          <w:p w14:paraId="7C5D31B5" w14:textId="77777777" w:rsidR="001F2ED1" w:rsidRPr="001F2ED1" w:rsidRDefault="001F2ED1" w:rsidP="001F2ED1">
            <w:pPr>
              <w:pStyle w:val="ListParagraph"/>
              <w:ind w:left="360"/>
              <w:rPr>
                <w:b/>
                <w:bCs/>
              </w:rPr>
            </w:pPr>
            <w:r w:rsidRPr="001F2ED1">
              <w:rPr>
                <w:b/>
                <w:bCs/>
                <w:u w:val="single"/>
              </w:rPr>
              <w:t>Background</w:t>
            </w:r>
          </w:p>
          <w:p w14:paraId="1E48DB6D" w14:textId="372C7BF2" w:rsidR="001F2ED1" w:rsidRPr="001F2ED1" w:rsidRDefault="001F2ED1" w:rsidP="001F2ED1">
            <w:pPr>
              <w:pStyle w:val="ListParagraph"/>
              <w:ind w:left="360"/>
            </w:pPr>
            <w:r w:rsidRPr="001F2ED1">
              <w:t>The Centers for Medicare &amp; Medicaid Services (CMS) is seeking to develop and implement a comprehensive access strategy for Medicaid and the Children’s Health Insurance Program (CHIP). Using regulations and guidance, along with other tools, CMS will set forth a multifaceted approach to help ensure equitable access to health care for Medicaid and CHIP beneficiaries across all care delivery systems. There are a wide range of barriers to accessing Medicaid and CHIP covered services, including long-term services and supports (LTSS), which include institutional care and home and community-based services (HCBS)</w:t>
            </w:r>
            <w:r w:rsidR="005F73D7" w:rsidRPr="001F2ED1">
              <w:t xml:space="preserve">. </w:t>
            </w:r>
            <w:r w:rsidRPr="001F2ED1">
              <w:t>The barriers vary from people being unaware they are eligible for a program or service to issues with applications and eligibility determinations, beneficiary retention, provider participation, and the appeals and grievance processes. A comprehensive access strategy will enable CMS to better monitor and take action to ensure more equitable access for all Medicaid and CHIP populations. This Request for Information (RFI) is one of the first steps CMS is taking to develop its comprehensive access strategy. Examples of additional activities include interviews with subject matter experts, roundtables with a wide range of stakeholders, and internal regulatory gap analyses.</w:t>
            </w:r>
          </w:p>
          <w:p w14:paraId="5C37D43F" w14:textId="77777777" w:rsidR="001F2ED1" w:rsidRDefault="001D03EC" w:rsidP="001F2ED1">
            <w:pPr>
              <w:pStyle w:val="ListParagraph"/>
              <w:ind w:left="360"/>
            </w:pPr>
            <w:hyperlink r:id="rId59" w:history="1">
              <w:r w:rsidRPr="007E746C">
                <w:rPr>
                  <w:rStyle w:val="Hyperlink"/>
                </w:rPr>
                <w:t>https://tinyurl.com/M</w:t>
              </w:r>
              <w:r w:rsidRPr="007E746C">
                <w:rPr>
                  <w:rStyle w:val="Hyperlink"/>
                </w:rPr>
                <w:t>e</w:t>
              </w:r>
              <w:r w:rsidRPr="007E746C">
                <w:rPr>
                  <w:rStyle w:val="Hyperlink"/>
                </w:rPr>
                <w:t>dicaidAccessRFI</w:t>
              </w:r>
            </w:hyperlink>
            <w:r>
              <w:t xml:space="preserve"> </w:t>
            </w:r>
          </w:p>
          <w:p w14:paraId="776B6283" w14:textId="77777777" w:rsidR="001D03EC" w:rsidRDefault="001D03EC" w:rsidP="001D03EC">
            <w:pPr>
              <w:pStyle w:val="ListParagraph"/>
              <w:numPr>
                <w:ilvl w:val="0"/>
                <w:numId w:val="4"/>
              </w:numPr>
              <w:rPr>
                <w:b/>
                <w:bCs/>
              </w:rPr>
            </w:pPr>
            <w:r>
              <w:rPr>
                <w:b/>
                <w:bCs/>
              </w:rPr>
              <w:t>Department of Homeland Security</w:t>
            </w:r>
          </w:p>
          <w:p w14:paraId="52DDA0EB" w14:textId="09B9B103" w:rsidR="001D03EC" w:rsidRDefault="001D03EC" w:rsidP="001D03EC">
            <w:pPr>
              <w:pStyle w:val="ListParagraph"/>
              <w:ind w:left="360"/>
              <w:rPr>
                <w:i/>
                <w:iCs/>
              </w:rPr>
            </w:pPr>
            <w:r w:rsidRPr="001D03EC">
              <w:rPr>
                <w:i/>
                <w:iCs/>
              </w:rPr>
              <w:t>Public Charge Ground of Inadmissibility</w:t>
            </w:r>
          </w:p>
          <w:p w14:paraId="33C87F55" w14:textId="0A78D0ED" w:rsidR="001D03EC" w:rsidRPr="001D03EC" w:rsidRDefault="001D03EC" w:rsidP="001D03EC">
            <w:pPr>
              <w:pStyle w:val="ListParagraph"/>
              <w:ind w:left="360"/>
            </w:pPr>
            <w:r w:rsidRPr="001D03EC">
              <w:t xml:space="preserve">The Department of Homeland Security (DHS) is seeking comments on a </w:t>
            </w:r>
            <w:hyperlink r:id="rId60" w:tgtFrame="_blank" w:history="1">
              <w:r w:rsidRPr="001D03EC">
                <w:rPr>
                  <w:rStyle w:val="Hyperlink"/>
                </w:rPr>
                <w:t>proposed rule</w:t>
              </w:r>
            </w:hyperlink>
            <w:r w:rsidRPr="001D03EC">
              <w:t xml:space="preserve"> that would define the criteria used to determine whether a person likely to become a “public charge,” or primarily dependent on the government for subsistence, for purposes of determining eligibility for a visa and/or legal residency. The </w:t>
            </w:r>
            <w:hyperlink r:id="rId61" w:tgtFrame="_blank" w:history="1">
              <w:r w:rsidRPr="001D03EC">
                <w:rPr>
                  <w:rStyle w:val="Hyperlink"/>
                </w:rPr>
                <w:t>proposed rule</w:t>
              </w:r>
            </w:hyperlink>
            <w:r w:rsidRPr="001D03EC">
              <w:t> contains several provisions that directly affect older adults and people with disabilities, so input from ACL’s networks is critical. </w:t>
            </w:r>
            <w:hyperlink r:id="rId62" w:tgtFrame="_blank" w:history="1">
              <w:r w:rsidRPr="001D03EC">
                <w:rPr>
                  <w:rStyle w:val="Hyperlink"/>
                </w:rPr>
                <w:t>Comments may be submitted</w:t>
              </w:r>
            </w:hyperlink>
            <w:r w:rsidRPr="001D03EC">
              <w:t xml:space="preserve"> until April 25, 2022. </w:t>
            </w:r>
            <w:r>
              <w:t>The</w:t>
            </w:r>
            <w:r w:rsidRPr="001D03EC">
              <w:t xml:space="preserve"> </w:t>
            </w:r>
            <w:hyperlink r:id="rId63" w:history="1">
              <w:r w:rsidRPr="001D03EC">
                <w:rPr>
                  <w:rStyle w:val="Hyperlink"/>
                </w:rPr>
                <w:t>blog post from March 7</w:t>
              </w:r>
            </w:hyperlink>
            <w:r w:rsidRPr="001D03EC">
              <w:t xml:space="preserve"> has the details.</w:t>
            </w:r>
          </w:p>
          <w:p w14:paraId="799BD7ED" w14:textId="655B2FE6" w:rsidR="001D03EC" w:rsidRPr="001D03EC" w:rsidRDefault="001D03EC" w:rsidP="001D03EC">
            <w:pPr>
              <w:pStyle w:val="ListParagraph"/>
              <w:ind w:left="360"/>
            </w:pPr>
            <w:hyperlink r:id="rId64" w:history="1">
              <w:r w:rsidRPr="007E746C">
                <w:rPr>
                  <w:rStyle w:val="Hyperlink"/>
                </w:rPr>
                <w:t>https://tinyurl.</w:t>
              </w:r>
              <w:r w:rsidRPr="007E746C">
                <w:rPr>
                  <w:rStyle w:val="Hyperlink"/>
                </w:rPr>
                <w:t>c</w:t>
              </w:r>
              <w:r w:rsidRPr="007E746C">
                <w:rPr>
                  <w:rStyle w:val="Hyperlink"/>
                </w:rPr>
                <w:t>om/RFIPublicCharge</w:t>
              </w:r>
            </w:hyperlink>
            <w:r>
              <w:t xml:space="preserve"> </w:t>
            </w:r>
          </w:p>
        </w:tc>
      </w:tr>
      <w:tr w:rsidR="005E7B59" w14:paraId="4F66064E" w14:textId="77777777" w:rsidTr="00E50E75">
        <w:trPr>
          <w:trHeight w:val="20"/>
        </w:trPr>
        <w:tc>
          <w:tcPr>
            <w:tcW w:w="2963" w:type="dxa"/>
          </w:tcPr>
          <w:p w14:paraId="4CED1353" w14:textId="7BB631BD" w:rsidR="005E7B59" w:rsidRDefault="005E7B59" w:rsidP="007460DD">
            <w:pPr>
              <w:rPr>
                <w:color w:val="000000" w:themeColor="text1"/>
                <w:sz w:val="24"/>
                <w:szCs w:val="24"/>
              </w:rPr>
            </w:pPr>
            <w:r>
              <w:rPr>
                <w:color w:val="000000" w:themeColor="text1"/>
                <w:sz w:val="24"/>
                <w:szCs w:val="24"/>
              </w:rPr>
              <w:t>MBTA Survey Request</w:t>
            </w:r>
          </w:p>
        </w:tc>
        <w:tc>
          <w:tcPr>
            <w:tcW w:w="7827" w:type="dxa"/>
            <w:gridSpan w:val="3"/>
          </w:tcPr>
          <w:p w14:paraId="1DDEC616" w14:textId="1690A220" w:rsidR="005E7B59" w:rsidRDefault="005E7B59" w:rsidP="007F2582">
            <w:pPr>
              <w:pStyle w:val="ListParagraph"/>
              <w:numPr>
                <w:ilvl w:val="0"/>
                <w:numId w:val="4"/>
              </w:numPr>
              <w:rPr>
                <w:b/>
                <w:bCs/>
              </w:rPr>
            </w:pPr>
            <w:r>
              <w:rPr>
                <w:b/>
                <w:bCs/>
              </w:rPr>
              <w:t>MBTA</w:t>
            </w:r>
          </w:p>
          <w:p w14:paraId="45A86131" w14:textId="766CDF88" w:rsidR="005E7B59" w:rsidRPr="005E7B59" w:rsidRDefault="005E7B59" w:rsidP="005E7B59">
            <w:pPr>
              <w:pStyle w:val="ListParagraph"/>
              <w:ind w:left="360"/>
              <w:rPr>
                <w:i/>
                <w:iCs/>
              </w:rPr>
            </w:pPr>
            <w:r>
              <w:rPr>
                <w:i/>
                <w:iCs/>
              </w:rPr>
              <w:t>MBTA Research Survey</w:t>
            </w:r>
          </w:p>
          <w:p w14:paraId="2FF23C80" w14:textId="77777777" w:rsidR="005E7B59" w:rsidRPr="005E7B59" w:rsidRDefault="005E7B59" w:rsidP="005E7B59">
            <w:pPr>
              <w:pStyle w:val="ListParagraph"/>
              <w:ind w:left="360"/>
            </w:pPr>
            <w:r w:rsidRPr="005E7B59">
              <w:t>Have you ever needed to ask for information while on an MBTA platform?</w:t>
            </w:r>
          </w:p>
          <w:p w14:paraId="739B3F9B" w14:textId="284FD716" w:rsidR="005E7B59" w:rsidRPr="005E7B59" w:rsidRDefault="005E7B59" w:rsidP="005E7B59">
            <w:pPr>
              <w:pStyle w:val="ListParagraph"/>
              <w:ind w:left="360"/>
            </w:pPr>
            <w:r w:rsidRPr="005E7B59">
              <w:t xml:space="preserve">If so, </w:t>
            </w:r>
            <w:r w:rsidRPr="005E7B59">
              <w:t>the MBTA</w:t>
            </w:r>
            <w:r w:rsidRPr="005E7B59">
              <w:t xml:space="preserve"> would love to hear from you.</w:t>
            </w:r>
          </w:p>
          <w:p w14:paraId="3A6706AF" w14:textId="54273D41" w:rsidR="005E7B59" w:rsidRPr="005E7B59" w:rsidRDefault="005E7B59" w:rsidP="005E7B59">
            <w:pPr>
              <w:pStyle w:val="ListParagraph"/>
              <w:ind w:left="360"/>
            </w:pPr>
            <w:r w:rsidRPr="005E7B59">
              <w:t>T</w:t>
            </w:r>
            <w:r w:rsidRPr="005E7B59">
              <w:t>he Institute for Human Centered Design (IHCD) has created a survey to learn:</w:t>
            </w:r>
          </w:p>
          <w:p w14:paraId="281680D4" w14:textId="28E260E1" w:rsidR="005E7B59" w:rsidRPr="005E7B59" w:rsidRDefault="005E7B59" w:rsidP="00A5466B">
            <w:pPr>
              <w:pStyle w:val="ListParagraph"/>
              <w:numPr>
                <w:ilvl w:val="0"/>
                <w:numId w:val="26"/>
              </w:numPr>
            </w:pPr>
            <w:r w:rsidRPr="005E7B59">
              <w:t>About the experience of MBTA customers who have used or tried to use a Call Box at an MBTA station to ask for assistance</w:t>
            </w:r>
          </w:p>
          <w:p w14:paraId="02591E56" w14:textId="7D566959" w:rsidR="005E7B59" w:rsidRPr="005E7B59" w:rsidRDefault="005E7B59" w:rsidP="00A5466B">
            <w:pPr>
              <w:pStyle w:val="ListParagraph"/>
              <w:numPr>
                <w:ilvl w:val="0"/>
                <w:numId w:val="26"/>
              </w:numPr>
            </w:pPr>
            <w:r w:rsidRPr="005E7B59">
              <w:t>How people may be using the information and emergency services provided by the MBTA, specifically the Call Boxes at platforms</w:t>
            </w:r>
          </w:p>
          <w:p w14:paraId="5264966B" w14:textId="77777777" w:rsidR="005E7B59" w:rsidRDefault="005E7B59" w:rsidP="005E7B59">
            <w:pPr>
              <w:pStyle w:val="ListParagraph"/>
              <w:ind w:left="360"/>
            </w:pPr>
            <w:r w:rsidRPr="005E7B59">
              <w:t>Participants will be asked to complete a survey on these topics and will be paid $50 for their time.</w:t>
            </w:r>
          </w:p>
          <w:p w14:paraId="3E0B37BC" w14:textId="17346E4C" w:rsidR="005E7B59" w:rsidRDefault="005E7B59" w:rsidP="005E7B59">
            <w:pPr>
              <w:pStyle w:val="ListParagraph"/>
              <w:ind w:left="360"/>
              <w:rPr>
                <w:b/>
                <w:bCs/>
              </w:rPr>
            </w:pPr>
            <w:hyperlink r:id="rId65" w:history="1">
              <w:r w:rsidRPr="007E746C">
                <w:rPr>
                  <w:rStyle w:val="Hyperlink"/>
                  <w:b/>
                  <w:bCs/>
                </w:rPr>
                <w:t>https://tinyurl.co</w:t>
              </w:r>
              <w:r w:rsidRPr="007E746C">
                <w:rPr>
                  <w:rStyle w:val="Hyperlink"/>
                  <w:b/>
                  <w:bCs/>
                </w:rPr>
                <w:t>m</w:t>
              </w:r>
              <w:r w:rsidRPr="007E746C">
                <w:rPr>
                  <w:rStyle w:val="Hyperlink"/>
                  <w:b/>
                  <w:bCs/>
                </w:rPr>
                <w:t>/MBTASurveyRequest</w:t>
              </w:r>
            </w:hyperlink>
            <w:r>
              <w:rPr>
                <w:b/>
                <w:bCs/>
              </w:rPr>
              <w:t xml:space="preserve"> </w:t>
            </w:r>
          </w:p>
        </w:tc>
      </w:tr>
      <w:tr w:rsidR="007F2582" w14:paraId="1C0FB47E" w14:textId="77777777" w:rsidTr="00E50E75">
        <w:trPr>
          <w:trHeight w:val="20"/>
        </w:trPr>
        <w:tc>
          <w:tcPr>
            <w:tcW w:w="2963" w:type="dxa"/>
          </w:tcPr>
          <w:p w14:paraId="1F23AB29" w14:textId="7C7A09B3" w:rsidR="007F2582" w:rsidRDefault="007F2582" w:rsidP="007460DD">
            <w:pPr>
              <w:rPr>
                <w:color w:val="000000" w:themeColor="text1"/>
                <w:sz w:val="24"/>
                <w:szCs w:val="24"/>
              </w:rPr>
            </w:pPr>
            <w:r>
              <w:rPr>
                <w:color w:val="000000" w:themeColor="text1"/>
                <w:sz w:val="24"/>
                <w:szCs w:val="24"/>
              </w:rPr>
              <w:t>Funding Opportunities</w:t>
            </w:r>
          </w:p>
        </w:tc>
        <w:tc>
          <w:tcPr>
            <w:tcW w:w="7827" w:type="dxa"/>
            <w:gridSpan w:val="3"/>
          </w:tcPr>
          <w:p w14:paraId="1993A9C0" w14:textId="6973781F" w:rsidR="00FC4BDA" w:rsidRDefault="00FC4BDA" w:rsidP="007F2582">
            <w:pPr>
              <w:pStyle w:val="ListParagraph"/>
              <w:numPr>
                <w:ilvl w:val="0"/>
                <w:numId w:val="4"/>
              </w:numPr>
              <w:spacing w:after="160" w:line="259" w:lineRule="auto"/>
              <w:rPr>
                <w:b/>
                <w:bCs/>
              </w:rPr>
            </w:pPr>
            <w:r>
              <w:rPr>
                <w:b/>
                <w:bCs/>
              </w:rPr>
              <w:t>Age Strong Commission – City of Boston</w:t>
            </w:r>
          </w:p>
          <w:p w14:paraId="0DD43048" w14:textId="71974B9C" w:rsidR="00FC4BDA" w:rsidRDefault="00FC4BDA" w:rsidP="00FC4BDA">
            <w:pPr>
              <w:pStyle w:val="ListParagraph"/>
              <w:spacing w:after="160" w:line="259" w:lineRule="auto"/>
              <w:ind w:left="360"/>
              <w:rPr>
                <w:i/>
                <w:iCs/>
              </w:rPr>
            </w:pPr>
            <w:r w:rsidRPr="00FC4BDA">
              <w:rPr>
                <w:i/>
                <w:iCs/>
              </w:rPr>
              <w:t>Creating Connection and Reducing Social Isolation Grant</w:t>
            </w:r>
          </w:p>
          <w:p w14:paraId="0FC9A423" w14:textId="124F3322" w:rsidR="00F449A0" w:rsidRPr="00F449A0" w:rsidRDefault="00F449A0" w:rsidP="00F449A0">
            <w:pPr>
              <w:pStyle w:val="ListParagraph"/>
              <w:spacing w:after="160" w:line="259" w:lineRule="auto"/>
              <w:ind w:left="360"/>
            </w:pPr>
            <w:r w:rsidRPr="00F449A0">
              <w:t xml:space="preserve">Boston’s Age Strong Commission seeks grant applications from organizations and individuals who are working to build social connections and community for Boston’s older adults. Causes of and factors influencing social isolation vary widely; </w:t>
            </w:r>
            <w:r w:rsidR="001F3457" w:rsidRPr="00F449A0">
              <w:t>thus,</w:t>
            </w:r>
            <w:r w:rsidRPr="00F449A0">
              <w:t xml:space="preserve"> we encourage applications from a variety of disciplines and perspectives. In addition to human and social service programs, we seek applications from faith communities, arts and culture communities, and any organizations working to ensure that older residents of Boston feel connected to their communities.</w:t>
            </w:r>
          </w:p>
          <w:p w14:paraId="45AA8358" w14:textId="7DE63DEB" w:rsidR="00F449A0" w:rsidRPr="00F449A0" w:rsidRDefault="00F449A0" w:rsidP="00F449A0">
            <w:pPr>
              <w:pStyle w:val="ListParagraph"/>
              <w:spacing w:after="160" w:line="259" w:lineRule="auto"/>
              <w:ind w:left="360"/>
            </w:pPr>
            <w:r w:rsidRPr="00F449A0">
              <w:t xml:space="preserve">Grants will range from $5,000 to $25,000. We welcome applications from groups engaged in intergenerational and multigenerational programs and practices; groups working with diverse communities; and groups that employ creative and innovative approaches. Age Strong is interested in supporting grassroots nonprofits and organizations/groups whose work contributes to a more connected and healthy Boston by building community and reducing loneliness. </w:t>
            </w:r>
          </w:p>
          <w:p w14:paraId="71246551" w14:textId="77777777" w:rsidR="00F449A0" w:rsidRPr="00F449A0" w:rsidRDefault="00F449A0" w:rsidP="00F449A0">
            <w:pPr>
              <w:pStyle w:val="ListParagraph"/>
              <w:spacing w:after="160" w:line="259" w:lineRule="auto"/>
              <w:ind w:left="360"/>
            </w:pPr>
            <w:r w:rsidRPr="00F449A0">
              <w:rPr>
                <w:b/>
                <w:bCs/>
              </w:rPr>
              <w:t>Online information session: Tuesday, March 22, 11am EST</w:t>
            </w:r>
          </w:p>
          <w:p w14:paraId="3C948222" w14:textId="14AF798E" w:rsidR="00F449A0" w:rsidRPr="00F449A0" w:rsidRDefault="00F449A0" w:rsidP="00F449A0">
            <w:pPr>
              <w:pStyle w:val="ListParagraph"/>
              <w:spacing w:after="160" w:line="259" w:lineRule="auto"/>
              <w:ind w:left="360"/>
            </w:pPr>
            <w:hyperlink r:id="rId66" w:tgtFrame="_blank" w:history="1">
              <w:r w:rsidRPr="00F449A0">
                <w:rPr>
                  <w:rStyle w:val="Hyperlink"/>
                </w:rPr>
                <w:t>https://us06web.zoom.us/meeting/register/tZYsdO-vqj0oGdT6znkjSHKiDYB46Cq3wI1w</w:t>
              </w:r>
              <w:r w:rsidRPr="00F449A0">
                <w:rPr>
                  <w:rStyle w:val="Hyperlink"/>
                </w:rPr>
                <w:br/>
              </w:r>
            </w:hyperlink>
            <w:r w:rsidRPr="00F449A0">
              <w:rPr>
                <w:b/>
                <w:bCs/>
              </w:rPr>
              <w:t>Applications due: April 7, 2022</w:t>
            </w:r>
          </w:p>
          <w:p w14:paraId="28512E37" w14:textId="77777777" w:rsidR="00F449A0" w:rsidRPr="00F449A0" w:rsidRDefault="00F449A0" w:rsidP="00F449A0">
            <w:pPr>
              <w:pStyle w:val="ListParagraph"/>
              <w:spacing w:after="160" w:line="259" w:lineRule="auto"/>
              <w:ind w:left="360"/>
            </w:pPr>
            <w:hyperlink r:id="rId67" w:tgtFrame="_blank" w:history="1">
              <w:r w:rsidRPr="00F449A0">
                <w:rPr>
                  <w:rStyle w:val="Hyperlink"/>
                </w:rPr>
                <w:t>https://www.boston.gov/news/creating-connections-and-reducing-social-isolation-grant</w:t>
              </w:r>
              <w:r w:rsidRPr="00F449A0">
                <w:rPr>
                  <w:rStyle w:val="Hyperlink"/>
                </w:rPr>
                <w:t>-</w:t>
              </w:r>
              <w:r w:rsidRPr="00F449A0">
                <w:rPr>
                  <w:rStyle w:val="Hyperlink"/>
                </w:rPr>
                <w:t>announced</w:t>
              </w:r>
            </w:hyperlink>
          </w:p>
          <w:p w14:paraId="0CF9F20C" w14:textId="7513F464" w:rsidR="007F2582" w:rsidRPr="007F2582" w:rsidRDefault="007F2582" w:rsidP="007F2582">
            <w:pPr>
              <w:pStyle w:val="ListParagraph"/>
              <w:numPr>
                <w:ilvl w:val="0"/>
                <w:numId w:val="4"/>
              </w:numPr>
              <w:spacing w:after="160" w:line="259" w:lineRule="auto"/>
              <w:rPr>
                <w:b/>
                <w:bCs/>
              </w:rPr>
            </w:pPr>
            <w:r w:rsidRPr="007F2582">
              <w:rPr>
                <w:b/>
                <w:bCs/>
              </w:rPr>
              <w:t>Administration for Community Living</w:t>
            </w:r>
          </w:p>
          <w:p w14:paraId="044B4AA7" w14:textId="4F78D5E0" w:rsidR="007F2582" w:rsidRDefault="00697DAF" w:rsidP="007F2582">
            <w:pPr>
              <w:pStyle w:val="ListParagraph"/>
              <w:spacing w:after="160" w:line="259" w:lineRule="auto"/>
              <w:ind w:left="360"/>
              <w:rPr>
                <w:i/>
                <w:iCs/>
              </w:rPr>
            </w:pPr>
            <w:r w:rsidRPr="00697DAF">
              <w:rPr>
                <w:i/>
                <w:iCs/>
              </w:rPr>
              <w:t>Elder Justice Innovation Grants - Improving Results for APS Clients FY2022</w:t>
            </w:r>
          </w:p>
          <w:p w14:paraId="30C5AB76" w14:textId="28BB4B80" w:rsidR="00697DAF" w:rsidRDefault="00697DAF" w:rsidP="00697DAF">
            <w:pPr>
              <w:pStyle w:val="ListParagraph"/>
              <w:ind w:left="360"/>
            </w:pPr>
            <w:r>
              <w:t>The purpose of the EJIG program is to support the development and advancement of new and emerging issues related to elder justice</w:t>
            </w:r>
            <w:r w:rsidR="005F73D7">
              <w:t xml:space="preserve">. </w:t>
            </w:r>
            <w:r>
              <w:t>Funded projects will contribute to the improvement of the field of elder abuse prevention and intervention at large, such as by developing materials, programs, etc. that can be widely disseminated and/or replicated, or by establishing and/or contributing to the evidence-base of knowledge</w:t>
            </w:r>
            <w:r w:rsidR="005F73D7">
              <w:t xml:space="preserve">. </w:t>
            </w:r>
            <w:r>
              <w:t>For this opportunity, projects will be sought which seek to improve results for APS clients.</w:t>
            </w:r>
          </w:p>
          <w:p w14:paraId="69B1DB7F" w14:textId="17D553FE" w:rsidR="00697DAF" w:rsidRDefault="00697DAF" w:rsidP="00697DAF">
            <w:pPr>
              <w:pStyle w:val="ListParagraph"/>
              <w:spacing w:after="160" w:line="259" w:lineRule="auto"/>
              <w:ind w:left="360"/>
            </w:pPr>
            <w:r>
              <w:t>Projects will be either two (2) years in length, with two, 12-month budget periods, or fully funded for a two (2) year project and budget period. ACL anticipates ability to make up to a total of 20 awards under this opportunity.</w:t>
            </w:r>
          </w:p>
          <w:p w14:paraId="6E03F71C" w14:textId="389E953F" w:rsidR="00697DAF" w:rsidRPr="00697DAF" w:rsidRDefault="00697DAF" w:rsidP="00697DAF">
            <w:pPr>
              <w:pStyle w:val="ListParagraph"/>
              <w:spacing w:after="160" w:line="259" w:lineRule="auto"/>
              <w:ind w:left="360"/>
            </w:pPr>
            <w:r w:rsidRPr="00697DAF">
              <w:t>Eligible Applicants:</w:t>
            </w:r>
            <w:r w:rsidRPr="00697DAF">
              <w:tab/>
              <w:t>Unrestricted</w:t>
            </w:r>
          </w:p>
          <w:p w14:paraId="336D68A6" w14:textId="77777777" w:rsidR="00697DAF" w:rsidRPr="00697DAF" w:rsidRDefault="00697DAF" w:rsidP="00697DAF">
            <w:pPr>
              <w:pStyle w:val="ListParagraph"/>
              <w:spacing w:before="100" w:beforeAutospacing="1" w:after="100" w:afterAutospacing="1"/>
              <w:ind w:left="360"/>
              <w:rPr>
                <w:rFonts w:cstheme="minorHAnsi"/>
                <w:color w:val="000000"/>
              </w:rPr>
            </w:pPr>
            <w:r w:rsidRPr="00697DAF">
              <w:rPr>
                <w:rFonts w:cstheme="minorHAnsi"/>
                <w:color w:val="000000"/>
              </w:rPr>
              <w:t>Estimated Total Program Funding:</w:t>
            </w:r>
            <w:r w:rsidRPr="00697DAF">
              <w:rPr>
                <w:rFonts w:cstheme="minorHAnsi"/>
                <w:color w:val="000000"/>
              </w:rPr>
              <w:tab/>
              <w:t>$6,000,000</w:t>
            </w:r>
          </w:p>
          <w:p w14:paraId="07547C61" w14:textId="77777777" w:rsidR="00697DAF" w:rsidRPr="00697DAF" w:rsidRDefault="00697DAF" w:rsidP="00697DAF">
            <w:pPr>
              <w:pStyle w:val="ListParagraph"/>
              <w:spacing w:before="100" w:beforeAutospacing="1" w:after="100" w:afterAutospacing="1"/>
              <w:ind w:left="360"/>
              <w:rPr>
                <w:rFonts w:cstheme="minorHAnsi"/>
                <w:color w:val="000000"/>
              </w:rPr>
            </w:pPr>
            <w:r w:rsidRPr="00697DAF">
              <w:rPr>
                <w:rFonts w:cstheme="minorHAnsi"/>
                <w:color w:val="000000"/>
              </w:rPr>
              <w:t>Award Ceiling:</w:t>
            </w:r>
            <w:r w:rsidRPr="00697DAF">
              <w:rPr>
                <w:rFonts w:cstheme="minorHAnsi"/>
                <w:color w:val="000000"/>
              </w:rPr>
              <w:tab/>
              <w:t>$1,000,000</w:t>
            </w:r>
          </w:p>
          <w:p w14:paraId="030B8EB7" w14:textId="77777777" w:rsidR="007F2582" w:rsidRDefault="00697DAF" w:rsidP="00697DAF">
            <w:pPr>
              <w:pStyle w:val="ListParagraph"/>
              <w:spacing w:before="100" w:beforeAutospacing="1" w:after="100" w:afterAutospacing="1"/>
              <w:ind w:left="360"/>
              <w:rPr>
                <w:rFonts w:cstheme="minorHAnsi"/>
                <w:color w:val="000000"/>
              </w:rPr>
            </w:pPr>
            <w:r w:rsidRPr="00697DAF">
              <w:rPr>
                <w:rFonts w:cstheme="minorHAnsi"/>
                <w:color w:val="000000"/>
              </w:rPr>
              <w:t>Award Floor:</w:t>
            </w:r>
            <w:r w:rsidRPr="00697DAF">
              <w:rPr>
                <w:rFonts w:cstheme="minorHAnsi"/>
                <w:color w:val="000000"/>
              </w:rPr>
              <w:tab/>
              <w:t>$300,000</w:t>
            </w:r>
          </w:p>
          <w:p w14:paraId="4ED9F788" w14:textId="77777777" w:rsidR="00697DAF" w:rsidRDefault="00697DAF" w:rsidP="00697DAF">
            <w:pPr>
              <w:pStyle w:val="ListParagraph"/>
              <w:spacing w:before="100" w:beforeAutospacing="1" w:after="100" w:afterAutospacing="1"/>
              <w:ind w:left="360"/>
              <w:rPr>
                <w:rFonts w:cstheme="minorHAnsi"/>
                <w:color w:val="000000"/>
              </w:rPr>
            </w:pPr>
            <w:r w:rsidRPr="00697DAF">
              <w:rPr>
                <w:rFonts w:cstheme="minorHAnsi"/>
                <w:color w:val="000000"/>
              </w:rPr>
              <w:t>Closing Date for Applications:</w:t>
            </w:r>
            <w:r w:rsidRPr="00697DAF">
              <w:rPr>
                <w:rFonts w:cstheme="minorHAnsi"/>
                <w:color w:val="000000"/>
              </w:rPr>
              <w:tab/>
              <w:t>May 06, 2022</w:t>
            </w:r>
          </w:p>
          <w:p w14:paraId="177C4FE4" w14:textId="77777777" w:rsidR="00697DAF" w:rsidRDefault="00697DAF" w:rsidP="00697DAF">
            <w:pPr>
              <w:pStyle w:val="ListParagraph"/>
              <w:spacing w:before="100" w:beforeAutospacing="1" w:after="100" w:afterAutospacing="1"/>
              <w:ind w:left="360"/>
              <w:rPr>
                <w:rFonts w:cstheme="minorHAnsi"/>
                <w:color w:val="000000"/>
              </w:rPr>
            </w:pPr>
            <w:r w:rsidRPr="00697DAF">
              <w:rPr>
                <w:rFonts w:cstheme="minorHAnsi"/>
                <w:color w:val="000000"/>
              </w:rPr>
              <w:t>Link to Additional Information:</w:t>
            </w:r>
            <w:r w:rsidRPr="00697DAF">
              <w:rPr>
                <w:rFonts w:cstheme="minorHAnsi"/>
                <w:color w:val="000000"/>
              </w:rPr>
              <w:tab/>
            </w:r>
            <w:hyperlink r:id="rId68" w:history="1">
              <w:r w:rsidRPr="0037366A">
                <w:rPr>
                  <w:rStyle w:val="Hyperlink"/>
                  <w:rFonts w:cstheme="minorHAnsi"/>
                </w:rPr>
                <w:t>https://acl.g</w:t>
              </w:r>
              <w:r w:rsidRPr="0037366A">
                <w:rPr>
                  <w:rStyle w:val="Hyperlink"/>
                  <w:rFonts w:cstheme="minorHAnsi"/>
                </w:rPr>
                <w:t>o</w:t>
              </w:r>
              <w:r w:rsidRPr="0037366A">
                <w:rPr>
                  <w:rStyle w:val="Hyperlink"/>
                  <w:rFonts w:cstheme="minorHAnsi"/>
                </w:rPr>
                <w:t>v/grants/open-opportunities</w:t>
              </w:r>
            </w:hyperlink>
            <w:r>
              <w:rPr>
                <w:rFonts w:cstheme="minorHAnsi"/>
                <w:color w:val="000000"/>
              </w:rPr>
              <w:t xml:space="preserve"> </w:t>
            </w:r>
          </w:p>
          <w:p w14:paraId="75E26618" w14:textId="77777777" w:rsidR="00446634" w:rsidRPr="007F2582" w:rsidRDefault="00446634" w:rsidP="00446634">
            <w:pPr>
              <w:pStyle w:val="ListParagraph"/>
              <w:numPr>
                <w:ilvl w:val="0"/>
                <w:numId w:val="4"/>
              </w:numPr>
              <w:spacing w:after="160" w:line="259" w:lineRule="auto"/>
              <w:rPr>
                <w:b/>
                <w:bCs/>
              </w:rPr>
            </w:pPr>
            <w:r w:rsidRPr="007F2582">
              <w:rPr>
                <w:b/>
                <w:bCs/>
              </w:rPr>
              <w:t>Administration for Community Living</w:t>
            </w:r>
          </w:p>
          <w:p w14:paraId="5106B982" w14:textId="77777777" w:rsidR="00446634" w:rsidRDefault="00446634" w:rsidP="00446634">
            <w:pPr>
              <w:pStyle w:val="ListParagraph"/>
              <w:spacing w:before="100" w:beforeAutospacing="1" w:after="100" w:afterAutospacing="1"/>
              <w:ind w:left="360"/>
              <w:rPr>
                <w:rFonts w:cstheme="minorHAnsi"/>
                <w:i/>
                <w:iCs/>
                <w:color w:val="000000"/>
              </w:rPr>
            </w:pPr>
            <w:r w:rsidRPr="00446634">
              <w:rPr>
                <w:rFonts w:cstheme="minorHAnsi"/>
                <w:i/>
                <w:iCs/>
                <w:color w:val="000000"/>
              </w:rPr>
              <w:t>Elder Justice Innovation Grants - Enhancing APS Approaches to Cases Involving Opioids and Substance Use Disorders FY2022</w:t>
            </w:r>
          </w:p>
          <w:p w14:paraId="36BCB9E6" w14:textId="68B0EA16" w:rsidR="00446634" w:rsidRPr="00446634" w:rsidRDefault="00446634" w:rsidP="00446634">
            <w:pPr>
              <w:pStyle w:val="ListParagraph"/>
              <w:spacing w:before="100" w:beforeAutospacing="1" w:after="100" w:afterAutospacing="1"/>
              <w:ind w:left="360"/>
              <w:rPr>
                <w:rFonts w:cstheme="minorHAnsi"/>
                <w:color w:val="000000"/>
              </w:rPr>
            </w:pPr>
            <w:r w:rsidRPr="00446634">
              <w:rPr>
                <w:rFonts w:cstheme="minorHAnsi"/>
                <w:color w:val="000000"/>
              </w:rPr>
              <w:t>The purpose of the EJIG program is to support the development and advancement of new and emerging issues related to elder justice</w:t>
            </w:r>
            <w:r w:rsidR="005F73D7" w:rsidRPr="00446634">
              <w:rPr>
                <w:rFonts w:cstheme="minorHAnsi"/>
                <w:color w:val="000000"/>
              </w:rPr>
              <w:t xml:space="preserve">. </w:t>
            </w:r>
            <w:r w:rsidRPr="00446634">
              <w:rPr>
                <w:rFonts w:cstheme="minorHAnsi"/>
                <w:color w:val="000000"/>
              </w:rPr>
              <w:t>Funded projects will contribute to the improvement of the field of elder abuse prevention and intervention at large, such as by developing materials, programs, etc. that can be widely disseminated and/or replicated, or by establishing and/or contributing to the evidence-base of knowledge</w:t>
            </w:r>
            <w:r w:rsidR="005F73D7" w:rsidRPr="00446634">
              <w:rPr>
                <w:rFonts w:cstheme="minorHAnsi"/>
                <w:color w:val="000000"/>
              </w:rPr>
              <w:t xml:space="preserve">. </w:t>
            </w:r>
            <w:r w:rsidRPr="00446634">
              <w:rPr>
                <w:rFonts w:cstheme="minorHAnsi"/>
                <w:color w:val="000000"/>
              </w:rPr>
              <w:t xml:space="preserve">For this opportunity, projects will be sought which seek to identify effective strategies and solutions that are expected to maximize the impact of direct home-and community-based social, health, and mental/behavioral health services for APS clients impacted by the opioid epidemic and other substance use disorders. </w:t>
            </w:r>
          </w:p>
          <w:p w14:paraId="0D90923B" w14:textId="77777777" w:rsidR="00446634" w:rsidRDefault="00446634" w:rsidP="00446634">
            <w:pPr>
              <w:pStyle w:val="ListParagraph"/>
              <w:spacing w:before="100" w:beforeAutospacing="1" w:after="100" w:afterAutospacing="1"/>
              <w:ind w:left="360"/>
              <w:rPr>
                <w:rFonts w:cstheme="minorHAnsi"/>
                <w:color w:val="000000"/>
              </w:rPr>
            </w:pPr>
            <w:r w:rsidRPr="00446634">
              <w:rPr>
                <w:rFonts w:cstheme="minorHAnsi"/>
                <w:color w:val="000000"/>
              </w:rPr>
              <w:t>Projects will be two (2) years in length, with two, 12-month budget periods. ACL anticipates ability to make up to a total of 20 awards under this opportunity.</w:t>
            </w:r>
          </w:p>
          <w:p w14:paraId="1EB60491" w14:textId="77777777" w:rsidR="00446634" w:rsidRDefault="00446634" w:rsidP="00446634">
            <w:pPr>
              <w:pStyle w:val="ListParagraph"/>
              <w:spacing w:before="100" w:beforeAutospacing="1" w:after="100" w:afterAutospacing="1"/>
              <w:ind w:left="360"/>
              <w:rPr>
                <w:rFonts w:cstheme="minorHAnsi"/>
                <w:color w:val="000000"/>
              </w:rPr>
            </w:pPr>
            <w:r w:rsidRPr="00446634">
              <w:rPr>
                <w:rFonts w:cstheme="minorHAnsi"/>
                <w:color w:val="000000"/>
              </w:rPr>
              <w:t>Eligible Applicants:</w:t>
            </w:r>
            <w:r w:rsidRPr="00446634">
              <w:rPr>
                <w:rFonts w:cstheme="minorHAnsi"/>
                <w:color w:val="000000"/>
              </w:rPr>
              <w:tab/>
              <w:t>Unrestricted</w:t>
            </w:r>
          </w:p>
          <w:p w14:paraId="3E81C213" w14:textId="2D994317" w:rsidR="00446634" w:rsidRPr="00446634" w:rsidRDefault="00446634" w:rsidP="00446634">
            <w:pPr>
              <w:pStyle w:val="ListParagraph"/>
              <w:spacing w:before="100" w:beforeAutospacing="1" w:after="100" w:afterAutospacing="1"/>
              <w:ind w:left="360"/>
              <w:rPr>
                <w:rFonts w:cstheme="minorHAnsi"/>
                <w:color w:val="000000"/>
              </w:rPr>
            </w:pPr>
            <w:r>
              <w:rPr>
                <w:rFonts w:cstheme="minorHAnsi"/>
                <w:color w:val="000000"/>
              </w:rPr>
              <w:t>E</w:t>
            </w:r>
            <w:r w:rsidRPr="00446634">
              <w:rPr>
                <w:rFonts w:cstheme="minorHAnsi"/>
                <w:color w:val="000000"/>
              </w:rPr>
              <w:t>stimated Total Program Funding:</w:t>
            </w:r>
            <w:r w:rsidRPr="00446634">
              <w:rPr>
                <w:rFonts w:cstheme="minorHAnsi"/>
                <w:color w:val="000000"/>
              </w:rPr>
              <w:tab/>
              <w:t>$6,000,000</w:t>
            </w:r>
          </w:p>
          <w:p w14:paraId="12FF2002" w14:textId="77777777" w:rsidR="00446634" w:rsidRPr="00446634" w:rsidRDefault="00446634" w:rsidP="00446634">
            <w:pPr>
              <w:pStyle w:val="ListParagraph"/>
              <w:spacing w:before="100" w:beforeAutospacing="1" w:after="100" w:afterAutospacing="1"/>
              <w:ind w:left="360"/>
              <w:rPr>
                <w:rFonts w:cstheme="minorHAnsi"/>
                <w:color w:val="000000"/>
              </w:rPr>
            </w:pPr>
            <w:r w:rsidRPr="00446634">
              <w:rPr>
                <w:rFonts w:cstheme="minorHAnsi"/>
                <w:color w:val="000000"/>
              </w:rPr>
              <w:t>Award Ceiling:</w:t>
            </w:r>
            <w:r w:rsidRPr="00446634">
              <w:rPr>
                <w:rFonts w:cstheme="minorHAnsi"/>
                <w:color w:val="000000"/>
              </w:rPr>
              <w:tab/>
              <w:t>$1,000,000</w:t>
            </w:r>
          </w:p>
          <w:p w14:paraId="280A48D8" w14:textId="77777777" w:rsidR="00446634" w:rsidRDefault="00446634" w:rsidP="00446634">
            <w:pPr>
              <w:pStyle w:val="ListParagraph"/>
              <w:spacing w:before="100" w:beforeAutospacing="1" w:after="100" w:afterAutospacing="1"/>
              <w:ind w:left="360"/>
              <w:rPr>
                <w:rFonts w:cstheme="minorHAnsi"/>
                <w:color w:val="000000"/>
              </w:rPr>
            </w:pPr>
            <w:r w:rsidRPr="00446634">
              <w:rPr>
                <w:rFonts w:cstheme="minorHAnsi"/>
                <w:color w:val="000000"/>
              </w:rPr>
              <w:t>Award Floor:</w:t>
            </w:r>
            <w:r w:rsidRPr="00446634">
              <w:rPr>
                <w:rFonts w:cstheme="minorHAnsi"/>
                <w:color w:val="000000"/>
              </w:rPr>
              <w:tab/>
              <w:t>$300,000</w:t>
            </w:r>
          </w:p>
          <w:p w14:paraId="0787CE35" w14:textId="77777777" w:rsidR="00446634" w:rsidRDefault="00446634" w:rsidP="00446634">
            <w:pPr>
              <w:pStyle w:val="ListParagraph"/>
              <w:spacing w:before="100" w:beforeAutospacing="1" w:after="100" w:afterAutospacing="1"/>
              <w:ind w:left="360"/>
              <w:rPr>
                <w:rFonts w:cstheme="minorHAnsi"/>
                <w:color w:val="000000"/>
              </w:rPr>
            </w:pPr>
            <w:r w:rsidRPr="00446634">
              <w:rPr>
                <w:rFonts w:cstheme="minorHAnsi"/>
                <w:color w:val="000000"/>
              </w:rPr>
              <w:t>Closing Date for Applications:</w:t>
            </w:r>
            <w:r w:rsidRPr="00446634">
              <w:rPr>
                <w:rFonts w:cstheme="minorHAnsi"/>
                <w:color w:val="000000"/>
              </w:rPr>
              <w:tab/>
              <w:t>May 03, 2022</w:t>
            </w:r>
          </w:p>
          <w:p w14:paraId="6A81F752" w14:textId="77777777" w:rsidR="00446634" w:rsidRDefault="00446634" w:rsidP="00446634">
            <w:pPr>
              <w:pStyle w:val="ListParagraph"/>
              <w:spacing w:before="100" w:beforeAutospacing="1" w:after="100" w:afterAutospacing="1"/>
              <w:ind w:left="360"/>
              <w:rPr>
                <w:rFonts w:cstheme="minorHAnsi"/>
                <w:color w:val="000000"/>
              </w:rPr>
            </w:pPr>
            <w:r w:rsidRPr="00446634">
              <w:rPr>
                <w:rFonts w:cstheme="minorHAnsi"/>
                <w:color w:val="000000"/>
              </w:rPr>
              <w:t>Link to Additional Information:</w:t>
            </w:r>
            <w:r w:rsidRPr="00446634">
              <w:rPr>
                <w:rFonts w:cstheme="minorHAnsi"/>
                <w:color w:val="000000"/>
              </w:rPr>
              <w:tab/>
            </w:r>
            <w:hyperlink r:id="rId69" w:history="1">
              <w:r w:rsidRPr="0037366A">
                <w:rPr>
                  <w:rStyle w:val="Hyperlink"/>
                  <w:rFonts w:cstheme="minorHAnsi"/>
                </w:rPr>
                <w:t>https://acl.g</w:t>
              </w:r>
              <w:r w:rsidRPr="0037366A">
                <w:rPr>
                  <w:rStyle w:val="Hyperlink"/>
                  <w:rFonts w:cstheme="minorHAnsi"/>
                </w:rPr>
                <w:t>o</w:t>
              </w:r>
              <w:r w:rsidRPr="0037366A">
                <w:rPr>
                  <w:rStyle w:val="Hyperlink"/>
                  <w:rFonts w:cstheme="minorHAnsi"/>
                </w:rPr>
                <w:t>v/grants/ope</w:t>
              </w:r>
              <w:r w:rsidRPr="0037366A">
                <w:rPr>
                  <w:rStyle w:val="Hyperlink"/>
                  <w:rFonts w:cstheme="minorHAnsi"/>
                </w:rPr>
                <w:t>n</w:t>
              </w:r>
              <w:r w:rsidRPr="0037366A">
                <w:rPr>
                  <w:rStyle w:val="Hyperlink"/>
                  <w:rFonts w:cstheme="minorHAnsi"/>
                </w:rPr>
                <w:t>-opportunities</w:t>
              </w:r>
            </w:hyperlink>
            <w:r>
              <w:rPr>
                <w:rFonts w:cstheme="minorHAnsi"/>
                <w:color w:val="000000"/>
              </w:rPr>
              <w:t xml:space="preserve"> </w:t>
            </w:r>
          </w:p>
          <w:p w14:paraId="6AB761FB" w14:textId="77777777" w:rsidR="00446634" w:rsidRPr="007F2582" w:rsidRDefault="00446634" w:rsidP="00446634">
            <w:pPr>
              <w:pStyle w:val="ListParagraph"/>
              <w:numPr>
                <w:ilvl w:val="0"/>
                <w:numId w:val="4"/>
              </w:numPr>
              <w:spacing w:after="160" w:line="259" w:lineRule="auto"/>
              <w:rPr>
                <w:b/>
                <w:bCs/>
              </w:rPr>
            </w:pPr>
            <w:r w:rsidRPr="007F2582">
              <w:rPr>
                <w:b/>
                <w:bCs/>
              </w:rPr>
              <w:t>Administration for Community Living</w:t>
            </w:r>
          </w:p>
          <w:p w14:paraId="792870E1" w14:textId="77777777" w:rsidR="00446634" w:rsidRPr="00446634" w:rsidRDefault="00446634" w:rsidP="00446634">
            <w:pPr>
              <w:pStyle w:val="ListParagraph"/>
              <w:spacing w:before="100" w:beforeAutospacing="1" w:after="100" w:afterAutospacing="1"/>
              <w:ind w:left="360"/>
              <w:rPr>
                <w:rFonts w:cstheme="minorHAnsi"/>
                <w:i/>
                <w:iCs/>
                <w:color w:val="000000"/>
              </w:rPr>
            </w:pPr>
            <w:r w:rsidRPr="00446634">
              <w:rPr>
                <w:rFonts w:cstheme="minorHAnsi"/>
                <w:i/>
                <w:iCs/>
                <w:color w:val="000000"/>
              </w:rPr>
              <w:t>Legal Assistance Enhancement Program</w:t>
            </w:r>
          </w:p>
          <w:p w14:paraId="0E6F61FF" w14:textId="7B8CD5D2" w:rsidR="00446634" w:rsidRDefault="003754EF" w:rsidP="00446634">
            <w:pPr>
              <w:pStyle w:val="ListParagraph"/>
              <w:spacing w:before="100" w:beforeAutospacing="1" w:after="100" w:afterAutospacing="1"/>
              <w:ind w:left="360"/>
              <w:rPr>
                <w:rFonts w:cstheme="minorHAnsi"/>
                <w:color w:val="000000"/>
              </w:rPr>
            </w:pPr>
            <w:r w:rsidRPr="003754EF">
              <w:rPr>
                <w:rFonts w:cstheme="minorHAnsi"/>
                <w:color w:val="000000"/>
              </w:rPr>
              <w:t xml:space="preserve">This funding opportunity is designed to enable legal assistance providers, including Older Americans Act-funded programs, to enhance and strengthen legal assistance programs to serve older Americans with economic and social need. Cooperative agreements under this notice of funding opportunity (NOFO), the Legal Assistance Enhancement Program (LAEP), are dedicated to identifying and executing enhancements and innovations that improve the quality, effectiveness, accessibility, and availability of legal assistance offered to older adults. Enhancements and innovations may include, but are not limited to, developing and </w:t>
            </w:r>
            <w:r w:rsidR="001F3457" w:rsidRPr="003754EF">
              <w:rPr>
                <w:rFonts w:cstheme="minorHAnsi"/>
                <w:color w:val="000000"/>
              </w:rPr>
              <w:t>implementing</w:t>
            </w:r>
            <w:r w:rsidRPr="003754EF">
              <w:rPr>
                <w:rFonts w:cstheme="minorHAnsi"/>
                <w:color w:val="000000"/>
              </w:rPr>
              <w:t xml:space="preserve"> new programs to expand access to legal assistance, methods to increase the delivery of legal assistance, and technologies to improve the efficiency of providing legal assistance. Projects under the LAEP NOFO should be consistent with the fundamental principles of the Administration for Community Living (ACL), particularly as they apply to addressing inequities and increasing access to legal assistance in underserved communities. Enhancements made through this funding opportunity will support quantifiable and sustainable improvements to the delivery of a full range of legal assistance to older adults, from legal advice to full representation.</w:t>
            </w:r>
          </w:p>
          <w:p w14:paraId="5DBD95D4" w14:textId="654F993B" w:rsidR="003754EF" w:rsidRDefault="003754EF" w:rsidP="003754EF">
            <w:pPr>
              <w:pStyle w:val="ListParagraph"/>
              <w:spacing w:before="100" w:beforeAutospacing="1" w:after="100" w:afterAutospacing="1"/>
              <w:ind w:left="360"/>
              <w:rPr>
                <w:rFonts w:cstheme="minorHAnsi"/>
                <w:color w:val="000000"/>
              </w:rPr>
            </w:pPr>
            <w:r w:rsidRPr="003754EF">
              <w:rPr>
                <w:rFonts w:cstheme="minorHAnsi"/>
                <w:color w:val="000000"/>
              </w:rPr>
              <w:t>Eligible Applicants:</w:t>
            </w:r>
            <w:r w:rsidRPr="003754EF">
              <w:rPr>
                <w:rFonts w:cstheme="minorHAnsi"/>
                <w:color w:val="000000"/>
              </w:rPr>
              <w:tab/>
              <w:t>Unrestricted</w:t>
            </w:r>
          </w:p>
          <w:p w14:paraId="6E48B2AA" w14:textId="308AF3F4" w:rsidR="003754EF" w:rsidRPr="003754EF" w:rsidRDefault="003754EF" w:rsidP="003754EF">
            <w:pPr>
              <w:pStyle w:val="ListParagraph"/>
              <w:spacing w:before="100" w:beforeAutospacing="1" w:after="100" w:afterAutospacing="1"/>
              <w:ind w:left="360"/>
              <w:rPr>
                <w:rFonts w:cstheme="minorHAnsi"/>
                <w:color w:val="000000"/>
              </w:rPr>
            </w:pPr>
            <w:r w:rsidRPr="003754EF">
              <w:rPr>
                <w:rFonts w:cstheme="minorHAnsi"/>
                <w:color w:val="000000"/>
              </w:rPr>
              <w:t>Estimated Total Program Funding:</w:t>
            </w:r>
            <w:r w:rsidRPr="003754EF">
              <w:rPr>
                <w:rFonts w:cstheme="minorHAnsi"/>
                <w:color w:val="000000"/>
              </w:rPr>
              <w:tab/>
              <w:t>$1,500,000</w:t>
            </w:r>
          </w:p>
          <w:p w14:paraId="75FB1053" w14:textId="77777777" w:rsidR="003754EF" w:rsidRPr="003754EF" w:rsidRDefault="003754EF" w:rsidP="003754EF">
            <w:pPr>
              <w:pStyle w:val="ListParagraph"/>
              <w:spacing w:before="100" w:beforeAutospacing="1" w:after="100" w:afterAutospacing="1"/>
              <w:ind w:left="360"/>
              <w:rPr>
                <w:rFonts w:cstheme="minorHAnsi"/>
                <w:color w:val="000000"/>
              </w:rPr>
            </w:pPr>
            <w:r w:rsidRPr="003754EF">
              <w:rPr>
                <w:rFonts w:cstheme="minorHAnsi"/>
                <w:color w:val="000000"/>
              </w:rPr>
              <w:t>Award Ceiling:</w:t>
            </w:r>
            <w:r w:rsidRPr="003754EF">
              <w:rPr>
                <w:rFonts w:cstheme="minorHAnsi"/>
                <w:color w:val="000000"/>
              </w:rPr>
              <w:tab/>
              <w:t>$250,000</w:t>
            </w:r>
          </w:p>
          <w:p w14:paraId="121E540B" w14:textId="77777777" w:rsidR="003754EF" w:rsidRDefault="003754EF" w:rsidP="003754EF">
            <w:pPr>
              <w:pStyle w:val="ListParagraph"/>
              <w:spacing w:before="100" w:beforeAutospacing="1" w:after="100" w:afterAutospacing="1"/>
              <w:ind w:left="360"/>
              <w:rPr>
                <w:rFonts w:cstheme="minorHAnsi"/>
                <w:color w:val="000000"/>
              </w:rPr>
            </w:pPr>
            <w:r w:rsidRPr="003754EF">
              <w:rPr>
                <w:rFonts w:cstheme="minorHAnsi"/>
                <w:color w:val="000000"/>
              </w:rPr>
              <w:t>Award Floor:</w:t>
            </w:r>
            <w:r w:rsidRPr="003754EF">
              <w:rPr>
                <w:rFonts w:cstheme="minorHAnsi"/>
                <w:color w:val="000000"/>
              </w:rPr>
              <w:tab/>
              <w:t>$150,000</w:t>
            </w:r>
          </w:p>
          <w:p w14:paraId="6649D4C0" w14:textId="77777777" w:rsidR="003754EF" w:rsidRDefault="003754EF" w:rsidP="003754EF">
            <w:pPr>
              <w:pStyle w:val="ListParagraph"/>
              <w:spacing w:before="100" w:beforeAutospacing="1" w:after="100" w:afterAutospacing="1"/>
              <w:ind w:left="360"/>
              <w:rPr>
                <w:rFonts w:cstheme="minorHAnsi"/>
                <w:color w:val="000000"/>
              </w:rPr>
            </w:pPr>
            <w:r w:rsidRPr="003754EF">
              <w:rPr>
                <w:rFonts w:cstheme="minorHAnsi"/>
                <w:color w:val="000000"/>
              </w:rPr>
              <w:t>Closing Date for Applications:</w:t>
            </w:r>
            <w:r w:rsidRPr="003754EF">
              <w:rPr>
                <w:rFonts w:cstheme="minorHAnsi"/>
                <w:color w:val="000000"/>
              </w:rPr>
              <w:tab/>
              <w:t>May 03, 2022</w:t>
            </w:r>
          </w:p>
          <w:p w14:paraId="5D1C284B" w14:textId="77777777" w:rsidR="003754EF" w:rsidRDefault="003754EF" w:rsidP="003754EF">
            <w:pPr>
              <w:pStyle w:val="ListParagraph"/>
              <w:spacing w:before="100" w:beforeAutospacing="1" w:after="100" w:afterAutospacing="1"/>
              <w:ind w:left="360"/>
              <w:rPr>
                <w:rFonts w:cstheme="minorHAnsi"/>
                <w:color w:val="000000"/>
              </w:rPr>
            </w:pPr>
            <w:r w:rsidRPr="003754EF">
              <w:rPr>
                <w:rFonts w:cstheme="minorHAnsi"/>
                <w:color w:val="000000"/>
              </w:rPr>
              <w:t>Link to Additional Information:</w:t>
            </w:r>
            <w:r w:rsidRPr="003754EF">
              <w:rPr>
                <w:rFonts w:cstheme="minorHAnsi"/>
                <w:color w:val="000000"/>
              </w:rPr>
              <w:tab/>
            </w:r>
            <w:hyperlink r:id="rId70" w:history="1">
              <w:r w:rsidRPr="0037366A">
                <w:rPr>
                  <w:rStyle w:val="Hyperlink"/>
                  <w:rFonts w:cstheme="minorHAnsi"/>
                </w:rPr>
                <w:t>https://acl.g</w:t>
              </w:r>
              <w:r w:rsidRPr="0037366A">
                <w:rPr>
                  <w:rStyle w:val="Hyperlink"/>
                  <w:rFonts w:cstheme="minorHAnsi"/>
                </w:rPr>
                <w:t>o</w:t>
              </w:r>
              <w:r w:rsidRPr="0037366A">
                <w:rPr>
                  <w:rStyle w:val="Hyperlink"/>
                  <w:rFonts w:cstheme="minorHAnsi"/>
                </w:rPr>
                <w:t>v/grants/open-opportunities</w:t>
              </w:r>
            </w:hyperlink>
            <w:r>
              <w:rPr>
                <w:rFonts w:cstheme="minorHAnsi"/>
                <w:color w:val="000000"/>
              </w:rPr>
              <w:t xml:space="preserve"> </w:t>
            </w:r>
          </w:p>
          <w:p w14:paraId="456C01A4" w14:textId="77777777" w:rsidR="007066EC" w:rsidRDefault="007066EC" w:rsidP="007066EC">
            <w:pPr>
              <w:pStyle w:val="ListParagraph"/>
              <w:numPr>
                <w:ilvl w:val="0"/>
                <w:numId w:val="4"/>
              </w:numPr>
              <w:spacing w:before="100" w:beforeAutospacing="1" w:after="100" w:afterAutospacing="1"/>
              <w:rPr>
                <w:rFonts w:cstheme="minorHAnsi"/>
                <w:b/>
                <w:bCs/>
                <w:color w:val="000000"/>
              </w:rPr>
            </w:pPr>
            <w:r w:rsidRPr="007066EC">
              <w:rPr>
                <w:rFonts w:cstheme="minorHAnsi"/>
                <w:b/>
                <w:bCs/>
                <w:color w:val="000000"/>
              </w:rPr>
              <w:t>National Institute on Disability, Independent Living, and Rehabilitation Research (NIDILRR)</w:t>
            </w:r>
          </w:p>
          <w:p w14:paraId="3379714E" w14:textId="77777777" w:rsidR="007066EC" w:rsidRDefault="007066EC" w:rsidP="007066EC">
            <w:pPr>
              <w:pStyle w:val="ListParagraph"/>
              <w:spacing w:before="100" w:beforeAutospacing="1" w:after="100" w:afterAutospacing="1"/>
              <w:ind w:left="360"/>
              <w:rPr>
                <w:rFonts w:cstheme="minorHAnsi"/>
                <w:color w:val="000000"/>
              </w:rPr>
            </w:pPr>
            <w:r w:rsidRPr="007066EC">
              <w:rPr>
                <w:rFonts w:cstheme="minorHAnsi"/>
                <w:i/>
                <w:iCs/>
                <w:color w:val="000000"/>
              </w:rPr>
              <w:t>Burn Injury Model Systems Centers:</w:t>
            </w:r>
            <w:r w:rsidRPr="007066EC">
              <w:rPr>
                <w:rFonts w:cstheme="minorHAnsi"/>
                <w:color w:val="000000"/>
              </w:rPr>
              <w:t xml:space="preserve"> </w:t>
            </w:r>
          </w:p>
          <w:p w14:paraId="046FBDFA" w14:textId="55F5AAAC" w:rsidR="007066EC" w:rsidRPr="007066EC" w:rsidRDefault="007066EC" w:rsidP="007066EC">
            <w:pPr>
              <w:pStyle w:val="ListParagraph"/>
              <w:spacing w:before="100" w:beforeAutospacing="1" w:after="100" w:afterAutospacing="1"/>
              <w:ind w:left="360"/>
              <w:rPr>
                <w:rFonts w:cstheme="minorHAnsi"/>
                <w:color w:val="000000"/>
              </w:rPr>
            </w:pPr>
            <w:r w:rsidRPr="007066EC">
              <w:rPr>
                <w:rFonts w:cstheme="minorHAnsi"/>
                <w:color w:val="000000"/>
              </w:rPr>
              <w:t>Burn Injury Model Systems Centers</w:t>
            </w:r>
            <w:r>
              <w:rPr>
                <w:rFonts w:cstheme="minorHAnsi"/>
                <w:color w:val="000000"/>
              </w:rPr>
              <w:t xml:space="preserve"> </w:t>
            </w:r>
            <w:r w:rsidRPr="007066EC">
              <w:rPr>
                <w:rFonts w:cstheme="minorHAnsi"/>
                <w:color w:val="000000"/>
              </w:rPr>
              <w:t>provide comprehensive, multidisciplinary services to people with burn injury as a prerequisite for conducting research that contributes to the development of and access to evidence-based burn rehabilitation with the ultimate goal of improving the health and function, community living and participation, and employment outcomes of people with burn injury. Burn Model System Centers generate new knowledge through site-specific research projects, collaborative projects, and contributions of data to the Burn Model System national longitudinal database</w:t>
            </w:r>
            <w:r w:rsidR="005F73D7" w:rsidRPr="007066EC">
              <w:rPr>
                <w:rFonts w:cstheme="minorHAnsi"/>
                <w:color w:val="000000"/>
              </w:rPr>
              <w:t xml:space="preserve">. </w:t>
            </w:r>
          </w:p>
          <w:p w14:paraId="4DD7C822" w14:textId="134B87F0" w:rsidR="007066EC" w:rsidRPr="007066EC" w:rsidRDefault="007066EC" w:rsidP="007066EC">
            <w:pPr>
              <w:pStyle w:val="ListParagraph"/>
              <w:spacing w:before="100" w:beforeAutospacing="1" w:after="100" w:afterAutospacing="1"/>
              <w:ind w:left="360"/>
              <w:rPr>
                <w:rFonts w:cstheme="minorHAnsi"/>
                <w:color w:val="000000"/>
              </w:rPr>
            </w:pPr>
            <w:hyperlink r:id="rId71" w:tgtFrame="_blank" w:tooltip="View more details and application instructions" w:history="1">
              <w:r w:rsidRPr="007066EC">
                <w:rPr>
                  <w:rStyle w:val="Hyperlink"/>
                  <w:rFonts w:cstheme="minorHAnsi"/>
                </w:rPr>
                <w:t>View more details and ap</w:t>
              </w:r>
              <w:r w:rsidRPr="007066EC">
                <w:rPr>
                  <w:rStyle w:val="Hyperlink"/>
                  <w:rFonts w:cstheme="minorHAnsi"/>
                </w:rPr>
                <w:t>p</w:t>
              </w:r>
              <w:r w:rsidRPr="007066EC">
                <w:rPr>
                  <w:rStyle w:val="Hyperlink"/>
                  <w:rFonts w:cstheme="minorHAnsi"/>
                </w:rPr>
                <w:t>lication instructions</w:t>
              </w:r>
            </w:hyperlink>
            <w:r w:rsidRPr="007066EC">
              <w:rPr>
                <w:rFonts w:cstheme="minorHAnsi"/>
                <w:color w:val="000000"/>
              </w:rPr>
              <w:t>.</w:t>
            </w:r>
          </w:p>
          <w:p w14:paraId="7496D184" w14:textId="77777777" w:rsidR="007066EC" w:rsidRDefault="007066EC" w:rsidP="007066EC">
            <w:pPr>
              <w:pStyle w:val="ListParagraph"/>
              <w:spacing w:before="100" w:beforeAutospacing="1" w:after="100" w:afterAutospacing="1"/>
              <w:ind w:left="360"/>
              <w:rPr>
                <w:rFonts w:cstheme="minorHAnsi"/>
                <w:color w:val="000000"/>
              </w:rPr>
            </w:pPr>
            <w:r w:rsidRPr="007066EC">
              <w:rPr>
                <w:rFonts w:cstheme="minorHAnsi"/>
                <w:color w:val="000000"/>
              </w:rPr>
              <w:t>Please visit the link above for more details about the grant opportunity and application process. This grant opportunity closes on May 2, 2022.</w:t>
            </w:r>
          </w:p>
          <w:p w14:paraId="230708B5" w14:textId="77777777" w:rsidR="007066EC" w:rsidRDefault="007066EC" w:rsidP="007066EC">
            <w:pPr>
              <w:pStyle w:val="ListParagraph"/>
              <w:numPr>
                <w:ilvl w:val="0"/>
                <w:numId w:val="4"/>
              </w:numPr>
              <w:spacing w:before="100" w:beforeAutospacing="1" w:after="100" w:afterAutospacing="1" w:line="259" w:lineRule="auto"/>
              <w:rPr>
                <w:rFonts w:cstheme="minorHAnsi"/>
                <w:b/>
                <w:bCs/>
                <w:color w:val="000000"/>
              </w:rPr>
            </w:pPr>
            <w:r w:rsidRPr="007066EC">
              <w:rPr>
                <w:rFonts w:cstheme="minorHAnsi"/>
                <w:b/>
                <w:bCs/>
                <w:color w:val="000000"/>
              </w:rPr>
              <w:t>National Institute on Disability, Independent Living, and Rehabilitation Research (NIDILRR)</w:t>
            </w:r>
          </w:p>
          <w:p w14:paraId="14AD0A26" w14:textId="127F0AFF" w:rsidR="007066EC" w:rsidRPr="007066EC" w:rsidRDefault="007066EC" w:rsidP="007066EC">
            <w:pPr>
              <w:pStyle w:val="ListParagraph"/>
              <w:spacing w:before="100" w:beforeAutospacing="1" w:after="100" w:afterAutospacing="1"/>
              <w:ind w:left="360"/>
              <w:rPr>
                <w:rFonts w:cstheme="minorHAnsi"/>
                <w:i/>
                <w:iCs/>
                <w:color w:val="000000"/>
              </w:rPr>
            </w:pPr>
            <w:r w:rsidRPr="007066EC">
              <w:rPr>
                <w:rFonts w:cstheme="minorHAnsi"/>
                <w:i/>
                <w:iCs/>
                <w:color w:val="000000"/>
              </w:rPr>
              <w:t>Traumatic Brain Injury Model Systems Centers</w:t>
            </w:r>
          </w:p>
          <w:p w14:paraId="25CB9527" w14:textId="07D0F79F" w:rsidR="007066EC" w:rsidRPr="007066EC" w:rsidRDefault="007066EC" w:rsidP="007066EC">
            <w:pPr>
              <w:pStyle w:val="ListParagraph"/>
              <w:spacing w:before="100" w:beforeAutospacing="1" w:after="100" w:afterAutospacing="1"/>
              <w:ind w:left="360"/>
              <w:rPr>
                <w:rFonts w:cstheme="minorHAnsi"/>
                <w:color w:val="000000"/>
              </w:rPr>
            </w:pPr>
            <w:r w:rsidRPr="007066EC">
              <w:rPr>
                <w:rFonts w:cstheme="minorHAnsi"/>
                <w:color w:val="000000"/>
              </w:rPr>
              <w:t xml:space="preserve">Traumatic Brain Injury Model Systems Centers provide comprehensive, multidisciplinary services to people with traumatic brain injury (TBI) as a prerequisite for conducting research that contributes to the development of and access to evidence-based TBI rehabilitation with the ultimate goal of improving the health and function, community living and participation, and employment outcomes of people with TBI. TBIMS Centers generate new knowledge through site-specific research projects, collaborative projects, and contributions of data to the TBIMS national longitudinal database. </w:t>
            </w:r>
          </w:p>
          <w:p w14:paraId="7D018F79" w14:textId="17BBC0CD" w:rsidR="007066EC" w:rsidRPr="007066EC" w:rsidRDefault="007066EC" w:rsidP="007066EC">
            <w:pPr>
              <w:pStyle w:val="ListParagraph"/>
              <w:spacing w:before="100" w:beforeAutospacing="1" w:after="100" w:afterAutospacing="1"/>
              <w:ind w:left="360"/>
              <w:rPr>
                <w:rFonts w:cstheme="minorHAnsi"/>
                <w:color w:val="000000"/>
              </w:rPr>
            </w:pPr>
            <w:hyperlink r:id="rId72" w:tgtFrame="_blank" w:tooltip="View more details and application instructions" w:history="1">
              <w:r w:rsidRPr="007066EC">
                <w:rPr>
                  <w:rStyle w:val="Hyperlink"/>
                  <w:rFonts w:cstheme="minorHAnsi"/>
                </w:rPr>
                <w:t>View more details and application instructi</w:t>
              </w:r>
              <w:r w:rsidRPr="007066EC">
                <w:rPr>
                  <w:rStyle w:val="Hyperlink"/>
                  <w:rFonts w:cstheme="minorHAnsi"/>
                </w:rPr>
                <w:t>o</w:t>
              </w:r>
              <w:r w:rsidRPr="007066EC">
                <w:rPr>
                  <w:rStyle w:val="Hyperlink"/>
                  <w:rFonts w:cstheme="minorHAnsi"/>
                </w:rPr>
                <w:t>ns</w:t>
              </w:r>
            </w:hyperlink>
            <w:r w:rsidRPr="007066EC">
              <w:rPr>
                <w:rFonts w:cstheme="minorHAnsi"/>
                <w:color w:val="000000"/>
              </w:rPr>
              <w:t>.</w:t>
            </w:r>
          </w:p>
          <w:p w14:paraId="366A035C" w14:textId="3FEA0546" w:rsidR="007066EC" w:rsidRPr="007066EC" w:rsidRDefault="007066EC" w:rsidP="007066EC">
            <w:pPr>
              <w:pStyle w:val="ListParagraph"/>
              <w:spacing w:before="100" w:beforeAutospacing="1" w:after="100" w:afterAutospacing="1"/>
              <w:ind w:left="360"/>
              <w:rPr>
                <w:rFonts w:cstheme="minorHAnsi"/>
                <w:color w:val="000000"/>
              </w:rPr>
            </w:pPr>
            <w:r w:rsidRPr="007066EC">
              <w:rPr>
                <w:rFonts w:cstheme="minorHAnsi"/>
                <w:color w:val="000000"/>
              </w:rPr>
              <w:t>Please visit the link above for more details about the grant opportunity and application process. This grant opportunity closes on May 2, 2022.</w:t>
            </w:r>
          </w:p>
        </w:tc>
      </w:tr>
      <w:tr w:rsidR="00B6772C" w14:paraId="6C4EC499" w14:textId="77777777" w:rsidTr="00E50E75">
        <w:trPr>
          <w:trHeight w:val="20"/>
        </w:trPr>
        <w:tc>
          <w:tcPr>
            <w:tcW w:w="2963" w:type="dxa"/>
          </w:tcPr>
          <w:p w14:paraId="5FA42614" w14:textId="3DC37CC1" w:rsidR="00B6772C" w:rsidRDefault="00B6772C" w:rsidP="007460DD">
            <w:pPr>
              <w:rPr>
                <w:color w:val="000000" w:themeColor="text1"/>
                <w:sz w:val="24"/>
                <w:szCs w:val="24"/>
              </w:rPr>
            </w:pPr>
            <w:r>
              <w:rPr>
                <w:color w:val="000000" w:themeColor="text1"/>
                <w:sz w:val="24"/>
                <w:szCs w:val="24"/>
              </w:rPr>
              <w:t>N</w:t>
            </w:r>
            <w:r w:rsidRPr="00B6772C">
              <w:rPr>
                <w:color w:val="000000" w:themeColor="text1"/>
                <w:sz w:val="24"/>
                <w:szCs w:val="24"/>
              </w:rPr>
              <w:t xml:space="preserve">ominations for </w:t>
            </w:r>
            <w:r>
              <w:rPr>
                <w:color w:val="000000" w:themeColor="text1"/>
                <w:sz w:val="24"/>
                <w:szCs w:val="24"/>
              </w:rPr>
              <w:t>S</w:t>
            </w:r>
            <w:r w:rsidRPr="00B6772C">
              <w:rPr>
                <w:color w:val="000000" w:themeColor="text1"/>
                <w:sz w:val="24"/>
                <w:szCs w:val="24"/>
              </w:rPr>
              <w:t>ervice on Advisory Councils</w:t>
            </w:r>
          </w:p>
        </w:tc>
        <w:tc>
          <w:tcPr>
            <w:tcW w:w="7827" w:type="dxa"/>
            <w:gridSpan w:val="3"/>
          </w:tcPr>
          <w:p w14:paraId="471ABCB2" w14:textId="15E29EBB" w:rsidR="00B6772C" w:rsidRDefault="00B6772C" w:rsidP="007F2582">
            <w:pPr>
              <w:pStyle w:val="ListParagraph"/>
              <w:numPr>
                <w:ilvl w:val="0"/>
                <w:numId w:val="4"/>
              </w:numPr>
              <w:rPr>
                <w:b/>
                <w:bCs/>
              </w:rPr>
            </w:pPr>
            <w:r>
              <w:rPr>
                <w:b/>
                <w:bCs/>
              </w:rPr>
              <w:t>Administration on Community Living</w:t>
            </w:r>
          </w:p>
          <w:p w14:paraId="2B0CB1D4" w14:textId="31F01FA3" w:rsidR="00B6772C" w:rsidRDefault="00B6772C" w:rsidP="00B6772C">
            <w:pPr>
              <w:pStyle w:val="ListParagraph"/>
              <w:ind w:left="360"/>
              <w:rPr>
                <w:i/>
                <w:iCs/>
              </w:rPr>
            </w:pPr>
            <w:r w:rsidRPr="00B6772C">
              <w:rPr>
                <w:i/>
                <w:iCs/>
              </w:rPr>
              <w:t>Advisory Council to Support</w:t>
            </w:r>
            <w:r>
              <w:rPr>
                <w:i/>
                <w:iCs/>
              </w:rPr>
              <w:t xml:space="preserve"> </w:t>
            </w:r>
            <w:r w:rsidRPr="00B6772C">
              <w:rPr>
                <w:i/>
                <w:iCs/>
              </w:rPr>
              <w:t>Grandparents Raising Grandchildren</w:t>
            </w:r>
          </w:p>
          <w:p w14:paraId="0F7E05F4" w14:textId="5B55690B" w:rsidR="003728B2" w:rsidRDefault="003728B2" w:rsidP="003728B2">
            <w:pPr>
              <w:pStyle w:val="ListParagraph"/>
              <w:ind w:left="360"/>
            </w:pPr>
            <w:r>
              <w:t>The Advisory Council identifies, promotes, coordinates, and disseminates to the public information, resources, and the best practices available to help grandparents and other older relatives both meet the needs of the children in their care; and maintain their own physical and mental health and emotional well-being. The Advisory Council is specifically directed to consider the needs of those affected by the opioid crisis, as well as the needs of members of Native American Tribes.</w:t>
            </w:r>
          </w:p>
          <w:p w14:paraId="63FA706D" w14:textId="61EE84A6" w:rsidR="00B6772C" w:rsidRPr="00B6772C" w:rsidRDefault="00B6772C" w:rsidP="00B6772C">
            <w:pPr>
              <w:pStyle w:val="ListParagraph"/>
              <w:ind w:left="360"/>
            </w:pPr>
            <w:r>
              <w:t>Nominations must be submitted electronically by 11:59 p.m. April 11, 2022</w:t>
            </w:r>
            <w:r w:rsidR="002E6881">
              <w:t>.</w:t>
            </w:r>
          </w:p>
          <w:p w14:paraId="31C87873" w14:textId="77777777" w:rsidR="00B6772C" w:rsidRDefault="00A5466B" w:rsidP="00B6772C">
            <w:pPr>
              <w:pStyle w:val="ListParagraph"/>
              <w:ind w:left="360"/>
            </w:pPr>
            <w:hyperlink r:id="rId73" w:history="1">
              <w:r w:rsidR="00B6772C" w:rsidRPr="0037366A">
                <w:rPr>
                  <w:rStyle w:val="Hyperlink"/>
                </w:rPr>
                <w:t>https://tinyurl.com</w:t>
              </w:r>
              <w:r w:rsidR="00B6772C" w:rsidRPr="0037366A">
                <w:rPr>
                  <w:rStyle w:val="Hyperlink"/>
                </w:rPr>
                <w:t>/</w:t>
              </w:r>
              <w:r w:rsidR="00B6772C" w:rsidRPr="0037366A">
                <w:rPr>
                  <w:rStyle w:val="Hyperlink"/>
                </w:rPr>
                <w:t>GrandparentsCouncil</w:t>
              </w:r>
            </w:hyperlink>
            <w:r w:rsidR="00B6772C">
              <w:t xml:space="preserve"> </w:t>
            </w:r>
          </w:p>
          <w:p w14:paraId="612CFCFE" w14:textId="77777777" w:rsidR="003728B2" w:rsidRDefault="003728B2" w:rsidP="003728B2">
            <w:pPr>
              <w:pStyle w:val="ListParagraph"/>
              <w:numPr>
                <w:ilvl w:val="0"/>
                <w:numId w:val="4"/>
              </w:numPr>
              <w:spacing w:after="160" w:line="259" w:lineRule="auto"/>
              <w:rPr>
                <w:b/>
                <w:bCs/>
              </w:rPr>
            </w:pPr>
            <w:r>
              <w:rPr>
                <w:b/>
                <w:bCs/>
              </w:rPr>
              <w:t>Administration on Community Living</w:t>
            </w:r>
          </w:p>
          <w:p w14:paraId="0EBC94C1" w14:textId="77777777" w:rsidR="003728B2" w:rsidRDefault="003728B2" w:rsidP="003728B2">
            <w:pPr>
              <w:pStyle w:val="ListParagraph"/>
              <w:ind w:left="360"/>
              <w:rPr>
                <w:i/>
                <w:iCs/>
              </w:rPr>
            </w:pPr>
            <w:r w:rsidRPr="003728B2">
              <w:rPr>
                <w:i/>
                <w:iCs/>
              </w:rPr>
              <w:t>Family Caregiving Advisory</w:t>
            </w:r>
            <w:r>
              <w:rPr>
                <w:i/>
                <w:iCs/>
              </w:rPr>
              <w:t xml:space="preserve"> </w:t>
            </w:r>
            <w:r w:rsidRPr="003728B2">
              <w:rPr>
                <w:i/>
                <w:iCs/>
              </w:rPr>
              <w:t>Counci</w:t>
            </w:r>
            <w:r>
              <w:rPr>
                <w:i/>
                <w:iCs/>
              </w:rPr>
              <w:t>l</w:t>
            </w:r>
          </w:p>
          <w:p w14:paraId="06AA9649" w14:textId="77777777" w:rsidR="003728B2" w:rsidRDefault="003728B2" w:rsidP="003728B2">
            <w:pPr>
              <w:pStyle w:val="ListParagraph"/>
              <w:ind w:left="360"/>
            </w:pPr>
            <w:r>
              <w:t>The Advisory Council studies and prepares findings, conclusions, and makes recommendations to the Administrator of ACL/Assistant Secretary for Aging on matters pertaining to: (a) Evidence-based or promising practices and innovative models for the provision of care by family caregivers or support for family caregivers; and (b) Improving coordination across federal government programs. The Advisory Council advises and provides recommendations to the Administrator on recognizing and supporting family caregivers.</w:t>
            </w:r>
          </w:p>
          <w:p w14:paraId="2D7CD0B1" w14:textId="77777777" w:rsidR="003728B2" w:rsidRDefault="003728B2" w:rsidP="003728B2">
            <w:pPr>
              <w:pStyle w:val="ListParagraph"/>
              <w:ind w:left="360"/>
            </w:pPr>
            <w:r w:rsidRPr="003728B2">
              <w:t>Nominations must be submitted electronically by 11:59 p.m. April 11, 2022</w:t>
            </w:r>
            <w:r w:rsidR="002E6881">
              <w:t>.</w:t>
            </w:r>
          </w:p>
          <w:p w14:paraId="3755A95A" w14:textId="05DE57DF" w:rsidR="002E6881" w:rsidRPr="003728B2" w:rsidRDefault="00A5466B" w:rsidP="003728B2">
            <w:pPr>
              <w:pStyle w:val="ListParagraph"/>
              <w:ind w:left="360"/>
            </w:pPr>
            <w:hyperlink r:id="rId74" w:history="1">
              <w:r w:rsidR="002E6881" w:rsidRPr="0037366A">
                <w:rPr>
                  <w:rStyle w:val="Hyperlink"/>
                </w:rPr>
                <w:t>https://tinyurl.com/</w:t>
              </w:r>
              <w:r w:rsidR="002E6881" w:rsidRPr="0037366A">
                <w:rPr>
                  <w:rStyle w:val="Hyperlink"/>
                </w:rPr>
                <w:t>F</w:t>
              </w:r>
              <w:r w:rsidR="002E6881" w:rsidRPr="0037366A">
                <w:rPr>
                  <w:rStyle w:val="Hyperlink"/>
                </w:rPr>
                <w:t>amilyAdvisoryCouncil</w:t>
              </w:r>
            </w:hyperlink>
            <w:r w:rsidR="002E6881">
              <w:t xml:space="preserve"> </w:t>
            </w:r>
          </w:p>
        </w:tc>
      </w:tr>
      <w:tr w:rsidR="007460DD" w14:paraId="396CAEB8" w14:textId="77777777" w:rsidTr="00E50E75">
        <w:trPr>
          <w:trHeight w:val="20"/>
        </w:trPr>
        <w:tc>
          <w:tcPr>
            <w:tcW w:w="2963" w:type="dxa"/>
          </w:tcPr>
          <w:p w14:paraId="0460DD5C" w14:textId="0819A21B" w:rsidR="007460DD" w:rsidRDefault="007460DD" w:rsidP="007460DD">
            <w:pPr>
              <w:rPr>
                <w:color w:val="000000" w:themeColor="text1"/>
                <w:sz w:val="24"/>
                <w:szCs w:val="24"/>
              </w:rPr>
            </w:pPr>
            <w:r>
              <w:rPr>
                <w:color w:val="000000" w:themeColor="text1"/>
                <w:sz w:val="24"/>
                <w:szCs w:val="24"/>
              </w:rPr>
              <w:t>Biden / Federal Policies</w:t>
            </w:r>
          </w:p>
        </w:tc>
        <w:tc>
          <w:tcPr>
            <w:tcW w:w="7827" w:type="dxa"/>
            <w:gridSpan w:val="3"/>
          </w:tcPr>
          <w:p w14:paraId="6885E961" w14:textId="4A31EB84" w:rsidR="00431325" w:rsidRDefault="00431325" w:rsidP="007F2582">
            <w:pPr>
              <w:pStyle w:val="ListParagraph"/>
              <w:numPr>
                <w:ilvl w:val="0"/>
                <w:numId w:val="4"/>
              </w:numPr>
              <w:spacing w:after="160" w:line="259" w:lineRule="auto"/>
              <w:rPr>
                <w:b/>
                <w:bCs/>
              </w:rPr>
            </w:pPr>
            <w:r>
              <w:rPr>
                <w:b/>
                <w:bCs/>
              </w:rPr>
              <w:t>The National Consumer Voice for Long Term Care</w:t>
            </w:r>
          </w:p>
          <w:p w14:paraId="78250236" w14:textId="0A6665D4" w:rsidR="00431325" w:rsidRDefault="00431325" w:rsidP="00431325">
            <w:pPr>
              <w:pStyle w:val="ListParagraph"/>
              <w:spacing w:after="160" w:line="259" w:lineRule="auto"/>
              <w:ind w:left="360"/>
            </w:pPr>
            <w:r>
              <w:t>March 16, 2022</w:t>
            </w:r>
          </w:p>
          <w:p w14:paraId="155D1B68" w14:textId="3FDAE4C0" w:rsidR="00431325" w:rsidRDefault="00431325" w:rsidP="00431325">
            <w:pPr>
              <w:pStyle w:val="ListParagraph"/>
              <w:spacing w:after="160" w:line="259" w:lineRule="auto"/>
              <w:ind w:left="360"/>
              <w:rPr>
                <w:i/>
                <w:iCs/>
              </w:rPr>
            </w:pPr>
            <w:r w:rsidRPr="00431325">
              <w:rPr>
                <w:i/>
                <w:iCs/>
              </w:rPr>
              <w:t>Summary of the Biden-Harris Administration Nursing Home Reforms</w:t>
            </w:r>
          </w:p>
          <w:p w14:paraId="05563204" w14:textId="746CDBF0" w:rsidR="00431325" w:rsidRPr="00431325" w:rsidRDefault="00431325" w:rsidP="00431325">
            <w:pPr>
              <w:pStyle w:val="ListParagraph"/>
              <w:spacing w:after="160" w:line="259" w:lineRule="auto"/>
              <w:ind w:left="360"/>
            </w:pPr>
            <w:r w:rsidRPr="00431325">
              <w:t xml:space="preserve">On February 28, 2022, the Biden-Harris Administration announced a set of </w:t>
            </w:r>
            <w:hyperlink r:id="rId75" w:tgtFrame="_blank" w:history="1">
              <w:r w:rsidRPr="00431325">
                <w:rPr>
                  <w:rStyle w:val="Hyperlink"/>
                </w:rPr>
                <w:t>wide-ranging reforms</w:t>
              </w:r>
            </w:hyperlink>
            <w:r w:rsidRPr="00431325">
              <w:t xml:space="preserve"> aimed at improving the quality of nursing home care for residents. These reforms take aim at long-standing issues that have plagued nursing home care for decades, including poor staffing, inadequate enforcement, and lack of </w:t>
            </w:r>
            <w:r w:rsidRPr="00431325">
              <w:t>transparency</w:t>
            </w:r>
            <w:r w:rsidRPr="00431325">
              <w:t xml:space="preserve"> in nursing home ownership and how taxpayer dollars are spent. </w:t>
            </w:r>
            <w:r w:rsidRPr="00431325">
              <w:br/>
              <w:t xml:space="preserve">If implemented, these reforms would be the most significant increase in protections for nursing home residents in decades. </w:t>
            </w:r>
          </w:p>
          <w:p w14:paraId="56C97DE5" w14:textId="77777777" w:rsidR="00431325" w:rsidRPr="00431325" w:rsidRDefault="00431325" w:rsidP="00431325">
            <w:pPr>
              <w:pStyle w:val="ListParagraph"/>
              <w:spacing w:after="160" w:line="259" w:lineRule="auto"/>
              <w:ind w:left="360"/>
            </w:pPr>
            <w:hyperlink r:id="rId76" w:tgtFrame="_blank" w:history="1">
              <w:r w:rsidRPr="00431325">
                <w:rPr>
                  <w:rStyle w:val="Hyperlink"/>
                  <w:b/>
                  <w:bCs/>
                </w:rPr>
                <w:t>Read our full summary of the reforms.</w:t>
              </w:r>
            </w:hyperlink>
          </w:p>
          <w:p w14:paraId="0AEFAE1C" w14:textId="77777777" w:rsidR="00431325" w:rsidRPr="00431325" w:rsidRDefault="00431325" w:rsidP="00431325">
            <w:pPr>
              <w:pStyle w:val="ListParagraph"/>
              <w:spacing w:after="160" w:line="259" w:lineRule="auto"/>
              <w:ind w:left="360"/>
            </w:pPr>
            <w:r w:rsidRPr="00431325">
              <w:t>The announcement was broken down into five categories:</w:t>
            </w:r>
          </w:p>
          <w:p w14:paraId="27F71B93" w14:textId="77777777" w:rsidR="00431325" w:rsidRPr="00431325" w:rsidRDefault="00431325" w:rsidP="00431325">
            <w:pPr>
              <w:pStyle w:val="ListParagraph"/>
              <w:spacing w:after="160" w:line="259" w:lineRule="auto"/>
              <w:ind w:left="360"/>
            </w:pPr>
            <w:r w:rsidRPr="00431325">
              <w:rPr>
                <w:b/>
                <w:bCs/>
              </w:rPr>
              <w:t>1.    Ensuring Taxpayer Dollars Support Nursing Homes That Provide Safe, Adequate, and Dignified Care</w:t>
            </w:r>
          </w:p>
          <w:p w14:paraId="4DE9A11B" w14:textId="77777777" w:rsidR="00431325" w:rsidRPr="00431325" w:rsidRDefault="00431325" w:rsidP="00A5466B">
            <w:pPr>
              <w:pStyle w:val="ListParagraph"/>
              <w:numPr>
                <w:ilvl w:val="0"/>
                <w:numId w:val="10"/>
              </w:numPr>
              <w:spacing w:after="160" w:line="259" w:lineRule="auto"/>
            </w:pPr>
            <w:r w:rsidRPr="00431325">
              <w:t>Establish a Minimum Nursing Home Staffing Requirement</w:t>
            </w:r>
          </w:p>
          <w:p w14:paraId="16D66652" w14:textId="77777777" w:rsidR="00431325" w:rsidRPr="00431325" w:rsidRDefault="00431325" w:rsidP="00A5466B">
            <w:pPr>
              <w:pStyle w:val="ListParagraph"/>
              <w:numPr>
                <w:ilvl w:val="0"/>
                <w:numId w:val="10"/>
              </w:numPr>
              <w:spacing w:after="160" w:line="259" w:lineRule="auto"/>
            </w:pPr>
            <w:r w:rsidRPr="00431325">
              <w:t xml:space="preserve">Reduce Resident Room Crowding </w:t>
            </w:r>
          </w:p>
          <w:p w14:paraId="3A2025A4" w14:textId="77777777" w:rsidR="00431325" w:rsidRPr="00431325" w:rsidRDefault="00431325" w:rsidP="00A5466B">
            <w:pPr>
              <w:pStyle w:val="ListParagraph"/>
              <w:numPr>
                <w:ilvl w:val="0"/>
                <w:numId w:val="10"/>
              </w:numPr>
              <w:spacing w:after="160" w:line="259" w:lineRule="auto"/>
            </w:pPr>
            <w:r w:rsidRPr="00431325">
              <w:t xml:space="preserve">Strengthen the Skilled Nursing Facility Value-Based Purchasing Program </w:t>
            </w:r>
          </w:p>
          <w:p w14:paraId="7E50D3D9" w14:textId="77777777" w:rsidR="00431325" w:rsidRPr="00431325" w:rsidRDefault="00431325" w:rsidP="00A5466B">
            <w:pPr>
              <w:pStyle w:val="ListParagraph"/>
              <w:numPr>
                <w:ilvl w:val="0"/>
                <w:numId w:val="10"/>
              </w:numPr>
              <w:spacing w:after="160" w:line="259" w:lineRule="auto"/>
            </w:pPr>
            <w:r w:rsidRPr="00431325">
              <w:t>Reinforce Safeguards Against Unnecessary Medications and Treatments</w:t>
            </w:r>
          </w:p>
          <w:p w14:paraId="7DDC32C6" w14:textId="77777777" w:rsidR="00431325" w:rsidRPr="00431325" w:rsidRDefault="00431325" w:rsidP="00431325">
            <w:pPr>
              <w:pStyle w:val="ListParagraph"/>
              <w:spacing w:after="160" w:line="259" w:lineRule="auto"/>
              <w:ind w:left="360"/>
            </w:pPr>
            <w:r w:rsidRPr="00431325">
              <w:rPr>
                <w:b/>
                <w:bCs/>
              </w:rPr>
              <w:t>2.    Enhancing Accountability and Oversight</w:t>
            </w:r>
          </w:p>
          <w:p w14:paraId="0394DB62" w14:textId="77777777" w:rsidR="00431325" w:rsidRPr="00431325" w:rsidRDefault="00431325" w:rsidP="00A5466B">
            <w:pPr>
              <w:pStyle w:val="ListParagraph"/>
              <w:numPr>
                <w:ilvl w:val="0"/>
                <w:numId w:val="11"/>
              </w:numPr>
              <w:spacing w:after="160" w:line="259" w:lineRule="auto"/>
            </w:pPr>
            <w:r w:rsidRPr="00431325">
              <w:t>Adequately Fund Inspection Activities</w:t>
            </w:r>
          </w:p>
          <w:p w14:paraId="00B0DF0D" w14:textId="77777777" w:rsidR="00431325" w:rsidRPr="00431325" w:rsidRDefault="00431325" w:rsidP="00A5466B">
            <w:pPr>
              <w:pStyle w:val="ListParagraph"/>
              <w:numPr>
                <w:ilvl w:val="0"/>
                <w:numId w:val="11"/>
              </w:numPr>
              <w:spacing w:after="160" w:line="259" w:lineRule="auto"/>
            </w:pPr>
            <w:r w:rsidRPr="00431325">
              <w:t>Beef up Scrutiny on More of the Poorest Performers</w:t>
            </w:r>
          </w:p>
          <w:p w14:paraId="1C699BCA" w14:textId="77777777" w:rsidR="00431325" w:rsidRPr="00431325" w:rsidRDefault="00431325" w:rsidP="00A5466B">
            <w:pPr>
              <w:pStyle w:val="ListParagraph"/>
              <w:numPr>
                <w:ilvl w:val="0"/>
                <w:numId w:val="11"/>
              </w:numPr>
              <w:spacing w:after="160" w:line="259" w:lineRule="auto"/>
            </w:pPr>
            <w:r w:rsidRPr="00431325">
              <w:t>Expand Financial Penalties and Other Enforcement Sanctions</w:t>
            </w:r>
          </w:p>
          <w:p w14:paraId="1A8A525A" w14:textId="77777777" w:rsidR="00431325" w:rsidRPr="00431325" w:rsidRDefault="00431325" w:rsidP="00A5466B">
            <w:pPr>
              <w:pStyle w:val="ListParagraph"/>
              <w:numPr>
                <w:ilvl w:val="0"/>
                <w:numId w:val="11"/>
              </w:numPr>
              <w:spacing w:after="160" w:line="259" w:lineRule="auto"/>
            </w:pPr>
            <w:r w:rsidRPr="00431325">
              <w:t>Increase Accountability for Chain Owners of Substandard Facilities</w:t>
            </w:r>
          </w:p>
          <w:p w14:paraId="47860DFD" w14:textId="77777777" w:rsidR="00431325" w:rsidRPr="00431325" w:rsidRDefault="00431325" w:rsidP="00A5466B">
            <w:pPr>
              <w:pStyle w:val="ListParagraph"/>
              <w:numPr>
                <w:ilvl w:val="0"/>
                <w:numId w:val="11"/>
              </w:numPr>
              <w:spacing w:after="160" w:line="259" w:lineRule="auto"/>
            </w:pPr>
            <w:r w:rsidRPr="00431325">
              <w:t>Provide Technical Assistance to Nursing Homes to Help Them Improve</w:t>
            </w:r>
          </w:p>
          <w:p w14:paraId="7CD38972" w14:textId="77777777" w:rsidR="00431325" w:rsidRPr="00431325" w:rsidRDefault="00431325" w:rsidP="00431325">
            <w:pPr>
              <w:pStyle w:val="ListParagraph"/>
              <w:spacing w:after="160" w:line="259" w:lineRule="auto"/>
              <w:ind w:left="360"/>
            </w:pPr>
            <w:r w:rsidRPr="00431325">
              <w:rPr>
                <w:b/>
                <w:bCs/>
              </w:rPr>
              <w:t>3.    Increasing Transparency</w:t>
            </w:r>
          </w:p>
          <w:p w14:paraId="5A4CDD8A" w14:textId="79B7CAD8" w:rsidR="00431325" w:rsidRPr="00431325" w:rsidRDefault="00431325" w:rsidP="00A5466B">
            <w:pPr>
              <w:pStyle w:val="ListParagraph"/>
              <w:numPr>
                <w:ilvl w:val="0"/>
                <w:numId w:val="12"/>
              </w:numPr>
              <w:spacing w:after="160" w:line="259" w:lineRule="auto"/>
            </w:pPr>
            <w:r w:rsidRPr="00431325">
              <w:t xml:space="preserve">Create a Database of Nursing </w:t>
            </w:r>
            <w:r w:rsidR="001F3457" w:rsidRPr="00431325">
              <w:t>Homeowners</w:t>
            </w:r>
            <w:r w:rsidRPr="00431325">
              <w:t xml:space="preserve"> and Operators</w:t>
            </w:r>
          </w:p>
          <w:p w14:paraId="51DBCC2D" w14:textId="77777777" w:rsidR="00431325" w:rsidRPr="00431325" w:rsidRDefault="00431325" w:rsidP="00A5466B">
            <w:pPr>
              <w:pStyle w:val="ListParagraph"/>
              <w:numPr>
                <w:ilvl w:val="0"/>
                <w:numId w:val="12"/>
              </w:numPr>
              <w:spacing w:after="160" w:line="259" w:lineRule="auto"/>
            </w:pPr>
            <w:r w:rsidRPr="00431325">
              <w:t>Improve Transparency of Facility Ownership and Finances</w:t>
            </w:r>
          </w:p>
          <w:p w14:paraId="7834BA67" w14:textId="77777777" w:rsidR="00431325" w:rsidRPr="00431325" w:rsidRDefault="00431325" w:rsidP="00A5466B">
            <w:pPr>
              <w:pStyle w:val="ListParagraph"/>
              <w:numPr>
                <w:ilvl w:val="0"/>
                <w:numId w:val="12"/>
              </w:numPr>
              <w:spacing w:after="160" w:line="259" w:lineRule="auto"/>
            </w:pPr>
            <w:r w:rsidRPr="00431325">
              <w:t>Enhance Nursing Home Care Compare</w:t>
            </w:r>
          </w:p>
          <w:p w14:paraId="19DFFC61" w14:textId="77777777" w:rsidR="00431325" w:rsidRPr="00431325" w:rsidRDefault="00431325" w:rsidP="00A5466B">
            <w:pPr>
              <w:pStyle w:val="ListParagraph"/>
              <w:numPr>
                <w:ilvl w:val="0"/>
                <w:numId w:val="12"/>
              </w:numPr>
              <w:spacing w:after="160" w:line="259" w:lineRule="auto"/>
            </w:pPr>
            <w:r w:rsidRPr="00431325">
              <w:t>Examine the Role of Private Equity</w:t>
            </w:r>
          </w:p>
          <w:p w14:paraId="40E1CB90" w14:textId="77777777" w:rsidR="00431325" w:rsidRPr="00431325" w:rsidRDefault="00431325" w:rsidP="00431325">
            <w:pPr>
              <w:pStyle w:val="ListParagraph"/>
              <w:spacing w:after="160" w:line="259" w:lineRule="auto"/>
              <w:ind w:left="360"/>
            </w:pPr>
            <w:r w:rsidRPr="00431325">
              <w:rPr>
                <w:b/>
                <w:bCs/>
              </w:rPr>
              <w:t>4.    Creating Pathways to Good-Paying Jobs with the Free and Fair Choice to Join a Union</w:t>
            </w:r>
          </w:p>
          <w:p w14:paraId="314B213D" w14:textId="77777777" w:rsidR="00431325" w:rsidRPr="00431325" w:rsidRDefault="00431325" w:rsidP="00A5466B">
            <w:pPr>
              <w:pStyle w:val="ListParagraph"/>
              <w:numPr>
                <w:ilvl w:val="0"/>
                <w:numId w:val="13"/>
              </w:numPr>
              <w:spacing w:after="160" w:line="259" w:lineRule="auto"/>
            </w:pPr>
            <w:r w:rsidRPr="00431325">
              <w:t>Ensure Nurse Aide Training is Affordable</w:t>
            </w:r>
          </w:p>
          <w:p w14:paraId="2A46F767" w14:textId="77777777" w:rsidR="00431325" w:rsidRPr="00431325" w:rsidRDefault="00431325" w:rsidP="00A5466B">
            <w:pPr>
              <w:pStyle w:val="ListParagraph"/>
              <w:numPr>
                <w:ilvl w:val="0"/>
                <w:numId w:val="13"/>
              </w:numPr>
              <w:spacing w:after="160" w:line="259" w:lineRule="auto"/>
            </w:pPr>
            <w:r w:rsidRPr="00431325">
              <w:t>Support State Efforts to Improve Staffing and Workforce Sustainability</w:t>
            </w:r>
          </w:p>
          <w:p w14:paraId="7F8E06E0" w14:textId="77777777" w:rsidR="00431325" w:rsidRPr="00431325" w:rsidRDefault="00431325" w:rsidP="00A5466B">
            <w:pPr>
              <w:pStyle w:val="ListParagraph"/>
              <w:numPr>
                <w:ilvl w:val="0"/>
                <w:numId w:val="13"/>
              </w:numPr>
              <w:spacing w:after="160" w:line="259" w:lineRule="auto"/>
            </w:pPr>
            <w:r w:rsidRPr="00431325">
              <w:t>Launch National Nursing Career Pathways Campaign</w:t>
            </w:r>
          </w:p>
          <w:p w14:paraId="06AAC520" w14:textId="77777777" w:rsidR="00431325" w:rsidRPr="00431325" w:rsidRDefault="00431325" w:rsidP="00431325">
            <w:pPr>
              <w:pStyle w:val="ListParagraph"/>
              <w:spacing w:after="160" w:line="259" w:lineRule="auto"/>
              <w:ind w:left="360"/>
            </w:pPr>
            <w:r w:rsidRPr="00431325">
              <w:rPr>
                <w:b/>
                <w:bCs/>
              </w:rPr>
              <w:t>5.    Ensuring Pandemic and Emergency Preparedness in Nursing Homes</w:t>
            </w:r>
          </w:p>
          <w:p w14:paraId="605918F1" w14:textId="77777777" w:rsidR="00431325" w:rsidRPr="00431325" w:rsidRDefault="00431325" w:rsidP="00A5466B">
            <w:pPr>
              <w:pStyle w:val="ListParagraph"/>
              <w:numPr>
                <w:ilvl w:val="0"/>
                <w:numId w:val="14"/>
              </w:numPr>
              <w:spacing w:after="160" w:line="259" w:lineRule="auto"/>
            </w:pPr>
            <w:r w:rsidRPr="00431325">
              <w:t>Continued COVID-19 Testing in Long-Term Care Facilities</w:t>
            </w:r>
          </w:p>
          <w:p w14:paraId="551EB7DB" w14:textId="77777777" w:rsidR="00431325" w:rsidRPr="00431325" w:rsidRDefault="00431325" w:rsidP="00A5466B">
            <w:pPr>
              <w:pStyle w:val="ListParagraph"/>
              <w:numPr>
                <w:ilvl w:val="0"/>
                <w:numId w:val="14"/>
              </w:numPr>
              <w:spacing w:after="160" w:line="259" w:lineRule="auto"/>
            </w:pPr>
            <w:r w:rsidRPr="00431325">
              <w:t xml:space="preserve">Continued COVID-19 Vaccinations and Boosters in Long-Term Care Facilities </w:t>
            </w:r>
          </w:p>
          <w:p w14:paraId="16803264" w14:textId="77777777" w:rsidR="00431325" w:rsidRPr="00431325" w:rsidRDefault="00431325" w:rsidP="00A5466B">
            <w:pPr>
              <w:pStyle w:val="ListParagraph"/>
              <w:numPr>
                <w:ilvl w:val="0"/>
                <w:numId w:val="14"/>
              </w:numPr>
              <w:spacing w:after="160" w:line="259" w:lineRule="auto"/>
            </w:pPr>
            <w:r w:rsidRPr="00431325">
              <w:t>Strengthen Requirements for On-site Infection Preventionists</w:t>
            </w:r>
          </w:p>
          <w:p w14:paraId="4F19D409" w14:textId="77777777" w:rsidR="00431325" w:rsidRPr="00431325" w:rsidRDefault="00431325" w:rsidP="00A5466B">
            <w:pPr>
              <w:pStyle w:val="ListParagraph"/>
              <w:numPr>
                <w:ilvl w:val="0"/>
                <w:numId w:val="14"/>
              </w:numPr>
              <w:spacing w:after="160" w:line="259" w:lineRule="auto"/>
            </w:pPr>
            <w:r w:rsidRPr="00431325">
              <w:t>Enhance Requirements for Pandemic and Emergency Preparedness</w:t>
            </w:r>
          </w:p>
          <w:p w14:paraId="2CE82F78" w14:textId="77777777" w:rsidR="00431325" w:rsidRPr="00431325" w:rsidRDefault="00431325" w:rsidP="00A5466B">
            <w:pPr>
              <w:pStyle w:val="ListParagraph"/>
              <w:numPr>
                <w:ilvl w:val="0"/>
                <w:numId w:val="14"/>
              </w:numPr>
              <w:spacing w:after="160" w:line="259" w:lineRule="auto"/>
            </w:pPr>
            <w:r w:rsidRPr="00431325">
              <w:t xml:space="preserve">Integrate Pandemic Lessons into Nursing Home Requirements </w:t>
            </w:r>
          </w:p>
          <w:p w14:paraId="6271CC08" w14:textId="1BE28B35" w:rsidR="00431325" w:rsidRPr="00431325" w:rsidRDefault="00431325" w:rsidP="00431325">
            <w:pPr>
              <w:pStyle w:val="ListParagraph"/>
              <w:spacing w:after="160" w:line="259" w:lineRule="auto"/>
              <w:ind w:left="360"/>
            </w:pPr>
            <w:r w:rsidRPr="00431325">
              <w:t>It is still very early in the process and the effort needed to implement these reforms will be significant</w:t>
            </w:r>
            <w:r w:rsidR="005F73D7" w:rsidRPr="00431325">
              <w:t xml:space="preserve">. </w:t>
            </w:r>
            <w:r w:rsidRPr="00431325">
              <w:t>We will continue to share information and also action steps you can take to help realize these important goals. But, for now, we can all celebrate this momentous occasion and its promise for nursing home residents!</w:t>
            </w:r>
          </w:p>
          <w:p w14:paraId="4B8673AA" w14:textId="4204815C" w:rsidR="00431325" w:rsidRPr="00431325" w:rsidRDefault="00431325" w:rsidP="00431325">
            <w:pPr>
              <w:pStyle w:val="ListParagraph"/>
              <w:spacing w:after="160" w:line="259" w:lineRule="auto"/>
              <w:ind w:left="360"/>
            </w:pPr>
            <w:hyperlink r:id="rId77" w:tgtFrame="_blank" w:history="1">
              <w:r w:rsidRPr="00431325">
                <w:rPr>
                  <w:rStyle w:val="Hyperlink"/>
                  <w:b/>
                  <w:bCs/>
                </w:rPr>
                <w:t>Read our full summary o</w:t>
              </w:r>
              <w:r w:rsidRPr="00431325">
                <w:rPr>
                  <w:rStyle w:val="Hyperlink"/>
                  <w:b/>
                  <w:bCs/>
                </w:rPr>
                <w:t>f</w:t>
              </w:r>
              <w:r w:rsidRPr="00431325">
                <w:rPr>
                  <w:rStyle w:val="Hyperlink"/>
                  <w:b/>
                  <w:bCs/>
                </w:rPr>
                <w:t xml:space="preserve"> the reforms.</w:t>
              </w:r>
            </w:hyperlink>
          </w:p>
          <w:p w14:paraId="12599F4C" w14:textId="3484DFAE" w:rsidR="007F2582" w:rsidRDefault="00937986" w:rsidP="007F2582">
            <w:pPr>
              <w:pStyle w:val="ListParagraph"/>
              <w:numPr>
                <w:ilvl w:val="0"/>
                <w:numId w:val="4"/>
              </w:numPr>
              <w:spacing w:after="160" w:line="259" w:lineRule="auto"/>
              <w:rPr>
                <w:b/>
                <w:bCs/>
              </w:rPr>
            </w:pPr>
            <w:r>
              <w:rPr>
                <w:b/>
                <w:bCs/>
              </w:rPr>
              <w:t>Associated Press</w:t>
            </w:r>
          </w:p>
          <w:p w14:paraId="40CA3F9E" w14:textId="5EBE7825" w:rsidR="00937986" w:rsidRDefault="00937986" w:rsidP="00937986">
            <w:pPr>
              <w:pStyle w:val="ListParagraph"/>
              <w:spacing w:after="160" w:line="259" w:lineRule="auto"/>
              <w:ind w:left="360"/>
            </w:pPr>
            <w:r>
              <w:t>March 15, 2022</w:t>
            </w:r>
          </w:p>
          <w:p w14:paraId="4C140286" w14:textId="51B38F79" w:rsidR="00937986" w:rsidRDefault="00937986" w:rsidP="00937986">
            <w:pPr>
              <w:pStyle w:val="ListParagraph"/>
              <w:spacing w:after="160" w:line="259" w:lineRule="auto"/>
              <w:ind w:left="360"/>
              <w:rPr>
                <w:i/>
                <w:iCs/>
              </w:rPr>
            </w:pPr>
            <w:r w:rsidRPr="00937986">
              <w:rPr>
                <w:i/>
                <w:iCs/>
              </w:rPr>
              <w:t>US funeral assistance for COVID tops $2B, more eligible</w:t>
            </w:r>
          </w:p>
          <w:p w14:paraId="25E41F9B" w14:textId="77777777" w:rsidR="00937986" w:rsidRDefault="00937986" w:rsidP="00937986">
            <w:pPr>
              <w:pStyle w:val="ListParagraph"/>
              <w:ind w:left="360"/>
            </w:pPr>
            <w:r>
              <w:t>The federal government has provided more than $2 billion to help cover funeral costs for more than 300,000 families of people who died from COVID-19, the Federal Emergency Management Agency announced Tuesday as it launches a new campaign to raise awareness about the aid to eligible families. More than 965,000 people have died in the U.S. from the virus.</w:t>
            </w:r>
          </w:p>
          <w:p w14:paraId="7093F576" w14:textId="584A2F07" w:rsidR="00937986" w:rsidRDefault="00937986" w:rsidP="00937986">
            <w:pPr>
              <w:pStyle w:val="ListParagraph"/>
              <w:spacing w:after="160" w:line="259" w:lineRule="auto"/>
              <w:ind w:left="360"/>
            </w:pPr>
            <w:r>
              <w:t>The COVID-19 Funeral Assistance program provides up to $9,000 per funeral and covers COVID-19 related deaths since Jan. 20, 2020. The average amount awarded per death is $6,500, according to FEMA.</w:t>
            </w:r>
            <w:r>
              <w:t xml:space="preserve"> . .</w:t>
            </w:r>
          </w:p>
          <w:p w14:paraId="7D1AFE46" w14:textId="77777777" w:rsidR="00937986" w:rsidRDefault="00937986" w:rsidP="00937986">
            <w:pPr>
              <w:pStyle w:val="ListParagraph"/>
              <w:ind w:left="360"/>
            </w:pPr>
            <w:r>
              <w:t>To be eligible for reimbursement, death certificates for those who died after May 16, 2020, must indicate that the death was attributed to COVID-19.</w:t>
            </w:r>
          </w:p>
          <w:p w14:paraId="30FAF75C" w14:textId="18A27339" w:rsidR="00937986" w:rsidRPr="00937986" w:rsidRDefault="00937986" w:rsidP="00937986">
            <w:pPr>
              <w:pStyle w:val="ListParagraph"/>
              <w:spacing w:after="160" w:line="259" w:lineRule="auto"/>
              <w:ind w:left="360"/>
            </w:pPr>
            <w:r>
              <w:t>For deaths that occurred in the early months of the pandemic — from Jan. 20 to May 16, 2020 — death certificates must be accompanied with a signed statement from a medical examiner, coroner or the certifying official listed on the certificate indicating that COVID-19 was the cause or a contributing cause of death.</w:t>
            </w:r>
          </w:p>
          <w:p w14:paraId="6E1A6BEB" w14:textId="77777777" w:rsidR="009008D9" w:rsidRDefault="00711A3A" w:rsidP="008A3147">
            <w:pPr>
              <w:pStyle w:val="ListParagraph"/>
              <w:spacing w:before="100" w:beforeAutospacing="1" w:after="100" w:afterAutospacing="1"/>
              <w:ind w:left="360"/>
              <w:rPr>
                <w:rFonts w:cstheme="minorHAnsi"/>
                <w:color w:val="000000"/>
              </w:rPr>
            </w:pPr>
            <w:hyperlink r:id="rId78" w:history="1">
              <w:r w:rsidRPr="007E746C">
                <w:rPr>
                  <w:rStyle w:val="Hyperlink"/>
                  <w:rFonts w:cstheme="minorHAnsi"/>
                </w:rPr>
                <w:t>https://tinyurl.com/</w:t>
              </w:r>
              <w:r w:rsidRPr="007E746C">
                <w:rPr>
                  <w:rStyle w:val="Hyperlink"/>
                  <w:rFonts w:cstheme="minorHAnsi"/>
                </w:rPr>
                <w:t>U</w:t>
              </w:r>
              <w:r w:rsidRPr="007E746C">
                <w:rPr>
                  <w:rStyle w:val="Hyperlink"/>
                  <w:rFonts w:cstheme="minorHAnsi"/>
                </w:rPr>
                <w:t>SFuneralAssistance</w:t>
              </w:r>
            </w:hyperlink>
            <w:r>
              <w:rPr>
                <w:rFonts w:cstheme="minorHAnsi"/>
                <w:color w:val="000000"/>
              </w:rPr>
              <w:t xml:space="preserve"> </w:t>
            </w:r>
          </w:p>
          <w:p w14:paraId="0245344F" w14:textId="77777777" w:rsidR="00146D00" w:rsidRPr="00823427" w:rsidRDefault="00146D00" w:rsidP="00146D00">
            <w:pPr>
              <w:pStyle w:val="ListParagraph"/>
              <w:numPr>
                <w:ilvl w:val="0"/>
                <w:numId w:val="4"/>
              </w:numPr>
              <w:spacing w:after="160" w:line="259" w:lineRule="auto"/>
              <w:rPr>
                <w:b/>
                <w:bCs/>
              </w:rPr>
            </w:pPr>
            <w:r w:rsidRPr="00823427">
              <w:rPr>
                <w:b/>
                <w:bCs/>
              </w:rPr>
              <w:t>The National Consumer Voice for Long Term Care</w:t>
            </w:r>
          </w:p>
          <w:p w14:paraId="33F474EB" w14:textId="77777777" w:rsidR="00146D00" w:rsidRDefault="00146D00" w:rsidP="00146D00">
            <w:pPr>
              <w:pStyle w:val="ListParagraph"/>
              <w:spacing w:after="160" w:line="259" w:lineRule="auto"/>
              <w:ind w:left="360"/>
            </w:pPr>
            <w:r>
              <w:t>March 15, 2022</w:t>
            </w:r>
          </w:p>
          <w:p w14:paraId="43E0FAB8" w14:textId="77777777" w:rsidR="00146D00" w:rsidRDefault="00146D00" w:rsidP="008A3147">
            <w:pPr>
              <w:pStyle w:val="ListParagraph"/>
              <w:spacing w:before="100" w:beforeAutospacing="1" w:after="100" w:afterAutospacing="1"/>
              <w:ind w:left="360"/>
              <w:rPr>
                <w:rFonts w:cstheme="minorHAnsi"/>
                <w:i/>
                <w:iCs/>
                <w:color w:val="000000"/>
              </w:rPr>
            </w:pPr>
            <w:r w:rsidRPr="00146D00">
              <w:rPr>
                <w:rFonts w:cstheme="minorHAnsi"/>
                <w:i/>
                <w:iCs/>
                <w:color w:val="000000"/>
              </w:rPr>
              <w:t>Increased Funding for the Long-Term Care Ombudsman Program Included in Spending Bill</w:t>
            </w:r>
          </w:p>
          <w:p w14:paraId="63B45D8B" w14:textId="77777777" w:rsidR="00146D00" w:rsidRDefault="00146D00" w:rsidP="008A3147">
            <w:pPr>
              <w:pStyle w:val="ListParagraph"/>
              <w:spacing w:before="100" w:beforeAutospacing="1" w:after="100" w:afterAutospacing="1"/>
              <w:ind w:left="360"/>
              <w:rPr>
                <w:rFonts w:cstheme="minorHAnsi"/>
                <w:color w:val="000000"/>
              </w:rPr>
            </w:pPr>
            <w:r w:rsidRPr="00146D00">
              <w:rPr>
                <w:rFonts w:cstheme="minorHAnsi"/>
                <w:color w:val="000000"/>
              </w:rPr>
              <w:t xml:space="preserve">Last week, Congress passed the </w:t>
            </w:r>
            <w:hyperlink r:id="rId79" w:tgtFrame="_blank" w:history="1">
              <w:r w:rsidRPr="00146D00">
                <w:rPr>
                  <w:rStyle w:val="Hyperlink"/>
                  <w:rFonts w:cstheme="minorHAnsi"/>
                </w:rPr>
                <w:t>Consolidated Appropriations Act, 2022</w:t>
              </w:r>
            </w:hyperlink>
            <w:r w:rsidRPr="00146D00">
              <w:rPr>
                <w:rFonts w:cstheme="minorHAnsi"/>
                <w:color w:val="000000"/>
              </w:rPr>
              <w:t>. The omnibus FY 22 spending bill includes increases for Older Americans Act programs including $19.8 million for the Long-Term Care Ombudsman Program (compared to $18.8 million in FY 21) and $18.9 million for Elder Rights Support Activities (compared to $17.9 million in FY 21). The bill will now go to the President's desk for his signature.</w:t>
            </w:r>
          </w:p>
          <w:p w14:paraId="65A85E33" w14:textId="77777777" w:rsidR="00146D00" w:rsidRDefault="00146D00" w:rsidP="008A3147">
            <w:pPr>
              <w:pStyle w:val="ListParagraph"/>
              <w:spacing w:before="100" w:beforeAutospacing="1" w:after="100" w:afterAutospacing="1"/>
              <w:ind w:left="360"/>
              <w:rPr>
                <w:rFonts w:cstheme="minorHAnsi"/>
                <w:color w:val="000000"/>
              </w:rPr>
            </w:pPr>
            <w:hyperlink r:id="rId80" w:tgtFrame="_blank" w:history="1">
              <w:r w:rsidRPr="00146D00">
                <w:rPr>
                  <w:rStyle w:val="Hyperlink"/>
                  <w:rFonts w:cstheme="minorHAnsi"/>
                </w:rPr>
                <w:t>Consolidated App</w:t>
              </w:r>
              <w:r w:rsidRPr="00146D00">
                <w:rPr>
                  <w:rStyle w:val="Hyperlink"/>
                  <w:rFonts w:cstheme="minorHAnsi"/>
                </w:rPr>
                <w:t>r</w:t>
              </w:r>
              <w:r w:rsidRPr="00146D00">
                <w:rPr>
                  <w:rStyle w:val="Hyperlink"/>
                  <w:rFonts w:cstheme="minorHAnsi"/>
                </w:rPr>
                <w:t>opriations Act, 2022</w:t>
              </w:r>
            </w:hyperlink>
            <w:r w:rsidRPr="00146D00">
              <w:rPr>
                <w:rFonts w:cstheme="minorHAnsi"/>
                <w:color w:val="000000"/>
              </w:rPr>
              <w:t>.</w:t>
            </w:r>
          </w:p>
          <w:p w14:paraId="76402BB3" w14:textId="77777777" w:rsidR="00146D00" w:rsidRPr="00823427" w:rsidRDefault="00146D00" w:rsidP="00146D00">
            <w:pPr>
              <w:pStyle w:val="ListParagraph"/>
              <w:numPr>
                <w:ilvl w:val="0"/>
                <w:numId w:val="4"/>
              </w:numPr>
              <w:spacing w:after="160" w:line="259" w:lineRule="auto"/>
              <w:rPr>
                <w:b/>
                <w:bCs/>
              </w:rPr>
            </w:pPr>
            <w:r w:rsidRPr="00823427">
              <w:rPr>
                <w:b/>
                <w:bCs/>
              </w:rPr>
              <w:t>The National Consumer Voice for Long Term Care</w:t>
            </w:r>
          </w:p>
          <w:p w14:paraId="16D9626C" w14:textId="77777777" w:rsidR="00146D00" w:rsidRDefault="00146D00" w:rsidP="00146D00">
            <w:pPr>
              <w:pStyle w:val="ListParagraph"/>
              <w:spacing w:after="160" w:line="259" w:lineRule="auto"/>
              <w:ind w:left="360"/>
            </w:pPr>
            <w:r>
              <w:t>March 15, 2022</w:t>
            </w:r>
          </w:p>
          <w:p w14:paraId="0B160596" w14:textId="77777777" w:rsidR="00146D00" w:rsidRDefault="00146D00" w:rsidP="008A3147">
            <w:pPr>
              <w:pStyle w:val="ListParagraph"/>
              <w:spacing w:before="100" w:beforeAutospacing="1" w:after="100" w:afterAutospacing="1"/>
              <w:ind w:left="360"/>
              <w:rPr>
                <w:rFonts w:cstheme="minorHAnsi"/>
                <w:color w:val="000000"/>
              </w:rPr>
            </w:pPr>
            <w:r w:rsidRPr="00146D00">
              <w:rPr>
                <w:rFonts w:cstheme="minorHAnsi"/>
                <w:i/>
                <w:iCs/>
                <w:color w:val="000000"/>
              </w:rPr>
              <w:t>President Announces Nominee for ACL Administrator/ Assistant Secretary for Aging</w:t>
            </w:r>
            <w:r w:rsidRPr="00146D00">
              <w:rPr>
                <w:rFonts w:cstheme="minorHAnsi"/>
                <w:i/>
                <w:iCs/>
                <w:color w:val="000000"/>
              </w:rPr>
              <w:br/>
            </w:r>
            <w:r w:rsidRPr="00146D00">
              <w:rPr>
                <w:rFonts w:cstheme="minorHAnsi"/>
                <w:color w:val="000000"/>
              </w:rPr>
              <w:t xml:space="preserve">President Biden </w:t>
            </w:r>
            <w:hyperlink r:id="rId81" w:tgtFrame="_blank" w:history="1">
              <w:r w:rsidRPr="00146D00">
                <w:rPr>
                  <w:rStyle w:val="Hyperlink"/>
                  <w:rFonts w:cstheme="minorHAnsi"/>
                </w:rPr>
                <w:t>announced</w:t>
              </w:r>
            </w:hyperlink>
            <w:r w:rsidRPr="00146D00">
              <w:rPr>
                <w:rFonts w:cstheme="minorHAnsi"/>
                <w:color w:val="000000"/>
              </w:rPr>
              <w:t xml:space="preserve"> Rita Landgraf as his nominee for Administrator of the Administration for Community Living (ACL) and Assistant Secretary for Aging. Dr. Landgraf served as the Cabinet Secretary of the Delaware Department of Health and Human Services for eight years before her current role as Director of the University of Delaware Partnership for Health Communities. She is also a former State President of AARP.</w:t>
            </w:r>
          </w:p>
          <w:p w14:paraId="770FCDC5" w14:textId="77777777" w:rsidR="00CC76AA" w:rsidRDefault="00CC76AA" w:rsidP="00CC76AA">
            <w:pPr>
              <w:pStyle w:val="ListParagraph"/>
              <w:numPr>
                <w:ilvl w:val="0"/>
                <w:numId w:val="4"/>
              </w:numPr>
              <w:spacing w:before="100" w:beforeAutospacing="1" w:after="100" w:afterAutospacing="1"/>
              <w:rPr>
                <w:rFonts w:cstheme="minorHAnsi"/>
                <w:b/>
                <w:bCs/>
                <w:color w:val="000000"/>
              </w:rPr>
            </w:pPr>
            <w:r>
              <w:rPr>
                <w:rFonts w:cstheme="minorHAnsi"/>
                <w:b/>
                <w:bCs/>
                <w:color w:val="000000"/>
              </w:rPr>
              <w:t>The Hill</w:t>
            </w:r>
          </w:p>
          <w:p w14:paraId="2C46332F" w14:textId="77777777" w:rsidR="00CC76AA" w:rsidRDefault="00CC76AA" w:rsidP="00CC76AA">
            <w:pPr>
              <w:pStyle w:val="ListParagraph"/>
              <w:spacing w:before="100" w:beforeAutospacing="1" w:after="100" w:afterAutospacing="1"/>
              <w:ind w:left="360"/>
              <w:rPr>
                <w:rFonts w:cstheme="minorHAnsi"/>
                <w:color w:val="000000"/>
              </w:rPr>
            </w:pPr>
            <w:r>
              <w:rPr>
                <w:rFonts w:cstheme="minorHAnsi"/>
                <w:color w:val="000000"/>
              </w:rPr>
              <w:t>March 10, 2022</w:t>
            </w:r>
          </w:p>
          <w:p w14:paraId="224FA7C7" w14:textId="77777777" w:rsidR="00CC76AA" w:rsidRDefault="00CC76AA" w:rsidP="00CC76AA">
            <w:pPr>
              <w:pStyle w:val="ListParagraph"/>
              <w:spacing w:before="100" w:beforeAutospacing="1" w:after="100" w:afterAutospacing="1"/>
              <w:ind w:left="360"/>
              <w:rPr>
                <w:rFonts w:cstheme="minorHAnsi"/>
                <w:i/>
                <w:iCs/>
                <w:color w:val="000000"/>
              </w:rPr>
            </w:pPr>
            <w:r w:rsidRPr="00CC76AA">
              <w:rPr>
                <w:rFonts w:cstheme="minorHAnsi"/>
                <w:i/>
                <w:iCs/>
                <w:color w:val="000000"/>
              </w:rPr>
              <w:t>Former CDC directors: Coordinating our nation's health data will save lives</w:t>
            </w:r>
          </w:p>
          <w:p w14:paraId="08F1A3D5" w14:textId="77777777" w:rsidR="003D23F3" w:rsidRDefault="003D23F3" w:rsidP="00CC76AA">
            <w:pPr>
              <w:pStyle w:val="ListParagraph"/>
              <w:spacing w:before="100" w:beforeAutospacing="1" w:after="100" w:afterAutospacing="1"/>
              <w:ind w:left="360"/>
              <w:rPr>
                <w:rFonts w:cstheme="minorHAnsi"/>
                <w:color w:val="000000"/>
              </w:rPr>
            </w:pPr>
            <w:r w:rsidRPr="003D23F3">
              <w:rPr>
                <w:rFonts w:cstheme="minorHAnsi"/>
                <w:color w:val="000000"/>
              </w:rPr>
              <w:t xml:space="preserve">As the SARS-CoV-2 surge recedes, we need to apply the lessons we’ve learned during this pandemic to improve our response to the next health emergency. One major obstacle has been the lack of health data needed to track the pandemic and assess its impact across the complex U.S. healthcare and public health ecosystem. This lack of timely, standardized data hampered our ability to respond rapidly and effectively to the pandemic.  </w:t>
            </w:r>
            <w:r>
              <w:rPr>
                <w:rFonts w:cstheme="minorHAnsi"/>
                <w:color w:val="000000"/>
              </w:rPr>
              <w:t>. .</w:t>
            </w:r>
          </w:p>
          <w:p w14:paraId="061BFAF0" w14:textId="77777777" w:rsidR="003D23F3" w:rsidRDefault="003D23F3" w:rsidP="00CC76AA">
            <w:pPr>
              <w:pStyle w:val="ListParagraph"/>
              <w:spacing w:before="100" w:beforeAutospacing="1" w:after="100" w:afterAutospacing="1"/>
              <w:ind w:left="360"/>
              <w:rPr>
                <w:rFonts w:cstheme="minorHAnsi"/>
                <w:color w:val="000000"/>
              </w:rPr>
            </w:pPr>
            <w:r w:rsidRPr="003D23F3">
              <w:rPr>
                <w:rFonts w:cstheme="minorHAnsi"/>
                <w:color w:val="000000"/>
              </w:rPr>
              <w:t>Early in the pandemic, key local data such as hospital capacity was inaccessible to CDC, complicating the agency’s ability to assess the health impacts and lead our nation’s response. The declaration of a public health emergency temporarily improved the situation by giving the Department of Health and Human Services authority to require reporting of essential data to guide pandemic response.</w:t>
            </w:r>
            <w:r>
              <w:rPr>
                <w:rFonts w:cstheme="minorHAnsi"/>
                <w:color w:val="000000"/>
              </w:rPr>
              <w:t xml:space="preserve"> . .</w:t>
            </w:r>
          </w:p>
          <w:p w14:paraId="738F482F" w14:textId="5C2E123A" w:rsidR="003D23F3" w:rsidRDefault="003D23F3" w:rsidP="00CC76AA">
            <w:pPr>
              <w:pStyle w:val="ListParagraph"/>
              <w:spacing w:before="100" w:beforeAutospacing="1" w:after="100" w:afterAutospacing="1"/>
              <w:ind w:left="360"/>
              <w:rPr>
                <w:rFonts w:cstheme="minorHAnsi"/>
                <w:color w:val="000000"/>
              </w:rPr>
            </w:pPr>
            <w:r w:rsidRPr="003D23F3">
              <w:rPr>
                <w:rFonts w:cstheme="minorHAnsi"/>
                <w:color w:val="000000"/>
              </w:rPr>
              <w:t>Giving the CDC the authority now to direct data coordination efforts will jumpstart longer-term rebuilding and modernization of our public health data infrastructure. As the pandemic has proven, American lives depend on how quickly and comprehensively we can accomplish this objective</w:t>
            </w:r>
            <w:r w:rsidR="005F73D7" w:rsidRPr="003D23F3">
              <w:rPr>
                <w:rFonts w:cstheme="minorHAnsi"/>
                <w:color w:val="000000"/>
              </w:rPr>
              <w:t xml:space="preserve">. </w:t>
            </w:r>
          </w:p>
          <w:p w14:paraId="56AEF4F2" w14:textId="77777777" w:rsidR="003D23F3" w:rsidRDefault="003D23F3" w:rsidP="00CC76AA">
            <w:pPr>
              <w:pStyle w:val="ListParagraph"/>
              <w:spacing w:before="100" w:beforeAutospacing="1" w:after="100" w:afterAutospacing="1"/>
              <w:ind w:left="360"/>
              <w:rPr>
                <w:rFonts w:cstheme="minorHAnsi"/>
                <w:color w:val="000000"/>
              </w:rPr>
            </w:pPr>
            <w:hyperlink r:id="rId82" w:history="1">
              <w:r w:rsidRPr="007E746C">
                <w:rPr>
                  <w:rStyle w:val="Hyperlink"/>
                  <w:rFonts w:cstheme="minorHAnsi"/>
                </w:rPr>
                <w:t>https://tinyurl.com/Coordi</w:t>
              </w:r>
              <w:r w:rsidRPr="007E746C">
                <w:rPr>
                  <w:rStyle w:val="Hyperlink"/>
                  <w:rFonts w:cstheme="minorHAnsi"/>
                </w:rPr>
                <w:t>n</w:t>
              </w:r>
              <w:r w:rsidRPr="007E746C">
                <w:rPr>
                  <w:rStyle w:val="Hyperlink"/>
                  <w:rFonts w:cstheme="minorHAnsi"/>
                </w:rPr>
                <w:t>atingData</w:t>
              </w:r>
            </w:hyperlink>
            <w:r>
              <w:rPr>
                <w:rFonts w:cstheme="minorHAnsi"/>
                <w:color w:val="000000"/>
              </w:rPr>
              <w:t xml:space="preserve"> </w:t>
            </w:r>
          </w:p>
          <w:p w14:paraId="482BFE08" w14:textId="77777777" w:rsidR="00E707A9" w:rsidRDefault="00E707A9" w:rsidP="00E707A9">
            <w:pPr>
              <w:pStyle w:val="ListParagraph"/>
              <w:numPr>
                <w:ilvl w:val="0"/>
                <w:numId w:val="4"/>
              </w:numPr>
              <w:spacing w:before="100" w:beforeAutospacing="1" w:after="100" w:afterAutospacing="1"/>
              <w:rPr>
                <w:rFonts w:cstheme="minorHAnsi"/>
                <w:b/>
                <w:bCs/>
                <w:color w:val="000000"/>
              </w:rPr>
            </w:pPr>
            <w:r>
              <w:rPr>
                <w:rFonts w:cstheme="minorHAnsi"/>
                <w:b/>
                <w:bCs/>
                <w:color w:val="000000"/>
              </w:rPr>
              <w:t>The White House</w:t>
            </w:r>
          </w:p>
          <w:p w14:paraId="376785B3" w14:textId="77777777" w:rsidR="00E707A9" w:rsidRDefault="00E707A9" w:rsidP="00E707A9">
            <w:pPr>
              <w:pStyle w:val="ListParagraph"/>
              <w:spacing w:before="100" w:beforeAutospacing="1" w:after="100" w:afterAutospacing="1"/>
              <w:ind w:left="360"/>
              <w:rPr>
                <w:rFonts w:cstheme="minorHAnsi"/>
                <w:color w:val="000000"/>
              </w:rPr>
            </w:pPr>
            <w:r>
              <w:rPr>
                <w:rFonts w:cstheme="minorHAnsi"/>
                <w:color w:val="000000"/>
              </w:rPr>
              <w:t>February 24, 2022</w:t>
            </w:r>
          </w:p>
          <w:p w14:paraId="39B4AC81" w14:textId="77777777" w:rsidR="00E707A9" w:rsidRDefault="00E707A9" w:rsidP="00E707A9">
            <w:pPr>
              <w:pStyle w:val="ListParagraph"/>
              <w:spacing w:before="100" w:beforeAutospacing="1" w:after="100" w:afterAutospacing="1"/>
              <w:ind w:left="360"/>
              <w:rPr>
                <w:rFonts w:cstheme="minorHAnsi"/>
                <w:i/>
                <w:iCs/>
                <w:color w:val="000000"/>
              </w:rPr>
            </w:pPr>
            <w:r w:rsidRPr="00E707A9">
              <w:rPr>
                <w:rFonts w:cstheme="minorHAnsi"/>
                <w:i/>
                <w:iCs/>
                <w:color w:val="000000"/>
              </w:rPr>
              <w:t>Administration Announces New Actions to Address the Needs of People with Disabilities and Older Adults in Response to and Recovery from COVID-</w:t>
            </w:r>
            <w:r w:rsidRPr="00E707A9">
              <w:rPr>
                <w:rFonts w:ascii="Tahoma" w:hAnsi="Tahoma" w:cs="Tahoma"/>
                <w:i/>
                <w:iCs/>
                <w:color w:val="000000"/>
              </w:rPr>
              <w:t>⁠</w:t>
            </w:r>
            <w:r w:rsidRPr="00E707A9">
              <w:rPr>
                <w:rFonts w:cstheme="minorHAnsi"/>
                <w:i/>
                <w:iCs/>
                <w:color w:val="000000"/>
              </w:rPr>
              <w:t>19</w:t>
            </w:r>
          </w:p>
          <w:p w14:paraId="56AF150F" w14:textId="77777777" w:rsidR="00E707A9" w:rsidRPr="00E707A9" w:rsidRDefault="00E707A9" w:rsidP="00E707A9">
            <w:pPr>
              <w:pStyle w:val="ListParagraph"/>
              <w:spacing w:before="100" w:beforeAutospacing="1" w:after="100" w:afterAutospacing="1"/>
              <w:ind w:left="360"/>
              <w:rPr>
                <w:rFonts w:cstheme="minorHAnsi"/>
                <w:color w:val="000000"/>
              </w:rPr>
            </w:pPr>
            <w:r w:rsidRPr="00E707A9">
              <w:rPr>
                <w:rFonts w:cstheme="minorHAnsi"/>
                <w:color w:val="000000"/>
              </w:rPr>
              <w:t xml:space="preserve">On February 24, the Biden-Harris Administration announced that it would be taking </w:t>
            </w:r>
            <w:hyperlink r:id="rId83" w:tgtFrame="_blank" w:history="1">
              <w:r w:rsidRPr="00E707A9">
                <w:rPr>
                  <w:rStyle w:val="Hyperlink"/>
                  <w:rFonts w:cstheme="minorHAnsi"/>
                </w:rPr>
                <w:t>additional steps</w:t>
              </w:r>
            </w:hyperlink>
          </w:p>
          <w:p w14:paraId="15C7C395" w14:textId="77777777" w:rsidR="00E707A9" w:rsidRPr="00E707A9" w:rsidRDefault="00E707A9" w:rsidP="00E707A9">
            <w:pPr>
              <w:pStyle w:val="ListParagraph"/>
              <w:ind w:left="360"/>
              <w:rPr>
                <w:rFonts w:cstheme="minorHAnsi"/>
                <w:color w:val="000000"/>
              </w:rPr>
            </w:pPr>
            <w:r w:rsidRPr="00E707A9">
              <w:rPr>
                <w:rFonts w:cstheme="minorHAnsi"/>
                <w:color w:val="000000"/>
              </w:rPr>
              <w:t>to meet the needs of people with disabilities and older adults during the COVID-19 pandemic.</w:t>
            </w:r>
          </w:p>
          <w:p w14:paraId="2BA6EA85" w14:textId="77777777" w:rsidR="00E707A9" w:rsidRPr="00E707A9" w:rsidRDefault="00E707A9" w:rsidP="00E707A9">
            <w:pPr>
              <w:pStyle w:val="ListParagraph"/>
              <w:ind w:left="360"/>
              <w:rPr>
                <w:rFonts w:cstheme="minorHAnsi"/>
                <w:color w:val="000000"/>
              </w:rPr>
            </w:pPr>
            <w:r w:rsidRPr="00E707A9">
              <w:rPr>
                <w:rFonts w:cstheme="minorHAnsi"/>
                <w:color w:val="000000"/>
              </w:rPr>
              <w:t>These actions taken by the Administration seek to ensure that all people with disabilities, regardless of where they live or the level of community transmission of the virus, have equitable access to COVID-19 testing, masks, and other critical mitigation strategies.</w:t>
            </w:r>
          </w:p>
          <w:p w14:paraId="3D7FBD6B" w14:textId="77777777" w:rsidR="00E707A9" w:rsidRPr="00E707A9" w:rsidRDefault="00E707A9" w:rsidP="00E707A9">
            <w:pPr>
              <w:pStyle w:val="ListParagraph"/>
              <w:ind w:left="360"/>
              <w:rPr>
                <w:rFonts w:cstheme="minorHAnsi"/>
                <w:color w:val="000000"/>
              </w:rPr>
            </w:pPr>
            <w:r w:rsidRPr="00E707A9">
              <w:rPr>
                <w:rFonts w:cstheme="minorHAnsi"/>
                <w:color w:val="000000"/>
              </w:rPr>
              <w:t>The new actions announced by the Administration include:</w:t>
            </w:r>
          </w:p>
          <w:p w14:paraId="68928830" w14:textId="77777777" w:rsidR="00E707A9" w:rsidRPr="00E707A9" w:rsidRDefault="00E707A9" w:rsidP="00A5466B">
            <w:pPr>
              <w:pStyle w:val="ListParagraph"/>
              <w:numPr>
                <w:ilvl w:val="0"/>
                <w:numId w:val="22"/>
              </w:numPr>
              <w:rPr>
                <w:rFonts w:cstheme="minorHAnsi"/>
                <w:color w:val="000000"/>
              </w:rPr>
            </w:pPr>
            <w:r w:rsidRPr="00E707A9">
              <w:rPr>
                <w:rFonts w:cstheme="minorHAnsi"/>
                <w:color w:val="000000"/>
              </w:rPr>
              <w:t>Providing schools with the guidance and support needed to keep students with disabilities safe and learning in-person.</w:t>
            </w:r>
          </w:p>
          <w:p w14:paraId="587F7CDE" w14:textId="77777777" w:rsidR="00E707A9" w:rsidRPr="00E707A9" w:rsidRDefault="00E707A9" w:rsidP="00A5466B">
            <w:pPr>
              <w:pStyle w:val="ListParagraph"/>
              <w:numPr>
                <w:ilvl w:val="0"/>
                <w:numId w:val="22"/>
              </w:numPr>
              <w:rPr>
                <w:rFonts w:cstheme="minorHAnsi"/>
                <w:color w:val="000000"/>
              </w:rPr>
            </w:pPr>
            <w:r w:rsidRPr="00E707A9">
              <w:rPr>
                <w:rFonts w:cstheme="minorHAnsi"/>
                <w:color w:val="000000"/>
              </w:rPr>
              <w:t xml:space="preserve">Expansion of the </w:t>
            </w:r>
            <w:hyperlink r:id="rId84" w:history="1">
              <w:r w:rsidRPr="00E707A9">
                <w:rPr>
                  <w:rStyle w:val="Hyperlink"/>
                  <w:rFonts w:cstheme="minorHAnsi"/>
                </w:rPr>
                <w:t>Disability Information and Access Line</w:t>
              </w:r>
            </w:hyperlink>
            <w:r w:rsidRPr="00E707A9">
              <w:rPr>
                <w:rFonts w:cstheme="minorHAnsi"/>
                <w:color w:val="000000"/>
              </w:rPr>
              <w:t xml:space="preserve"> (DIAL) to provide support to people with disabilities who need assistance to use at-home COVID-19 tests or need help finding alternatives to at-home testing.</w:t>
            </w:r>
          </w:p>
          <w:p w14:paraId="2DE62BEA" w14:textId="77777777" w:rsidR="00E707A9" w:rsidRPr="00E707A9" w:rsidRDefault="00E707A9" w:rsidP="00A5466B">
            <w:pPr>
              <w:pStyle w:val="ListParagraph"/>
              <w:numPr>
                <w:ilvl w:val="0"/>
                <w:numId w:val="22"/>
              </w:numPr>
              <w:rPr>
                <w:rFonts w:cstheme="minorHAnsi"/>
                <w:color w:val="000000"/>
              </w:rPr>
            </w:pPr>
            <w:r w:rsidRPr="00E707A9">
              <w:rPr>
                <w:rFonts w:cstheme="minorHAnsi"/>
                <w:color w:val="000000"/>
              </w:rPr>
              <w:t>Working to develop full accessible at-home tests and incentivizing all at-home test manufacturers to prioritize accessibility of at-home tests.</w:t>
            </w:r>
          </w:p>
          <w:p w14:paraId="46E6DBF8" w14:textId="77777777" w:rsidR="00E707A9" w:rsidRDefault="00E707A9" w:rsidP="00A5466B">
            <w:pPr>
              <w:pStyle w:val="ListParagraph"/>
              <w:numPr>
                <w:ilvl w:val="0"/>
                <w:numId w:val="22"/>
              </w:numPr>
              <w:rPr>
                <w:rFonts w:cstheme="minorHAnsi"/>
                <w:color w:val="000000"/>
              </w:rPr>
            </w:pPr>
            <w:r w:rsidRPr="00E707A9">
              <w:rPr>
                <w:rFonts w:cstheme="minorHAnsi"/>
                <w:color w:val="000000"/>
              </w:rPr>
              <w:t xml:space="preserve">Releasing </w:t>
            </w:r>
            <w:hyperlink r:id="rId85" w:tgtFrame="_blank" w:history="1">
              <w:r w:rsidRPr="00E707A9">
                <w:rPr>
                  <w:rStyle w:val="Hyperlink"/>
                  <w:rFonts w:cstheme="minorHAnsi"/>
                </w:rPr>
                <w:t>new COVID-19 testing guidance</w:t>
              </w:r>
            </w:hyperlink>
            <w:r>
              <w:rPr>
                <w:rFonts w:cstheme="minorHAnsi"/>
                <w:color w:val="000000"/>
              </w:rPr>
              <w:t xml:space="preserve"> </w:t>
            </w:r>
            <w:r w:rsidRPr="00E707A9">
              <w:rPr>
                <w:rFonts w:cstheme="minorHAnsi"/>
                <w:color w:val="000000"/>
              </w:rPr>
              <w:t>in American Sign Language and reviewing all existing COVID-19 guidance to confirm accessibility and provide information in Braille, ASL translation, simplified text, and other alternative formats.</w:t>
            </w:r>
          </w:p>
          <w:p w14:paraId="1076F655" w14:textId="77777777" w:rsidR="00E707A9" w:rsidRDefault="00E707A9" w:rsidP="00A5466B">
            <w:pPr>
              <w:pStyle w:val="ListParagraph"/>
              <w:numPr>
                <w:ilvl w:val="0"/>
                <w:numId w:val="22"/>
              </w:numPr>
              <w:rPr>
                <w:rFonts w:cstheme="minorHAnsi"/>
                <w:color w:val="000000"/>
              </w:rPr>
            </w:pPr>
            <w:r w:rsidRPr="00E707A9">
              <w:rPr>
                <w:rFonts w:cstheme="minorHAnsi"/>
                <w:color w:val="000000"/>
              </w:rPr>
              <w:t>Requesting that all test developers that have received an emergency use authorization (EUA) provide instructions that are accessible and compliant with the Americans with Disabilities Act, including alternative text for all images as well as html versions.</w:t>
            </w:r>
          </w:p>
          <w:p w14:paraId="07F42898" w14:textId="77777777" w:rsidR="00E707A9" w:rsidRDefault="00E707A9" w:rsidP="00A5466B">
            <w:pPr>
              <w:pStyle w:val="ListParagraph"/>
              <w:numPr>
                <w:ilvl w:val="0"/>
                <w:numId w:val="22"/>
              </w:numPr>
              <w:rPr>
                <w:rFonts w:cstheme="minorHAnsi"/>
                <w:color w:val="000000"/>
              </w:rPr>
            </w:pPr>
            <w:r w:rsidRPr="00E707A9">
              <w:rPr>
                <w:rFonts w:cstheme="minorHAnsi"/>
                <w:color w:val="000000"/>
              </w:rPr>
              <w:t>Distributing masks to individuals with disabilities through community-based organizations and jurisdictions and calling on states to do so as well.</w:t>
            </w:r>
          </w:p>
          <w:p w14:paraId="1189EAF2" w14:textId="77777777" w:rsidR="00E707A9" w:rsidRDefault="00B74390" w:rsidP="00E707A9">
            <w:pPr>
              <w:ind w:left="360"/>
              <w:rPr>
                <w:rFonts w:cstheme="minorHAnsi"/>
                <w:color w:val="000000"/>
              </w:rPr>
            </w:pPr>
            <w:hyperlink r:id="rId86" w:history="1">
              <w:r w:rsidRPr="007E746C">
                <w:rPr>
                  <w:rStyle w:val="Hyperlink"/>
                  <w:rFonts w:cstheme="minorHAnsi"/>
                </w:rPr>
                <w:t>https://tinyurl.com/W</w:t>
              </w:r>
              <w:r w:rsidRPr="007E746C">
                <w:rPr>
                  <w:rStyle w:val="Hyperlink"/>
                  <w:rFonts w:cstheme="minorHAnsi"/>
                </w:rPr>
                <w:t>h</w:t>
              </w:r>
              <w:r w:rsidRPr="007E746C">
                <w:rPr>
                  <w:rStyle w:val="Hyperlink"/>
                  <w:rFonts w:cstheme="minorHAnsi"/>
                </w:rPr>
                <w:t>iteHouseNewActions</w:t>
              </w:r>
            </w:hyperlink>
            <w:r>
              <w:rPr>
                <w:rFonts w:cstheme="minorHAnsi"/>
                <w:color w:val="000000"/>
              </w:rPr>
              <w:t xml:space="preserve"> </w:t>
            </w:r>
          </w:p>
          <w:p w14:paraId="3FB6EB30" w14:textId="77777777" w:rsidR="00B86217" w:rsidRDefault="00B86217" w:rsidP="00B86217">
            <w:pPr>
              <w:pStyle w:val="ListParagraph"/>
              <w:numPr>
                <w:ilvl w:val="0"/>
                <w:numId w:val="4"/>
              </w:numPr>
              <w:rPr>
                <w:rFonts w:cstheme="minorHAnsi"/>
                <w:b/>
                <w:bCs/>
                <w:color w:val="000000"/>
              </w:rPr>
            </w:pPr>
            <w:r>
              <w:rPr>
                <w:rFonts w:cstheme="minorHAnsi"/>
                <w:b/>
                <w:bCs/>
                <w:color w:val="000000"/>
              </w:rPr>
              <w:t>Centers for Medicare and Medicaid Services</w:t>
            </w:r>
          </w:p>
          <w:p w14:paraId="6455756B" w14:textId="77777777" w:rsidR="00B86217" w:rsidRDefault="00B86217" w:rsidP="00B86217">
            <w:pPr>
              <w:pStyle w:val="ListParagraph"/>
              <w:ind w:left="360"/>
              <w:rPr>
                <w:rFonts w:cstheme="minorHAnsi"/>
                <w:color w:val="000000"/>
              </w:rPr>
            </w:pPr>
            <w:r>
              <w:rPr>
                <w:rFonts w:cstheme="minorHAnsi"/>
                <w:color w:val="000000"/>
              </w:rPr>
              <w:t>February 9, 2022</w:t>
            </w:r>
          </w:p>
          <w:p w14:paraId="396E2398" w14:textId="463DE6F6" w:rsidR="00B86217" w:rsidRDefault="00B86217" w:rsidP="00B86217">
            <w:pPr>
              <w:pStyle w:val="ListParagraph"/>
              <w:ind w:left="360"/>
              <w:rPr>
                <w:rFonts w:cstheme="minorHAnsi"/>
                <w:i/>
                <w:iCs/>
                <w:color w:val="000000"/>
              </w:rPr>
            </w:pPr>
            <w:r w:rsidRPr="00B86217">
              <w:rPr>
                <w:rFonts w:cstheme="minorHAnsi"/>
                <w:color w:val="000000"/>
              </w:rPr>
              <w:t>Memorandum to States:</w:t>
            </w:r>
            <w:r>
              <w:rPr>
                <w:rFonts w:cstheme="minorHAnsi"/>
                <w:i/>
                <w:iCs/>
                <w:color w:val="000000"/>
              </w:rPr>
              <w:t xml:space="preserve"> </w:t>
            </w:r>
            <w:r w:rsidRPr="00B86217">
              <w:rPr>
                <w:rFonts w:cstheme="minorHAnsi"/>
                <w:i/>
                <w:iCs/>
                <w:color w:val="000000"/>
              </w:rPr>
              <w:t>State Obligations to Survey to the Entirety of Medicare and Medicaid Health and</w:t>
            </w:r>
            <w:r>
              <w:rPr>
                <w:rFonts w:cstheme="minorHAnsi"/>
                <w:i/>
                <w:iCs/>
                <w:color w:val="000000"/>
              </w:rPr>
              <w:t xml:space="preserve"> </w:t>
            </w:r>
            <w:r w:rsidRPr="00B86217">
              <w:rPr>
                <w:rFonts w:cstheme="minorHAnsi"/>
                <w:i/>
                <w:iCs/>
                <w:color w:val="000000"/>
              </w:rPr>
              <w:t>Safety Requirements under the 1864 Agreement</w:t>
            </w:r>
          </w:p>
          <w:p w14:paraId="16C25563" w14:textId="77777777" w:rsidR="00B86217" w:rsidRDefault="00B86217" w:rsidP="00B86217">
            <w:pPr>
              <w:pStyle w:val="ListParagraph"/>
              <w:ind w:left="360"/>
              <w:rPr>
                <w:rFonts w:cstheme="minorHAnsi"/>
                <w:color w:val="000000"/>
              </w:rPr>
            </w:pPr>
            <w:r w:rsidRPr="00B86217">
              <w:rPr>
                <w:rFonts w:cstheme="minorHAnsi"/>
                <w:color w:val="000000"/>
              </w:rPr>
              <w:t>Memorandum Summary</w:t>
            </w:r>
            <w:r>
              <w:rPr>
                <w:rFonts w:cstheme="minorHAnsi"/>
                <w:color w:val="000000"/>
              </w:rPr>
              <w:t>:</w:t>
            </w:r>
            <w:r w:rsidRPr="00B86217">
              <w:rPr>
                <w:rFonts w:cstheme="minorHAnsi"/>
                <w:color w:val="000000"/>
              </w:rPr>
              <w:br/>
              <w:t>• The 1864 Agreement is the agreement between CMS and the State survey agency to</w:t>
            </w:r>
            <w:r>
              <w:rPr>
                <w:rFonts w:cstheme="minorHAnsi"/>
                <w:color w:val="000000"/>
              </w:rPr>
              <w:t xml:space="preserve"> </w:t>
            </w:r>
            <w:r w:rsidRPr="00B86217">
              <w:rPr>
                <w:rFonts w:cstheme="minorHAnsi"/>
                <w:color w:val="000000"/>
              </w:rPr>
              <w:t>carry out the provisions of Sections 1864, 1874, and related provisions of the Social</w:t>
            </w:r>
            <w:r>
              <w:rPr>
                <w:rFonts w:cstheme="minorHAnsi"/>
                <w:color w:val="000000"/>
              </w:rPr>
              <w:t xml:space="preserve"> </w:t>
            </w:r>
            <w:r w:rsidRPr="00B86217">
              <w:rPr>
                <w:rFonts w:cstheme="minorHAnsi"/>
                <w:color w:val="000000"/>
              </w:rPr>
              <w:t>Security Act (Act). This 1864 Agreement specifies the functions to be performed by</w:t>
            </w:r>
            <w:r>
              <w:rPr>
                <w:rFonts w:cstheme="minorHAnsi"/>
                <w:color w:val="000000"/>
              </w:rPr>
              <w:t xml:space="preserve"> </w:t>
            </w:r>
            <w:r w:rsidRPr="00B86217">
              <w:rPr>
                <w:rFonts w:cstheme="minorHAnsi"/>
                <w:color w:val="000000"/>
              </w:rPr>
              <w:t>the State. The requirements for survey and certification procedures are provided in 42CFR Part 488.</w:t>
            </w:r>
            <w:r w:rsidRPr="00B86217">
              <w:rPr>
                <w:rFonts w:cstheme="minorHAnsi"/>
                <w:color w:val="000000"/>
              </w:rPr>
              <w:br/>
              <w:t>• Specifically, under Article II, A.1.(c), the State duties include “surveying for the</w:t>
            </w:r>
            <w:r>
              <w:rPr>
                <w:rFonts w:cstheme="minorHAnsi"/>
                <w:color w:val="000000"/>
              </w:rPr>
              <w:t xml:space="preserve"> </w:t>
            </w:r>
            <w:r w:rsidRPr="00B86217">
              <w:rPr>
                <w:rFonts w:cstheme="minorHAnsi"/>
                <w:color w:val="000000"/>
              </w:rPr>
              <w:t>purpose of certifying to the Secretary the compliance or non-compliance of providers</w:t>
            </w:r>
            <w:r>
              <w:rPr>
                <w:rFonts w:cstheme="minorHAnsi"/>
                <w:color w:val="000000"/>
              </w:rPr>
              <w:t xml:space="preserve"> </w:t>
            </w:r>
            <w:r w:rsidRPr="00B86217">
              <w:rPr>
                <w:rFonts w:cstheme="minorHAnsi"/>
                <w:color w:val="000000"/>
              </w:rPr>
              <w:t>and suppliers of services and resurveying such entities, at such times and manner as</w:t>
            </w:r>
            <w:r>
              <w:rPr>
                <w:rFonts w:cstheme="minorHAnsi"/>
                <w:color w:val="000000"/>
              </w:rPr>
              <w:t xml:space="preserve"> </w:t>
            </w:r>
            <w:r w:rsidRPr="00B86217">
              <w:rPr>
                <w:rFonts w:cstheme="minorHAnsi"/>
                <w:color w:val="000000"/>
              </w:rPr>
              <w:t>the Secretary may direct.”</w:t>
            </w:r>
            <w:r w:rsidRPr="00B86217">
              <w:rPr>
                <w:rFonts w:cstheme="minorHAnsi"/>
                <w:color w:val="000000"/>
              </w:rPr>
              <w:br/>
              <w:t>• CMS, as delegated by the Secretary, designates the content of the survey process to be</w:t>
            </w:r>
            <w:r>
              <w:rPr>
                <w:rFonts w:cstheme="minorHAnsi"/>
                <w:color w:val="000000"/>
              </w:rPr>
              <w:t xml:space="preserve"> </w:t>
            </w:r>
            <w:r w:rsidRPr="00B86217">
              <w:rPr>
                <w:rFonts w:cstheme="minorHAnsi"/>
                <w:color w:val="000000"/>
              </w:rPr>
              <w:t>followed by States</w:t>
            </w:r>
            <w:r>
              <w:rPr>
                <w:rFonts w:cstheme="minorHAnsi"/>
                <w:color w:val="000000"/>
              </w:rPr>
              <w:t>.</w:t>
            </w:r>
          </w:p>
          <w:p w14:paraId="6E190DC2" w14:textId="77777777" w:rsidR="00B86217" w:rsidRPr="003E3B4A" w:rsidRDefault="003E3B4A" w:rsidP="00B86217">
            <w:pPr>
              <w:pStyle w:val="ListParagraph"/>
              <w:ind w:left="360"/>
              <w:rPr>
                <w:rFonts w:cstheme="minorHAnsi"/>
                <w:color w:val="000000"/>
              </w:rPr>
            </w:pPr>
            <w:r w:rsidRPr="003E3B4A">
              <w:rPr>
                <w:rFonts w:cstheme="minorHAnsi"/>
                <w:b/>
                <w:bCs/>
                <w:color w:val="000000"/>
              </w:rPr>
              <w:t>Individuals with a quality of care complaint related to a Medicare or Medicaid health and</w:t>
            </w:r>
            <w:r w:rsidRPr="003E3B4A">
              <w:rPr>
                <w:rFonts w:cstheme="minorHAnsi"/>
                <w:b/>
                <w:bCs/>
                <w:color w:val="000000"/>
              </w:rPr>
              <w:t xml:space="preserve"> </w:t>
            </w:r>
            <w:r w:rsidRPr="003E3B4A">
              <w:rPr>
                <w:rFonts w:cstheme="minorHAnsi"/>
                <w:b/>
                <w:bCs/>
                <w:color w:val="000000"/>
              </w:rPr>
              <w:t>safety regulation that the state is not surveying for may contact the CMS location, directly,</w:t>
            </w:r>
            <w:r w:rsidRPr="003E3B4A">
              <w:rPr>
                <w:rFonts w:cstheme="minorHAnsi"/>
                <w:b/>
                <w:bCs/>
                <w:color w:val="000000"/>
              </w:rPr>
              <w:t xml:space="preserve"> </w:t>
            </w:r>
            <w:r w:rsidRPr="003E3B4A">
              <w:rPr>
                <w:rFonts w:cstheme="minorHAnsi"/>
                <w:b/>
                <w:bCs/>
                <w:color w:val="000000"/>
              </w:rPr>
              <w:t>at the email below:</w:t>
            </w:r>
            <w:r w:rsidRPr="003E3B4A">
              <w:rPr>
                <w:rFonts w:cstheme="minorHAnsi"/>
                <w:b/>
                <w:bCs/>
                <w:color w:val="000000"/>
              </w:rPr>
              <w:br/>
            </w:r>
            <w:hyperlink r:id="rId87" w:history="1">
              <w:r w:rsidRPr="003E3B4A">
                <w:rPr>
                  <w:rStyle w:val="Hyperlink"/>
                  <w:rFonts w:cstheme="minorHAnsi"/>
                  <w:b/>
                  <w:bCs/>
                </w:rPr>
                <w:t>ROPHIDSC@cms.hhs.go</w:t>
              </w:r>
              <w:r w:rsidRPr="003E3B4A">
                <w:rPr>
                  <w:rStyle w:val="Hyperlink"/>
                  <w:rFonts w:cstheme="minorHAnsi"/>
                  <w:b/>
                  <w:bCs/>
                </w:rPr>
                <w:t>v</w:t>
              </w:r>
            </w:hyperlink>
            <w:r w:rsidRPr="003E3B4A">
              <w:rPr>
                <w:rFonts w:cstheme="minorHAnsi"/>
                <w:b/>
                <w:bCs/>
                <w:color w:val="000000"/>
              </w:rPr>
              <w:t>:</w:t>
            </w:r>
            <w:r w:rsidRPr="003E3B4A">
              <w:rPr>
                <w:rFonts w:cstheme="minorHAnsi"/>
                <w:b/>
                <w:bCs/>
                <w:color w:val="000000"/>
              </w:rPr>
              <w:t xml:space="preserve"> </w:t>
            </w:r>
            <w:r w:rsidRPr="003E3B4A">
              <w:rPr>
                <w:rFonts w:cstheme="minorHAnsi"/>
                <w:color w:val="000000"/>
              </w:rPr>
              <w:t>Delaware, District of Columbia, Maryland,</w:t>
            </w:r>
            <w:r w:rsidRPr="003E3B4A">
              <w:rPr>
                <w:rFonts w:cstheme="minorHAnsi"/>
                <w:color w:val="000000"/>
              </w:rPr>
              <w:br/>
              <w:t>Pennsylvania, Virginia, West Virginia, New York, New Jersey, Puerto Rico,</w:t>
            </w:r>
            <w:r w:rsidRPr="003E3B4A">
              <w:rPr>
                <w:rFonts w:cstheme="minorHAnsi"/>
                <w:color w:val="000000"/>
              </w:rPr>
              <w:br/>
              <w:t>Virgin Islands, Connecticut, Maine,</w:t>
            </w:r>
            <w:r w:rsidRPr="003E3B4A">
              <w:rPr>
                <w:rFonts w:cstheme="minorHAnsi"/>
                <w:b/>
                <w:bCs/>
                <w:color w:val="000000"/>
              </w:rPr>
              <w:t xml:space="preserve"> Massachusetts, </w:t>
            </w:r>
            <w:r w:rsidRPr="003E3B4A">
              <w:rPr>
                <w:rFonts w:cstheme="minorHAnsi"/>
                <w:color w:val="000000"/>
              </w:rPr>
              <w:t>New Hampshire, Rhode</w:t>
            </w:r>
            <w:r w:rsidRPr="003E3B4A">
              <w:rPr>
                <w:rFonts w:cstheme="minorHAnsi"/>
                <w:color w:val="000000"/>
              </w:rPr>
              <w:br/>
              <w:t>Island, and Vermont.</w:t>
            </w:r>
          </w:p>
          <w:p w14:paraId="1318CC92" w14:textId="507F0B59" w:rsidR="003E3B4A" w:rsidRPr="003E3B4A" w:rsidRDefault="00DE4CA2" w:rsidP="00B86217">
            <w:pPr>
              <w:pStyle w:val="ListParagraph"/>
              <w:ind w:left="360"/>
              <w:rPr>
                <w:rFonts w:cstheme="minorHAnsi"/>
                <w:b/>
                <w:bCs/>
                <w:color w:val="000000"/>
              </w:rPr>
            </w:pPr>
            <w:hyperlink r:id="rId88" w:history="1">
              <w:r w:rsidRPr="007E746C">
                <w:rPr>
                  <w:rStyle w:val="Hyperlink"/>
                  <w:rFonts w:cstheme="minorHAnsi"/>
                </w:rPr>
                <w:t>https://www.cms.gov</w:t>
              </w:r>
              <w:r w:rsidRPr="007E746C">
                <w:rPr>
                  <w:rStyle w:val="Hyperlink"/>
                  <w:rFonts w:cstheme="minorHAnsi"/>
                </w:rPr>
                <w:t>/</w:t>
              </w:r>
              <w:r w:rsidRPr="007E746C">
                <w:rPr>
                  <w:rStyle w:val="Hyperlink"/>
                  <w:rFonts w:cstheme="minorHAnsi"/>
                </w:rPr>
                <w:t>files/document/qso-22-12-all.pdf</w:t>
              </w:r>
            </w:hyperlink>
            <w:r>
              <w:rPr>
                <w:rFonts w:cstheme="minorHAnsi"/>
                <w:color w:val="000000"/>
              </w:rPr>
              <w:t xml:space="preserve"> </w:t>
            </w:r>
          </w:p>
        </w:tc>
      </w:tr>
      <w:tr w:rsidR="00520A3D" w14:paraId="1D896307" w14:textId="77777777" w:rsidTr="00E50E75">
        <w:trPr>
          <w:trHeight w:val="20"/>
        </w:trPr>
        <w:tc>
          <w:tcPr>
            <w:tcW w:w="2963" w:type="dxa"/>
          </w:tcPr>
          <w:p w14:paraId="2ADB2C6F" w14:textId="37CF76B7" w:rsidR="00520A3D" w:rsidRDefault="00520A3D" w:rsidP="007460DD">
            <w:pPr>
              <w:rPr>
                <w:color w:val="000000" w:themeColor="text1"/>
                <w:sz w:val="24"/>
                <w:szCs w:val="24"/>
              </w:rPr>
            </w:pPr>
            <w:r>
              <w:rPr>
                <w:color w:val="000000" w:themeColor="text1"/>
                <w:sz w:val="24"/>
                <w:szCs w:val="24"/>
              </w:rPr>
              <w:t>March Forth Together</w:t>
            </w:r>
          </w:p>
        </w:tc>
        <w:tc>
          <w:tcPr>
            <w:tcW w:w="7827" w:type="dxa"/>
            <w:gridSpan w:val="3"/>
          </w:tcPr>
          <w:p w14:paraId="7391CB7F" w14:textId="77777777" w:rsidR="00520A3D" w:rsidRDefault="00520A3D" w:rsidP="007F2582">
            <w:pPr>
              <w:pStyle w:val="ListParagraph"/>
              <w:numPr>
                <w:ilvl w:val="0"/>
                <w:numId w:val="4"/>
              </w:numPr>
              <w:rPr>
                <w:b/>
                <w:bCs/>
              </w:rPr>
            </w:pPr>
            <w:r>
              <w:rPr>
                <w:b/>
                <w:bCs/>
              </w:rPr>
              <w:t>The National Consumer Voice for Long Term Care</w:t>
            </w:r>
          </w:p>
          <w:p w14:paraId="11413C5C" w14:textId="6DEEE162" w:rsidR="00520A3D" w:rsidRDefault="00520A3D" w:rsidP="00520A3D">
            <w:pPr>
              <w:pStyle w:val="ListParagraph"/>
              <w:ind w:left="360"/>
              <w:rPr>
                <w:i/>
                <w:iCs/>
              </w:rPr>
            </w:pPr>
            <w:r w:rsidRPr="00520A3D">
              <w:rPr>
                <w:i/>
                <w:iCs/>
              </w:rPr>
              <w:t>S</w:t>
            </w:r>
            <w:r>
              <w:rPr>
                <w:i/>
                <w:iCs/>
              </w:rPr>
              <w:t xml:space="preserve">ocial Media Week </w:t>
            </w:r>
            <w:r w:rsidRPr="00520A3D">
              <w:rPr>
                <w:i/>
                <w:iCs/>
              </w:rPr>
              <w:t xml:space="preserve">March 21 </w:t>
            </w:r>
            <w:r>
              <w:rPr>
                <w:i/>
                <w:iCs/>
              </w:rPr>
              <w:t>–</w:t>
            </w:r>
            <w:r w:rsidRPr="00520A3D">
              <w:rPr>
                <w:i/>
                <w:iCs/>
              </w:rPr>
              <w:t xml:space="preserve"> 25</w:t>
            </w:r>
          </w:p>
          <w:p w14:paraId="7A0BF787" w14:textId="383F00C1" w:rsidR="00520A3D" w:rsidRDefault="00520A3D" w:rsidP="00520A3D">
            <w:pPr>
              <w:pStyle w:val="ListParagraph"/>
              <w:ind w:left="360"/>
            </w:pPr>
            <w:r w:rsidRPr="00520A3D">
              <w:t>Twitter Storm - Thursday, March 24th</w:t>
            </w:r>
          </w:p>
          <w:p w14:paraId="00495F3F" w14:textId="4DBD8108" w:rsidR="00520A3D" w:rsidRPr="00520A3D" w:rsidRDefault="00520A3D" w:rsidP="00520A3D">
            <w:pPr>
              <w:pStyle w:val="ListParagraph"/>
              <w:ind w:left="360"/>
            </w:pPr>
            <w:r w:rsidRPr="00520A3D">
              <w:t xml:space="preserve">Let's raise resident voices and make sure they're heard! Next week, join us for </w:t>
            </w:r>
            <w:r w:rsidRPr="00520A3D">
              <w:rPr>
                <w:b/>
                <w:bCs/>
              </w:rPr>
              <w:t>Social Media Week March 21-25</w:t>
            </w:r>
            <w:r w:rsidRPr="00520A3D">
              <w:t>. We are encouraging residents and family members to speak about understaffing.</w:t>
            </w:r>
          </w:p>
          <w:p w14:paraId="1B247B51" w14:textId="77777777" w:rsidR="00520A3D" w:rsidRPr="00520A3D" w:rsidRDefault="00520A3D" w:rsidP="00A5466B">
            <w:pPr>
              <w:pStyle w:val="ListParagraph"/>
              <w:numPr>
                <w:ilvl w:val="0"/>
                <w:numId w:val="27"/>
              </w:numPr>
            </w:pPr>
            <w:r w:rsidRPr="00520A3D">
              <w:rPr>
                <w:b/>
                <w:bCs/>
              </w:rPr>
              <w:t>Create a video of a resident in a nursing home</w:t>
            </w:r>
            <w:r w:rsidRPr="00520A3D">
              <w:t xml:space="preserve"> explaining in their own words - What does it mean when there aren't enough staff? </w:t>
            </w:r>
            <w:hyperlink r:id="rId89" w:tgtFrame="_blank" w:history="1">
              <w:r w:rsidRPr="00520A3D">
                <w:rPr>
                  <w:rStyle w:val="Hyperlink"/>
                </w:rPr>
                <w:t>See a sample of a resident clip here.</w:t>
              </w:r>
            </w:hyperlink>
          </w:p>
          <w:p w14:paraId="619B89CC" w14:textId="77777777" w:rsidR="00520A3D" w:rsidRPr="00520A3D" w:rsidRDefault="00520A3D" w:rsidP="00A5466B">
            <w:pPr>
              <w:pStyle w:val="ListParagraph"/>
              <w:numPr>
                <w:ilvl w:val="0"/>
                <w:numId w:val="27"/>
              </w:numPr>
            </w:pPr>
            <w:r w:rsidRPr="00520A3D">
              <w:t xml:space="preserve">Post the video to your social media on </w:t>
            </w:r>
            <w:r w:rsidRPr="00520A3D">
              <w:rPr>
                <w:b/>
                <w:bCs/>
              </w:rPr>
              <w:t>Thursday, March 24th</w:t>
            </w:r>
            <w:r w:rsidRPr="00520A3D">
              <w:t xml:space="preserve"> for our Twitter Storm using </w:t>
            </w:r>
            <w:r w:rsidRPr="00520A3D">
              <w:rPr>
                <w:b/>
                <w:bCs/>
              </w:rPr>
              <w:t>#UnderstaffingisNeglect</w:t>
            </w:r>
            <w:r w:rsidRPr="00520A3D">
              <w:t xml:space="preserve"> and </w:t>
            </w:r>
            <w:r w:rsidRPr="00520A3D">
              <w:rPr>
                <w:b/>
                <w:bCs/>
              </w:rPr>
              <w:t>#MarchForthwithResidents</w:t>
            </w:r>
          </w:p>
          <w:p w14:paraId="270239DE" w14:textId="77777777" w:rsidR="00520A3D" w:rsidRPr="00520A3D" w:rsidRDefault="00520A3D" w:rsidP="00A5466B">
            <w:pPr>
              <w:pStyle w:val="ListParagraph"/>
              <w:numPr>
                <w:ilvl w:val="0"/>
                <w:numId w:val="27"/>
              </w:numPr>
            </w:pPr>
            <w:r w:rsidRPr="00520A3D">
              <w:t xml:space="preserve">Tag </w:t>
            </w:r>
            <w:hyperlink r:id="rId90" w:tgtFrame="_blank" w:history="1">
              <w:r w:rsidRPr="00520A3D">
                <w:rPr>
                  <w:rStyle w:val="Hyperlink"/>
                </w:rPr>
                <w:t>@consumervoices</w:t>
              </w:r>
            </w:hyperlink>
            <w:r w:rsidRPr="00520A3D">
              <w:t xml:space="preserve"> on Twitter.</w:t>
            </w:r>
          </w:p>
          <w:p w14:paraId="1B72BC90" w14:textId="77777777" w:rsidR="00520A3D" w:rsidRPr="00520A3D" w:rsidRDefault="00520A3D" w:rsidP="00A5466B">
            <w:pPr>
              <w:pStyle w:val="ListParagraph"/>
              <w:numPr>
                <w:ilvl w:val="0"/>
                <w:numId w:val="27"/>
              </w:numPr>
            </w:pPr>
            <w:r w:rsidRPr="00520A3D">
              <w:t>Amplify other voices by retweeting and reposting other posts with those hashtags.</w:t>
            </w:r>
          </w:p>
          <w:p w14:paraId="1BB89BA9" w14:textId="77777777" w:rsidR="00520A3D" w:rsidRPr="00520A3D" w:rsidRDefault="00520A3D" w:rsidP="00520A3D">
            <w:pPr>
              <w:pStyle w:val="ListParagraph"/>
              <w:ind w:left="360"/>
            </w:pPr>
            <w:r w:rsidRPr="00520A3D">
              <w:t xml:space="preserve">Use our </w:t>
            </w:r>
            <w:hyperlink r:id="rId91" w:tgtFrame="_blank" w:history="1">
              <w:r w:rsidRPr="00520A3D">
                <w:rPr>
                  <w:rStyle w:val="Hyperlink"/>
                  <w:b/>
                  <w:bCs/>
                </w:rPr>
                <w:t>Social Media Toolkit</w:t>
              </w:r>
            </w:hyperlink>
            <w:r w:rsidRPr="00520A3D">
              <w:t xml:space="preserve"> for further instructions, </w:t>
            </w:r>
            <w:hyperlink r:id="rId92" w:tgtFrame="_blank" w:history="1">
              <w:r w:rsidRPr="00520A3D">
                <w:rPr>
                  <w:rStyle w:val="Hyperlink"/>
                </w:rPr>
                <w:t>graphics</w:t>
              </w:r>
            </w:hyperlink>
            <w:r w:rsidRPr="00520A3D">
              <w:t xml:space="preserve">, and </w:t>
            </w:r>
            <w:hyperlink r:id="rId93" w:tgtFrame="_blank" w:history="1">
              <w:r w:rsidRPr="00520A3D">
                <w:rPr>
                  <w:rStyle w:val="Hyperlink"/>
                </w:rPr>
                <w:t>sample tweets</w:t>
              </w:r>
            </w:hyperlink>
            <w:r w:rsidRPr="00520A3D">
              <w:t xml:space="preserve"> that you can use during our Twitter Storm on Thursday, March 24th and all week long!</w:t>
            </w:r>
          </w:p>
          <w:p w14:paraId="1438507A" w14:textId="77777777" w:rsidR="00520A3D" w:rsidRPr="00520A3D" w:rsidRDefault="00520A3D" w:rsidP="00520A3D">
            <w:pPr>
              <w:pStyle w:val="ListParagraph"/>
              <w:ind w:left="360"/>
            </w:pPr>
            <w:r w:rsidRPr="00520A3D">
              <w:t>Don't have Twitter?</w:t>
            </w:r>
          </w:p>
          <w:p w14:paraId="4F7426FF" w14:textId="77777777" w:rsidR="00520A3D" w:rsidRPr="00520A3D" w:rsidRDefault="00520A3D" w:rsidP="00A5466B">
            <w:pPr>
              <w:pStyle w:val="ListParagraph"/>
              <w:numPr>
                <w:ilvl w:val="0"/>
                <w:numId w:val="28"/>
              </w:numPr>
            </w:pPr>
            <w:r w:rsidRPr="00520A3D">
              <w:t xml:space="preserve">It's easy and free to set up an account. Find instructions </w:t>
            </w:r>
            <w:hyperlink r:id="rId94" w:tgtFrame="_blank" w:history="1">
              <w:r w:rsidRPr="00520A3D">
                <w:rPr>
                  <w:rStyle w:val="Hyperlink"/>
                </w:rPr>
                <w:t>here</w:t>
              </w:r>
            </w:hyperlink>
            <w:r w:rsidRPr="00520A3D">
              <w:t>.</w:t>
            </w:r>
          </w:p>
          <w:p w14:paraId="3608D3D6" w14:textId="77777777" w:rsidR="00520A3D" w:rsidRPr="00520A3D" w:rsidRDefault="00520A3D" w:rsidP="00A5466B">
            <w:pPr>
              <w:pStyle w:val="ListParagraph"/>
              <w:numPr>
                <w:ilvl w:val="0"/>
                <w:numId w:val="28"/>
              </w:numPr>
            </w:pPr>
            <w:r w:rsidRPr="00520A3D">
              <w:t xml:space="preserve">On Facebook, tag us </w:t>
            </w:r>
            <w:hyperlink r:id="rId95" w:tgtFrame="_blank" w:history="1">
              <w:r w:rsidRPr="00520A3D">
                <w:rPr>
                  <w:rStyle w:val="Hyperlink"/>
                </w:rPr>
                <w:t>@theconsumervoice</w:t>
              </w:r>
            </w:hyperlink>
            <w:r w:rsidRPr="00520A3D">
              <w:t xml:space="preserve"> and use the same hashtags.</w:t>
            </w:r>
          </w:p>
          <w:p w14:paraId="35446FFF" w14:textId="66F497DC" w:rsidR="00520A3D" w:rsidRPr="00520A3D" w:rsidRDefault="00D4448E" w:rsidP="00520A3D">
            <w:pPr>
              <w:pStyle w:val="ListParagraph"/>
              <w:ind w:left="360"/>
            </w:pPr>
            <w:r>
              <w:t xml:space="preserve">Get the social media kit: </w:t>
            </w:r>
            <w:hyperlink r:id="rId96" w:history="1">
              <w:r w:rsidRPr="007E746C">
                <w:rPr>
                  <w:rStyle w:val="Hyperlink"/>
                </w:rPr>
                <w:t>https://tinyurl</w:t>
              </w:r>
              <w:r w:rsidRPr="007E746C">
                <w:rPr>
                  <w:rStyle w:val="Hyperlink"/>
                </w:rPr>
                <w:t>.</w:t>
              </w:r>
              <w:r w:rsidRPr="007E746C">
                <w:rPr>
                  <w:rStyle w:val="Hyperlink"/>
                </w:rPr>
                <w:t>com/MarchForthSocialMediaKit</w:t>
              </w:r>
            </w:hyperlink>
            <w:r>
              <w:t xml:space="preserve"> </w:t>
            </w:r>
          </w:p>
        </w:tc>
      </w:tr>
      <w:tr w:rsidR="00D60B31" w14:paraId="1EEF2594" w14:textId="77777777" w:rsidTr="00E50E75">
        <w:trPr>
          <w:trHeight w:val="20"/>
        </w:trPr>
        <w:tc>
          <w:tcPr>
            <w:tcW w:w="2963" w:type="dxa"/>
          </w:tcPr>
          <w:p w14:paraId="7559E981" w14:textId="2D1BF5EA" w:rsidR="00D60B31" w:rsidRDefault="003263A0" w:rsidP="007460DD">
            <w:pPr>
              <w:rPr>
                <w:color w:val="000000" w:themeColor="text1"/>
                <w:sz w:val="24"/>
                <w:szCs w:val="24"/>
              </w:rPr>
            </w:pPr>
            <w:r>
              <w:rPr>
                <w:color w:val="000000" w:themeColor="text1"/>
                <w:sz w:val="24"/>
                <w:szCs w:val="24"/>
              </w:rPr>
              <w:t>Recognition Day / Week / Month</w:t>
            </w:r>
          </w:p>
        </w:tc>
        <w:tc>
          <w:tcPr>
            <w:tcW w:w="7827" w:type="dxa"/>
            <w:gridSpan w:val="3"/>
          </w:tcPr>
          <w:p w14:paraId="214B0284" w14:textId="77777777" w:rsidR="00D60B31" w:rsidRDefault="003263A0" w:rsidP="007F2582">
            <w:pPr>
              <w:pStyle w:val="ListParagraph"/>
              <w:numPr>
                <w:ilvl w:val="0"/>
                <w:numId w:val="4"/>
              </w:numPr>
              <w:rPr>
                <w:b/>
                <w:bCs/>
              </w:rPr>
            </w:pPr>
            <w:r w:rsidRPr="003263A0">
              <w:rPr>
                <w:b/>
                <w:bCs/>
              </w:rPr>
              <w:t>World Down Syndrome Day 2022</w:t>
            </w:r>
          </w:p>
          <w:p w14:paraId="0672FA67" w14:textId="77777777" w:rsidR="003263A0" w:rsidRDefault="003263A0" w:rsidP="003263A0">
            <w:pPr>
              <w:pStyle w:val="ListParagraph"/>
              <w:ind w:left="360"/>
            </w:pPr>
            <w:r>
              <w:t>Monday, March 21, 2022</w:t>
            </w:r>
          </w:p>
          <w:p w14:paraId="48414036" w14:textId="62DA014D" w:rsidR="006C0130" w:rsidRPr="006C0130" w:rsidRDefault="006C0130" w:rsidP="006C0130">
            <w:pPr>
              <w:pStyle w:val="ListParagraph"/>
              <w:ind w:left="360"/>
            </w:pPr>
            <w:r w:rsidRPr="006C0130">
              <w:t>World Down Syndrome Day (WDSD) , March</w:t>
            </w:r>
            <w:r>
              <w:t xml:space="preserve"> 21</w:t>
            </w:r>
            <w:r w:rsidRPr="006C0130">
              <w:t xml:space="preserve">, is a global awareness day which has been officially observed by the United Nations since 2012. </w:t>
            </w:r>
            <w:r w:rsidRPr="006C0130">
              <w:br/>
              <w:t>The date for WDSD being the 21st day of the 3rd month, was selected to signify the uniqueness of the triplication (trisomy) of the 21st chromosome which causes Down syndrome. ﻿</w:t>
            </w:r>
          </w:p>
          <w:p w14:paraId="0A49289E" w14:textId="57633A51" w:rsidR="006C0130" w:rsidRDefault="006C0130" w:rsidP="006C0130">
            <w:pPr>
              <w:pStyle w:val="ListParagraph"/>
              <w:ind w:left="360"/>
              <w:rPr>
                <w:b/>
                <w:bCs/>
              </w:rPr>
            </w:pPr>
            <w:r w:rsidRPr="006C0130">
              <w:rPr>
                <w:b/>
                <w:bCs/>
              </w:rPr>
              <w:t>#WorldDownSyndromeDay</w:t>
            </w:r>
          </w:p>
          <w:p w14:paraId="14C10BF9" w14:textId="058FD984" w:rsidR="006C0130" w:rsidRDefault="006C0130" w:rsidP="006C0130">
            <w:pPr>
              <w:pStyle w:val="ListParagraph"/>
              <w:ind w:left="360"/>
            </w:pPr>
            <w:r w:rsidRPr="006C0130">
              <w:t>On 19 December 2011, the United Nations General Assembly declared 21 March as World Down Syndrome Day.</w:t>
            </w:r>
            <w:r>
              <w:t xml:space="preserve"> </w:t>
            </w:r>
            <w:r w:rsidRPr="006C0130">
              <w:t>The General Assembly decided, with effect from 2012, to observe World Down Syndrome Day on 21 March each year, and invites all Member States, relevant organizations of the United Nations system and other international organizations, as well as civil society, including non-governmental organizations and the private sector, to observe World Down Syndrome Day in an appropriate manner, in order to raise public awareness of Down syndrome.</w:t>
            </w:r>
            <w:r>
              <w:t xml:space="preserve"> </w:t>
            </w:r>
            <w:hyperlink r:id="rId97" w:history="1">
              <w:r w:rsidRPr="007E746C">
                <w:rPr>
                  <w:rStyle w:val="Hyperlink"/>
                </w:rPr>
                <w:t>https://www.un.org/en/observances/down-syndrome-day</w:t>
              </w:r>
            </w:hyperlink>
            <w:r>
              <w:t xml:space="preserve"> </w:t>
            </w:r>
          </w:p>
          <w:p w14:paraId="191F8D8B" w14:textId="3CE483C6" w:rsidR="001024F5" w:rsidRPr="001024F5" w:rsidRDefault="001024F5" w:rsidP="006C0130">
            <w:pPr>
              <w:pStyle w:val="ListParagraph"/>
              <w:ind w:left="360"/>
              <w:rPr>
                <w:b/>
                <w:bCs/>
              </w:rPr>
            </w:pPr>
            <w:r>
              <w:rPr>
                <w:b/>
                <w:bCs/>
              </w:rPr>
              <w:t>“Inclusion Means” guides:</w:t>
            </w:r>
          </w:p>
          <w:p w14:paraId="7A983E85" w14:textId="731148D3" w:rsidR="001024F5" w:rsidRDefault="001024F5" w:rsidP="00A5466B">
            <w:pPr>
              <w:pStyle w:val="ListParagraph"/>
              <w:numPr>
                <w:ilvl w:val="0"/>
                <w:numId w:val="24"/>
              </w:numPr>
            </w:pPr>
            <w:r>
              <w:t xml:space="preserve">Theme: </w:t>
            </w:r>
            <w:hyperlink r:id="rId98" w:history="1">
              <w:r w:rsidRPr="007E746C">
                <w:rPr>
                  <w:rStyle w:val="Hyperlink"/>
                </w:rPr>
                <w:t>https://tinyurl.com/Inclus</w:t>
              </w:r>
              <w:r w:rsidRPr="007E746C">
                <w:rPr>
                  <w:rStyle w:val="Hyperlink"/>
                </w:rPr>
                <w:t>i</w:t>
              </w:r>
              <w:r w:rsidRPr="007E746C">
                <w:rPr>
                  <w:rStyle w:val="Hyperlink"/>
                </w:rPr>
                <w:t>onMeansThemeGuide</w:t>
              </w:r>
            </w:hyperlink>
            <w:r>
              <w:t xml:space="preserve"> </w:t>
            </w:r>
          </w:p>
          <w:p w14:paraId="267B5100" w14:textId="3CB99C3E" w:rsidR="001024F5" w:rsidRDefault="001024F5" w:rsidP="00A5466B">
            <w:pPr>
              <w:pStyle w:val="ListParagraph"/>
              <w:numPr>
                <w:ilvl w:val="0"/>
                <w:numId w:val="24"/>
              </w:numPr>
            </w:pPr>
            <w:r>
              <w:t xml:space="preserve">Advocacy: </w:t>
            </w:r>
            <w:hyperlink r:id="rId99" w:history="1">
              <w:r w:rsidRPr="007E746C">
                <w:rPr>
                  <w:rStyle w:val="Hyperlink"/>
                </w:rPr>
                <w:t>https://tinyurl.com/InclusionMeansAdvocacyGuide</w:t>
              </w:r>
            </w:hyperlink>
            <w:r>
              <w:t xml:space="preserve"> </w:t>
            </w:r>
          </w:p>
          <w:p w14:paraId="6818350C" w14:textId="3EEBE73D" w:rsidR="001024F5" w:rsidRDefault="001024F5" w:rsidP="00A5466B">
            <w:pPr>
              <w:pStyle w:val="ListParagraph"/>
              <w:numPr>
                <w:ilvl w:val="0"/>
                <w:numId w:val="24"/>
              </w:numPr>
            </w:pPr>
            <w:r>
              <w:t xml:space="preserve">Workplace: </w:t>
            </w:r>
            <w:hyperlink r:id="rId100" w:history="1">
              <w:r w:rsidR="00175AD8" w:rsidRPr="007E746C">
                <w:rPr>
                  <w:rStyle w:val="Hyperlink"/>
                </w:rPr>
                <w:t>https://tinyurl.com/InclusionMeansWorkplaceGuide</w:t>
              </w:r>
            </w:hyperlink>
            <w:r>
              <w:t xml:space="preserve"> </w:t>
            </w:r>
          </w:p>
          <w:p w14:paraId="2BCEDAEA" w14:textId="77777777" w:rsidR="003263A0" w:rsidRDefault="006C0130" w:rsidP="006C0130">
            <w:pPr>
              <w:pStyle w:val="ListParagraph"/>
              <w:ind w:left="360"/>
            </w:pPr>
            <w:hyperlink r:id="rId101" w:history="1">
              <w:r w:rsidRPr="007E746C">
                <w:rPr>
                  <w:rStyle w:val="Hyperlink"/>
                </w:rPr>
                <w:t>https://www.worlddownsyndro</w:t>
              </w:r>
              <w:r w:rsidRPr="007E746C">
                <w:rPr>
                  <w:rStyle w:val="Hyperlink"/>
                </w:rPr>
                <w:t>m</w:t>
              </w:r>
              <w:r w:rsidRPr="007E746C">
                <w:rPr>
                  <w:rStyle w:val="Hyperlink"/>
                </w:rPr>
                <w:t>eday.org/</w:t>
              </w:r>
            </w:hyperlink>
            <w:r>
              <w:t xml:space="preserve"> </w:t>
            </w:r>
          </w:p>
          <w:p w14:paraId="400DDDE8" w14:textId="1AEB6F6B" w:rsidR="00B2780B" w:rsidRDefault="00B2780B" w:rsidP="004351D0">
            <w:pPr>
              <w:pStyle w:val="ListParagraph"/>
              <w:numPr>
                <w:ilvl w:val="0"/>
                <w:numId w:val="4"/>
              </w:numPr>
              <w:spacing w:after="160" w:line="259" w:lineRule="auto"/>
              <w:rPr>
                <w:b/>
                <w:bCs/>
              </w:rPr>
            </w:pPr>
            <w:r>
              <w:rPr>
                <w:b/>
                <w:bCs/>
              </w:rPr>
              <w:t>Washington Post (free access)</w:t>
            </w:r>
          </w:p>
          <w:p w14:paraId="551E13D7" w14:textId="171ABABB" w:rsidR="00B2780B" w:rsidRDefault="00B2780B" w:rsidP="00B2780B">
            <w:pPr>
              <w:pStyle w:val="ListParagraph"/>
              <w:spacing w:after="160" w:line="259" w:lineRule="auto"/>
              <w:ind w:left="360"/>
            </w:pPr>
            <w:r>
              <w:t>March 16, 2022</w:t>
            </w:r>
          </w:p>
          <w:p w14:paraId="1AA4462E" w14:textId="77777777" w:rsidR="00B2780B" w:rsidRPr="00B2780B" w:rsidRDefault="00B2780B" w:rsidP="00B2780B">
            <w:pPr>
              <w:pStyle w:val="ListParagraph"/>
              <w:ind w:left="360"/>
              <w:rPr>
                <w:i/>
                <w:iCs/>
              </w:rPr>
            </w:pPr>
            <w:r w:rsidRPr="00B2780B">
              <w:rPr>
                <w:i/>
                <w:iCs/>
              </w:rPr>
              <w:t>For World Down Syndrome Day, meet 3 young people who dream big and achieve</w:t>
            </w:r>
          </w:p>
          <w:p w14:paraId="777A61A9" w14:textId="768D2908" w:rsidR="00B2780B" w:rsidRDefault="00B2780B" w:rsidP="00B2780B">
            <w:pPr>
              <w:pStyle w:val="ListParagraph"/>
              <w:spacing w:after="160" w:line="259" w:lineRule="auto"/>
              <w:ind w:left="360"/>
            </w:pPr>
            <w:r w:rsidRPr="00B2780B">
              <w:t xml:space="preserve">Chris Nikic, Abigail </w:t>
            </w:r>
            <w:r w:rsidR="005F73D7" w:rsidRPr="00B2780B">
              <w:t>Adams,</w:t>
            </w:r>
            <w:r w:rsidRPr="00B2780B">
              <w:t xml:space="preserve"> and Nate Simon are examples of people whose successes raise awareness of Down syndrome.</w:t>
            </w:r>
          </w:p>
          <w:p w14:paraId="6321C595" w14:textId="77777777" w:rsidR="00B2780B" w:rsidRPr="00B2780B" w:rsidRDefault="00B2780B" w:rsidP="00B2780B">
            <w:pPr>
              <w:pStyle w:val="ListParagraph"/>
              <w:spacing w:after="160" w:line="259" w:lineRule="auto"/>
              <w:ind w:left="360"/>
            </w:pPr>
            <w:r w:rsidRPr="00B2780B">
              <w:t>Each year on March 21, Abigail Adams, a 22-year-old diversity advocate with Down syndrome, gets together with family and friends at a restaurant to celebrate World Down Syndrome Day. They dress in blue and yellow, the colors that represent the genetic condition.</w:t>
            </w:r>
          </w:p>
          <w:p w14:paraId="21A5DCF1" w14:textId="77777777" w:rsidR="00B2780B" w:rsidRPr="00B2780B" w:rsidRDefault="00B2780B" w:rsidP="00B2780B">
            <w:pPr>
              <w:pStyle w:val="ListParagraph"/>
              <w:spacing w:after="160" w:line="259" w:lineRule="auto"/>
              <w:ind w:left="360"/>
            </w:pPr>
            <w:r w:rsidRPr="00B2780B">
              <w:t xml:space="preserve">Adams’s family is one of many worldwide marking </w:t>
            </w:r>
            <w:hyperlink r:id="rId102" w:tgtFrame="_blank" w:history="1">
              <w:r w:rsidRPr="00B2780B">
                <w:rPr>
                  <w:rStyle w:val="Hyperlink"/>
                </w:rPr>
                <w:t>World Down Syndrome Day</w:t>
              </w:r>
            </w:hyperlink>
            <w:r w:rsidRPr="00B2780B">
              <w:t xml:space="preserve">, which the United Nations created in 2011 to raise awareness of people with this condition. </w:t>
            </w:r>
          </w:p>
          <w:p w14:paraId="27AF64A1" w14:textId="77777777" w:rsidR="00B2780B" w:rsidRPr="00B2780B" w:rsidRDefault="00B2780B" w:rsidP="00B2780B">
            <w:pPr>
              <w:pStyle w:val="ListParagraph"/>
              <w:spacing w:after="160" w:line="259" w:lineRule="auto"/>
              <w:ind w:left="360"/>
              <w:rPr>
                <w:b/>
                <w:bCs/>
              </w:rPr>
            </w:pPr>
            <w:r w:rsidRPr="00B2780B">
              <w:rPr>
                <w:b/>
                <w:bCs/>
              </w:rPr>
              <w:t>What is Down syndrome?</w:t>
            </w:r>
          </w:p>
          <w:p w14:paraId="0EB4312F" w14:textId="77777777" w:rsidR="00B2780B" w:rsidRPr="00B2780B" w:rsidRDefault="00B2780B" w:rsidP="00B2780B">
            <w:pPr>
              <w:pStyle w:val="ListParagraph"/>
              <w:spacing w:after="160" w:line="259" w:lineRule="auto"/>
              <w:ind w:left="360"/>
            </w:pPr>
            <w:r w:rsidRPr="00B2780B">
              <w:t>Most babies are born with 23 pairs of chromosomes. Babies with Down syndrome have an extra piece — or even a whole copy — of their 21st chromosome. This extra genetic material affects a person’s physical and mental abilities.</w:t>
            </w:r>
          </w:p>
          <w:p w14:paraId="31CF907F" w14:textId="7C4B30A8" w:rsidR="00B2780B" w:rsidRPr="00B2780B" w:rsidRDefault="00B2780B" w:rsidP="00B2780B">
            <w:pPr>
              <w:pStyle w:val="ListParagraph"/>
              <w:spacing w:after="160" w:line="259" w:lineRule="auto"/>
              <w:ind w:left="360"/>
            </w:pPr>
            <w:r w:rsidRPr="00B2780B">
              <w:t xml:space="preserve">A child with Down syndrome may have lower muscle tone, which means they may have to work a long time to learn to walk and pronounce words. It may take them longer than other kids to learn to read and write. Regardless, people with Down syndrome have become clothing designers, </w:t>
            </w:r>
            <w:r w:rsidR="005F73D7" w:rsidRPr="00B2780B">
              <w:t>chefs,</w:t>
            </w:r>
            <w:r w:rsidRPr="00B2780B">
              <w:t xml:space="preserve"> and entrepreneurs. They have walked the runway in fashion shows and entered grueling sports competitions.</w:t>
            </w:r>
          </w:p>
          <w:p w14:paraId="1CA08CB8" w14:textId="2910F73F" w:rsidR="0089458C" w:rsidRDefault="00B2780B" w:rsidP="00A5466B">
            <w:pPr>
              <w:pStyle w:val="ListParagraph"/>
              <w:numPr>
                <w:ilvl w:val="0"/>
                <w:numId w:val="23"/>
              </w:numPr>
              <w:spacing w:after="160" w:line="259" w:lineRule="auto"/>
            </w:pPr>
            <w:r>
              <w:t xml:space="preserve">Three young people with Down </w:t>
            </w:r>
            <w:r w:rsidR="001F3457">
              <w:t>Syndrome:</w:t>
            </w:r>
            <w:r w:rsidR="001F3457" w:rsidRPr="00B2780B">
              <w:t xml:space="preserve"> In</w:t>
            </w:r>
            <w:r w:rsidRPr="00B2780B">
              <w:t xml:space="preserve"> 2020, </w:t>
            </w:r>
            <w:hyperlink r:id="rId103" w:history="1">
              <w:r w:rsidRPr="00B2780B">
                <w:rPr>
                  <w:rStyle w:val="Hyperlink"/>
                </w:rPr>
                <w:t>Chris Nikic</w:t>
              </w:r>
            </w:hyperlink>
            <w:r w:rsidRPr="00B2780B">
              <w:t xml:space="preserve"> became the first person with Down syndrome to finish an Ironman triathlon. He swam 2.4 miles, bicycled 112 miles and ran 26.2 miles.</w:t>
            </w:r>
          </w:p>
          <w:p w14:paraId="5A44D294" w14:textId="43D8855E" w:rsidR="0089458C" w:rsidRDefault="00B2780B" w:rsidP="00A5466B">
            <w:pPr>
              <w:pStyle w:val="ListParagraph"/>
              <w:numPr>
                <w:ilvl w:val="0"/>
                <w:numId w:val="23"/>
              </w:numPr>
              <w:spacing w:after="160" w:line="259" w:lineRule="auto"/>
            </w:pPr>
            <w:r w:rsidRPr="00B2780B">
              <w:t xml:space="preserve">Nate Simon, 21, of Chicago, Illinois, created his own clothing line last year. Called </w:t>
            </w:r>
            <w:hyperlink r:id="rId104" w:tgtFrame="_blank" w:history="1">
              <w:r w:rsidRPr="00B2780B">
                <w:rPr>
                  <w:rStyle w:val="Hyperlink"/>
                </w:rPr>
                <w:t>21 Pineapples</w:t>
              </w:r>
            </w:hyperlink>
            <w:r w:rsidRPr="00B2780B">
              <w:t xml:space="preserve">, it features his designs on T-shirts, hats, </w:t>
            </w:r>
            <w:r w:rsidR="005F73D7" w:rsidRPr="00B2780B">
              <w:t>hoodies,</w:t>
            </w:r>
            <w:r w:rsidRPr="00B2780B">
              <w:t xml:space="preserve"> and Hawaiian shirts.</w:t>
            </w:r>
          </w:p>
          <w:p w14:paraId="6C8EFE99" w14:textId="165FB180" w:rsidR="0089458C" w:rsidRDefault="00B2780B" w:rsidP="00A5466B">
            <w:pPr>
              <w:pStyle w:val="ListParagraph"/>
              <w:numPr>
                <w:ilvl w:val="0"/>
                <w:numId w:val="23"/>
              </w:numPr>
              <w:spacing w:after="100" w:afterAutospacing="1"/>
            </w:pPr>
            <w:r w:rsidRPr="00B2780B">
              <w:t>Abigail Adams, known on social media as “</w:t>
            </w:r>
            <w:hyperlink r:id="rId105" w:tgtFrame="_blank" w:history="1">
              <w:r w:rsidRPr="00B2780B">
                <w:rPr>
                  <w:rStyle w:val="Hyperlink"/>
                </w:rPr>
                <w:t>Abigail the Advocate</w:t>
              </w:r>
            </w:hyperlink>
            <w:r w:rsidRPr="00B2780B">
              <w:t xml:space="preserve">,” wants others to know that people with Down syndrome have incredible abilities. She works as an actor, </w:t>
            </w:r>
            <w:r w:rsidR="005F73D7" w:rsidRPr="00B2780B">
              <w:t>model,</w:t>
            </w:r>
            <w:r w:rsidRPr="00B2780B">
              <w:t xml:space="preserve"> and public speaker.</w:t>
            </w:r>
          </w:p>
          <w:p w14:paraId="1F2D741F" w14:textId="1691A5B6" w:rsidR="0089458C" w:rsidRPr="00B2780B" w:rsidRDefault="0089458C" w:rsidP="0089458C">
            <w:pPr>
              <w:pStyle w:val="ListParagraph"/>
              <w:spacing w:after="100" w:afterAutospacing="1"/>
              <w:ind w:left="360"/>
            </w:pPr>
            <w:hyperlink r:id="rId106" w:history="1">
              <w:r w:rsidRPr="007E746C">
                <w:rPr>
                  <w:rStyle w:val="Hyperlink"/>
                </w:rPr>
                <w:t>https://wapo.s</w:t>
              </w:r>
              <w:r w:rsidRPr="007E746C">
                <w:rPr>
                  <w:rStyle w:val="Hyperlink"/>
                </w:rPr>
                <w:t>t</w:t>
              </w:r>
              <w:r w:rsidRPr="007E746C">
                <w:rPr>
                  <w:rStyle w:val="Hyperlink"/>
                </w:rPr>
                <w:t>/36w94J6</w:t>
              </w:r>
            </w:hyperlink>
            <w:r>
              <w:t xml:space="preserve"> </w:t>
            </w:r>
          </w:p>
          <w:p w14:paraId="14280C6A" w14:textId="1762B030" w:rsidR="004351D0" w:rsidRDefault="004351D0" w:rsidP="004351D0">
            <w:pPr>
              <w:pStyle w:val="ListParagraph"/>
              <w:numPr>
                <w:ilvl w:val="0"/>
                <w:numId w:val="4"/>
              </w:numPr>
              <w:spacing w:after="160" w:line="259" w:lineRule="auto"/>
              <w:rPr>
                <w:b/>
                <w:bCs/>
              </w:rPr>
            </w:pPr>
            <w:r>
              <w:rPr>
                <w:b/>
                <w:bCs/>
              </w:rPr>
              <w:t>Washington Post (free access)</w:t>
            </w:r>
          </w:p>
          <w:p w14:paraId="5F70EE3C" w14:textId="77777777" w:rsidR="004351D0" w:rsidRDefault="004351D0" w:rsidP="004351D0">
            <w:pPr>
              <w:pStyle w:val="ListParagraph"/>
              <w:ind w:left="360"/>
            </w:pPr>
            <w:r>
              <w:t>March 21, 2019</w:t>
            </w:r>
          </w:p>
          <w:p w14:paraId="0A7068B0" w14:textId="77777777" w:rsidR="004351D0" w:rsidRDefault="004351D0" w:rsidP="004351D0">
            <w:pPr>
              <w:pStyle w:val="ListParagraph"/>
              <w:ind w:left="360"/>
              <w:rPr>
                <w:i/>
                <w:iCs/>
              </w:rPr>
            </w:pPr>
            <w:r w:rsidRPr="00374903">
              <w:rPr>
                <w:i/>
                <w:iCs/>
              </w:rPr>
              <w:t>World Down Syndrome Day: How disability helped me understand privilege</w:t>
            </w:r>
          </w:p>
          <w:p w14:paraId="0E3B2B63" w14:textId="584A0B67" w:rsidR="004351D0" w:rsidRDefault="004351D0" w:rsidP="004351D0">
            <w:pPr>
              <w:pStyle w:val="ListParagraph"/>
              <w:ind w:left="360"/>
            </w:pPr>
            <w:r>
              <w:t xml:space="preserve">Our daughter Penny was born into a world of social advantages. We, her parents, are married, white, </w:t>
            </w:r>
            <w:r w:rsidR="005F73D7">
              <w:t>educated,</w:t>
            </w:r>
            <w:r>
              <w:t xml:space="preserve"> and able to readily provide for her material wants and needs.</w:t>
            </w:r>
            <w:r>
              <w:t xml:space="preserve"> </w:t>
            </w:r>
            <w:r>
              <w:t xml:space="preserve">Two hours after she was born, Penny was diagnosed with Down syndrome, a genetic condition that occurs upon conception and often leads to health complications, physical </w:t>
            </w:r>
            <w:r w:rsidR="005F73D7">
              <w:t>delays,</w:t>
            </w:r>
            <w:r>
              <w:t xml:space="preserve"> and cognitive challenges. Penny joined a group of people who have faced a history of discrimination. Until the 1970s, people with Down syndrome did not have a legal right to a public education, and doctors routinely recommended that children with Down syndrome be sent to institutions. . .</w:t>
            </w:r>
          </w:p>
          <w:p w14:paraId="0EFC30FC" w14:textId="77777777" w:rsidR="004351D0" w:rsidRPr="00374903" w:rsidRDefault="004351D0" w:rsidP="004351D0">
            <w:pPr>
              <w:pStyle w:val="ListParagraph"/>
              <w:ind w:left="360"/>
            </w:pPr>
            <w:r w:rsidRPr="00374903">
              <w:t xml:space="preserve">In the beginning, the injustice behind that exclusion bothered me. I bristled at the preschool director who wouldn’t consider welcoming Penny into her classroom. I recognized what </w:t>
            </w:r>
            <w:hyperlink r:id="rId107" w:history="1">
              <w:r w:rsidRPr="00374903">
                <w:rPr>
                  <w:rStyle w:val="Hyperlink"/>
                </w:rPr>
                <w:t>Michael Gerson</w:t>
              </w:r>
            </w:hyperlink>
            <w:r w:rsidRPr="00374903">
              <w:t xml:space="preserve"> termed the “soft bigotry of low expectations” when doctors and friends talked about all the things Penny would never do.</w:t>
            </w:r>
          </w:p>
          <w:p w14:paraId="7BEFF9FA" w14:textId="77777777" w:rsidR="004351D0" w:rsidRPr="00374903" w:rsidRDefault="004351D0" w:rsidP="004351D0">
            <w:pPr>
              <w:pStyle w:val="ListParagraph"/>
              <w:ind w:left="360"/>
            </w:pPr>
            <w:r w:rsidRPr="00374903">
              <w:t>I began to advocate for people with intellectual disabilities in local spaces, such as church sanctuaries, as well as in the broader public. I also began to see that the exclusion of kids with intellectual disabilities ran parallel to the exclusion of other children who didn’t come from backgrounds like ours — kids growing up in poverty, kids with physical disabilities, kids who receive negative expectations based upon the color of their skin or their ethnic background. All of these kids were vulnerable to the injustice of exclusion. Penny’s situation opened my heart to advocate for opportunities for all of them.</w:t>
            </w:r>
          </w:p>
          <w:p w14:paraId="15600010" w14:textId="4055E222" w:rsidR="004351D0" w:rsidRPr="003263A0" w:rsidRDefault="004351D0" w:rsidP="004351D0">
            <w:pPr>
              <w:pStyle w:val="ListParagraph"/>
              <w:ind w:left="360"/>
            </w:pPr>
            <w:hyperlink r:id="rId108" w:history="1">
              <w:r w:rsidRPr="007E746C">
                <w:rPr>
                  <w:rStyle w:val="Hyperlink"/>
                </w:rPr>
                <w:t>https://wapo.st</w:t>
              </w:r>
              <w:r w:rsidRPr="007E746C">
                <w:rPr>
                  <w:rStyle w:val="Hyperlink"/>
                </w:rPr>
                <w:t>/</w:t>
              </w:r>
              <w:r w:rsidRPr="007E746C">
                <w:rPr>
                  <w:rStyle w:val="Hyperlink"/>
                </w:rPr>
                <w:t>3CTviR9</w:t>
              </w:r>
            </w:hyperlink>
          </w:p>
        </w:tc>
      </w:tr>
      <w:tr w:rsidR="00D44DE9" w14:paraId="0324BA4C" w14:textId="77777777" w:rsidTr="00E50E75">
        <w:trPr>
          <w:trHeight w:val="1880"/>
        </w:trPr>
        <w:tc>
          <w:tcPr>
            <w:tcW w:w="2963" w:type="dxa"/>
          </w:tcPr>
          <w:p w14:paraId="089303E7" w14:textId="7840CA1B" w:rsidR="00D44DE9" w:rsidRDefault="00D44DE9" w:rsidP="007460DD">
            <w:pPr>
              <w:rPr>
                <w:color w:val="000000" w:themeColor="text1"/>
                <w:sz w:val="24"/>
                <w:szCs w:val="24"/>
              </w:rPr>
            </w:pPr>
            <w:r>
              <w:rPr>
                <w:color w:val="000000" w:themeColor="text1"/>
                <w:sz w:val="24"/>
                <w:szCs w:val="24"/>
              </w:rPr>
              <w:t xml:space="preserve">Public Policies </w:t>
            </w:r>
          </w:p>
        </w:tc>
        <w:tc>
          <w:tcPr>
            <w:tcW w:w="7827" w:type="dxa"/>
            <w:gridSpan w:val="3"/>
          </w:tcPr>
          <w:p w14:paraId="2F0BCCC5" w14:textId="77777777" w:rsidR="00D44DE9" w:rsidRDefault="00D44DE9" w:rsidP="00952B00">
            <w:pPr>
              <w:pStyle w:val="ListParagraph"/>
              <w:numPr>
                <w:ilvl w:val="0"/>
                <w:numId w:val="4"/>
              </w:numPr>
              <w:rPr>
                <w:b/>
                <w:bCs/>
              </w:rPr>
            </w:pPr>
            <w:r>
              <w:rPr>
                <w:b/>
                <w:bCs/>
              </w:rPr>
              <w:t>TED Talks</w:t>
            </w:r>
          </w:p>
          <w:p w14:paraId="78B902BA" w14:textId="77777777" w:rsidR="00D44DE9" w:rsidRDefault="00D44DE9" w:rsidP="00D44DE9">
            <w:pPr>
              <w:pStyle w:val="ListParagraph"/>
              <w:ind w:left="360"/>
            </w:pPr>
            <w:r>
              <w:t>November 2021</w:t>
            </w:r>
          </w:p>
          <w:p w14:paraId="7EC2D4E6" w14:textId="77777777" w:rsidR="00D44DE9" w:rsidRDefault="00D44DE9" w:rsidP="00D44DE9">
            <w:pPr>
              <w:pStyle w:val="ListParagraph"/>
              <w:ind w:left="360"/>
              <w:rPr>
                <w:i/>
                <w:iCs/>
              </w:rPr>
            </w:pPr>
            <w:r w:rsidRPr="00D44DE9">
              <w:rPr>
                <w:i/>
                <w:iCs/>
              </w:rPr>
              <w:t>How to share public money fairly</w:t>
            </w:r>
          </w:p>
          <w:p w14:paraId="3C32DB08" w14:textId="77777777" w:rsidR="00D44DE9" w:rsidRDefault="00D44DE9" w:rsidP="00D44DE9">
            <w:pPr>
              <w:pStyle w:val="ListParagraph"/>
              <w:ind w:left="360"/>
            </w:pPr>
            <w:r w:rsidRPr="00D44DE9">
              <w:t xml:space="preserve">"We have the right to demand budgets to be equitable, to be fair," says economist </w:t>
            </w:r>
            <w:r w:rsidRPr="00D44DE9">
              <w:rPr>
                <w:b/>
                <w:bCs/>
              </w:rPr>
              <w:t>Maja Bosnic</w:t>
            </w:r>
            <w:r w:rsidRPr="00D44DE9">
              <w:t>. One way to get there is to make them gender-responsive. With examples from the nearly 80 countries around the world already factoring gender into public finance decisions, she shares how budgets that actively account for gender don't just lead to equality -- they're also more efficient and effective.</w:t>
            </w:r>
          </w:p>
          <w:p w14:paraId="0B096999" w14:textId="427E96C7" w:rsidR="00D44DE9" w:rsidRPr="00D44DE9" w:rsidRDefault="00D44DE9" w:rsidP="00D44DE9">
            <w:pPr>
              <w:pStyle w:val="ListParagraph"/>
              <w:ind w:left="360"/>
            </w:pPr>
            <w:hyperlink r:id="rId109" w:history="1">
              <w:r w:rsidRPr="007E746C">
                <w:rPr>
                  <w:rStyle w:val="Hyperlink"/>
                </w:rPr>
                <w:t>https://tinyurl.c</w:t>
              </w:r>
              <w:r w:rsidRPr="007E746C">
                <w:rPr>
                  <w:rStyle w:val="Hyperlink"/>
                </w:rPr>
                <w:t>o</w:t>
              </w:r>
              <w:r w:rsidRPr="007E746C">
                <w:rPr>
                  <w:rStyle w:val="Hyperlink"/>
                </w:rPr>
                <w:t>m/SharePublicMoney</w:t>
              </w:r>
            </w:hyperlink>
            <w:r>
              <w:t xml:space="preserve"> </w:t>
            </w:r>
          </w:p>
        </w:tc>
      </w:tr>
      <w:tr w:rsidR="00ED3061" w14:paraId="47FBC9B1" w14:textId="77777777" w:rsidTr="00E50E75">
        <w:trPr>
          <w:trHeight w:val="1880"/>
        </w:trPr>
        <w:tc>
          <w:tcPr>
            <w:tcW w:w="2963" w:type="dxa"/>
          </w:tcPr>
          <w:p w14:paraId="0B46EC77" w14:textId="156F741B" w:rsidR="00ED3061" w:rsidRDefault="00ED3061" w:rsidP="007460DD">
            <w:pPr>
              <w:rPr>
                <w:color w:val="000000" w:themeColor="text1"/>
                <w:sz w:val="24"/>
                <w:szCs w:val="24"/>
              </w:rPr>
            </w:pPr>
            <w:r>
              <w:rPr>
                <w:color w:val="000000" w:themeColor="text1"/>
                <w:sz w:val="24"/>
                <w:szCs w:val="24"/>
              </w:rPr>
              <w:t>Film Festival</w:t>
            </w:r>
          </w:p>
        </w:tc>
        <w:tc>
          <w:tcPr>
            <w:tcW w:w="7827" w:type="dxa"/>
            <w:gridSpan w:val="3"/>
          </w:tcPr>
          <w:p w14:paraId="0EE52EB9" w14:textId="734136E3" w:rsidR="00ED3061" w:rsidRDefault="003A0B89" w:rsidP="00952B00">
            <w:pPr>
              <w:pStyle w:val="ListParagraph"/>
              <w:numPr>
                <w:ilvl w:val="0"/>
                <w:numId w:val="4"/>
              </w:numPr>
              <w:rPr>
                <w:b/>
                <w:bCs/>
              </w:rPr>
            </w:pPr>
            <w:r w:rsidRPr="003A0B89">
              <w:rPr>
                <w:b/>
                <w:bCs/>
              </w:rPr>
              <w:t>Vinfen’s Virtual 15th Annual Moving Images Film Festival</w:t>
            </w:r>
          </w:p>
          <w:p w14:paraId="60662894" w14:textId="46FB63B3" w:rsidR="003A0B89" w:rsidRPr="003A0B89" w:rsidRDefault="003A0B89" w:rsidP="00ED3061">
            <w:pPr>
              <w:pStyle w:val="ListParagraph"/>
              <w:ind w:left="360"/>
            </w:pPr>
            <w:r>
              <w:t>Saturday, March 26, 2022, 9:00 a.m. to 5:00 p.m.</w:t>
            </w:r>
          </w:p>
          <w:p w14:paraId="392543E9" w14:textId="27E39209" w:rsidR="003A0B89" w:rsidRDefault="003A0B89" w:rsidP="00ED3061">
            <w:pPr>
              <w:pStyle w:val="ListParagraph"/>
              <w:ind w:left="360"/>
              <w:rPr>
                <w:i/>
                <w:iCs/>
              </w:rPr>
            </w:pPr>
            <w:r w:rsidRPr="003A0B89">
              <w:rPr>
                <w:i/>
                <w:iCs/>
              </w:rPr>
              <w:t>When a Whisper Becomes a Roar: The Power of You</w:t>
            </w:r>
          </w:p>
          <w:p w14:paraId="75E8DB35" w14:textId="1F509247" w:rsidR="003A0B89" w:rsidRDefault="003A0B89" w:rsidP="003A0B89">
            <w:pPr>
              <w:pStyle w:val="ListParagraph"/>
              <w:ind w:left="360"/>
            </w:pPr>
            <w:r w:rsidRPr="003A0B89">
              <w:t>Each year, Vinfen uses the power of film to raise awareness, foster dialogue, and combat the prejudices and discrimination often faced by people with mental health conditions and disabilities.</w:t>
            </w:r>
            <w:r>
              <w:t xml:space="preserve"> This is </w:t>
            </w:r>
            <w:r w:rsidRPr="003A0B89">
              <w:t xml:space="preserve">a day of inspiring films and engaging panel discussions. </w:t>
            </w:r>
            <w:r>
              <w:t>The</w:t>
            </w:r>
            <w:r w:rsidRPr="003A0B89">
              <w:t xml:space="preserve"> event is free and open to the public. Registration is required.</w:t>
            </w:r>
            <w:r>
              <w:t xml:space="preserve"> Fee for </w:t>
            </w:r>
            <w:r w:rsidRPr="003A0B89">
              <w:t>continuing education credits for professionals</w:t>
            </w:r>
            <w:r>
              <w:t>.</w:t>
            </w:r>
          </w:p>
          <w:p w14:paraId="71087040" w14:textId="6C99A473" w:rsidR="00605099" w:rsidRDefault="00605099" w:rsidP="003A0B89">
            <w:pPr>
              <w:pStyle w:val="ListParagraph"/>
              <w:ind w:left="360"/>
            </w:pPr>
            <w:r>
              <w:t>Films:</w:t>
            </w:r>
          </w:p>
          <w:p w14:paraId="5D46B0E2" w14:textId="1C8658FF" w:rsidR="00605099" w:rsidRDefault="00605099" w:rsidP="00A5466B">
            <w:pPr>
              <w:pStyle w:val="ListParagraph"/>
              <w:numPr>
                <w:ilvl w:val="0"/>
                <w:numId w:val="7"/>
              </w:numPr>
              <w:rPr>
                <w:i/>
                <w:iCs/>
              </w:rPr>
            </w:pPr>
            <w:r>
              <w:rPr>
                <w:i/>
                <w:iCs/>
              </w:rPr>
              <w:t>Wake Up</w:t>
            </w:r>
          </w:p>
          <w:p w14:paraId="6910F13F" w14:textId="07849748" w:rsidR="00605099" w:rsidRDefault="00605099" w:rsidP="008368E1">
            <w:pPr>
              <w:pStyle w:val="ListParagraph"/>
            </w:pPr>
            <w:r>
              <w:rPr>
                <w:i/>
                <w:iCs/>
              </w:rPr>
              <w:t xml:space="preserve">Wake Up </w:t>
            </w:r>
            <w:r>
              <w:t>weaves the stories of four very different communities affected by suicide</w:t>
            </w:r>
            <w:r w:rsidR="008368E1">
              <w:t xml:space="preserve"> – college students, veterans, the LGBT community, and gun owners. Rather than laboring on tragedy and despair, </w:t>
            </w:r>
            <w:r w:rsidR="008368E1">
              <w:rPr>
                <w:i/>
                <w:iCs/>
              </w:rPr>
              <w:t>Wake Up</w:t>
            </w:r>
            <w:r w:rsidR="008368E1">
              <w:t xml:space="preserve"> focuses on the leaders of the frontlines of prevention, leaving viewers hopeful, informed, and encouraged. It also powerfully illustrates how positive change can be achieved when compassion is practiced over prejudice – an important and timely lesson.</w:t>
            </w:r>
          </w:p>
          <w:p w14:paraId="04AC4814" w14:textId="5D5CB901" w:rsidR="008368E1" w:rsidRPr="008368E1" w:rsidRDefault="008368E1" w:rsidP="00A5466B">
            <w:pPr>
              <w:pStyle w:val="ListParagraph"/>
              <w:numPr>
                <w:ilvl w:val="0"/>
                <w:numId w:val="7"/>
              </w:numPr>
            </w:pPr>
            <w:r>
              <w:rPr>
                <w:i/>
                <w:iCs/>
              </w:rPr>
              <w:t>The Definition of Insanity</w:t>
            </w:r>
          </w:p>
          <w:p w14:paraId="071EFB83" w14:textId="77BBAE48" w:rsidR="008368E1" w:rsidRDefault="008368E1" w:rsidP="008368E1">
            <w:pPr>
              <w:pStyle w:val="ListParagraph"/>
            </w:pPr>
            <w:r w:rsidRPr="008368E1">
              <w:rPr>
                <w:i/>
                <w:iCs/>
              </w:rPr>
              <w:t>The Definition of Insanity</w:t>
            </w:r>
            <w:r>
              <w:t xml:space="preserve"> depicts the story of Judge Steven </w:t>
            </w:r>
            <w:r w:rsidR="00914645">
              <w:t>Leifman’s tireless work decriminalizing treatment of people with serious mental health conditions and a tribute to the good that can be accomplished by one individual on a mission.</w:t>
            </w:r>
          </w:p>
          <w:p w14:paraId="7619F651" w14:textId="3057C542" w:rsidR="00914645" w:rsidRPr="00914645" w:rsidRDefault="00914645" w:rsidP="00A5466B">
            <w:pPr>
              <w:pStyle w:val="ListParagraph"/>
              <w:numPr>
                <w:ilvl w:val="0"/>
                <w:numId w:val="7"/>
              </w:numPr>
            </w:pPr>
            <w:r>
              <w:rPr>
                <w:i/>
                <w:iCs/>
              </w:rPr>
              <w:t>Autism: The Sequel</w:t>
            </w:r>
          </w:p>
          <w:p w14:paraId="323753D6" w14:textId="0F4EAD6E" w:rsidR="00914645" w:rsidRDefault="00914645" w:rsidP="00914645">
            <w:pPr>
              <w:pStyle w:val="ListParagraph"/>
            </w:pPr>
            <w:r>
              <w:t xml:space="preserve">In 2006, HBO debuted the Emmy-winning film </w:t>
            </w:r>
            <w:r>
              <w:rPr>
                <w:i/>
                <w:iCs/>
              </w:rPr>
              <w:t>Autism: The Musical</w:t>
            </w:r>
            <w:r>
              <w:t xml:space="preserve">, which followed five children as they wrote and performed their own musical. </w:t>
            </w:r>
            <w:r>
              <w:rPr>
                <w:i/>
                <w:iCs/>
              </w:rPr>
              <w:t>Autism: The Sequel</w:t>
            </w:r>
            <w:r>
              <w:t xml:space="preserve"> revisits the stars of this musical 12 years later as the original subjects, now in their early 20’s</w:t>
            </w:r>
            <w:r w:rsidR="00362B7D">
              <w:t>, navigate what independence means to them as they manage both the challenges and the triumphs as adults living on the autism spectrum.</w:t>
            </w:r>
          </w:p>
          <w:p w14:paraId="3AEA423C" w14:textId="19AECA6F" w:rsidR="00ED3061" w:rsidRPr="00ED3061" w:rsidRDefault="00362B7D" w:rsidP="00362B7D">
            <w:pPr>
              <w:pStyle w:val="ListParagraph"/>
            </w:pPr>
            <w:r>
              <w:t xml:space="preserve">Registration: </w:t>
            </w:r>
            <w:hyperlink r:id="rId110" w:history="1">
              <w:r w:rsidRPr="00DC28A4">
                <w:rPr>
                  <w:rStyle w:val="Hyperlink"/>
                </w:rPr>
                <w:t>https://vinfen</w:t>
              </w:r>
              <w:r w:rsidRPr="00DC28A4">
                <w:rPr>
                  <w:rStyle w:val="Hyperlink"/>
                </w:rPr>
                <w:t>1</w:t>
              </w:r>
              <w:r w:rsidRPr="00DC28A4">
                <w:rPr>
                  <w:rStyle w:val="Hyperlink"/>
                </w:rPr>
                <w:t>5.eventive.org/welcome</w:t>
              </w:r>
            </w:hyperlink>
            <w:r>
              <w:t xml:space="preserve"> </w:t>
            </w:r>
          </w:p>
        </w:tc>
      </w:tr>
      <w:tr w:rsidR="00183733" w14:paraId="6FF76D6E" w14:textId="77777777" w:rsidTr="00E50E75">
        <w:trPr>
          <w:trHeight w:val="20"/>
        </w:trPr>
        <w:tc>
          <w:tcPr>
            <w:tcW w:w="2963" w:type="dxa"/>
          </w:tcPr>
          <w:p w14:paraId="61776F9F" w14:textId="442B52BC" w:rsidR="00183733" w:rsidRDefault="00DF4D8D" w:rsidP="007460DD">
            <w:pPr>
              <w:rPr>
                <w:color w:val="000000" w:themeColor="text1"/>
                <w:sz w:val="24"/>
                <w:szCs w:val="24"/>
              </w:rPr>
            </w:pPr>
            <w:bookmarkStart w:id="1" w:name="_Hlk97895084"/>
            <w:r>
              <w:rPr>
                <w:color w:val="000000" w:themeColor="text1"/>
                <w:sz w:val="24"/>
                <w:szCs w:val="24"/>
              </w:rPr>
              <w:t>Advocacy</w:t>
            </w:r>
          </w:p>
        </w:tc>
        <w:tc>
          <w:tcPr>
            <w:tcW w:w="7827" w:type="dxa"/>
            <w:gridSpan w:val="3"/>
          </w:tcPr>
          <w:p w14:paraId="0C5E7BD9" w14:textId="4BAC5E7F" w:rsidR="007F2582" w:rsidRDefault="00DF4D8D" w:rsidP="007F2582">
            <w:pPr>
              <w:pStyle w:val="ListParagraph"/>
              <w:numPr>
                <w:ilvl w:val="0"/>
                <w:numId w:val="4"/>
              </w:numPr>
              <w:spacing w:after="160" w:line="259" w:lineRule="auto"/>
              <w:rPr>
                <w:b/>
                <w:bCs/>
              </w:rPr>
            </w:pPr>
            <w:r>
              <w:rPr>
                <w:b/>
                <w:bCs/>
              </w:rPr>
              <w:t>*New York Times</w:t>
            </w:r>
          </w:p>
          <w:p w14:paraId="2EB206DA" w14:textId="0DA76264" w:rsidR="00DF4D8D" w:rsidRDefault="00830EF9" w:rsidP="00DF4D8D">
            <w:pPr>
              <w:pStyle w:val="ListParagraph"/>
              <w:spacing w:after="160" w:line="259" w:lineRule="auto"/>
              <w:ind w:left="360"/>
            </w:pPr>
            <w:r>
              <w:t>February 7, 2022</w:t>
            </w:r>
          </w:p>
          <w:p w14:paraId="69764C33" w14:textId="66498263" w:rsidR="00830EF9" w:rsidRDefault="00830EF9" w:rsidP="00DF4D8D">
            <w:pPr>
              <w:pStyle w:val="ListParagraph"/>
              <w:spacing w:after="160" w:line="259" w:lineRule="auto"/>
              <w:ind w:left="360"/>
              <w:rPr>
                <w:i/>
                <w:iCs/>
              </w:rPr>
            </w:pPr>
            <w:r w:rsidRPr="00830EF9">
              <w:rPr>
                <w:i/>
                <w:iCs/>
              </w:rPr>
              <w:t>Call It ‘Codger Power.’ We’re Older and Fighting for a Better America.</w:t>
            </w:r>
          </w:p>
          <w:p w14:paraId="3CE6E877" w14:textId="72A7BC20" w:rsidR="00830EF9" w:rsidRPr="00830EF9" w:rsidRDefault="00830EF9" w:rsidP="00830EF9">
            <w:pPr>
              <w:pStyle w:val="ListParagraph"/>
              <w:ind w:left="360"/>
            </w:pPr>
            <w:r w:rsidRPr="00830EF9">
              <w:t xml:space="preserve">Over the past few months, we’ve worked with others of our generation to start the group </w:t>
            </w:r>
            <w:hyperlink r:id="rId111" w:tgtFrame="_blank" w:history="1">
              <w:r w:rsidRPr="00830EF9">
                <w:rPr>
                  <w:rStyle w:val="Hyperlink"/>
                </w:rPr>
                <w:t>Third Act</w:t>
              </w:r>
            </w:hyperlink>
            <w:r w:rsidRPr="00830EF9">
              <w:t xml:space="preserve">, which organizes people over the age of 60 for progressive change. That’s no easy task. The baby boomers and the Silent Generation before them make up a huge share of the population — </w:t>
            </w:r>
            <w:hyperlink r:id="rId112" w:tgtFrame="_blank" w:history="1">
              <w:r w:rsidRPr="00830EF9">
                <w:rPr>
                  <w:rStyle w:val="Hyperlink"/>
                </w:rPr>
                <w:t>nearly 75 million people</w:t>
              </w:r>
            </w:hyperlink>
            <w:r w:rsidRPr="00830EF9">
              <w:t>, a larger population than France’s.</w:t>
            </w:r>
            <w:r>
              <w:t xml:space="preserve"> . . </w:t>
            </w:r>
            <w:r w:rsidRPr="00830EF9">
              <w:t xml:space="preserve">But now we emerge into older age with skills, resources, grandchildren — and a growing fear that we’re about to leave the world a worse place than we found it. </w:t>
            </w:r>
            <w:r w:rsidR="001F3457" w:rsidRPr="00830EF9">
              <w:t>So,</w:t>
            </w:r>
            <w:r w:rsidRPr="00830EF9">
              <w:t xml:space="preserve"> some of us are more than ready to turn things around.</w:t>
            </w:r>
          </w:p>
          <w:p w14:paraId="0171011D" w14:textId="20736705" w:rsidR="00830EF9" w:rsidRDefault="00830EF9" w:rsidP="00830EF9">
            <w:pPr>
              <w:pStyle w:val="ListParagraph"/>
              <w:spacing w:after="160" w:line="259" w:lineRule="auto"/>
              <w:ind w:left="360"/>
            </w:pPr>
            <w:r w:rsidRPr="00830EF9">
              <w:t>It’s not that there aren’t plenty of older Americans involved in the business of politics: We’ve perhaps never had more aged people in positions of power, with most of the highest offices in the nation occupied by septuagenarians and up, yet even with all their skills, they can’t get anything done because of the country’s political divisions.</w:t>
            </w:r>
            <w:r>
              <w:t xml:space="preserve"> . .</w:t>
            </w:r>
          </w:p>
          <w:p w14:paraId="0643FA52" w14:textId="1F75EAA8" w:rsidR="00830EF9" w:rsidRPr="00830EF9" w:rsidRDefault="00830EF9" w:rsidP="00830EF9">
            <w:pPr>
              <w:pStyle w:val="ListParagraph"/>
              <w:spacing w:after="160" w:line="259" w:lineRule="auto"/>
              <w:ind w:left="360"/>
            </w:pPr>
            <w:r w:rsidRPr="00830EF9">
              <w:t>Reminding one another of the early years of our lives is, we think, key. If our first act was pretty fascinating, the second act for too many of our generations focused harder on consumerism than on citizenship; we drifted into an individualism that fit easily with the Reagan ethos of looking out for oneself. But if it worked for us, it clearly isn’t working for the planet or the society as a whole — younger people realized that, which is why they took up the “OK, boomer,” cry, and we’ve begun to realize it too. Older voters began drifting back to Mr. Biden in the last election, but we think that drift needs to grow into a wave if we’re going to defuse the challenges facing us.</w:t>
            </w:r>
          </w:p>
          <w:p w14:paraId="3E020E9D" w14:textId="7A4DBA28" w:rsidR="00183733" w:rsidRPr="00183733" w:rsidRDefault="00241579" w:rsidP="00241579">
            <w:pPr>
              <w:pStyle w:val="ListParagraph"/>
              <w:spacing w:after="100" w:afterAutospacing="1"/>
              <w:ind w:left="360"/>
            </w:pPr>
            <w:hyperlink r:id="rId113" w:history="1">
              <w:r w:rsidRPr="007E746C">
                <w:rPr>
                  <w:rStyle w:val="Hyperlink"/>
                </w:rPr>
                <w:t>https://tinyurl.com/NYT</w:t>
              </w:r>
              <w:r w:rsidRPr="007E746C">
                <w:rPr>
                  <w:rStyle w:val="Hyperlink"/>
                </w:rPr>
                <w:t>C</w:t>
              </w:r>
              <w:r w:rsidRPr="007E746C">
                <w:rPr>
                  <w:rStyle w:val="Hyperlink"/>
                </w:rPr>
                <w:t>odgerPower</w:t>
              </w:r>
            </w:hyperlink>
            <w:r>
              <w:t xml:space="preserve"> </w:t>
            </w:r>
          </w:p>
        </w:tc>
      </w:tr>
      <w:tr w:rsidR="007460DD" w14:paraId="15CD6104" w14:textId="77777777" w:rsidTr="00E50E75">
        <w:trPr>
          <w:trHeight w:val="20"/>
        </w:trPr>
        <w:tc>
          <w:tcPr>
            <w:tcW w:w="2963" w:type="dxa"/>
          </w:tcPr>
          <w:p w14:paraId="3955C04B" w14:textId="75B6CCE1" w:rsidR="007460DD" w:rsidRPr="001B5693" w:rsidRDefault="007460DD" w:rsidP="007460DD">
            <w:pPr>
              <w:rPr>
                <w:color w:val="000000" w:themeColor="text1"/>
                <w:sz w:val="24"/>
                <w:szCs w:val="24"/>
              </w:rPr>
            </w:pPr>
            <w:r>
              <w:rPr>
                <w:color w:val="000000" w:themeColor="text1"/>
                <w:sz w:val="24"/>
                <w:szCs w:val="24"/>
              </w:rPr>
              <w:t>Webinar and online sessions</w:t>
            </w:r>
          </w:p>
        </w:tc>
        <w:tc>
          <w:tcPr>
            <w:tcW w:w="7827" w:type="dxa"/>
            <w:gridSpan w:val="3"/>
          </w:tcPr>
          <w:p w14:paraId="6274D73B" w14:textId="04F7F4DE" w:rsidR="00D53D1C" w:rsidRDefault="00D53D1C" w:rsidP="00D53D1C">
            <w:pPr>
              <w:pStyle w:val="ListParagraph"/>
              <w:numPr>
                <w:ilvl w:val="0"/>
                <w:numId w:val="4"/>
              </w:numPr>
              <w:rPr>
                <w:b/>
                <w:bCs/>
              </w:rPr>
            </w:pPr>
            <w:r w:rsidRPr="00D53D1C">
              <w:rPr>
                <w:b/>
                <w:bCs/>
              </w:rPr>
              <w:t>Pioneer Institute</w:t>
            </w:r>
          </w:p>
          <w:p w14:paraId="3779AC3C" w14:textId="6A5F6115" w:rsidR="00D53D1C" w:rsidRPr="00D53D1C" w:rsidRDefault="00D53D1C" w:rsidP="00D53D1C">
            <w:pPr>
              <w:pStyle w:val="ListParagraph"/>
              <w:ind w:left="360"/>
            </w:pPr>
            <w:r>
              <w:t>Tuesday, March 22, 2022, 11:00 a.m.</w:t>
            </w:r>
          </w:p>
          <w:p w14:paraId="6C8D89AA" w14:textId="11FE4FF4" w:rsidR="007F2582" w:rsidRDefault="00D53D1C" w:rsidP="00D53D1C">
            <w:pPr>
              <w:pStyle w:val="ListParagraph"/>
              <w:spacing w:after="160" w:line="259" w:lineRule="auto"/>
              <w:ind w:left="360"/>
              <w:rPr>
                <w:i/>
                <w:iCs/>
              </w:rPr>
            </w:pPr>
            <w:r w:rsidRPr="00D53D1C">
              <w:rPr>
                <w:i/>
                <w:iCs/>
              </w:rPr>
              <w:t>340B Program: Examining Patient Access to Affordable Medicines</w:t>
            </w:r>
          </w:p>
          <w:p w14:paraId="644DF4CB" w14:textId="1D6DCDF5" w:rsidR="00D53D1C" w:rsidRDefault="00D53D1C" w:rsidP="00D53D1C">
            <w:pPr>
              <w:pStyle w:val="ListParagraph"/>
              <w:spacing w:after="160" w:line="259" w:lineRule="auto"/>
              <w:ind w:left="360"/>
            </w:pPr>
            <w:r w:rsidRPr="00D53D1C">
              <w:t>For millions of low-income or uninsured Americans, affording their medicines has been a challenge. The federal 340B Drug Pricing Program was intended to serve these vulnerable patients by providing them access to discounted medicines and community care programs. But, as it grew, the 340B Program may have lost sight of its important mission.</w:t>
            </w:r>
          </w:p>
          <w:p w14:paraId="759B03EC" w14:textId="77777777" w:rsidR="00D53D1C" w:rsidRDefault="00D53D1C" w:rsidP="00D53D1C">
            <w:pPr>
              <w:pStyle w:val="ListParagraph"/>
              <w:spacing w:after="160" w:line="259" w:lineRule="auto"/>
              <w:ind w:left="360"/>
            </w:pPr>
            <w:r>
              <w:t xml:space="preserve">Moderator: </w:t>
            </w:r>
            <w:r w:rsidRPr="00D53D1C">
              <w:t>Dr. William Smith</w:t>
            </w:r>
          </w:p>
          <w:p w14:paraId="7C5077BF" w14:textId="77777777" w:rsidR="00D53D1C" w:rsidRDefault="00D53D1C" w:rsidP="00D53D1C">
            <w:pPr>
              <w:pStyle w:val="ListParagraph"/>
              <w:spacing w:after="160" w:line="259" w:lineRule="auto"/>
              <w:ind w:left="360"/>
            </w:pPr>
            <w:r>
              <w:t>S</w:t>
            </w:r>
            <w:r w:rsidRPr="00D53D1C">
              <w:t>peakers</w:t>
            </w:r>
            <w:r>
              <w:t>:</w:t>
            </w:r>
          </w:p>
          <w:p w14:paraId="00F35CBF" w14:textId="18875BDD" w:rsidR="00D53D1C" w:rsidRDefault="00D53D1C" w:rsidP="00D53D1C">
            <w:pPr>
              <w:pStyle w:val="ListParagraph"/>
              <w:spacing w:after="160" w:line="259" w:lineRule="auto"/>
              <w:ind w:left="360"/>
            </w:pPr>
            <w:r w:rsidRPr="00D53D1C">
              <w:t xml:space="preserve">Terry Wilcox, Executive Director of </w:t>
            </w:r>
            <w:hyperlink r:id="rId114" w:tgtFrame="_blank" w:history="1">
              <w:r w:rsidRPr="00D53D1C">
                <w:rPr>
                  <w:rStyle w:val="Hyperlink"/>
                  <w:b/>
                  <w:bCs/>
                </w:rPr>
                <w:t>Patients Rising</w:t>
              </w:r>
            </w:hyperlink>
          </w:p>
          <w:p w14:paraId="47CF291D" w14:textId="77777777" w:rsidR="00F87E74" w:rsidRDefault="00D53D1C" w:rsidP="00E828A5">
            <w:pPr>
              <w:pStyle w:val="ListParagraph"/>
              <w:spacing w:after="160" w:line="259" w:lineRule="auto"/>
              <w:ind w:left="360"/>
            </w:pPr>
            <w:r w:rsidRPr="00D53D1C">
              <w:t>Robert Popovian, Vice President</w:t>
            </w:r>
            <w:r w:rsidR="00E828A5">
              <w:t xml:space="preserve">, </w:t>
            </w:r>
            <w:r w:rsidRPr="00D53D1C">
              <w:t>Health Economics and Policy</w:t>
            </w:r>
            <w:r w:rsidR="00E828A5">
              <w:t xml:space="preserve">, </w:t>
            </w:r>
            <w:hyperlink r:id="rId115" w:tgtFrame="_blank" w:history="1">
              <w:r w:rsidR="00E828A5" w:rsidRPr="00E828A5">
                <w:rPr>
                  <w:rStyle w:val="Hyperlink"/>
                  <w:b/>
                  <w:bCs/>
                </w:rPr>
                <w:t>Equideum Health</w:t>
              </w:r>
            </w:hyperlink>
          </w:p>
          <w:p w14:paraId="3D6D4113" w14:textId="77777777" w:rsidR="00E828A5" w:rsidRDefault="00E828A5" w:rsidP="00E828A5">
            <w:pPr>
              <w:pStyle w:val="ListParagraph"/>
              <w:ind w:left="360"/>
            </w:pPr>
            <w:hyperlink r:id="rId116" w:history="1">
              <w:r w:rsidRPr="007E746C">
                <w:rPr>
                  <w:rStyle w:val="Hyperlink"/>
                </w:rPr>
                <w:t>https://tinyurl.co</w:t>
              </w:r>
              <w:r w:rsidRPr="007E746C">
                <w:rPr>
                  <w:rStyle w:val="Hyperlink"/>
                </w:rPr>
                <w:t>m</w:t>
              </w:r>
              <w:r w:rsidRPr="007E746C">
                <w:rPr>
                  <w:rStyle w:val="Hyperlink"/>
                </w:rPr>
                <w:t>/304BAffordableMedicatiions</w:t>
              </w:r>
            </w:hyperlink>
            <w:r>
              <w:t xml:space="preserve"> </w:t>
            </w:r>
          </w:p>
          <w:p w14:paraId="1F9CF80E" w14:textId="77777777" w:rsidR="00E828A5" w:rsidRDefault="00E828A5" w:rsidP="00E828A5">
            <w:pPr>
              <w:pStyle w:val="ListParagraph"/>
              <w:numPr>
                <w:ilvl w:val="0"/>
                <w:numId w:val="4"/>
              </w:numPr>
              <w:rPr>
                <w:b/>
                <w:bCs/>
              </w:rPr>
            </w:pPr>
            <w:r w:rsidRPr="00E828A5">
              <w:rPr>
                <w:b/>
                <w:bCs/>
              </w:rPr>
              <w:t>A</w:t>
            </w:r>
            <w:r>
              <w:rPr>
                <w:b/>
                <w:bCs/>
              </w:rPr>
              <w:t>dministration on Community Living</w:t>
            </w:r>
            <w:r w:rsidRPr="00E828A5">
              <w:rPr>
                <w:b/>
                <w:bCs/>
              </w:rPr>
              <w:t xml:space="preserve"> and Centers for Medicare and Medicaid Services</w:t>
            </w:r>
          </w:p>
          <w:p w14:paraId="7A80C80B" w14:textId="77777777" w:rsidR="00E828A5" w:rsidRDefault="00E828A5" w:rsidP="00E828A5">
            <w:pPr>
              <w:pStyle w:val="ListParagraph"/>
              <w:ind w:left="360"/>
            </w:pPr>
            <w:r>
              <w:t>Thursday, March 24, 2022, 3:00 to 4:30 p.m.</w:t>
            </w:r>
          </w:p>
          <w:p w14:paraId="16C88052" w14:textId="77777777" w:rsidR="00E828A5" w:rsidRDefault="00E828A5" w:rsidP="00E828A5">
            <w:pPr>
              <w:pStyle w:val="ListParagraph"/>
              <w:ind w:left="360"/>
              <w:rPr>
                <w:i/>
                <w:iCs/>
              </w:rPr>
            </w:pPr>
            <w:r w:rsidRPr="00E828A5">
              <w:rPr>
                <w:i/>
                <w:iCs/>
              </w:rPr>
              <w:t>Rethinking Day Services--The Without Walls Approach</w:t>
            </w:r>
          </w:p>
          <w:p w14:paraId="53D803FA" w14:textId="187862E4" w:rsidR="00CC76AA" w:rsidRPr="00CC76AA" w:rsidRDefault="00CC76AA" w:rsidP="00CC76AA">
            <w:pPr>
              <w:pStyle w:val="ListParagraph"/>
              <w:ind w:left="360"/>
            </w:pPr>
            <w:r w:rsidRPr="00CC76AA">
              <w:t>The COVID-19 pandemic changed the way we think about and provide services, with more and more providers shifting to a without walls approach. A without walls approach offers several benefits to providers and states including reduced brick-and-mortar costs, reduced need for vans, selling private pay services on a national scale, using volunteers to diversify workforce, lower labor costs, and incentivizing community building and partnerships. It also more clearly complies with the intent of the HCBS Settings Rule regarding community inclusion and customized competitive employment</w:t>
            </w:r>
            <w:r w:rsidR="005F73D7" w:rsidRPr="00CC76AA">
              <w:t xml:space="preserve">. </w:t>
            </w:r>
            <w:r w:rsidRPr="00CC76AA">
              <w:br/>
              <w:t>This webinar will provide insight into how a without walls approach can be used as part of a COVID-19 response strategy, how to train staff to shift from center-based services to community-based services, and what a without walls approach looks like in practice.</w:t>
            </w:r>
            <w:r w:rsidRPr="00CC76AA">
              <w:br/>
            </w:r>
            <w:r w:rsidRPr="00CC76AA">
              <w:rPr>
                <w:b/>
                <w:bCs/>
              </w:rPr>
              <w:t>Speakers: </w:t>
            </w:r>
          </w:p>
          <w:p w14:paraId="211D79CB" w14:textId="77777777" w:rsidR="00CC76AA" w:rsidRPr="00CC76AA" w:rsidRDefault="00CC76AA" w:rsidP="00A5466B">
            <w:pPr>
              <w:pStyle w:val="ListParagraph"/>
              <w:numPr>
                <w:ilvl w:val="0"/>
                <w:numId w:val="16"/>
              </w:numPr>
            </w:pPr>
            <w:r w:rsidRPr="00CC76AA">
              <w:t>David Hoff, Project Director, Institute for Community Inclusion at the University of Massachusetts, Boston</w:t>
            </w:r>
          </w:p>
          <w:p w14:paraId="02D630C6" w14:textId="77777777" w:rsidR="00CC76AA" w:rsidRPr="00CC76AA" w:rsidRDefault="00CC76AA" w:rsidP="00A5466B">
            <w:pPr>
              <w:pStyle w:val="ListParagraph"/>
              <w:numPr>
                <w:ilvl w:val="0"/>
                <w:numId w:val="16"/>
              </w:numPr>
            </w:pPr>
            <w:r w:rsidRPr="00CC76AA">
              <w:t>Danielle Mahoehney, Community Living and Employment Specialist, Institute on Community Integration at the University of Minnesota</w:t>
            </w:r>
          </w:p>
          <w:p w14:paraId="6E19CF1A" w14:textId="030C5E28" w:rsidR="00CC76AA" w:rsidRPr="00CC76AA" w:rsidRDefault="00CC76AA" w:rsidP="00A5466B">
            <w:pPr>
              <w:pStyle w:val="ListParagraph"/>
              <w:numPr>
                <w:ilvl w:val="0"/>
                <w:numId w:val="16"/>
              </w:numPr>
            </w:pPr>
            <w:r w:rsidRPr="00CC76AA">
              <w:t xml:space="preserve">Marian Frattarola-Saulino, Co-Founder and Executive Director, Values </w:t>
            </w:r>
            <w:r w:rsidR="001F3457" w:rsidRPr="00CC76AA">
              <w:t>into</w:t>
            </w:r>
            <w:r w:rsidRPr="00CC76AA">
              <w:t xml:space="preserve"> Action</w:t>
            </w:r>
          </w:p>
          <w:p w14:paraId="6F2B1AF8" w14:textId="5D712CA5" w:rsidR="00CC76AA" w:rsidRPr="00CC76AA" w:rsidRDefault="00CC76AA" w:rsidP="00A5466B">
            <w:pPr>
              <w:pStyle w:val="ListParagraph"/>
              <w:numPr>
                <w:ilvl w:val="0"/>
                <w:numId w:val="16"/>
              </w:numPr>
            </w:pPr>
            <w:r w:rsidRPr="00CC76AA">
              <w:t xml:space="preserve">Pamela Price, Service User, Values </w:t>
            </w:r>
            <w:r w:rsidR="001F3457" w:rsidRPr="00CC76AA">
              <w:t>into</w:t>
            </w:r>
            <w:r w:rsidRPr="00CC76AA">
              <w:t xml:space="preserve"> Action </w:t>
            </w:r>
          </w:p>
          <w:p w14:paraId="63B69D0B" w14:textId="4B593D0C" w:rsidR="00CC76AA" w:rsidRPr="00CC76AA" w:rsidRDefault="00CC76AA" w:rsidP="00A5466B">
            <w:pPr>
              <w:pStyle w:val="ListParagraph"/>
              <w:numPr>
                <w:ilvl w:val="0"/>
                <w:numId w:val="16"/>
              </w:numPr>
            </w:pPr>
            <w:r w:rsidRPr="00CC76AA">
              <w:t xml:space="preserve">Jessica Clark, Service User, Values </w:t>
            </w:r>
            <w:r w:rsidR="001F3457" w:rsidRPr="00CC76AA">
              <w:t>into</w:t>
            </w:r>
            <w:r w:rsidRPr="00CC76AA">
              <w:t xml:space="preserve"> Action </w:t>
            </w:r>
          </w:p>
          <w:p w14:paraId="6FB3A00F" w14:textId="2C60AF77" w:rsidR="00CC76AA" w:rsidRPr="00CC76AA" w:rsidRDefault="00CC76AA" w:rsidP="00A5466B">
            <w:pPr>
              <w:pStyle w:val="ListParagraph"/>
              <w:numPr>
                <w:ilvl w:val="0"/>
                <w:numId w:val="16"/>
              </w:numPr>
            </w:pPr>
            <w:r w:rsidRPr="00CC76AA">
              <w:t xml:space="preserve">Robert Zotynia, Service User, Values </w:t>
            </w:r>
            <w:r w:rsidR="001F3457" w:rsidRPr="00CC76AA">
              <w:t>into</w:t>
            </w:r>
            <w:r w:rsidRPr="00CC76AA">
              <w:t xml:space="preserve"> Action</w:t>
            </w:r>
          </w:p>
          <w:p w14:paraId="61D78CD4" w14:textId="77777777" w:rsidR="00E828A5" w:rsidRDefault="00CC76AA" w:rsidP="00E828A5">
            <w:pPr>
              <w:pStyle w:val="ListParagraph"/>
              <w:ind w:left="360"/>
            </w:pPr>
            <w:r>
              <w:t xml:space="preserve">Registration: </w:t>
            </w:r>
            <w:hyperlink r:id="rId117" w:history="1">
              <w:r w:rsidRPr="007E746C">
                <w:rPr>
                  <w:rStyle w:val="Hyperlink"/>
                </w:rPr>
                <w:t>https://tinyu</w:t>
              </w:r>
              <w:r w:rsidRPr="007E746C">
                <w:rPr>
                  <w:rStyle w:val="Hyperlink"/>
                </w:rPr>
                <w:t>r</w:t>
              </w:r>
              <w:r w:rsidRPr="007E746C">
                <w:rPr>
                  <w:rStyle w:val="Hyperlink"/>
                </w:rPr>
                <w:t>l.com/WithoutWallsApproach</w:t>
              </w:r>
            </w:hyperlink>
            <w:r>
              <w:t xml:space="preserve"> </w:t>
            </w:r>
          </w:p>
          <w:p w14:paraId="17FFEE89" w14:textId="77777777" w:rsidR="00C44BBA" w:rsidRPr="00C44BBA" w:rsidRDefault="00C44BBA" w:rsidP="00C44BBA">
            <w:pPr>
              <w:pStyle w:val="ListParagraph"/>
              <w:numPr>
                <w:ilvl w:val="0"/>
                <w:numId w:val="4"/>
              </w:numPr>
              <w:rPr>
                <w:b/>
                <w:bCs/>
              </w:rPr>
            </w:pPr>
            <w:r w:rsidRPr="00C44BBA">
              <w:rPr>
                <w:b/>
                <w:bCs/>
              </w:rPr>
              <w:t xml:space="preserve">Older Adults' Equity Collaborative (OAEC) </w:t>
            </w:r>
          </w:p>
          <w:p w14:paraId="710614E6" w14:textId="77777777" w:rsidR="00C44BBA" w:rsidRDefault="00C44BBA" w:rsidP="00C44BBA">
            <w:pPr>
              <w:pStyle w:val="ListParagraph"/>
              <w:ind w:left="360"/>
            </w:pPr>
            <w:r>
              <w:t>Thursday, March 31, 2022, 3:30 to 5:00 p.m.</w:t>
            </w:r>
          </w:p>
          <w:p w14:paraId="60DCCDAB" w14:textId="4B0F77F2" w:rsidR="00C44BBA" w:rsidRPr="00C44BBA" w:rsidRDefault="00C44BBA" w:rsidP="00C44BBA">
            <w:pPr>
              <w:pStyle w:val="ListParagraph"/>
              <w:ind w:left="360"/>
            </w:pPr>
            <w:r w:rsidRPr="00C44BBA">
              <w:rPr>
                <w:i/>
                <w:iCs/>
              </w:rPr>
              <w:t xml:space="preserve">COVID &amp; Beyond: Services and Resources for Diverse Older Adults </w:t>
            </w:r>
            <w:r w:rsidR="001F3457" w:rsidRPr="00C44BBA">
              <w:t>the</w:t>
            </w:r>
            <w:r w:rsidRPr="00C44BBA">
              <w:t xml:space="preserve"> OAEC has seen the challenges of the COVID pandemic experienced by minority communities, including the impact on physical and mental health, economic and food security, and social supports. Panelists will introduce and discuss national programs and services that support diverse aging and disability communities during the ongoing pandemic and recovery.</w:t>
            </w:r>
            <w:r w:rsidRPr="00C44BBA">
              <w:br/>
              <w:t>Panelists Include:</w:t>
            </w:r>
          </w:p>
          <w:p w14:paraId="11CB00D3" w14:textId="77777777" w:rsidR="00C44BBA" w:rsidRPr="00C44BBA" w:rsidRDefault="00C44BBA" w:rsidP="00A5466B">
            <w:pPr>
              <w:pStyle w:val="ListParagraph"/>
              <w:numPr>
                <w:ilvl w:val="0"/>
                <w:numId w:val="25"/>
              </w:numPr>
            </w:pPr>
            <w:r w:rsidRPr="00C44BBA">
              <w:t>Deborah Stone-Walls, Chief Programs &amp; Services, USAging</w:t>
            </w:r>
          </w:p>
          <w:p w14:paraId="33EB611D" w14:textId="77777777" w:rsidR="00C44BBA" w:rsidRPr="00C44BBA" w:rsidRDefault="00C44BBA" w:rsidP="00A5466B">
            <w:pPr>
              <w:pStyle w:val="ListParagraph"/>
              <w:numPr>
                <w:ilvl w:val="0"/>
                <w:numId w:val="25"/>
              </w:numPr>
            </w:pPr>
            <w:r w:rsidRPr="00C44BBA">
              <w:t>Eden Ruiz-Lopez, Operations Director, National Center on Elder Abuse</w:t>
            </w:r>
          </w:p>
          <w:p w14:paraId="67F973CB" w14:textId="77777777" w:rsidR="00C44BBA" w:rsidRPr="00C44BBA" w:rsidRDefault="00C44BBA" w:rsidP="00A5466B">
            <w:pPr>
              <w:pStyle w:val="ListParagraph"/>
              <w:numPr>
                <w:ilvl w:val="0"/>
                <w:numId w:val="25"/>
              </w:numPr>
            </w:pPr>
            <w:r w:rsidRPr="00C44BBA">
              <w:t>Erika Kelly, Chief Membership and Advocacy Manager, Meals on Wheels America</w:t>
            </w:r>
          </w:p>
          <w:p w14:paraId="67DC1FEA" w14:textId="77777777" w:rsidR="00C44BBA" w:rsidRPr="00C44BBA" w:rsidRDefault="00C44BBA" w:rsidP="00A5466B">
            <w:pPr>
              <w:pStyle w:val="ListParagraph"/>
              <w:numPr>
                <w:ilvl w:val="0"/>
                <w:numId w:val="25"/>
              </w:numPr>
            </w:pPr>
            <w:r w:rsidRPr="00C44BBA">
              <w:t>Ginny Paulson, Director, SHIP Technical Assistance Center</w:t>
            </w:r>
          </w:p>
          <w:p w14:paraId="02C146CD" w14:textId="77777777" w:rsidR="00C44BBA" w:rsidRPr="00C44BBA" w:rsidRDefault="00C44BBA" w:rsidP="00A5466B">
            <w:pPr>
              <w:pStyle w:val="ListParagraph"/>
              <w:numPr>
                <w:ilvl w:val="0"/>
                <w:numId w:val="25"/>
              </w:numPr>
            </w:pPr>
            <w:r w:rsidRPr="00C44BBA">
              <w:t>Lenard Kaye, Director, UMaine Center on Aging</w:t>
            </w:r>
          </w:p>
          <w:p w14:paraId="4BC5E470" w14:textId="77777777" w:rsidR="00C44BBA" w:rsidRPr="00C44BBA" w:rsidRDefault="00C44BBA" w:rsidP="00A5466B">
            <w:pPr>
              <w:pStyle w:val="ListParagraph"/>
              <w:numPr>
                <w:ilvl w:val="0"/>
                <w:numId w:val="25"/>
              </w:numPr>
            </w:pPr>
            <w:r w:rsidRPr="00C44BBA">
              <w:t>Nicole Liebau, Center Director, SMP Resource Center</w:t>
            </w:r>
          </w:p>
          <w:p w14:paraId="01D97EDA" w14:textId="77777777" w:rsidR="00C44BBA" w:rsidRPr="00C44BBA" w:rsidRDefault="00C44BBA" w:rsidP="00A5466B">
            <w:pPr>
              <w:pStyle w:val="ListParagraph"/>
              <w:numPr>
                <w:ilvl w:val="0"/>
                <w:numId w:val="25"/>
              </w:numPr>
            </w:pPr>
            <w:r w:rsidRPr="00C44BBA">
              <w:t>Richard Petty, Director, National Center for Aging and Disability; Co-Director, Independent Living Research Utilization at TIRR Memorial Hermann</w:t>
            </w:r>
          </w:p>
          <w:p w14:paraId="130F641A" w14:textId="77777777" w:rsidR="00C44BBA" w:rsidRDefault="00C44BBA" w:rsidP="00C44BBA">
            <w:pPr>
              <w:pStyle w:val="ListParagraph"/>
              <w:ind w:left="360"/>
            </w:pPr>
            <w:hyperlink r:id="rId118" w:history="1">
              <w:r w:rsidRPr="007E746C">
                <w:rPr>
                  <w:rStyle w:val="Hyperlink"/>
                </w:rPr>
                <w:t>https://tinyurl.com/Co</w:t>
              </w:r>
              <w:r w:rsidRPr="007E746C">
                <w:rPr>
                  <w:rStyle w:val="Hyperlink"/>
                </w:rPr>
                <w:t>v</w:t>
              </w:r>
              <w:r w:rsidRPr="007E746C">
                <w:rPr>
                  <w:rStyle w:val="Hyperlink"/>
                </w:rPr>
                <w:t>idAndBeyond</w:t>
              </w:r>
            </w:hyperlink>
            <w:r>
              <w:t xml:space="preserve"> </w:t>
            </w:r>
          </w:p>
          <w:p w14:paraId="3B3FA129" w14:textId="77777777" w:rsidR="00F3671D" w:rsidRDefault="00F3671D" w:rsidP="00F3671D">
            <w:pPr>
              <w:pStyle w:val="ListParagraph"/>
              <w:numPr>
                <w:ilvl w:val="0"/>
                <w:numId w:val="4"/>
              </w:numPr>
              <w:rPr>
                <w:b/>
                <w:bCs/>
              </w:rPr>
            </w:pPr>
            <w:r w:rsidRPr="00F3671D">
              <w:rPr>
                <w:b/>
                <w:bCs/>
              </w:rPr>
              <w:t>National Center on Advancing Person-Centered Practices and Systems (NCAPPS)</w:t>
            </w:r>
          </w:p>
          <w:p w14:paraId="0C94ADCF" w14:textId="02EBD465" w:rsidR="00F3671D" w:rsidRPr="00F3671D" w:rsidRDefault="00F3671D" w:rsidP="00F3671D">
            <w:pPr>
              <w:pStyle w:val="ListParagraph"/>
              <w:ind w:left="360"/>
            </w:pPr>
            <w:r>
              <w:t>Thursday, March 31, 2022, 3:30 to 5:00 p.m.</w:t>
            </w:r>
          </w:p>
          <w:p w14:paraId="3A955223" w14:textId="26E72574" w:rsidR="00F3671D" w:rsidRDefault="00F3671D" w:rsidP="00F3671D">
            <w:pPr>
              <w:pStyle w:val="ListParagraph"/>
              <w:ind w:left="360"/>
              <w:rPr>
                <w:i/>
                <w:iCs/>
              </w:rPr>
            </w:pPr>
            <w:r w:rsidRPr="00F3671D">
              <w:rPr>
                <w:i/>
                <w:iCs/>
              </w:rPr>
              <w:t>Understanding and Addressing Unmet Needs in HCBS Through the Lens of Person-Centered Practices</w:t>
            </w:r>
          </w:p>
          <w:p w14:paraId="66E58F39" w14:textId="77777777" w:rsidR="00F3671D" w:rsidRDefault="00F3671D" w:rsidP="00F3671D">
            <w:pPr>
              <w:pStyle w:val="ListParagraph"/>
              <w:ind w:left="360"/>
            </w:pPr>
            <w:r>
              <w:t>High-quality home- and community-based Services (HCBS) allow people with disabilities and older adults to direct their services in a person-centered manner, live independently, and participate in the community. However, many individuals who receive HCBS still have unmet needs for services and supports. While studies have found a connection between unmet HCBS needs and adverse outcomes, including hospitalization, institutionalization, and death; few have examined user-reported perspectives about the quality and sufficiency of HCBS and their relationship to key health and community living outcomes.</w:t>
            </w:r>
          </w:p>
          <w:p w14:paraId="1860BB90" w14:textId="77777777" w:rsidR="00F3671D" w:rsidRDefault="00F3671D" w:rsidP="00F3671D">
            <w:pPr>
              <w:pStyle w:val="ListParagraph"/>
              <w:ind w:left="360"/>
            </w:pPr>
            <w:r>
              <w:t>Researchers at the Lurie Institute for Disability Policy conducted a study to learn how many people who use HCBS need more services than they receive and to understand the connection between unmet HCBS needs and health and community living outcomes. Panelists will discuss what implications the results of the study have in regard to person-centered planning in HCBS, highlight opportunities for improvement, and discuss how to overcome challenges to advancing person-centered practices.</w:t>
            </w:r>
          </w:p>
          <w:p w14:paraId="29DDA712" w14:textId="77777777" w:rsidR="00F3671D" w:rsidRDefault="00F3671D" w:rsidP="00F3671D">
            <w:pPr>
              <w:pStyle w:val="ListParagraph"/>
              <w:ind w:left="360"/>
            </w:pPr>
            <w:r>
              <w:t>NCAPPS webinars include ASL interpretation and live-captions in both English and Spanish. If you require any additional accommodations, please email Saska Rajcevic. Please note that some accommodation requests made less than one week before an event may not be possible.</w:t>
            </w:r>
          </w:p>
          <w:p w14:paraId="6A0C2C96" w14:textId="77777777" w:rsidR="00F3671D" w:rsidRDefault="00F3671D" w:rsidP="00F3671D">
            <w:pPr>
              <w:pStyle w:val="ListParagraph"/>
              <w:ind w:left="360"/>
              <w:rPr>
                <w:b/>
                <w:bCs/>
              </w:rPr>
            </w:pPr>
            <w:hyperlink r:id="rId119" w:tgtFrame="_blank" w:tooltip="Register for the webinar" w:history="1">
              <w:r w:rsidRPr="00F3671D">
                <w:rPr>
                  <w:rStyle w:val="Hyperlink"/>
                  <w:b/>
                  <w:bCs/>
                </w:rPr>
                <w:t>Register for the w</w:t>
              </w:r>
              <w:r w:rsidRPr="00F3671D">
                <w:rPr>
                  <w:rStyle w:val="Hyperlink"/>
                  <w:b/>
                  <w:bCs/>
                </w:rPr>
                <w:t>e</w:t>
              </w:r>
              <w:r w:rsidRPr="00F3671D">
                <w:rPr>
                  <w:rStyle w:val="Hyperlink"/>
                  <w:b/>
                  <w:bCs/>
                </w:rPr>
                <w:t>binar</w:t>
              </w:r>
            </w:hyperlink>
            <w:r w:rsidRPr="00F3671D">
              <w:rPr>
                <w:b/>
                <w:bCs/>
              </w:rPr>
              <w:t>.</w:t>
            </w:r>
          </w:p>
          <w:p w14:paraId="06F5F4B3" w14:textId="4832C87E" w:rsidR="00F72519" w:rsidRDefault="00F72519" w:rsidP="00F3671D">
            <w:pPr>
              <w:pStyle w:val="ListParagraph"/>
              <w:numPr>
                <w:ilvl w:val="0"/>
                <w:numId w:val="4"/>
              </w:numPr>
              <w:rPr>
                <w:b/>
                <w:bCs/>
              </w:rPr>
            </w:pPr>
            <w:r>
              <w:rPr>
                <w:b/>
                <w:bCs/>
              </w:rPr>
              <w:t>Bipartisan Policy Center</w:t>
            </w:r>
          </w:p>
          <w:p w14:paraId="5F4267A8" w14:textId="3DC6862A" w:rsidR="00F72519" w:rsidRDefault="00F72519" w:rsidP="00F72519">
            <w:pPr>
              <w:pStyle w:val="ListParagraph"/>
              <w:ind w:left="360"/>
            </w:pPr>
            <w:r>
              <w:t>Thursday, March 31, 2022, 2:00 to 3:00 p.m.</w:t>
            </w:r>
          </w:p>
          <w:p w14:paraId="0415DD37" w14:textId="61DD333C" w:rsidR="00F72519" w:rsidRDefault="00F72519" w:rsidP="00F72519">
            <w:pPr>
              <w:pStyle w:val="ListParagraph"/>
              <w:ind w:left="360"/>
              <w:rPr>
                <w:i/>
                <w:iCs/>
              </w:rPr>
            </w:pPr>
            <w:r w:rsidRPr="00F72519">
              <w:rPr>
                <w:i/>
                <w:iCs/>
              </w:rPr>
              <w:t>An Updated Policy Roadmap: Caring for Individuals with Complex Needs</w:t>
            </w:r>
          </w:p>
          <w:p w14:paraId="7E037BB4" w14:textId="6CE49D98" w:rsidR="00F72519" w:rsidRDefault="00F72519" w:rsidP="00F72519">
            <w:pPr>
              <w:pStyle w:val="ListParagraph"/>
              <w:ind w:left="360"/>
            </w:pPr>
            <w:r w:rsidRPr="00F72519">
              <w:t>Providing quality care to individuals with complex needs remains one of the most pressing issues facing our health care system. In 2018, BPC first released a policy roadmap on this topic, outlining policy solutions necessary to improve the financing and delivery of this critical care. Despite meaningful progress, the challenges are still significant: Policymakers should take additional action to ensure equity in access to care and service delivery for individuals with complex needs across public and private insurance programs. Now, BPC marks the release of an updated policy roadmap report to advance those goals.</w:t>
            </w:r>
          </w:p>
          <w:p w14:paraId="173AF6D5" w14:textId="77777777" w:rsidR="00F72519" w:rsidRPr="00F72519" w:rsidRDefault="00F72519" w:rsidP="00F72519">
            <w:pPr>
              <w:pStyle w:val="ListParagraph"/>
              <w:ind w:left="360"/>
            </w:pPr>
            <w:r w:rsidRPr="00F72519">
              <w:rPr>
                <w:b/>
                <w:bCs/>
              </w:rPr>
              <w:t>Featured Participants</w:t>
            </w:r>
          </w:p>
          <w:p w14:paraId="6C3B4723" w14:textId="4E740766" w:rsidR="00F72519" w:rsidRPr="00F72519" w:rsidRDefault="00F72519" w:rsidP="00F72519">
            <w:pPr>
              <w:pStyle w:val="ListParagraph"/>
              <w:ind w:left="360"/>
            </w:pPr>
            <w:r w:rsidRPr="00F72519">
              <w:rPr>
                <w:i/>
                <w:iCs/>
              </w:rPr>
              <w:t>Introduction by:</w:t>
            </w:r>
          </w:p>
          <w:p w14:paraId="5B2E62CF" w14:textId="77777777" w:rsidR="00F72519" w:rsidRPr="00F72519" w:rsidRDefault="00F72519" w:rsidP="00F72519">
            <w:pPr>
              <w:pStyle w:val="ListParagraph"/>
              <w:ind w:left="360"/>
            </w:pPr>
            <w:r w:rsidRPr="00F72519">
              <w:rPr>
                <w:b/>
                <w:bCs/>
              </w:rPr>
              <w:t>Bill Hoagland </w:t>
            </w:r>
            <w:r w:rsidRPr="00F72519">
              <w:t>● Senior Vice President, BPC</w:t>
            </w:r>
          </w:p>
          <w:p w14:paraId="72EB4EA3" w14:textId="77777777" w:rsidR="00F72519" w:rsidRPr="00F72519" w:rsidRDefault="00F72519" w:rsidP="00F72519">
            <w:pPr>
              <w:pStyle w:val="ListParagraph"/>
              <w:ind w:left="360"/>
            </w:pPr>
            <w:r w:rsidRPr="00F72519">
              <w:rPr>
                <w:i/>
                <w:iCs/>
              </w:rPr>
              <w:t>Keynote remarks by:</w:t>
            </w:r>
          </w:p>
          <w:p w14:paraId="275FBDE7" w14:textId="77777777" w:rsidR="00F72519" w:rsidRPr="00F72519" w:rsidRDefault="00F72519" w:rsidP="00F72519">
            <w:pPr>
              <w:pStyle w:val="ListParagraph"/>
              <w:ind w:left="360"/>
            </w:pPr>
            <w:r w:rsidRPr="00F72519">
              <w:rPr>
                <w:b/>
                <w:bCs/>
              </w:rPr>
              <w:t>Sarita Mohanty, MD, MPH, MBA </w:t>
            </w:r>
            <w:r w:rsidRPr="00F72519">
              <w:t>●  President &amp; CEO, The SCAN Foundation</w:t>
            </w:r>
          </w:p>
          <w:p w14:paraId="21D22F25" w14:textId="77777777" w:rsidR="00F72519" w:rsidRPr="00F72519" w:rsidRDefault="00F72519" w:rsidP="00F72519">
            <w:pPr>
              <w:pStyle w:val="ListParagraph"/>
              <w:ind w:left="360"/>
            </w:pPr>
            <w:r w:rsidRPr="00F72519">
              <w:rPr>
                <w:i/>
                <w:iCs/>
              </w:rPr>
              <w:t>Panel discussion with:</w:t>
            </w:r>
          </w:p>
          <w:p w14:paraId="726DCE27" w14:textId="77777777" w:rsidR="00F72519" w:rsidRPr="00F72519" w:rsidRDefault="00F72519" w:rsidP="00F72519">
            <w:pPr>
              <w:pStyle w:val="ListParagraph"/>
              <w:ind w:left="360"/>
            </w:pPr>
            <w:r w:rsidRPr="00F72519">
              <w:rPr>
                <w:b/>
                <w:bCs/>
              </w:rPr>
              <w:t>Henry Claypool ● </w:t>
            </w:r>
            <w:r w:rsidRPr="00F72519">
              <w:t>Consultant, BPC; Policy Director, Community Living Policy Center UCSF</w:t>
            </w:r>
          </w:p>
          <w:p w14:paraId="551189B5" w14:textId="77777777" w:rsidR="00F72519" w:rsidRPr="00F72519" w:rsidRDefault="00F72519" w:rsidP="00F72519">
            <w:pPr>
              <w:pStyle w:val="ListParagraph"/>
              <w:ind w:left="360"/>
            </w:pPr>
            <w:r w:rsidRPr="00F72519">
              <w:rPr>
                <w:b/>
                <w:bCs/>
              </w:rPr>
              <w:t>Marc Cohen, Ph.D. ●</w:t>
            </w:r>
            <w:r w:rsidRPr="00F72519">
              <w:t xml:space="preserve"> Professor, UMass Boston; Co-director, LeadingAge LTSS Center</w:t>
            </w:r>
          </w:p>
          <w:p w14:paraId="5DD30482" w14:textId="77777777" w:rsidR="00F72519" w:rsidRPr="00F72519" w:rsidRDefault="00F72519" w:rsidP="00F72519">
            <w:pPr>
              <w:pStyle w:val="ListParagraph"/>
              <w:ind w:left="360"/>
            </w:pPr>
            <w:r w:rsidRPr="00F72519">
              <w:rPr>
                <w:b/>
                <w:bCs/>
              </w:rPr>
              <w:t>Pamela Parker, MPA</w:t>
            </w:r>
            <w:r w:rsidRPr="00F72519">
              <w:t> ● Medicare-Medicaid Integration Consultant, SNP Alliance</w:t>
            </w:r>
          </w:p>
          <w:p w14:paraId="337B9DEF" w14:textId="77777777" w:rsidR="00F72519" w:rsidRPr="00F72519" w:rsidRDefault="00F72519" w:rsidP="00F72519">
            <w:pPr>
              <w:pStyle w:val="ListParagraph"/>
              <w:ind w:left="360"/>
            </w:pPr>
            <w:r w:rsidRPr="00F72519">
              <w:rPr>
                <w:b/>
                <w:bCs/>
              </w:rPr>
              <w:t>Bea Rector, MPA </w:t>
            </w:r>
            <w:r w:rsidRPr="00F72519">
              <w:t>● Director, Home and Community Services Division, Washington State Department of Social and Health Services</w:t>
            </w:r>
          </w:p>
          <w:p w14:paraId="067D58A4" w14:textId="77777777" w:rsidR="00F72519" w:rsidRPr="00F72519" w:rsidRDefault="00F72519" w:rsidP="00F72519">
            <w:pPr>
              <w:pStyle w:val="ListParagraph"/>
              <w:ind w:left="360"/>
            </w:pPr>
            <w:r w:rsidRPr="00F72519">
              <w:rPr>
                <w:i/>
                <w:iCs/>
              </w:rPr>
              <w:t>Moderated by:</w:t>
            </w:r>
          </w:p>
          <w:p w14:paraId="4B5A8430" w14:textId="77777777" w:rsidR="00F72519" w:rsidRPr="00F72519" w:rsidRDefault="00F72519" w:rsidP="00F72519">
            <w:pPr>
              <w:pStyle w:val="ListParagraph"/>
              <w:ind w:left="360"/>
            </w:pPr>
            <w:r w:rsidRPr="00F72519">
              <w:rPr>
                <w:b/>
                <w:bCs/>
              </w:rPr>
              <w:t>Lisa Harootunian ●</w:t>
            </w:r>
            <w:r w:rsidRPr="00F72519">
              <w:t xml:space="preserve"> Associate Director, BPC</w:t>
            </w:r>
          </w:p>
          <w:p w14:paraId="197EAEB5" w14:textId="2F1B7193" w:rsidR="00F72519" w:rsidRPr="00F72519" w:rsidRDefault="00C336D8" w:rsidP="00F72519">
            <w:pPr>
              <w:pStyle w:val="ListParagraph"/>
              <w:ind w:left="360"/>
            </w:pPr>
            <w:hyperlink r:id="rId120" w:history="1">
              <w:r w:rsidRPr="007E746C">
                <w:rPr>
                  <w:rStyle w:val="Hyperlink"/>
                </w:rPr>
                <w:t>https://tinyurl.co</w:t>
              </w:r>
              <w:r w:rsidRPr="007E746C">
                <w:rPr>
                  <w:rStyle w:val="Hyperlink"/>
                </w:rPr>
                <w:t>m</w:t>
              </w:r>
              <w:r w:rsidRPr="007E746C">
                <w:rPr>
                  <w:rStyle w:val="Hyperlink"/>
                </w:rPr>
                <w:t>/CaringComplexNeeds</w:t>
              </w:r>
            </w:hyperlink>
            <w:r>
              <w:t xml:space="preserve"> </w:t>
            </w:r>
          </w:p>
          <w:p w14:paraId="4E749708" w14:textId="735B0C5B" w:rsidR="00F3671D" w:rsidRDefault="00F3671D" w:rsidP="00F3671D">
            <w:pPr>
              <w:pStyle w:val="ListParagraph"/>
              <w:numPr>
                <w:ilvl w:val="0"/>
                <w:numId w:val="4"/>
              </w:numPr>
              <w:rPr>
                <w:b/>
                <w:bCs/>
              </w:rPr>
            </w:pPr>
            <w:r w:rsidRPr="00F3671D">
              <w:rPr>
                <w:b/>
                <w:bCs/>
              </w:rPr>
              <w:t>Rehabilitation Research and Training Center on HCBS Outcome Measurement</w:t>
            </w:r>
          </w:p>
          <w:p w14:paraId="0385C95A" w14:textId="77777777" w:rsidR="00FA7B11" w:rsidRDefault="00FA7B11" w:rsidP="00FA7B11">
            <w:pPr>
              <w:pStyle w:val="ListParagraph"/>
              <w:ind w:left="360"/>
            </w:pPr>
            <w:r>
              <w:t>Monday, April 11, 2022, 10:00 a.m. to 1:00 p.m.</w:t>
            </w:r>
          </w:p>
          <w:p w14:paraId="23DDE3DE" w14:textId="77777777" w:rsidR="00FA7B11" w:rsidRDefault="00FA7B11" w:rsidP="00FA7B11">
            <w:pPr>
              <w:pStyle w:val="ListParagraph"/>
              <w:ind w:left="360"/>
              <w:rPr>
                <w:i/>
                <w:iCs/>
              </w:rPr>
            </w:pPr>
            <w:r w:rsidRPr="00FA7B11">
              <w:rPr>
                <w:i/>
                <w:iCs/>
              </w:rPr>
              <w:t>The Future of Outcome Measurement: An International Forum</w:t>
            </w:r>
          </w:p>
          <w:p w14:paraId="5B0465CA" w14:textId="77777777" w:rsidR="00FA7B11" w:rsidRDefault="00FA7B11" w:rsidP="00FA7B11">
            <w:pPr>
              <w:pStyle w:val="ListParagraph"/>
              <w:ind w:left="360"/>
            </w:pPr>
            <w:r>
              <w:t>The Rehabilitation Research and Training Center on HCBS Outcome Measurement (funded by ACL) is holding an event about creating a global vision for developing rigorous outcome measures that lead to improved disability services and policies.</w:t>
            </w:r>
          </w:p>
          <w:p w14:paraId="71580120" w14:textId="77777777" w:rsidR="00FA7B11" w:rsidRDefault="00FA7B11" w:rsidP="00FA7B11">
            <w:pPr>
              <w:pStyle w:val="ListParagraph"/>
              <w:ind w:left="360"/>
            </w:pPr>
            <w:r>
              <w:t xml:space="preserve">The event feature presentations from Julie Beadle-Brown of the University of Kent in the United Kingdom and Jan Šiška of Charles University in the Czech Republic. Other presenters include ICI’s Roger Stancliffe, professor emeritus at the University of Sydney, Australia, along with Renáta Tichá and Brian Abery. </w:t>
            </w:r>
          </w:p>
          <w:p w14:paraId="58301B1D" w14:textId="77777777" w:rsidR="00FA7B11" w:rsidRDefault="00FA7B11" w:rsidP="00FA7B11">
            <w:pPr>
              <w:pStyle w:val="ListParagraph"/>
              <w:ind w:left="360"/>
            </w:pPr>
            <w:r>
              <w:t>A panel discussion will explore the different indicators, frameworks, and approaches used around the world to assess quality in disability service and policy contexts and propose improvements for the future.</w:t>
            </w:r>
          </w:p>
          <w:p w14:paraId="679F6D55" w14:textId="77777777" w:rsidR="00FA7B11" w:rsidRDefault="00FA7B11" w:rsidP="00FA7B11">
            <w:pPr>
              <w:pStyle w:val="ListParagraph"/>
              <w:ind w:left="360"/>
            </w:pPr>
            <w:r>
              <w:t>Panelists will include Dorothy Hiersteiner and Stephanie Giordano from the Human Resources Research Institute, Shawn Terrell from the Administration for Community Living, Allan Heinemann &amp; Anne Deutsch from Northwestern University, Carli Friedman from the Council on Quality and Leadership, Christine Linehan from the University College Dublin (Ireland), and Anne Rosken from University of St. Gallen (Germany).</w:t>
            </w:r>
          </w:p>
          <w:p w14:paraId="1401E8B0" w14:textId="77777777" w:rsidR="00FA7B11" w:rsidRDefault="00FA7B11" w:rsidP="00FA7B11">
            <w:pPr>
              <w:pStyle w:val="ListParagraph"/>
              <w:ind w:left="360"/>
            </w:pPr>
            <w:r>
              <w:t>This event can be attended virtually or in person.</w:t>
            </w:r>
          </w:p>
          <w:p w14:paraId="29BEBFB6" w14:textId="4E43D63D" w:rsidR="00FA7B11" w:rsidRPr="00FA7B11" w:rsidRDefault="00FA7B11" w:rsidP="00FA7B11">
            <w:pPr>
              <w:pStyle w:val="ListParagraph"/>
              <w:ind w:left="360"/>
            </w:pPr>
            <w:hyperlink r:id="rId121" w:tgtFrame="_blank" w:tooltip="Register for the event" w:history="1">
              <w:r w:rsidRPr="00FA7B11">
                <w:rPr>
                  <w:rStyle w:val="Hyperlink"/>
                  <w:b/>
                  <w:bCs/>
                </w:rPr>
                <w:t xml:space="preserve">Register for </w:t>
              </w:r>
              <w:r w:rsidRPr="00FA7B11">
                <w:rPr>
                  <w:rStyle w:val="Hyperlink"/>
                  <w:b/>
                  <w:bCs/>
                </w:rPr>
                <w:t>t</w:t>
              </w:r>
              <w:r w:rsidRPr="00FA7B11">
                <w:rPr>
                  <w:rStyle w:val="Hyperlink"/>
                  <w:b/>
                  <w:bCs/>
                </w:rPr>
                <w:t>he event</w:t>
              </w:r>
            </w:hyperlink>
            <w:r w:rsidRPr="00FA7B11">
              <w:rPr>
                <w:b/>
                <w:bCs/>
              </w:rPr>
              <w:t>.</w:t>
            </w:r>
          </w:p>
        </w:tc>
      </w:tr>
      <w:bookmarkEnd w:id="1"/>
      <w:tr w:rsidR="007460DD" w14:paraId="478498ED" w14:textId="77777777" w:rsidTr="00E50E75">
        <w:trPr>
          <w:trHeight w:val="521"/>
        </w:trPr>
        <w:tc>
          <w:tcPr>
            <w:tcW w:w="2963" w:type="dxa"/>
          </w:tcPr>
          <w:p w14:paraId="69EA029C" w14:textId="0B66D1EA" w:rsidR="007460DD" w:rsidRPr="00590699" w:rsidRDefault="007460DD" w:rsidP="007460DD">
            <w:pPr>
              <w:rPr>
                <w:color w:val="000000" w:themeColor="text1"/>
                <w:sz w:val="24"/>
                <w:szCs w:val="24"/>
              </w:rPr>
            </w:pPr>
            <w:r w:rsidRPr="001B5693">
              <w:rPr>
                <w:color w:val="000000" w:themeColor="text1"/>
                <w:sz w:val="24"/>
                <w:szCs w:val="24"/>
              </w:rPr>
              <w:t>Previously posted webinars and online sessions</w:t>
            </w:r>
          </w:p>
        </w:tc>
        <w:tc>
          <w:tcPr>
            <w:tcW w:w="7827" w:type="dxa"/>
            <w:gridSpan w:val="3"/>
          </w:tcPr>
          <w:p w14:paraId="0AC20AF5" w14:textId="77777777" w:rsidR="00EE0F9D" w:rsidRDefault="007460DD" w:rsidP="00EE0F9D">
            <w:pPr>
              <w:spacing w:before="100" w:beforeAutospacing="1" w:after="100" w:afterAutospacing="1"/>
              <w:contextualSpacing/>
              <w:rPr>
                <w:b/>
                <w:bCs/>
                <w:color w:val="000000" w:themeColor="text1"/>
              </w:rPr>
            </w:pPr>
            <w:r w:rsidRPr="00EE0F9D">
              <w:rPr>
                <w:b/>
                <w:bCs/>
                <w:color w:val="000000" w:themeColor="text1"/>
              </w:rPr>
              <w:t>Previously posted webinars and online sessions can be viewed at:</w:t>
            </w:r>
          </w:p>
          <w:p w14:paraId="517318A0" w14:textId="385E0A68" w:rsidR="007460DD" w:rsidRPr="006F5ABC" w:rsidRDefault="00A5466B" w:rsidP="00EE0F9D">
            <w:pPr>
              <w:spacing w:before="100" w:beforeAutospacing="1" w:after="100" w:afterAutospacing="1"/>
              <w:contextualSpacing/>
              <w:rPr>
                <w:b/>
                <w:bCs/>
                <w:color w:val="000000" w:themeColor="text1"/>
              </w:rPr>
            </w:pPr>
            <w:hyperlink r:id="rId122" w:history="1">
              <w:r w:rsidR="007460DD" w:rsidRPr="00F07CFE">
                <w:rPr>
                  <w:rStyle w:val="Hyperlink"/>
                  <w:b/>
                  <w:bCs/>
                </w:rPr>
                <w:t>https://dignityalliancema.org/webinars-and-online-sessions/</w:t>
              </w:r>
            </w:hyperlink>
          </w:p>
        </w:tc>
      </w:tr>
      <w:tr w:rsidR="007F2582" w14:paraId="5AE36FD6" w14:textId="77777777" w:rsidTr="00E50E75">
        <w:trPr>
          <w:trHeight w:val="521"/>
        </w:trPr>
        <w:tc>
          <w:tcPr>
            <w:tcW w:w="2963" w:type="dxa"/>
          </w:tcPr>
          <w:p w14:paraId="55BEA394" w14:textId="10960292" w:rsidR="007F2582" w:rsidRPr="001B5693" w:rsidRDefault="007F2582" w:rsidP="007F2582">
            <w:pPr>
              <w:rPr>
                <w:color w:val="000000" w:themeColor="text1"/>
                <w:sz w:val="24"/>
                <w:szCs w:val="24"/>
              </w:rPr>
            </w:pPr>
            <w:r>
              <w:rPr>
                <w:sz w:val="24"/>
                <w:szCs w:val="24"/>
              </w:rPr>
              <w:t>Nursing Homes</w:t>
            </w:r>
          </w:p>
        </w:tc>
        <w:tc>
          <w:tcPr>
            <w:tcW w:w="7827" w:type="dxa"/>
            <w:gridSpan w:val="3"/>
          </w:tcPr>
          <w:p w14:paraId="6B405C48" w14:textId="401DF2C0" w:rsidR="00A61D01" w:rsidRDefault="00A61D01" w:rsidP="007F2582">
            <w:pPr>
              <w:pStyle w:val="ListParagraph"/>
              <w:numPr>
                <w:ilvl w:val="0"/>
                <w:numId w:val="4"/>
              </w:numPr>
              <w:spacing w:after="160" w:line="259" w:lineRule="auto"/>
              <w:rPr>
                <w:b/>
                <w:bCs/>
              </w:rPr>
            </w:pPr>
            <w:r>
              <w:rPr>
                <w:b/>
                <w:bCs/>
              </w:rPr>
              <w:t>Florida Politics</w:t>
            </w:r>
          </w:p>
          <w:p w14:paraId="57F68624" w14:textId="4B6F6D89" w:rsidR="00A61D01" w:rsidRDefault="00A61D01" w:rsidP="00A61D01">
            <w:pPr>
              <w:pStyle w:val="ListParagraph"/>
              <w:spacing w:after="160" w:line="259" w:lineRule="auto"/>
              <w:ind w:left="360"/>
            </w:pPr>
            <w:r>
              <w:t>March 17, 2022</w:t>
            </w:r>
          </w:p>
          <w:p w14:paraId="0CCA107E" w14:textId="58A71393" w:rsidR="00A61D01" w:rsidRDefault="00A61D01" w:rsidP="00A61D01">
            <w:pPr>
              <w:pStyle w:val="ListParagraph"/>
              <w:spacing w:after="160" w:line="259" w:lineRule="auto"/>
              <w:ind w:left="360"/>
              <w:rPr>
                <w:i/>
                <w:iCs/>
              </w:rPr>
            </w:pPr>
            <w:r w:rsidRPr="00A61D01">
              <w:rPr>
                <w:i/>
                <w:iCs/>
              </w:rPr>
              <w:t>Gov. DeSantis: ‘A lot of nursing homes will be very, very happy’ after 2022 Session</w:t>
            </w:r>
          </w:p>
          <w:p w14:paraId="6558B10D" w14:textId="77777777" w:rsidR="00A61D01" w:rsidRPr="00A61D01" w:rsidRDefault="00A61D01" w:rsidP="00A61D01">
            <w:pPr>
              <w:pStyle w:val="ListParagraph"/>
              <w:spacing w:after="160" w:line="259" w:lineRule="auto"/>
              <w:ind w:left="360"/>
            </w:pPr>
            <w:hyperlink r:id="rId123" w:history="1">
              <w:r w:rsidRPr="00A61D01">
                <w:rPr>
                  <w:rStyle w:val="Hyperlink"/>
                  <w:b/>
                  <w:bCs/>
                </w:rPr>
                <w:t xml:space="preserve">AARP </w:t>
              </w:r>
              <w:r w:rsidRPr="00A61D01">
                <w:rPr>
                  <w:rStyle w:val="Hyperlink"/>
                  <w:b/>
                  <w:bCs/>
                </w:rPr>
                <w:t>F</w:t>
              </w:r>
              <w:r w:rsidRPr="00A61D01">
                <w:rPr>
                  <w:rStyle w:val="Hyperlink"/>
                  <w:b/>
                  <w:bCs/>
                </w:rPr>
                <w:t>lorida</w:t>
              </w:r>
            </w:hyperlink>
            <w:r w:rsidRPr="00A61D01">
              <w:t xml:space="preserve"> might be fighting an uphill battle as the organization seeks a veto from Gov.</w:t>
            </w:r>
            <w:r w:rsidRPr="00A61D01">
              <w:rPr>
                <w:b/>
                <w:bCs/>
              </w:rPr>
              <w:t xml:space="preserve"> Ron DeSantis</w:t>
            </w:r>
            <w:r w:rsidRPr="00A61D01">
              <w:t xml:space="preserve"> for legislation that allows nursing facilities to reduce the minimum number of nursing hours that must be provided to residents daily.</w:t>
            </w:r>
          </w:p>
          <w:p w14:paraId="1CA6D5BB" w14:textId="74790C48" w:rsidR="00A61D01" w:rsidRPr="00A61D01" w:rsidRDefault="00812EA1" w:rsidP="00A61D01">
            <w:pPr>
              <w:pStyle w:val="ListParagraph"/>
              <w:spacing w:after="160" w:line="259" w:lineRule="auto"/>
              <w:ind w:left="360"/>
            </w:pPr>
            <w:hyperlink r:id="rId124" w:history="1">
              <w:r w:rsidRPr="007E746C">
                <w:rPr>
                  <w:rStyle w:val="Hyperlink"/>
                </w:rPr>
                <w:t>https://tinyurl</w:t>
              </w:r>
              <w:r w:rsidRPr="007E746C">
                <w:rPr>
                  <w:rStyle w:val="Hyperlink"/>
                </w:rPr>
                <w:t>.</w:t>
              </w:r>
              <w:r w:rsidRPr="007E746C">
                <w:rPr>
                  <w:rStyle w:val="Hyperlink"/>
                </w:rPr>
                <w:t>com/GovDeSantisNursingHomesHappy</w:t>
              </w:r>
            </w:hyperlink>
            <w:r>
              <w:t xml:space="preserve">  </w:t>
            </w:r>
          </w:p>
          <w:p w14:paraId="1C6BEAC8" w14:textId="10677000" w:rsidR="00337058" w:rsidRDefault="00337058" w:rsidP="007F2582">
            <w:pPr>
              <w:pStyle w:val="ListParagraph"/>
              <w:numPr>
                <w:ilvl w:val="0"/>
                <w:numId w:val="4"/>
              </w:numPr>
              <w:spacing w:after="160" w:line="259" w:lineRule="auto"/>
              <w:rPr>
                <w:b/>
                <w:bCs/>
              </w:rPr>
            </w:pPr>
            <w:r>
              <w:rPr>
                <w:b/>
                <w:bCs/>
              </w:rPr>
              <w:t>McKnights Long Term Care News</w:t>
            </w:r>
          </w:p>
          <w:p w14:paraId="27A109A8" w14:textId="050BD085" w:rsidR="00337058" w:rsidRDefault="00337058" w:rsidP="00337058">
            <w:pPr>
              <w:pStyle w:val="ListParagraph"/>
              <w:spacing w:after="160" w:line="259" w:lineRule="auto"/>
              <w:ind w:left="360"/>
            </w:pPr>
            <w:r>
              <w:t>March 16, 2022</w:t>
            </w:r>
          </w:p>
          <w:p w14:paraId="314B4054" w14:textId="21FF675D" w:rsidR="00337058" w:rsidRDefault="00337058" w:rsidP="00337058">
            <w:pPr>
              <w:pStyle w:val="ListParagraph"/>
              <w:spacing w:after="160" w:line="259" w:lineRule="auto"/>
              <w:ind w:left="360"/>
              <w:rPr>
                <w:i/>
                <w:iCs/>
              </w:rPr>
            </w:pPr>
            <w:r w:rsidRPr="00337058">
              <w:rPr>
                <w:i/>
                <w:iCs/>
              </w:rPr>
              <w:t>Nursing homes will be ‘very, very happy’ with new legislation, governor says</w:t>
            </w:r>
          </w:p>
          <w:p w14:paraId="7170EE77" w14:textId="77777777" w:rsidR="00337058" w:rsidRPr="00337058" w:rsidRDefault="00337058" w:rsidP="00337058">
            <w:pPr>
              <w:pStyle w:val="ListParagraph"/>
              <w:spacing w:after="160" w:line="259" w:lineRule="auto"/>
              <w:ind w:left="360"/>
            </w:pPr>
            <w:r w:rsidRPr="00337058">
              <w:t>Florida’s nearly 700 nursing homes are in line for additional help in the ongoing workforce crisis, thanks to several key actions by lawmakers this legislative session. </w:t>
            </w:r>
          </w:p>
          <w:p w14:paraId="14792FCA" w14:textId="77777777" w:rsidR="00337058" w:rsidRPr="00337058" w:rsidRDefault="00337058" w:rsidP="00337058">
            <w:pPr>
              <w:pStyle w:val="ListParagraph"/>
              <w:spacing w:after="160" w:line="259" w:lineRule="auto"/>
              <w:ind w:left="360"/>
            </w:pPr>
            <w:r w:rsidRPr="00337058">
              <w:t xml:space="preserve">Gov. Ron DeSantis (R) on Monday </w:t>
            </w:r>
            <w:hyperlink r:id="rId125" w:history="1">
              <w:r w:rsidRPr="00337058">
                <w:rPr>
                  <w:rStyle w:val="Hyperlink"/>
                </w:rPr>
                <w:t>said</w:t>
              </w:r>
            </w:hyperlink>
            <w:r w:rsidRPr="00337058">
              <w:t xml:space="preserve"> there will be “a lot of nursing homes that are very, very happy” while marking the end of the 2022 legislative session. It saw lawmakers advance loosened staffing standards and a nearly $300 million increase in Medicaid funding for providers. </w:t>
            </w:r>
          </w:p>
          <w:p w14:paraId="082B02DF" w14:textId="77777777" w:rsidR="00337058" w:rsidRPr="00337058" w:rsidRDefault="00337058" w:rsidP="00337058">
            <w:pPr>
              <w:pStyle w:val="ListParagraph"/>
              <w:spacing w:after="160" w:line="259" w:lineRule="auto"/>
              <w:ind w:left="360"/>
            </w:pPr>
            <w:r w:rsidRPr="00337058">
              <w:t>Florida’s $112 billion state budget for the 2022-2023 fiscal year was approved Monday. Lawmakers included a 7.8% increase in Medicaid funding for nursing homes. That amounts to an additional $293 million in funding, or about $419,000 per facility. The state’s new fiscal year starts July 1. </w:t>
            </w:r>
          </w:p>
          <w:p w14:paraId="5E2D1F58" w14:textId="363A3A0A" w:rsidR="00337058" w:rsidRPr="00337058" w:rsidRDefault="00337058" w:rsidP="00337058">
            <w:pPr>
              <w:pStyle w:val="ListParagraph"/>
              <w:spacing w:after="160" w:line="259" w:lineRule="auto"/>
              <w:ind w:left="360"/>
              <w:rPr>
                <w:b/>
                <w:bCs/>
              </w:rPr>
            </w:pPr>
            <w:r w:rsidRPr="00337058">
              <w:rPr>
                <w:b/>
                <w:bCs/>
              </w:rPr>
              <w:t xml:space="preserve">The governor is also expected to sign HB 1239, which </w:t>
            </w:r>
            <w:hyperlink r:id="rId126" w:history="1">
              <w:r w:rsidRPr="00337058">
                <w:rPr>
                  <w:rStyle w:val="Hyperlink"/>
                  <w:b/>
                  <w:bCs/>
                </w:rPr>
                <w:t>reduces</w:t>
              </w:r>
            </w:hyperlink>
            <w:r w:rsidRPr="00337058">
              <w:rPr>
                <w:b/>
                <w:bCs/>
              </w:rPr>
              <w:t xml:space="preserve"> the minimum number of hours of direct care per resident day provided by CNAs from 2.5 to 2. It also accounts for time other workers, including therapists, have spent with residents.</w:t>
            </w:r>
          </w:p>
          <w:p w14:paraId="1037E357" w14:textId="3D9B786B" w:rsidR="00A61D01" w:rsidRPr="00A61D01" w:rsidRDefault="00337058" w:rsidP="00A61D01">
            <w:pPr>
              <w:pStyle w:val="ListParagraph"/>
              <w:spacing w:after="160" w:line="259" w:lineRule="auto"/>
              <w:ind w:left="360"/>
            </w:pPr>
            <w:hyperlink r:id="rId127" w:history="1">
              <w:r w:rsidRPr="007E746C">
                <w:rPr>
                  <w:rStyle w:val="Hyperlink"/>
                </w:rPr>
                <w:t>https://tinyurl.com/N</w:t>
              </w:r>
              <w:r w:rsidRPr="007E746C">
                <w:rPr>
                  <w:rStyle w:val="Hyperlink"/>
                </w:rPr>
                <w:t>u</w:t>
              </w:r>
              <w:r w:rsidRPr="007E746C">
                <w:rPr>
                  <w:rStyle w:val="Hyperlink"/>
                </w:rPr>
                <w:t>rsingHomesVeryVeryHappy</w:t>
              </w:r>
            </w:hyperlink>
            <w:r>
              <w:t xml:space="preserve"> </w:t>
            </w:r>
          </w:p>
          <w:p w14:paraId="38F3E53B" w14:textId="4AAAA990" w:rsidR="00A420BB" w:rsidRDefault="00A420BB" w:rsidP="007F2582">
            <w:pPr>
              <w:pStyle w:val="ListParagraph"/>
              <w:numPr>
                <w:ilvl w:val="0"/>
                <w:numId w:val="4"/>
              </w:numPr>
              <w:spacing w:after="160" w:line="259" w:lineRule="auto"/>
              <w:rPr>
                <w:b/>
                <w:bCs/>
              </w:rPr>
            </w:pPr>
            <w:r>
              <w:rPr>
                <w:b/>
                <w:bCs/>
              </w:rPr>
              <w:t>*New York Times</w:t>
            </w:r>
          </w:p>
          <w:p w14:paraId="23F183D9" w14:textId="4989DC26" w:rsidR="00A420BB" w:rsidRDefault="00A420BB" w:rsidP="00A420BB">
            <w:pPr>
              <w:pStyle w:val="ListParagraph"/>
              <w:spacing w:after="160" w:line="259" w:lineRule="auto"/>
              <w:ind w:left="360"/>
            </w:pPr>
            <w:r>
              <w:t>March 15, 2022</w:t>
            </w:r>
          </w:p>
          <w:p w14:paraId="48CF8B93" w14:textId="671B9866" w:rsidR="00A420BB" w:rsidRDefault="00A420BB" w:rsidP="00A420BB">
            <w:pPr>
              <w:pStyle w:val="ListParagraph"/>
              <w:spacing w:after="160" w:line="259" w:lineRule="auto"/>
              <w:ind w:left="360"/>
              <w:rPr>
                <w:i/>
                <w:iCs/>
              </w:rPr>
            </w:pPr>
            <w:r w:rsidRPr="00A420BB">
              <w:rPr>
                <w:i/>
                <w:iCs/>
              </w:rPr>
              <w:t>An audit finds that the Cuomo administration ‘misled the public’ on nursing home deaths in New York.</w:t>
            </w:r>
          </w:p>
          <w:p w14:paraId="50A3CD36" w14:textId="77777777" w:rsidR="00A420BB" w:rsidRPr="00A420BB" w:rsidRDefault="00A420BB" w:rsidP="00A420BB">
            <w:pPr>
              <w:pStyle w:val="ListParagraph"/>
              <w:spacing w:after="160" w:line="259" w:lineRule="auto"/>
              <w:ind w:left="360"/>
            </w:pPr>
            <w:r w:rsidRPr="00A420BB">
              <w:t xml:space="preserve">The administration of former Gov. Andrew M. Cuomo failed to publicly account for the deaths of about 4,100 nursing home residents in New York during the pandemic, according to an </w:t>
            </w:r>
            <w:hyperlink r:id="rId128" w:tgtFrame="_blank" w:history="1">
              <w:r w:rsidRPr="00A420BB">
                <w:rPr>
                  <w:rStyle w:val="Hyperlink"/>
                </w:rPr>
                <w:t>audit</w:t>
              </w:r>
            </w:hyperlink>
            <w:r w:rsidRPr="00A420BB">
              <w:t xml:space="preserve"> released on Tuesday by the state comptroller, Thomas P. DiNapoli.</w:t>
            </w:r>
          </w:p>
          <w:p w14:paraId="370461B1" w14:textId="3ED1340E" w:rsidR="00A420BB" w:rsidRDefault="00A420BB" w:rsidP="00A420BB">
            <w:pPr>
              <w:pStyle w:val="ListParagraph"/>
              <w:spacing w:after="160" w:line="259" w:lineRule="auto"/>
              <w:ind w:left="360"/>
            </w:pPr>
            <w:r w:rsidRPr="00A420BB">
              <w:t xml:space="preserve">The audit found that Health Department officials at times underreported the full death toll by as much as 50 percent from April 2020 to February 2021, as Mr. Cuomo faced increasing scrutiny over whether his administration had </w:t>
            </w:r>
            <w:hyperlink r:id="rId129" w:history="1">
              <w:r w:rsidRPr="00A420BB">
                <w:rPr>
                  <w:rStyle w:val="Hyperlink"/>
                </w:rPr>
                <w:t>intentionally concealed the actual number of deaths</w:t>
              </w:r>
            </w:hyperlink>
            <w:r w:rsidRPr="00A420BB">
              <w:t>.</w:t>
            </w:r>
            <w:r>
              <w:t xml:space="preserve"> . .</w:t>
            </w:r>
          </w:p>
          <w:p w14:paraId="7AC6BFFE" w14:textId="1E31E621" w:rsidR="00A420BB" w:rsidRPr="00A420BB" w:rsidRDefault="00A420BB" w:rsidP="00A420BB">
            <w:pPr>
              <w:pStyle w:val="ListParagraph"/>
              <w:spacing w:after="160" w:line="259" w:lineRule="auto"/>
              <w:ind w:left="360"/>
            </w:pPr>
            <w:r w:rsidRPr="00A420BB">
              <w:t>The report found that the underreporting of the death data was initially a result of poor data collection by the Health Department when New York unexpectedly became the epicenter of the pandemic in March 2020. But officials still failed to release the full extent of nursing home deaths even as the data gathering improved.</w:t>
            </w:r>
          </w:p>
          <w:p w14:paraId="28B26576" w14:textId="5205CFAC" w:rsidR="00A420BB" w:rsidRPr="00A420BB" w:rsidRDefault="00D374B3" w:rsidP="00A420BB">
            <w:pPr>
              <w:pStyle w:val="ListParagraph"/>
              <w:spacing w:after="160" w:line="259" w:lineRule="auto"/>
              <w:ind w:left="360"/>
            </w:pPr>
            <w:hyperlink r:id="rId130" w:history="1">
              <w:r w:rsidRPr="007E746C">
                <w:rPr>
                  <w:rStyle w:val="Hyperlink"/>
                </w:rPr>
                <w:t>https://tiny</w:t>
              </w:r>
              <w:r w:rsidRPr="007E746C">
                <w:rPr>
                  <w:rStyle w:val="Hyperlink"/>
                </w:rPr>
                <w:t>u</w:t>
              </w:r>
              <w:r w:rsidRPr="007E746C">
                <w:rPr>
                  <w:rStyle w:val="Hyperlink"/>
                </w:rPr>
                <w:t>rl.com/MisledThePublic</w:t>
              </w:r>
            </w:hyperlink>
            <w:r>
              <w:t xml:space="preserve"> </w:t>
            </w:r>
          </w:p>
          <w:p w14:paraId="242BCE5A" w14:textId="4DC5D11B" w:rsidR="007F2582" w:rsidRDefault="004629AE" w:rsidP="007F2582">
            <w:pPr>
              <w:pStyle w:val="ListParagraph"/>
              <w:numPr>
                <w:ilvl w:val="0"/>
                <w:numId w:val="4"/>
              </w:numPr>
              <w:spacing w:after="160" w:line="259" w:lineRule="auto"/>
              <w:rPr>
                <w:b/>
                <w:bCs/>
              </w:rPr>
            </w:pPr>
            <w:r>
              <w:rPr>
                <w:b/>
                <w:bCs/>
              </w:rPr>
              <w:t>AP News</w:t>
            </w:r>
          </w:p>
          <w:p w14:paraId="4C226CA4" w14:textId="5A820939" w:rsidR="004629AE" w:rsidRDefault="004629AE" w:rsidP="004629AE">
            <w:pPr>
              <w:pStyle w:val="ListParagraph"/>
              <w:spacing w:after="160" w:line="259" w:lineRule="auto"/>
              <w:ind w:left="360"/>
            </w:pPr>
            <w:r>
              <w:t>March 15, 2022</w:t>
            </w:r>
          </w:p>
          <w:p w14:paraId="49A8B72F" w14:textId="3434ADAF" w:rsidR="004629AE" w:rsidRDefault="004629AE" w:rsidP="004629AE">
            <w:pPr>
              <w:pStyle w:val="ListParagraph"/>
              <w:spacing w:after="160" w:line="259" w:lineRule="auto"/>
              <w:ind w:left="360"/>
              <w:rPr>
                <w:i/>
                <w:iCs/>
              </w:rPr>
            </w:pPr>
            <w:r w:rsidRPr="004629AE">
              <w:rPr>
                <w:i/>
                <w:iCs/>
              </w:rPr>
              <w:t>Nursing home residents to be moved due to violations</w:t>
            </w:r>
          </w:p>
          <w:p w14:paraId="63F7D974" w14:textId="7AC21309" w:rsidR="004629AE" w:rsidRDefault="004629AE" w:rsidP="004629AE">
            <w:pPr>
              <w:pStyle w:val="ListParagraph"/>
              <w:spacing w:after="160" w:line="259" w:lineRule="auto"/>
              <w:ind w:left="360"/>
            </w:pPr>
            <w:r w:rsidRPr="004629AE">
              <w:t>Connecticut health officials have ordered the immediate transfer of all 94 residents of a Wallingford nursing home to other care centers after finding dangerous safety violations during an investigation spurred by two resident deaths, according to the state Department of Public Health.</w:t>
            </w:r>
            <w:r>
              <w:t xml:space="preserve"> . .</w:t>
            </w:r>
          </w:p>
          <w:p w14:paraId="69BCA9C5" w14:textId="77777777" w:rsidR="007F2582" w:rsidRDefault="006112E1" w:rsidP="0001409D">
            <w:pPr>
              <w:pStyle w:val="ListParagraph"/>
              <w:spacing w:after="160" w:line="259" w:lineRule="auto"/>
              <w:ind w:left="360"/>
            </w:pPr>
            <w:r>
              <w:t>[</w:t>
            </w:r>
            <w:r w:rsidR="004629AE">
              <w:t>C</w:t>
            </w:r>
            <w:r w:rsidR="004629AE" w:rsidRPr="004629AE">
              <w:t>ommissioner Dr. Manisha Juthani</w:t>
            </w:r>
            <w:r>
              <w:t>]</w:t>
            </w:r>
            <w:r w:rsidR="004629AE" w:rsidRPr="004629AE">
              <w:t xml:space="preserve"> said inspectors found seven instances of “immediate jeopardy,” meaning patients’ lives were placed at risk. She said the nursing home repeatedly failed to correct the problems. The inspections began Feb. 10 in response to a complaint about two patient deaths, health officials said.</w:t>
            </w:r>
          </w:p>
          <w:p w14:paraId="0D965264" w14:textId="169830A8" w:rsidR="0001409D" w:rsidRPr="0001409D" w:rsidRDefault="0001409D" w:rsidP="0001409D">
            <w:pPr>
              <w:pStyle w:val="ListParagraph"/>
              <w:spacing w:after="100" w:afterAutospacing="1"/>
              <w:ind w:left="360"/>
            </w:pPr>
            <w:hyperlink r:id="rId131" w:history="1">
              <w:r w:rsidRPr="007E746C">
                <w:rPr>
                  <w:rStyle w:val="Hyperlink"/>
                </w:rPr>
                <w:t>https://tinyurl.com/NHRe</w:t>
              </w:r>
              <w:r w:rsidRPr="007E746C">
                <w:rPr>
                  <w:rStyle w:val="Hyperlink"/>
                </w:rPr>
                <w:t>s</w:t>
              </w:r>
              <w:r w:rsidRPr="007E746C">
                <w:rPr>
                  <w:rStyle w:val="Hyperlink"/>
                </w:rPr>
                <w:t>identsMoved</w:t>
              </w:r>
            </w:hyperlink>
            <w:r>
              <w:t xml:space="preserve"> </w:t>
            </w:r>
          </w:p>
        </w:tc>
      </w:tr>
      <w:tr w:rsidR="00711A3A" w14:paraId="0BE2875D" w14:textId="77777777" w:rsidTr="00E50E75">
        <w:trPr>
          <w:trHeight w:val="521"/>
        </w:trPr>
        <w:tc>
          <w:tcPr>
            <w:tcW w:w="2963" w:type="dxa"/>
          </w:tcPr>
          <w:p w14:paraId="080F25CD" w14:textId="03CC159F" w:rsidR="00711A3A" w:rsidRDefault="00711A3A" w:rsidP="007F2582">
            <w:pPr>
              <w:rPr>
                <w:sz w:val="24"/>
                <w:szCs w:val="24"/>
              </w:rPr>
            </w:pPr>
            <w:r>
              <w:rPr>
                <w:sz w:val="24"/>
                <w:szCs w:val="24"/>
              </w:rPr>
              <w:t>Home and Community Based Services</w:t>
            </w:r>
          </w:p>
        </w:tc>
        <w:tc>
          <w:tcPr>
            <w:tcW w:w="7827" w:type="dxa"/>
            <w:gridSpan w:val="3"/>
          </w:tcPr>
          <w:p w14:paraId="6539AD55" w14:textId="5877C28C" w:rsidR="000206CE" w:rsidRDefault="000206CE" w:rsidP="007F2582">
            <w:pPr>
              <w:pStyle w:val="ListParagraph"/>
              <w:numPr>
                <w:ilvl w:val="0"/>
                <w:numId w:val="4"/>
              </w:numPr>
              <w:rPr>
                <w:b/>
                <w:bCs/>
              </w:rPr>
            </w:pPr>
            <w:r>
              <w:rPr>
                <w:b/>
                <w:bCs/>
              </w:rPr>
              <w:t>STAT News (Podcast)</w:t>
            </w:r>
          </w:p>
          <w:p w14:paraId="07FA6646" w14:textId="487DE47B" w:rsidR="000206CE" w:rsidRDefault="000206CE" w:rsidP="000206CE">
            <w:pPr>
              <w:pStyle w:val="ListParagraph"/>
              <w:ind w:left="360"/>
            </w:pPr>
            <w:r>
              <w:t>March 16, 2022</w:t>
            </w:r>
          </w:p>
          <w:p w14:paraId="20B3225F" w14:textId="5E4147D3" w:rsidR="000206CE" w:rsidRDefault="000206CE" w:rsidP="000206CE">
            <w:pPr>
              <w:pStyle w:val="ListParagraph"/>
              <w:ind w:left="360"/>
              <w:rPr>
                <w:i/>
                <w:iCs/>
              </w:rPr>
            </w:pPr>
            <w:r w:rsidRPr="000206CE">
              <w:rPr>
                <w:i/>
                <w:iCs/>
              </w:rPr>
              <w:t>The ‘underground market’ for insulin and diabetes supplies</w:t>
            </w:r>
          </w:p>
          <w:p w14:paraId="096D5DCB" w14:textId="5A023E84" w:rsidR="000206CE" w:rsidRDefault="000206CE" w:rsidP="000206CE">
            <w:pPr>
              <w:pStyle w:val="ListParagraph"/>
              <w:ind w:left="360"/>
            </w:pPr>
            <w:r w:rsidRPr="000206CE">
              <w:t>It’s a sad reality that people with diabetes know all too well: The price of insulin, a medicine they depend on to stay alive, has skyrocketed. Some people have trouble paying for insulin, forcing them to ration it or go without, which can be deadly.</w:t>
            </w:r>
            <w:r>
              <w:t xml:space="preserve"> Report </w:t>
            </w:r>
            <w:r w:rsidRPr="000206CE">
              <w:t>about the systemic problems that people with diabetes have paying for insulin and other supplies, the grassroots communities that have emerged to help, and long-term solutions for the problem.</w:t>
            </w:r>
          </w:p>
          <w:p w14:paraId="23252A57" w14:textId="0427AAF2" w:rsidR="000206CE" w:rsidRPr="000206CE" w:rsidRDefault="000206CE" w:rsidP="000206CE">
            <w:pPr>
              <w:pStyle w:val="ListParagraph"/>
              <w:ind w:left="360"/>
            </w:pPr>
            <w:hyperlink r:id="rId132" w:history="1">
              <w:r w:rsidRPr="007E746C">
                <w:rPr>
                  <w:rStyle w:val="Hyperlink"/>
                </w:rPr>
                <w:t>https://tinyurl.com/InsulinUnd</w:t>
              </w:r>
              <w:r w:rsidRPr="007E746C">
                <w:rPr>
                  <w:rStyle w:val="Hyperlink"/>
                </w:rPr>
                <w:t>e</w:t>
              </w:r>
              <w:r w:rsidRPr="007E746C">
                <w:rPr>
                  <w:rStyle w:val="Hyperlink"/>
                </w:rPr>
                <w:t>rgroundMarket</w:t>
              </w:r>
            </w:hyperlink>
            <w:r>
              <w:t xml:space="preserve"> </w:t>
            </w:r>
          </w:p>
          <w:p w14:paraId="7B0DFE3D" w14:textId="1FD02EC5" w:rsidR="000206CE" w:rsidRDefault="000206CE" w:rsidP="007F2582">
            <w:pPr>
              <w:pStyle w:val="ListParagraph"/>
              <w:numPr>
                <w:ilvl w:val="0"/>
                <w:numId w:val="4"/>
              </w:numPr>
              <w:rPr>
                <w:b/>
                <w:bCs/>
              </w:rPr>
            </w:pPr>
            <w:r>
              <w:rPr>
                <w:b/>
                <w:bCs/>
              </w:rPr>
              <w:t>STAT News</w:t>
            </w:r>
          </w:p>
          <w:p w14:paraId="109F0F7D" w14:textId="51256EE6" w:rsidR="000206CE" w:rsidRDefault="000206CE" w:rsidP="000206CE">
            <w:pPr>
              <w:pStyle w:val="ListParagraph"/>
              <w:ind w:left="360"/>
            </w:pPr>
            <w:r>
              <w:t>March 16, 2022</w:t>
            </w:r>
          </w:p>
          <w:p w14:paraId="241C5E83" w14:textId="4659E805" w:rsidR="000206CE" w:rsidRDefault="000206CE" w:rsidP="000206CE">
            <w:pPr>
              <w:pStyle w:val="ListParagraph"/>
              <w:ind w:left="360"/>
              <w:rPr>
                <w:i/>
                <w:iCs/>
              </w:rPr>
            </w:pPr>
            <w:r w:rsidRPr="000206CE">
              <w:rPr>
                <w:i/>
                <w:iCs/>
              </w:rPr>
              <w:t>Doctors often turn to Google Translate to talk to patients. They want a better option</w:t>
            </w:r>
          </w:p>
          <w:p w14:paraId="0226E328" w14:textId="5B99BF7E" w:rsidR="000206CE" w:rsidRDefault="002B22D1" w:rsidP="000206CE">
            <w:pPr>
              <w:pStyle w:val="ListParagraph"/>
              <w:ind w:left="360"/>
            </w:pPr>
            <w:r w:rsidRPr="002B22D1">
              <w:t>Google Translate has become a ubiquitous, if under-examined, part of patient care. “It’s sort of [used] under the table,” said Elaine Khoong, an internist and assistant professor of medicine at the University of California, San Francisco. The practice is hidden in part because it is formally discouraged by health systems and state medical registration boards that see it as a liability. There’s a growing push by Khoong and other researchers to bring it to the surface — both to study Google Translate’s use and risk in the clinic, and to build better versions to backstop traditional language services.</w:t>
            </w:r>
            <w:r>
              <w:t xml:space="preserve"> . . </w:t>
            </w:r>
            <w:r w:rsidRPr="002B22D1">
              <w:t>“For a lot of patients who have non-English language preference, what actually happens is either the clinical team doesn’t talk to them, or they use sign language, or they try to mime,” said Khoong. Interpretation can be especially scarce in safety net facilities, which often end up paying higher rates for call-in services. And physicians can be reticent to call in an interpreter for anything but the most mission-critical moments in a patient’s stay, like surgical consent, because it can take away precious minutes from their interaction with a patient.</w:t>
            </w:r>
            <w:r>
              <w:t xml:space="preserve"> . . </w:t>
            </w:r>
            <w:r w:rsidRPr="002B22D1">
              <w:t>For patients and providers still wrestling to understand each other, validated clinical machine translation could be a boon.</w:t>
            </w:r>
          </w:p>
          <w:p w14:paraId="34541AFB" w14:textId="37C53899" w:rsidR="002B22D1" w:rsidRPr="000206CE" w:rsidRDefault="00955A1B" w:rsidP="000206CE">
            <w:pPr>
              <w:pStyle w:val="ListParagraph"/>
              <w:ind w:left="360"/>
            </w:pPr>
            <w:hyperlink r:id="rId133" w:history="1">
              <w:r w:rsidRPr="007E746C">
                <w:rPr>
                  <w:rStyle w:val="Hyperlink"/>
                </w:rPr>
                <w:t>https://tinyurl.com/Doctors</w:t>
              </w:r>
              <w:r w:rsidRPr="007E746C">
                <w:rPr>
                  <w:rStyle w:val="Hyperlink"/>
                </w:rPr>
                <w:t>T</w:t>
              </w:r>
              <w:r w:rsidRPr="007E746C">
                <w:rPr>
                  <w:rStyle w:val="Hyperlink"/>
                </w:rPr>
                <w:t>urnToGoogleTranslate</w:t>
              </w:r>
            </w:hyperlink>
            <w:r>
              <w:t xml:space="preserve"> </w:t>
            </w:r>
          </w:p>
          <w:p w14:paraId="2E6010ED" w14:textId="0604A3D6" w:rsidR="00711A3A" w:rsidRDefault="00711A3A" w:rsidP="007F2582">
            <w:pPr>
              <w:pStyle w:val="ListParagraph"/>
              <w:numPr>
                <w:ilvl w:val="0"/>
                <w:numId w:val="4"/>
              </w:numPr>
              <w:rPr>
                <w:b/>
                <w:bCs/>
              </w:rPr>
            </w:pPr>
            <w:r>
              <w:rPr>
                <w:b/>
                <w:bCs/>
              </w:rPr>
              <w:t>AP News</w:t>
            </w:r>
          </w:p>
          <w:p w14:paraId="565B4CD4" w14:textId="77777777" w:rsidR="00711A3A" w:rsidRDefault="00711A3A" w:rsidP="00711A3A">
            <w:pPr>
              <w:pStyle w:val="ListParagraph"/>
              <w:ind w:left="360"/>
            </w:pPr>
            <w:r>
              <w:t>March 15, 2022</w:t>
            </w:r>
          </w:p>
          <w:p w14:paraId="366D0EF6" w14:textId="77777777" w:rsidR="00711A3A" w:rsidRDefault="00711A3A" w:rsidP="00711A3A">
            <w:pPr>
              <w:pStyle w:val="ListParagraph"/>
              <w:ind w:left="360"/>
              <w:rPr>
                <w:i/>
                <w:iCs/>
              </w:rPr>
            </w:pPr>
            <w:r w:rsidRPr="00711A3A">
              <w:rPr>
                <w:i/>
                <w:iCs/>
              </w:rPr>
              <w:t>NY lawmakers want to boost funding for housing, home care</w:t>
            </w:r>
          </w:p>
          <w:p w14:paraId="186D83DF" w14:textId="20641386" w:rsidR="00711A3A" w:rsidRDefault="00711A3A" w:rsidP="00711A3A">
            <w:pPr>
              <w:pStyle w:val="ListParagraph"/>
              <w:ind w:left="360"/>
            </w:pPr>
            <w:r>
              <w:t xml:space="preserve">The </w:t>
            </w:r>
            <w:r>
              <w:t xml:space="preserve">[New York] </w:t>
            </w:r>
            <w:r>
              <w:t>Democratic governor’s proposed budget included a $2 billion pool of funding for extra COVID-19 relief.</w:t>
            </w:r>
            <w:r>
              <w:t xml:space="preserve"> </w:t>
            </w:r>
          </w:p>
          <w:p w14:paraId="2ED113A1" w14:textId="2526E9ED" w:rsidR="00956272" w:rsidRDefault="00711A3A" w:rsidP="00711A3A">
            <w:pPr>
              <w:pStyle w:val="ListParagraph"/>
              <w:ind w:left="360"/>
            </w:pPr>
            <w:r>
              <w:t>Both legislative proposals would boost funding for rental relief, utility debt and home care. Neither included extra relief for undocumented workers, while the Assembly’s lacked the Senate’s proposed statewide ban on fossil fuels in new construction.</w:t>
            </w:r>
            <w:r>
              <w:t xml:space="preserve"> </w:t>
            </w:r>
            <w:r w:rsidRPr="00711A3A">
              <w:t>Both the Assembly and Senate are proposing to add at least $1 billion more in funding to New York’s Emergency Rental Assistance Program, which has run out of money.</w:t>
            </w:r>
            <w:r w:rsidR="00956272">
              <w:t xml:space="preserve"> </w:t>
            </w:r>
            <w:r w:rsidR="00956272" w:rsidRPr="00956272">
              <w:t>The Assembly proposes spending $1.25 billion, while the Senate would provide up to $1 billion in state funds for any shortfalls.</w:t>
            </w:r>
            <w:r w:rsidR="00956272">
              <w:t xml:space="preserve"> . .</w:t>
            </w:r>
            <w:r w:rsidR="000206CE">
              <w:t xml:space="preserve"> </w:t>
            </w:r>
            <w:r w:rsidR="00956272" w:rsidRPr="00956272">
              <w:t xml:space="preserve">Advocates estimate that about </w:t>
            </w:r>
            <w:hyperlink r:id="rId134" w:history="1">
              <w:r w:rsidR="00956272" w:rsidRPr="00956272">
                <w:rPr>
                  <w:rStyle w:val="Hyperlink"/>
                </w:rPr>
                <w:t>one in five New Yorkers are currently in households that are nearly $2 billion behind on electric or natural gas bills</w:t>
              </w:r>
            </w:hyperlink>
            <w:r w:rsidR="00956272" w:rsidRPr="00956272">
              <w:t>.</w:t>
            </w:r>
            <w:r w:rsidR="00956272">
              <w:t xml:space="preserve"> . .</w:t>
            </w:r>
          </w:p>
          <w:p w14:paraId="5883DBB2" w14:textId="77777777" w:rsidR="00956272" w:rsidRDefault="00956272" w:rsidP="00956272">
            <w:pPr>
              <w:pStyle w:val="ListParagraph"/>
              <w:ind w:left="360"/>
            </w:pPr>
            <w:r>
              <w:t>The Senate proposes spending an additional $625 million to boost pay for home care workers, and $277.5 million to remove the existing eligibility requirement for personal and home care.</w:t>
            </w:r>
            <w:r>
              <w:t xml:space="preserve"> </w:t>
            </w:r>
            <w:r>
              <w:t>The Assembly’s plan would set a minimum wage for home care workers at 150% of the regional minimum wage.</w:t>
            </w:r>
          </w:p>
          <w:p w14:paraId="4829EFD5" w14:textId="463F1F90" w:rsidR="00D00F59" w:rsidRPr="00711A3A" w:rsidRDefault="00D00F59" w:rsidP="00956272">
            <w:pPr>
              <w:pStyle w:val="ListParagraph"/>
              <w:ind w:left="360"/>
            </w:pPr>
            <w:hyperlink r:id="rId135" w:history="1">
              <w:r w:rsidRPr="007E746C">
                <w:rPr>
                  <w:rStyle w:val="Hyperlink"/>
                </w:rPr>
                <w:t>https://tinyurl.c</w:t>
              </w:r>
              <w:r w:rsidRPr="007E746C">
                <w:rPr>
                  <w:rStyle w:val="Hyperlink"/>
                </w:rPr>
                <w:t>o</w:t>
              </w:r>
              <w:r w:rsidRPr="007E746C">
                <w:rPr>
                  <w:rStyle w:val="Hyperlink"/>
                </w:rPr>
                <w:t>m/BoostFundingHousing</w:t>
              </w:r>
            </w:hyperlink>
            <w:r>
              <w:t xml:space="preserve"> </w:t>
            </w:r>
          </w:p>
        </w:tc>
      </w:tr>
      <w:tr w:rsidR="00C779DC" w14:paraId="6C3D2F72" w14:textId="77777777" w:rsidTr="00E50E75">
        <w:trPr>
          <w:trHeight w:val="20"/>
        </w:trPr>
        <w:tc>
          <w:tcPr>
            <w:tcW w:w="2963" w:type="dxa"/>
          </w:tcPr>
          <w:p w14:paraId="40F98366" w14:textId="77777777" w:rsidR="00C779DC" w:rsidRDefault="00C779DC" w:rsidP="007F2582">
            <w:pPr>
              <w:rPr>
                <w:sz w:val="24"/>
                <w:szCs w:val="24"/>
              </w:rPr>
            </w:pPr>
            <w:r>
              <w:rPr>
                <w:sz w:val="24"/>
                <w:szCs w:val="24"/>
              </w:rPr>
              <w:t>Assisted Living</w:t>
            </w:r>
          </w:p>
          <w:p w14:paraId="42180537" w14:textId="6B629BA2" w:rsidR="00C779DC" w:rsidRDefault="00C779DC" w:rsidP="007F2582">
            <w:pPr>
              <w:rPr>
                <w:sz w:val="24"/>
                <w:szCs w:val="24"/>
              </w:rPr>
            </w:pPr>
          </w:p>
        </w:tc>
        <w:tc>
          <w:tcPr>
            <w:tcW w:w="7827" w:type="dxa"/>
            <w:gridSpan w:val="3"/>
          </w:tcPr>
          <w:p w14:paraId="20DAA9AE" w14:textId="77777777" w:rsidR="00C779DC" w:rsidRDefault="00C779DC" w:rsidP="007F2582">
            <w:pPr>
              <w:pStyle w:val="ListParagraph"/>
              <w:numPr>
                <w:ilvl w:val="0"/>
                <w:numId w:val="4"/>
              </w:numPr>
              <w:rPr>
                <w:b/>
                <w:bCs/>
              </w:rPr>
            </w:pPr>
            <w:r>
              <w:rPr>
                <w:b/>
                <w:bCs/>
              </w:rPr>
              <w:t>*Boston Globe</w:t>
            </w:r>
          </w:p>
          <w:p w14:paraId="4FB3660E" w14:textId="77777777" w:rsidR="00C779DC" w:rsidRDefault="00C779DC" w:rsidP="00C779DC">
            <w:pPr>
              <w:pStyle w:val="ListParagraph"/>
              <w:ind w:left="360"/>
            </w:pPr>
            <w:r>
              <w:t>March 10, 2022</w:t>
            </w:r>
          </w:p>
          <w:p w14:paraId="4464183E" w14:textId="77777777" w:rsidR="00C779DC" w:rsidRPr="00C779DC" w:rsidRDefault="00C779DC" w:rsidP="00C779DC">
            <w:pPr>
              <w:pStyle w:val="ListParagraph"/>
              <w:ind w:left="360"/>
              <w:rPr>
                <w:i/>
                <w:iCs/>
              </w:rPr>
            </w:pPr>
            <w:r w:rsidRPr="00C779DC">
              <w:rPr>
                <w:i/>
                <w:iCs/>
              </w:rPr>
              <w:t>Leaving Cambridge for the comfort of strangers</w:t>
            </w:r>
          </w:p>
          <w:p w14:paraId="7E972012" w14:textId="191012F7" w:rsidR="00C779DC" w:rsidRDefault="00C779DC" w:rsidP="00C779DC">
            <w:pPr>
              <w:pStyle w:val="ListParagraph"/>
              <w:ind w:left="360"/>
            </w:pPr>
            <w:r w:rsidRPr="00C779DC">
              <w:t xml:space="preserve">We’re not old, but we will be. </w:t>
            </w:r>
            <w:r w:rsidR="001F3457" w:rsidRPr="00C779DC">
              <w:t>So,</w:t>
            </w:r>
            <w:r w:rsidRPr="00C779DC">
              <w:t xml:space="preserve"> we went in search of a different kind of assisted living.</w:t>
            </w:r>
          </w:p>
          <w:p w14:paraId="7947555C" w14:textId="77777777" w:rsidR="00C779DC" w:rsidRDefault="00C779DC" w:rsidP="00C779DC">
            <w:pPr>
              <w:pStyle w:val="ListParagraph"/>
              <w:ind w:left="360"/>
            </w:pPr>
            <w:r w:rsidRPr="00C779DC">
              <w:t>In form, cohousing communities resemble condo complexes, with anywhere from 15 to 40 individually owned homes clustered around a common house — the gathering place for shared meals, meetings, and celebrations. But unlike people living in</w:t>
            </w:r>
            <w:r w:rsidRPr="00C779DC">
              <w:rPr>
                <w:b/>
                <w:bCs/>
              </w:rPr>
              <w:t xml:space="preserve"> </w:t>
            </w:r>
            <w:r w:rsidRPr="00C779DC">
              <w:t>traditional condos, residents work five to 10 hours a month at</w:t>
            </w:r>
            <w:r w:rsidRPr="00C779DC">
              <w:rPr>
                <w:b/>
                <w:bCs/>
              </w:rPr>
              <w:t xml:space="preserve"> </w:t>
            </w:r>
            <w:r w:rsidRPr="00C779DC">
              <w:t>tasks like landscaping, preparing group meals, and babysitting. The work requirement lowers costs and condo fees. But more important, it fuels emotional investment in the community, strengthening mutual-aid muscles and ensuring frequent, easy opportunities to interact with others.</w:t>
            </w:r>
            <w:r>
              <w:t xml:space="preserve"> . .</w:t>
            </w:r>
          </w:p>
          <w:p w14:paraId="2FEAA909" w14:textId="77777777" w:rsidR="00C779DC" w:rsidRDefault="00C779DC" w:rsidP="00C779DC">
            <w:pPr>
              <w:pStyle w:val="ListParagraph"/>
              <w:ind w:left="360"/>
            </w:pPr>
            <w:r w:rsidRPr="00C779DC">
              <w:t>We have a mix of married and single and straight and gay, and a modicum of ethnic diversity. We have people who go to church every week and die-hard atheists; people who run marathons and people who walk with canes; climate activists and merely sympathetic bystanders. Our members are teachers, writers, dog groomers, lawyers, doctors, nurses, and retail clerks.</w:t>
            </w:r>
          </w:p>
          <w:p w14:paraId="2E8CD7BD" w14:textId="56E7ECCF" w:rsidR="00C779DC" w:rsidRPr="00C779DC" w:rsidRDefault="00C779DC" w:rsidP="00C779DC">
            <w:pPr>
              <w:pStyle w:val="ListParagraph"/>
              <w:ind w:left="360"/>
            </w:pPr>
            <w:hyperlink r:id="rId136" w:history="1">
              <w:r w:rsidRPr="007E746C">
                <w:rPr>
                  <w:rStyle w:val="Hyperlink"/>
                </w:rPr>
                <w:t>https://tinyurl.com/Comfor</w:t>
              </w:r>
              <w:r w:rsidRPr="007E746C">
                <w:rPr>
                  <w:rStyle w:val="Hyperlink"/>
                </w:rPr>
                <w:t>t</w:t>
              </w:r>
              <w:r w:rsidRPr="007E746C">
                <w:rPr>
                  <w:rStyle w:val="Hyperlink"/>
                </w:rPr>
                <w:t>OfStrangers</w:t>
              </w:r>
            </w:hyperlink>
            <w:r>
              <w:t xml:space="preserve"> </w:t>
            </w:r>
          </w:p>
        </w:tc>
      </w:tr>
      <w:tr w:rsidR="007F2582" w14:paraId="16F7FB16" w14:textId="77777777" w:rsidTr="00E50E75">
        <w:trPr>
          <w:trHeight w:val="20"/>
        </w:trPr>
        <w:tc>
          <w:tcPr>
            <w:tcW w:w="2963" w:type="dxa"/>
          </w:tcPr>
          <w:p w14:paraId="4FA9B396" w14:textId="00CF3BB8" w:rsidR="007F2582" w:rsidRDefault="007F2582" w:rsidP="007F2582">
            <w:pPr>
              <w:rPr>
                <w:sz w:val="24"/>
                <w:szCs w:val="24"/>
              </w:rPr>
            </w:pPr>
            <w:r>
              <w:rPr>
                <w:sz w:val="24"/>
                <w:szCs w:val="24"/>
              </w:rPr>
              <w:t>Behavioral Health</w:t>
            </w:r>
            <w:r w:rsidR="004E307F">
              <w:rPr>
                <w:sz w:val="24"/>
                <w:szCs w:val="24"/>
              </w:rPr>
              <w:t xml:space="preserve"> / Substance Use Disorder</w:t>
            </w:r>
          </w:p>
        </w:tc>
        <w:tc>
          <w:tcPr>
            <w:tcW w:w="7827" w:type="dxa"/>
            <w:gridSpan w:val="3"/>
          </w:tcPr>
          <w:p w14:paraId="7870B092" w14:textId="3C77AAE1" w:rsidR="004E307F" w:rsidRDefault="004E307F" w:rsidP="007F2582">
            <w:pPr>
              <w:pStyle w:val="ListParagraph"/>
              <w:numPr>
                <w:ilvl w:val="0"/>
                <w:numId w:val="4"/>
              </w:numPr>
              <w:spacing w:after="160" w:line="259" w:lineRule="auto"/>
              <w:rPr>
                <w:b/>
                <w:bCs/>
              </w:rPr>
            </w:pPr>
            <w:r>
              <w:rPr>
                <w:b/>
                <w:bCs/>
              </w:rPr>
              <w:t>STAT News</w:t>
            </w:r>
          </w:p>
          <w:p w14:paraId="55E34EB5" w14:textId="374B1931" w:rsidR="004E307F" w:rsidRDefault="004E307F" w:rsidP="004E307F">
            <w:pPr>
              <w:pStyle w:val="ListParagraph"/>
              <w:spacing w:after="160" w:line="259" w:lineRule="auto"/>
              <w:ind w:left="360"/>
            </w:pPr>
            <w:r>
              <w:t>March 16, 2022</w:t>
            </w:r>
          </w:p>
          <w:p w14:paraId="571234E1" w14:textId="67969B1E" w:rsidR="004E307F" w:rsidRDefault="004E307F" w:rsidP="004E307F">
            <w:pPr>
              <w:pStyle w:val="ListParagraph"/>
              <w:spacing w:after="160" w:line="259" w:lineRule="auto"/>
              <w:ind w:left="360"/>
              <w:rPr>
                <w:i/>
                <w:iCs/>
              </w:rPr>
            </w:pPr>
            <w:r w:rsidRPr="004E307F">
              <w:rPr>
                <w:i/>
                <w:iCs/>
              </w:rPr>
              <w:t>Emergency response systems must not overlook people with substance use disorders</w:t>
            </w:r>
          </w:p>
          <w:p w14:paraId="17C9CBEE" w14:textId="71585BB8" w:rsidR="004E307F" w:rsidRDefault="004E307F" w:rsidP="004E307F">
            <w:pPr>
              <w:pStyle w:val="ListParagraph"/>
              <w:spacing w:after="160" w:line="259" w:lineRule="auto"/>
              <w:ind w:left="360"/>
            </w:pPr>
            <w:r w:rsidRPr="004E307F">
              <w:t xml:space="preserve">In the first year of the pandemic, many people with opioid and other substance use disorders were cut off from treatment and harm reduction services. Overdose deaths </w:t>
            </w:r>
            <w:hyperlink r:id="rId137" w:tgtFrame="_blank" w:history="1">
              <w:r w:rsidRPr="004E307F">
                <w:rPr>
                  <w:rStyle w:val="Hyperlink"/>
                </w:rPr>
                <w:t>rose exponentially</w:t>
              </w:r>
            </w:hyperlink>
            <w:r w:rsidRPr="004E307F">
              <w:t xml:space="preserve">. Individuals testing positive for Covid-19 faced especially limited options for initiating or maintaining addiction treatment. For others, accessing care meant risking infection. This was a particular problem for </w:t>
            </w:r>
            <w:hyperlink r:id="rId138" w:history="1">
              <w:r w:rsidRPr="004E307F">
                <w:rPr>
                  <w:rStyle w:val="Hyperlink"/>
                </w:rPr>
                <w:t>people receiving methadone at opioid treatment programs</w:t>
              </w:r>
            </w:hyperlink>
            <w:r w:rsidRPr="004E307F">
              <w:t xml:space="preserve"> that require in-person dosing.</w:t>
            </w:r>
            <w:r>
              <w:t xml:space="preserve"> . .</w:t>
            </w:r>
          </w:p>
          <w:p w14:paraId="65C38AE4" w14:textId="08FAA65F" w:rsidR="004E307F" w:rsidRDefault="004E307F" w:rsidP="004E307F">
            <w:pPr>
              <w:pStyle w:val="ListParagraph"/>
              <w:spacing w:after="160" w:line="259" w:lineRule="auto"/>
              <w:ind w:left="360"/>
            </w:pPr>
            <w:r w:rsidRPr="004E307F">
              <w:t xml:space="preserve">As the U.S. confronts the </w:t>
            </w:r>
            <w:hyperlink r:id="rId139" w:tgtFrame="_blank" w:history="1">
              <w:r w:rsidRPr="004E307F">
                <w:rPr>
                  <w:rStyle w:val="Hyperlink"/>
                </w:rPr>
                <w:t>health effects</w:t>
              </w:r>
            </w:hyperlink>
            <w:r w:rsidRPr="004E307F">
              <w:t xml:space="preserve"> of climate change and related hazards, it is urgent that government agencies, policymakers, and medical and public health professionals include the needs of people who use substances and those with addiction in their preparedness planning</w:t>
            </w:r>
            <w:r>
              <w:t>.  .  .</w:t>
            </w:r>
          </w:p>
          <w:p w14:paraId="450F548B" w14:textId="77777777" w:rsidR="008B75D1" w:rsidRPr="008B75D1" w:rsidRDefault="008B75D1" w:rsidP="008B75D1">
            <w:pPr>
              <w:pStyle w:val="ListParagraph"/>
              <w:spacing w:after="160" w:line="259" w:lineRule="auto"/>
              <w:ind w:left="360"/>
            </w:pPr>
            <w:r w:rsidRPr="008B75D1">
              <w:t>A good place to begin is building upon what has already achieved in terms of expanded access to treatment for opioid use disorder:</w:t>
            </w:r>
          </w:p>
          <w:p w14:paraId="782B1F60" w14:textId="77777777" w:rsidR="008B75D1" w:rsidRPr="008B75D1" w:rsidRDefault="008B75D1" w:rsidP="00A5466B">
            <w:pPr>
              <w:pStyle w:val="ListParagraph"/>
              <w:numPr>
                <w:ilvl w:val="0"/>
                <w:numId w:val="15"/>
              </w:numPr>
              <w:spacing w:after="160" w:line="259" w:lineRule="auto"/>
            </w:pPr>
            <w:r w:rsidRPr="008B75D1">
              <w:t xml:space="preserve">Increase and diversify methadone access points by expanding take-home doses, as well as dispensing it in </w:t>
            </w:r>
            <w:hyperlink r:id="rId140" w:tgtFrame="_blank" w:history="1">
              <w:r w:rsidRPr="008B75D1">
                <w:rPr>
                  <w:rStyle w:val="Hyperlink"/>
                </w:rPr>
                <w:t>community pharmacies</w:t>
              </w:r>
            </w:hyperlink>
            <w:r w:rsidRPr="008B75D1">
              <w:t xml:space="preserve"> and </w:t>
            </w:r>
            <w:hyperlink r:id="rId141" w:tgtFrame="_blank" w:history="1">
              <w:r w:rsidRPr="008B75D1">
                <w:rPr>
                  <w:rStyle w:val="Hyperlink"/>
                </w:rPr>
                <w:t>mobile units</w:t>
              </w:r>
            </w:hyperlink>
            <w:r w:rsidRPr="008B75D1">
              <w:t>.</w:t>
            </w:r>
          </w:p>
          <w:p w14:paraId="295F9FA3" w14:textId="77777777" w:rsidR="008B75D1" w:rsidRPr="008B75D1" w:rsidRDefault="008B75D1" w:rsidP="00A5466B">
            <w:pPr>
              <w:pStyle w:val="ListParagraph"/>
              <w:numPr>
                <w:ilvl w:val="0"/>
                <w:numId w:val="15"/>
              </w:numPr>
              <w:spacing w:after="160" w:line="259" w:lineRule="auto"/>
            </w:pPr>
            <w:r w:rsidRPr="008B75D1">
              <w:t>Enable prescribers with the proper waiver to provide buprenorphine to more patients by eliminating caps on the number of patients a clinician can manage.</w:t>
            </w:r>
          </w:p>
          <w:p w14:paraId="547BEA22" w14:textId="77777777" w:rsidR="008B75D1" w:rsidRPr="008B75D1" w:rsidRDefault="008B75D1" w:rsidP="00A5466B">
            <w:pPr>
              <w:pStyle w:val="ListParagraph"/>
              <w:numPr>
                <w:ilvl w:val="0"/>
                <w:numId w:val="15"/>
              </w:numPr>
              <w:spacing w:after="160" w:line="259" w:lineRule="auto"/>
            </w:pPr>
            <w:r w:rsidRPr="008B75D1">
              <w:t>Ensure that people who use substances have what they need to stay safe by funding and implementing low barrier harm-reduction programs that offer naloxone, safer use supplies, supervised consumption, and other evidence-based interventions.</w:t>
            </w:r>
          </w:p>
          <w:p w14:paraId="12CD488E" w14:textId="31053D62" w:rsidR="004E307F" w:rsidRPr="004E307F" w:rsidRDefault="008B75D1" w:rsidP="004E307F">
            <w:pPr>
              <w:pStyle w:val="ListParagraph"/>
              <w:spacing w:after="160" w:line="259" w:lineRule="auto"/>
              <w:ind w:left="360"/>
            </w:pPr>
            <w:hyperlink r:id="rId142" w:history="1">
              <w:r w:rsidRPr="007E746C">
                <w:rPr>
                  <w:rStyle w:val="Hyperlink"/>
                </w:rPr>
                <w:t>https://tinyurl.com/No</w:t>
              </w:r>
              <w:r w:rsidRPr="007E746C">
                <w:rPr>
                  <w:rStyle w:val="Hyperlink"/>
                </w:rPr>
                <w:t>t</w:t>
              </w:r>
              <w:r w:rsidRPr="007E746C">
                <w:rPr>
                  <w:rStyle w:val="Hyperlink"/>
                </w:rPr>
                <w:t>OverlookPeople</w:t>
              </w:r>
            </w:hyperlink>
            <w:r>
              <w:t xml:space="preserve"> </w:t>
            </w:r>
          </w:p>
          <w:p w14:paraId="463A3745" w14:textId="446882DA" w:rsidR="007F2582" w:rsidRDefault="00431325" w:rsidP="007F2582">
            <w:pPr>
              <w:pStyle w:val="ListParagraph"/>
              <w:numPr>
                <w:ilvl w:val="0"/>
                <w:numId w:val="4"/>
              </w:numPr>
              <w:spacing w:after="160" w:line="259" w:lineRule="auto"/>
              <w:rPr>
                <w:b/>
                <w:bCs/>
              </w:rPr>
            </w:pPr>
            <w:r>
              <w:rPr>
                <w:b/>
                <w:bCs/>
              </w:rPr>
              <w:t>AP News</w:t>
            </w:r>
          </w:p>
          <w:p w14:paraId="366EEB12" w14:textId="24BBAC15" w:rsidR="00431325" w:rsidRDefault="00431325" w:rsidP="00431325">
            <w:pPr>
              <w:pStyle w:val="ListParagraph"/>
              <w:spacing w:after="160" w:line="259" w:lineRule="auto"/>
              <w:ind w:left="360"/>
            </w:pPr>
            <w:r>
              <w:t>March 15, 2022</w:t>
            </w:r>
          </w:p>
          <w:p w14:paraId="4EC569EF" w14:textId="618F3F5D" w:rsidR="00431325" w:rsidRDefault="00431325" w:rsidP="00431325">
            <w:pPr>
              <w:pStyle w:val="ListParagraph"/>
              <w:spacing w:after="160" w:line="259" w:lineRule="auto"/>
              <w:ind w:left="360"/>
              <w:rPr>
                <w:i/>
                <w:iCs/>
              </w:rPr>
            </w:pPr>
            <w:r w:rsidRPr="00431325">
              <w:rPr>
                <w:i/>
                <w:iCs/>
              </w:rPr>
              <w:t>Gov. Baker: Bill would expand mental health care services</w:t>
            </w:r>
          </w:p>
          <w:p w14:paraId="41CBBB48" w14:textId="46D0B2A8" w:rsidR="002A1535" w:rsidRPr="002A1535" w:rsidRDefault="00431325" w:rsidP="002A1535">
            <w:pPr>
              <w:pStyle w:val="ListParagraph"/>
              <w:ind w:left="360"/>
            </w:pPr>
            <w:r w:rsidRPr="00431325">
              <w:t>Gov. Charlie Baker unveiled a bill Tuesday that he said would help expand access to primary care and mental health services and help control rising health care and prescription drug costs.</w:t>
            </w:r>
            <w:r>
              <w:t xml:space="preserve"> . . </w:t>
            </w:r>
            <w:r w:rsidRPr="00431325">
              <w:t>He said the bill aims to increase investments in behavioral health care services, control factors that drive up health care costs and improve access to high quality coordinated care for people dealing with multiple health care challenges.</w:t>
            </w:r>
            <w:r w:rsidR="002A1535">
              <w:t xml:space="preserve"> . . </w:t>
            </w:r>
            <w:r w:rsidR="002A1535" w:rsidRPr="002A1535">
              <w:t>One of the top remaining challenges is making sure that those in need of behavioral health care services are treated on par with those with physical health care needs.</w:t>
            </w:r>
            <w:r w:rsidR="002A1535">
              <w:t xml:space="preserve"> </w:t>
            </w:r>
            <w:r w:rsidR="002A1535" w:rsidRPr="002A1535">
              <w:t xml:space="preserve">The bill would require health care providers and payers to increase expenditures on primary care and behavioral health by 30% over three years, with the initial performance period ending in 2024. </w:t>
            </w:r>
          </w:p>
          <w:p w14:paraId="3C5B55D1" w14:textId="415B62B1" w:rsidR="007F2582" w:rsidRPr="00BE0A6A" w:rsidRDefault="00A715B2" w:rsidP="00A715B2">
            <w:pPr>
              <w:pStyle w:val="ListParagraph"/>
              <w:spacing w:after="100" w:afterAutospacing="1"/>
              <w:ind w:left="360"/>
            </w:pPr>
            <w:hyperlink r:id="rId143" w:history="1">
              <w:r w:rsidRPr="007E746C">
                <w:rPr>
                  <w:rStyle w:val="Hyperlink"/>
                </w:rPr>
                <w:t>https://tinyurl.co</w:t>
              </w:r>
              <w:r w:rsidRPr="007E746C">
                <w:rPr>
                  <w:rStyle w:val="Hyperlink"/>
                </w:rPr>
                <w:t>m</w:t>
              </w:r>
              <w:r w:rsidRPr="007E746C">
                <w:rPr>
                  <w:rStyle w:val="Hyperlink"/>
                </w:rPr>
                <w:t>/BakerExpandMentalHealth</w:t>
              </w:r>
            </w:hyperlink>
            <w:r>
              <w:t xml:space="preserve"> </w:t>
            </w:r>
          </w:p>
        </w:tc>
      </w:tr>
      <w:tr w:rsidR="007F2582" w14:paraId="429C8A4D" w14:textId="77777777" w:rsidTr="00E50E75">
        <w:trPr>
          <w:trHeight w:val="20"/>
        </w:trPr>
        <w:tc>
          <w:tcPr>
            <w:tcW w:w="2963" w:type="dxa"/>
          </w:tcPr>
          <w:p w14:paraId="1E0DB377" w14:textId="0D83A04D" w:rsidR="007F2582" w:rsidRDefault="007F2582" w:rsidP="007F2582">
            <w:pPr>
              <w:rPr>
                <w:sz w:val="24"/>
                <w:szCs w:val="24"/>
              </w:rPr>
            </w:pPr>
            <w:bookmarkStart w:id="2" w:name="_Hlk96009101"/>
            <w:r>
              <w:rPr>
                <w:sz w:val="24"/>
                <w:szCs w:val="24"/>
              </w:rPr>
              <w:t>Covid-19</w:t>
            </w:r>
          </w:p>
        </w:tc>
        <w:tc>
          <w:tcPr>
            <w:tcW w:w="7827" w:type="dxa"/>
            <w:gridSpan w:val="3"/>
          </w:tcPr>
          <w:p w14:paraId="2DB31060" w14:textId="0A42AEB2" w:rsidR="00A92481" w:rsidRDefault="00A92481" w:rsidP="007F2582">
            <w:pPr>
              <w:pStyle w:val="ListParagraph"/>
              <w:numPr>
                <w:ilvl w:val="0"/>
                <w:numId w:val="4"/>
              </w:numPr>
              <w:spacing w:after="160" w:line="259" w:lineRule="auto"/>
              <w:rPr>
                <w:b/>
                <w:bCs/>
              </w:rPr>
            </w:pPr>
            <w:r>
              <w:rPr>
                <w:b/>
                <w:bCs/>
              </w:rPr>
              <w:t>Institute for Women’s Policy Research</w:t>
            </w:r>
          </w:p>
          <w:p w14:paraId="3B349444" w14:textId="33C89568" w:rsidR="00A92481" w:rsidRDefault="00A92481" w:rsidP="00A92481">
            <w:pPr>
              <w:pStyle w:val="ListParagraph"/>
              <w:spacing w:after="160" w:line="259" w:lineRule="auto"/>
              <w:ind w:left="360"/>
            </w:pPr>
            <w:r>
              <w:t>March 2022</w:t>
            </w:r>
          </w:p>
          <w:p w14:paraId="311874D3" w14:textId="47FE14AD" w:rsidR="00A92481" w:rsidRDefault="00A92481" w:rsidP="00A92481">
            <w:pPr>
              <w:pStyle w:val="ListParagraph"/>
              <w:ind w:left="360"/>
              <w:rPr>
                <w:i/>
                <w:iCs/>
              </w:rPr>
            </w:pPr>
            <w:r w:rsidRPr="00A92481">
              <w:rPr>
                <w:i/>
                <w:iCs/>
              </w:rPr>
              <w:t>Women Want Good Pay, Health Coverage, and Better Benefits</w:t>
            </w:r>
            <w:r>
              <w:rPr>
                <w:i/>
                <w:iCs/>
              </w:rPr>
              <w:t xml:space="preserve"> </w:t>
            </w:r>
            <w:r w:rsidRPr="00A92481">
              <w:rPr>
                <w:i/>
                <w:iCs/>
              </w:rPr>
              <w:t>as They Re-Enter Workfo</w:t>
            </w:r>
            <w:r w:rsidRPr="00A92481">
              <w:rPr>
                <w:i/>
                <w:iCs/>
              </w:rPr>
              <w:t>rce</w:t>
            </w:r>
          </w:p>
          <w:p w14:paraId="443AE880" w14:textId="7E6F27C6" w:rsidR="00A92481" w:rsidRDefault="00A92481" w:rsidP="00A92481">
            <w:pPr>
              <w:pStyle w:val="ListParagraph"/>
              <w:ind w:left="360"/>
            </w:pPr>
            <w:r>
              <w:t>A new national survey by IWPR finds solid pay, health insurance, job security, retirement</w:t>
            </w:r>
            <w:r>
              <w:t xml:space="preserve"> </w:t>
            </w:r>
            <w:r>
              <w:t>benefits, and paid leave top the list of considerations for women as they re-enter the workforce</w:t>
            </w:r>
            <w:r>
              <w:t xml:space="preserve"> </w:t>
            </w:r>
            <w:r>
              <w:t>following the pandemic.</w:t>
            </w:r>
          </w:p>
          <w:p w14:paraId="22F64FF7" w14:textId="77777777" w:rsidR="00A92481" w:rsidRDefault="00A92481" w:rsidP="00A92481">
            <w:pPr>
              <w:pStyle w:val="ListParagraph"/>
              <w:ind w:left="360"/>
            </w:pPr>
            <w:r>
              <w:t>TOPLINE SURVEY FINDINGS</w:t>
            </w:r>
          </w:p>
          <w:p w14:paraId="5E2153EE" w14:textId="2A546B4F" w:rsidR="00A92481" w:rsidRDefault="00A92481" w:rsidP="00A5466B">
            <w:pPr>
              <w:pStyle w:val="ListParagraph"/>
              <w:numPr>
                <w:ilvl w:val="0"/>
                <w:numId w:val="17"/>
              </w:numPr>
            </w:pPr>
            <w:r>
              <w:t>Good pay and health insurance are the top</w:t>
            </w:r>
            <w:r>
              <w:t xml:space="preserve"> </w:t>
            </w:r>
            <w:r>
              <w:t>two desired benefits for women re-entering</w:t>
            </w:r>
            <w:r>
              <w:t xml:space="preserve"> </w:t>
            </w:r>
            <w:r>
              <w:t>the workforce. When considering future jobs,</w:t>
            </w:r>
            <w:r>
              <w:t xml:space="preserve"> </w:t>
            </w:r>
            <w:r>
              <w:t>a majority of women report a living wage</w:t>
            </w:r>
            <w:r>
              <w:t xml:space="preserve"> </w:t>
            </w:r>
            <w:r>
              <w:t>(87.8 percent) and health insurance (86.0</w:t>
            </w:r>
            <w:r>
              <w:t xml:space="preserve"> </w:t>
            </w:r>
            <w:r>
              <w:t>percent) to be “very important” or “important”</w:t>
            </w:r>
            <w:r>
              <w:t xml:space="preserve"> </w:t>
            </w:r>
            <w:r>
              <w:t>benefits, followed by retirement benefits (84.7</w:t>
            </w:r>
          </w:p>
          <w:p w14:paraId="5E7C790F" w14:textId="74625260" w:rsidR="00A92481" w:rsidRDefault="00A92481" w:rsidP="00A5466B">
            <w:pPr>
              <w:pStyle w:val="ListParagraph"/>
              <w:numPr>
                <w:ilvl w:val="0"/>
                <w:numId w:val="17"/>
              </w:numPr>
            </w:pPr>
            <w:r>
              <w:t>percent) and job security (80.7 percent). Paid</w:t>
            </w:r>
            <w:r>
              <w:t xml:space="preserve"> </w:t>
            </w:r>
            <w:r>
              <w:t>vacation (79.4 percent), paid sick time (77.3</w:t>
            </w:r>
            <w:r>
              <w:t xml:space="preserve"> </w:t>
            </w:r>
            <w:r>
              <w:t>percent), and paid family leave (76.6 percent)</w:t>
            </w:r>
            <w:r>
              <w:t xml:space="preserve"> </w:t>
            </w:r>
            <w:r>
              <w:t>are also “very important” or “important”</w:t>
            </w:r>
            <w:r>
              <w:t xml:space="preserve"> </w:t>
            </w:r>
            <w:r>
              <w:t>considerations.</w:t>
            </w:r>
          </w:p>
          <w:p w14:paraId="05CE5C7F" w14:textId="791AF4FA" w:rsidR="00A92481" w:rsidRDefault="00A92481" w:rsidP="00A5466B">
            <w:pPr>
              <w:pStyle w:val="ListParagraph"/>
              <w:numPr>
                <w:ilvl w:val="0"/>
                <w:numId w:val="17"/>
              </w:numPr>
            </w:pPr>
            <w:r>
              <w:t>Women also want flexibility as they consider</w:t>
            </w:r>
            <w:r>
              <w:t xml:space="preserve"> </w:t>
            </w:r>
            <w:r>
              <w:t>future jobs. Over six in ten women (61.4</w:t>
            </w:r>
            <w:r>
              <w:t xml:space="preserve"> </w:t>
            </w:r>
            <w:r>
              <w:t xml:space="preserve">percent) surveyed consider control of their schedules to be “very </w:t>
            </w:r>
            <w:r>
              <w:t>i</w:t>
            </w:r>
            <w:r>
              <w:t>mportant” or “important.”</w:t>
            </w:r>
          </w:p>
          <w:p w14:paraId="102A53CF" w14:textId="348EA5EB" w:rsidR="00A92481" w:rsidRDefault="00A92481" w:rsidP="00A5466B">
            <w:pPr>
              <w:pStyle w:val="ListParagraph"/>
              <w:numPr>
                <w:ilvl w:val="0"/>
                <w:numId w:val="17"/>
              </w:numPr>
            </w:pPr>
            <w:r>
              <w:t>Despite more than a year of the pandemic, paid sick and family leave remains an elusive</w:t>
            </w:r>
            <w:r>
              <w:t xml:space="preserve"> </w:t>
            </w:r>
            <w:r>
              <w:t>benefit for many working women. Over one-third of women (37.5 percent) employed full-time</w:t>
            </w:r>
            <w:r>
              <w:t xml:space="preserve"> </w:t>
            </w:r>
            <w:r>
              <w:t>report they do not have paid sick leave—and 65.2 percent of full-time workers surveyed report</w:t>
            </w:r>
            <w:r>
              <w:t xml:space="preserve"> </w:t>
            </w:r>
            <w:r>
              <w:t>they do not have paid family leave.</w:t>
            </w:r>
          </w:p>
          <w:p w14:paraId="5FEA9325" w14:textId="4B331EF0" w:rsidR="00A92481" w:rsidRDefault="00A92481" w:rsidP="00A5466B">
            <w:pPr>
              <w:pStyle w:val="ListParagraph"/>
              <w:numPr>
                <w:ilvl w:val="0"/>
                <w:numId w:val="17"/>
              </w:numPr>
            </w:pPr>
            <w:r>
              <w:t>Close to 70 percent of women report they do not have job security. Of women surveyed, just</w:t>
            </w:r>
            <w:r>
              <w:t xml:space="preserve"> </w:t>
            </w:r>
            <w:r>
              <w:t>31.6 percent felt that their current job offered security.</w:t>
            </w:r>
          </w:p>
          <w:p w14:paraId="0336A7D2" w14:textId="3D05E5A9" w:rsidR="004E0AD9" w:rsidRPr="00A92481" w:rsidRDefault="004E0AD9" w:rsidP="004E0AD9">
            <w:pPr>
              <w:ind w:left="360"/>
            </w:pPr>
            <w:hyperlink r:id="rId144" w:history="1">
              <w:r w:rsidRPr="007E746C">
                <w:rPr>
                  <w:rStyle w:val="Hyperlink"/>
                </w:rPr>
                <w:t>https://tinyurl.com/T</w:t>
              </w:r>
              <w:r w:rsidRPr="007E746C">
                <w:rPr>
                  <w:rStyle w:val="Hyperlink"/>
                </w:rPr>
                <w:t>h</w:t>
              </w:r>
              <w:r w:rsidRPr="007E746C">
                <w:rPr>
                  <w:rStyle w:val="Hyperlink"/>
                </w:rPr>
                <w:t>ePandemicEffect</w:t>
              </w:r>
            </w:hyperlink>
            <w:r>
              <w:t xml:space="preserve"> </w:t>
            </w:r>
          </w:p>
          <w:p w14:paraId="2EBC8728" w14:textId="008D4456" w:rsidR="006074A1" w:rsidRDefault="006074A1" w:rsidP="007F2582">
            <w:pPr>
              <w:pStyle w:val="ListParagraph"/>
              <w:numPr>
                <w:ilvl w:val="0"/>
                <w:numId w:val="4"/>
              </w:numPr>
              <w:spacing w:after="160" w:line="259" w:lineRule="auto"/>
              <w:rPr>
                <w:b/>
                <w:bCs/>
              </w:rPr>
            </w:pPr>
            <w:r>
              <w:rPr>
                <w:b/>
                <w:bCs/>
              </w:rPr>
              <w:t>*Washington Post</w:t>
            </w:r>
          </w:p>
          <w:p w14:paraId="46834B04" w14:textId="0093A36E" w:rsidR="006074A1" w:rsidRDefault="006074A1" w:rsidP="006074A1">
            <w:pPr>
              <w:pStyle w:val="ListParagraph"/>
              <w:spacing w:after="160" w:line="259" w:lineRule="auto"/>
              <w:ind w:left="360"/>
            </w:pPr>
            <w:r>
              <w:t>March 16, 2022</w:t>
            </w:r>
          </w:p>
          <w:p w14:paraId="3AF162EA" w14:textId="26DF32A4" w:rsidR="006074A1" w:rsidRDefault="006074A1" w:rsidP="006074A1">
            <w:pPr>
              <w:pStyle w:val="ListParagraph"/>
              <w:spacing w:after="160" w:line="259" w:lineRule="auto"/>
              <w:ind w:left="360"/>
              <w:rPr>
                <w:i/>
                <w:iCs/>
              </w:rPr>
            </w:pPr>
            <w:r w:rsidRPr="006074A1">
              <w:rPr>
                <w:i/>
                <w:iCs/>
              </w:rPr>
              <w:t>A covid surge in Western Europe has U.S. bracing for another wave</w:t>
            </w:r>
          </w:p>
          <w:p w14:paraId="7B6E6537" w14:textId="76F62B55" w:rsidR="006074A1" w:rsidRPr="006074A1" w:rsidRDefault="006074A1" w:rsidP="006074A1">
            <w:pPr>
              <w:pStyle w:val="ListParagraph"/>
              <w:spacing w:after="160" w:line="259" w:lineRule="auto"/>
              <w:ind w:left="360"/>
            </w:pPr>
            <w:r w:rsidRPr="006074A1">
              <w:t xml:space="preserve">A surge in </w:t>
            </w:r>
            <w:hyperlink r:id="rId145" w:tgtFrame="_blank" w:history="1">
              <w:r w:rsidRPr="006074A1">
                <w:rPr>
                  <w:rStyle w:val="Hyperlink"/>
                </w:rPr>
                <w:t>coronavirus</w:t>
              </w:r>
            </w:hyperlink>
            <w:r w:rsidRPr="006074A1">
              <w:t xml:space="preserve"> infections in Western Europe has experts and health authorities on alert for another wave of the pandemic in the United States, even as most of the country</w:t>
            </w:r>
            <w:r w:rsidRPr="006074A1">
              <w:rPr>
                <w:b/>
                <w:bCs/>
              </w:rPr>
              <w:t xml:space="preserve"> </w:t>
            </w:r>
            <w:r w:rsidRPr="006074A1">
              <w:t>has done away with restrictions after a sharp decline in cases.</w:t>
            </w:r>
            <w:r>
              <w:t xml:space="preserve"> </w:t>
            </w:r>
            <w:r w:rsidRPr="006074A1">
              <w:t xml:space="preserve">Infectious-disease experts are closely watching the subvariant of </w:t>
            </w:r>
            <w:hyperlink r:id="rId146" w:tgtFrame="_blank" w:history="1">
              <w:r w:rsidRPr="006074A1">
                <w:rPr>
                  <w:rStyle w:val="Hyperlink"/>
                </w:rPr>
                <w:t>omicron</w:t>
              </w:r>
            </w:hyperlink>
            <w:r w:rsidRPr="006074A1">
              <w:t xml:space="preserve"> known as BA.2, which appears to be more transmissible than the original strain, BA.1, and is fueling the outbreak overseas.</w:t>
            </w:r>
            <w:r w:rsidR="00EB358B">
              <w:t xml:space="preserve"> . . </w:t>
            </w:r>
            <w:r w:rsidR="00EB358B" w:rsidRPr="00EB358B">
              <w:t>In all, about a dozen nations are seeing spikes in coronavirus infections caused by BA.2, a cousin of the BA.1 form of the virus that tore through the United States over the past three months.</w:t>
            </w:r>
          </w:p>
          <w:p w14:paraId="5BA67673" w14:textId="0693A2DE" w:rsidR="006074A1" w:rsidRPr="006074A1" w:rsidRDefault="00466E93" w:rsidP="006074A1">
            <w:pPr>
              <w:pStyle w:val="ListParagraph"/>
              <w:spacing w:after="160" w:line="259" w:lineRule="auto"/>
              <w:ind w:left="360"/>
            </w:pPr>
            <w:hyperlink r:id="rId147" w:history="1">
              <w:r w:rsidRPr="007E746C">
                <w:rPr>
                  <w:rStyle w:val="Hyperlink"/>
                </w:rPr>
                <w:t>https://tinyurl.com/Co</w:t>
              </w:r>
              <w:r w:rsidRPr="007E746C">
                <w:rPr>
                  <w:rStyle w:val="Hyperlink"/>
                </w:rPr>
                <w:t>v</w:t>
              </w:r>
              <w:r w:rsidRPr="007E746C">
                <w:rPr>
                  <w:rStyle w:val="Hyperlink"/>
                </w:rPr>
                <w:t>idSurgeWesternEurope</w:t>
              </w:r>
            </w:hyperlink>
            <w:r>
              <w:t xml:space="preserve"> </w:t>
            </w:r>
          </w:p>
          <w:p w14:paraId="4EB6E154" w14:textId="1E2C90D2" w:rsidR="007F2582" w:rsidRDefault="004E4CB9" w:rsidP="007F2582">
            <w:pPr>
              <w:pStyle w:val="ListParagraph"/>
              <w:numPr>
                <w:ilvl w:val="0"/>
                <w:numId w:val="4"/>
              </w:numPr>
              <w:spacing w:after="160" w:line="259" w:lineRule="auto"/>
              <w:rPr>
                <w:b/>
                <w:bCs/>
              </w:rPr>
            </w:pPr>
            <w:r>
              <w:rPr>
                <w:b/>
                <w:bCs/>
              </w:rPr>
              <w:t>AP News</w:t>
            </w:r>
          </w:p>
          <w:p w14:paraId="7BF40FAB" w14:textId="32639A42" w:rsidR="004E4CB9" w:rsidRDefault="004E4CB9" w:rsidP="004E4CB9">
            <w:pPr>
              <w:pStyle w:val="ListParagraph"/>
              <w:spacing w:after="160" w:line="259" w:lineRule="auto"/>
              <w:ind w:left="360"/>
            </w:pPr>
            <w:r>
              <w:t>March 16, 2022</w:t>
            </w:r>
          </w:p>
          <w:p w14:paraId="32219238" w14:textId="27E3D9AE" w:rsidR="004E4CB9" w:rsidRDefault="004E4CB9" w:rsidP="004E4CB9">
            <w:pPr>
              <w:pStyle w:val="ListParagraph"/>
              <w:spacing w:after="160" w:line="259" w:lineRule="auto"/>
              <w:ind w:left="360"/>
              <w:rPr>
                <w:i/>
                <w:iCs/>
              </w:rPr>
            </w:pPr>
            <w:r w:rsidRPr="004E4CB9">
              <w:rPr>
                <w:i/>
                <w:iCs/>
              </w:rPr>
              <w:t>Diabetes &amp; COVID-19: Scientists explore potential connection</w:t>
            </w:r>
          </w:p>
          <w:p w14:paraId="6B22B60F" w14:textId="0E5508ED" w:rsidR="004E4CB9" w:rsidRPr="004E4CB9" w:rsidRDefault="004E4CB9" w:rsidP="004E4CB9">
            <w:pPr>
              <w:pStyle w:val="ListParagraph"/>
              <w:spacing w:after="160" w:line="259" w:lineRule="auto"/>
              <w:ind w:left="360"/>
            </w:pPr>
            <w:r w:rsidRPr="004E4CB9">
              <w:t>Emerging evidence shows that the coronavirus — like some other viruses — can attack insulin-producing cells in the pancreas — a process that might trigger at least temporary diabetes in susceptible people. Rising cases might also reflect circumstances involving pandemic restrictions, including delayed medical care for early signs of diabetes or unhealthy eating habits and inactivity in people already at risk for Type 2 diabetes.</w:t>
            </w:r>
            <w:r>
              <w:t xml:space="preserve"> . . </w:t>
            </w:r>
            <w:r w:rsidRPr="004E4CB9">
              <w:t>A Centers for Disease Control and Prevention report looked at two large U.S. insurance databases that included new diabetes cases from March 2020 through June 2021. Diabetes was substantially more common in kids who’d had COVID-19. The report didn’t distinguish between Type 1, which typically starts in childhood, and Type 2, the kind tied to obesity.</w:t>
            </w:r>
          </w:p>
          <w:p w14:paraId="15536C6A" w14:textId="77777777" w:rsidR="007F2582" w:rsidRDefault="004E4CB9" w:rsidP="007F2582">
            <w:pPr>
              <w:pStyle w:val="ListParagraph"/>
              <w:ind w:left="360"/>
            </w:pPr>
            <w:hyperlink r:id="rId148" w:history="1">
              <w:r w:rsidRPr="007E746C">
                <w:rPr>
                  <w:rStyle w:val="Hyperlink"/>
                </w:rPr>
                <w:t>https://tinyurl.com/APDiabet</w:t>
              </w:r>
              <w:r w:rsidRPr="007E746C">
                <w:rPr>
                  <w:rStyle w:val="Hyperlink"/>
                </w:rPr>
                <w:t>e</w:t>
              </w:r>
              <w:r w:rsidRPr="007E746C">
                <w:rPr>
                  <w:rStyle w:val="Hyperlink"/>
                </w:rPr>
                <w:t>sAndCovid19</w:t>
              </w:r>
            </w:hyperlink>
            <w:r>
              <w:t xml:space="preserve"> </w:t>
            </w:r>
          </w:p>
          <w:p w14:paraId="490DAC19" w14:textId="77777777" w:rsidR="003118C3" w:rsidRDefault="003118C3" w:rsidP="003118C3">
            <w:pPr>
              <w:pStyle w:val="ListParagraph"/>
              <w:numPr>
                <w:ilvl w:val="0"/>
                <w:numId w:val="4"/>
              </w:numPr>
              <w:rPr>
                <w:b/>
                <w:bCs/>
              </w:rPr>
            </w:pPr>
            <w:r>
              <w:rPr>
                <w:b/>
                <w:bCs/>
              </w:rPr>
              <w:t>*New York Times</w:t>
            </w:r>
          </w:p>
          <w:p w14:paraId="5C0F36DB" w14:textId="77777777" w:rsidR="003118C3" w:rsidRDefault="003118C3" w:rsidP="003118C3">
            <w:pPr>
              <w:pStyle w:val="ListParagraph"/>
              <w:ind w:left="360"/>
            </w:pPr>
            <w:r>
              <w:t>March 15, 2022</w:t>
            </w:r>
          </w:p>
          <w:p w14:paraId="49796C7E" w14:textId="77777777" w:rsidR="003118C3" w:rsidRDefault="003118C3" w:rsidP="003118C3">
            <w:pPr>
              <w:pStyle w:val="ListParagraph"/>
              <w:ind w:left="360"/>
              <w:rPr>
                <w:i/>
                <w:iCs/>
              </w:rPr>
            </w:pPr>
            <w:r w:rsidRPr="003118C3">
              <w:rPr>
                <w:i/>
                <w:iCs/>
              </w:rPr>
              <w:t>Pfizer asks the F.D.A. to authorize a second booster shot for older Americans</w:t>
            </w:r>
          </w:p>
          <w:p w14:paraId="0E2F2813" w14:textId="77777777" w:rsidR="003118C3" w:rsidRDefault="003118C3" w:rsidP="003118C3">
            <w:pPr>
              <w:pStyle w:val="ListParagraph"/>
              <w:ind w:left="360"/>
            </w:pPr>
            <w:r w:rsidRPr="003118C3">
              <w:t>Pfizer and BioNTech said on Tuesday that they had sought emergency authorization for a second booster shot of their coronavirus vaccine for adults 65 and older.</w:t>
            </w:r>
            <w:r>
              <w:t xml:space="preserve"> . .</w:t>
            </w:r>
          </w:p>
          <w:p w14:paraId="7D9096D8" w14:textId="77777777" w:rsidR="003118C3" w:rsidRDefault="003118C3" w:rsidP="003118C3">
            <w:pPr>
              <w:pStyle w:val="ListParagraph"/>
              <w:ind w:left="360"/>
            </w:pPr>
            <w:r w:rsidRPr="003118C3">
              <w:t>Some senior administration officials say a fourth shot for all older Americans may make sense now, but that the general population should probably wait until the fall. The F.D.A. is expected to convene a meeting of its expert advisory committee next month to discuss the issue of fourth shots.</w:t>
            </w:r>
          </w:p>
          <w:p w14:paraId="21C5616E" w14:textId="77777777" w:rsidR="003118C3" w:rsidRDefault="009000B9" w:rsidP="003118C3">
            <w:pPr>
              <w:pStyle w:val="ListParagraph"/>
              <w:ind w:left="360"/>
            </w:pPr>
            <w:hyperlink r:id="rId149" w:history="1">
              <w:r w:rsidRPr="007E746C">
                <w:rPr>
                  <w:rStyle w:val="Hyperlink"/>
                </w:rPr>
                <w:t>https://tinyurl.com/PfizerSe</w:t>
              </w:r>
              <w:r w:rsidRPr="007E746C">
                <w:rPr>
                  <w:rStyle w:val="Hyperlink"/>
                </w:rPr>
                <w:t>c</w:t>
              </w:r>
              <w:r w:rsidRPr="007E746C">
                <w:rPr>
                  <w:rStyle w:val="Hyperlink"/>
                </w:rPr>
                <w:t>ondBooster</w:t>
              </w:r>
            </w:hyperlink>
            <w:r>
              <w:t xml:space="preserve"> </w:t>
            </w:r>
          </w:p>
          <w:p w14:paraId="16F424CD" w14:textId="2E4E3B15" w:rsidR="00466E93" w:rsidRDefault="00466E93" w:rsidP="00526132">
            <w:pPr>
              <w:pStyle w:val="ListParagraph"/>
              <w:numPr>
                <w:ilvl w:val="0"/>
                <w:numId w:val="4"/>
              </w:numPr>
              <w:rPr>
                <w:b/>
                <w:bCs/>
              </w:rPr>
            </w:pPr>
            <w:r>
              <w:rPr>
                <w:b/>
                <w:bCs/>
              </w:rPr>
              <w:t>*New York Times</w:t>
            </w:r>
          </w:p>
          <w:p w14:paraId="0A3D6841" w14:textId="1BC9A653" w:rsidR="00466E93" w:rsidRDefault="00466E93" w:rsidP="00466E93">
            <w:pPr>
              <w:pStyle w:val="ListParagraph"/>
              <w:ind w:left="360"/>
            </w:pPr>
            <w:r>
              <w:t>March 15, 2022</w:t>
            </w:r>
          </w:p>
          <w:p w14:paraId="21FE730E" w14:textId="0B50A677" w:rsidR="00466E93" w:rsidRDefault="00466E93" w:rsidP="00466E93">
            <w:pPr>
              <w:pStyle w:val="ListParagraph"/>
              <w:ind w:left="360"/>
              <w:rPr>
                <w:i/>
                <w:iCs/>
              </w:rPr>
            </w:pPr>
            <w:r w:rsidRPr="00466E93">
              <w:rPr>
                <w:i/>
                <w:iCs/>
              </w:rPr>
              <w:t>Pfizer is expected to ask U.S. regulators to authorize a second booster shot of its Covid vaccine for adults 65 and older.</w:t>
            </w:r>
          </w:p>
          <w:p w14:paraId="300ECDDE" w14:textId="4C9D341C" w:rsidR="00466E93" w:rsidRDefault="00466E93" w:rsidP="00466E93">
            <w:pPr>
              <w:pStyle w:val="ListParagraph"/>
              <w:ind w:left="360"/>
            </w:pPr>
            <w:r w:rsidRPr="00466E93">
              <w:t>Pfizer and BioNTech said on Tuesday that they had sought emergency authorization for a second booster shot of their coronavirus vaccine for adults 65 and older.</w:t>
            </w:r>
          </w:p>
          <w:p w14:paraId="45E502BE" w14:textId="5D0427FB" w:rsidR="00466E93" w:rsidRDefault="00BD4D4F" w:rsidP="00466E93">
            <w:pPr>
              <w:pStyle w:val="ListParagraph"/>
              <w:ind w:left="360"/>
            </w:pPr>
            <w:hyperlink r:id="rId150" w:history="1">
              <w:r w:rsidRPr="007E746C">
                <w:rPr>
                  <w:rStyle w:val="Hyperlink"/>
                </w:rPr>
                <w:t>https://tinyurl.com/NYTP</w:t>
              </w:r>
              <w:r w:rsidRPr="007E746C">
                <w:rPr>
                  <w:rStyle w:val="Hyperlink"/>
                </w:rPr>
                <w:t>f</w:t>
              </w:r>
              <w:r w:rsidRPr="007E746C">
                <w:rPr>
                  <w:rStyle w:val="Hyperlink"/>
                </w:rPr>
                <w:t>izerSecondBooster</w:t>
              </w:r>
            </w:hyperlink>
            <w:r>
              <w:t xml:space="preserve"> </w:t>
            </w:r>
          </w:p>
          <w:p w14:paraId="037EB848" w14:textId="71070BB3" w:rsidR="00BD4D4F" w:rsidRDefault="00BD4D4F" w:rsidP="00BD4D4F">
            <w:pPr>
              <w:pStyle w:val="ListParagraph"/>
              <w:numPr>
                <w:ilvl w:val="0"/>
                <w:numId w:val="4"/>
              </w:numPr>
              <w:rPr>
                <w:b/>
                <w:bCs/>
              </w:rPr>
            </w:pPr>
            <w:r>
              <w:rPr>
                <w:b/>
                <w:bCs/>
              </w:rPr>
              <w:t>Washington Post (free access)</w:t>
            </w:r>
          </w:p>
          <w:p w14:paraId="226103FE" w14:textId="0F2BD74A" w:rsidR="00BD4D4F" w:rsidRDefault="00BD4D4F" w:rsidP="00BD4D4F">
            <w:pPr>
              <w:pStyle w:val="ListParagraph"/>
              <w:ind w:left="360"/>
            </w:pPr>
            <w:r>
              <w:t>March 15, 2022</w:t>
            </w:r>
          </w:p>
          <w:p w14:paraId="1FEEDE2B" w14:textId="617366FB" w:rsidR="00BD4D4F" w:rsidRDefault="00BD4D4F" w:rsidP="00BD4D4F">
            <w:pPr>
              <w:pStyle w:val="ListParagraph"/>
              <w:ind w:left="360"/>
              <w:rPr>
                <w:i/>
                <w:iCs/>
              </w:rPr>
            </w:pPr>
            <w:r w:rsidRPr="00BD4D4F">
              <w:rPr>
                <w:i/>
                <w:iCs/>
              </w:rPr>
              <w:t>Pfizer and BioNTech seek authorization of second coronavirus booster shot for people 65 and older</w:t>
            </w:r>
          </w:p>
          <w:p w14:paraId="1C6A376A" w14:textId="77777777" w:rsidR="00BD4D4F" w:rsidRPr="00BD4D4F" w:rsidRDefault="00BD4D4F" w:rsidP="00BD4D4F">
            <w:pPr>
              <w:pStyle w:val="ListParagraph"/>
              <w:ind w:left="360"/>
            </w:pPr>
            <w:r w:rsidRPr="00BD4D4F">
              <w:t xml:space="preserve">Pharmaceutical giant Pfizer and its partner, BioNTech, filed Tuesday for emergency authorization of a second booster shot of their </w:t>
            </w:r>
            <w:hyperlink r:id="rId151" w:tgtFrame="_blank" w:history="1">
              <w:r w:rsidRPr="00BD4D4F">
                <w:rPr>
                  <w:rStyle w:val="Hyperlink"/>
                </w:rPr>
                <w:t>coronavirus</w:t>
              </w:r>
            </w:hyperlink>
            <w:r w:rsidRPr="00BD4D4F">
              <w:t xml:space="preserve"> vaccine for people 65 and older, an effort to bolster waning immunity that occurs several months after the first booster, the </w:t>
            </w:r>
            <w:hyperlink r:id="rId152" w:tgtFrame="_blank" w:history="1">
              <w:r w:rsidRPr="00BD4D4F">
                <w:rPr>
                  <w:rStyle w:val="Hyperlink"/>
                </w:rPr>
                <w:t>companies announced</w:t>
              </w:r>
            </w:hyperlink>
            <w:r w:rsidRPr="00BD4D4F">
              <w:t>.</w:t>
            </w:r>
          </w:p>
          <w:p w14:paraId="31DCB062" w14:textId="77777777" w:rsidR="00BD4D4F" w:rsidRPr="00BD4D4F" w:rsidRDefault="00BD4D4F" w:rsidP="00BD4D4F">
            <w:pPr>
              <w:pStyle w:val="ListParagraph"/>
              <w:ind w:left="360"/>
            </w:pPr>
            <w:r w:rsidRPr="00BD4D4F">
              <w:t>The submission to the Food and Drug Administration includes “real world data” collected in Israel, one of the few countries that has authorized a second booster for older people. The decision from the FDA could come relatively quickly, especially if officials conclude the data is straightforward and does not have to be reviewed by a panel of outside vaccine experts.</w:t>
            </w:r>
          </w:p>
          <w:p w14:paraId="2342A851" w14:textId="2075B3D2" w:rsidR="00BD4D4F" w:rsidRPr="00BD4D4F" w:rsidRDefault="00BD4D4F" w:rsidP="00BD4D4F">
            <w:pPr>
              <w:pStyle w:val="ListParagraph"/>
              <w:ind w:left="360"/>
            </w:pPr>
            <w:hyperlink r:id="rId153" w:history="1">
              <w:r w:rsidRPr="007E746C">
                <w:rPr>
                  <w:rStyle w:val="Hyperlink"/>
                </w:rPr>
                <w:t>https://tinyurl.com/PfizerBioNTech2n</w:t>
              </w:r>
              <w:r w:rsidRPr="007E746C">
                <w:rPr>
                  <w:rStyle w:val="Hyperlink"/>
                </w:rPr>
                <w:t>d</w:t>
              </w:r>
              <w:r w:rsidRPr="007E746C">
                <w:rPr>
                  <w:rStyle w:val="Hyperlink"/>
                </w:rPr>
                <w:t>Booster</w:t>
              </w:r>
            </w:hyperlink>
            <w:r>
              <w:t xml:space="preserve"> </w:t>
            </w:r>
          </w:p>
          <w:p w14:paraId="4A21A16C" w14:textId="0BF6D272" w:rsidR="00526132" w:rsidRDefault="00526132" w:rsidP="00526132">
            <w:pPr>
              <w:pStyle w:val="ListParagraph"/>
              <w:numPr>
                <w:ilvl w:val="0"/>
                <w:numId w:val="4"/>
              </w:numPr>
              <w:rPr>
                <w:b/>
                <w:bCs/>
              </w:rPr>
            </w:pPr>
            <w:r>
              <w:rPr>
                <w:b/>
                <w:bCs/>
              </w:rPr>
              <w:t>Patch</w:t>
            </w:r>
          </w:p>
          <w:p w14:paraId="75D3D867" w14:textId="77777777" w:rsidR="00526132" w:rsidRDefault="00526132" w:rsidP="00526132">
            <w:pPr>
              <w:pStyle w:val="ListParagraph"/>
              <w:ind w:left="360"/>
            </w:pPr>
            <w:r>
              <w:t>March 10, 2022</w:t>
            </w:r>
          </w:p>
          <w:p w14:paraId="70F4AE52" w14:textId="5E1A356E" w:rsidR="00526132" w:rsidRPr="00526132" w:rsidRDefault="00526132" w:rsidP="00526132">
            <w:pPr>
              <w:pStyle w:val="ListParagraph"/>
              <w:ind w:left="360"/>
              <w:rPr>
                <w:i/>
                <w:iCs/>
              </w:rPr>
            </w:pPr>
            <w:r w:rsidRPr="00526132">
              <w:rPr>
                <w:i/>
                <w:iCs/>
              </w:rPr>
              <w:t xml:space="preserve">MA's COVID Death Toll </w:t>
            </w:r>
            <w:r w:rsidR="001F3457" w:rsidRPr="00526132">
              <w:rPr>
                <w:i/>
                <w:iCs/>
              </w:rPr>
              <w:t>to</w:t>
            </w:r>
            <w:r w:rsidRPr="00526132">
              <w:rPr>
                <w:i/>
                <w:iCs/>
              </w:rPr>
              <w:t xml:space="preserve"> Drop </w:t>
            </w:r>
            <w:r w:rsidR="005F73D7" w:rsidRPr="00526132">
              <w:rPr>
                <w:i/>
                <w:iCs/>
              </w:rPr>
              <w:t>by</w:t>
            </w:r>
            <w:r w:rsidRPr="00526132">
              <w:rPr>
                <w:i/>
                <w:iCs/>
              </w:rPr>
              <w:t xml:space="preserve"> Thousands Under New Criteria</w:t>
            </w:r>
          </w:p>
          <w:p w14:paraId="3C4A4131" w14:textId="77777777" w:rsidR="00526132" w:rsidRDefault="00526132" w:rsidP="00526132">
            <w:pPr>
              <w:pStyle w:val="ListParagraph"/>
              <w:ind w:left="360"/>
            </w:pPr>
            <w:r w:rsidRPr="00526132">
              <w:t>The state's new criteria for attributing deaths to COVID-19 will be retroactively applied to the total since the start of the pandemic.</w:t>
            </w:r>
          </w:p>
          <w:p w14:paraId="0EA7FF60" w14:textId="77777777" w:rsidR="00526132" w:rsidRPr="00526132" w:rsidRDefault="00526132" w:rsidP="00526132">
            <w:pPr>
              <w:pStyle w:val="ListParagraph"/>
              <w:ind w:left="360"/>
            </w:pPr>
            <w:r w:rsidRPr="00526132">
              <w:t xml:space="preserve">The Massachusetts Department of Public Health will update its criteria for codifying COVID-19 deaths on Monday, lowering the total number of deaths attributed to the pandemic by thousands. </w:t>
            </w:r>
          </w:p>
          <w:p w14:paraId="5DFCB90D" w14:textId="77777777" w:rsidR="00526132" w:rsidRPr="00526132" w:rsidRDefault="00526132" w:rsidP="00526132">
            <w:pPr>
              <w:pStyle w:val="ListParagraph"/>
              <w:ind w:left="360"/>
            </w:pPr>
            <w:r w:rsidRPr="00526132">
              <w:t>A COVID-related death is currently defined as anyone who has COVID listed as a cause of death on their death certificate, and people who had a COVID-19 diagnosis within 60 days of their death but did not have it listed as their cause of death.</w:t>
            </w:r>
          </w:p>
          <w:p w14:paraId="435403E2" w14:textId="7B3B54DB" w:rsidR="00526132" w:rsidRPr="00526132" w:rsidRDefault="00526132" w:rsidP="00526132">
            <w:pPr>
              <w:pStyle w:val="ListParagraph"/>
              <w:ind w:left="360"/>
            </w:pPr>
            <w:r w:rsidRPr="00526132">
              <w:t xml:space="preserve">Until April 2021, the DPH counted anyone who had tested positive for the virus as a COVID death. That criteria </w:t>
            </w:r>
            <w:r w:rsidR="001F3457" w:rsidRPr="00526132">
              <w:t>were</w:t>
            </w:r>
            <w:r w:rsidRPr="00526132">
              <w:t xml:space="preserve"> updated after about a year to include a 60-day timeframe between a COVID diagnosis and death. Now it will be updated again, reducing the timeframe from 60 days to 30 days for people without a COVID diagnosis on their death certificate.</w:t>
            </w:r>
            <w:r>
              <w:t xml:space="preserve"> . .</w:t>
            </w:r>
          </w:p>
          <w:p w14:paraId="00FA1A59" w14:textId="77777777" w:rsidR="00526132" w:rsidRDefault="00526132" w:rsidP="00526132">
            <w:pPr>
              <w:pStyle w:val="ListParagraph"/>
              <w:ind w:left="360"/>
            </w:pPr>
            <w:r w:rsidRPr="00526132">
              <w:t>Deaths in long-term care facilities will continue to be reported directly from those facilities, but the updated definition will align surveillance deaths more closely with the reported counts, the DPH said.</w:t>
            </w:r>
          </w:p>
          <w:p w14:paraId="7970FD8D" w14:textId="77777777" w:rsidR="00526132" w:rsidRDefault="00526132" w:rsidP="00526132">
            <w:pPr>
              <w:pStyle w:val="ListParagraph"/>
              <w:ind w:left="360"/>
            </w:pPr>
            <w:hyperlink r:id="rId154" w:history="1">
              <w:r w:rsidRPr="007E746C">
                <w:rPr>
                  <w:rStyle w:val="Hyperlink"/>
                </w:rPr>
                <w:t>https://tinyurl.com/MAD</w:t>
              </w:r>
              <w:r w:rsidRPr="007E746C">
                <w:rPr>
                  <w:rStyle w:val="Hyperlink"/>
                </w:rPr>
                <w:t>e</w:t>
              </w:r>
              <w:r w:rsidRPr="007E746C">
                <w:rPr>
                  <w:rStyle w:val="Hyperlink"/>
                </w:rPr>
                <w:t>athToll</w:t>
              </w:r>
            </w:hyperlink>
            <w:r>
              <w:t xml:space="preserve"> </w:t>
            </w:r>
          </w:p>
          <w:p w14:paraId="16A93B53" w14:textId="77777777" w:rsidR="00B74390" w:rsidRDefault="00B74390" w:rsidP="00B74390">
            <w:pPr>
              <w:pStyle w:val="ListParagraph"/>
              <w:numPr>
                <w:ilvl w:val="0"/>
                <w:numId w:val="4"/>
              </w:numPr>
              <w:rPr>
                <w:b/>
                <w:bCs/>
              </w:rPr>
            </w:pPr>
            <w:r w:rsidRPr="00B74390">
              <w:rPr>
                <w:b/>
                <w:bCs/>
              </w:rPr>
              <w:t>A</w:t>
            </w:r>
            <w:r>
              <w:rPr>
                <w:b/>
                <w:bCs/>
              </w:rPr>
              <w:t>dministration on Community Living</w:t>
            </w:r>
            <w:r w:rsidRPr="00B74390">
              <w:rPr>
                <w:b/>
                <w:bCs/>
              </w:rPr>
              <w:t xml:space="preserve"> and the Health Resources and Services Administration (HRSA)</w:t>
            </w:r>
          </w:p>
          <w:p w14:paraId="3672F7A5" w14:textId="158CED4E" w:rsidR="00B74390" w:rsidRDefault="00B74390" w:rsidP="00B74390">
            <w:pPr>
              <w:pStyle w:val="ListParagraph"/>
              <w:ind w:left="360"/>
            </w:pPr>
            <w:r>
              <w:t>February 16, 2022</w:t>
            </w:r>
          </w:p>
          <w:p w14:paraId="41496837" w14:textId="77777777" w:rsidR="00B74390" w:rsidRPr="00B74390" w:rsidRDefault="00B74390" w:rsidP="00B74390">
            <w:pPr>
              <w:pStyle w:val="ListParagraph"/>
              <w:ind w:left="360"/>
            </w:pPr>
            <w:r w:rsidRPr="00B74390">
              <w:t xml:space="preserve">ACL and the Health Resources and Services Administration (HRSA) </w:t>
            </w:r>
            <w:hyperlink r:id="rId155" w:history="1">
              <w:r w:rsidRPr="00B74390">
                <w:rPr>
                  <w:rStyle w:val="Hyperlink"/>
                </w:rPr>
                <w:t>have partnered</w:t>
              </w:r>
            </w:hyperlink>
            <w:r w:rsidRPr="00B74390">
              <w:t xml:space="preserve"> to ensure older adults and people with disabilities have the resources they need to prevent the spread of COVID-19. In a recently released </w:t>
            </w:r>
            <w:hyperlink r:id="rId156" w:history="1">
              <w:r w:rsidRPr="00B74390">
                <w:rPr>
                  <w:rStyle w:val="Hyperlink"/>
                </w:rPr>
                <w:t>joint letter</w:t>
              </w:r>
            </w:hyperlink>
            <w:r w:rsidRPr="00B74390">
              <w:t>, ACL and HRSA announced an opportunity for the aging and disability networks to partner with HRSA-supported health centers and Medicare-certified rural health clinics to distribute at-home tests and N95 masks to people with disabilities and older adults.</w:t>
            </w:r>
          </w:p>
          <w:p w14:paraId="2A5CC84D" w14:textId="4D5F9F5E" w:rsidR="00B74390" w:rsidRPr="00B74390" w:rsidRDefault="00B74390" w:rsidP="00B74390">
            <w:pPr>
              <w:pStyle w:val="ListParagraph"/>
              <w:ind w:left="360"/>
            </w:pPr>
            <w:r w:rsidRPr="00B74390">
              <w:t xml:space="preserve">HRSA’s </w:t>
            </w:r>
            <w:hyperlink r:id="rId157" w:tgtFrame="_blank" w:history="1">
              <w:r w:rsidRPr="00B74390">
                <w:rPr>
                  <w:rStyle w:val="Hyperlink"/>
                </w:rPr>
                <w:t>COVID-19 Testing Supply Program</w:t>
              </w:r>
            </w:hyperlink>
            <w:r>
              <w:t xml:space="preserve"> </w:t>
            </w:r>
            <w:r w:rsidRPr="00B74390">
              <w:t xml:space="preserve">began in late December, and its </w:t>
            </w:r>
            <w:hyperlink r:id="rId158" w:tgtFrame="_blank" w:history="1">
              <w:r w:rsidRPr="00B74390">
                <w:rPr>
                  <w:rStyle w:val="Hyperlink"/>
                </w:rPr>
                <w:t>Health Center COVID-19 N95 Mask Program</w:t>
              </w:r>
            </w:hyperlink>
            <w:r>
              <w:t xml:space="preserve"> </w:t>
            </w:r>
            <w:r w:rsidRPr="00B74390">
              <w:t>launched in January. Both programs are now available to all community health centers and rural health clinics. It is crucial that the health centers and rural clinics hear from our networks about the needs of the people we serve and our networks’ interest in partnering. This will help them accurately assess the needs in their communities and place orders to meet them. </w:t>
            </w:r>
          </w:p>
          <w:p w14:paraId="5A7876AB" w14:textId="535EE157" w:rsidR="00B74390" w:rsidRDefault="00B74390" w:rsidP="00B74390">
            <w:pPr>
              <w:pStyle w:val="ListParagraph"/>
              <w:ind w:left="360"/>
            </w:pPr>
            <w:r w:rsidRPr="00B74390">
              <w:t xml:space="preserve">To find a potential community health center partner, visit </w:t>
            </w:r>
            <w:hyperlink r:id="rId159" w:tgtFrame="_blank" w:history="1">
              <w:r w:rsidRPr="00B74390">
                <w:rPr>
                  <w:rStyle w:val="Hyperlink"/>
                </w:rPr>
                <w:t>Find A Health Center</w:t>
              </w:r>
            </w:hyperlink>
            <w:r>
              <w:t xml:space="preserve">. </w:t>
            </w:r>
            <w:r w:rsidRPr="00B74390">
              <w:t xml:space="preserve">You can also see a list of health centers currently participating in the mask program </w:t>
            </w:r>
            <w:hyperlink r:id="rId160" w:tgtFrame="_blank" w:history="1">
              <w:r w:rsidRPr="00B74390">
                <w:rPr>
                  <w:rStyle w:val="Hyperlink"/>
                </w:rPr>
                <w:t>here</w:t>
              </w:r>
            </w:hyperlink>
            <w:r w:rsidRPr="00B74390">
              <w:t>. (While there is not an online list of participants in the testing program, all health centers are eligible to participate.)</w:t>
            </w:r>
          </w:p>
          <w:p w14:paraId="0EAA9ED8" w14:textId="7A4E0DB9" w:rsidR="00B74390" w:rsidRPr="00B74390" w:rsidRDefault="00B74390" w:rsidP="00B74390">
            <w:pPr>
              <w:pStyle w:val="ListParagraph"/>
              <w:ind w:left="360"/>
            </w:pPr>
            <w:hyperlink r:id="rId161" w:history="1">
              <w:r w:rsidRPr="007E746C">
                <w:rPr>
                  <w:rStyle w:val="Hyperlink"/>
                </w:rPr>
                <w:t>https://tinyurl.com</w:t>
              </w:r>
              <w:r w:rsidRPr="007E746C">
                <w:rPr>
                  <w:rStyle w:val="Hyperlink"/>
                </w:rPr>
                <w:t>/</w:t>
              </w:r>
              <w:r w:rsidRPr="007E746C">
                <w:rPr>
                  <w:rStyle w:val="Hyperlink"/>
                </w:rPr>
                <w:t>ACLHRSAMasks</w:t>
              </w:r>
            </w:hyperlink>
            <w:r>
              <w:t xml:space="preserve"> </w:t>
            </w:r>
          </w:p>
        </w:tc>
      </w:tr>
      <w:bookmarkEnd w:id="2"/>
      <w:tr w:rsidR="007F2582" w14:paraId="109D54E7" w14:textId="77777777" w:rsidTr="00E50E75">
        <w:trPr>
          <w:trHeight w:val="20"/>
        </w:trPr>
        <w:tc>
          <w:tcPr>
            <w:tcW w:w="2963" w:type="dxa"/>
          </w:tcPr>
          <w:p w14:paraId="00BD4F15" w14:textId="54B6040E" w:rsidR="007F2582" w:rsidRDefault="007F2582" w:rsidP="007F2582">
            <w:pPr>
              <w:rPr>
                <w:sz w:val="24"/>
                <w:szCs w:val="24"/>
              </w:rPr>
            </w:pPr>
            <w:r>
              <w:rPr>
                <w:sz w:val="24"/>
                <w:szCs w:val="24"/>
              </w:rPr>
              <w:t>Veteran Services</w:t>
            </w:r>
          </w:p>
        </w:tc>
        <w:tc>
          <w:tcPr>
            <w:tcW w:w="7827" w:type="dxa"/>
            <w:gridSpan w:val="3"/>
          </w:tcPr>
          <w:p w14:paraId="6DBC5FDF" w14:textId="77777777" w:rsidR="00175AD8" w:rsidRDefault="00175AD8" w:rsidP="00175AD8">
            <w:pPr>
              <w:pStyle w:val="ListParagraph"/>
              <w:numPr>
                <w:ilvl w:val="0"/>
                <w:numId w:val="4"/>
              </w:numPr>
              <w:rPr>
                <w:b/>
                <w:bCs/>
              </w:rPr>
            </w:pPr>
            <w:r w:rsidRPr="00175AD8">
              <w:rPr>
                <w:b/>
                <w:bCs/>
              </w:rPr>
              <w:t>Veterans Administration</w:t>
            </w:r>
          </w:p>
          <w:p w14:paraId="676D10BD" w14:textId="77777777" w:rsidR="00175AD8" w:rsidRDefault="00175AD8" w:rsidP="00175AD8">
            <w:pPr>
              <w:ind w:left="360"/>
            </w:pPr>
            <w:r>
              <w:t>March 14, 2022</w:t>
            </w:r>
          </w:p>
          <w:p w14:paraId="764776BE" w14:textId="179B7000" w:rsidR="00175AD8" w:rsidRPr="00175AD8" w:rsidRDefault="00175AD8" w:rsidP="00175AD8">
            <w:pPr>
              <w:ind w:left="360"/>
            </w:pPr>
            <w:r w:rsidRPr="00175AD8">
              <w:rPr>
                <w:i/>
                <w:iCs/>
              </w:rPr>
              <w:t>Asset and Infrastructure Review (AIR)</w:t>
            </w:r>
            <w:r>
              <w:rPr>
                <w:i/>
                <w:iCs/>
              </w:rPr>
              <w:t xml:space="preserve"> </w:t>
            </w:r>
            <w:r w:rsidRPr="00175AD8">
              <w:rPr>
                <w:i/>
                <w:iCs/>
              </w:rPr>
              <w:t>Report</w:t>
            </w:r>
          </w:p>
          <w:p w14:paraId="5561709B" w14:textId="77777777" w:rsidR="00A74F3A" w:rsidRDefault="00A74F3A" w:rsidP="00A74F3A">
            <w:pPr>
              <w:ind w:left="360"/>
            </w:pPr>
            <w:r w:rsidRPr="00A74F3A">
              <w:t xml:space="preserve">VA’s recommendations to the AIR Commission are focused on designing high-performing integrated delivery networks (HPIDNs) of care that will allow VA to provide equitable access to quality care for Veterans now and in the future. These networks include care provided by VA, as well as supplemental care provided by DoD, Federally Qualified Health Centers (FQHCs), other Federal partners, teaching hospitals, and community providers across the country. VA will remain the primary, world-class provider and coordinator of Veterans’ health care for generations to come. An overview of VA’s key objectives for planning is provided below: Provide equitable access to outpatient care through modern facilities close to where Veterans live and through the integration of virtual care: </w:t>
            </w:r>
          </w:p>
          <w:p w14:paraId="5CB84791" w14:textId="77777777" w:rsidR="00A74F3A" w:rsidRDefault="00A74F3A" w:rsidP="00A74F3A">
            <w:pPr>
              <w:ind w:left="360"/>
            </w:pPr>
            <w:r w:rsidRPr="00A74F3A">
              <w:t xml:space="preserve">• Invest in expanded ambulatory (outpatient) sites offering primary care, mental health, and lower acuity specialty services to better distribute care and relocate some outpatient care from crowded medical center campuses to modern, conveniently located outpatient points of care. </w:t>
            </w:r>
          </w:p>
          <w:p w14:paraId="6F384948" w14:textId="77777777" w:rsidR="00A74F3A" w:rsidRDefault="00A74F3A" w:rsidP="00A74F3A">
            <w:pPr>
              <w:ind w:left="360"/>
            </w:pPr>
            <w:r w:rsidRPr="00A74F3A">
              <w:t xml:space="preserve">Enhance VA’s unique strengths in caring for Veterans with complex needs: </w:t>
            </w:r>
          </w:p>
          <w:p w14:paraId="4F0899D3" w14:textId="77777777" w:rsidR="00A74F3A" w:rsidRDefault="00A74F3A" w:rsidP="00A74F3A">
            <w:pPr>
              <w:ind w:left="360"/>
            </w:pPr>
            <w:r w:rsidRPr="00A74F3A">
              <w:t xml:space="preserve">• Enhance inpatient mental health services within VA-owned facilities and through partnerships; </w:t>
            </w:r>
          </w:p>
          <w:p w14:paraId="5B9953FB" w14:textId="77777777" w:rsidR="00FC4BDA" w:rsidRDefault="00A74F3A" w:rsidP="00A74F3A">
            <w:pPr>
              <w:ind w:left="360"/>
            </w:pPr>
            <w:r w:rsidRPr="00A74F3A">
              <w:t xml:space="preserve">• Invest in modern community living center (CLC) facilities to improve facilities-based care for eligible Veterans with the most complex needs. This investment is balanced with VA’s commitment – aligned with broader U.S. health care trends and patient preferences – to expand Veterans’ ability to remain independent as long as possible and age in place, in their homes; </w:t>
            </w:r>
          </w:p>
          <w:p w14:paraId="20B9482E" w14:textId="29632543" w:rsidR="00175AD8" w:rsidRPr="00175AD8" w:rsidRDefault="00A74F3A" w:rsidP="00A74F3A">
            <w:pPr>
              <w:ind w:left="360"/>
            </w:pPr>
            <w:r w:rsidRPr="00A74F3A">
              <w:t>• Invest in modern, geographically distributed, and accessible residential rehabilitation treatment program (RRTP) facilities to provide care not readily available in the community; and</w:t>
            </w:r>
          </w:p>
          <w:p w14:paraId="0406C5BF" w14:textId="77777777" w:rsidR="00FC4BDA" w:rsidRDefault="00A74F3A" w:rsidP="00175AD8">
            <w:pPr>
              <w:pStyle w:val="ListParagraph"/>
              <w:ind w:left="360"/>
            </w:pPr>
            <w:r w:rsidRPr="00A74F3A">
              <w:t xml:space="preserve">Align spinal cord injuries and disorders (SCI/D) inpatient infrastructure with the needs of Veterans – rebalancing acute/sustaining and long-term care beds as demand shifts and the SCI/D population ages. Provide equitable access to quality inpatient medical and surgical care through the optimized use of care delivered in VA facilities and through partnerships, community providers, and virtual care: • Invest in sustainable programs within VA facilities, expand utilization of partnerships that facilitate VA delivered care in non-VA facilities, and utilize virtual care to provide inpatient medical and surgical care when appropriate. Strengthen VA’s ability to execute its second, third, and fourth health-related missions: education, research, and emergency preparedness: </w:t>
            </w:r>
          </w:p>
          <w:p w14:paraId="3C7AE559" w14:textId="77777777" w:rsidR="00FC4BDA" w:rsidRDefault="00A74F3A" w:rsidP="00175AD8">
            <w:pPr>
              <w:pStyle w:val="ListParagraph"/>
              <w:ind w:left="360"/>
            </w:pPr>
            <w:r w:rsidRPr="00A74F3A">
              <w:t xml:space="preserve">• Strengthen VA’s ability to carry out its mission to educate the Nation’s health care workforce – serving as the largest provider of health care training; </w:t>
            </w:r>
          </w:p>
          <w:p w14:paraId="6A9BB744" w14:textId="77777777" w:rsidR="00FC4BDA" w:rsidRDefault="00A74F3A" w:rsidP="00175AD8">
            <w:pPr>
              <w:pStyle w:val="ListParagraph"/>
              <w:ind w:left="360"/>
            </w:pPr>
            <w:r w:rsidRPr="00A74F3A">
              <w:t>• Strengthen VA’s ability to advance cutting edge health care research, including in health services, biomedicine, clinical science, and rehabilitation – with particular emphasis on service</w:t>
            </w:r>
            <w:r w:rsidRPr="00A74F3A">
              <w:t xml:space="preserve">connected conditions; and </w:t>
            </w:r>
          </w:p>
          <w:p w14:paraId="7F12D4F0" w14:textId="51BD6A16" w:rsidR="00175AD8" w:rsidRPr="00175AD8" w:rsidRDefault="00A74F3A" w:rsidP="00175AD8">
            <w:pPr>
              <w:pStyle w:val="ListParagraph"/>
              <w:ind w:left="360"/>
            </w:pPr>
            <w:r w:rsidRPr="00A74F3A">
              <w:t>• Strengthen VA’s ability to serve as the emergency backstop for the U.S. health care system – continuously serving Veterans during disasters and emergencies and supporting emergency management at national, state, and local levels.</w:t>
            </w:r>
          </w:p>
          <w:p w14:paraId="107FFF4A" w14:textId="0025ACB2" w:rsidR="00175AD8" w:rsidRPr="00175AD8" w:rsidRDefault="00175AD8" w:rsidP="00175AD8">
            <w:pPr>
              <w:pStyle w:val="ListParagraph"/>
              <w:ind w:left="360"/>
            </w:pPr>
            <w:hyperlink r:id="rId162" w:history="1">
              <w:r w:rsidRPr="007E746C">
                <w:rPr>
                  <w:rStyle w:val="Hyperlink"/>
                </w:rPr>
                <w:t>https://www.va.gov/</w:t>
              </w:r>
              <w:r w:rsidRPr="007E746C">
                <w:rPr>
                  <w:rStyle w:val="Hyperlink"/>
                </w:rPr>
                <w:t>a</w:t>
              </w:r>
              <w:r w:rsidRPr="007E746C">
                <w:rPr>
                  <w:rStyle w:val="Hyperlink"/>
                </w:rPr>
                <w:t>ircommissionreport/</w:t>
              </w:r>
            </w:hyperlink>
            <w:r>
              <w:t xml:space="preserve"> </w:t>
            </w:r>
          </w:p>
          <w:p w14:paraId="58EF4255" w14:textId="26A28A28" w:rsidR="007F2582" w:rsidRDefault="00175AD8" w:rsidP="00FC4BDA">
            <w:pPr>
              <w:ind w:left="360"/>
            </w:pPr>
            <w:r w:rsidRPr="00175AD8">
              <w:t>See especially pages 4 to 18 for Eastern MA and pages 45 to 60 for Western MA in:</w:t>
            </w:r>
            <w:r w:rsidR="00FC4BDA">
              <w:t xml:space="preserve"> </w:t>
            </w:r>
            <w:hyperlink r:id="rId163" w:history="1">
              <w:r w:rsidR="00FC4BDA" w:rsidRPr="007E746C">
                <w:rPr>
                  <w:rStyle w:val="Hyperlink"/>
                </w:rPr>
                <w:t>https://www.v</w:t>
              </w:r>
              <w:r w:rsidR="00FC4BDA" w:rsidRPr="007E746C">
                <w:rPr>
                  <w:rStyle w:val="Hyperlink"/>
                </w:rPr>
                <w:t>a</w:t>
              </w:r>
              <w:r w:rsidR="00FC4BDA" w:rsidRPr="007E746C">
                <w:rPr>
                  <w:rStyle w:val="Hyperlink"/>
                </w:rPr>
                <w:t>.gov/AIRCOMMISSIONREPORT/docs/VISN01-Market-Recommendation.pdf</w:t>
              </w:r>
            </w:hyperlink>
          </w:p>
          <w:p w14:paraId="272AC1D3" w14:textId="72CDF168" w:rsidR="00175AD8" w:rsidRPr="00175AD8" w:rsidRDefault="00175AD8" w:rsidP="00175AD8">
            <w:pPr>
              <w:pStyle w:val="ListParagraph"/>
              <w:numPr>
                <w:ilvl w:val="0"/>
                <w:numId w:val="4"/>
              </w:numPr>
              <w:spacing w:after="160" w:line="259" w:lineRule="auto"/>
            </w:pPr>
            <w:r>
              <w:rPr>
                <w:b/>
                <w:bCs/>
              </w:rPr>
              <w:t>VA Advantage Point</w:t>
            </w:r>
          </w:p>
          <w:p w14:paraId="61B30C5A" w14:textId="7834A38F" w:rsidR="00175AD8" w:rsidRDefault="00175AD8" w:rsidP="00175AD8">
            <w:pPr>
              <w:pStyle w:val="ListParagraph"/>
              <w:spacing w:after="160" w:line="259" w:lineRule="auto"/>
              <w:ind w:left="360"/>
            </w:pPr>
            <w:r>
              <w:t>March 2, 2022</w:t>
            </w:r>
          </w:p>
          <w:p w14:paraId="16738FCD" w14:textId="5C4F53B2" w:rsidR="00175AD8" w:rsidRPr="00175AD8" w:rsidRDefault="00175AD8" w:rsidP="00175AD8">
            <w:pPr>
              <w:pStyle w:val="ListParagraph"/>
              <w:spacing w:after="160" w:line="259" w:lineRule="auto"/>
              <w:ind w:left="360"/>
              <w:rPr>
                <w:i/>
                <w:iCs/>
              </w:rPr>
            </w:pPr>
            <w:r w:rsidRPr="00175AD8">
              <w:rPr>
                <w:i/>
                <w:iCs/>
              </w:rPr>
              <w:t>VA to publish recommendations to realign and modernize VA health care nationwide</w:t>
            </w:r>
          </w:p>
          <w:p w14:paraId="12BE0D8A" w14:textId="77777777" w:rsidR="00175AD8" w:rsidRPr="00175AD8" w:rsidRDefault="00175AD8" w:rsidP="00175AD8">
            <w:pPr>
              <w:pStyle w:val="ListParagraph"/>
              <w:ind w:left="360"/>
              <w:rPr>
                <w:rFonts w:cstheme="minorHAnsi"/>
                <w:b/>
                <w:bCs/>
              </w:rPr>
            </w:pPr>
            <w:r w:rsidRPr="00175AD8">
              <w:rPr>
                <w:rFonts w:cstheme="minorHAnsi"/>
                <w:b/>
                <w:bCs/>
              </w:rPr>
              <w:t>What’s in the report?</w:t>
            </w:r>
          </w:p>
          <w:p w14:paraId="201A349C" w14:textId="33D665D0" w:rsidR="00175AD8" w:rsidRPr="00175AD8" w:rsidRDefault="00175AD8" w:rsidP="00175AD8">
            <w:pPr>
              <w:pStyle w:val="ListParagraph"/>
              <w:ind w:left="360"/>
              <w:rPr>
                <w:rFonts w:cstheme="minorHAnsi"/>
              </w:rPr>
            </w:pPr>
            <w:r w:rsidRPr="00175AD8">
              <w:rPr>
                <w:rFonts w:cstheme="minorHAnsi"/>
              </w:rPr>
              <w:t xml:space="preserve">The recommended investments in the report include constructing new and modernizing existing VA health care facilities, as well as expanding VA partnerships with organizations that supplement VA’s own care delivery, such as the Department of Defense, Indian Health Service, academic </w:t>
            </w:r>
            <w:r w:rsidR="005F73D7" w:rsidRPr="00175AD8">
              <w:rPr>
                <w:rFonts w:cstheme="minorHAnsi"/>
              </w:rPr>
              <w:t>institutions,</w:t>
            </w:r>
            <w:r w:rsidRPr="00175AD8">
              <w:rPr>
                <w:rFonts w:cstheme="minorHAnsi"/>
              </w:rPr>
              <w:t xml:space="preserve"> and community providers. The report also includes recommendations to close or relocate aged and underused VA health care facilities within some markets in a manner that will maintain the level of care VA currently offers and improve Veteran access in that market. Taken as a whole, the recommendations seek to maximize VA’s opportunities to provide Veterans a modern care experience; it also puts VA on a path to remain the primary, world-class </w:t>
            </w:r>
            <w:r w:rsidR="005F73D7" w:rsidRPr="00175AD8">
              <w:rPr>
                <w:rFonts w:cstheme="minorHAnsi"/>
              </w:rPr>
              <w:t>provider,</w:t>
            </w:r>
            <w:r w:rsidRPr="00175AD8">
              <w:rPr>
                <w:rFonts w:cstheme="minorHAnsi"/>
              </w:rPr>
              <w:t xml:space="preserve"> and coordinator of Veterans health care for generations to come.</w:t>
            </w:r>
          </w:p>
          <w:p w14:paraId="28611778" w14:textId="77777777" w:rsidR="00175AD8" w:rsidRPr="00175AD8" w:rsidRDefault="00175AD8" w:rsidP="00175AD8">
            <w:pPr>
              <w:pStyle w:val="ListParagraph"/>
              <w:ind w:left="360"/>
              <w:rPr>
                <w:rFonts w:cstheme="minorHAnsi"/>
              </w:rPr>
            </w:pPr>
            <w:r w:rsidRPr="00175AD8">
              <w:rPr>
                <w:rFonts w:cstheme="minorHAnsi"/>
              </w:rPr>
              <w:t>In the near-term, the AIR Report will have no significant impact on Veterans, VA employees and the VA facilities where Veterans receive care.</w:t>
            </w:r>
          </w:p>
          <w:p w14:paraId="798F7C37" w14:textId="50322A15" w:rsidR="00175AD8" w:rsidRPr="00246772" w:rsidRDefault="00A74F3A" w:rsidP="00A74F3A">
            <w:pPr>
              <w:pStyle w:val="ListParagraph"/>
              <w:ind w:left="360"/>
              <w:rPr>
                <w:rFonts w:cstheme="minorHAnsi"/>
              </w:rPr>
            </w:pPr>
            <w:hyperlink r:id="rId164" w:history="1">
              <w:r w:rsidRPr="007E746C">
                <w:rPr>
                  <w:rStyle w:val="Hyperlink"/>
                </w:rPr>
                <w:t>https://tinyurl.</w:t>
              </w:r>
              <w:r w:rsidRPr="007E746C">
                <w:rPr>
                  <w:rStyle w:val="Hyperlink"/>
                </w:rPr>
                <w:t>c</w:t>
              </w:r>
              <w:r w:rsidRPr="007E746C">
                <w:rPr>
                  <w:rStyle w:val="Hyperlink"/>
                </w:rPr>
                <w:t>om/AIR</w:t>
              </w:r>
              <w:r w:rsidRPr="007E746C">
                <w:rPr>
                  <w:rStyle w:val="Hyperlink"/>
                </w:rPr>
                <w:t>R</w:t>
              </w:r>
              <w:r w:rsidRPr="007E746C">
                <w:rPr>
                  <w:rStyle w:val="Hyperlink"/>
                </w:rPr>
                <w:t>eportMarch14</w:t>
              </w:r>
            </w:hyperlink>
          </w:p>
        </w:tc>
      </w:tr>
      <w:tr w:rsidR="007F2582" w14:paraId="730A00F0" w14:textId="77777777" w:rsidTr="00E50E75">
        <w:trPr>
          <w:trHeight w:val="260"/>
        </w:trPr>
        <w:tc>
          <w:tcPr>
            <w:tcW w:w="2963" w:type="dxa"/>
          </w:tcPr>
          <w:p w14:paraId="7230D4B3" w14:textId="77777777" w:rsidR="007F2582" w:rsidRDefault="007F2582" w:rsidP="007F2582">
            <w:pPr>
              <w:rPr>
                <w:sz w:val="24"/>
                <w:szCs w:val="24"/>
              </w:rPr>
            </w:pPr>
            <w:r>
              <w:rPr>
                <w:sz w:val="24"/>
                <w:szCs w:val="24"/>
              </w:rPr>
              <w:t>Disability Rights</w:t>
            </w:r>
            <w:r w:rsidR="00374903">
              <w:rPr>
                <w:sz w:val="24"/>
                <w:szCs w:val="24"/>
              </w:rPr>
              <w:t xml:space="preserve"> /</w:t>
            </w:r>
          </w:p>
          <w:p w14:paraId="0E6FDB0E" w14:textId="23BD9A2A" w:rsidR="00374903" w:rsidRDefault="00374903" w:rsidP="007F2582">
            <w:pPr>
              <w:rPr>
                <w:sz w:val="24"/>
                <w:szCs w:val="24"/>
              </w:rPr>
            </w:pPr>
            <w:r>
              <w:rPr>
                <w:sz w:val="24"/>
                <w:szCs w:val="24"/>
              </w:rPr>
              <w:t>Disability Topics</w:t>
            </w:r>
          </w:p>
        </w:tc>
        <w:tc>
          <w:tcPr>
            <w:tcW w:w="7827" w:type="dxa"/>
            <w:gridSpan w:val="3"/>
          </w:tcPr>
          <w:p w14:paraId="6DD0A984" w14:textId="6F1623D8" w:rsidR="007F2582" w:rsidRDefault="00A61BD9" w:rsidP="007F2582">
            <w:pPr>
              <w:pStyle w:val="ListParagraph"/>
              <w:numPr>
                <w:ilvl w:val="0"/>
                <w:numId w:val="4"/>
              </w:numPr>
              <w:spacing w:after="160" w:line="259" w:lineRule="auto"/>
              <w:rPr>
                <w:b/>
                <w:bCs/>
              </w:rPr>
            </w:pPr>
            <w:r>
              <w:rPr>
                <w:b/>
                <w:bCs/>
              </w:rPr>
              <w:t>Kaiser Health News</w:t>
            </w:r>
          </w:p>
          <w:p w14:paraId="3F6A08EF" w14:textId="4FFF3C4C" w:rsidR="00A61BD9" w:rsidRDefault="00A61BD9" w:rsidP="00A61BD9">
            <w:pPr>
              <w:pStyle w:val="ListParagraph"/>
              <w:spacing w:after="160" w:line="259" w:lineRule="auto"/>
              <w:ind w:left="360"/>
            </w:pPr>
            <w:r>
              <w:t xml:space="preserve">March </w:t>
            </w:r>
            <w:r w:rsidR="00066364">
              <w:t>11, 2022</w:t>
            </w:r>
          </w:p>
          <w:p w14:paraId="0DB90E8C" w14:textId="00AA9FF8" w:rsidR="00066364" w:rsidRDefault="00066364" w:rsidP="00A61BD9">
            <w:pPr>
              <w:pStyle w:val="ListParagraph"/>
              <w:spacing w:after="160" w:line="259" w:lineRule="auto"/>
              <w:ind w:left="360"/>
              <w:rPr>
                <w:i/>
                <w:iCs/>
              </w:rPr>
            </w:pPr>
            <w:r w:rsidRPr="00066364">
              <w:rPr>
                <w:i/>
                <w:iCs/>
              </w:rPr>
              <w:t xml:space="preserve">Pandemic Medical Innovations Leave Behind People </w:t>
            </w:r>
            <w:r w:rsidR="001F3457" w:rsidRPr="00066364">
              <w:rPr>
                <w:i/>
                <w:iCs/>
              </w:rPr>
              <w:t>with</w:t>
            </w:r>
            <w:r w:rsidRPr="00066364">
              <w:rPr>
                <w:i/>
                <w:iCs/>
              </w:rPr>
              <w:t xml:space="preserve"> Disabilities</w:t>
            </w:r>
          </w:p>
          <w:p w14:paraId="7E231038" w14:textId="79EEAF25" w:rsidR="00066364" w:rsidRPr="00066364" w:rsidRDefault="00066364" w:rsidP="00A61BD9">
            <w:pPr>
              <w:pStyle w:val="ListParagraph"/>
              <w:spacing w:after="160" w:line="259" w:lineRule="auto"/>
              <w:ind w:left="360"/>
            </w:pPr>
            <w:r w:rsidRPr="00066364">
              <w:t>Divya Goel, a 35-year-old deaf-blind woman in Orlando, Florida, has had two telemedicine doctors’ appointments during the pandemic. Each time, she was denied an interpreter.</w:t>
            </w:r>
          </w:p>
          <w:p w14:paraId="3E4DB2D2" w14:textId="77777777" w:rsidR="00066364" w:rsidRDefault="00066364" w:rsidP="00066364">
            <w:pPr>
              <w:pStyle w:val="ListParagraph"/>
              <w:ind w:left="360"/>
            </w:pPr>
            <w:r>
              <w:t>Her doctors told her she would have to get insurance to pay for an interpreter, which is incorrect: Under federal law, it is the physician’s responsibility to provide one.</w:t>
            </w:r>
          </w:p>
          <w:p w14:paraId="18E863C7" w14:textId="77777777" w:rsidR="007F2582" w:rsidRDefault="00066364" w:rsidP="00066364">
            <w:pPr>
              <w:pStyle w:val="ListParagraph"/>
              <w:ind w:left="360"/>
            </w:pPr>
            <w:r>
              <w:t>Goel’s mother stepped in to interpret instead. But her signing is limited, so Goel, who has only some vision, is not sure her mother fully conveyed what the doctors said. Goel worries about the medical ramifications — a wrong medicine or treatment — if something got lost in translation. . .</w:t>
            </w:r>
          </w:p>
          <w:p w14:paraId="11D693F7" w14:textId="77777777" w:rsidR="00066364" w:rsidRDefault="00066364" w:rsidP="00066364">
            <w:pPr>
              <w:pStyle w:val="ListParagraph"/>
              <w:ind w:left="360"/>
            </w:pPr>
            <w:r>
              <w:t>Telemedicine, teleworking, rapid tests, virtual school, and vaccine drive-thrus have become part of Americans’ routines as they enter Year 3 of life amid covid-19. But as innovators have raced to make living in a pandemic world safer, some people with disabilities have been left behind.</w:t>
            </w:r>
            <w:r w:rsidR="0069509E">
              <w:t xml:space="preserve"> . .</w:t>
            </w:r>
          </w:p>
          <w:p w14:paraId="04F5401D" w14:textId="77777777" w:rsidR="0069509E" w:rsidRPr="0069509E" w:rsidRDefault="0069509E" w:rsidP="0069509E">
            <w:pPr>
              <w:pStyle w:val="ListParagraph"/>
              <w:ind w:left="360"/>
            </w:pPr>
            <w:r w:rsidRPr="0069509E">
              <w:t xml:space="preserve">Michelle Hackman, a blind Wall Street Journal reporter in Washington, D.C., </w:t>
            </w:r>
            <w:hyperlink r:id="rId165" w:history="1">
              <w:r w:rsidRPr="0069509E">
                <w:rPr>
                  <w:rStyle w:val="Hyperlink"/>
                </w:rPr>
                <w:t>tried to get her rapid covid tests reimbursed</w:t>
              </w:r>
            </w:hyperlink>
            <w:r w:rsidRPr="0069509E">
              <w:t xml:space="preserve"> via her Aetna health care flexible spending account. But Aetna insisted she print out and mail or fax the receipts, even after she called and explained how difficult that would be for her. It then asked her to have someone help her — something Hackman is all too used to hearing.</w:t>
            </w:r>
          </w:p>
          <w:p w14:paraId="4FA94ABD" w14:textId="77777777" w:rsidR="0069509E" w:rsidRPr="0069509E" w:rsidRDefault="0069509E" w:rsidP="0069509E">
            <w:pPr>
              <w:pStyle w:val="ListParagraph"/>
              <w:ind w:left="360"/>
            </w:pPr>
            <w:r w:rsidRPr="0069509E">
              <w:t>“That’s really the indignity,” she said, especially when she didn’t want to risk infecting anyone. Eventually, she talked a manager at Aetna into letting her forward her Amazon receipts.</w:t>
            </w:r>
          </w:p>
          <w:p w14:paraId="30A510A8" w14:textId="77777777" w:rsidR="00374903" w:rsidRDefault="006563EA" w:rsidP="004351D0">
            <w:pPr>
              <w:pStyle w:val="ListParagraph"/>
              <w:ind w:left="360"/>
            </w:pPr>
            <w:hyperlink r:id="rId166" w:history="1">
              <w:r w:rsidRPr="007E746C">
                <w:rPr>
                  <w:rStyle w:val="Hyperlink"/>
                </w:rPr>
                <w:t>https://tinyurl.com/PandemicMedica</w:t>
              </w:r>
              <w:r w:rsidRPr="007E746C">
                <w:rPr>
                  <w:rStyle w:val="Hyperlink"/>
                </w:rPr>
                <w:t>l</w:t>
              </w:r>
              <w:r w:rsidRPr="007E746C">
                <w:rPr>
                  <w:rStyle w:val="Hyperlink"/>
                </w:rPr>
                <w:t>Innovations</w:t>
              </w:r>
            </w:hyperlink>
            <w:r>
              <w:t xml:space="preserve"> </w:t>
            </w:r>
            <w:r w:rsidR="00DF6FFC">
              <w:t xml:space="preserve"> </w:t>
            </w:r>
          </w:p>
          <w:p w14:paraId="2148278C" w14:textId="77777777" w:rsidR="005321C7" w:rsidRDefault="005321C7" w:rsidP="005321C7">
            <w:pPr>
              <w:pStyle w:val="ListParagraph"/>
              <w:numPr>
                <w:ilvl w:val="0"/>
                <w:numId w:val="4"/>
              </w:numPr>
              <w:spacing w:after="160" w:line="259" w:lineRule="auto"/>
              <w:rPr>
                <w:b/>
                <w:bCs/>
              </w:rPr>
            </w:pPr>
            <w:r>
              <w:rPr>
                <w:b/>
                <w:bCs/>
              </w:rPr>
              <w:t>WBUR</w:t>
            </w:r>
          </w:p>
          <w:p w14:paraId="6821F5A8" w14:textId="5636F392" w:rsidR="005321C7" w:rsidRDefault="005321C7" w:rsidP="005321C7">
            <w:pPr>
              <w:pStyle w:val="ListParagraph"/>
              <w:ind w:left="360"/>
            </w:pPr>
            <w:r>
              <w:t xml:space="preserve">March </w:t>
            </w:r>
            <w:r>
              <w:t>10</w:t>
            </w:r>
            <w:r>
              <w:t>, 2022</w:t>
            </w:r>
          </w:p>
          <w:p w14:paraId="0B625BF2" w14:textId="04DA6AB3" w:rsidR="005321C7" w:rsidRDefault="005321C7" w:rsidP="005321C7">
            <w:pPr>
              <w:pStyle w:val="ListParagraph"/>
              <w:ind w:left="360"/>
              <w:rPr>
                <w:i/>
                <w:iCs/>
              </w:rPr>
            </w:pPr>
            <w:r w:rsidRPr="005321C7">
              <w:rPr>
                <w:i/>
                <w:iCs/>
              </w:rPr>
              <w:t>Facing breakdowns and slow repairs, Mass. wheelchair users call for stronger state law</w:t>
            </w:r>
          </w:p>
          <w:p w14:paraId="4A3C07D4" w14:textId="172EB58A" w:rsidR="005321C7" w:rsidRDefault="005321C7" w:rsidP="005321C7">
            <w:pPr>
              <w:pStyle w:val="ListParagraph"/>
              <w:ind w:left="360"/>
            </w:pPr>
            <w:r w:rsidRPr="005321C7">
              <w:t>Wheelchairs fail frequently. Researchers estimate that, in a typical six-month period, more than half of wheelchairs </w:t>
            </w:r>
            <w:hyperlink r:id="rId167" w:tgtFrame="_blank" w:history="1">
              <w:r w:rsidRPr="005321C7">
                <w:rPr>
                  <w:rStyle w:val="Hyperlink"/>
                </w:rPr>
                <w:t>break down</w:t>
              </w:r>
            </w:hyperlink>
            <w:r w:rsidRPr="005321C7">
              <w:t>. And getting them repaired can take a month or longer, leaving wheelchair users stuck at home or in bed, and at an increased risk of medical complications.</w:t>
            </w:r>
          </w:p>
          <w:p w14:paraId="75F72C59" w14:textId="509F7701" w:rsidR="005321C7" w:rsidRDefault="005321C7" w:rsidP="005321C7">
            <w:pPr>
              <w:pStyle w:val="ListParagraph"/>
              <w:ind w:left="360"/>
            </w:pPr>
            <w:r w:rsidRPr="005321C7">
              <w:t>The problems are particularly bad in Massachusetts, according to disability advocates. They say the commonwealth’s consumer protections for wheelchair users don’t measure up well to other states. They’re sparring with the wheelchair industry on Beacon Hill over legislation aimed at changing that.</w:t>
            </w:r>
            <w:r>
              <w:t xml:space="preserve"> . .</w:t>
            </w:r>
          </w:p>
          <w:p w14:paraId="7CE55254" w14:textId="77777777" w:rsidR="005321C7" w:rsidRPr="005321C7" w:rsidRDefault="005321C7" w:rsidP="005321C7">
            <w:pPr>
              <w:pStyle w:val="ListParagraph"/>
              <w:ind w:left="360"/>
            </w:pPr>
            <w:r w:rsidRPr="005321C7">
              <w:t>“Massachusetts law is definitely behind most of the country,” said attorney Sam Shepard, who worked as a fellow for the Disability Law Center and the National Consumer Law Center. He compared Massachusetts’ wheelchair warranty law with that of every other state in the U.S.</w:t>
            </w:r>
          </w:p>
          <w:p w14:paraId="04945170" w14:textId="77777777" w:rsidR="005321C7" w:rsidRPr="005321C7" w:rsidRDefault="005321C7" w:rsidP="005321C7">
            <w:pPr>
              <w:pStyle w:val="ListParagraph"/>
              <w:ind w:left="360"/>
            </w:pPr>
            <w:r w:rsidRPr="005321C7">
              <w:t>“What I found was pretty unsettling,” he said.</w:t>
            </w:r>
          </w:p>
          <w:p w14:paraId="4904DEF9" w14:textId="383DD033" w:rsidR="005321C7" w:rsidRDefault="005321C7" w:rsidP="005321C7">
            <w:pPr>
              <w:pStyle w:val="ListParagraph"/>
              <w:ind w:left="360"/>
            </w:pPr>
            <w:r w:rsidRPr="005321C7">
              <w:t>Shepard uncovered quite a few differences between the commonwealth and other states. For example, 16 states require a back-up chair be provided while major repairs are underway. Massachusetts does not.</w:t>
            </w:r>
            <w:r>
              <w:t xml:space="preserve"> </w:t>
            </w:r>
          </w:p>
          <w:p w14:paraId="3669138A" w14:textId="391E2690" w:rsidR="005321C7" w:rsidRPr="005321C7" w:rsidRDefault="005321C7" w:rsidP="005321C7">
            <w:pPr>
              <w:pStyle w:val="ListParagraph"/>
              <w:ind w:left="360"/>
            </w:pPr>
            <w:r w:rsidRPr="005321C7">
              <w:t>Another example: Rhode Island and Connecticut require that wheelchair warranties last at least two years. In Massachusetts, the requirement is half that. Warranties can help protect consumers from hefty bills or shoddy products. They also mean less paperwork so repairs can happen faster.</w:t>
            </w:r>
          </w:p>
          <w:p w14:paraId="10A53D3B" w14:textId="6A859355" w:rsidR="005321C7" w:rsidRDefault="005321C7" w:rsidP="005321C7">
            <w:pPr>
              <w:pStyle w:val="ListParagraph"/>
              <w:ind w:left="360"/>
            </w:pPr>
            <w:r w:rsidRPr="005321C7">
              <w:t>He’s part of a team of wheelchair users and disability advocates pushing for a bill in Massachusetts to provide stronger consumer protections for wheelchair users. </w:t>
            </w:r>
            <w:hyperlink r:id="rId168" w:tgtFrame="_blank" w:history="1">
              <w:r w:rsidRPr="005321C7">
                <w:rPr>
                  <w:rStyle w:val="Hyperlink"/>
                </w:rPr>
                <w:t>The bill</w:t>
              </w:r>
            </w:hyperlink>
            <w:r w:rsidRPr="005321C7">
              <w:t> is currently working its way through the state legislature.</w:t>
            </w:r>
            <w:r w:rsidR="003717A9">
              <w:t xml:space="preserve"> . .</w:t>
            </w:r>
          </w:p>
          <w:p w14:paraId="217225E2" w14:textId="75DC0259" w:rsidR="003717A9" w:rsidRDefault="003717A9" w:rsidP="005321C7">
            <w:pPr>
              <w:pStyle w:val="ListParagraph"/>
              <w:ind w:left="360"/>
            </w:pPr>
            <w:r>
              <w:t>[W]</w:t>
            </w:r>
            <w:r w:rsidRPr="003717A9">
              <w:t>heelchair providers and manufacturers are paid upfront, sometimes as much as $30,000 for a complex wheelchair. But they often lose money on repairs, according to Schmeler’s research. He has proposed a monthly payment system that would task the companies with regularly maintaining and repairing the chairs. Under such a system, he argued, fewer breakdowns would mean more profit, providing a financial incentive for better-functioning chairs.</w:t>
            </w:r>
          </w:p>
          <w:p w14:paraId="14530BF7" w14:textId="28B79DED" w:rsidR="00C46A3A" w:rsidRPr="005321C7" w:rsidRDefault="00C46A3A" w:rsidP="005321C7">
            <w:pPr>
              <w:pStyle w:val="ListParagraph"/>
              <w:ind w:left="360"/>
            </w:pPr>
            <w:hyperlink r:id="rId169" w:history="1">
              <w:r w:rsidRPr="007E746C">
                <w:rPr>
                  <w:rStyle w:val="Hyperlink"/>
                </w:rPr>
                <w:t>https://tinyurl.com/W</w:t>
              </w:r>
              <w:r w:rsidRPr="007E746C">
                <w:rPr>
                  <w:rStyle w:val="Hyperlink"/>
                </w:rPr>
                <w:t>B</w:t>
              </w:r>
              <w:r w:rsidRPr="007E746C">
                <w:rPr>
                  <w:rStyle w:val="Hyperlink"/>
                </w:rPr>
                <w:t>URWheelchairMarch10</w:t>
              </w:r>
            </w:hyperlink>
            <w:r>
              <w:t xml:space="preserve"> </w:t>
            </w:r>
          </w:p>
          <w:p w14:paraId="6475D2C7" w14:textId="3FF74016" w:rsidR="00BF2A34" w:rsidRDefault="00BF2A34" w:rsidP="005F372F">
            <w:pPr>
              <w:pStyle w:val="ListParagraph"/>
              <w:numPr>
                <w:ilvl w:val="0"/>
                <w:numId w:val="4"/>
              </w:numPr>
              <w:rPr>
                <w:b/>
                <w:bCs/>
              </w:rPr>
            </w:pPr>
            <w:r>
              <w:rPr>
                <w:b/>
                <w:bCs/>
              </w:rPr>
              <w:t>WBUR</w:t>
            </w:r>
          </w:p>
          <w:p w14:paraId="0B74BE31" w14:textId="71F59936" w:rsidR="00BF2A34" w:rsidRDefault="00BF2A34" w:rsidP="00BF2A34">
            <w:pPr>
              <w:pStyle w:val="ListParagraph"/>
              <w:ind w:left="360"/>
            </w:pPr>
            <w:r>
              <w:t>March 9, 2022</w:t>
            </w:r>
          </w:p>
          <w:p w14:paraId="00BE820F" w14:textId="77777777" w:rsidR="00BF2A34" w:rsidRPr="00BF2A34" w:rsidRDefault="00BF2A34" w:rsidP="00BF2A34">
            <w:pPr>
              <w:pStyle w:val="ListParagraph"/>
              <w:ind w:left="360"/>
              <w:rPr>
                <w:i/>
                <w:iCs/>
              </w:rPr>
            </w:pPr>
            <w:r w:rsidRPr="00BF2A34">
              <w:rPr>
                <w:i/>
                <w:iCs/>
              </w:rPr>
              <w:t>Wheelchairs repairs can take a month, or longer, leaving people stranded</w:t>
            </w:r>
          </w:p>
          <w:p w14:paraId="27901C38" w14:textId="5491C336" w:rsidR="00BF2A34" w:rsidRDefault="00BF2A34" w:rsidP="00BF2A34">
            <w:pPr>
              <w:pStyle w:val="ListParagraph"/>
              <w:ind w:left="360"/>
            </w:pPr>
            <w:r w:rsidRPr="00BF2A34">
              <w:t>Researchers estimate that </w:t>
            </w:r>
            <w:hyperlink r:id="rId170" w:history="1">
              <w:r w:rsidRPr="00BF2A34">
                <w:rPr>
                  <w:rStyle w:val="Hyperlink"/>
                </w:rPr>
                <w:t>more than 50%</w:t>
              </w:r>
            </w:hyperlink>
            <w:r w:rsidRPr="00BF2A34">
              <w:t> of wheelchairs break down in a typical six-month period. One study found that among veterans the number is </w:t>
            </w:r>
            <w:hyperlink r:id="rId171" w:history="1">
              <w:r w:rsidRPr="00BF2A34">
                <w:rPr>
                  <w:rStyle w:val="Hyperlink"/>
                </w:rPr>
                <w:t>as high as 88%</w:t>
              </w:r>
            </w:hyperlink>
            <w:r w:rsidRPr="00BF2A34">
              <w:t>. When a chair breaks, it can take a long time to get it fixed. Experts put the average at two to four weeks, but stories of people waiting six months or longer for a wheelchair repair are common.</w:t>
            </w:r>
          </w:p>
          <w:p w14:paraId="6FF8D0CD" w14:textId="77777777" w:rsidR="00BF2A34" w:rsidRPr="00BF2A34" w:rsidRDefault="00BF2A34" w:rsidP="00BF2A34">
            <w:pPr>
              <w:pStyle w:val="ListParagraph"/>
              <w:ind w:left="360"/>
            </w:pPr>
            <w:r w:rsidRPr="00BF2A34">
              <w:t>Experts pointed to several reasons why wheelchairs break down frequently and why fixing them takes time. Some attributed it to a lack of routine maintenance, others pointed to the sheer complexity of modern power wheelchairs. Repairs can also be delayed by everything from documentation required by insurance companies to a limited inventory of common parts.</w:t>
            </w:r>
          </w:p>
          <w:p w14:paraId="376F3AAA" w14:textId="5189BECF" w:rsidR="00BF2A34" w:rsidRDefault="00BF2A34" w:rsidP="00BF2A34">
            <w:pPr>
              <w:pStyle w:val="ListParagraph"/>
              <w:ind w:left="360"/>
            </w:pPr>
            <w:r w:rsidRPr="00BF2A34">
              <w:t>For the roughly </w:t>
            </w:r>
            <w:hyperlink r:id="rId172" w:history="1">
              <w:r w:rsidRPr="00BF2A34">
                <w:rPr>
                  <w:rStyle w:val="Hyperlink"/>
                </w:rPr>
                <w:t>5.5 million</w:t>
              </w:r>
            </w:hyperlink>
            <w:r w:rsidRPr="00BF2A34">
              <w:t xml:space="preserve"> Americans using wheelchairs, this is more than an inconvenience. While waiting for repairs, people can be stranded at home, stuck in </w:t>
            </w:r>
            <w:r w:rsidR="005F73D7" w:rsidRPr="00BF2A34">
              <w:t>bed,</w:t>
            </w:r>
            <w:r w:rsidRPr="00BF2A34">
              <w:t xml:space="preserve"> or forced to use a chair that doesn’t fit. When this happens, a person is at an increased risk of developing medical complications and being hospitalized, </w:t>
            </w:r>
            <w:hyperlink r:id="rId173" w:history="1">
              <w:r w:rsidRPr="00BF2A34">
                <w:rPr>
                  <w:rStyle w:val="Hyperlink"/>
                </w:rPr>
                <w:t>research suggests</w:t>
              </w:r>
            </w:hyperlink>
            <w:r w:rsidRPr="00BF2A34">
              <w:t>.</w:t>
            </w:r>
            <w:r>
              <w:t xml:space="preserve"> . . </w:t>
            </w:r>
          </w:p>
          <w:p w14:paraId="2787E1D3" w14:textId="3995FCC3" w:rsidR="00BF2A34" w:rsidRDefault="00BF2A34" w:rsidP="00BF2A34">
            <w:pPr>
              <w:pStyle w:val="ListParagraph"/>
              <w:ind w:left="360"/>
            </w:pPr>
            <w:r w:rsidRPr="00BF2A34">
              <w:t>For nearly 15 years, researcher Lynn Worobey has been collecting data on wheelchair breakdowns and repairs.</w:t>
            </w:r>
            <w:r>
              <w:t xml:space="preserve"> . .</w:t>
            </w:r>
          </w:p>
          <w:p w14:paraId="4A0EA26D" w14:textId="7ED448A1" w:rsidR="00BF2A34" w:rsidRDefault="00BF2A34" w:rsidP="00BF2A34">
            <w:pPr>
              <w:pStyle w:val="ListParagraph"/>
              <w:ind w:left="360"/>
            </w:pPr>
            <w:r w:rsidRPr="00BF2A34">
              <w:t>In a study of wheelchair users with spinal cord injuries, 28% of people who experienced breakdowns over a six-month period reported at least one adverse consequence, </w:t>
            </w:r>
            <w:hyperlink r:id="rId174" w:history="1">
              <w:r w:rsidRPr="00BF2A34">
                <w:rPr>
                  <w:rStyle w:val="Hyperlink"/>
                </w:rPr>
                <w:t>Worobey found</w:t>
              </w:r>
            </w:hyperlink>
            <w:r w:rsidRPr="00BF2A34">
              <w:t>, such as getting stranded. The same study revealed people of color and low-income individuals experienced more frequent wheelchair problems.</w:t>
            </w:r>
            <w:r>
              <w:t xml:space="preserve"> . .</w:t>
            </w:r>
          </w:p>
          <w:p w14:paraId="30F339B5" w14:textId="506AB58C" w:rsidR="00BF2A34" w:rsidRDefault="00882395" w:rsidP="00BF2A34">
            <w:pPr>
              <w:pStyle w:val="ListParagraph"/>
              <w:ind w:left="360"/>
            </w:pPr>
            <w:r w:rsidRPr="00882395">
              <w:t>Mark Schmeler, an associate professor in the University of Pittsburgh’s Department of Rehabilitation Science and Technology, lays much of the blame for frequent wheelchair breakdowns on Medicare. With more than 60 million older and disabled beneficiaries, Medicare is among the largest health insurance providers in the country. Plus, many private health insurers adopt policies similar to those Medicare has established.</w:t>
            </w:r>
            <w:r>
              <w:t xml:space="preserve"> . .</w:t>
            </w:r>
          </w:p>
          <w:p w14:paraId="0E41B161" w14:textId="77777777" w:rsidR="00882395" w:rsidRPr="00882395" w:rsidRDefault="00882395" w:rsidP="00882395">
            <w:pPr>
              <w:pStyle w:val="ListParagraph"/>
              <w:ind w:left="360"/>
            </w:pPr>
            <w:r w:rsidRPr="00882395">
              <w:t>The Medicare Benefit Policies </w:t>
            </w:r>
            <w:hyperlink r:id="rId175" w:history="1">
              <w:r w:rsidRPr="00882395">
                <w:rPr>
                  <w:rStyle w:val="Hyperlink"/>
                </w:rPr>
                <w:t>Manual</w:t>
              </w:r>
            </w:hyperlink>
            <w:r w:rsidRPr="00882395">
              <w:t> states that wheelchair owners are expected to perform routine maintenance. The document says owners “normally” receive operating manuals that can serve as a guide: “It is reasonable to expect that beneficiaries will perform this maintenance.”</w:t>
            </w:r>
          </w:p>
          <w:p w14:paraId="093E8BF7" w14:textId="6D2D7793" w:rsidR="00882395" w:rsidRDefault="00882395" w:rsidP="00882395">
            <w:pPr>
              <w:pStyle w:val="ListParagraph"/>
              <w:ind w:left="360"/>
            </w:pPr>
            <w:r w:rsidRPr="00882395">
              <w:t>To Schmeler, this approach allows preventable issues to progress to the point where chairs unexpectedly become inoperable — or dangerous.</w:t>
            </w:r>
            <w:r>
              <w:t xml:space="preserve"> . .</w:t>
            </w:r>
          </w:p>
          <w:p w14:paraId="0451265C" w14:textId="0BA504F8" w:rsidR="00882395" w:rsidRPr="00882395" w:rsidRDefault="00882395" w:rsidP="00882395">
            <w:pPr>
              <w:pStyle w:val="ListParagraph"/>
              <w:ind w:left="360"/>
            </w:pPr>
            <w:r w:rsidRPr="00882395">
              <w:t>When insurers do not require authorization, a repair typically takes a week, Sargeant estimated, but when insurers mandate prior authorization, it takes closer to 50 days. He said he hopes to develop an industry standard for documentation that would catch fraud while minimizing wait times.</w:t>
            </w:r>
          </w:p>
          <w:p w14:paraId="28C38DE8" w14:textId="131CFD7A" w:rsidR="00882395" w:rsidRPr="00BF2A34" w:rsidRDefault="00882395" w:rsidP="00BF2A34">
            <w:pPr>
              <w:pStyle w:val="ListParagraph"/>
              <w:ind w:left="360"/>
            </w:pPr>
            <w:hyperlink r:id="rId176" w:history="1">
              <w:r w:rsidRPr="007E746C">
                <w:rPr>
                  <w:rStyle w:val="Hyperlink"/>
                </w:rPr>
                <w:t>https://tinyurl.com/W</w:t>
              </w:r>
              <w:r w:rsidRPr="007E746C">
                <w:rPr>
                  <w:rStyle w:val="Hyperlink"/>
                </w:rPr>
                <w:t>B</w:t>
              </w:r>
              <w:r w:rsidRPr="007E746C">
                <w:rPr>
                  <w:rStyle w:val="Hyperlink"/>
                </w:rPr>
                <w:t>URWhe</w:t>
              </w:r>
              <w:r w:rsidRPr="007E746C">
                <w:rPr>
                  <w:rStyle w:val="Hyperlink"/>
                </w:rPr>
                <w:t>e</w:t>
              </w:r>
              <w:r w:rsidRPr="007E746C">
                <w:rPr>
                  <w:rStyle w:val="Hyperlink"/>
                </w:rPr>
                <w:t>lchairMarch9</w:t>
              </w:r>
            </w:hyperlink>
            <w:r>
              <w:t xml:space="preserve"> </w:t>
            </w:r>
          </w:p>
          <w:p w14:paraId="3953CB36" w14:textId="0EBC2F78" w:rsidR="005F372F" w:rsidRDefault="005F372F" w:rsidP="005F372F">
            <w:pPr>
              <w:pStyle w:val="ListParagraph"/>
              <w:numPr>
                <w:ilvl w:val="0"/>
                <w:numId w:val="4"/>
              </w:numPr>
              <w:rPr>
                <w:b/>
                <w:bCs/>
              </w:rPr>
            </w:pPr>
            <w:r>
              <w:rPr>
                <w:b/>
                <w:bCs/>
              </w:rPr>
              <w:t>Colorado Sun</w:t>
            </w:r>
          </w:p>
          <w:p w14:paraId="2EADEC0A" w14:textId="4C2E1208" w:rsidR="005F372F" w:rsidRPr="005F372F" w:rsidRDefault="005F372F" w:rsidP="005F372F">
            <w:pPr>
              <w:pStyle w:val="ListParagraph"/>
              <w:ind w:left="360"/>
            </w:pPr>
            <w:r>
              <w:t>March 4, 2022</w:t>
            </w:r>
          </w:p>
          <w:p w14:paraId="7C78A706" w14:textId="2CB173A3" w:rsidR="005F372F" w:rsidRPr="005F372F" w:rsidRDefault="005F372F" w:rsidP="005F372F">
            <w:pPr>
              <w:pStyle w:val="ListParagraph"/>
              <w:ind w:left="360"/>
              <w:rPr>
                <w:i/>
                <w:iCs/>
              </w:rPr>
            </w:pPr>
            <w:r w:rsidRPr="005F372F">
              <w:rPr>
                <w:i/>
                <w:iCs/>
              </w:rPr>
              <w:t>Colorado violates Americans with Disabilities Act, U.S. Justice Department finds</w:t>
            </w:r>
          </w:p>
          <w:p w14:paraId="46AA2D3F" w14:textId="77777777" w:rsidR="005F372F" w:rsidRDefault="005F372F" w:rsidP="005F372F">
            <w:pPr>
              <w:pStyle w:val="ListParagraph"/>
              <w:ind w:left="360"/>
            </w:pPr>
            <w:r w:rsidRPr="005F372F">
              <w:t>Colorado “unnecessarily” segregates people with physical disabilities in nursing homes, the department found.</w:t>
            </w:r>
          </w:p>
          <w:p w14:paraId="464C0284" w14:textId="77777777" w:rsidR="005F372F" w:rsidRDefault="005F372F" w:rsidP="005F372F">
            <w:pPr>
              <w:pStyle w:val="ListParagraph"/>
              <w:ind w:left="360"/>
            </w:pPr>
            <w:r w:rsidRPr="005F372F">
              <w:t>Colorado</w:t>
            </w:r>
            <w:r w:rsidRPr="005F372F">
              <w:t xml:space="preserve"> has violated the Americans with Disabilities Act and a major Supreme Court ruling by “unnecessarily” segregating people with physical disabilities in nursing facilities, the U.S. Justice Department announced. </w:t>
            </w:r>
          </w:p>
          <w:p w14:paraId="7D319A94" w14:textId="02A6E45C" w:rsidR="005F372F" w:rsidRDefault="005F372F" w:rsidP="005F372F">
            <w:pPr>
              <w:pStyle w:val="ListParagraph"/>
              <w:ind w:left="360"/>
            </w:pPr>
            <w:r w:rsidRPr="005F372F">
              <w:t xml:space="preserve">The investigation found that a “significant number” of residents at Colorado’s Medicaid-funded nursing facilities are interested in transitioning to community-based </w:t>
            </w:r>
            <w:r w:rsidR="001F3457" w:rsidRPr="005F372F">
              <w:t>settings and</w:t>
            </w:r>
            <w:r w:rsidRPr="005F372F">
              <w:t xml:space="preserve"> could do so successfully with appropriate support. However, few Coloradans with physical disabilities who want to move out of their nursing facilities are able to do so because most are unaware of services that could help them make the transition, according to the Justice Department.</w:t>
            </w:r>
            <w:r w:rsidR="00C01C9A">
              <w:t xml:space="preserve"> . .</w:t>
            </w:r>
          </w:p>
          <w:p w14:paraId="0613DBF2" w14:textId="77777777" w:rsidR="00C01C9A" w:rsidRDefault="00C01C9A" w:rsidP="005F372F">
            <w:pPr>
              <w:pStyle w:val="ListParagraph"/>
              <w:ind w:left="360"/>
            </w:pPr>
            <w:r w:rsidRPr="00C01C9A">
              <w:t xml:space="preserve">The ADA and the </w:t>
            </w:r>
            <w:hyperlink r:id="rId177" w:anchor=":~:text=Image,with%20Disabilities%20Act%20(ADA)." w:history="1">
              <w:r w:rsidRPr="00C01C9A">
                <w:rPr>
                  <w:rStyle w:val="Hyperlink"/>
                </w:rPr>
                <w:t>Supreme Court’s</w:t>
              </w:r>
              <w:r w:rsidRPr="00C01C9A">
                <w:rPr>
                  <w:rStyle w:val="Hyperlink"/>
                  <w:b/>
                  <w:bCs/>
                </w:rPr>
                <w:t xml:space="preserve"> </w:t>
              </w:r>
              <w:r w:rsidRPr="00C01C9A">
                <w:rPr>
                  <w:rStyle w:val="Hyperlink"/>
                </w:rPr>
                <w:t xml:space="preserve">Olmstead </w:t>
              </w:r>
            </w:hyperlink>
            <w:r w:rsidRPr="00C01C9A">
              <w:t>ruling require state and local governments to make services available to people with disabilities in “the most integrated setting appropriate for their needs,” regardless of their age or disability. However, many Coloradans with disabilities don’t receive the services they need in their own homes and communities, such as help with bathing, dressing, medications and preparing meals, according to the investigation, which was conducted by the Civil Rights Division’s Disability Rights section with help from the U.S. Attorney’s Office in Colorado.</w:t>
            </w:r>
          </w:p>
          <w:p w14:paraId="35B3461B" w14:textId="77777777" w:rsidR="00C01C9A" w:rsidRDefault="00E34787" w:rsidP="005F372F">
            <w:pPr>
              <w:pStyle w:val="ListParagraph"/>
              <w:ind w:left="360"/>
            </w:pPr>
            <w:hyperlink r:id="rId178" w:history="1">
              <w:r w:rsidRPr="007E746C">
                <w:rPr>
                  <w:rStyle w:val="Hyperlink"/>
                </w:rPr>
                <w:t>https://tinyurl.com/ColotadoViola</w:t>
              </w:r>
              <w:r w:rsidRPr="007E746C">
                <w:rPr>
                  <w:rStyle w:val="Hyperlink"/>
                </w:rPr>
                <w:t>t</w:t>
              </w:r>
              <w:r w:rsidRPr="007E746C">
                <w:rPr>
                  <w:rStyle w:val="Hyperlink"/>
                </w:rPr>
                <w:t>esDisabilityAct</w:t>
              </w:r>
            </w:hyperlink>
            <w:r>
              <w:t xml:space="preserve"> </w:t>
            </w:r>
          </w:p>
          <w:p w14:paraId="54089EF9" w14:textId="77777777" w:rsidR="00E34787" w:rsidRDefault="00E34787" w:rsidP="00E34787">
            <w:pPr>
              <w:pStyle w:val="ListParagraph"/>
              <w:numPr>
                <w:ilvl w:val="0"/>
                <w:numId w:val="4"/>
              </w:numPr>
              <w:rPr>
                <w:b/>
                <w:bCs/>
              </w:rPr>
            </w:pPr>
            <w:r>
              <w:rPr>
                <w:b/>
                <w:bCs/>
              </w:rPr>
              <w:t>U. S. Department of Justice</w:t>
            </w:r>
          </w:p>
          <w:p w14:paraId="77247969" w14:textId="77777777" w:rsidR="00E34787" w:rsidRDefault="00E34787" w:rsidP="00E34787">
            <w:pPr>
              <w:pStyle w:val="ListParagraph"/>
              <w:ind w:left="360"/>
            </w:pPr>
            <w:r>
              <w:t>March 3, 2022</w:t>
            </w:r>
          </w:p>
          <w:p w14:paraId="32A4365F" w14:textId="77777777" w:rsidR="00E34787" w:rsidRDefault="00E34787" w:rsidP="00E34787">
            <w:pPr>
              <w:pStyle w:val="ListParagraph"/>
              <w:ind w:left="360"/>
              <w:rPr>
                <w:i/>
                <w:iCs/>
              </w:rPr>
            </w:pPr>
            <w:r w:rsidRPr="00E34787">
              <w:rPr>
                <w:i/>
                <w:iCs/>
              </w:rPr>
              <w:t>Justice Department Finds that Colorado Violates the Americans with Disabilities Act</w:t>
            </w:r>
          </w:p>
          <w:p w14:paraId="31BA1E8A" w14:textId="77777777" w:rsidR="00941DA0" w:rsidRPr="00941DA0" w:rsidRDefault="00941DA0" w:rsidP="00941DA0">
            <w:pPr>
              <w:pStyle w:val="ListParagraph"/>
              <w:ind w:left="360"/>
            </w:pPr>
            <w:r w:rsidRPr="00941DA0">
              <w:t xml:space="preserve">The Justice Department concluded today that Colorado unnecessarily segregates people with physical disabilities in nursing facilities, in violation of the Americans with Disabilities Act (ADA) and the Supreme Court’s decision in </w:t>
            </w:r>
            <w:r w:rsidRPr="00941DA0">
              <w:rPr>
                <w:i/>
                <w:iCs/>
              </w:rPr>
              <w:t>Olmstead v. L.C</w:t>
            </w:r>
            <w:r w:rsidRPr="00941DA0">
              <w:t xml:space="preserve">. The department’s </w:t>
            </w:r>
            <w:hyperlink r:id="rId179" w:tgtFrame="_blank" w:history="1">
              <w:r w:rsidRPr="00941DA0">
                <w:rPr>
                  <w:rStyle w:val="Hyperlink"/>
                </w:rPr>
                <w:t>findings</w:t>
              </w:r>
            </w:hyperlink>
            <w:r w:rsidRPr="00941DA0">
              <w:t>, detailed in a letter to Colorado Governor Jared Polis, follow a thorough and multi-year investigation into the state’s system of care for people with physical disabilities.</w:t>
            </w:r>
          </w:p>
          <w:p w14:paraId="4C326F65" w14:textId="77777777" w:rsidR="00941DA0" w:rsidRPr="00941DA0" w:rsidRDefault="00941DA0" w:rsidP="00941DA0">
            <w:pPr>
              <w:pStyle w:val="ListParagraph"/>
              <w:ind w:left="360"/>
            </w:pPr>
            <w:r w:rsidRPr="00941DA0">
              <w:t xml:space="preserve">The ADA and the </w:t>
            </w:r>
            <w:r w:rsidRPr="00941DA0">
              <w:rPr>
                <w:i/>
                <w:iCs/>
              </w:rPr>
              <w:t>Olmstead</w:t>
            </w:r>
            <w:r w:rsidRPr="00941DA0">
              <w:t xml:space="preserve"> ruling require state and local governments to make services available to people with disabilities in the most integrated setting appropriate to their needs, regardless of age or type of disability. However, many Coloradans with physical disabilities are denied a meaningful choice to receive the services they need in their own homes and communities. Community-based services that can help people live at home successfully include help bathing, dressing, managing medications and preparing meals.</w:t>
            </w:r>
          </w:p>
          <w:p w14:paraId="7433672C" w14:textId="57ABF836" w:rsidR="00E34787" w:rsidRPr="00E34787" w:rsidRDefault="00941DA0" w:rsidP="00E34787">
            <w:pPr>
              <w:pStyle w:val="ListParagraph"/>
              <w:ind w:left="360"/>
            </w:pPr>
            <w:hyperlink r:id="rId180" w:history="1">
              <w:r w:rsidRPr="007E746C">
                <w:rPr>
                  <w:rStyle w:val="Hyperlink"/>
                </w:rPr>
                <w:t>https://tinyurl.com/JusticeFindsCol</w:t>
              </w:r>
              <w:r w:rsidRPr="007E746C">
                <w:rPr>
                  <w:rStyle w:val="Hyperlink"/>
                </w:rPr>
                <w:t>o</w:t>
              </w:r>
              <w:r w:rsidRPr="007E746C">
                <w:rPr>
                  <w:rStyle w:val="Hyperlink"/>
                </w:rPr>
                <w:t>radoViolation</w:t>
              </w:r>
            </w:hyperlink>
            <w:r>
              <w:t xml:space="preserve"> </w:t>
            </w:r>
          </w:p>
        </w:tc>
      </w:tr>
      <w:tr w:rsidR="00D25B7E" w14:paraId="609E609A" w14:textId="77777777" w:rsidTr="00E50E75">
        <w:trPr>
          <w:trHeight w:val="260"/>
        </w:trPr>
        <w:tc>
          <w:tcPr>
            <w:tcW w:w="2963" w:type="dxa"/>
          </w:tcPr>
          <w:p w14:paraId="073DE230" w14:textId="72B74679" w:rsidR="00D25B7E" w:rsidRDefault="007E0E04" w:rsidP="00D25B7E">
            <w:pPr>
              <w:rPr>
                <w:sz w:val="24"/>
                <w:szCs w:val="24"/>
              </w:rPr>
            </w:pPr>
            <w:r>
              <w:rPr>
                <w:sz w:val="24"/>
                <w:szCs w:val="24"/>
              </w:rPr>
              <w:t>Elder Abuse / Protection</w:t>
            </w:r>
          </w:p>
        </w:tc>
        <w:tc>
          <w:tcPr>
            <w:tcW w:w="7827" w:type="dxa"/>
            <w:gridSpan w:val="3"/>
          </w:tcPr>
          <w:p w14:paraId="6C95D38F" w14:textId="77777777" w:rsidR="00D25B7E" w:rsidRDefault="007E0E04" w:rsidP="00D25B7E">
            <w:pPr>
              <w:pStyle w:val="ListParagraph"/>
              <w:numPr>
                <w:ilvl w:val="0"/>
                <w:numId w:val="4"/>
              </w:numPr>
              <w:rPr>
                <w:b/>
                <w:bCs/>
              </w:rPr>
            </w:pPr>
            <w:r>
              <w:rPr>
                <w:b/>
                <w:bCs/>
              </w:rPr>
              <w:t>News 8 WTNH</w:t>
            </w:r>
          </w:p>
          <w:p w14:paraId="51F36377" w14:textId="77777777" w:rsidR="007E0E04" w:rsidRDefault="007E0E04" w:rsidP="007E0E04">
            <w:pPr>
              <w:pStyle w:val="ListParagraph"/>
              <w:ind w:left="360"/>
            </w:pPr>
            <w:r>
              <w:t>March 10, 2022</w:t>
            </w:r>
          </w:p>
          <w:p w14:paraId="2E9DAB18" w14:textId="77777777" w:rsidR="007E0E04" w:rsidRDefault="007E0E04" w:rsidP="007E0E04">
            <w:pPr>
              <w:pStyle w:val="ListParagraph"/>
              <w:ind w:left="360"/>
              <w:rPr>
                <w:i/>
                <w:iCs/>
              </w:rPr>
            </w:pPr>
            <w:r w:rsidRPr="007E0E04">
              <w:rPr>
                <w:i/>
                <w:iCs/>
              </w:rPr>
              <w:t>‘Elder Justice Hotline’ helps combat senior abuse, financial fraud</w:t>
            </w:r>
          </w:p>
          <w:p w14:paraId="31D65E6E" w14:textId="77777777" w:rsidR="007E0E04" w:rsidRDefault="007E0E04" w:rsidP="007E0E04">
            <w:pPr>
              <w:pStyle w:val="ListParagraph"/>
              <w:ind w:left="360"/>
            </w:pPr>
            <w:r w:rsidRPr="007E0E04">
              <w:t>There is now a single hotline for reporting all kinds of senior abuse</w:t>
            </w:r>
            <w:r>
              <w:t xml:space="preserve"> [in Connecticut]</w:t>
            </w:r>
            <w:r w:rsidRPr="007E0E04">
              <w:t>. That includes phone scams, financial fraud, and physical abuse.</w:t>
            </w:r>
            <w:r>
              <w:t xml:space="preserve"> </w:t>
            </w:r>
            <w:r w:rsidRPr="007E0E04">
              <w:t>The hotline is run by the Connecticut Attorney General’s office.</w:t>
            </w:r>
          </w:p>
          <w:p w14:paraId="7CE283C2" w14:textId="77777777" w:rsidR="00527FB1" w:rsidRDefault="00A5466B" w:rsidP="007E0E04">
            <w:pPr>
              <w:pStyle w:val="ListParagraph"/>
              <w:ind w:left="360"/>
            </w:pPr>
            <w:hyperlink r:id="rId181" w:history="1">
              <w:r w:rsidR="00527FB1" w:rsidRPr="0037366A">
                <w:rPr>
                  <w:rStyle w:val="Hyperlink"/>
                </w:rPr>
                <w:t>https://tinyurl.com/Eld</w:t>
              </w:r>
              <w:r w:rsidR="00527FB1" w:rsidRPr="0037366A">
                <w:rPr>
                  <w:rStyle w:val="Hyperlink"/>
                </w:rPr>
                <w:t>e</w:t>
              </w:r>
              <w:r w:rsidR="00527FB1" w:rsidRPr="0037366A">
                <w:rPr>
                  <w:rStyle w:val="Hyperlink"/>
                </w:rPr>
                <w:t>rJusticeHotline</w:t>
              </w:r>
            </w:hyperlink>
            <w:r w:rsidR="00527FB1">
              <w:t xml:space="preserve"> </w:t>
            </w:r>
          </w:p>
          <w:p w14:paraId="118C1DF1" w14:textId="77777777" w:rsidR="00FB0E87" w:rsidRPr="00FB0E87" w:rsidRDefault="00FB0E87" w:rsidP="00FB0E87">
            <w:pPr>
              <w:pStyle w:val="ListParagraph"/>
              <w:numPr>
                <w:ilvl w:val="0"/>
                <w:numId w:val="4"/>
              </w:numPr>
            </w:pPr>
            <w:r>
              <w:rPr>
                <w:b/>
                <w:bCs/>
              </w:rPr>
              <w:t>Federal Trade Commission</w:t>
            </w:r>
          </w:p>
          <w:p w14:paraId="2EDA27A7" w14:textId="77777777" w:rsidR="00FB0E87" w:rsidRDefault="00FB0E87" w:rsidP="00FB0E87">
            <w:pPr>
              <w:pStyle w:val="ListParagraph"/>
              <w:ind w:left="360"/>
            </w:pPr>
            <w:r>
              <w:t>March 10, 2022</w:t>
            </w:r>
          </w:p>
          <w:p w14:paraId="171EEA64" w14:textId="77777777" w:rsidR="00FB0E87" w:rsidRDefault="00FB0E87" w:rsidP="00FB0E87">
            <w:pPr>
              <w:pStyle w:val="ListParagraph"/>
              <w:ind w:left="360"/>
              <w:rPr>
                <w:i/>
                <w:iCs/>
              </w:rPr>
            </w:pPr>
            <w:r w:rsidRPr="00FB0E87">
              <w:rPr>
                <w:i/>
                <w:iCs/>
              </w:rPr>
              <w:t>Fraud and older adults – what’s your story?</w:t>
            </w:r>
          </w:p>
          <w:p w14:paraId="5CC00166" w14:textId="77777777" w:rsidR="00FB0E87" w:rsidRPr="00FB0E87" w:rsidRDefault="00FB0E87" w:rsidP="00FB0E87">
            <w:pPr>
              <w:pStyle w:val="ListParagraph"/>
              <w:ind w:left="360"/>
            </w:pPr>
            <w:r w:rsidRPr="00FB0E87">
              <w:t>Every year millions of people report fraud, scams, and bad business practices to the FTC. Your stories help us better understand how fraud affects every community. During </w:t>
            </w:r>
            <w:hyperlink r:id="rId182" w:history="1">
              <w:r w:rsidRPr="00FB0E87">
                <w:rPr>
                  <w:rStyle w:val="Hyperlink"/>
                </w:rPr>
                <w:t>National Consumer Protection Week</w:t>
              </w:r>
            </w:hyperlink>
            <w:r w:rsidRPr="00FB0E87">
              <w:t>, we’re offering information and advice for some of these communities, and today we’re focusing on scams that have an impact on older adults.</w:t>
            </w:r>
          </w:p>
          <w:p w14:paraId="4D0294E0" w14:textId="77777777" w:rsidR="00FB0E87" w:rsidRPr="00FB0E87" w:rsidRDefault="00FB0E87" w:rsidP="00A5466B">
            <w:pPr>
              <w:pStyle w:val="ListParagraph"/>
              <w:numPr>
                <w:ilvl w:val="0"/>
                <w:numId w:val="19"/>
              </w:numPr>
            </w:pPr>
            <w:hyperlink r:id="rId183" w:history="1">
              <w:r w:rsidRPr="00FB0E87">
                <w:rPr>
                  <w:rStyle w:val="Hyperlink"/>
                </w:rPr>
                <w:t>Scammers are using social media</w:t>
              </w:r>
            </w:hyperlink>
            <w:r w:rsidRPr="00FB0E87">
              <w:t> for investment, romance, and online shopping scams. More than one in four people who reported losing money to fraud from 2020 - 2021 said it started on social media with an ad, a post, or a message. The most money was lost to </w:t>
            </w:r>
            <w:hyperlink r:id="rId184" w:history="1">
              <w:r w:rsidRPr="00FB0E87">
                <w:rPr>
                  <w:rStyle w:val="Hyperlink"/>
                </w:rPr>
                <w:t>investment</w:t>
              </w:r>
            </w:hyperlink>
            <w:r w:rsidRPr="00FB0E87">
              <w:t> and romance scams.</w:t>
            </w:r>
          </w:p>
          <w:p w14:paraId="771621A6" w14:textId="77777777" w:rsidR="00FB0E87" w:rsidRPr="00FB0E87" w:rsidRDefault="00FB0E87" w:rsidP="00A5466B">
            <w:pPr>
              <w:pStyle w:val="ListParagraph"/>
              <w:numPr>
                <w:ilvl w:val="0"/>
                <w:numId w:val="20"/>
              </w:numPr>
            </w:pPr>
            <w:hyperlink r:id="rId185" w:history="1">
              <w:r w:rsidRPr="00FB0E87">
                <w:rPr>
                  <w:rStyle w:val="Hyperlink"/>
                </w:rPr>
                <w:t>Romance scammers</w:t>
              </w:r>
            </w:hyperlink>
            <w:r w:rsidRPr="00FB0E87">
              <w:t> pursue people on dating apps and social media with fake tales of love, then demand payments with </w:t>
            </w:r>
            <w:hyperlink r:id="rId186" w:history="1">
              <w:r w:rsidRPr="00FB0E87">
                <w:rPr>
                  <w:rStyle w:val="Hyperlink"/>
                </w:rPr>
                <w:t>gift cards</w:t>
              </w:r>
            </w:hyperlink>
            <w:r w:rsidRPr="00FB0E87">
              <w:t>, </w:t>
            </w:r>
            <w:hyperlink r:id="rId187" w:history="1">
              <w:r w:rsidRPr="00FB0E87">
                <w:rPr>
                  <w:rStyle w:val="Hyperlink"/>
                </w:rPr>
                <w:t>wire transfers</w:t>
              </w:r>
            </w:hyperlink>
            <w:r w:rsidRPr="00FB0E87">
              <w:t>, and </w:t>
            </w:r>
            <w:hyperlink r:id="rId188" w:history="1">
              <w:r w:rsidRPr="00FB0E87">
                <w:rPr>
                  <w:rStyle w:val="Hyperlink"/>
                </w:rPr>
                <w:t>cryptocurrency</w:t>
              </w:r>
            </w:hyperlink>
            <w:r w:rsidRPr="00FB0E87">
              <w:t>. The median reported loss across all romance scam reports was $2,400 last year, but the amount was higher among older adults. </w:t>
            </w:r>
            <w:hyperlink r:id="rId189" w:history="1">
              <w:r w:rsidRPr="00FB0E87">
                <w:rPr>
                  <w:rStyle w:val="Hyperlink"/>
                </w:rPr>
                <w:t>People 70 and over</w:t>
              </w:r>
            </w:hyperlink>
            <w:r w:rsidRPr="00FB0E87">
              <w:t> reported the highest median losses at $9,000.</w:t>
            </w:r>
          </w:p>
          <w:p w14:paraId="2715DA10" w14:textId="77777777" w:rsidR="00FB0E87" w:rsidRPr="00FB0E87" w:rsidRDefault="00FB0E87" w:rsidP="00A5466B">
            <w:pPr>
              <w:pStyle w:val="ListParagraph"/>
              <w:numPr>
                <w:ilvl w:val="0"/>
                <w:numId w:val="21"/>
              </w:numPr>
            </w:pPr>
            <w:r w:rsidRPr="00FB0E87">
              <w:t>Imposters </w:t>
            </w:r>
            <w:hyperlink r:id="rId190" w:history="1">
              <w:r w:rsidRPr="00FB0E87">
                <w:rPr>
                  <w:rStyle w:val="Hyperlink"/>
                </w:rPr>
                <w:t>posing as Amazon workers</w:t>
              </w:r>
            </w:hyperlink>
            <w:r w:rsidRPr="00FB0E87">
              <w:t> tricked people with messages about suspicious activity or unauthorized purchases on their accounts. Among people age 60 and over who reported the calls in 2020-2021, the median reported loss was $1,500, compared to $814 for people under age 60.</w:t>
            </w:r>
          </w:p>
          <w:p w14:paraId="6C1AF10D" w14:textId="0314C286" w:rsidR="00FB0E87" w:rsidRPr="00FB0E87" w:rsidRDefault="00FB0E87" w:rsidP="00FB0E87">
            <w:pPr>
              <w:pStyle w:val="ListParagraph"/>
              <w:ind w:left="360"/>
            </w:pPr>
            <w:r w:rsidRPr="00FB0E87">
              <w:t xml:space="preserve">If you spot one of these — or another — scam, </w:t>
            </w:r>
            <w:r>
              <w:t xml:space="preserve">report it </w:t>
            </w:r>
            <w:r w:rsidRPr="00FB0E87">
              <w:t>at </w:t>
            </w:r>
            <w:hyperlink r:id="rId191" w:anchor="/" w:history="1">
              <w:r w:rsidRPr="00FB0E87">
                <w:rPr>
                  <w:rStyle w:val="Hyperlink"/>
                </w:rPr>
                <w:t>ReportFraud.ftc.gov.</w:t>
              </w:r>
            </w:hyperlink>
            <w:r w:rsidRPr="00FB0E87">
              <w:t> It’s easy to report and the informati</w:t>
            </w:r>
            <w:r>
              <w:t>on</w:t>
            </w:r>
            <w:r w:rsidRPr="00FB0E87">
              <w:t xml:space="preserve"> you give helps protect your community. Want more consumer protection news? Read </w:t>
            </w:r>
            <w:hyperlink r:id="rId192" w:history="1">
              <w:r w:rsidRPr="00FB0E87">
                <w:rPr>
                  <w:rStyle w:val="Hyperlink"/>
                </w:rPr>
                <w:t>com</w:t>
              </w:r>
              <w:r w:rsidRPr="00FB0E87">
                <w:rPr>
                  <w:rStyle w:val="Hyperlink"/>
                </w:rPr>
                <w:t>m</w:t>
              </w:r>
              <w:r w:rsidRPr="00FB0E87">
                <w:rPr>
                  <w:rStyle w:val="Hyperlink"/>
                </w:rPr>
                <w:t>on scams</w:t>
              </w:r>
            </w:hyperlink>
            <w:r w:rsidRPr="00FB0E87">
              <w:t> and </w:t>
            </w:r>
            <w:hyperlink r:id="rId193" w:history="1">
              <w:r w:rsidRPr="00FB0E87">
                <w:rPr>
                  <w:rStyle w:val="Hyperlink"/>
                </w:rPr>
                <w:t>sign up for email updates</w:t>
              </w:r>
            </w:hyperlink>
            <w:r w:rsidRPr="00FB0E87">
              <w:t>.</w:t>
            </w:r>
          </w:p>
        </w:tc>
      </w:tr>
      <w:tr w:rsidR="00B21B50" w14:paraId="4C0C1147" w14:textId="77777777" w:rsidTr="00E50E75">
        <w:trPr>
          <w:trHeight w:val="260"/>
        </w:trPr>
        <w:tc>
          <w:tcPr>
            <w:tcW w:w="2963" w:type="dxa"/>
          </w:tcPr>
          <w:p w14:paraId="680DB52E" w14:textId="77777777" w:rsidR="00B21B50" w:rsidRDefault="00B21B50" w:rsidP="00D25B7E">
            <w:pPr>
              <w:rPr>
                <w:sz w:val="24"/>
                <w:szCs w:val="24"/>
              </w:rPr>
            </w:pPr>
            <w:r>
              <w:rPr>
                <w:sz w:val="24"/>
                <w:szCs w:val="24"/>
              </w:rPr>
              <w:t>Retirement</w:t>
            </w:r>
          </w:p>
          <w:p w14:paraId="259749BF" w14:textId="54DAC6E9" w:rsidR="00B21B50" w:rsidRDefault="00B21B50" w:rsidP="00D25B7E">
            <w:pPr>
              <w:rPr>
                <w:sz w:val="24"/>
                <w:szCs w:val="24"/>
              </w:rPr>
            </w:pPr>
          </w:p>
        </w:tc>
        <w:tc>
          <w:tcPr>
            <w:tcW w:w="7827" w:type="dxa"/>
            <w:gridSpan w:val="3"/>
          </w:tcPr>
          <w:p w14:paraId="361195FD" w14:textId="77777777" w:rsidR="00B21B50" w:rsidRDefault="00B21B50" w:rsidP="00D25B7E">
            <w:pPr>
              <w:pStyle w:val="ListParagraph"/>
              <w:numPr>
                <w:ilvl w:val="0"/>
                <w:numId w:val="4"/>
              </w:numPr>
              <w:rPr>
                <w:b/>
                <w:bCs/>
              </w:rPr>
            </w:pPr>
            <w:r>
              <w:rPr>
                <w:b/>
                <w:bCs/>
              </w:rPr>
              <w:t>Wall Street Journal</w:t>
            </w:r>
          </w:p>
          <w:p w14:paraId="2D0ECE9E" w14:textId="77777777" w:rsidR="00B21B50" w:rsidRDefault="00B21B50" w:rsidP="00B21B50">
            <w:pPr>
              <w:pStyle w:val="ListParagraph"/>
              <w:ind w:left="360"/>
            </w:pPr>
            <w:r>
              <w:t>March 15, 2022</w:t>
            </w:r>
          </w:p>
          <w:p w14:paraId="28F908C0" w14:textId="77777777" w:rsidR="00B21B50" w:rsidRPr="00B21B50" w:rsidRDefault="00B21B50" w:rsidP="00B21B50">
            <w:pPr>
              <w:pStyle w:val="ListParagraph"/>
              <w:ind w:left="360"/>
              <w:rPr>
                <w:i/>
                <w:iCs/>
              </w:rPr>
            </w:pPr>
            <w:r w:rsidRPr="00B21B50">
              <w:rPr>
                <w:i/>
                <w:iCs/>
              </w:rPr>
              <w:t>Part-Time Retirement Programs Are on the Rise</w:t>
            </w:r>
          </w:p>
          <w:p w14:paraId="40A138DD" w14:textId="77777777" w:rsidR="00B21B50" w:rsidRDefault="00B21B50" w:rsidP="00B21B50">
            <w:pPr>
              <w:pStyle w:val="ListParagraph"/>
              <w:ind w:left="360"/>
            </w:pPr>
            <w:r w:rsidRPr="00B21B50">
              <w:t>Workers have longed for a way to ease into retirement while keeping some pay and benefits. More companies are giving it a try.</w:t>
            </w:r>
          </w:p>
          <w:p w14:paraId="64E74094" w14:textId="77777777" w:rsidR="00B21B50" w:rsidRDefault="00B21B50" w:rsidP="00B21B50">
            <w:pPr>
              <w:pStyle w:val="ListParagraph"/>
              <w:ind w:left="360"/>
            </w:pPr>
            <w:r w:rsidRPr="00B21B50">
              <w:t>Phased retirement programs—which allow workers nearing retirement age to cut back on their hours while keeping some pay and benefits—are growing in popularity. Human-resource executives say the pandemic has opened bosses to flexible work arrangements, while the fierce hiring market and higher-than-expected rate of retirements have motivated managers to find ways to retain older workers with key skills.</w:t>
            </w:r>
            <w:r>
              <w:t xml:space="preserve"> . . </w:t>
            </w:r>
            <w:r w:rsidRPr="00B21B50">
              <w:t xml:space="preserve">The pandemic accelerated the pace of baby boomer retirements and created challenges for employers. </w:t>
            </w:r>
            <w:hyperlink r:id="rId194" w:tgtFrame="_blank" w:history="1">
              <w:r w:rsidRPr="00B21B50">
                <w:rPr>
                  <w:rStyle w:val="Hyperlink"/>
                </w:rPr>
                <w:t>From February 2020 through November 2021</w:t>
              </w:r>
            </w:hyperlink>
            <w:r w:rsidRPr="00B21B50">
              <w:t>, up to 2.6 million more people retired than were expected to, given pre-pandemic trends</w:t>
            </w:r>
            <w:r>
              <w:t>.</w:t>
            </w:r>
          </w:p>
          <w:p w14:paraId="37F4F948" w14:textId="284980A8" w:rsidR="00B21B50" w:rsidRPr="00B21B50" w:rsidRDefault="007B2FEB" w:rsidP="00B21B50">
            <w:pPr>
              <w:pStyle w:val="ListParagraph"/>
              <w:ind w:left="360"/>
            </w:pPr>
            <w:hyperlink r:id="rId195" w:history="1">
              <w:r w:rsidRPr="007E746C">
                <w:rPr>
                  <w:rStyle w:val="Hyperlink"/>
                </w:rPr>
                <w:t>https://tinyurl.co</w:t>
              </w:r>
              <w:r w:rsidRPr="007E746C">
                <w:rPr>
                  <w:rStyle w:val="Hyperlink"/>
                </w:rPr>
                <w:t>m</w:t>
              </w:r>
              <w:r w:rsidRPr="007E746C">
                <w:rPr>
                  <w:rStyle w:val="Hyperlink"/>
                </w:rPr>
                <w:t>/PartTimeRetirement</w:t>
              </w:r>
            </w:hyperlink>
            <w:r>
              <w:t xml:space="preserve"> </w:t>
            </w:r>
          </w:p>
        </w:tc>
      </w:tr>
      <w:tr w:rsidR="008A5332" w14:paraId="1E000628" w14:textId="77777777" w:rsidTr="00E50E75">
        <w:trPr>
          <w:trHeight w:val="260"/>
        </w:trPr>
        <w:tc>
          <w:tcPr>
            <w:tcW w:w="2963" w:type="dxa"/>
          </w:tcPr>
          <w:p w14:paraId="3D718986" w14:textId="3370334F" w:rsidR="008A5332" w:rsidRDefault="008A5332" w:rsidP="00D25B7E">
            <w:pPr>
              <w:rPr>
                <w:sz w:val="24"/>
                <w:szCs w:val="24"/>
              </w:rPr>
            </w:pPr>
            <w:r>
              <w:rPr>
                <w:sz w:val="24"/>
                <w:szCs w:val="24"/>
              </w:rPr>
              <w:t>Other</w:t>
            </w:r>
          </w:p>
        </w:tc>
        <w:tc>
          <w:tcPr>
            <w:tcW w:w="7827" w:type="dxa"/>
            <w:gridSpan w:val="3"/>
          </w:tcPr>
          <w:p w14:paraId="46EBBE2C" w14:textId="16015B32" w:rsidR="00F06511" w:rsidRDefault="00F06511" w:rsidP="00D25B7E">
            <w:pPr>
              <w:pStyle w:val="ListParagraph"/>
              <w:numPr>
                <w:ilvl w:val="0"/>
                <w:numId w:val="4"/>
              </w:numPr>
              <w:rPr>
                <w:b/>
                <w:bCs/>
              </w:rPr>
            </w:pPr>
            <w:r>
              <w:rPr>
                <w:b/>
                <w:bCs/>
              </w:rPr>
              <w:t>Washington Post</w:t>
            </w:r>
            <w:r w:rsidR="00C001F4">
              <w:rPr>
                <w:b/>
                <w:bCs/>
              </w:rPr>
              <w:t xml:space="preserve"> (f</w:t>
            </w:r>
            <w:r w:rsidR="0018493E">
              <w:rPr>
                <w:b/>
                <w:bCs/>
              </w:rPr>
              <w:t>r</w:t>
            </w:r>
            <w:r w:rsidR="00C001F4">
              <w:rPr>
                <w:b/>
                <w:bCs/>
              </w:rPr>
              <w:t>ee access)</w:t>
            </w:r>
          </w:p>
          <w:p w14:paraId="02F05B5D" w14:textId="4CBB4006" w:rsidR="00F06511" w:rsidRDefault="00F06511" w:rsidP="00F06511">
            <w:pPr>
              <w:pStyle w:val="ListParagraph"/>
              <w:ind w:left="360"/>
            </w:pPr>
            <w:r>
              <w:t>March 12, 2022</w:t>
            </w:r>
          </w:p>
          <w:p w14:paraId="0C598BB7" w14:textId="45CE2234" w:rsidR="00F06511" w:rsidRPr="00F06511" w:rsidRDefault="00F06511" w:rsidP="00F06511">
            <w:pPr>
              <w:pStyle w:val="ListParagraph"/>
              <w:ind w:left="360"/>
              <w:rPr>
                <w:i/>
                <w:iCs/>
              </w:rPr>
            </w:pPr>
            <w:r w:rsidRPr="00F06511">
              <w:rPr>
                <w:i/>
                <w:iCs/>
              </w:rPr>
              <w:t>The Forgotten Dead</w:t>
            </w:r>
            <w:r>
              <w:rPr>
                <w:i/>
                <w:iCs/>
              </w:rPr>
              <w:t xml:space="preserve">: </w:t>
            </w:r>
            <w:r w:rsidRPr="00F06511">
              <w:rPr>
                <w:i/>
                <w:iCs/>
              </w:rPr>
              <w:t>Her body washed ashore in Connecticut. The search for her family began.</w:t>
            </w:r>
          </w:p>
          <w:p w14:paraId="4693F4C8" w14:textId="5E7D1765" w:rsidR="00F06511" w:rsidRDefault="00F06511" w:rsidP="00F06511">
            <w:pPr>
              <w:pStyle w:val="ListParagraph"/>
              <w:ind w:left="360"/>
            </w:pPr>
            <w:r w:rsidRPr="00F06511">
              <w:t>Police and medical examiners spend growing amounts of time tracking down relatives of those who die alone</w:t>
            </w:r>
            <w:r>
              <w:t>.</w:t>
            </w:r>
          </w:p>
          <w:p w14:paraId="0025BA89" w14:textId="77777777" w:rsidR="00F06511" w:rsidRPr="00F06511" w:rsidRDefault="00F06511" w:rsidP="00F06511">
            <w:pPr>
              <w:pStyle w:val="ListParagraph"/>
              <w:ind w:left="360"/>
            </w:pPr>
            <w:r w:rsidRPr="00F06511">
              <w:t xml:space="preserve">There is no national count of how many lives end this way, but </w:t>
            </w:r>
            <w:hyperlink r:id="rId196" w:tgtFrame="_blank" w:history="1">
              <w:r w:rsidRPr="00F06511">
                <w:rPr>
                  <w:rStyle w:val="Hyperlink"/>
                </w:rPr>
                <w:t>a Washington Post investigation</w:t>
              </w:r>
            </w:hyperlink>
            <w:r w:rsidRPr="00F06511">
              <w:t xml:space="preserve"> that included interviews with more than 100 local officials from Hawaii to Maine who handle uncollected bodies found there are tens of thousands a year.</w:t>
            </w:r>
          </w:p>
          <w:p w14:paraId="4271D710" w14:textId="5FF15410" w:rsidR="00F06511" w:rsidRDefault="00F06511" w:rsidP="00F06511">
            <w:pPr>
              <w:pStyle w:val="ListParagraph"/>
              <w:ind w:left="360"/>
            </w:pPr>
            <w:hyperlink r:id="rId197" w:history="1">
              <w:r w:rsidRPr="00F06511">
                <w:rPr>
                  <w:rStyle w:val="Hyperlink"/>
                </w:rPr>
                <w:t>Tens of thousands die each year in the United States and no one claims their bodies</w:t>
              </w:r>
            </w:hyperlink>
            <w:r>
              <w:t xml:space="preserve"> . . .</w:t>
            </w:r>
          </w:p>
          <w:p w14:paraId="592E22C0" w14:textId="77777777" w:rsidR="00A2052C" w:rsidRPr="00A2052C" w:rsidRDefault="00F06511" w:rsidP="00A2052C">
            <w:pPr>
              <w:pStyle w:val="ListParagraph"/>
              <w:ind w:left="360"/>
            </w:pPr>
            <w:r w:rsidRPr="00F06511">
              <w:t>There are more than 12,000 police departments across the nation, half with fewer than 10 officers, and the task of locating the family of a person who dies alone usually falls first to them.</w:t>
            </w:r>
            <w:r>
              <w:t xml:space="preserve"> </w:t>
            </w:r>
            <w:r w:rsidRPr="00F06511">
              <w:t>Medical examiners and coroners search, too, but police have the greatest access to databases that are especially crucial in tracking down out-of-state or foreign relatives.</w:t>
            </w:r>
            <w:r w:rsidR="00A2052C">
              <w:t xml:space="preserve"> . . </w:t>
            </w:r>
            <w:r w:rsidR="00A2052C" w:rsidRPr="00A2052C">
              <w:t>No one tracks exactly how many foreign nationals die each year in the United States, but it is many thousands. Mexico alone transported more than 7,600 bodies back to the country for burial in 2020, according to the Mexican government. U.S.-based diplomats from around the world say that repatriating bodies is a regular part of their workload.</w:t>
            </w:r>
            <w:r w:rsidR="00A2052C">
              <w:t xml:space="preserve"> . . </w:t>
            </w:r>
            <w:r w:rsidR="00A2052C" w:rsidRPr="00A2052C">
              <w:t>Massachusetts pays funeral homes $1,100 for these cases, an amount that has not increased in nearly 40 years, leaving little incentive to handle the growing number of unclaimed bodies in the state.</w:t>
            </w:r>
          </w:p>
          <w:p w14:paraId="59F81443" w14:textId="7C742657" w:rsidR="00A2052C" w:rsidRDefault="00A2052C" w:rsidP="00A2052C">
            <w:pPr>
              <w:pStyle w:val="ListParagraph"/>
              <w:ind w:left="360"/>
            </w:pPr>
            <w:r w:rsidRPr="00A2052C">
              <w:t>It is cheaper to cremate a body than to bury it, and most localities choose cremation for the bodies no one comes to collect.</w:t>
            </w:r>
            <w:r w:rsidR="009E47FB">
              <w:t xml:space="preserve"> . .</w:t>
            </w:r>
          </w:p>
          <w:p w14:paraId="7D319089" w14:textId="77777777" w:rsidR="009E47FB" w:rsidRPr="009E47FB" w:rsidRDefault="009E47FB" w:rsidP="009E47FB">
            <w:pPr>
              <w:pStyle w:val="ListParagraph"/>
              <w:ind w:left="360"/>
            </w:pPr>
            <w:r w:rsidRPr="009E47FB">
              <w:t>Stefan said government officials have not paid enough attention to the problem of unclaimed bodies.</w:t>
            </w:r>
          </w:p>
          <w:p w14:paraId="7182C217" w14:textId="77777777" w:rsidR="009E47FB" w:rsidRPr="009E47FB" w:rsidRDefault="009E47FB" w:rsidP="009E47FB">
            <w:pPr>
              <w:pStyle w:val="ListParagraph"/>
              <w:ind w:left="360"/>
            </w:pPr>
            <w:r w:rsidRPr="009E47FB">
              <w:t>“Any dummy knows that there is a problem when the state hasn’t raised the fee they give for these cases in 39 years,” he said. “The system is broken. No one is looking at it. Maybe it would be different if the dead could vote.”</w:t>
            </w:r>
          </w:p>
          <w:p w14:paraId="7FF77772" w14:textId="06088A24" w:rsidR="00F06511" w:rsidRPr="00F06511" w:rsidRDefault="00675ECD" w:rsidP="00F06511">
            <w:pPr>
              <w:pStyle w:val="ListParagraph"/>
              <w:ind w:left="360"/>
            </w:pPr>
            <w:hyperlink r:id="rId198" w:history="1">
              <w:r w:rsidRPr="007E746C">
                <w:rPr>
                  <w:rStyle w:val="Hyperlink"/>
                </w:rPr>
                <w:t>https://wapo</w:t>
              </w:r>
              <w:r w:rsidRPr="007E746C">
                <w:rPr>
                  <w:rStyle w:val="Hyperlink"/>
                </w:rPr>
                <w:t>.</w:t>
              </w:r>
              <w:r w:rsidRPr="007E746C">
                <w:rPr>
                  <w:rStyle w:val="Hyperlink"/>
                </w:rPr>
                <w:t>st/3KP6kVS</w:t>
              </w:r>
            </w:hyperlink>
            <w:r>
              <w:t xml:space="preserve"> </w:t>
            </w:r>
          </w:p>
          <w:p w14:paraId="175204D1" w14:textId="036B5014" w:rsidR="008A5332" w:rsidRDefault="008A5332" w:rsidP="00D25B7E">
            <w:pPr>
              <w:pStyle w:val="ListParagraph"/>
              <w:numPr>
                <w:ilvl w:val="0"/>
                <w:numId w:val="4"/>
              </w:numPr>
              <w:rPr>
                <w:b/>
                <w:bCs/>
              </w:rPr>
            </w:pPr>
            <w:r>
              <w:rPr>
                <w:b/>
                <w:bCs/>
              </w:rPr>
              <w:t>*New York Times</w:t>
            </w:r>
          </w:p>
          <w:p w14:paraId="3D940E07" w14:textId="77777777" w:rsidR="008A5332" w:rsidRDefault="008A5332" w:rsidP="008A5332">
            <w:pPr>
              <w:pStyle w:val="ListParagraph"/>
              <w:ind w:left="360"/>
            </w:pPr>
            <w:r>
              <w:t>March 9, 2022</w:t>
            </w:r>
          </w:p>
          <w:p w14:paraId="45D2F340" w14:textId="77777777" w:rsidR="008A5332" w:rsidRPr="008A5332" w:rsidRDefault="008A5332" w:rsidP="008A5332">
            <w:pPr>
              <w:pStyle w:val="ListParagraph"/>
              <w:ind w:left="360"/>
              <w:rPr>
                <w:i/>
                <w:iCs/>
              </w:rPr>
            </w:pPr>
            <w:r w:rsidRPr="008A5332">
              <w:rPr>
                <w:i/>
                <w:iCs/>
              </w:rPr>
              <w:t>Patient in Groundbreaking Heart Transplant Dies</w:t>
            </w:r>
          </w:p>
          <w:p w14:paraId="5D4B237F" w14:textId="77777777" w:rsidR="008A5332" w:rsidRDefault="008A5332" w:rsidP="008A5332">
            <w:pPr>
              <w:pStyle w:val="ListParagraph"/>
              <w:ind w:left="360"/>
            </w:pPr>
            <w:r w:rsidRPr="008A5332">
              <w:t>David Bennett Sr. had received a heart from a genetically modified pig, a procedure that may yet offer hope to millions of Americans needing transplants.</w:t>
            </w:r>
          </w:p>
          <w:p w14:paraId="24981226" w14:textId="52B3F706" w:rsidR="008A5332" w:rsidRDefault="008A5332" w:rsidP="008A5332">
            <w:pPr>
              <w:pStyle w:val="ListParagraph"/>
              <w:ind w:left="360"/>
            </w:pPr>
            <w:r w:rsidRPr="008A5332">
              <w:t xml:space="preserve">The heart transplant was one of a number of pioneering procedures in recent months in which organs from genetically altered pigs were used to replace organs in humans. The process, called xenotransplantation, offers new hope for tens of thousands of patients with ailing kidneys, </w:t>
            </w:r>
            <w:r w:rsidR="005F73D7" w:rsidRPr="008A5332">
              <w:t>hearts,</w:t>
            </w:r>
            <w:r w:rsidRPr="008A5332">
              <w:t xml:space="preserve"> and other organs, as there is an acute shortage of donated organs.</w:t>
            </w:r>
          </w:p>
          <w:p w14:paraId="47B5A176" w14:textId="1533EA51" w:rsidR="0003287F" w:rsidRPr="008A5332" w:rsidRDefault="0003287F" w:rsidP="008A5332">
            <w:pPr>
              <w:pStyle w:val="ListParagraph"/>
              <w:ind w:left="360"/>
            </w:pPr>
            <w:hyperlink r:id="rId199" w:history="1">
              <w:r w:rsidRPr="007E746C">
                <w:rPr>
                  <w:rStyle w:val="Hyperlink"/>
                </w:rPr>
                <w:t>https://tinyurl.com/GroundbreakingHea</w:t>
              </w:r>
              <w:r w:rsidRPr="007E746C">
                <w:rPr>
                  <w:rStyle w:val="Hyperlink"/>
                </w:rPr>
                <w:t>r</w:t>
              </w:r>
              <w:r w:rsidRPr="007E746C">
                <w:rPr>
                  <w:rStyle w:val="Hyperlink"/>
                </w:rPr>
                <w:t>tTransplant</w:t>
              </w:r>
            </w:hyperlink>
            <w:r>
              <w:t xml:space="preserve"> </w:t>
            </w:r>
          </w:p>
        </w:tc>
      </w:tr>
      <w:tr w:rsidR="003079AA" w14:paraId="0D8AB500" w14:textId="77777777" w:rsidTr="00E50E75">
        <w:tc>
          <w:tcPr>
            <w:tcW w:w="2963" w:type="dxa"/>
          </w:tcPr>
          <w:p w14:paraId="06747D6B" w14:textId="3BF969E9" w:rsidR="003079AA" w:rsidRDefault="003079AA" w:rsidP="003079AA">
            <w:pPr>
              <w:rPr>
                <w:sz w:val="24"/>
                <w:szCs w:val="24"/>
              </w:rPr>
            </w:pPr>
            <w:r>
              <w:rPr>
                <w:color w:val="000000" w:themeColor="text1"/>
                <w:sz w:val="24"/>
                <w:szCs w:val="24"/>
              </w:rPr>
              <w:t>State Budget</w:t>
            </w:r>
          </w:p>
        </w:tc>
        <w:tc>
          <w:tcPr>
            <w:tcW w:w="7827" w:type="dxa"/>
            <w:gridSpan w:val="3"/>
          </w:tcPr>
          <w:p w14:paraId="6A60EA4E" w14:textId="77777777" w:rsidR="003079AA" w:rsidRPr="006F5ABC" w:rsidRDefault="003079AA" w:rsidP="003079AA">
            <w:pPr>
              <w:rPr>
                <w:color w:val="000000" w:themeColor="text1"/>
              </w:rPr>
            </w:pPr>
            <w:r w:rsidRPr="006F5ABC">
              <w:rPr>
                <w:b/>
                <w:bCs/>
                <w:color w:val="000000" w:themeColor="text1"/>
              </w:rPr>
              <w:t>Commonwealth of Massachusetts</w:t>
            </w:r>
          </w:p>
          <w:p w14:paraId="2309AA4C" w14:textId="77777777" w:rsidR="003079AA" w:rsidRPr="00113F0E" w:rsidRDefault="003079AA" w:rsidP="003079AA">
            <w:pPr>
              <w:pStyle w:val="ListParagraph"/>
              <w:ind w:left="360"/>
              <w:rPr>
                <w:i/>
                <w:iCs/>
                <w:color w:val="000000" w:themeColor="text1"/>
              </w:rPr>
            </w:pPr>
            <w:r w:rsidRPr="00113F0E">
              <w:rPr>
                <w:i/>
                <w:iCs/>
                <w:color w:val="000000" w:themeColor="text1"/>
              </w:rPr>
              <w:t>Governor’s Proposed Budget for FY 2023</w:t>
            </w:r>
          </w:p>
          <w:p w14:paraId="44D6F808" w14:textId="77777777" w:rsidR="003079AA" w:rsidRDefault="003079AA" w:rsidP="003079AA">
            <w:pPr>
              <w:pStyle w:val="ListParagraph"/>
              <w:ind w:left="360"/>
              <w:rPr>
                <w:color w:val="000000" w:themeColor="text1"/>
              </w:rPr>
            </w:pPr>
            <w:r>
              <w:rPr>
                <w:color w:val="000000" w:themeColor="text1"/>
              </w:rPr>
              <w:t>January 26, 2022</w:t>
            </w:r>
          </w:p>
          <w:p w14:paraId="05F61D42" w14:textId="77777777" w:rsidR="003079AA" w:rsidRDefault="003079AA" w:rsidP="003079AA">
            <w:pPr>
              <w:pStyle w:val="ListParagraph"/>
              <w:ind w:left="360"/>
              <w:rPr>
                <w:color w:val="000000" w:themeColor="text1"/>
              </w:rPr>
            </w:pPr>
            <w:r w:rsidRPr="00113F0E">
              <w:rPr>
                <w:color w:val="000000" w:themeColor="text1"/>
              </w:rPr>
              <w:t>The annual budget process begins each year when the Governor files recommendations as a bill with the House of Representatives. Under the state Constitution, the Governor must submit a proposal by the 4th Wednesday of January or, in the event of a new term, within five weeks later. This bill is called House 1 or "House 2" depending on the year.</w:t>
            </w:r>
          </w:p>
          <w:p w14:paraId="3DFC27AC" w14:textId="6A8D8957" w:rsidR="003079AA" w:rsidRPr="00E52958" w:rsidRDefault="00A5466B" w:rsidP="003079AA">
            <w:pPr>
              <w:pStyle w:val="ListParagraph"/>
              <w:ind w:left="360"/>
            </w:pPr>
            <w:hyperlink r:id="rId200" w:history="1">
              <w:r w:rsidR="003079AA" w:rsidRPr="00F07CFE">
                <w:rPr>
                  <w:rStyle w:val="Hyperlink"/>
                </w:rPr>
                <w:t>https://malegislature.gov/Budget</w:t>
              </w:r>
            </w:hyperlink>
            <w:r w:rsidR="003079AA">
              <w:rPr>
                <w:color w:val="000000" w:themeColor="text1"/>
              </w:rPr>
              <w:t xml:space="preserve"> </w:t>
            </w:r>
          </w:p>
        </w:tc>
      </w:tr>
      <w:tr w:rsidR="009C68D9" w14:paraId="555AC384" w14:textId="77777777" w:rsidTr="00E50E75">
        <w:tc>
          <w:tcPr>
            <w:tcW w:w="2963" w:type="dxa"/>
          </w:tcPr>
          <w:p w14:paraId="06BCDCCF" w14:textId="60EFF04D" w:rsidR="009C68D9" w:rsidRPr="00133F50" w:rsidRDefault="009C68D9" w:rsidP="003079AA">
            <w:pPr>
              <w:rPr>
                <w:color w:val="000000" w:themeColor="text1"/>
                <w:sz w:val="24"/>
                <w:szCs w:val="24"/>
              </w:rPr>
            </w:pPr>
            <w:r>
              <w:rPr>
                <w:color w:val="000000" w:themeColor="text1"/>
                <w:sz w:val="24"/>
                <w:szCs w:val="24"/>
              </w:rPr>
              <w:t>Nursing homes with admission freezes</w:t>
            </w:r>
          </w:p>
        </w:tc>
        <w:tc>
          <w:tcPr>
            <w:tcW w:w="7827" w:type="dxa"/>
            <w:gridSpan w:val="3"/>
          </w:tcPr>
          <w:p w14:paraId="73A3CFC9" w14:textId="77777777" w:rsidR="009C68D9" w:rsidRDefault="009C68D9" w:rsidP="003079AA">
            <w:pPr>
              <w:rPr>
                <w:b/>
                <w:bCs/>
                <w:color w:val="000000" w:themeColor="text1"/>
              </w:rPr>
            </w:pPr>
            <w:r>
              <w:rPr>
                <w:b/>
                <w:bCs/>
                <w:color w:val="000000" w:themeColor="text1"/>
              </w:rPr>
              <w:t>Massachusetts Department of Public Health</w:t>
            </w:r>
          </w:p>
          <w:p w14:paraId="2159ED72" w14:textId="77777777" w:rsidR="009C68D9" w:rsidRDefault="009C68D9" w:rsidP="009C68D9">
            <w:pPr>
              <w:ind w:left="360"/>
              <w:rPr>
                <w:i/>
                <w:iCs/>
                <w:color w:val="000000" w:themeColor="text1"/>
              </w:rPr>
            </w:pPr>
            <w:r w:rsidRPr="009C68D9">
              <w:rPr>
                <w:i/>
                <w:iCs/>
                <w:color w:val="000000" w:themeColor="text1"/>
              </w:rPr>
              <w:t>Temporary admissions freeze</w:t>
            </w:r>
          </w:p>
          <w:p w14:paraId="50744C8D" w14:textId="77777777" w:rsidR="00EA53C5" w:rsidRDefault="004A6CE8" w:rsidP="009C68D9">
            <w:pPr>
              <w:ind w:left="360"/>
              <w:rPr>
                <w:color w:val="000000" w:themeColor="text1"/>
              </w:rPr>
            </w:pPr>
            <w:r w:rsidRPr="004A6CE8">
              <w:rPr>
                <w:color w:val="000000" w:themeColor="text1"/>
              </w:rPr>
              <w:t>On November 6, the state </w:t>
            </w:r>
            <w:hyperlink r:id="rId201" w:history="1">
              <w:r w:rsidRPr="004A6CE8">
                <w:rPr>
                  <w:rStyle w:val="Hyperlink"/>
                </w:rPr>
                <w:t>an</w:t>
              </w:r>
              <w:r w:rsidRPr="004A6CE8">
                <w:rPr>
                  <w:rStyle w:val="Hyperlink"/>
                </w:rPr>
                <w:t>n</w:t>
              </w:r>
              <w:r w:rsidRPr="004A6CE8">
                <w:rPr>
                  <w:rStyle w:val="Hyperlink"/>
                </w:rPr>
                <w:t>ounced</w:t>
              </w:r>
            </w:hyperlink>
            <w:r w:rsidRPr="004A6CE8">
              <w:rPr>
                <w:color w:val="000000" w:themeColor="text1"/>
              </w:rPr>
              <w:t> that it would require certain high risk nursing homes and rest homes to temporarily stop all new admissions to protect the health and safety of residents and prevent further COVID-19 transmission.</w:t>
            </w:r>
          </w:p>
          <w:p w14:paraId="52EE8053" w14:textId="749698E4" w:rsidR="009C68D9" w:rsidRPr="009C68D9" w:rsidRDefault="009C68D9" w:rsidP="009C68D9">
            <w:pPr>
              <w:ind w:left="360"/>
              <w:rPr>
                <w:color w:val="000000" w:themeColor="text1"/>
              </w:rPr>
            </w:pPr>
            <w:r w:rsidRPr="009C68D9">
              <w:rPr>
                <w:color w:val="000000" w:themeColor="text1"/>
              </w:rPr>
              <w:t>Stopping admissions enables homes to focus resources such as staff and PPE on the health and safety of its current residents and enables the home to stabilize before taking on new residents. Homes that meet certain criteria will be required to stop any new admissions until the Department of Public Health has determined that conditions have improved and the facility is ready to safely care for new residents. The Commonwealth will work closely with homes during this time and provide supports as needed to ensure resident health and safety.</w:t>
            </w:r>
          </w:p>
          <w:p w14:paraId="699E3D0B" w14:textId="77777777" w:rsidR="009C68D9" w:rsidRPr="009C68D9" w:rsidRDefault="009C68D9" w:rsidP="009C68D9">
            <w:pPr>
              <w:ind w:left="360"/>
              <w:rPr>
                <w:color w:val="000000" w:themeColor="text1"/>
              </w:rPr>
            </w:pPr>
            <w:r w:rsidRPr="009C68D9">
              <w:rPr>
                <w:color w:val="000000" w:themeColor="text1"/>
              </w:rPr>
              <w:t>There are a number of reasons why a facility may be required to stop admissions, and the situation in each facility is different. Some of the factors the state uses to make this decision include:</w:t>
            </w:r>
          </w:p>
          <w:p w14:paraId="5AA01F42" w14:textId="12DAC342" w:rsidR="009C68D9" w:rsidRPr="00EA53C5" w:rsidRDefault="009C68D9" w:rsidP="00A5466B">
            <w:pPr>
              <w:pStyle w:val="ListParagraph"/>
              <w:numPr>
                <w:ilvl w:val="0"/>
                <w:numId w:val="9"/>
              </w:numPr>
              <w:rPr>
                <w:color w:val="000000" w:themeColor="text1"/>
              </w:rPr>
            </w:pPr>
            <w:r w:rsidRPr="00EA53C5">
              <w:rPr>
                <w:color w:val="000000" w:themeColor="text1"/>
              </w:rPr>
              <w:t>Number of new COVID-19 cases within the facility</w:t>
            </w:r>
          </w:p>
          <w:p w14:paraId="4BDBFC9F" w14:textId="14EA33F1" w:rsidR="009C68D9" w:rsidRPr="009C68D9" w:rsidRDefault="009C68D9" w:rsidP="00A5466B">
            <w:pPr>
              <w:pStyle w:val="ListParagraph"/>
              <w:numPr>
                <w:ilvl w:val="0"/>
                <w:numId w:val="9"/>
              </w:numPr>
              <w:rPr>
                <w:color w:val="000000" w:themeColor="text1"/>
              </w:rPr>
            </w:pPr>
            <w:r w:rsidRPr="009C68D9">
              <w:rPr>
                <w:color w:val="000000" w:themeColor="text1"/>
              </w:rPr>
              <w:t>Staffing levels</w:t>
            </w:r>
          </w:p>
          <w:p w14:paraId="51772AD7" w14:textId="2EB858E6" w:rsidR="009C68D9" w:rsidRPr="009C68D9" w:rsidRDefault="009C68D9" w:rsidP="00A5466B">
            <w:pPr>
              <w:pStyle w:val="ListParagraph"/>
              <w:numPr>
                <w:ilvl w:val="0"/>
                <w:numId w:val="9"/>
              </w:numPr>
              <w:rPr>
                <w:color w:val="000000" w:themeColor="text1"/>
              </w:rPr>
            </w:pPr>
            <w:r w:rsidRPr="009C68D9">
              <w:rPr>
                <w:color w:val="000000" w:themeColor="text1"/>
              </w:rPr>
              <w:t>Failure to report a lack of adequate PPE, supplies, or staff</w:t>
            </w:r>
          </w:p>
          <w:p w14:paraId="63B35418" w14:textId="03C863A6" w:rsidR="009C68D9" w:rsidRPr="009C68D9" w:rsidRDefault="009C68D9" w:rsidP="00A5466B">
            <w:pPr>
              <w:pStyle w:val="ListParagraph"/>
              <w:numPr>
                <w:ilvl w:val="0"/>
                <w:numId w:val="9"/>
              </w:numPr>
              <w:rPr>
                <w:color w:val="000000" w:themeColor="text1"/>
              </w:rPr>
            </w:pPr>
            <w:r w:rsidRPr="009C68D9">
              <w:rPr>
                <w:color w:val="000000" w:themeColor="text1"/>
              </w:rPr>
              <w:t>Infection control survey results</w:t>
            </w:r>
          </w:p>
          <w:p w14:paraId="71ADFC53" w14:textId="66B838C0" w:rsidR="009C68D9" w:rsidRPr="009C68D9" w:rsidRDefault="009C68D9" w:rsidP="00A5466B">
            <w:pPr>
              <w:pStyle w:val="ListParagraph"/>
              <w:numPr>
                <w:ilvl w:val="0"/>
                <w:numId w:val="9"/>
              </w:numPr>
              <w:rPr>
                <w:color w:val="000000" w:themeColor="text1"/>
              </w:rPr>
            </w:pPr>
            <w:r w:rsidRPr="009C68D9">
              <w:rPr>
                <w:color w:val="000000" w:themeColor="text1"/>
              </w:rPr>
              <w:t>Surveillance testing non-compliance</w:t>
            </w:r>
          </w:p>
          <w:p w14:paraId="0D49ED02" w14:textId="47FD5D7A" w:rsidR="009C68D9" w:rsidRDefault="009C68D9" w:rsidP="009C68D9">
            <w:pPr>
              <w:ind w:left="360"/>
              <w:rPr>
                <w:color w:val="000000" w:themeColor="text1"/>
              </w:rPr>
            </w:pPr>
            <w:r w:rsidRPr="009C68D9">
              <w:rPr>
                <w:color w:val="000000" w:themeColor="text1"/>
              </w:rPr>
              <w:t>Facilities are required to notify residents’ designated family members and/or representative when the facility is subject to an admissions freeze. In addition, a list of facilities that are currently required to stop new admissions and the reason for this admissions freeze will be updated on Friday afternoons, and as needed when the Department of Public of Health determines a facility can be removed from the list</w:t>
            </w:r>
            <w:r w:rsidR="00A00950">
              <w:rPr>
                <w:color w:val="000000" w:themeColor="text1"/>
              </w:rPr>
              <w:t>.</w:t>
            </w:r>
          </w:p>
          <w:p w14:paraId="6019C8B0" w14:textId="377BA954" w:rsidR="00A00950" w:rsidRDefault="004742B4" w:rsidP="00EA53C5">
            <w:pPr>
              <w:ind w:left="360"/>
              <w:rPr>
                <w:color w:val="000000" w:themeColor="text1"/>
              </w:rPr>
            </w:pPr>
            <w:r>
              <w:rPr>
                <w:color w:val="000000" w:themeColor="text1"/>
              </w:rPr>
              <w:t>Updated</w:t>
            </w:r>
            <w:r w:rsidR="004A6CE8">
              <w:rPr>
                <w:color w:val="000000" w:themeColor="text1"/>
              </w:rPr>
              <w:t xml:space="preserve"> on March 1</w:t>
            </w:r>
            <w:r>
              <w:rPr>
                <w:color w:val="000000" w:themeColor="text1"/>
              </w:rPr>
              <w:t>6</w:t>
            </w:r>
            <w:r w:rsidR="004A6CE8">
              <w:rPr>
                <w:color w:val="000000" w:themeColor="text1"/>
              </w:rPr>
              <w:t>, 2022</w:t>
            </w:r>
          </w:p>
          <w:tbl>
            <w:tblPr>
              <w:tblW w:w="7604" w:type="dxa"/>
              <w:tblLook w:val="04A0" w:firstRow="1" w:lastRow="0" w:firstColumn="1" w:lastColumn="0" w:noHBand="0" w:noVBand="1"/>
            </w:tblPr>
            <w:tblGrid>
              <w:gridCol w:w="3480"/>
              <w:gridCol w:w="1163"/>
              <w:gridCol w:w="993"/>
              <w:gridCol w:w="1965"/>
            </w:tblGrid>
            <w:tr w:rsidR="00EA53C5" w:rsidRPr="00EA53C5" w14:paraId="4771489E" w14:textId="77777777" w:rsidTr="004742B4">
              <w:trPr>
                <w:trHeight w:val="288"/>
              </w:trPr>
              <w:tc>
                <w:tcPr>
                  <w:tcW w:w="3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497F12" w14:textId="77777777" w:rsidR="00EA53C5" w:rsidRPr="00EA53C5" w:rsidRDefault="00EA53C5" w:rsidP="00EA53C5">
                  <w:pPr>
                    <w:spacing w:after="0" w:line="240" w:lineRule="auto"/>
                    <w:rPr>
                      <w:rFonts w:ascii="Arial" w:eastAsia="Times New Roman" w:hAnsi="Arial" w:cs="Arial"/>
                      <w:b/>
                      <w:bCs/>
                      <w:sz w:val="18"/>
                      <w:szCs w:val="18"/>
                    </w:rPr>
                  </w:pPr>
                  <w:r w:rsidRPr="00EA53C5">
                    <w:rPr>
                      <w:rFonts w:ascii="Arial" w:eastAsia="Times New Roman" w:hAnsi="Arial" w:cs="Arial"/>
                      <w:b/>
                      <w:bCs/>
                      <w:sz w:val="18"/>
                      <w:szCs w:val="18"/>
                    </w:rPr>
                    <w:t>Name of Facility</w:t>
                  </w:r>
                </w:p>
              </w:tc>
              <w:tc>
                <w:tcPr>
                  <w:tcW w:w="1163" w:type="dxa"/>
                  <w:tcBorders>
                    <w:top w:val="single" w:sz="4" w:space="0" w:color="auto"/>
                    <w:left w:val="nil"/>
                    <w:bottom w:val="single" w:sz="4" w:space="0" w:color="auto"/>
                    <w:right w:val="single" w:sz="4" w:space="0" w:color="auto"/>
                  </w:tcBorders>
                  <w:shd w:val="clear" w:color="auto" w:fill="auto"/>
                  <w:noWrap/>
                  <w:vAlign w:val="bottom"/>
                  <w:hideMark/>
                </w:tcPr>
                <w:p w14:paraId="369CC076" w14:textId="77777777" w:rsidR="00EA53C5" w:rsidRPr="00EA53C5" w:rsidRDefault="00EA53C5" w:rsidP="00EA53C5">
                  <w:pPr>
                    <w:spacing w:after="0" w:line="240" w:lineRule="auto"/>
                    <w:rPr>
                      <w:rFonts w:ascii="Arial" w:eastAsia="Times New Roman" w:hAnsi="Arial" w:cs="Arial"/>
                      <w:b/>
                      <w:bCs/>
                      <w:sz w:val="18"/>
                      <w:szCs w:val="18"/>
                    </w:rPr>
                  </w:pPr>
                  <w:r w:rsidRPr="00EA53C5">
                    <w:rPr>
                      <w:rFonts w:ascii="Arial" w:eastAsia="Times New Roman" w:hAnsi="Arial" w:cs="Arial"/>
                      <w:b/>
                      <w:bCs/>
                      <w:sz w:val="18"/>
                      <w:szCs w:val="18"/>
                    </w:rPr>
                    <w:t>City/Town</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14:paraId="36905080" w14:textId="77777777" w:rsidR="00EA53C5" w:rsidRPr="00EA53C5" w:rsidRDefault="00EA53C5" w:rsidP="00EA53C5">
                  <w:pPr>
                    <w:spacing w:after="0" w:line="240" w:lineRule="auto"/>
                    <w:rPr>
                      <w:rFonts w:ascii="Arial" w:eastAsia="Times New Roman" w:hAnsi="Arial" w:cs="Arial"/>
                      <w:b/>
                      <w:bCs/>
                      <w:sz w:val="18"/>
                      <w:szCs w:val="18"/>
                    </w:rPr>
                  </w:pPr>
                  <w:r w:rsidRPr="00EA53C5">
                    <w:rPr>
                      <w:rFonts w:ascii="Arial" w:eastAsia="Times New Roman" w:hAnsi="Arial" w:cs="Arial"/>
                      <w:b/>
                      <w:bCs/>
                      <w:sz w:val="18"/>
                      <w:szCs w:val="18"/>
                    </w:rPr>
                    <w:t>Date of Freeze</w:t>
                  </w:r>
                </w:p>
              </w:tc>
              <w:tc>
                <w:tcPr>
                  <w:tcW w:w="1966" w:type="dxa"/>
                  <w:tcBorders>
                    <w:top w:val="single" w:sz="4" w:space="0" w:color="auto"/>
                    <w:left w:val="nil"/>
                    <w:bottom w:val="single" w:sz="4" w:space="0" w:color="auto"/>
                    <w:right w:val="single" w:sz="4" w:space="0" w:color="auto"/>
                  </w:tcBorders>
                  <w:shd w:val="clear" w:color="auto" w:fill="auto"/>
                  <w:noWrap/>
                  <w:vAlign w:val="bottom"/>
                  <w:hideMark/>
                </w:tcPr>
                <w:p w14:paraId="596D0BFA" w14:textId="77777777" w:rsidR="00EA53C5" w:rsidRPr="00EA53C5" w:rsidRDefault="00EA53C5" w:rsidP="00EA53C5">
                  <w:pPr>
                    <w:spacing w:after="0" w:line="240" w:lineRule="auto"/>
                    <w:rPr>
                      <w:rFonts w:ascii="Arial" w:eastAsia="Times New Roman" w:hAnsi="Arial" w:cs="Arial"/>
                      <w:b/>
                      <w:bCs/>
                      <w:sz w:val="18"/>
                      <w:szCs w:val="18"/>
                    </w:rPr>
                  </w:pPr>
                  <w:r w:rsidRPr="00EA53C5">
                    <w:rPr>
                      <w:rFonts w:ascii="Arial" w:eastAsia="Times New Roman" w:hAnsi="Arial" w:cs="Arial"/>
                      <w:b/>
                      <w:bCs/>
                      <w:sz w:val="18"/>
                      <w:szCs w:val="18"/>
                    </w:rPr>
                    <w:t>Qualifying Factor</w:t>
                  </w:r>
                </w:p>
              </w:tc>
            </w:tr>
            <w:tr w:rsidR="00EA53C5" w:rsidRPr="00EA53C5" w14:paraId="30143F42" w14:textId="77777777" w:rsidTr="004742B4">
              <w:trPr>
                <w:trHeight w:val="288"/>
              </w:trPr>
              <w:tc>
                <w:tcPr>
                  <w:tcW w:w="3482" w:type="dxa"/>
                  <w:tcBorders>
                    <w:top w:val="nil"/>
                    <w:left w:val="single" w:sz="4" w:space="0" w:color="auto"/>
                    <w:bottom w:val="single" w:sz="4" w:space="0" w:color="auto"/>
                    <w:right w:val="single" w:sz="4" w:space="0" w:color="auto"/>
                  </w:tcBorders>
                  <w:shd w:val="clear" w:color="auto" w:fill="auto"/>
                  <w:noWrap/>
                  <w:vAlign w:val="center"/>
                  <w:hideMark/>
                </w:tcPr>
                <w:p w14:paraId="5FFBA439" w14:textId="5EEEBAF3" w:rsidR="00EA53C5" w:rsidRPr="00EA53C5" w:rsidRDefault="00EA53C5" w:rsidP="00EA53C5">
                  <w:pPr>
                    <w:spacing w:after="0" w:line="240" w:lineRule="auto"/>
                    <w:rPr>
                      <w:rFonts w:ascii="Calibri" w:eastAsia="Times New Roman" w:hAnsi="Calibri" w:cs="Calibri"/>
                      <w:color w:val="000000"/>
                      <w:sz w:val="18"/>
                      <w:szCs w:val="18"/>
                    </w:rPr>
                  </w:pPr>
                  <w:r w:rsidRPr="00EA53C5">
                    <w:rPr>
                      <w:rFonts w:ascii="Calibri" w:eastAsia="Times New Roman" w:hAnsi="Calibri" w:cs="Calibri"/>
                      <w:color w:val="000000"/>
                      <w:sz w:val="18"/>
                      <w:szCs w:val="18"/>
                    </w:rPr>
                    <w:t>West Side House LTC Facility</w:t>
                  </w:r>
                </w:p>
              </w:tc>
              <w:tc>
                <w:tcPr>
                  <w:tcW w:w="1163" w:type="dxa"/>
                  <w:tcBorders>
                    <w:top w:val="nil"/>
                    <w:left w:val="nil"/>
                    <w:bottom w:val="single" w:sz="4" w:space="0" w:color="auto"/>
                    <w:right w:val="single" w:sz="4" w:space="0" w:color="auto"/>
                  </w:tcBorders>
                  <w:shd w:val="clear" w:color="auto" w:fill="auto"/>
                  <w:noWrap/>
                  <w:vAlign w:val="center"/>
                  <w:hideMark/>
                </w:tcPr>
                <w:p w14:paraId="53D7FBD8" w14:textId="77777777" w:rsidR="00EA53C5" w:rsidRPr="00EA53C5" w:rsidRDefault="00EA53C5" w:rsidP="00EA53C5">
                  <w:pPr>
                    <w:spacing w:after="0" w:line="240" w:lineRule="auto"/>
                    <w:rPr>
                      <w:rFonts w:ascii="Calibri" w:eastAsia="Times New Roman" w:hAnsi="Calibri" w:cs="Calibri"/>
                      <w:color w:val="000000"/>
                      <w:sz w:val="18"/>
                      <w:szCs w:val="18"/>
                    </w:rPr>
                  </w:pPr>
                  <w:r w:rsidRPr="00EA53C5">
                    <w:rPr>
                      <w:rFonts w:ascii="Calibri" w:eastAsia="Times New Roman" w:hAnsi="Calibri" w:cs="Calibri"/>
                      <w:color w:val="000000"/>
                      <w:sz w:val="18"/>
                      <w:szCs w:val="18"/>
                    </w:rPr>
                    <w:t>Worcester</w:t>
                  </w:r>
                </w:p>
              </w:tc>
              <w:tc>
                <w:tcPr>
                  <w:tcW w:w="993" w:type="dxa"/>
                  <w:tcBorders>
                    <w:top w:val="nil"/>
                    <w:left w:val="nil"/>
                    <w:bottom w:val="single" w:sz="4" w:space="0" w:color="auto"/>
                    <w:right w:val="single" w:sz="4" w:space="0" w:color="auto"/>
                  </w:tcBorders>
                  <w:shd w:val="clear" w:color="auto" w:fill="auto"/>
                  <w:noWrap/>
                  <w:vAlign w:val="center"/>
                  <w:hideMark/>
                </w:tcPr>
                <w:p w14:paraId="1FE55ED8" w14:textId="77777777" w:rsidR="00EA53C5" w:rsidRPr="00EA53C5" w:rsidRDefault="00EA53C5" w:rsidP="00EA53C5">
                  <w:pPr>
                    <w:spacing w:after="0" w:line="240" w:lineRule="auto"/>
                    <w:jc w:val="right"/>
                    <w:rPr>
                      <w:rFonts w:ascii="Calibri" w:eastAsia="Times New Roman" w:hAnsi="Calibri" w:cs="Calibri"/>
                      <w:color w:val="000000"/>
                      <w:sz w:val="18"/>
                      <w:szCs w:val="18"/>
                    </w:rPr>
                  </w:pPr>
                  <w:r w:rsidRPr="00EA53C5">
                    <w:rPr>
                      <w:rFonts w:ascii="Calibri" w:eastAsia="Times New Roman" w:hAnsi="Calibri" w:cs="Calibri"/>
                      <w:color w:val="000000"/>
                      <w:sz w:val="18"/>
                      <w:szCs w:val="18"/>
                    </w:rPr>
                    <w:t>3/3/22</w:t>
                  </w:r>
                </w:p>
              </w:tc>
              <w:tc>
                <w:tcPr>
                  <w:tcW w:w="1966" w:type="dxa"/>
                  <w:tcBorders>
                    <w:top w:val="nil"/>
                    <w:left w:val="nil"/>
                    <w:bottom w:val="single" w:sz="4" w:space="0" w:color="auto"/>
                    <w:right w:val="single" w:sz="4" w:space="0" w:color="auto"/>
                  </w:tcBorders>
                  <w:shd w:val="clear" w:color="auto" w:fill="auto"/>
                  <w:noWrap/>
                  <w:vAlign w:val="center"/>
                  <w:hideMark/>
                </w:tcPr>
                <w:p w14:paraId="3D7441FC" w14:textId="77777777" w:rsidR="00EA53C5" w:rsidRPr="00EA53C5" w:rsidRDefault="00EA53C5" w:rsidP="00EA53C5">
                  <w:pPr>
                    <w:spacing w:after="0" w:line="240" w:lineRule="auto"/>
                    <w:rPr>
                      <w:rFonts w:ascii="Calibri" w:eastAsia="Times New Roman" w:hAnsi="Calibri" w:cs="Calibri"/>
                      <w:color w:val="000000"/>
                      <w:sz w:val="18"/>
                      <w:szCs w:val="18"/>
                    </w:rPr>
                  </w:pPr>
                  <w:r w:rsidRPr="00EA53C5">
                    <w:rPr>
                      <w:rFonts w:ascii="Calibri" w:eastAsia="Times New Roman" w:hAnsi="Calibri" w:cs="Calibri"/>
                      <w:color w:val="000000"/>
                      <w:sz w:val="18"/>
                      <w:szCs w:val="18"/>
                    </w:rPr>
                    <w:t>Infection Control</w:t>
                  </w:r>
                </w:p>
              </w:tc>
            </w:tr>
            <w:tr w:rsidR="00EA53C5" w:rsidRPr="00EA53C5" w14:paraId="6F37B393" w14:textId="77777777" w:rsidTr="004742B4">
              <w:trPr>
                <w:trHeight w:val="288"/>
              </w:trPr>
              <w:tc>
                <w:tcPr>
                  <w:tcW w:w="3482" w:type="dxa"/>
                  <w:tcBorders>
                    <w:top w:val="nil"/>
                    <w:left w:val="single" w:sz="4" w:space="0" w:color="auto"/>
                    <w:bottom w:val="single" w:sz="4" w:space="0" w:color="auto"/>
                    <w:right w:val="single" w:sz="4" w:space="0" w:color="auto"/>
                  </w:tcBorders>
                  <w:shd w:val="clear" w:color="auto" w:fill="auto"/>
                  <w:noWrap/>
                  <w:vAlign w:val="bottom"/>
                  <w:hideMark/>
                </w:tcPr>
                <w:p w14:paraId="13CB913C" w14:textId="77777777" w:rsidR="00EA53C5" w:rsidRPr="00EA53C5" w:rsidRDefault="00EA53C5" w:rsidP="00EA53C5">
                  <w:pPr>
                    <w:spacing w:after="0" w:line="240" w:lineRule="auto"/>
                    <w:rPr>
                      <w:rFonts w:ascii="Calibri" w:eastAsia="Times New Roman" w:hAnsi="Calibri" w:cs="Calibri"/>
                      <w:sz w:val="18"/>
                      <w:szCs w:val="18"/>
                    </w:rPr>
                  </w:pPr>
                  <w:r w:rsidRPr="00EA53C5">
                    <w:rPr>
                      <w:rFonts w:ascii="Calibri" w:eastAsia="Times New Roman" w:hAnsi="Calibri" w:cs="Calibri"/>
                      <w:sz w:val="18"/>
                      <w:szCs w:val="18"/>
                    </w:rPr>
                    <w:t>Blue Hills Health and Rehabilitation Center</w:t>
                  </w:r>
                </w:p>
              </w:tc>
              <w:tc>
                <w:tcPr>
                  <w:tcW w:w="1163" w:type="dxa"/>
                  <w:tcBorders>
                    <w:top w:val="nil"/>
                    <w:left w:val="nil"/>
                    <w:bottom w:val="single" w:sz="4" w:space="0" w:color="auto"/>
                    <w:right w:val="single" w:sz="4" w:space="0" w:color="auto"/>
                  </w:tcBorders>
                  <w:shd w:val="clear" w:color="auto" w:fill="auto"/>
                  <w:noWrap/>
                  <w:vAlign w:val="bottom"/>
                  <w:hideMark/>
                </w:tcPr>
                <w:p w14:paraId="038F5E80" w14:textId="77777777" w:rsidR="00EA53C5" w:rsidRPr="00EA53C5" w:rsidRDefault="00EA53C5" w:rsidP="00EA53C5">
                  <w:pPr>
                    <w:spacing w:after="0" w:line="240" w:lineRule="auto"/>
                    <w:rPr>
                      <w:rFonts w:ascii="Calibri" w:eastAsia="Times New Roman" w:hAnsi="Calibri" w:cs="Calibri"/>
                      <w:sz w:val="18"/>
                      <w:szCs w:val="18"/>
                    </w:rPr>
                  </w:pPr>
                  <w:r w:rsidRPr="00EA53C5">
                    <w:rPr>
                      <w:rFonts w:ascii="Calibri" w:eastAsia="Times New Roman" w:hAnsi="Calibri" w:cs="Calibri"/>
                      <w:sz w:val="18"/>
                      <w:szCs w:val="18"/>
                    </w:rPr>
                    <w:t>Stoughton</w:t>
                  </w:r>
                </w:p>
              </w:tc>
              <w:tc>
                <w:tcPr>
                  <w:tcW w:w="993" w:type="dxa"/>
                  <w:tcBorders>
                    <w:top w:val="nil"/>
                    <w:left w:val="nil"/>
                    <w:bottom w:val="single" w:sz="4" w:space="0" w:color="auto"/>
                    <w:right w:val="single" w:sz="4" w:space="0" w:color="auto"/>
                  </w:tcBorders>
                  <w:shd w:val="clear" w:color="auto" w:fill="auto"/>
                  <w:noWrap/>
                  <w:vAlign w:val="bottom"/>
                  <w:hideMark/>
                </w:tcPr>
                <w:p w14:paraId="2E2914B7" w14:textId="77777777" w:rsidR="00EA53C5" w:rsidRPr="00EA53C5" w:rsidRDefault="00EA53C5" w:rsidP="00EA53C5">
                  <w:pPr>
                    <w:spacing w:after="0" w:line="240" w:lineRule="auto"/>
                    <w:jc w:val="right"/>
                    <w:rPr>
                      <w:rFonts w:ascii="Calibri" w:eastAsia="Times New Roman" w:hAnsi="Calibri" w:cs="Calibri"/>
                      <w:sz w:val="18"/>
                      <w:szCs w:val="18"/>
                    </w:rPr>
                  </w:pPr>
                  <w:r w:rsidRPr="00EA53C5">
                    <w:rPr>
                      <w:rFonts w:ascii="Calibri" w:eastAsia="Times New Roman" w:hAnsi="Calibri" w:cs="Calibri"/>
                      <w:sz w:val="18"/>
                      <w:szCs w:val="18"/>
                    </w:rPr>
                    <w:t>3/3/22</w:t>
                  </w:r>
                </w:p>
              </w:tc>
              <w:tc>
                <w:tcPr>
                  <w:tcW w:w="1966" w:type="dxa"/>
                  <w:tcBorders>
                    <w:top w:val="nil"/>
                    <w:left w:val="nil"/>
                    <w:bottom w:val="single" w:sz="4" w:space="0" w:color="auto"/>
                    <w:right w:val="single" w:sz="4" w:space="0" w:color="auto"/>
                  </w:tcBorders>
                  <w:shd w:val="clear" w:color="auto" w:fill="auto"/>
                  <w:noWrap/>
                  <w:vAlign w:val="bottom"/>
                  <w:hideMark/>
                </w:tcPr>
                <w:p w14:paraId="790C7D81" w14:textId="77777777" w:rsidR="00EA53C5" w:rsidRPr="00EA53C5" w:rsidRDefault="00EA53C5" w:rsidP="00EA53C5">
                  <w:pPr>
                    <w:spacing w:after="0" w:line="240" w:lineRule="auto"/>
                    <w:rPr>
                      <w:rFonts w:ascii="Calibri" w:eastAsia="Times New Roman" w:hAnsi="Calibri" w:cs="Calibri"/>
                      <w:sz w:val="18"/>
                      <w:szCs w:val="18"/>
                    </w:rPr>
                  </w:pPr>
                  <w:r w:rsidRPr="00EA53C5">
                    <w:rPr>
                      <w:rFonts w:ascii="Calibri" w:eastAsia="Times New Roman" w:hAnsi="Calibri" w:cs="Calibri"/>
                      <w:sz w:val="18"/>
                      <w:szCs w:val="18"/>
                    </w:rPr>
                    <w:t>Infection Control</w:t>
                  </w:r>
                </w:p>
              </w:tc>
            </w:tr>
            <w:tr w:rsidR="00EA53C5" w:rsidRPr="00EA53C5" w14:paraId="3619F76A" w14:textId="77777777" w:rsidTr="004742B4">
              <w:trPr>
                <w:trHeight w:val="288"/>
              </w:trPr>
              <w:tc>
                <w:tcPr>
                  <w:tcW w:w="3482" w:type="dxa"/>
                  <w:tcBorders>
                    <w:top w:val="nil"/>
                    <w:left w:val="single" w:sz="4" w:space="0" w:color="auto"/>
                    <w:bottom w:val="single" w:sz="4" w:space="0" w:color="auto"/>
                    <w:right w:val="single" w:sz="4" w:space="0" w:color="auto"/>
                  </w:tcBorders>
                  <w:shd w:val="clear" w:color="auto" w:fill="auto"/>
                  <w:noWrap/>
                  <w:vAlign w:val="bottom"/>
                  <w:hideMark/>
                </w:tcPr>
                <w:p w14:paraId="46F0F607" w14:textId="77777777" w:rsidR="00EA53C5" w:rsidRPr="00EA53C5" w:rsidRDefault="00EA53C5" w:rsidP="00EA53C5">
                  <w:pPr>
                    <w:spacing w:after="0" w:line="240" w:lineRule="auto"/>
                    <w:rPr>
                      <w:rFonts w:ascii="Calibri" w:eastAsia="Times New Roman" w:hAnsi="Calibri" w:cs="Calibri"/>
                      <w:sz w:val="18"/>
                      <w:szCs w:val="18"/>
                    </w:rPr>
                  </w:pPr>
                  <w:r w:rsidRPr="00EA53C5">
                    <w:rPr>
                      <w:rFonts w:ascii="Calibri" w:eastAsia="Times New Roman" w:hAnsi="Calibri" w:cs="Calibri"/>
                      <w:sz w:val="18"/>
                      <w:szCs w:val="18"/>
                    </w:rPr>
                    <w:t>Labelle's Rest Home</w:t>
                  </w:r>
                </w:p>
              </w:tc>
              <w:tc>
                <w:tcPr>
                  <w:tcW w:w="1163" w:type="dxa"/>
                  <w:tcBorders>
                    <w:top w:val="nil"/>
                    <w:left w:val="nil"/>
                    <w:bottom w:val="single" w:sz="4" w:space="0" w:color="auto"/>
                    <w:right w:val="single" w:sz="4" w:space="0" w:color="auto"/>
                  </w:tcBorders>
                  <w:shd w:val="clear" w:color="auto" w:fill="auto"/>
                  <w:noWrap/>
                  <w:vAlign w:val="bottom"/>
                  <w:hideMark/>
                </w:tcPr>
                <w:p w14:paraId="251B4C7A" w14:textId="77777777" w:rsidR="00EA53C5" w:rsidRPr="00EA53C5" w:rsidRDefault="00EA53C5" w:rsidP="00EA53C5">
                  <w:pPr>
                    <w:spacing w:after="0" w:line="240" w:lineRule="auto"/>
                    <w:rPr>
                      <w:rFonts w:ascii="Calibri" w:eastAsia="Times New Roman" w:hAnsi="Calibri" w:cs="Calibri"/>
                      <w:sz w:val="18"/>
                      <w:szCs w:val="18"/>
                    </w:rPr>
                  </w:pPr>
                  <w:r w:rsidRPr="00EA53C5">
                    <w:rPr>
                      <w:rFonts w:ascii="Calibri" w:eastAsia="Times New Roman" w:hAnsi="Calibri" w:cs="Calibri"/>
                      <w:sz w:val="18"/>
                      <w:szCs w:val="18"/>
                    </w:rPr>
                    <w:t>Shelburne</w:t>
                  </w:r>
                </w:p>
              </w:tc>
              <w:tc>
                <w:tcPr>
                  <w:tcW w:w="993" w:type="dxa"/>
                  <w:tcBorders>
                    <w:top w:val="nil"/>
                    <w:left w:val="nil"/>
                    <w:bottom w:val="single" w:sz="4" w:space="0" w:color="auto"/>
                    <w:right w:val="single" w:sz="4" w:space="0" w:color="auto"/>
                  </w:tcBorders>
                  <w:shd w:val="clear" w:color="auto" w:fill="auto"/>
                  <w:noWrap/>
                  <w:vAlign w:val="bottom"/>
                  <w:hideMark/>
                </w:tcPr>
                <w:p w14:paraId="2351A74F" w14:textId="77777777" w:rsidR="00EA53C5" w:rsidRPr="00EA53C5" w:rsidRDefault="00EA53C5" w:rsidP="00EA53C5">
                  <w:pPr>
                    <w:spacing w:after="0" w:line="240" w:lineRule="auto"/>
                    <w:jc w:val="right"/>
                    <w:rPr>
                      <w:rFonts w:ascii="Calibri" w:eastAsia="Times New Roman" w:hAnsi="Calibri" w:cs="Calibri"/>
                      <w:sz w:val="18"/>
                      <w:szCs w:val="18"/>
                    </w:rPr>
                  </w:pPr>
                  <w:r w:rsidRPr="00EA53C5">
                    <w:rPr>
                      <w:rFonts w:ascii="Calibri" w:eastAsia="Times New Roman" w:hAnsi="Calibri" w:cs="Calibri"/>
                      <w:sz w:val="18"/>
                      <w:szCs w:val="18"/>
                    </w:rPr>
                    <w:t>3/3/22</w:t>
                  </w:r>
                </w:p>
              </w:tc>
              <w:tc>
                <w:tcPr>
                  <w:tcW w:w="1966" w:type="dxa"/>
                  <w:tcBorders>
                    <w:top w:val="nil"/>
                    <w:left w:val="nil"/>
                    <w:bottom w:val="single" w:sz="4" w:space="0" w:color="auto"/>
                    <w:right w:val="single" w:sz="4" w:space="0" w:color="auto"/>
                  </w:tcBorders>
                  <w:shd w:val="clear" w:color="auto" w:fill="auto"/>
                  <w:noWrap/>
                  <w:vAlign w:val="bottom"/>
                  <w:hideMark/>
                </w:tcPr>
                <w:p w14:paraId="0E8C4404" w14:textId="77777777" w:rsidR="00EA53C5" w:rsidRPr="00EA53C5" w:rsidRDefault="00EA53C5" w:rsidP="00EA53C5">
                  <w:pPr>
                    <w:spacing w:after="0" w:line="240" w:lineRule="auto"/>
                    <w:rPr>
                      <w:rFonts w:ascii="Calibri" w:eastAsia="Times New Roman" w:hAnsi="Calibri" w:cs="Calibri"/>
                      <w:sz w:val="18"/>
                      <w:szCs w:val="18"/>
                    </w:rPr>
                  </w:pPr>
                  <w:r w:rsidRPr="00EA53C5">
                    <w:rPr>
                      <w:rFonts w:ascii="Calibri" w:eastAsia="Times New Roman" w:hAnsi="Calibri" w:cs="Calibri"/>
                      <w:sz w:val="18"/>
                      <w:szCs w:val="18"/>
                    </w:rPr>
                    <w:t>Noncompliance Testing</w:t>
                  </w:r>
                </w:p>
              </w:tc>
            </w:tr>
            <w:tr w:rsidR="00DB5A78" w:rsidRPr="00EA53C5" w14:paraId="31266839" w14:textId="77777777" w:rsidTr="004742B4">
              <w:trPr>
                <w:trHeight w:val="288"/>
              </w:trPr>
              <w:tc>
                <w:tcPr>
                  <w:tcW w:w="3482" w:type="dxa"/>
                  <w:tcBorders>
                    <w:top w:val="nil"/>
                    <w:left w:val="single" w:sz="4" w:space="0" w:color="auto"/>
                    <w:bottom w:val="single" w:sz="4" w:space="0" w:color="auto"/>
                    <w:right w:val="single" w:sz="4" w:space="0" w:color="auto"/>
                  </w:tcBorders>
                  <w:shd w:val="clear" w:color="auto" w:fill="auto"/>
                  <w:noWrap/>
                  <w:vAlign w:val="center"/>
                </w:tcPr>
                <w:p w14:paraId="1D356C8F" w14:textId="3D9916FF" w:rsidR="00DB5A78" w:rsidRPr="00EA53C5" w:rsidRDefault="00DB5A78" w:rsidP="00DB5A78">
                  <w:pPr>
                    <w:spacing w:after="0" w:line="240" w:lineRule="auto"/>
                    <w:rPr>
                      <w:rFonts w:ascii="Calibri" w:eastAsia="Times New Roman" w:hAnsi="Calibri" w:cs="Calibri"/>
                      <w:sz w:val="18"/>
                      <w:szCs w:val="18"/>
                    </w:rPr>
                  </w:pPr>
                  <w:r w:rsidRPr="00EA53C5">
                    <w:rPr>
                      <w:rFonts w:ascii="Calibri" w:eastAsia="Times New Roman" w:hAnsi="Calibri" w:cs="Calibri"/>
                      <w:color w:val="000000"/>
                      <w:sz w:val="18"/>
                      <w:szCs w:val="18"/>
                    </w:rPr>
                    <w:t>Vero Health and Rehab of Watertown</w:t>
                  </w:r>
                </w:p>
              </w:tc>
              <w:tc>
                <w:tcPr>
                  <w:tcW w:w="1163" w:type="dxa"/>
                  <w:tcBorders>
                    <w:top w:val="nil"/>
                    <w:left w:val="nil"/>
                    <w:bottom w:val="single" w:sz="4" w:space="0" w:color="auto"/>
                    <w:right w:val="single" w:sz="4" w:space="0" w:color="auto"/>
                  </w:tcBorders>
                  <w:shd w:val="clear" w:color="auto" w:fill="auto"/>
                  <w:noWrap/>
                  <w:vAlign w:val="center"/>
                </w:tcPr>
                <w:p w14:paraId="259275A1" w14:textId="35140C3B" w:rsidR="00DB5A78" w:rsidRPr="00EA53C5" w:rsidRDefault="00DB5A78" w:rsidP="00DB5A78">
                  <w:pPr>
                    <w:spacing w:after="0" w:line="240" w:lineRule="auto"/>
                    <w:rPr>
                      <w:rFonts w:ascii="Calibri" w:eastAsia="Times New Roman" w:hAnsi="Calibri" w:cs="Calibri"/>
                      <w:sz w:val="18"/>
                      <w:szCs w:val="18"/>
                    </w:rPr>
                  </w:pPr>
                  <w:r w:rsidRPr="00EA53C5">
                    <w:rPr>
                      <w:rFonts w:ascii="Calibri" w:eastAsia="Times New Roman" w:hAnsi="Calibri" w:cs="Calibri"/>
                      <w:color w:val="000000"/>
                      <w:sz w:val="18"/>
                      <w:szCs w:val="18"/>
                    </w:rPr>
                    <w:t>Watertown</w:t>
                  </w:r>
                </w:p>
              </w:tc>
              <w:tc>
                <w:tcPr>
                  <w:tcW w:w="993" w:type="dxa"/>
                  <w:tcBorders>
                    <w:top w:val="nil"/>
                    <w:left w:val="nil"/>
                    <w:bottom w:val="single" w:sz="4" w:space="0" w:color="auto"/>
                    <w:right w:val="single" w:sz="4" w:space="0" w:color="auto"/>
                  </w:tcBorders>
                  <w:shd w:val="clear" w:color="auto" w:fill="auto"/>
                  <w:noWrap/>
                  <w:vAlign w:val="center"/>
                </w:tcPr>
                <w:p w14:paraId="7EB7667E" w14:textId="5D25F3DF" w:rsidR="00DB5A78" w:rsidRPr="00EA53C5" w:rsidRDefault="00DB5A78" w:rsidP="00DB5A78">
                  <w:pPr>
                    <w:spacing w:after="0" w:line="240" w:lineRule="auto"/>
                    <w:jc w:val="right"/>
                    <w:rPr>
                      <w:rFonts w:ascii="Calibri" w:eastAsia="Times New Roman" w:hAnsi="Calibri" w:cs="Calibri"/>
                      <w:sz w:val="18"/>
                      <w:szCs w:val="18"/>
                    </w:rPr>
                  </w:pPr>
                  <w:r w:rsidRPr="00EA53C5">
                    <w:rPr>
                      <w:rFonts w:ascii="Calibri" w:eastAsia="Times New Roman" w:hAnsi="Calibri" w:cs="Calibri"/>
                      <w:color w:val="000000"/>
                      <w:sz w:val="18"/>
                      <w:szCs w:val="18"/>
                    </w:rPr>
                    <w:t>3/3/22</w:t>
                  </w:r>
                </w:p>
              </w:tc>
              <w:tc>
                <w:tcPr>
                  <w:tcW w:w="1966" w:type="dxa"/>
                  <w:tcBorders>
                    <w:top w:val="nil"/>
                    <w:left w:val="nil"/>
                    <w:bottom w:val="single" w:sz="4" w:space="0" w:color="auto"/>
                    <w:right w:val="single" w:sz="4" w:space="0" w:color="auto"/>
                  </w:tcBorders>
                  <w:shd w:val="clear" w:color="auto" w:fill="auto"/>
                  <w:noWrap/>
                  <w:vAlign w:val="center"/>
                </w:tcPr>
                <w:p w14:paraId="5CE3FB23" w14:textId="140993F2" w:rsidR="00DB5A78" w:rsidRPr="00EA53C5" w:rsidRDefault="00DB5A78" w:rsidP="00DB5A78">
                  <w:pPr>
                    <w:spacing w:after="0" w:line="240" w:lineRule="auto"/>
                    <w:rPr>
                      <w:rFonts w:ascii="Calibri" w:eastAsia="Times New Roman" w:hAnsi="Calibri" w:cs="Calibri"/>
                      <w:sz w:val="18"/>
                      <w:szCs w:val="18"/>
                    </w:rPr>
                  </w:pPr>
                  <w:r w:rsidRPr="00EA53C5">
                    <w:rPr>
                      <w:rFonts w:ascii="Calibri" w:eastAsia="Times New Roman" w:hAnsi="Calibri" w:cs="Calibri"/>
                      <w:color w:val="000000"/>
                      <w:sz w:val="18"/>
                      <w:szCs w:val="18"/>
                    </w:rPr>
                    <w:t>Noncompliance Testing</w:t>
                  </w:r>
                </w:p>
              </w:tc>
            </w:tr>
            <w:tr w:rsidR="00DB5A78" w:rsidRPr="00EA53C5" w14:paraId="79066EBF" w14:textId="77777777" w:rsidTr="004742B4">
              <w:trPr>
                <w:trHeight w:val="288"/>
              </w:trPr>
              <w:tc>
                <w:tcPr>
                  <w:tcW w:w="3482" w:type="dxa"/>
                  <w:tcBorders>
                    <w:top w:val="nil"/>
                    <w:left w:val="single" w:sz="4" w:space="0" w:color="auto"/>
                    <w:bottom w:val="single" w:sz="4" w:space="0" w:color="auto"/>
                    <w:right w:val="single" w:sz="4" w:space="0" w:color="auto"/>
                  </w:tcBorders>
                  <w:shd w:val="clear" w:color="auto" w:fill="auto"/>
                  <w:noWrap/>
                  <w:vAlign w:val="bottom"/>
                </w:tcPr>
                <w:p w14:paraId="29792BE0" w14:textId="4E7D6DE6" w:rsidR="00DB5A78" w:rsidRPr="00EA53C5" w:rsidRDefault="00DB5A78" w:rsidP="00DB5A78">
                  <w:pPr>
                    <w:spacing w:after="0" w:line="240" w:lineRule="auto"/>
                    <w:rPr>
                      <w:rFonts w:ascii="Calibri" w:eastAsia="Times New Roman" w:hAnsi="Calibri" w:cs="Calibri"/>
                      <w:color w:val="000000"/>
                      <w:sz w:val="18"/>
                      <w:szCs w:val="18"/>
                    </w:rPr>
                  </w:pPr>
                  <w:r w:rsidRPr="00EA53C5">
                    <w:rPr>
                      <w:rFonts w:ascii="Calibri" w:eastAsia="Times New Roman" w:hAnsi="Calibri" w:cs="Calibri"/>
                      <w:sz w:val="18"/>
                      <w:szCs w:val="18"/>
                    </w:rPr>
                    <w:t>Penacook Place</w:t>
                  </w:r>
                </w:p>
              </w:tc>
              <w:tc>
                <w:tcPr>
                  <w:tcW w:w="1163" w:type="dxa"/>
                  <w:tcBorders>
                    <w:top w:val="nil"/>
                    <w:left w:val="nil"/>
                    <w:bottom w:val="single" w:sz="4" w:space="0" w:color="auto"/>
                    <w:right w:val="single" w:sz="4" w:space="0" w:color="auto"/>
                  </w:tcBorders>
                  <w:shd w:val="clear" w:color="auto" w:fill="auto"/>
                  <w:noWrap/>
                  <w:vAlign w:val="bottom"/>
                </w:tcPr>
                <w:p w14:paraId="2894E9B2" w14:textId="3CEDF93B" w:rsidR="00DB5A78" w:rsidRPr="00EA53C5" w:rsidRDefault="00DB5A78" w:rsidP="00DB5A78">
                  <w:pPr>
                    <w:spacing w:after="0" w:line="240" w:lineRule="auto"/>
                    <w:rPr>
                      <w:rFonts w:ascii="Calibri" w:eastAsia="Times New Roman" w:hAnsi="Calibri" w:cs="Calibri"/>
                      <w:color w:val="000000"/>
                      <w:sz w:val="18"/>
                      <w:szCs w:val="18"/>
                    </w:rPr>
                  </w:pPr>
                  <w:r w:rsidRPr="00EA53C5">
                    <w:rPr>
                      <w:rFonts w:ascii="Calibri" w:eastAsia="Times New Roman" w:hAnsi="Calibri" w:cs="Calibri"/>
                      <w:sz w:val="18"/>
                      <w:szCs w:val="18"/>
                    </w:rPr>
                    <w:t>Haverhill</w:t>
                  </w:r>
                </w:p>
              </w:tc>
              <w:tc>
                <w:tcPr>
                  <w:tcW w:w="993" w:type="dxa"/>
                  <w:tcBorders>
                    <w:top w:val="nil"/>
                    <w:left w:val="nil"/>
                    <w:bottom w:val="single" w:sz="4" w:space="0" w:color="auto"/>
                    <w:right w:val="single" w:sz="4" w:space="0" w:color="auto"/>
                  </w:tcBorders>
                  <w:shd w:val="clear" w:color="auto" w:fill="auto"/>
                  <w:noWrap/>
                  <w:vAlign w:val="bottom"/>
                </w:tcPr>
                <w:p w14:paraId="73D629C7" w14:textId="107F1CC3" w:rsidR="00DB5A78" w:rsidRPr="00EA53C5" w:rsidRDefault="00DB5A78" w:rsidP="00DB5A78">
                  <w:pPr>
                    <w:spacing w:after="0" w:line="240" w:lineRule="auto"/>
                    <w:jc w:val="right"/>
                    <w:rPr>
                      <w:rFonts w:ascii="Calibri" w:eastAsia="Times New Roman" w:hAnsi="Calibri" w:cs="Calibri"/>
                      <w:color w:val="000000"/>
                      <w:sz w:val="18"/>
                      <w:szCs w:val="18"/>
                    </w:rPr>
                  </w:pPr>
                  <w:r w:rsidRPr="00EA53C5">
                    <w:rPr>
                      <w:rFonts w:ascii="Calibri" w:eastAsia="Times New Roman" w:hAnsi="Calibri" w:cs="Calibri"/>
                      <w:sz w:val="18"/>
                      <w:szCs w:val="18"/>
                    </w:rPr>
                    <w:t>2/23/22</w:t>
                  </w:r>
                </w:p>
              </w:tc>
              <w:tc>
                <w:tcPr>
                  <w:tcW w:w="1966" w:type="dxa"/>
                  <w:tcBorders>
                    <w:top w:val="nil"/>
                    <w:left w:val="nil"/>
                    <w:bottom w:val="single" w:sz="4" w:space="0" w:color="auto"/>
                    <w:right w:val="single" w:sz="4" w:space="0" w:color="auto"/>
                  </w:tcBorders>
                  <w:shd w:val="clear" w:color="auto" w:fill="auto"/>
                  <w:noWrap/>
                  <w:vAlign w:val="bottom"/>
                </w:tcPr>
                <w:p w14:paraId="7A0DA882" w14:textId="777F0D86" w:rsidR="00DB5A78" w:rsidRPr="00EA53C5" w:rsidRDefault="00DB5A78" w:rsidP="00DB5A78">
                  <w:pPr>
                    <w:spacing w:after="0" w:line="240" w:lineRule="auto"/>
                    <w:rPr>
                      <w:rFonts w:ascii="Calibri" w:eastAsia="Times New Roman" w:hAnsi="Calibri" w:cs="Calibri"/>
                      <w:color w:val="000000"/>
                      <w:sz w:val="18"/>
                      <w:szCs w:val="18"/>
                    </w:rPr>
                  </w:pPr>
                  <w:r w:rsidRPr="00EA53C5">
                    <w:rPr>
                      <w:rFonts w:ascii="Calibri" w:eastAsia="Times New Roman" w:hAnsi="Calibri" w:cs="Calibri"/>
                      <w:sz w:val="18"/>
                      <w:szCs w:val="18"/>
                    </w:rPr>
                    <w:t>Noncompliance Testing</w:t>
                  </w:r>
                </w:p>
              </w:tc>
            </w:tr>
            <w:tr w:rsidR="00DB5A78" w:rsidRPr="00EA53C5" w14:paraId="6F5F2EF9" w14:textId="77777777" w:rsidTr="004742B4">
              <w:trPr>
                <w:trHeight w:val="288"/>
              </w:trPr>
              <w:tc>
                <w:tcPr>
                  <w:tcW w:w="3482" w:type="dxa"/>
                  <w:tcBorders>
                    <w:top w:val="nil"/>
                    <w:left w:val="single" w:sz="4" w:space="0" w:color="auto"/>
                    <w:bottom w:val="single" w:sz="4" w:space="0" w:color="auto"/>
                    <w:right w:val="single" w:sz="4" w:space="0" w:color="auto"/>
                  </w:tcBorders>
                  <w:shd w:val="clear" w:color="auto" w:fill="auto"/>
                  <w:noWrap/>
                  <w:vAlign w:val="center"/>
                </w:tcPr>
                <w:p w14:paraId="06D38868" w14:textId="6036BFB8" w:rsidR="00DB5A78" w:rsidRPr="00EA53C5" w:rsidRDefault="00DB5A78" w:rsidP="00DB5A78">
                  <w:pPr>
                    <w:spacing w:after="0" w:line="240" w:lineRule="auto"/>
                    <w:rPr>
                      <w:rFonts w:ascii="Calibri" w:eastAsia="Times New Roman" w:hAnsi="Calibri" w:cs="Calibri"/>
                      <w:sz w:val="18"/>
                      <w:szCs w:val="18"/>
                    </w:rPr>
                  </w:pPr>
                  <w:r w:rsidRPr="00EA53C5">
                    <w:rPr>
                      <w:rFonts w:ascii="Calibri" w:eastAsia="Times New Roman" w:hAnsi="Calibri" w:cs="Calibri"/>
                      <w:color w:val="000000"/>
                      <w:sz w:val="18"/>
                      <w:szCs w:val="18"/>
                    </w:rPr>
                    <w:t>Wingate at Needham</w:t>
                  </w:r>
                </w:p>
              </w:tc>
              <w:tc>
                <w:tcPr>
                  <w:tcW w:w="1163" w:type="dxa"/>
                  <w:tcBorders>
                    <w:top w:val="nil"/>
                    <w:left w:val="nil"/>
                    <w:bottom w:val="single" w:sz="4" w:space="0" w:color="auto"/>
                    <w:right w:val="single" w:sz="4" w:space="0" w:color="auto"/>
                  </w:tcBorders>
                  <w:shd w:val="clear" w:color="auto" w:fill="auto"/>
                  <w:noWrap/>
                  <w:vAlign w:val="center"/>
                </w:tcPr>
                <w:p w14:paraId="7C24AA5C" w14:textId="2F65E15E" w:rsidR="00DB5A78" w:rsidRPr="00EA53C5" w:rsidRDefault="00DB5A78" w:rsidP="00DB5A78">
                  <w:pPr>
                    <w:spacing w:after="0" w:line="240" w:lineRule="auto"/>
                    <w:rPr>
                      <w:rFonts w:ascii="Calibri" w:eastAsia="Times New Roman" w:hAnsi="Calibri" w:cs="Calibri"/>
                      <w:sz w:val="18"/>
                      <w:szCs w:val="18"/>
                    </w:rPr>
                  </w:pPr>
                  <w:r w:rsidRPr="00EA53C5">
                    <w:rPr>
                      <w:rFonts w:ascii="Calibri" w:eastAsia="Times New Roman" w:hAnsi="Calibri" w:cs="Calibri"/>
                      <w:color w:val="000000"/>
                      <w:sz w:val="18"/>
                      <w:szCs w:val="18"/>
                    </w:rPr>
                    <w:t>Needham</w:t>
                  </w:r>
                </w:p>
              </w:tc>
              <w:tc>
                <w:tcPr>
                  <w:tcW w:w="993" w:type="dxa"/>
                  <w:tcBorders>
                    <w:top w:val="nil"/>
                    <w:left w:val="nil"/>
                    <w:bottom w:val="single" w:sz="4" w:space="0" w:color="auto"/>
                    <w:right w:val="single" w:sz="4" w:space="0" w:color="auto"/>
                  </w:tcBorders>
                  <w:shd w:val="clear" w:color="auto" w:fill="auto"/>
                  <w:noWrap/>
                  <w:vAlign w:val="center"/>
                </w:tcPr>
                <w:p w14:paraId="25A88E8C" w14:textId="72839FB9" w:rsidR="00DB5A78" w:rsidRPr="00EA53C5" w:rsidRDefault="00DB5A78" w:rsidP="00DB5A78">
                  <w:pPr>
                    <w:spacing w:after="0" w:line="240" w:lineRule="auto"/>
                    <w:jc w:val="right"/>
                    <w:rPr>
                      <w:rFonts w:ascii="Calibri" w:eastAsia="Times New Roman" w:hAnsi="Calibri" w:cs="Calibri"/>
                      <w:sz w:val="18"/>
                      <w:szCs w:val="18"/>
                    </w:rPr>
                  </w:pPr>
                  <w:r w:rsidRPr="00EA53C5">
                    <w:rPr>
                      <w:rFonts w:ascii="Calibri" w:eastAsia="Times New Roman" w:hAnsi="Calibri" w:cs="Calibri"/>
                      <w:color w:val="000000"/>
                      <w:sz w:val="18"/>
                      <w:szCs w:val="18"/>
                    </w:rPr>
                    <w:t>2/16/22</w:t>
                  </w:r>
                </w:p>
              </w:tc>
              <w:tc>
                <w:tcPr>
                  <w:tcW w:w="1966" w:type="dxa"/>
                  <w:tcBorders>
                    <w:top w:val="nil"/>
                    <w:left w:val="nil"/>
                    <w:bottom w:val="single" w:sz="4" w:space="0" w:color="auto"/>
                    <w:right w:val="single" w:sz="4" w:space="0" w:color="auto"/>
                  </w:tcBorders>
                  <w:shd w:val="clear" w:color="auto" w:fill="auto"/>
                  <w:noWrap/>
                  <w:vAlign w:val="center"/>
                </w:tcPr>
                <w:p w14:paraId="4E7165E7" w14:textId="3E936E79" w:rsidR="00DB5A78" w:rsidRPr="00EA53C5" w:rsidRDefault="00DB5A78" w:rsidP="00DB5A78">
                  <w:pPr>
                    <w:spacing w:after="0" w:line="240" w:lineRule="auto"/>
                    <w:rPr>
                      <w:rFonts w:ascii="Calibri" w:eastAsia="Times New Roman" w:hAnsi="Calibri" w:cs="Calibri"/>
                      <w:sz w:val="18"/>
                      <w:szCs w:val="18"/>
                    </w:rPr>
                  </w:pPr>
                  <w:r w:rsidRPr="00EA53C5">
                    <w:rPr>
                      <w:rFonts w:ascii="Calibri" w:eastAsia="Times New Roman" w:hAnsi="Calibri" w:cs="Calibri"/>
                      <w:color w:val="000000"/>
                      <w:sz w:val="18"/>
                      <w:szCs w:val="18"/>
                    </w:rPr>
                    <w:t>Infection Control</w:t>
                  </w:r>
                </w:p>
              </w:tc>
            </w:tr>
            <w:tr w:rsidR="00DB5A78" w:rsidRPr="00EA53C5" w14:paraId="4CB32A0B" w14:textId="77777777" w:rsidTr="004742B4">
              <w:trPr>
                <w:trHeight w:val="288"/>
              </w:trPr>
              <w:tc>
                <w:tcPr>
                  <w:tcW w:w="3482" w:type="dxa"/>
                  <w:tcBorders>
                    <w:top w:val="nil"/>
                    <w:left w:val="single" w:sz="4" w:space="0" w:color="auto"/>
                    <w:bottom w:val="single" w:sz="4" w:space="0" w:color="auto"/>
                    <w:right w:val="single" w:sz="4" w:space="0" w:color="auto"/>
                  </w:tcBorders>
                  <w:shd w:val="clear" w:color="auto" w:fill="auto"/>
                  <w:noWrap/>
                  <w:vAlign w:val="bottom"/>
                </w:tcPr>
                <w:p w14:paraId="319A016A" w14:textId="3901F1F2" w:rsidR="00DB5A78" w:rsidRPr="00EA53C5" w:rsidRDefault="00DB5A78" w:rsidP="00DB5A78">
                  <w:pPr>
                    <w:spacing w:after="0" w:line="240" w:lineRule="auto"/>
                    <w:rPr>
                      <w:rFonts w:ascii="Calibri" w:eastAsia="Times New Roman" w:hAnsi="Calibri" w:cs="Calibri"/>
                      <w:color w:val="000000"/>
                      <w:sz w:val="18"/>
                      <w:szCs w:val="18"/>
                    </w:rPr>
                  </w:pPr>
                  <w:r w:rsidRPr="00EA53C5">
                    <w:rPr>
                      <w:rFonts w:ascii="Calibri" w:eastAsia="Times New Roman" w:hAnsi="Calibri" w:cs="Calibri"/>
                      <w:sz w:val="18"/>
                      <w:szCs w:val="18"/>
                    </w:rPr>
                    <w:t>Caldwell Home Extended Care</w:t>
                  </w:r>
                </w:p>
              </w:tc>
              <w:tc>
                <w:tcPr>
                  <w:tcW w:w="1163" w:type="dxa"/>
                  <w:tcBorders>
                    <w:top w:val="nil"/>
                    <w:left w:val="nil"/>
                    <w:bottom w:val="single" w:sz="4" w:space="0" w:color="auto"/>
                    <w:right w:val="single" w:sz="4" w:space="0" w:color="auto"/>
                  </w:tcBorders>
                  <w:shd w:val="clear" w:color="auto" w:fill="auto"/>
                  <w:noWrap/>
                  <w:vAlign w:val="bottom"/>
                </w:tcPr>
                <w:p w14:paraId="7C351C31" w14:textId="1AABB086" w:rsidR="00DB5A78" w:rsidRPr="00EA53C5" w:rsidRDefault="00DB5A78" w:rsidP="00DB5A78">
                  <w:pPr>
                    <w:spacing w:after="0" w:line="240" w:lineRule="auto"/>
                    <w:rPr>
                      <w:rFonts w:ascii="Calibri" w:eastAsia="Times New Roman" w:hAnsi="Calibri" w:cs="Calibri"/>
                      <w:color w:val="000000"/>
                      <w:sz w:val="18"/>
                      <w:szCs w:val="18"/>
                    </w:rPr>
                  </w:pPr>
                  <w:r w:rsidRPr="00EA53C5">
                    <w:rPr>
                      <w:rFonts w:ascii="Calibri" w:eastAsia="Times New Roman" w:hAnsi="Calibri" w:cs="Calibri"/>
                      <w:sz w:val="18"/>
                      <w:szCs w:val="18"/>
                    </w:rPr>
                    <w:t>Fitchburg</w:t>
                  </w:r>
                </w:p>
              </w:tc>
              <w:tc>
                <w:tcPr>
                  <w:tcW w:w="993" w:type="dxa"/>
                  <w:tcBorders>
                    <w:top w:val="nil"/>
                    <w:left w:val="nil"/>
                    <w:bottom w:val="single" w:sz="4" w:space="0" w:color="auto"/>
                    <w:right w:val="single" w:sz="4" w:space="0" w:color="auto"/>
                  </w:tcBorders>
                  <w:shd w:val="clear" w:color="auto" w:fill="auto"/>
                  <w:noWrap/>
                  <w:vAlign w:val="bottom"/>
                </w:tcPr>
                <w:p w14:paraId="1C877818" w14:textId="479FD5D4" w:rsidR="00DB5A78" w:rsidRPr="00EA53C5" w:rsidRDefault="00DB5A78" w:rsidP="00DB5A78">
                  <w:pPr>
                    <w:spacing w:after="0" w:line="240" w:lineRule="auto"/>
                    <w:jc w:val="right"/>
                    <w:rPr>
                      <w:rFonts w:ascii="Calibri" w:eastAsia="Times New Roman" w:hAnsi="Calibri" w:cs="Calibri"/>
                      <w:color w:val="000000"/>
                      <w:sz w:val="18"/>
                      <w:szCs w:val="18"/>
                    </w:rPr>
                  </w:pPr>
                  <w:r w:rsidRPr="00EA53C5">
                    <w:rPr>
                      <w:rFonts w:ascii="Calibri" w:eastAsia="Times New Roman" w:hAnsi="Calibri" w:cs="Calibri"/>
                      <w:sz w:val="18"/>
                      <w:szCs w:val="18"/>
                    </w:rPr>
                    <w:t>2/9/22</w:t>
                  </w:r>
                </w:p>
              </w:tc>
              <w:tc>
                <w:tcPr>
                  <w:tcW w:w="1966" w:type="dxa"/>
                  <w:tcBorders>
                    <w:top w:val="nil"/>
                    <w:left w:val="nil"/>
                    <w:bottom w:val="single" w:sz="4" w:space="0" w:color="auto"/>
                    <w:right w:val="single" w:sz="4" w:space="0" w:color="auto"/>
                  </w:tcBorders>
                  <w:shd w:val="clear" w:color="auto" w:fill="auto"/>
                  <w:noWrap/>
                  <w:vAlign w:val="bottom"/>
                </w:tcPr>
                <w:p w14:paraId="1416E09A" w14:textId="59DAF4FD" w:rsidR="00DB5A78" w:rsidRPr="00EA53C5" w:rsidRDefault="00DB5A78" w:rsidP="00DB5A78">
                  <w:pPr>
                    <w:spacing w:after="0" w:line="240" w:lineRule="auto"/>
                    <w:rPr>
                      <w:rFonts w:ascii="Calibri" w:eastAsia="Times New Roman" w:hAnsi="Calibri" w:cs="Calibri"/>
                      <w:color w:val="000000"/>
                      <w:sz w:val="18"/>
                      <w:szCs w:val="18"/>
                    </w:rPr>
                  </w:pPr>
                  <w:r w:rsidRPr="00EA53C5">
                    <w:rPr>
                      <w:rFonts w:ascii="Calibri" w:eastAsia="Times New Roman" w:hAnsi="Calibri" w:cs="Calibri"/>
                      <w:sz w:val="18"/>
                      <w:szCs w:val="18"/>
                    </w:rPr>
                    <w:t>Noncompliance Testing</w:t>
                  </w:r>
                </w:p>
              </w:tc>
            </w:tr>
            <w:tr w:rsidR="00DB5A78" w:rsidRPr="00EA53C5" w14:paraId="0D90C997" w14:textId="77777777" w:rsidTr="004742B4">
              <w:trPr>
                <w:trHeight w:val="288"/>
              </w:trPr>
              <w:tc>
                <w:tcPr>
                  <w:tcW w:w="3482" w:type="dxa"/>
                  <w:tcBorders>
                    <w:top w:val="nil"/>
                    <w:left w:val="single" w:sz="4" w:space="0" w:color="auto"/>
                    <w:bottom w:val="single" w:sz="4" w:space="0" w:color="auto"/>
                    <w:right w:val="single" w:sz="4" w:space="0" w:color="auto"/>
                  </w:tcBorders>
                  <w:shd w:val="clear" w:color="auto" w:fill="auto"/>
                  <w:noWrap/>
                  <w:vAlign w:val="center"/>
                </w:tcPr>
                <w:p w14:paraId="1060C762" w14:textId="66E6834C" w:rsidR="00DB5A78" w:rsidRPr="00EA53C5" w:rsidRDefault="00DB5A78" w:rsidP="00DB5A78">
                  <w:pPr>
                    <w:spacing w:after="0" w:line="240" w:lineRule="auto"/>
                    <w:rPr>
                      <w:rFonts w:ascii="Calibri" w:eastAsia="Times New Roman" w:hAnsi="Calibri" w:cs="Calibri"/>
                      <w:sz w:val="18"/>
                      <w:szCs w:val="18"/>
                    </w:rPr>
                  </w:pPr>
                  <w:r w:rsidRPr="00EA53C5">
                    <w:rPr>
                      <w:rFonts w:ascii="Calibri" w:eastAsia="Times New Roman" w:hAnsi="Calibri" w:cs="Calibri"/>
                      <w:color w:val="000000"/>
                      <w:sz w:val="18"/>
                      <w:szCs w:val="18"/>
                    </w:rPr>
                    <w:t>Sixteen Acres Healthcare Center</w:t>
                  </w:r>
                </w:p>
              </w:tc>
              <w:tc>
                <w:tcPr>
                  <w:tcW w:w="1163" w:type="dxa"/>
                  <w:tcBorders>
                    <w:top w:val="nil"/>
                    <w:left w:val="nil"/>
                    <w:bottom w:val="single" w:sz="4" w:space="0" w:color="auto"/>
                    <w:right w:val="single" w:sz="4" w:space="0" w:color="auto"/>
                  </w:tcBorders>
                  <w:shd w:val="clear" w:color="auto" w:fill="auto"/>
                  <w:noWrap/>
                  <w:vAlign w:val="center"/>
                </w:tcPr>
                <w:p w14:paraId="6BCDB6D7" w14:textId="3447E994" w:rsidR="00DB5A78" w:rsidRPr="00EA53C5" w:rsidRDefault="00DB5A78" w:rsidP="00DB5A78">
                  <w:pPr>
                    <w:spacing w:after="0" w:line="240" w:lineRule="auto"/>
                    <w:rPr>
                      <w:rFonts w:ascii="Calibri" w:eastAsia="Times New Roman" w:hAnsi="Calibri" w:cs="Calibri"/>
                      <w:sz w:val="18"/>
                      <w:szCs w:val="18"/>
                    </w:rPr>
                  </w:pPr>
                  <w:r w:rsidRPr="00EA53C5">
                    <w:rPr>
                      <w:rFonts w:ascii="Calibri" w:eastAsia="Times New Roman" w:hAnsi="Calibri" w:cs="Calibri"/>
                      <w:color w:val="000000"/>
                      <w:sz w:val="18"/>
                      <w:szCs w:val="18"/>
                    </w:rPr>
                    <w:t>Springfield</w:t>
                  </w:r>
                </w:p>
              </w:tc>
              <w:tc>
                <w:tcPr>
                  <w:tcW w:w="993" w:type="dxa"/>
                  <w:tcBorders>
                    <w:top w:val="nil"/>
                    <w:left w:val="nil"/>
                    <w:bottom w:val="single" w:sz="4" w:space="0" w:color="auto"/>
                    <w:right w:val="single" w:sz="4" w:space="0" w:color="auto"/>
                  </w:tcBorders>
                  <w:shd w:val="clear" w:color="auto" w:fill="auto"/>
                  <w:noWrap/>
                  <w:vAlign w:val="center"/>
                </w:tcPr>
                <w:p w14:paraId="4DEC57CE" w14:textId="45D8ACFB" w:rsidR="00DB5A78" w:rsidRPr="00EA53C5" w:rsidRDefault="00DB5A78" w:rsidP="00DB5A78">
                  <w:pPr>
                    <w:spacing w:after="0" w:line="240" w:lineRule="auto"/>
                    <w:jc w:val="right"/>
                    <w:rPr>
                      <w:rFonts w:ascii="Calibri" w:eastAsia="Times New Roman" w:hAnsi="Calibri" w:cs="Calibri"/>
                      <w:sz w:val="18"/>
                      <w:szCs w:val="18"/>
                    </w:rPr>
                  </w:pPr>
                  <w:r w:rsidRPr="00EA53C5">
                    <w:rPr>
                      <w:rFonts w:ascii="Calibri" w:eastAsia="Times New Roman" w:hAnsi="Calibri" w:cs="Calibri"/>
                      <w:color w:val="000000"/>
                      <w:sz w:val="18"/>
                      <w:szCs w:val="18"/>
                    </w:rPr>
                    <w:t>1/20/22</w:t>
                  </w:r>
                </w:p>
              </w:tc>
              <w:tc>
                <w:tcPr>
                  <w:tcW w:w="1966" w:type="dxa"/>
                  <w:tcBorders>
                    <w:top w:val="nil"/>
                    <w:left w:val="nil"/>
                    <w:bottom w:val="single" w:sz="4" w:space="0" w:color="auto"/>
                    <w:right w:val="single" w:sz="4" w:space="0" w:color="auto"/>
                  </w:tcBorders>
                  <w:shd w:val="clear" w:color="auto" w:fill="auto"/>
                  <w:noWrap/>
                  <w:vAlign w:val="center"/>
                </w:tcPr>
                <w:p w14:paraId="7EF163DB" w14:textId="2470E756" w:rsidR="00DB5A78" w:rsidRPr="00EA53C5" w:rsidRDefault="00DB5A78" w:rsidP="00DB5A78">
                  <w:pPr>
                    <w:spacing w:after="0" w:line="240" w:lineRule="auto"/>
                    <w:rPr>
                      <w:rFonts w:ascii="Calibri" w:eastAsia="Times New Roman" w:hAnsi="Calibri" w:cs="Calibri"/>
                      <w:sz w:val="18"/>
                      <w:szCs w:val="18"/>
                    </w:rPr>
                  </w:pPr>
                  <w:r w:rsidRPr="00EA53C5">
                    <w:rPr>
                      <w:rFonts w:ascii="Calibri" w:eastAsia="Times New Roman" w:hAnsi="Calibri" w:cs="Calibri"/>
                      <w:color w:val="000000"/>
                      <w:sz w:val="18"/>
                      <w:szCs w:val="18"/>
                    </w:rPr>
                    <w:t>New Cases</w:t>
                  </w:r>
                </w:p>
              </w:tc>
            </w:tr>
            <w:tr w:rsidR="00DB5A78" w:rsidRPr="00EA53C5" w14:paraId="6105943D" w14:textId="77777777" w:rsidTr="004742B4">
              <w:trPr>
                <w:trHeight w:val="288"/>
              </w:trPr>
              <w:tc>
                <w:tcPr>
                  <w:tcW w:w="3482" w:type="dxa"/>
                  <w:tcBorders>
                    <w:top w:val="nil"/>
                    <w:left w:val="single" w:sz="4" w:space="0" w:color="auto"/>
                    <w:bottom w:val="single" w:sz="4" w:space="0" w:color="auto"/>
                    <w:right w:val="single" w:sz="4" w:space="0" w:color="auto"/>
                  </w:tcBorders>
                  <w:shd w:val="clear" w:color="auto" w:fill="auto"/>
                  <w:noWrap/>
                  <w:vAlign w:val="center"/>
                </w:tcPr>
                <w:p w14:paraId="0692513E" w14:textId="1A679307" w:rsidR="00DB5A78" w:rsidRPr="00EA53C5" w:rsidRDefault="00DB5A78" w:rsidP="00DB5A78">
                  <w:pPr>
                    <w:spacing w:after="0" w:line="240" w:lineRule="auto"/>
                    <w:rPr>
                      <w:rFonts w:ascii="Calibri" w:eastAsia="Times New Roman" w:hAnsi="Calibri" w:cs="Calibri"/>
                      <w:color w:val="000000"/>
                      <w:sz w:val="18"/>
                      <w:szCs w:val="18"/>
                    </w:rPr>
                  </w:pPr>
                  <w:r w:rsidRPr="00EA53C5">
                    <w:rPr>
                      <w:rFonts w:ascii="Calibri" w:eastAsia="Times New Roman" w:hAnsi="Calibri" w:cs="Calibri"/>
                      <w:color w:val="000000"/>
                      <w:sz w:val="18"/>
                      <w:szCs w:val="18"/>
                    </w:rPr>
                    <w:t>South Dennis Healthcare</w:t>
                  </w:r>
                </w:p>
              </w:tc>
              <w:tc>
                <w:tcPr>
                  <w:tcW w:w="1163" w:type="dxa"/>
                  <w:tcBorders>
                    <w:top w:val="nil"/>
                    <w:left w:val="nil"/>
                    <w:bottom w:val="single" w:sz="4" w:space="0" w:color="auto"/>
                    <w:right w:val="single" w:sz="4" w:space="0" w:color="auto"/>
                  </w:tcBorders>
                  <w:shd w:val="clear" w:color="auto" w:fill="auto"/>
                  <w:noWrap/>
                  <w:vAlign w:val="center"/>
                </w:tcPr>
                <w:p w14:paraId="36437185" w14:textId="128043A5" w:rsidR="00DB5A78" w:rsidRPr="00EA53C5" w:rsidRDefault="00DB5A78" w:rsidP="00DB5A78">
                  <w:pPr>
                    <w:spacing w:after="0" w:line="240" w:lineRule="auto"/>
                    <w:rPr>
                      <w:rFonts w:ascii="Calibri" w:eastAsia="Times New Roman" w:hAnsi="Calibri" w:cs="Calibri"/>
                      <w:color w:val="000000"/>
                      <w:sz w:val="18"/>
                      <w:szCs w:val="18"/>
                    </w:rPr>
                  </w:pPr>
                  <w:r w:rsidRPr="00EA53C5">
                    <w:rPr>
                      <w:rFonts w:ascii="Calibri" w:eastAsia="Times New Roman" w:hAnsi="Calibri" w:cs="Calibri"/>
                      <w:color w:val="000000"/>
                      <w:sz w:val="18"/>
                      <w:szCs w:val="18"/>
                    </w:rPr>
                    <w:t>Dennis</w:t>
                  </w:r>
                </w:p>
              </w:tc>
              <w:tc>
                <w:tcPr>
                  <w:tcW w:w="993" w:type="dxa"/>
                  <w:tcBorders>
                    <w:top w:val="nil"/>
                    <w:left w:val="nil"/>
                    <w:bottom w:val="single" w:sz="4" w:space="0" w:color="auto"/>
                    <w:right w:val="single" w:sz="4" w:space="0" w:color="auto"/>
                  </w:tcBorders>
                  <w:shd w:val="clear" w:color="auto" w:fill="auto"/>
                  <w:noWrap/>
                  <w:vAlign w:val="center"/>
                </w:tcPr>
                <w:p w14:paraId="5466C56B" w14:textId="5DAFCB16" w:rsidR="00DB5A78" w:rsidRPr="00EA53C5" w:rsidRDefault="00DB5A78" w:rsidP="00DB5A78">
                  <w:pPr>
                    <w:spacing w:after="0" w:line="240" w:lineRule="auto"/>
                    <w:jc w:val="right"/>
                    <w:rPr>
                      <w:rFonts w:ascii="Calibri" w:eastAsia="Times New Roman" w:hAnsi="Calibri" w:cs="Calibri"/>
                      <w:color w:val="000000"/>
                      <w:sz w:val="18"/>
                      <w:szCs w:val="18"/>
                    </w:rPr>
                  </w:pPr>
                  <w:r w:rsidRPr="00EA53C5">
                    <w:rPr>
                      <w:rFonts w:ascii="Calibri" w:eastAsia="Times New Roman" w:hAnsi="Calibri" w:cs="Calibri"/>
                      <w:color w:val="000000"/>
                      <w:sz w:val="18"/>
                      <w:szCs w:val="18"/>
                    </w:rPr>
                    <w:t>1/20/22</w:t>
                  </w:r>
                </w:p>
              </w:tc>
              <w:tc>
                <w:tcPr>
                  <w:tcW w:w="1966" w:type="dxa"/>
                  <w:tcBorders>
                    <w:top w:val="nil"/>
                    <w:left w:val="nil"/>
                    <w:bottom w:val="single" w:sz="4" w:space="0" w:color="auto"/>
                    <w:right w:val="single" w:sz="4" w:space="0" w:color="auto"/>
                  </w:tcBorders>
                  <w:shd w:val="clear" w:color="auto" w:fill="auto"/>
                  <w:noWrap/>
                  <w:vAlign w:val="center"/>
                </w:tcPr>
                <w:p w14:paraId="05B08C5E" w14:textId="3C0EE309" w:rsidR="00DB5A78" w:rsidRPr="00EA53C5" w:rsidRDefault="00DB5A78" w:rsidP="00DB5A78">
                  <w:pPr>
                    <w:spacing w:after="0" w:line="240" w:lineRule="auto"/>
                    <w:rPr>
                      <w:rFonts w:ascii="Calibri" w:eastAsia="Times New Roman" w:hAnsi="Calibri" w:cs="Calibri"/>
                      <w:color w:val="000000"/>
                      <w:sz w:val="18"/>
                      <w:szCs w:val="18"/>
                    </w:rPr>
                  </w:pPr>
                  <w:r w:rsidRPr="00EA53C5">
                    <w:rPr>
                      <w:rFonts w:ascii="Calibri" w:eastAsia="Times New Roman" w:hAnsi="Calibri" w:cs="Calibri"/>
                      <w:color w:val="000000"/>
                      <w:sz w:val="18"/>
                      <w:szCs w:val="18"/>
                    </w:rPr>
                    <w:t>New Cases</w:t>
                  </w:r>
                </w:p>
              </w:tc>
            </w:tr>
            <w:tr w:rsidR="00DB5A78" w:rsidRPr="00EA53C5" w14:paraId="6B4B27D5" w14:textId="77777777" w:rsidTr="004742B4">
              <w:trPr>
                <w:trHeight w:val="288"/>
              </w:trPr>
              <w:tc>
                <w:tcPr>
                  <w:tcW w:w="3482" w:type="dxa"/>
                  <w:tcBorders>
                    <w:top w:val="nil"/>
                    <w:left w:val="single" w:sz="4" w:space="0" w:color="auto"/>
                    <w:bottom w:val="single" w:sz="4" w:space="0" w:color="auto"/>
                    <w:right w:val="single" w:sz="4" w:space="0" w:color="auto"/>
                  </w:tcBorders>
                  <w:shd w:val="clear" w:color="auto" w:fill="auto"/>
                  <w:noWrap/>
                  <w:vAlign w:val="bottom"/>
                </w:tcPr>
                <w:p w14:paraId="2E14DACD" w14:textId="03BC3208" w:rsidR="00DB5A78" w:rsidRPr="00EA53C5" w:rsidRDefault="00DB5A78" w:rsidP="00DB5A78">
                  <w:pPr>
                    <w:spacing w:after="0" w:line="240" w:lineRule="auto"/>
                    <w:rPr>
                      <w:rFonts w:ascii="Calibri" w:eastAsia="Times New Roman" w:hAnsi="Calibri" w:cs="Calibri"/>
                      <w:sz w:val="18"/>
                      <w:szCs w:val="18"/>
                    </w:rPr>
                  </w:pPr>
                  <w:r w:rsidRPr="00EA53C5">
                    <w:rPr>
                      <w:rFonts w:ascii="Calibri" w:eastAsia="Times New Roman" w:hAnsi="Calibri" w:cs="Calibri"/>
                      <w:sz w:val="18"/>
                      <w:szCs w:val="18"/>
                    </w:rPr>
                    <w:t>Oosterman's Melrose Rest Home</w:t>
                  </w:r>
                </w:p>
              </w:tc>
              <w:tc>
                <w:tcPr>
                  <w:tcW w:w="1163" w:type="dxa"/>
                  <w:tcBorders>
                    <w:top w:val="nil"/>
                    <w:left w:val="nil"/>
                    <w:bottom w:val="single" w:sz="4" w:space="0" w:color="auto"/>
                    <w:right w:val="single" w:sz="4" w:space="0" w:color="auto"/>
                  </w:tcBorders>
                  <w:shd w:val="clear" w:color="auto" w:fill="auto"/>
                  <w:noWrap/>
                  <w:vAlign w:val="bottom"/>
                </w:tcPr>
                <w:p w14:paraId="711AC0DD" w14:textId="65D8000C" w:rsidR="00DB5A78" w:rsidRPr="00EA53C5" w:rsidRDefault="00DB5A78" w:rsidP="00DB5A78">
                  <w:pPr>
                    <w:spacing w:after="0" w:line="240" w:lineRule="auto"/>
                    <w:rPr>
                      <w:rFonts w:ascii="Calibri" w:eastAsia="Times New Roman" w:hAnsi="Calibri" w:cs="Calibri"/>
                      <w:sz w:val="18"/>
                      <w:szCs w:val="18"/>
                    </w:rPr>
                  </w:pPr>
                  <w:r w:rsidRPr="00EA53C5">
                    <w:rPr>
                      <w:rFonts w:ascii="Calibri" w:eastAsia="Times New Roman" w:hAnsi="Calibri" w:cs="Calibri"/>
                      <w:sz w:val="18"/>
                      <w:szCs w:val="18"/>
                    </w:rPr>
                    <w:t>Melrose</w:t>
                  </w:r>
                </w:p>
              </w:tc>
              <w:tc>
                <w:tcPr>
                  <w:tcW w:w="993" w:type="dxa"/>
                  <w:tcBorders>
                    <w:top w:val="nil"/>
                    <w:left w:val="nil"/>
                    <w:bottom w:val="single" w:sz="4" w:space="0" w:color="auto"/>
                    <w:right w:val="single" w:sz="4" w:space="0" w:color="auto"/>
                  </w:tcBorders>
                  <w:shd w:val="clear" w:color="auto" w:fill="auto"/>
                  <w:noWrap/>
                  <w:vAlign w:val="bottom"/>
                </w:tcPr>
                <w:p w14:paraId="2A65C8AF" w14:textId="2A86AD78" w:rsidR="00DB5A78" w:rsidRPr="00EA53C5" w:rsidRDefault="00DB5A78" w:rsidP="00DB5A78">
                  <w:pPr>
                    <w:spacing w:after="0" w:line="240" w:lineRule="auto"/>
                    <w:jc w:val="right"/>
                    <w:rPr>
                      <w:rFonts w:ascii="Calibri" w:eastAsia="Times New Roman" w:hAnsi="Calibri" w:cs="Calibri"/>
                      <w:sz w:val="18"/>
                      <w:szCs w:val="18"/>
                    </w:rPr>
                  </w:pPr>
                  <w:r w:rsidRPr="00EA53C5">
                    <w:rPr>
                      <w:rFonts w:ascii="Calibri" w:eastAsia="Times New Roman" w:hAnsi="Calibri" w:cs="Calibri"/>
                      <w:sz w:val="18"/>
                      <w:szCs w:val="18"/>
                    </w:rPr>
                    <w:t>12/18/21</w:t>
                  </w:r>
                </w:p>
              </w:tc>
              <w:tc>
                <w:tcPr>
                  <w:tcW w:w="1966" w:type="dxa"/>
                  <w:tcBorders>
                    <w:top w:val="nil"/>
                    <w:left w:val="nil"/>
                    <w:bottom w:val="single" w:sz="4" w:space="0" w:color="auto"/>
                    <w:right w:val="single" w:sz="4" w:space="0" w:color="auto"/>
                  </w:tcBorders>
                  <w:shd w:val="clear" w:color="auto" w:fill="auto"/>
                  <w:noWrap/>
                  <w:vAlign w:val="bottom"/>
                </w:tcPr>
                <w:p w14:paraId="1DD0B8B8" w14:textId="0BB997A8" w:rsidR="00DB5A78" w:rsidRPr="00EA53C5" w:rsidRDefault="00DB5A78" w:rsidP="00DB5A78">
                  <w:pPr>
                    <w:spacing w:after="0" w:line="240" w:lineRule="auto"/>
                    <w:rPr>
                      <w:rFonts w:ascii="Calibri" w:eastAsia="Times New Roman" w:hAnsi="Calibri" w:cs="Calibri"/>
                      <w:sz w:val="18"/>
                      <w:szCs w:val="18"/>
                    </w:rPr>
                  </w:pPr>
                  <w:r w:rsidRPr="00EA53C5">
                    <w:rPr>
                      <w:rFonts w:ascii="Calibri" w:eastAsia="Times New Roman" w:hAnsi="Calibri" w:cs="Calibri"/>
                      <w:sz w:val="18"/>
                      <w:szCs w:val="18"/>
                    </w:rPr>
                    <w:t>Noncompliance Testing</w:t>
                  </w:r>
                </w:p>
              </w:tc>
            </w:tr>
            <w:tr w:rsidR="00DB5A78" w:rsidRPr="00EA53C5" w14:paraId="37EEC03E" w14:textId="77777777" w:rsidTr="004742B4">
              <w:trPr>
                <w:trHeight w:val="288"/>
              </w:trPr>
              <w:tc>
                <w:tcPr>
                  <w:tcW w:w="3482" w:type="dxa"/>
                  <w:tcBorders>
                    <w:top w:val="nil"/>
                    <w:left w:val="single" w:sz="4" w:space="0" w:color="auto"/>
                    <w:bottom w:val="single" w:sz="4" w:space="0" w:color="auto"/>
                    <w:right w:val="single" w:sz="4" w:space="0" w:color="auto"/>
                  </w:tcBorders>
                  <w:shd w:val="clear" w:color="auto" w:fill="auto"/>
                  <w:noWrap/>
                  <w:vAlign w:val="bottom"/>
                </w:tcPr>
                <w:p w14:paraId="3D441109" w14:textId="69FBD14F" w:rsidR="00DB5A78" w:rsidRPr="00EA53C5" w:rsidRDefault="00DB5A78" w:rsidP="00DB5A78">
                  <w:pPr>
                    <w:spacing w:after="0" w:line="240" w:lineRule="auto"/>
                    <w:rPr>
                      <w:rFonts w:ascii="Calibri" w:eastAsia="Times New Roman" w:hAnsi="Calibri" w:cs="Calibri"/>
                      <w:color w:val="000000"/>
                      <w:sz w:val="18"/>
                      <w:szCs w:val="18"/>
                    </w:rPr>
                  </w:pPr>
                  <w:r w:rsidRPr="00EA53C5">
                    <w:rPr>
                      <w:rFonts w:ascii="Calibri" w:eastAsia="Times New Roman" w:hAnsi="Calibri" w:cs="Calibri"/>
                      <w:sz w:val="18"/>
                      <w:szCs w:val="18"/>
                    </w:rPr>
                    <w:t>Plymouth Rehabilitation &amp; Healthcare Center</w:t>
                  </w:r>
                </w:p>
              </w:tc>
              <w:tc>
                <w:tcPr>
                  <w:tcW w:w="1163" w:type="dxa"/>
                  <w:tcBorders>
                    <w:top w:val="nil"/>
                    <w:left w:val="nil"/>
                    <w:bottom w:val="single" w:sz="4" w:space="0" w:color="auto"/>
                    <w:right w:val="single" w:sz="4" w:space="0" w:color="auto"/>
                  </w:tcBorders>
                  <w:shd w:val="clear" w:color="auto" w:fill="auto"/>
                  <w:noWrap/>
                  <w:vAlign w:val="bottom"/>
                </w:tcPr>
                <w:p w14:paraId="774E6D71" w14:textId="7C99B643" w:rsidR="00DB5A78" w:rsidRPr="00EA53C5" w:rsidRDefault="00DB5A78" w:rsidP="00DB5A78">
                  <w:pPr>
                    <w:spacing w:after="0" w:line="240" w:lineRule="auto"/>
                    <w:rPr>
                      <w:rFonts w:ascii="Calibri" w:eastAsia="Times New Roman" w:hAnsi="Calibri" w:cs="Calibri"/>
                      <w:color w:val="000000"/>
                      <w:sz w:val="18"/>
                      <w:szCs w:val="18"/>
                    </w:rPr>
                  </w:pPr>
                  <w:r w:rsidRPr="00EA53C5">
                    <w:rPr>
                      <w:rFonts w:ascii="Calibri" w:eastAsia="Times New Roman" w:hAnsi="Calibri" w:cs="Calibri"/>
                      <w:sz w:val="18"/>
                      <w:szCs w:val="18"/>
                    </w:rPr>
                    <w:t>Plymouth</w:t>
                  </w:r>
                </w:p>
              </w:tc>
              <w:tc>
                <w:tcPr>
                  <w:tcW w:w="993" w:type="dxa"/>
                  <w:tcBorders>
                    <w:top w:val="nil"/>
                    <w:left w:val="nil"/>
                    <w:bottom w:val="single" w:sz="4" w:space="0" w:color="auto"/>
                    <w:right w:val="single" w:sz="4" w:space="0" w:color="auto"/>
                  </w:tcBorders>
                  <w:shd w:val="clear" w:color="auto" w:fill="auto"/>
                  <w:noWrap/>
                  <w:vAlign w:val="bottom"/>
                </w:tcPr>
                <w:p w14:paraId="16C98CD4" w14:textId="2FF21E21" w:rsidR="00DB5A78" w:rsidRPr="00EA53C5" w:rsidRDefault="00DB5A78" w:rsidP="00DB5A78">
                  <w:pPr>
                    <w:spacing w:after="0" w:line="240" w:lineRule="auto"/>
                    <w:jc w:val="right"/>
                    <w:rPr>
                      <w:rFonts w:ascii="Calibri" w:eastAsia="Times New Roman" w:hAnsi="Calibri" w:cs="Calibri"/>
                      <w:color w:val="000000"/>
                      <w:sz w:val="18"/>
                      <w:szCs w:val="18"/>
                    </w:rPr>
                  </w:pPr>
                  <w:r w:rsidRPr="00EA53C5">
                    <w:rPr>
                      <w:rFonts w:ascii="Calibri" w:eastAsia="Times New Roman" w:hAnsi="Calibri" w:cs="Calibri"/>
                      <w:sz w:val="18"/>
                      <w:szCs w:val="18"/>
                    </w:rPr>
                    <w:t>10/27/21</w:t>
                  </w:r>
                </w:p>
              </w:tc>
              <w:tc>
                <w:tcPr>
                  <w:tcW w:w="1966" w:type="dxa"/>
                  <w:tcBorders>
                    <w:top w:val="nil"/>
                    <w:left w:val="nil"/>
                    <w:bottom w:val="single" w:sz="4" w:space="0" w:color="auto"/>
                    <w:right w:val="single" w:sz="4" w:space="0" w:color="auto"/>
                  </w:tcBorders>
                  <w:shd w:val="clear" w:color="auto" w:fill="auto"/>
                  <w:noWrap/>
                  <w:vAlign w:val="bottom"/>
                </w:tcPr>
                <w:p w14:paraId="4D2C4F65" w14:textId="767AA024" w:rsidR="00DB5A78" w:rsidRPr="00EA53C5" w:rsidRDefault="00DB5A78" w:rsidP="00DB5A78">
                  <w:pPr>
                    <w:spacing w:after="0" w:line="240" w:lineRule="auto"/>
                    <w:rPr>
                      <w:rFonts w:ascii="Calibri" w:eastAsia="Times New Roman" w:hAnsi="Calibri" w:cs="Calibri"/>
                      <w:color w:val="000000"/>
                      <w:sz w:val="18"/>
                      <w:szCs w:val="18"/>
                    </w:rPr>
                  </w:pPr>
                  <w:r w:rsidRPr="00EA53C5">
                    <w:rPr>
                      <w:rFonts w:ascii="Calibri" w:eastAsia="Times New Roman" w:hAnsi="Calibri" w:cs="Calibri"/>
                      <w:sz w:val="18"/>
                      <w:szCs w:val="18"/>
                    </w:rPr>
                    <w:t>New Cases</w:t>
                  </w:r>
                </w:p>
              </w:tc>
            </w:tr>
            <w:tr w:rsidR="00DB5A78" w:rsidRPr="00EA53C5" w14:paraId="55C09E0C" w14:textId="77777777" w:rsidTr="004742B4">
              <w:trPr>
                <w:trHeight w:val="288"/>
              </w:trPr>
              <w:tc>
                <w:tcPr>
                  <w:tcW w:w="3482" w:type="dxa"/>
                  <w:tcBorders>
                    <w:top w:val="nil"/>
                    <w:left w:val="single" w:sz="4" w:space="0" w:color="auto"/>
                    <w:bottom w:val="single" w:sz="4" w:space="0" w:color="auto"/>
                    <w:right w:val="single" w:sz="4" w:space="0" w:color="auto"/>
                  </w:tcBorders>
                  <w:shd w:val="clear" w:color="auto" w:fill="auto"/>
                  <w:noWrap/>
                  <w:vAlign w:val="center"/>
                </w:tcPr>
                <w:p w14:paraId="5D51C93D" w14:textId="595E8235" w:rsidR="00DB5A78" w:rsidRPr="00EA53C5" w:rsidRDefault="00DB5A78" w:rsidP="00DB5A78">
                  <w:pPr>
                    <w:spacing w:after="0" w:line="240" w:lineRule="auto"/>
                    <w:rPr>
                      <w:rFonts w:ascii="Calibri" w:eastAsia="Times New Roman" w:hAnsi="Calibri" w:cs="Calibri"/>
                      <w:color w:val="000000"/>
                      <w:sz w:val="18"/>
                      <w:szCs w:val="18"/>
                    </w:rPr>
                  </w:pPr>
                  <w:r w:rsidRPr="00EA53C5">
                    <w:rPr>
                      <w:rFonts w:ascii="Calibri" w:eastAsia="Times New Roman" w:hAnsi="Calibri" w:cs="Calibri"/>
                      <w:color w:val="000000"/>
                      <w:sz w:val="18"/>
                      <w:szCs w:val="18"/>
                    </w:rPr>
                    <w:t>Sea View Convalescent and Nursing Home</w:t>
                  </w:r>
                </w:p>
              </w:tc>
              <w:tc>
                <w:tcPr>
                  <w:tcW w:w="1163" w:type="dxa"/>
                  <w:tcBorders>
                    <w:top w:val="nil"/>
                    <w:left w:val="nil"/>
                    <w:bottom w:val="single" w:sz="4" w:space="0" w:color="auto"/>
                    <w:right w:val="single" w:sz="4" w:space="0" w:color="auto"/>
                  </w:tcBorders>
                  <w:shd w:val="clear" w:color="auto" w:fill="auto"/>
                  <w:noWrap/>
                  <w:vAlign w:val="center"/>
                </w:tcPr>
                <w:p w14:paraId="25A20446" w14:textId="19B61248" w:rsidR="00DB5A78" w:rsidRPr="00EA53C5" w:rsidRDefault="00DB5A78" w:rsidP="00DB5A78">
                  <w:pPr>
                    <w:spacing w:after="0" w:line="240" w:lineRule="auto"/>
                    <w:rPr>
                      <w:rFonts w:ascii="Calibri" w:eastAsia="Times New Roman" w:hAnsi="Calibri" w:cs="Calibri"/>
                      <w:color w:val="000000"/>
                      <w:sz w:val="18"/>
                      <w:szCs w:val="18"/>
                    </w:rPr>
                  </w:pPr>
                  <w:r w:rsidRPr="00EA53C5">
                    <w:rPr>
                      <w:rFonts w:ascii="Calibri" w:eastAsia="Times New Roman" w:hAnsi="Calibri" w:cs="Calibri"/>
                      <w:color w:val="000000"/>
                      <w:sz w:val="18"/>
                      <w:szCs w:val="18"/>
                    </w:rPr>
                    <w:t>Rowley</w:t>
                  </w:r>
                </w:p>
              </w:tc>
              <w:tc>
                <w:tcPr>
                  <w:tcW w:w="993" w:type="dxa"/>
                  <w:tcBorders>
                    <w:top w:val="nil"/>
                    <w:left w:val="nil"/>
                    <w:bottom w:val="single" w:sz="4" w:space="0" w:color="auto"/>
                    <w:right w:val="single" w:sz="4" w:space="0" w:color="auto"/>
                  </w:tcBorders>
                  <w:shd w:val="clear" w:color="auto" w:fill="auto"/>
                  <w:noWrap/>
                  <w:vAlign w:val="center"/>
                </w:tcPr>
                <w:p w14:paraId="538AC679" w14:textId="78E824A0" w:rsidR="00DB5A78" w:rsidRPr="00EA53C5" w:rsidRDefault="00DB5A78" w:rsidP="00DB5A78">
                  <w:pPr>
                    <w:spacing w:after="0" w:line="240" w:lineRule="auto"/>
                    <w:jc w:val="right"/>
                    <w:rPr>
                      <w:rFonts w:ascii="Calibri" w:eastAsia="Times New Roman" w:hAnsi="Calibri" w:cs="Calibri"/>
                      <w:color w:val="000000"/>
                      <w:sz w:val="18"/>
                      <w:szCs w:val="18"/>
                    </w:rPr>
                  </w:pPr>
                  <w:r w:rsidRPr="00EA53C5">
                    <w:rPr>
                      <w:rFonts w:ascii="Calibri" w:eastAsia="Times New Roman" w:hAnsi="Calibri" w:cs="Calibri"/>
                      <w:color w:val="000000"/>
                      <w:sz w:val="18"/>
                      <w:szCs w:val="18"/>
                    </w:rPr>
                    <w:t>8/17/21</w:t>
                  </w:r>
                </w:p>
              </w:tc>
              <w:tc>
                <w:tcPr>
                  <w:tcW w:w="1966" w:type="dxa"/>
                  <w:tcBorders>
                    <w:top w:val="nil"/>
                    <w:left w:val="nil"/>
                    <w:bottom w:val="single" w:sz="4" w:space="0" w:color="auto"/>
                    <w:right w:val="single" w:sz="4" w:space="0" w:color="auto"/>
                  </w:tcBorders>
                  <w:shd w:val="clear" w:color="auto" w:fill="auto"/>
                  <w:noWrap/>
                  <w:vAlign w:val="center"/>
                </w:tcPr>
                <w:p w14:paraId="0DECF005" w14:textId="7CD21179" w:rsidR="00DB5A78" w:rsidRPr="00EA53C5" w:rsidRDefault="00DB5A78" w:rsidP="00DB5A78">
                  <w:pPr>
                    <w:spacing w:after="0" w:line="240" w:lineRule="auto"/>
                    <w:rPr>
                      <w:rFonts w:ascii="Calibri" w:eastAsia="Times New Roman" w:hAnsi="Calibri" w:cs="Calibri"/>
                      <w:color w:val="000000"/>
                      <w:sz w:val="18"/>
                      <w:szCs w:val="18"/>
                    </w:rPr>
                  </w:pPr>
                  <w:r w:rsidRPr="00EA53C5">
                    <w:rPr>
                      <w:rFonts w:ascii="Calibri" w:eastAsia="Times New Roman" w:hAnsi="Calibri" w:cs="Calibri"/>
                      <w:color w:val="000000"/>
                      <w:sz w:val="18"/>
                      <w:szCs w:val="18"/>
                    </w:rPr>
                    <w:t>Noncompliance Testing</w:t>
                  </w:r>
                </w:p>
              </w:tc>
            </w:tr>
          </w:tbl>
          <w:p w14:paraId="166FAD5F" w14:textId="1EE20656" w:rsidR="00EA53C5" w:rsidRPr="009C68D9" w:rsidRDefault="00EA53C5" w:rsidP="00EA53C5">
            <w:pPr>
              <w:ind w:left="360"/>
              <w:rPr>
                <w:color w:val="000000" w:themeColor="text1"/>
              </w:rPr>
            </w:pPr>
          </w:p>
        </w:tc>
      </w:tr>
      <w:tr w:rsidR="003079AA" w14:paraId="68C8C509" w14:textId="77777777" w:rsidTr="00E50E75">
        <w:tc>
          <w:tcPr>
            <w:tcW w:w="2963" w:type="dxa"/>
          </w:tcPr>
          <w:p w14:paraId="6E6BE7AB" w14:textId="69B5EF26" w:rsidR="003079AA" w:rsidRDefault="003079AA" w:rsidP="003079AA">
            <w:pPr>
              <w:rPr>
                <w:sz w:val="24"/>
                <w:szCs w:val="24"/>
              </w:rPr>
            </w:pPr>
            <w:r w:rsidRPr="00133F50">
              <w:rPr>
                <w:color w:val="000000" w:themeColor="text1"/>
                <w:sz w:val="24"/>
                <w:szCs w:val="24"/>
              </w:rPr>
              <w:t>List of Special Focus Facilities</w:t>
            </w:r>
          </w:p>
        </w:tc>
        <w:tc>
          <w:tcPr>
            <w:tcW w:w="7827" w:type="dxa"/>
            <w:gridSpan w:val="3"/>
          </w:tcPr>
          <w:p w14:paraId="03A472A7" w14:textId="77777777" w:rsidR="003079AA" w:rsidRPr="006F5ABC" w:rsidRDefault="003079AA" w:rsidP="003079AA">
            <w:pPr>
              <w:rPr>
                <w:b/>
                <w:bCs/>
                <w:color w:val="000000" w:themeColor="text1"/>
              </w:rPr>
            </w:pPr>
            <w:r w:rsidRPr="006F5ABC">
              <w:rPr>
                <w:b/>
                <w:bCs/>
                <w:color w:val="000000" w:themeColor="text1"/>
              </w:rPr>
              <w:t>Centers for Medicare and Medicaid Services</w:t>
            </w:r>
          </w:p>
          <w:p w14:paraId="56CF2F15" w14:textId="77777777" w:rsidR="003079AA" w:rsidRDefault="003079AA" w:rsidP="003079AA">
            <w:pPr>
              <w:pStyle w:val="ListParagraph"/>
              <w:ind w:left="360"/>
              <w:rPr>
                <w:i/>
                <w:iCs/>
                <w:color w:val="000000" w:themeColor="text1"/>
              </w:rPr>
            </w:pPr>
            <w:r w:rsidRPr="00133F50">
              <w:rPr>
                <w:i/>
                <w:iCs/>
                <w:color w:val="000000" w:themeColor="text1"/>
              </w:rPr>
              <w:t>List of Special Focus Facilities and Candidates</w:t>
            </w:r>
          </w:p>
          <w:p w14:paraId="654E1E3B" w14:textId="77777777" w:rsidR="003079AA" w:rsidRPr="00694566" w:rsidRDefault="00A5466B" w:rsidP="003079AA">
            <w:pPr>
              <w:pStyle w:val="ListParagraph"/>
              <w:ind w:left="360"/>
              <w:rPr>
                <w:color w:val="000000" w:themeColor="text1"/>
              </w:rPr>
            </w:pPr>
            <w:hyperlink r:id="rId202" w:history="1">
              <w:r w:rsidR="003079AA" w:rsidRPr="005000EF">
                <w:rPr>
                  <w:rStyle w:val="Hyperlink"/>
                </w:rPr>
                <w:t>https://tinyurl.com/SpeciialFocusFacilityProgram</w:t>
              </w:r>
            </w:hyperlink>
            <w:r w:rsidR="003079AA">
              <w:rPr>
                <w:color w:val="000000" w:themeColor="text1"/>
              </w:rPr>
              <w:t xml:space="preserve"> </w:t>
            </w:r>
          </w:p>
          <w:p w14:paraId="00EAA2F7" w14:textId="77777777" w:rsidR="003079AA" w:rsidRPr="00777898" w:rsidRDefault="003079AA" w:rsidP="003079AA">
            <w:pPr>
              <w:pStyle w:val="ListParagraph"/>
              <w:ind w:left="360"/>
              <w:rPr>
                <w:color w:val="000000" w:themeColor="text1"/>
              </w:rPr>
            </w:pPr>
            <w:r w:rsidRPr="00777898">
              <w:rPr>
                <w:color w:val="000000" w:themeColor="text1"/>
              </w:rPr>
              <w:t xml:space="preserve">CMS has published a new list of </w:t>
            </w:r>
            <w:hyperlink r:id="rId203" w:tgtFrame="_blank" w:history="1">
              <w:r w:rsidRPr="00777898">
                <w:rPr>
                  <w:rStyle w:val="Hyperlink"/>
                </w:rPr>
                <w:t>Special Focus Facilities</w:t>
              </w:r>
            </w:hyperlink>
            <w:r w:rsidRPr="00777898">
              <w:rPr>
                <w:color w:val="000000" w:themeColor="text1"/>
              </w:rPr>
              <w:t xml:space="preserve"> (SFF). SFFs are nursing homes with serious quality issues based on a calculation of deficiencies cited during inspections and the scope and severity level of those citations. CMS publicly discloses the names of the facilities chosen to participate in this program and candidate nursing homes.</w:t>
            </w:r>
          </w:p>
          <w:p w14:paraId="447A95ED" w14:textId="77777777" w:rsidR="003079AA" w:rsidRPr="00777898" w:rsidRDefault="003079AA" w:rsidP="003079AA">
            <w:pPr>
              <w:pStyle w:val="ListParagraph"/>
              <w:ind w:left="360"/>
              <w:rPr>
                <w:color w:val="000000" w:themeColor="text1"/>
              </w:rPr>
            </w:pPr>
            <w:r w:rsidRPr="00777898">
              <w:rPr>
                <w:color w:val="000000" w:themeColor="text1"/>
              </w:rPr>
              <w:t>To be considered for the SFF program, a facility must have a history (at least 3 years) of serious quality issues. These nursing facilities generally have more deficiencies than the average facility, and more serious problems such as harm or injury to residents. Special Focus Facilities have more frequent surveys and are subject to progressive enforcement until it either graduates from the program or is terminated from Medicare and/or Medicaid.</w:t>
            </w:r>
          </w:p>
          <w:p w14:paraId="2DD687C8" w14:textId="77777777" w:rsidR="003079AA" w:rsidRPr="00777898" w:rsidRDefault="003079AA" w:rsidP="003079AA">
            <w:pPr>
              <w:pStyle w:val="ListParagraph"/>
              <w:ind w:left="360"/>
              <w:rPr>
                <w:color w:val="000000" w:themeColor="text1"/>
              </w:rPr>
            </w:pPr>
            <w:r w:rsidRPr="00777898">
              <w:rPr>
                <w:color w:val="000000" w:themeColor="text1"/>
              </w:rPr>
              <w:t>This is important information for consumers – particularly as they consider a nursing home.</w:t>
            </w:r>
          </w:p>
          <w:p w14:paraId="1A23CB11" w14:textId="77777777" w:rsidR="003079AA" w:rsidRPr="00777898" w:rsidRDefault="003079AA" w:rsidP="003079AA">
            <w:pPr>
              <w:pStyle w:val="ListParagraph"/>
              <w:ind w:left="360"/>
              <w:rPr>
                <w:color w:val="000000" w:themeColor="text1"/>
              </w:rPr>
            </w:pPr>
            <w:r w:rsidRPr="00777898">
              <w:rPr>
                <w:b/>
                <w:bCs/>
                <w:color w:val="000000" w:themeColor="text1"/>
              </w:rPr>
              <w:t>What can advocates do with this information?</w:t>
            </w:r>
          </w:p>
          <w:p w14:paraId="6A32029F" w14:textId="77777777" w:rsidR="003079AA" w:rsidRPr="00777898" w:rsidRDefault="003079AA" w:rsidP="003079AA">
            <w:pPr>
              <w:pStyle w:val="ListParagraph"/>
              <w:numPr>
                <w:ilvl w:val="0"/>
                <w:numId w:val="2"/>
              </w:numPr>
              <w:rPr>
                <w:color w:val="000000" w:themeColor="text1"/>
              </w:rPr>
            </w:pPr>
            <w:r w:rsidRPr="00777898">
              <w:rPr>
                <w:color w:val="000000" w:themeColor="text1"/>
              </w:rPr>
              <w:t>Include the list of facilities in your area/state when providing information to consumers who are looking for a nursing home. Include an explanation of the SFF program and the candidate list.</w:t>
            </w:r>
          </w:p>
          <w:p w14:paraId="1B9B777D" w14:textId="77777777" w:rsidR="003079AA" w:rsidRPr="00777898" w:rsidRDefault="003079AA" w:rsidP="003079AA">
            <w:pPr>
              <w:pStyle w:val="ListParagraph"/>
              <w:numPr>
                <w:ilvl w:val="0"/>
                <w:numId w:val="2"/>
              </w:numPr>
              <w:rPr>
                <w:color w:val="000000" w:themeColor="text1"/>
              </w:rPr>
            </w:pPr>
            <w:r w:rsidRPr="00777898">
              <w:rPr>
                <w:color w:val="000000" w:themeColor="text1"/>
              </w:rPr>
              <w:t>Post the list on your program’s/organization’s website (along with the explanation noted above).</w:t>
            </w:r>
          </w:p>
          <w:p w14:paraId="3643B533" w14:textId="77777777" w:rsidR="003079AA" w:rsidRPr="00777898" w:rsidRDefault="003079AA" w:rsidP="003079AA">
            <w:pPr>
              <w:pStyle w:val="ListParagraph"/>
              <w:numPr>
                <w:ilvl w:val="0"/>
                <w:numId w:val="2"/>
              </w:numPr>
              <w:rPr>
                <w:color w:val="000000" w:themeColor="text1"/>
              </w:rPr>
            </w:pPr>
            <w:r w:rsidRPr="00777898">
              <w:rPr>
                <w:color w:val="000000" w:themeColor="text1"/>
              </w:rPr>
              <w:t>Encourage current residents and families to check the list to see if their facility is included.</w:t>
            </w:r>
          </w:p>
          <w:p w14:paraId="5E8B479B" w14:textId="77777777" w:rsidR="003079AA" w:rsidRPr="00777898" w:rsidRDefault="003079AA" w:rsidP="003079AA">
            <w:pPr>
              <w:pStyle w:val="ListParagraph"/>
              <w:numPr>
                <w:ilvl w:val="0"/>
                <w:numId w:val="2"/>
              </w:numPr>
              <w:rPr>
                <w:color w:val="000000" w:themeColor="text1"/>
              </w:rPr>
            </w:pPr>
            <w:r w:rsidRPr="00777898">
              <w:rPr>
                <w:color w:val="000000" w:themeColor="text1"/>
              </w:rPr>
              <w:t>Urge residents and families in a candidate facility to ask the administrator what is being done to improve care.</w:t>
            </w:r>
          </w:p>
          <w:p w14:paraId="2046FC99" w14:textId="77777777" w:rsidR="003079AA" w:rsidRPr="00777898" w:rsidRDefault="003079AA" w:rsidP="003079AA">
            <w:pPr>
              <w:pStyle w:val="ListParagraph"/>
              <w:numPr>
                <w:ilvl w:val="0"/>
                <w:numId w:val="2"/>
              </w:numPr>
              <w:rPr>
                <w:color w:val="000000" w:themeColor="text1"/>
              </w:rPr>
            </w:pPr>
            <w:r w:rsidRPr="00777898">
              <w:rPr>
                <w:color w:val="000000" w:themeColor="text1"/>
              </w:rPr>
              <w:t>Suggest that resident and family councils invite the administrator to a council meeting to talk about what the facility is doing to improve care, ask for ongoing updates, and share any council concerns.</w:t>
            </w:r>
          </w:p>
          <w:p w14:paraId="5E5533A6" w14:textId="77777777" w:rsidR="003079AA" w:rsidRPr="00777898" w:rsidRDefault="003079AA" w:rsidP="003079AA">
            <w:pPr>
              <w:pStyle w:val="ListParagraph"/>
              <w:numPr>
                <w:ilvl w:val="0"/>
                <w:numId w:val="2"/>
              </w:numPr>
              <w:rPr>
                <w:color w:val="000000" w:themeColor="text1"/>
              </w:rPr>
            </w:pPr>
            <w:r w:rsidRPr="00777898">
              <w:rPr>
                <w:color w:val="000000" w:themeColor="text1"/>
              </w:rPr>
              <w:t>For long-term care ombudsmen representatives:  Meet with the administrator to discuss what the facility is doing to address problems and share any resources that might be helpful.</w:t>
            </w:r>
          </w:p>
          <w:p w14:paraId="05AB5EBF" w14:textId="77777777" w:rsidR="003079AA" w:rsidRDefault="003079AA" w:rsidP="003079AA">
            <w:pPr>
              <w:pStyle w:val="ListParagraph"/>
              <w:ind w:left="360"/>
              <w:rPr>
                <w:b/>
                <w:bCs/>
                <w:color w:val="000000" w:themeColor="text1"/>
              </w:rPr>
            </w:pPr>
            <w:r>
              <w:rPr>
                <w:b/>
                <w:bCs/>
                <w:color w:val="000000" w:themeColor="text1"/>
              </w:rPr>
              <w:t>Massachusetts facilities listed</w:t>
            </w:r>
          </w:p>
          <w:p w14:paraId="1A5E6708" w14:textId="06EB16E8" w:rsidR="003079AA" w:rsidRDefault="003079AA" w:rsidP="003079AA">
            <w:pPr>
              <w:pStyle w:val="ListParagraph"/>
              <w:ind w:left="360"/>
              <w:rPr>
                <w:b/>
                <w:bCs/>
                <w:color w:val="000000" w:themeColor="text1"/>
              </w:rPr>
            </w:pPr>
            <w:r w:rsidRPr="004843AA">
              <w:rPr>
                <w:b/>
                <w:bCs/>
                <w:color w:val="000000" w:themeColor="text1"/>
              </w:rPr>
              <w:t>Newly added to the listing</w:t>
            </w:r>
          </w:p>
          <w:p w14:paraId="03DA79BB" w14:textId="08EED782" w:rsidR="004843AA" w:rsidRPr="004843AA" w:rsidRDefault="004843AA" w:rsidP="00A5466B">
            <w:pPr>
              <w:pStyle w:val="ListParagraph"/>
              <w:numPr>
                <w:ilvl w:val="0"/>
                <w:numId w:val="29"/>
              </w:numPr>
              <w:rPr>
                <w:color w:val="000000" w:themeColor="text1"/>
              </w:rPr>
            </w:pPr>
            <w:r>
              <w:rPr>
                <w:color w:val="000000" w:themeColor="text1"/>
              </w:rPr>
              <w:t>None</w:t>
            </w:r>
          </w:p>
          <w:p w14:paraId="11A6AFA9" w14:textId="77777777" w:rsidR="003079AA" w:rsidRDefault="003079AA" w:rsidP="003079AA">
            <w:pPr>
              <w:pStyle w:val="ListParagraph"/>
              <w:ind w:left="360"/>
              <w:rPr>
                <w:b/>
                <w:bCs/>
                <w:color w:val="000000" w:themeColor="text1"/>
              </w:rPr>
            </w:pPr>
            <w:r>
              <w:rPr>
                <w:b/>
                <w:bCs/>
                <w:color w:val="000000" w:themeColor="text1"/>
              </w:rPr>
              <w:t>Massachusetts facilities not improved</w:t>
            </w:r>
          </w:p>
          <w:p w14:paraId="42ADAC4E" w14:textId="77777777" w:rsidR="003079AA" w:rsidRDefault="003079AA" w:rsidP="003079AA">
            <w:pPr>
              <w:pStyle w:val="ListParagraph"/>
              <w:numPr>
                <w:ilvl w:val="0"/>
                <w:numId w:val="3"/>
              </w:numPr>
              <w:rPr>
                <w:color w:val="000000" w:themeColor="text1"/>
              </w:rPr>
            </w:pPr>
            <w:r>
              <w:rPr>
                <w:color w:val="000000" w:themeColor="text1"/>
              </w:rPr>
              <w:t>Attleboro Healthcare, Attleboro</w:t>
            </w:r>
          </w:p>
          <w:p w14:paraId="1BB7F1DF" w14:textId="45AF75A1" w:rsidR="003079AA" w:rsidRDefault="00A5466B" w:rsidP="003079AA">
            <w:pPr>
              <w:pStyle w:val="ListParagraph"/>
              <w:rPr>
                <w:color w:val="000000" w:themeColor="text1"/>
              </w:rPr>
            </w:pPr>
            <w:hyperlink r:id="rId204" w:history="1">
              <w:r w:rsidR="003079AA" w:rsidRPr="005000EF">
                <w:rPr>
                  <w:rStyle w:val="Hyperlink"/>
                </w:rPr>
                <w:t>https://tinyurl.com/AttleboroHealthcare</w:t>
              </w:r>
            </w:hyperlink>
            <w:r w:rsidR="003079AA">
              <w:rPr>
                <w:color w:val="000000" w:themeColor="text1"/>
              </w:rPr>
              <w:t xml:space="preserve"> </w:t>
            </w:r>
          </w:p>
          <w:p w14:paraId="6798F88D" w14:textId="77777777" w:rsidR="004843AA" w:rsidRPr="004843AA" w:rsidRDefault="004843AA" w:rsidP="004843AA">
            <w:pPr>
              <w:pStyle w:val="ListParagraph"/>
              <w:numPr>
                <w:ilvl w:val="0"/>
                <w:numId w:val="3"/>
              </w:numPr>
              <w:rPr>
                <w:color w:val="000000" w:themeColor="text1"/>
              </w:rPr>
            </w:pPr>
            <w:r w:rsidRPr="004843AA">
              <w:rPr>
                <w:color w:val="000000" w:themeColor="text1"/>
              </w:rPr>
              <w:t>Marlborough Hills Rehabilitation and Health Care Center, Marlborough</w:t>
            </w:r>
          </w:p>
          <w:p w14:paraId="7740801F" w14:textId="2F2E955D" w:rsidR="004843AA" w:rsidRPr="004843AA" w:rsidRDefault="004843AA" w:rsidP="004843AA">
            <w:pPr>
              <w:pStyle w:val="ListParagraph"/>
              <w:rPr>
                <w:color w:val="000000" w:themeColor="text1"/>
              </w:rPr>
            </w:pPr>
            <w:hyperlink r:id="rId205" w:history="1">
              <w:r w:rsidRPr="004843AA">
                <w:rPr>
                  <w:rStyle w:val="Hyperlink"/>
                </w:rPr>
                <w:t>https://tinyurl.com/MarlboroughHills</w:t>
              </w:r>
            </w:hyperlink>
            <w:r w:rsidRPr="004843AA">
              <w:rPr>
                <w:color w:val="000000" w:themeColor="text1"/>
              </w:rPr>
              <w:t xml:space="preserve"> </w:t>
            </w:r>
          </w:p>
          <w:p w14:paraId="7AC6C110" w14:textId="77777777" w:rsidR="003079AA" w:rsidRDefault="003079AA" w:rsidP="003079AA">
            <w:pPr>
              <w:pStyle w:val="ListParagraph"/>
              <w:ind w:left="360"/>
              <w:rPr>
                <w:b/>
                <w:bCs/>
                <w:color w:val="000000" w:themeColor="text1"/>
              </w:rPr>
            </w:pPr>
            <w:r>
              <w:rPr>
                <w:b/>
                <w:bCs/>
                <w:color w:val="000000" w:themeColor="text1"/>
              </w:rPr>
              <w:t>Massachusetts facilities which showed improvement</w:t>
            </w:r>
          </w:p>
          <w:p w14:paraId="35E986D6" w14:textId="77777777" w:rsidR="003079AA" w:rsidRDefault="003079AA" w:rsidP="003079AA">
            <w:pPr>
              <w:pStyle w:val="ListParagraph"/>
              <w:numPr>
                <w:ilvl w:val="0"/>
                <w:numId w:val="3"/>
              </w:numPr>
              <w:rPr>
                <w:color w:val="000000" w:themeColor="text1"/>
              </w:rPr>
            </w:pPr>
            <w:r>
              <w:rPr>
                <w:color w:val="000000" w:themeColor="text1"/>
              </w:rPr>
              <w:t>None</w:t>
            </w:r>
          </w:p>
          <w:p w14:paraId="5AE69BAE" w14:textId="77777777" w:rsidR="003079AA" w:rsidRDefault="003079AA" w:rsidP="003079AA">
            <w:pPr>
              <w:pStyle w:val="ListParagraph"/>
              <w:ind w:left="360"/>
              <w:rPr>
                <w:b/>
                <w:bCs/>
                <w:color w:val="000000" w:themeColor="text1"/>
              </w:rPr>
            </w:pPr>
            <w:r>
              <w:rPr>
                <w:b/>
                <w:bCs/>
                <w:color w:val="000000" w:themeColor="text1"/>
              </w:rPr>
              <w:t>Massachusetts facilities which have graduated from the program</w:t>
            </w:r>
          </w:p>
          <w:p w14:paraId="5BEF372E" w14:textId="77777777" w:rsidR="003079AA" w:rsidRDefault="003079AA" w:rsidP="003079AA">
            <w:pPr>
              <w:pStyle w:val="ListParagraph"/>
              <w:numPr>
                <w:ilvl w:val="0"/>
                <w:numId w:val="3"/>
              </w:numPr>
              <w:rPr>
                <w:color w:val="000000" w:themeColor="text1"/>
              </w:rPr>
            </w:pPr>
            <w:r>
              <w:rPr>
                <w:color w:val="000000" w:themeColor="text1"/>
              </w:rPr>
              <w:t>Oxford Rehabilitation and Health Care Center , Haverhill</w:t>
            </w:r>
          </w:p>
          <w:p w14:paraId="0324B8CE" w14:textId="77777777" w:rsidR="003079AA" w:rsidRDefault="00A5466B" w:rsidP="003079AA">
            <w:pPr>
              <w:pStyle w:val="ListParagraph"/>
              <w:rPr>
                <w:color w:val="000000" w:themeColor="text1"/>
              </w:rPr>
            </w:pPr>
            <w:hyperlink r:id="rId206" w:history="1">
              <w:r w:rsidR="003079AA" w:rsidRPr="005000EF">
                <w:rPr>
                  <w:rStyle w:val="Hyperlink"/>
                </w:rPr>
                <w:t>https://tinyurl.com/OxfordRehab</w:t>
              </w:r>
            </w:hyperlink>
            <w:r w:rsidR="003079AA">
              <w:rPr>
                <w:color w:val="000000" w:themeColor="text1"/>
              </w:rPr>
              <w:t xml:space="preserve"> </w:t>
            </w:r>
          </w:p>
          <w:p w14:paraId="32D26930" w14:textId="77777777" w:rsidR="003079AA" w:rsidRDefault="003079AA" w:rsidP="003079AA">
            <w:pPr>
              <w:pStyle w:val="ListParagraph"/>
              <w:ind w:left="360"/>
              <w:rPr>
                <w:b/>
                <w:bCs/>
                <w:color w:val="000000" w:themeColor="text1"/>
              </w:rPr>
            </w:pPr>
            <w:r>
              <w:rPr>
                <w:b/>
                <w:bCs/>
                <w:color w:val="000000" w:themeColor="text1"/>
              </w:rPr>
              <w:t>Massachusetts facilities that are candidates for listing</w:t>
            </w:r>
          </w:p>
          <w:p w14:paraId="4D1A32AD" w14:textId="77777777" w:rsidR="003079AA" w:rsidRPr="00F9393B" w:rsidRDefault="003079AA" w:rsidP="003079AA">
            <w:pPr>
              <w:pStyle w:val="ListParagraph"/>
              <w:numPr>
                <w:ilvl w:val="0"/>
                <w:numId w:val="3"/>
              </w:numPr>
              <w:rPr>
                <w:b/>
                <w:bCs/>
                <w:color w:val="000000" w:themeColor="text1"/>
              </w:rPr>
            </w:pPr>
            <w:r>
              <w:rPr>
                <w:color w:val="000000" w:themeColor="text1"/>
              </w:rPr>
              <w:t>Hillcrest Commons Nursing and Rehabilitation Center, Pittsfield</w:t>
            </w:r>
          </w:p>
          <w:p w14:paraId="0116F855" w14:textId="77777777" w:rsidR="003079AA" w:rsidRDefault="00A5466B" w:rsidP="003079AA">
            <w:pPr>
              <w:pStyle w:val="ListParagraph"/>
              <w:rPr>
                <w:color w:val="000000" w:themeColor="text1"/>
              </w:rPr>
            </w:pPr>
            <w:hyperlink r:id="rId207" w:history="1">
              <w:r w:rsidR="003079AA" w:rsidRPr="005000EF">
                <w:rPr>
                  <w:rStyle w:val="Hyperlink"/>
                </w:rPr>
                <w:t>https://tinyurl.com/HillcrestCommons</w:t>
              </w:r>
            </w:hyperlink>
          </w:p>
          <w:p w14:paraId="6941946A" w14:textId="77777777" w:rsidR="003079AA" w:rsidRDefault="003079AA" w:rsidP="003079AA">
            <w:pPr>
              <w:pStyle w:val="ListParagraph"/>
              <w:numPr>
                <w:ilvl w:val="0"/>
                <w:numId w:val="3"/>
              </w:numPr>
              <w:rPr>
                <w:color w:val="000000" w:themeColor="text1"/>
              </w:rPr>
            </w:pPr>
            <w:r>
              <w:rPr>
                <w:color w:val="000000" w:themeColor="text1"/>
              </w:rPr>
              <w:t>Medway Country Manor Skilled Nursing and Rehabilitation</w:t>
            </w:r>
          </w:p>
          <w:p w14:paraId="13E7A7EA" w14:textId="77777777" w:rsidR="003079AA" w:rsidRDefault="00A5466B" w:rsidP="003079AA">
            <w:pPr>
              <w:pStyle w:val="ListParagraph"/>
              <w:rPr>
                <w:color w:val="000000" w:themeColor="text1"/>
              </w:rPr>
            </w:pPr>
            <w:hyperlink r:id="rId208" w:history="1">
              <w:r w:rsidR="003079AA" w:rsidRPr="005000EF">
                <w:rPr>
                  <w:rStyle w:val="Hyperlink"/>
                </w:rPr>
                <w:t>https://tinyurl.com/MedwayManor</w:t>
              </w:r>
            </w:hyperlink>
          </w:p>
          <w:p w14:paraId="39216F2F" w14:textId="77777777" w:rsidR="003079AA" w:rsidRDefault="003079AA" w:rsidP="003079AA">
            <w:pPr>
              <w:pStyle w:val="ListParagraph"/>
              <w:numPr>
                <w:ilvl w:val="0"/>
                <w:numId w:val="3"/>
              </w:numPr>
              <w:rPr>
                <w:color w:val="000000" w:themeColor="text1"/>
              </w:rPr>
            </w:pPr>
            <w:r>
              <w:rPr>
                <w:color w:val="000000" w:themeColor="text1"/>
              </w:rPr>
              <w:t>Parkway Health and Rehabilitation Center</w:t>
            </w:r>
          </w:p>
          <w:p w14:paraId="52B33A3C" w14:textId="77777777" w:rsidR="003079AA" w:rsidRDefault="00A5466B" w:rsidP="003079AA">
            <w:pPr>
              <w:pStyle w:val="ListParagraph"/>
              <w:rPr>
                <w:color w:val="000000" w:themeColor="text1"/>
              </w:rPr>
            </w:pPr>
            <w:hyperlink r:id="rId209" w:history="1">
              <w:r w:rsidR="003079AA" w:rsidRPr="005000EF">
                <w:rPr>
                  <w:rStyle w:val="Hyperlink"/>
                </w:rPr>
                <w:t>https://tinyurl.com/ParkwayHealthCenter</w:t>
              </w:r>
            </w:hyperlink>
          </w:p>
          <w:p w14:paraId="40CDF9AC" w14:textId="77777777" w:rsidR="003079AA" w:rsidRDefault="003079AA" w:rsidP="003079AA">
            <w:pPr>
              <w:pStyle w:val="ListParagraph"/>
              <w:numPr>
                <w:ilvl w:val="0"/>
                <w:numId w:val="3"/>
              </w:numPr>
              <w:rPr>
                <w:color w:val="000000" w:themeColor="text1"/>
              </w:rPr>
            </w:pPr>
            <w:r>
              <w:rPr>
                <w:color w:val="000000" w:themeColor="text1"/>
              </w:rPr>
              <w:t>Revolution Charwell</w:t>
            </w:r>
          </w:p>
          <w:p w14:paraId="38F00836" w14:textId="77777777" w:rsidR="003079AA" w:rsidRDefault="00A5466B" w:rsidP="003079AA">
            <w:pPr>
              <w:pStyle w:val="ListParagraph"/>
              <w:rPr>
                <w:color w:val="000000" w:themeColor="text1"/>
              </w:rPr>
            </w:pPr>
            <w:hyperlink r:id="rId210" w:history="1">
              <w:r w:rsidR="003079AA" w:rsidRPr="005000EF">
                <w:rPr>
                  <w:rStyle w:val="Hyperlink"/>
                </w:rPr>
                <w:t>https://tinyurl.com/RevolutionCharwell</w:t>
              </w:r>
            </w:hyperlink>
          </w:p>
          <w:p w14:paraId="6B77D974" w14:textId="77777777" w:rsidR="003079AA" w:rsidRDefault="003079AA" w:rsidP="003079AA">
            <w:pPr>
              <w:pStyle w:val="ListParagraph"/>
              <w:numPr>
                <w:ilvl w:val="0"/>
                <w:numId w:val="3"/>
              </w:numPr>
              <w:rPr>
                <w:color w:val="000000" w:themeColor="text1"/>
              </w:rPr>
            </w:pPr>
            <w:r>
              <w:rPr>
                <w:color w:val="000000" w:themeColor="text1"/>
              </w:rPr>
              <w:t>Vero Health and Rehabilitation Center of Amesbury</w:t>
            </w:r>
          </w:p>
          <w:p w14:paraId="6FDE2F2C" w14:textId="77777777" w:rsidR="003079AA" w:rsidRDefault="00A5466B" w:rsidP="003079AA">
            <w:pPr>
              <w:pStyle w:val="ListParagraph"/>
              <w:rPr>
                <w:color w:val="000000" w:themeColor="text1"/>
              </w:rPr>
            </w:pPr>
            <w:hyperlink r:id="rId211" w:history="1">
              <w:r w:rsidR="003079AA" w:rsidRPr="005000EF">
                <w:rPr>
                  <w:rStyle w:val="Hyperlink"/>
                </w:rPr>
                <w:t>https://tinyurl.com/VeroAmesbury</w:t>
              </w:r>
            </w:hyperlink>
          </w:p>
          <w:p w14:paraId="39C4AAE3" w14:textId="77777777" w:rsidR="003079AA" w:rsidRPr="00D2039A" w:rsidRDefault="003079AA" w:rsidP="003079AA">
            <w:pPr>
              <w:pStyle w:val="ListParagraph"/>
              <w:numPr>
                <w:ilvl w:val="0"/>
                <w:numId w:val="3"/>
              </w:numPr>
              <w:rPr>
                <w:color w:val="000000" w:themeColor="text1"/>
              </w:rPr>
            </w:pPr>
            <w:r w:rsidRPr="00D2039A">
              <w:rPr>
                <w:color w:val="000000" w:themeColor="text1"/>
              </w:rPr>
              <w:t xml:space="preserve">Vero Health and Rehabilitation Center of </w:t>
            </w:r>
            <w:r>
              <w:rPr>
                <w:color w:val="000000" w:themeColor="text1"/>
              </w:rPr>
              <w:t>Revere</w:t>
            </w:r>
          </w:p>
          <w:p w14:paraId="48DCA2B4" w14:textId="77777777" w:rsidR="003079AA" w:rsidRDefault="00A5466B" w:rsidP="003079AA">
            <w:pPr>
              <w:pStyle w:val="ListParagraph"/>
              <w:rPr>
                <w:color w:val="000000" w:themeColor="text1"/>
              </w:rPr>
            </w:pPr>
            <w:hyperlink r:id="rId212" w:history="1">
              <w:r w:rsidR="003079AA" w:rsidRPr="005000EF">
                <w:rPr>
                  <w:rStyle w:val="Hyperlink"/>
                </w:rPr>
                <w:t>https://tinyurl.com/VeroRevere</w:t>
              </w:r>
            </w:hyperlink>
          </w:p>
          <w:p w14:paraId="535A9DDE" w14:textId="77777777" w:rsidR="003079AA" w:rsidRDefault="003079AA" w:rsidP="003079AA">
            <w:pPr>
              <w:pStyle w:val="ListParagraph"/>
              <w:numPr>
                <w:ilvl w:val="0"/>
                <w:numId w:val="3"/>
              </w:numPr>
              <w:rPr>
                <w:color w:val="000000" w:themeColor="text1"/>
              </w:rPr>
            </w:pPr>
            <w:r w:rsidRPr="00D2039A">
              <w:rPr>
                <w:color w:val="000000" w:themeColor="text1"/>
              </w:rPr>
              <w:t xml:space="preserve">Vero Health and Rehabilitation Center of </w:t>
            </w:r>
            <w:r>
              <w:rPr>
                <w:color w:val="000000" w:themeColor="text1"/>
              </w:rPr>
              <w:t>Watertown</w:t>
            </w:r>
          </w:p>
          <w:p w14:paraId="56673C9E" w14:textId="77777777" w:rsidR="003079AA" w:rsidRPr="00D2039A" w:rsidRDefault="00A5466B" w:rsidP="003079AA">
            <w:pPr>
              <w:pStyle w:val="ListParagraph"/>
              <w:rPr>
                <w:color w:val="000000" w:themeColor="text1"/>
              </w:rPr>
            </w:pPr>
            <w:hyperlink r:id="rId213" w:history="1">
              <w:r w:rsidR="003079AA" w:rsidRPr="005000EF">
                <w:rPr>
                  <w:rStyle w:val="Hyperlink"/>
                </w:rPr>
                <w:t>https://tinyurl.com/VeroWatertown</w:t>
              </w:r>
            </w:hyperlink>
            <w:r w:rsidR="003079AA">
              <w:rPr>
                <w:color w:val="000000" w:themeColor="text1"/>
              </w:rPr>
              <w:t xml:space="preserve"> </w:t>
            </w:r>
          </w:p>
          <w:p w14:paraId="518D539D" w14:textId="77777777" w:rsidR="003079AA" w:rsidRDefault="003079AA" w:rsidP="003079AA">
            <w:pPr>
              <w:numPr>
                <w:ilvl w:val="0"/>
                <w:numId w:val="3"/>
              </w:numPr>
              <w:spacing w:after="160" w:line="259" w:lineRule="auto"/>
              <w:contextualSpacing/>
              <w:rPr>
                <w:color w:val="000000" w:themeColor="text1"/>
              </w:rPr>
            </w:pPr>
            <w:r w:rsidRPr="00922334">
              <w:rPr>
                <w:color w:val="000000" w:themeColor="text1"/>
              </w:rPr>
              <w:t>Vero Health and Rehabilitation Center of W</w:t>
            </w:r>
            <w:r>
              <w:rPr>
                <w:color w:val="000000" w:themeColor="text1"/>
              </w:rPr>
              <w:t>orcester</w:t>
            </w:r>
          </w:p>
          <w:p w14:paraId="35CD7C30" w14:textId="77777777" w:rsidR="003079AA" w:rsidRDefault="00A5466B" w:rsidP="003079AA">
            <w:pPr>
              <w:ind w:left="720"/>
              <w:contextualSpacing/>
              <w:rPr>
                <w:color w:val="000000" w:themeColor="text1"/>
              </w:rPr>
            </w:pPr>
            <w:hyperlink r:id="rId214" w:history="1">
              <w:r w:rsidR="003079AA" w:rsidRPr="005000EF">
                <w:rPr>
                  <w:rStyle w:val="Hyperlink"/>
                </w:rPr>
                <w:t>https://tinyurl.com/VeroWorcester</w:t>
              </w:r>
            </w:hyperlink>
          </w:p>
          <w:p w14:paraId="27220239" w14:textId="534F8783" w:rsidR="003079AA" w:rsidRDefault="004843AA" w:rsidP="003079AA">
            <w:pPr>
              <w:numPr>
                <w:ilvl w:val="0"/>
                <w:numId w:val="3"/>
              </w:numPr>
              <w:contextualSpacing/>
              <w:rPr>
                <w:color w:val="000000" w:themeColor="text1"/>
              </w:rPr>
            </w:pPr>
            <w:r>
              <w:rPr>
                <w:color w:val="000000" w:themeColor="text1"/>
              </w:rPr>
              <w:t>Braintree Manor Healthcare</w:t>
            </w:r>
          </w:p>
          <w:p w14:paraId="1B8019B1" w14:textId="76B91942" w:rsidR="004843AA" w:rsidRDefault="004843AA" w:rsidP="004843AA">
            <w:pPr>
              <w:ind w:left="720"/>
              <w:contextualSpacing/>
              <w:rPr>
                <w:color w:val="000000" w:themeColor="text1"/>
              </w:rPr>
            </w:pPr>
            <w:hyperlink r:id="rId215" w:history="1">
              <w:r w:rsidRPr="007E746C">
                <w:rPr>
                  <w:rStyle w:val="Hyperlink"/>
                </w:rPr>
                <w:t>https://www.nextstephc.com/braintree</w:t>
              </w:r>
            </w:hyperlink>
            <w:r>
              <w:rPr>
                <w:color w:val="000000" w:themeColor="text1"/>
              </w:rPr>
              <w:t xml:space="preserve"> </w:t>
            </w:r>
          </w:p>
          <w:p w14:paraId="227C4105" w14:textId="3993CC5A" w:rsidR="004843AA" w:rsidRDefault="004843AA" w:rsidP="003079AA">
            <w:pPr>
              <w:numPr>
                <w:ilvl w:val="0"/>
                <w:numId w:val="3"/>
              </w:numPr>
              <w:contextualSpacing/>
              <w:rPr>
                <w:color w:val="000000" w:themeColor="text1"/>
              </w:rPr>
            </w:pPr>
            <w:r>
              <w:rPr>
                <w:color w:val="000000" w:themeColor="text1"/>
              </w:rPr>
              <w:t>Hathaway Manor Extended Care</w:t>
            </w:r>
          </w:p>
          <w:p w14:paraId="76137527" w14:textId="11C35C21" w:rsidR="004843AA" w:rsidRDefault="004843AA" w:rsidP="004843AA">
            <w:pPr>
              <w:ind w:left="720"/>
              <w:contextualSpacing/>
              <w:rPr>
                <w:color w:val="000000" w:themeColor="text1"/>
              </w:rPr>
            </w:pPr>
            <w:hyperlink r:id="rId216" w:history="1">
              <w:r w:rsidRPr="007E746C">
                <w:rPr>
                  <w:rStyle w:val="Hyperlink"/>
                </w:rPr>
                <w:t>https://hathawaymanor.org/</w:t>
              </w:r>
            </w:hyperlink>
            <w:r>
              <w:rPr>
                <w:color w:val="000000" w:themeColor="text1"/>
              </w:rPr>
              <w:t xml:space="preserve"> </w:t>
            </w:r>
          </w:p>
          <w:p w14:paraId="3CA388ED" w14:textId="385A7A0D" w:rsidR="003079AA" w:rsidRPr="00E52958" w:rsidRDefault="00A5466B" w:rsidP="003079AA">
            <w:pPr>
              <w:pStyle w:val="ListParagraph"/>
              <w:ind w:left="360"/>
            </w:pPr>
            <w:hyperlink r:id="rId217" w:history="1">
              <w:r w:rsidR="003079AA" w:rsidRPr="005000EF">
                <w:rPr>
                  <w:rStyle w:val="Hyperlink"/>
                </w:rPr>
                <w:t>https://tinyurl.com/SpeciialFocusFacilityProgram</w:t>
              </w:r>
            </w:hyperlink>
            <w:r w:rsidR="003079AA">
              <w:rPr>
                <w:color w:val="000000" w:themeColor="text1"/>
              </w:rPr>
              <w:t xml:space="preserve"> </w:t>
            </w:r>
          </w:p>
        </w:tc>
      </w:tr>
      <w:tr w:rsidR="003079AA" w14:paraId="2D8DA864" w14:textId="77777777" w:rsidTr="00E50E75">
        <w:tc>
          <w:tcPr>
            <w:tcW w:w="2963" w:type="dxa"/>
          </w:tcPr>
          <w:p w14:paraId="15F08F2A" w14:textId="77777777" w:rsidR="003079AA" w:rsidRDefault="003079AA" w:rsidP="003079AA">
            <w:pPr>
              <w:rPr>
                <w:sz w:val="24"/>
                <w:szCs w:val="24"/>
              </w:rPr>
            </w:pPr>
            <w:r>
              <w:rPr>
                <w:sz w:val="24"/>
                <w:szCs w:val="24"/>
              </w:rPr>
              <w:t>Nursing Home Compare</w:t>
            </w:r>
          </w:p>
          <w:p w14:paraId="1A526943" w14:textId="5240AB18" w:rsidR="003079AA" w:rsidRDefault="003079AA" w:rsidP="003079AA">
            <w:pPr>
              <w:rPr>
                <w:sz w:val="24"/>
                <w:szCs w:val="24"/>
              </w:rPr>
            </w:pPr>
          </w:p>
        </w:tc>
        <w:tc>
          <w:tcPr>
            <w:tcW w:w="7827" w:type="dxa"/>
            <w:gridSpan w:val="3"/>
          </w:tcPr>
          <w:p w14:paraId="08736089" w14:textId="77777777" w:rsidR="003079AA" w:rsidRPr="006F5ABC" w:rsidRDefault="003079AA" w:rsidP="003079AA">
            <w:pPr>
              <w:rPr>
                <w:b/>
                <w:bCs/>
              </w:rPr>
            </w:pPr>
            <w:r w:rsidRPr="006F5ABC">
              <w:rPr>
                <w:b/>
                <w:bCs/>
              </w:rPr>
              <w:t>Centers for Medicare and Medicaid Services (CMS)</w:t>
            </w:r>
          </w:p>
          <w:p w14:paraId="4D4B20CA" w14:textId="77777777" w:rsidR="003079AA" w:rsidRDefault="003079AA" w:rsidP="003079AA">
            <w:pPr>
              <w:pStyle w:val="ListParagraph"/>
              <w:ind w:left="360"/>
              <w:rPr>
                <w:i/>
                <w:iCs/>
              </w:rPr>
            </w:pPr>
            <w:r w:rsidRPr="00964D7D">
              <w:rPr>
                <w:i/>
                <w:iCs/>
              </w:rPr>
              <w:t>Nursing Home Compare</w:t>
            </w:r>
            <w:r>
              <w:rPr>
                <w:i/>
                <w:iCs/>
              </w:rPr>
              <w:t xml:space="preserve"> Website</w:t>
            </w:r>
          </w:p>
          <w:p w14:paraId="5635C7FD" w14:textId="77777777" w:rsidR="003079AA" w:rsidRPr="00964D7D" w:rsidRDefault="003079AA" w:rsidP="003079AA">
            <w:pPr>
              <w:pStyle w:val="ListParagraph"/>
              <w:ind w:left="360"/>
            </w:pPr>
            <w:r w:rsidRPr="00964D7D">
              <w:t xml:space="preserve">Beginning January 26, 2022, the Centers for Medicare and Medicaid Services (CMS) is posting new information on the </w:t>
            </w:r>
            <w:hyperlink r:id="rId218" w:tgtFrame="_blank" w:history="1">
              <w:r w:rsidRPr="00964D7D">
                <w:rPr>
                  <w:rStyle w:val="Hyperlink"/>
                </w:rPr>
                <w:t>Care Compare website</w:t>
              </w:r>
            </w:hyperlink>
            <w:r w:rsidRPr="00964D7D">
              <w:t xml:space="preserve"> that will help consumers have a better understanding of certain staffing information and concerns at facilities.  </w:t>
            </w:r>
          </w:p>
          <w:p w14:paraId="6846103F" w14:textId="77777777" w:rsidR="003079AA" w:rsidRPr="00964D7D" w:rsidRDefault="003079AA" w:rsidP="003079AA">
            <w:pPr>
              <w:pStyle w:val="ListParagraph"/>
              <w:ind w:left="360"/>
            </w:pPr>
            <w:r w:rsidRPr="00964D7D">
              <w:t>This information will be posted for each facility and includes:</w:t>
            </w:r>
          </w:p>
          <w:p w14:paraId="62EA2AD5" w14:textId="77777777" w:rsidR="003079AA" w:rsidRPr="00964D7D" w:rsidRDefault="003079AA" w:rsidP="003079AA">
            <w:pPr>
              <w:pStyle w:val="ListParagraph"/>
              <w:numPr>
                <w:ilvl w:val="0"/>
                <w:numId w:val="1"/>
              </w:numPr>
            </w:pPr>
            <w:r w:rsidRPr="00964D7D">
              <w:rPr>
                <w:b/>
                <w:bCs/>
              </w:rPr>
              <w:t>Staff turnover:</w:t>
            </w:r>
            <w:r w:rsidRPr="00964D7D">
              <w:t>  The percentage of nursing staff as well as the number of administrators who have stopped working at a nursing home over the past 12-month period.</w:t>
            </w:r>
          </w:p>
          <w:p w14:paraId="4C7A2770" w14:textId="77777777" w:rsidR="003079AA" w:rsidRPr="00964D7D" w:rsidRDefault="003079AA" w:rsidP="003079AA">
            <w:pPr>
              <w:pStyle w:val="ListParagraph"/>
              <w:numPr>
                <w:ilvl w:val="0"/>
                <w:numId w:val="1"/>
              </w:numPr>
            </w:pPr>
            <w:r w:rsidRPr="00964D7D">
              <w:rPr>
                <w:b/>
                <w:bCs/>
              </w:rPr>
              <w:t>Weekend staff</w:t>
            </w:r>
            <w:r w:rsidRPr="00964D7D">
              <w:t>:  The level of weekend staffing for nurses and registered nurses at a nursing home over a three-month period.</w:t>
            </w:r>
          </w:p>
          <w:p w14:paraId="0547C969" w14:textId="77777777" w:rsidR="003079AA" w:rsidRPr="00964D7D" w:rsidRDefault="003079AA" w:rsidP="003079AA">
            <w:pPr>
              <w:pStyle w:val="ListParagraph"/>
              <w:ind w:left="360"/>
            </w:pPr>
            <w:r w:rsidRPr="00964D7D">
              <w:t>Posting of this information was required as part of the Affordable Care Act, which was passed in 2010. In many facilities, staffing is lower on weekends, often meaning residents have to wait longer or may not receive all the care they need. High turnover means that staff are less likely to know the residents, recognize changes in condition, or implement preferred methods of providing care. All of this contributes to the quality-of-care residents receive and their quality of life.</w:t>
            </w:r>
          </w:p>
          <w:p w14:paraId="669CEF1A" w14:textId="2E066CD4" w:rsidR="003079AA" w:rsidRPr="00964D7D" w:rsidRDefault="00A5466B" w:rsidP="003079AA">
            <w:pPr>
              <w:pStyle w:val="ListParagraph"/>
              <w:ind w:left="360"/>
            </w:pPr>
            <w:hyperlink r:id="rId219" w:history="1">
              <w:r w:rsidR="003079AA" w:rsidRPr="005000EF">
                <w:rPr>
                  <w:rStyle w:val="Hyperlink"/>
                </w:rPr>
                <w:t>https://tinyurl.com/NursingHomeCompareWebsite</w:t>
              </w:r>
            </w:hyperlink>
            <w:r w:rsidR="003079AA">
              <w:t xml:space="preserve"> </w:t>
            </w:r>
          </w:p>
        </w:tc>
      </w:tr>
      <w:tr w:rsidR="003079AA" w14:paraId="66C1C1DE" w14:textId="77777777" w:rsidTr="00E50E75">
        <w:tc>
          <w:tcPr>
            <w:tcW w:w="2963" w:type="dxa"/>
          </w:tcPr>
          <w:p w14:paraId="32E02492" w14:textId="097C79FD" w:rsidR="003079AA" w:rsidRDefault="003079AA" w:rsidP="003079AA">
            <w:pPr>
              <w:rPr>
                <w:sz w:val="24"/>
                <w:szCs w:val="24"/>
              </w:rPr>
            </w:pPr>
            <w:r w:rsidRPr="00D7495F">
              <w:rPr>
                <w:sz w:val="24"/>
                <w:szCs w:val="24"/>
              </w:rPr>
              <w:t>Long-Term Care Facilities Specific COVID-19 Data</w:t>
            </w:r>
          </w:p>
        </w:tc>
        <w:tc>
          <w:tcPr>
            <w:tcW w:w="7827" w:type="dxa"/>
            <w:gridSpan w:val="3"/>
          </w:tcPr>
          <w:p w14:paraId="18644DE7" w14:textId="2C330517" w:rsidR="003079AA" w:rsidRDefault="003079AA" w:rsidP="003079AA">
            <w:pPr>
              <w:rPr>
                <w:b/>
                <w:bCs/>
              </w:rPr>
            </w:pPr>
            <w:r>
              <w:rPr>
                <w:b/>
                <w:bCs/>
              </w:rPr>
              <w:t>Massachusetts Department of Public Health</w:t>
            </w:r>
          </w:p>
          <w:p w14:paraId="7D308CC9" w14:textId="77777777" w:rsidR="003079AA" w:rsidRPr="00D7495F" w:rsidRDefault="003079AA" w:rsidP="003079AA">
            <w:pPr>
              <w:rPr>
                <w:i/>
                <w:iCs/>
              </w:rPr>
            </w:pPr>
            <w:r w:rsidRPr="00D7495F">
              <w:rPr>
                <w:i/>
                <w:iCs/>
              </w:rPr>
              <w:t>Long-Term Care Facilities Specific COVID-19 Data</w:t>
            </w:r>
          </w:p>
          <w:p w14:paraId="1FA028D8" w14:textId="77777777" w:rsidR="003079AA" w:rsidRDefault="003079AA" w:rsidP="003079AA">
            <w:pPr>
              <w:rPr>
                <w:i/>
                <w:iCs/>
              </w:rPr>
            </w:pPr>
            <w:r w:rsidRPr="00D7495F">
              <w:rPr>
                <w:i/>
                <w:iCs/>
              </w:rPr>
              <w:t>Coronavirus Disease 2019 (COVID-19) reports related to long-term care facilities in Massachusetts.</w:t>
            </w:r>
          </w:p>
          <w:p w14:paraId="4BB13B52" w14:textId="77777777" w:rsidR="003079AA" w:rsidRPr="00D7495F" w:rsidRDefault="003079AA" w:rsidP="003079AA">
            <w:pPr>
              <w:rPr>
                <w:b/>
                <w:bCs/>
              </w:rPr>
            </w:pPr>
            <w:r w:rsidRPr="00D7495F">
              <w:rPr>
                <w:b/>
                <w:bCs/>
              </w:rPr>
              <w:t>Table of Contents</w:t>
            </w:r>
          </w:p>
          <w:p w14:paraId="693D8A75" w14:textId="77777777" w:rsidR="003079AA" w:rsidRPr="00D7495F" w:rsidRDefault="00A5466B" w:rsidP="003079AA">
            <w:pPr>
              <w:pStyle w:val="ListParagraph"/>
              <w:numPr>
                <w:ilvl w:val="0"/>
                <w:numId w:val="5"/>
              </w:numPr>
            </w:pPr>
            <w:hyperlink r:id="rId220" w:anchor="covid-19-daily-dashboard-" w:history="1">
              <w:r w:rsidR="003079AA" w:rsidRPr="00D7495F">
                <w:rPr>
                  <w:rStyle w:val="Hyperlink"/>
                </w:rPr>
                <w:t xml:space="preserve">COVID-19 Daily Dashboard </w:t>
              </w:r>
            </w:hyperlink>
          </w:p>
          <w:p w14:paraId="78F5AA41" w14:textId="77777777" w:rsidR="003079AA" w:rsidRPr="00D7495F" w:rsidRDefault="00A5466B" w:rsidP="003079AA">
            <w:pPr>
              <w:pStyle w:val="ListParagraph"/>
              <w:numPr>
                <w:ilvl w:val="0"/>
                <w:numId w:val="5"/>
              </w:numPr>
            </w:pPr>
            <w:hyperlink r:id="rId221" w:anchor="covid-19-weekly-public-health-report" w:history="1">
              <w:r w:rsidR="003079AA" w:rsidRPr="00D7495F">
                <w:rPr>
                  <w:rStyle w:val="Hyperlink"/>
                </w:rPr>
                <w:t>COVID-19 Weekly Public Health Report</w:t>
              </w:r>
            </w:hyperlink>
          </w:p>
          <w:p w14:paraId="03917435" w14:textId="77777777" w:rsidR="003079AA" w:rsidRPr="00D7495F" w:rsidRDefault="00A5466B" w:rsidP="003079AA">
            <w:pPr>
              <w:pStyle w:val="ListParagraph"/>
              <w:numPr>
                <w:ilvl w:val="0"/>
                <w:numId w:val="5"/>
              </w:numPr>
            </w:pPr>
            <w:hyperlink r:id="rId222" w:anchor="additional-covid-19-data" w:history="1">
              <w:r w:rsidR="003079AA" w:rsidRPr="00D7495F">
                <w:rPr>
                  <w:rStyle w:val="Hyperlink"/>
                </w:rPr>
                <w:t>Additional COVID-19 Data</w:t>
              </w:r>
            </w:hyperlink>
          </w:p>
          <w:p w14:paraId="5BE7CD74" w14:textId="7E23BAA4" w:rsidR="003079AA" w:rsidRPr="00D7495F" w:rsidRDefault="00A5466B" w:rsidP="003079AA">
            <w:pPr>
              <w:pStyle w:val="ListParagraph"/>
              <w:numPr>
                <w:ilvl w:val="0"/>
                <w:numId w:val="5"/>
              </w:numPr>
            </w:pPr>
            <w:hyperlink r:id="rId223" w:anchor="cms-covid-19-nursing-home-data" w:history="1">
              <w:r w:rsidR="003079AA" w:rsidRPr="00D7495F">
                <w:rPr>
                  <w:rStyle w:val="Hyperlink"/>
                </w:rPr>
                <w:t>CMS COVID-19 Nursing Home Data</w:t>
              </w:r>
            </w:hyperlink>
          </w:p>
        </w:tc>
      </w:tr>
      <w:tr w:rsidR="003079AA" w14:paraId="45FF60B8" w14:textId="77777777" w:rsidTr="00E50E75">
        <w:tc>
          <w:tcPr>
            <w:tcW w:w="2963" w:type="dxa"/>
          </w:tcPr>
          <w:p w14:paraId="0C14E656" w14:textId="77777777" w:rsidR="003079AA" w:rsidRDefault="003079AA" w:rsidP="003079AA">
            <w:pPr>
              <w:rPr>
                <w:sz w:val="24"/>
                <w:szCs w:val="24"/>
              </w:rPr>
            </w:pPr>
            <w:bookmarkStart w:id="3" w:name="_Hlk72661202"/>
          </w:p>
        </w:tc>
        <w:tc>
          <w:tcPr>
            <w:tcW w:w="7827" w:type="dxa"/>
            <w:gridSpan w:val="3"/>
          </w:tcPr>
          <w:p w14:paraId="18D53282" w14:textId="28C3D1FE" w:rsidR="003079AA" w:rsidRPr="0091306F" w:rsidRDefault="003079AA" w:rsidP="003079AA">
            <w:pPr>
              <w:spacing w:before="100" w:beforeAutospacing="1" w:after="100" w:afterAutospacing="1"/>
              <w:rPr>
                <w:color w:val="000000" w:themeColor="text1"/>
              </w:rPr>
            </w:pPr>
            <w:r w:rsidRPr="0091306F">
              <w:rPr>
                <w:color w:val="000000" w:themeColor="text1"/>
              </w:rPr>
              <w:t xml:space="preserve">*May require registration before </w:t>
            </w:r>
            <w:r>
              <w:rPr>
                <w:color w:val="000000" w:themeColor="text1"/>
              </w:rPr>
              <w:t>access</w:t>
            </w:r>
            <w:r w:rsidRPr="0091306F">
              <w:rPr>
                <w:color w:val="000000" w:themeColor="text1"/>
              </w:rPr>
              <w:t>ing article.</w:t>
            </w:r>
          </w:p>
        </w:tc>
      </w:tr>
      <w:tr w:rsidR="003079AA" w14:paraId="464E9ED3" w14:textId="77777777" w:rsidTr="00E50E75">
        <w:trPr>
          <w:trHeight w:val="260"/>
        </w:trPr>
        <w:tc>
          <w:tcPr>
            <w:tcW w:w="2963" w:type="dxa"/>
          </w:tcPr>
          <w:p w14:paraId="5A0885DF" w14:textId="77777777" w:rsidR="003079AA" w:rsidRDefault="003079AA" w:rsidP="003079AA">
            <w:pPr>
              <w:rPr>
                <w:sz w:val="24"/>
                <w:szCs w:val="24"/>
              </w:rPr>
            </w:pPr>
            <w:r>
              <w:rPr>
                <w:sz w:val="24"/>
                <w:szCs w:val="24"/>
              </w:rPr>
              <w:t>Dignity Alliance Massachusetts Legislative Endorsements</w:t>
            </w:r>
          </w:p>
          <w:p w14:paraId="63DE4329" w14:textId="48615BB8" w:rsidR="003079AA" w:rsidRDefault="003079AA" w:rsidP="003079AA">
            <w:pPr>
              <w:rPr>
                <w:sz w:val="24"/>
                <w:szCs w:val="24"/>
              </w:rPr>
            </w:pPr>
          </w:p>
        </w:tc>
        <w:tc>
          <w:tcPr>
            <w:tcW w:w="7827" w:type="dxa"/>
            <w:gridSpan w:val="3"/>
          </w:tcPr>
          <w:p w14:paraId="25FF62C8" w14:textId="5249A887" w:rsidR="003079AA" w:rsidRDefault="003079AA" w:rsidP="003079AA">
            <w:pPr>
              <w:pStyle w:val="ListParagraph"/>
              <w:spacing w:before="100" w:beforeAutospacing="1" w:after="100" w:afterAutospacing="1"/>
              <w:ind w:left="0"/>
              <w:rPr>
                <w:bCs/>
              </w:rPr>
            </w:pPr>
            <w:r>
              <w:rPr>
                <w:bCs/>
              </w:rPr>
              <w:t>Information about the legislative bills which have been endorsed by Dignity Alliance Massachusetts, including the text of the bills, can be viewed at:</w:t>
            </w:r>
          </w:p>
          <w:p w14:paraId="57D3B7C9" w14:textId="77777777" w:rsidR="003079AA" w:rsidRDefault="00A5466B" w:rsidP="003079AA">
            <w:pPr>
              <w:pStyle w:val="ListParagraph"/>
              <w:spacing w:before="100" w:beforeAutospacing="1" w:after="100" w:afterAutospacing="1"/>
              <w:ind w:left="0"/>
              <w:rPr>
                <w:bCs/>
              </w:rPr>
            </w:pPr>
            <w:hyperlink r:id="rId224" w:history="1">
              <w:r w:rsidR="003079AA" w:rsidRPr="00354C38">
                <w:rPr>
                  <w:rStyle w:val="Hyperlink"/>
                  <w:bCs/>
                </w:rPr>
                <w:t>https://tinyurl.com/DignityLegislativeEndorsements</w:t>
              </w:r>
            </w:hyperlink>
            <w:r w:rsidR="003079AA">
              <w:rPr>
                <w:bCs/>
              </w:rPr>
              <w:t xml:space="preserve"> </w:t>
            </w:r>
          </w:p>
          <w:p w14:paraId="60C37AE5" w14:textId="7FC75C35" w:rsidR="003079AA" w:rsidRPr="00DC5CA0" w:rsidRDefault="003079AA" w:rsidP="003079AA">
            <w:pPr>
              <w:pStyle w:val="ListParagraph"/>
              <w:spacing w:before="100" w:beforeAutospacing="1" w:after="100" w:afterAutospacing="1"/>
              <w:ind w:left="0"/>
              <w:rPr>
                <w:bCs/>
              </w:rPr>
            </w:pPr>
            <w:r>
              <w:rPr>
                <w:bCs/>
              </w:rPr>
              <w:t xml:space="preserve">Questions or comments can be directed to Legislative Work Group Chair Richard (Dick) Moore at </w:t>
            </w:r>
            <w:hyperlink r:id="rId225" w:history="1">
              <w:r w:rsidRPr="00354C38">
                <w:rPr>
                  <w:rStyle w:val="Hyperlink"/>
                  <w:bCs/>
                </w:rPr>
                <w:t>rmoore8473@charter.net</w:t>
              </w:r>
            </w:hyperlink>
            <w:r>
              <w:rPr>
                <w:bCs/>
              </w:rPr>
              <w:t xml:space="preserve">. </w:t>
            </w:r>
          </w:p>
        </w:tc>
      </w:tr>
      <w:tr w:rsidR="003079AA" w14:paraId="1FA5B0E9" w14:textId="77777777" w:rsidTr="00E50E75">
        <w:trPr>
          <w:trHeight w:val="20"/>
        </w:trPr>
        <w:tc>
          <w:tcPr>
            <w:tcW w:w="2963" w:type="dxa"/>
          </w:tcPr>
          <w:p w14:paraId="59D159BF" w14:textId="1BF4771A" w:rsidR="003079AA" w:rsidRDefault="003079AA" w:rsidP="003079AA">
            <w:pPr>
              <w:rPr>
                <w:sz w:val="24"/>
                <w:szCs w:val="24"/>
              </w:rPr>
            </w:pPr>
            <w:r>
              <w:rPr>
                <w:sz w:val="24"/>
                <w:szCs w:val="24"/>
              </w:rPr>
              <w:t>Websites</w:t>
            </w:r>
          </w:p>
        </w:tc>
        <w:tc>
          <w:tcPr>
            <w:tcW w:w="7827" w:type="dxa"/>
            <w:gridSpan w:val="3"/>
          </w:tcPr>
          <w:p w14:paraId="55D57F19" w14:textId="77777777" w:rsidR="000F56A8" w:rsidRDefault="000F56A8" w:rsidP="007B37CA">
            <w:pPr>
              <w:spacing w:before="100" w:beforeAutospacing="1" w:after="100" w:afterAutospacing="1"/>
              <w:contextualSpacing/>
              <w:rPr>
                <w:b/>
                <w:bCs/>
              </w:rPr>
            </w:pPr>
            <w:r>
              <w:rPr>
                <w:b/>
                <w:bCs/>
              </w:rPr>
              <w:t>Administration on Community Living Open Grant Opportunities</w:t>
            </w:r>
          </w:p>
          <w:p w14:paraId="280DD683" w14:textId="77777777" w:rsidR="000F56A8" w:rsidRDefault="00A5466B" w:rsidP="007B37CA">
            <w:pPr>
              <w:spacing w:before="100" w:beforeAutospacing="1" w:after="100" w:afterAutospacing="1"/>
              <w:contextualSpacing/>
            </w:pPr>
            <w:hyperlink r:id="rId226" w:history="1">
              <w:r w:rsidR="000F56A8" w:rsidRPr="0037366A">
                <w:rPr>
                  <w:rStyle w:val="Hyperlink"/>
                </w:rPr>
                <w:t>https://acl.gov/grants/open-opportunities</w:t>
              </w:r>
            </w:hyperlink>
            <w:r w:rsidR="000F56A8">
              <w:t xml:space="preserve"> </w:t>
            </w:r>
          </w:p>
          <w:p w14:paraId="48B06BB3" w14:textId="77777777" w:rsidR="000F56A8" w:rsidRPr="000F56A8" w:rsidRDefault="000F56A8" w:rsidP="000F56A8">
            <w:pPr>
              <w:spacing w:before="100" w:beforeAutospacing="1" w:after="100" w:afterAutospacing="1"/>
              <w:ind w:left="720"/>
              <w:contextualSpacing/>
            </w:pPr>
            <w:r w:rsidRPr="000F56A8">
              <w:t>ACL awards more than one billion dollars in grants, primarily to state and local governments, nonprofit organizations, institutions of higher education and small businesses. Some are awarded in accordance with formulas (mandatory grants) established in legislation, while others are awarded in a competitive process (discretionary grants). </w:t>
            </w:r>
          </w:p>
          <w:p w14:paraId="7D730A11" w14:textId="77777777" w:rsidR="000F56A8" w:rsidRDefault="000F56A8" w:rsidP="000F56A8">
            <w:pPr>
              <w:spacing w:before="100" w:beforeAutospacing="1" w:after="100" w:afterAutospacing="1"/>
              <w:ind w:left="720"/>
              <w:contextualSpacing/>
            </w:pPr>
            <w:r w:rsidRPr="000F56A8">
              <w:t>ACL awards grants to states and organizations that provide services and supports for older adults and people with disabilities, conduct research, and develop innovative approaches to doing both. </w:t>
            </w:r>
            <w:hyperlink r:id="rId227" w:history="1">
              <w:r w:rsidRPr="000F56A8">
                <w:rPr>
                  <w:rStyle w:val="Hyperlink"/>
                </w:rPr>
                <w:t>Learn more about the differences in grant types and how to apply</w:t>
              </w:r>
            </w:hyperlink>
            <w:r w:rsidRPr="000F56A8">
              <w:t>.</w:t>
            </w:r>
          </w:p>
          <w:p w14:paraId="13ACD991" w14:textId="36725815" w:rsidR="00574697" w:rsidRDefault="00574697" w:rsidP="00574697">
            <w:pPr>
              <w:spacing w:before="100" w:beforeAutospacing="1" w:after="100" w:afterAutospacing="1"/>
              <w:contextualSpacing/>
              <w:rPr>
                <w:b/>
                <w:bCs/>
              </w:rPr>
            </w:pPr>
            <w:r>
              <w:rPr>
                <w:b/>
                <w:bCs/>
              </w:rPr>
              <w:t>Hearing Loss Association of America</w:t>
            </w:r>
          </w:p>
          <w:p w14:paraId="66A56999" w14:textId="77777777" w:rsidR="00574697" w:rsidRDefault="00A5466B" w:rsidP="00574697">
            <w:pPr>
              <w:spacing w:before="100" w:beforeAutospacing="1" w:after="100" w:afterAutospacing="1"/>
              <w:contextualSpacing/>
            </w:pPr>
            <w:hyperlink r:id="rId228" w:history="1">
              <w:r w:rsidR="00574697" w:rsidRPr="0037366A">
                <w:rPr>
                  <w:rStyle w:val="Hyperlink"/>
                </w:rPr>
                <w:t>https://www.hearingloss.org/</w:t>
              </w:r>
            </w:hyperlink>
            <w:r w:rsidR="00574697">
              <w:t xml:space="preserve"> </w:t>
            </w:r>
          </w:p>
          <w:p w14:paraId="3A33BF0F" w14:textId="4C58C7EC" w:rsidR="00535DFB" w:rsidRDefault="00535DFB" w:rsidP="00535DFB">
            <w:pPr>
              <w:spacing w:before="100" w:beforeAutospacing="1" w:after="100" w:afterAutospacing="1"/>
              <w:ind w:left="720"/>
              <w:contextualSpacing/>
            </w:pPr>
            <w:r>
              <w:t>T</w:t>
            </w:r>
            <w:r w:rsidRPr="00535DFB">
              <w:t>he Hearing Loss Association of America (HLAA) is the nation’s leading organization representing consumers with hearing loss.</w:t>
            </w:r>
            <w:r>
              <w:t xml:space="preserve"> </w:t>
            </w:r>
            <w:r w:rsidRPr="00535DFB">
              <w:t xml:space="preserve">The mission of HLAA is to open the world of communication to people with hearing loss by providing information, education, </w:t>
            </w:r>
            <w:r w:rsidR="005F73D7" w:rsidRPr="00535DFB">
              <w:t>support,</w:t>
            </w:r>
            <w:r w:rsidRPr="00535DFB">
              <w:t xml:space="preserve"> and advocacy.</w:t>
            </w:r>
          </w:p>
          <w:p w14:paraId="36837DBE" w14:textId="77777777" w:rsidR="00FE3914" w:rsidRDefault="00FE3914" w:rsidP="00FE3914">
            <w:pPr>
              <w:spacing w:before="100" w:beforeAutospacing="1" w:after="100" w:afterAutospacing="1"/>
              <w:contextualSpacing/>
              <w:rPr>
                <w:b/>
                <w:bCs/>
              </w:rPr>
            </w:pPr>
            <w:r>
              <w:rPr>
                <w:b/>
                <w:bCs/>
              </w:rPr>
              <w:t>NY Caring Majority</w:t>
            </w:r>
          </w:p>
          <w:p w14:paraId="13730948" w14:textId="77777777" w:rsidR="00FE3914" w:rsidRDefault="00FE3914" w:rsidP="00FE3914">
            <w:pPr>
              <w:spacing w:before="100" w:beforeAutospacing="1" w:after="100" w:afterAutospacing="1"/>
              <w:contextualSpacing/>
            </w:pPr>
            <w:hyperlink r:id="rId229" w:history="1">
              <w:r w:rsidRPr="007E746C">
                <w:rPr>
                  <w:rStyle w:val="Hyperlink"/>
                </w:rPr>
                <w:t>https://www.nycaringma</w:t>
              </w:r>
              <w:r w:rsidRPr="007E746C">
                <w:rPr>
                  <w:rStyle w:val="Hyperlink"/>
                </w:rPr>
                <w:t>j</w:t>
              </w:r>
              <w:r w:rsidRPr="007E746C">
                <w:rPr>
                  <w:rStyle w:val="Hyperlink"/>
                </w:rPr>
                <w:t>ority.org/</w:t>
              </w:r>
            </w:hyperlink>
            <w:r>
              <w:t xml:space="preserve"> </w:t>
            </w:r>
          </w:p>
          <w:p w14:paraId="4F6CE54E" w14:textId="79B9CE9F" w:rsidR="00FE3914" w:rsidRPr="00FE3914" w:rsidRDefault="00A7585F" w:rsidP="00A7585F">
            <w:pPr>
              <w:spacing w:before="100" w:beforeAutospacing="1" w:after="100" w:afterAutospacing="1"/>
              <w:ind w:left="720"/>
              <w:contextualSpacing/>
            </w:pPr>
            <w:r>
              <w:t xml:space="preserve"> </w:t>
            </w:r>
            <w:r>
              <w:t xml:space="preserve">A </w:t>
            </w:r>
            <w:r>
              <w:t xml:space="preserve">movement of seniors, people with disabilities, family caregivers, and domestic and home care workers from all across </w:t>
            </w:r>
            <w:r>
              <w:t>New York State</w:t>
            </w:r>
            <w:r>
              <w:t>.</w:t>
            </w:r>
          </w:p>
        </w:tc>
      </w:tr>
      <w:tr w:rsidR="003079AA" w14:paraId="60F960E8" w14:textId="77777777" w:rsidTr="00E50E75">
        <w:trPr>
          <w:trHeight w:val="656"/>
        </w:trPr>
        <w:tc>
          <w:tcPr>
            <w:tcW w:w="2963" w:type="dxa"/>
          </w:tcPr>
          <w:p w14:paraId="5F654B16" w14:textId="77777777" w:rsidR="003079AA" w:rsidRPr="00FD298F" w:rsidRDefault="003079AA" w:rsidP="003079AA">
            <w:pPr>
              <w:rPr>
                <w:sz w:val="24"/>
                <w:szCs w:val="24"/>
              </w:rPr>
            </w:pPr>
            <w:r>
              <w:rPr>
                <w:sz w:val="24"/>
                <w:szCs w:val="24"/>
              </w:rPr>
              <w:t>Previously r</w:t>
            </w:r>
            <w:r w:rsidRPr="00FD298F">
              <w:rPr>
                <w:sz w:val="24"/>
                <w:szCs w:val="24"/>
              </w:rPr>
              <w:t>ecommended websites</w:t>
            </w:r>
          </w:p>
          <w:p w14:paraId="55846687" w14:textId="77777777" w:rsidR="003079AA" w:rsidRDefault="003079AA" w:rsidP="003079AA">
            <w:pPr>
              <w:rPr>
                <w:sz w:val="24"/>
                <w:szCs w:val="24"/>
              </w:rPr>
            </w:pPr>
          </w:p>
        </w:tc>
        <w:tc>
          <w:tcPr>
            <w:tcW w:w="7827" w:type="dxa"/>
            <w:gridSpan w:val="3"/>
          </w:tcPr>
          <w:p w14:paraId="535E3A8F" w14:textId="06AEE8CD" w:rsidR="003079AA" w:rsidRPr="0001587E" w:rsidRDefault="003079AA" w:rsidP="003079AA">
            <w:pPr>
              <w:spacing w:before="100" w:beforeAutospacing="1" w:after="100" w:afterAutospacing="1"/>
              <w:rPr>
                <w:bCs/>
              </w:rPr>
            </w:pPr>
            <w:r w:rsidRPr="009F4A23">
              <w:t xml:space="preserve">The comprehensive list of recommended websites has migrated to the Dignity Alliance MA website: </w:t>
            </w:r>
            <w:hyperlink r:id="rId230" w:history="1">
              <w:r w:rsidRPr="00017EB0">
                <w:rPr>
                  <w:rStyle w:val="Hyperlink"/>
                </w:rPr>
                <w:t>https://dignityalliancema.org/resources/</w:t>
              </w:r>
            </w:hyperlink>
            <w:r w:rsidRPr="009F4A23">
              <w:t xml:space="preserve">. Only new recommendations will be listed in </w:t>
            </w:r>
            <w:r w:rsidRPr="009F4A23">
              <w:rPr>
                <w:i/>
                <w:iCs/>
              </w:rPr>
              <w:t>The Tuesday Digest</w:t>
            </w:r>
            <w:r>
              <w:rPr>
                <w:i/>
                <w:iCs/>
              </w:rPr>
              <w:t>.</w:t>
            </w:r>
          </w:p>
        </w:tc>
      </w:tr>
      <w:bookmarkEnd w:id="3"/>
      <w:tr w:rsidR="003079AA" w14:paraId="418CCD5B" w14:textId="77777777" w:rsidTr="00E50E75">
        <w:trPr>
          <w:trHeight w:val="665"/>
        </w:trPr>
        <w:tc>
          <w:tcPr>
            <w:tcW w:w="2963" w:type="dxa"/>
          </w:tcPr>
          <w:p w14:paraId="0794064D" w14:textId="6AB30945" w:rsidR="003079AA" w:rsidRPr="00CB2B86" w:rsidRDefault="003079AA" w:rsidP="003079AA">
            <w:pPr>
              <w:rPr>
                <w:sz w:val="24"/>
                <w:szCs w:val="24"/>
              </w:rPr>
            </w:pPr>
            <w:r>
              <w:rPr>
                <w:sz w:val="24"/>
                <w:szCs w:val="24"/>
              </w:rPr>
              <w:t>Previously posted funding opportunities</w:t>
            </w:r>
          </w:p>
        </w:tc>
        <w:tc>
          <w:tcPr>
            <w:tcW w:w="7827" w:type="dxa"/>
            <w:gridSpan w:val="3"/>
          </w:tcPr>
          <w:p w14:paraId="54C26AEC" w14:textId="79A74B8E" w:rsidR="003079AA" w:rsidRDefault="003079AA" w:rsidP="003079AA">
            <w:pPr>
              <w:spacing w:before="100" w:beforeAutospacing="1" w:after="100" w:afterAutospacing="1"/>
              <w:rPr>
                <w:color w:val="000000" w:themeColor="text1"/>
              </w:rPr>
            </w:pPr>
            <w:r w:rsidRPr="0001587E">
              <w:rPr>
                <w:bCs/>
              </w:rPr>
              <w:t xml:space="preserve">For open funding opportunities previously posted in </w:t>
            </w:r>
            <w:r w:rsidRPr="0001587E">
              <w:rPr>
                <w:bCs/>
                <w:i/>
                <w:iCs/>
              </w:rPr>
              <w:t>The Tuesday Digest</w:t>
            </w:r>
            <w:r w:rsidRPr="0001587E">
              <w:rPr>
                <w:bCs/>
              </w:rPr>
              <w:t xml:space="preserve"> please see </w:t>
            </w:r>
            <w:hyperlink r:id="rId231" w:history="1">
              <w:r w:rsidRPr="0001587E">
                <w:rPr>
                  <w:rStyle w:val="Hyperlink"/>
                  <w:bCs/>
                  <w:color w:val="auto"/>
                </w:rPr>
                <w:t>https://dignityalliancema.org/funding-opportunities/</w:t>
              </w:r>
            </w:hyperlink>
            <w:r w:rsidRPr="0001587E">
              <w:rPr>
                <w:bCs/>
              </w:rPr>
              <w:t>.</w:t>
            </w:r>
          </w:p>
        </w:tc>
      </w:tr>
      <w:tr w:rsidR="003079AA" w14:paraId="4DC36900" w14:textId="77777777" w:rsidTr="00E50E75">
        <w:trPr>
          <w:trHeight w:val="260"/>
        </w:trPr>
        <w:tc>
          <w:tcPr>
            <w:tcW w:w="2963" w:type="dxa"/>
          </w:tcPr>
          <w:p w14:paraId="51AEEBEE" w14:textId="71778AA8" w:rsidR="003079AA" w:rsidRPr="00CB2B86" w:rsidRDefault="003079AA" w:rsidP="003079AA">
            <w:pPr>
              <w:rPr>
                <w:sz w:val="24"/>
                <w:szCs w:val="24"/>
              </w:rPr>
            </w:pPr>
            <w:r w:rsidRPr="00754A59">
              <w:rPr>
                <w:sz w:val="24"/>
                <w:szCs w:val="24"/>
              </w:rPr>
              <w:t>Nursing Home Closures</w:t>
            </w:r>
          </w:p>
        </w:tc>
        <w:tc>
          <w:tcPr>
            <w:tcW w:w="7827" w:type="dxa"/>
            <w:gridSpan w:val="3"/>
          </w:tcPr>
          <w:p w14:paraId="3E9DFB6D" w14:textId="4B109916" w:rsidR="003079AA" w:rsidRDefault="003079AA" w:rsidP="003079AA">
            <w:pPr>
              <w:pStyle w:val="ListParagraph"/>
              <w:spacing w:before="100" w:beforeAutospacing="1" w:after="100" w:afterAutospacing="1"/>
              <w:ind w:left="0"/>
              <w:rPr>
                <w:color w:val="000000" w:themeColor="text1"/>
              </w:rPr>
            </w:pPr>
            <w:r w:rsidRPr="00754A59">
              <w:t xml:space="preserve">Closure Notices and Relocation Plans available at: </w:t>
            </w:r>
            <w:hyperlink r:id="rId232" w:history="1">
              <w:r w:rsidRPr="00754A59">
                <w:rPr>
                  <w:rStyle w:val="Hyperlink"/>
                  <w:bCs/>
                  <w:color w:val="auto"/>
                </w:rPr>
                <w:t>https://tinyurl.com/MANursingHomeClosures</w:t>
              </w:r>
            </w:hyperlink>
            <w:r w:rsidRPr="00754A59">
              <w:rPr>
                <w:bCs/>
              </w:rPr>
              <w:t xml:space="preserve"> </w:t>
            </w:r>
          </w:p>
        </w:tc>
      </w:tr>
      <w:tr w:rsidR="003079AA" w14:paraId="5B6A522C" w14:textId="77777777" w:rsidTr="00E50E75">
        <w:trPr>
          <w:trHeight w:val="656"/>
        </w:trPr>
        <w:tc>
          <w:tcPr>
            <w:tcW w:w="2963" w:type="dxa"/>
          </w:tcPr>
          <w:p w14:paraId="6EC7FF48" w14:textId="465E03C4" w:rsidR="003079AA" w:rsidRPr="00CB2B86" w:rsidRDefault="003079AA" w:rsidP="003079AA">
            <w:pPr>
              <w:rPr>
                <w:sz w:val="24"/>
                <w:szCs w:val="24"/>
              </w:rPr>
            </w:pPr>
            <w:r w:rsidRPr="00CB2B86">
              <w:rPr>
                <w:sz w:val="24"/>
                <w:szCs w:val="24"/>
              </w:rPr>
              <w:t>Websites of Dignity Alliance Massachusetts Members</w:t>
            </w:r>
          </w:p>
        </w:tc>
        <w:tc>
          <w:tcPr>
            <w:tcW w:w="7827" w:type="dxa"/>
            <w:gridSpan w:val="3"/>
          </w:tcPr>
          <w:p w14:paraId="09995BFB" w14:textId="57EAE252" w:rsidR="003079AA" w:rsidRPr="00120016" w:rsidRDefault="003079AA" w:rsidP="003079AA">
            <w:pPr>
              <w:spacing w:before="100" w:beforeAutospacing="1" w:after="100" w:afterAutospacing="1"/>
              <w:rPr>
                <w:color w:val="000000" w:themeColor="text1"/>
              </w:rPr>
            </w:pPr>
            <w:r>
              <w:rPr>
                <w:color w:val="000000" w:themeColor="text1"/>
              </w:rPr>
              <w:t xml:space="preserve">See:  </w:t>
            </w:r>
            <w:hyperlink r:id="rId233" w:history="1">
              <w:r w:rsidRPr="009524D7">
                <w:rPr>
                  <w:rStyle w:val="Hyperlink"/>
                </w:rPr>
                <w:t>https://dignityalliancema.org/about/organizations/</w:t>
              </w:r>
            </w:hyperlink>
            <w:r>
              <w:rPr>
                <w:color w:val="000000" w:themeColor="text1"/>
              </w:rPr>
              <w:t xml:space="preserve"> </w:t>
            </w:r>
          </w:p>
        </w:tc>
      </w:tr>
      <w:tr w:rsidR="00992AF0" w14:paraId="271BA047" w14:textId="77777777" w:rsidTr="00E50E75">
        <w:trPr>
          <w:trHeight w:val="656"/>
        </w:trPr>
        <w:tc>
          <w:tcPr>
            <w:tcW w:w="2963" w:type="dxa"/>
          </w:tcPr>
          <w:p w14:paraId="1F1B9153" w14:textId="71549F59" w:rsidR="00992AF0" w:rsidRDefault="00992AF0" w:rsidP="003079AA">
            <w:pPr>
              <w:contextualSpacing/>
              <w:rPr>
                <w:sz w:val="24"/>
                <w:szCs w:val="24"/>
              </w:rPr>
            </w:pPr>
            <w:r>
              <w:rPr>
                <w:sz w:val="24"/>
                <w:szCs w:val="24"/>
              </w:rPr>
              <w:t>DignityMA Call to Action</w:t>
            </w:r>
          </w:p>
        </w:tc>
        <w:tc>
          <w:tcPr>
            <w:tcW w:w="7827" w:type="dxa"/>
            <w:gridSpan w:val="3"/>
          </w:tcPr>
          <w:p w14:paraId="0B367041" w14:textId="77777777" w:rsidR="00992AF0" w:rsidRPr="00992AF0" w:rsidRDefault="00992AF0" w:rsidP="00A5466B">
            <w:pPr>
              <w:numPr>
                <w:ilvl w:val="0"/>
                <w:numId w:val="8"/>
              </w:numPr>
              <w:spacing w:before="100" w:beforeAutospacing="1" w:after="100" w:afterAutospacing="1"/>
              <w:contextualSpacing/>
              <w:rPr>
                <w:color w:val="000000" w:themeColor="text1"/>
              </w:rPr>
            </w:pPr>
            <w:r w:rsidRPr="00992AF0">
              <w:rPr>
                <w:color w:val="000000" w:themeColor="text1"/>
              </w:rPr>
              <w:t xml:space="preserve">The MA Senate released a report in response to COVID-19. </w:t>
            </w:r>
            <w:r w:rsidRPr="00992AF0">
              <w:rPr>
                <w:b/>
                <w:bCs/>
                <w:color w:val="000000" w:themeColor="text1"/>
              </w:rPr>
              <w:t xml:space="preserve">Download the </w:t>
            </w:r>
            <w:hyperlink r:id="rId234" w:tgtFrame="_blank" w:history="1">
              <w:r w:rsidRPr="00992AF0">
                <w:rPr>
                  <w:rStyle w:val="Hyperlink"/>
                  <w:b/>
                  <w:bCs/>
                </w:rPr>
                <w:t>DignityMA Response to Reimagining the Future of MA</w:t>
              </w:r>
            </w:hyperlink>
            <w:r w:rsidRPr="00992AF0">
              <w:rPr>
                <w:color w:val="000000" w:themeColor="text1"/>
              </w:rPr>
              <w:t>.</w:t>
            </w:r>
          </w:p>
          <w:p w14:paraId="427D3672" w14:textId="77777777" w:rsidR="00992AF0" w:rsidRPr="00992AF0" w:rsidRDefault="00992AF0" w:rsidP="00A5466B">
            <w:pPr>
              <w:numPr>
                <w:ilvl w:val="0"/>
                <w:numId w:val="8"/>
              </w:numPr>
              <w:spacing w:before="100" w:beforeAutospacing="1" w:after="100" w:afterAutospacing="1"/>
              <w:contextualSpacing/>
              <w:rPr>
                <w:color w:val="000000" w:themeColor="text1"/>
              </w:rPr>
            </w:pPr>
            <w:r w:rsidRPr="00992AF0">
              <w:rPr>
                <w:b/>
                <w:bCs/>
                <w:color w:val="000000" w:themeColor="text1"/>
              </w:rPr>
              <w:t xml:space="preserve">Advocate </w:t>
            </w:r>
            <w:r w:rsidRPr="00992AF0">
              <w:rPr>
                <w:color w:val="000000" w:themeColor="text1"/>
              </w:rPr>
              <w:t>for state bills that advance the Dignity Alliance Massachusetts’ Mission and Goals</w:t>
            </w:r>
            <w:r w:rsidRPr="00992AF0">
              <w:rPr>
                <w:b/>
                <w:bCs/>
                <w:color w:val="000000" w:themeColor="text1"/>
              </w:rPr>
              <w:t xml:space="preserve"> – </w:t>
            </w:r>
            <w:hyperlink r:id="rId235" w:history="1">
              <w:r w:rsidRPr="00992AF0">
                <w:rPr>
                  <w:rStyle w:val="Hyperlink"/>
                  <w:b/>
                  <w:bCs/>
                </w:rPr>
                <w:t>State Legislative Endorsements</w:t>
              </w:r>
            </w:hyperlink>
            <w:r w:rsidRPr="00992AF0">
              <w:rPr>
                <w:color w:val="000000" w:themeColor="text1"/>
              </w:rPr>
              <w:t>.</w:t>
            </w:r>
          </w:p>
          <w:p w14:paraId="589E7C2B" w14:textId="77777777" w:rsidR="00992AF0" w:rsidRPr="00992AF0" w:rsidRDefault="00992AF0" w:rsidP="00A5466B">
            <w:pPr>
              <w:numPr>
                <w:ilvl w:val="0"/>
                <w:numId w:val="8"/>
              </w:numPr>
              <w:spacing w:before="100" w:beforeAutospacing="1" w:after="100" w:afterAutospacing="1"/>
              <w:contextualSpacing/>
              <w:rPr>
                <w:color w:val="000000" w:themeColor="text1"/>
              </w:rPr>
            </w:pPr>
            <w:r w:rsidRPr="00992AF0">
              <w:rPr>
                <w:b/>
                <w:bCs/>
                <w:color w:val="000000" w:themeColor="text1"/>
              </w:rPr>
              <w:t xml:space="preserve">Support </w:t>
            </w:r>
            <w:r w:rsidRPr="00992AF0">
              <w:rPr>
                <w:color w:val="000000" w:themeColor="text1"/>
              </w:rPr>
              <w:t>relevant bills in Washington</w:t>
            </w:r>
            <w:r w:rsidRPr="00992AF0">
              <w:rPr>
                <w:b/>
                <w:bCs/>
                <w:color w:val="000000" w:themeColor="text1"/>
              </w:rPr>
              <w:t xml:space="preserve"> – </w:t>
            </w:r>
            <w:hyperlink r:id="rId236" w:history="1">
              <w:r w:rsidRPr="00992AF0">
                <w:rPr>
                  <w:rStyle w:val="Hyperlink"/>
                  <w:b/>
                  <w:bCs/>
                </w:rPr>
                <w:t>Federal Legislative Endorsements</w:t>
              </w:r>
            </w:hyperlink>
            <w:r w:rsidRPr="00992AF0">
              <w:rPr>
                <w:color w:val="000000" w:themeColor="text1"/>
              </w:rPr>
              <w:t>.</w:t>
            </w:r>
          </w:p>
          <w:p w14:paraId="530E65C5" w14:textId="77777777" w:rsidR="00992AF0" w:rsidRPr="00992AF0" w:rsidRDefault="00992AF0" w:rsidP="00A5466B">
            <w:pPr>
              <w:numPr>
                <w:ilvl w:val="0"/>
                <w:numId w:val="8"/>
              </w:numPr>
              <w:spacing w:before="100" w:beforeAutospacing="1" w:after="100" w:afterAutospacing="1"/>
              <w:contextualSpacing/>
              <w:rPr>
                <w:color w:val="000000" w:themeColor="text1"/>
              </w:rPr>
            </w:pPr>
            <w:r w:rsidRPr="00992AF0">
              <w:rPr>
                <w:b/>
                <w:bCs/>
                <w:color w:val="000000" w:themeColor="text1"/>
              </w:rPr>
              <w:t xml:space="preserve">Join </w:t>
            </w:r>
            <w:r w:rsidRPr="00992AF0">
              <w:rPr>
                <w:color w:val="000000" w:themeColor="text1"/>
              </w:rPr>
              <w:t xml:space="preserve">our </w:t>
            </w:r>
            <w:hyperlink r:id="rId237" w:history="1">
              <w:r w:rsidRPr="00992AF0">
                <w:rPr>
                  <w:rStyle w:val="Hyperlink"/>
                  <w:b/>
                  <w:bCs/>
                </w:rPr>
                <w:t>Work Groups</w:t>
              </w:r>
              <w:r w:rsidRPr="00992AF0">
                <w:rPr>
                  <w:rStyle w:val="Hyperlink"/>
                </w:rPr>
                <w:t>.</w:t>
              </w:r>
            </w:hyperlink>
          </w:p>
          <w:p w14:paraId="7FA2E441" w14:textId="755E2F16" w:rsidR="00992AF0" w:rsidRPr="00992AF0" w:rsidRDefault="00992AF0" w:rsidP="00A5466B">
            <w:pPr>
              <w:numPr>
                <w:ilvl w:val="0"/>
                <w:numId w:val="8"/>
              </w:numPr>
              <w:spacing w:before="100" w:beforeAutospacing="1" w:after="100" w:afterAutospacing="1"/>
              <w:contextualSpacing/>
              <w:rPr>
                <w:color w:val="000000" w:themeColor="text1"/>
              </w:rPr>
            </w:pPr>
            <w:r w:rsidRPr="00992AF0">
              <w:rPr>
                <w:b/>
                <w:bCs/>
                <w:color w:val="000000" w:themeColor="text1"/>
              </w:rPr>
              <w:t xml:space="preserve">Learn </w:t>
            </w:r>
            <w:r w:rsidRPr="00992AF0">
              <w:rPr>
                <w:color w:val="000000" w:themeColor="text1"/>
              </w:rPr>
              <w:t xml:space="preserve">to use and leverage Social Media at our workshops: </w:t>
            </w:r>
            <w:hyperlink r:id="rId238" w:history="1">
              <w:r w:rsidRPr="00992AF0">
                <w:rPr>
                  <w:rStyle w:val="Hyperlink"/>
                  <w:b/>
                  <w:bCs/>
                </w:rPr>
                <w:t>Engaging Everyone: Creating Accessible, Powerful Social Media Content</w:t>
              </w:r>
            </w:hyperlink>
            <w:r w:rsidRPr="00992AF0">
              <w:rPr>
                <w:color w:val="000000" w:themeColor="text1"/>
              </w:rPr>
              <w:t>.</w:t>
            </w:r>
          </w:p>
        </w:tc>
      </w:tr>
      <w:tr w:rsidR="003079AA" w14:paraId="74239690" w14:textId="77777777" w:rsidTr="00E50E75">
        <w:trPr>
          <w:trHeight w:val="656"/>
        </w:trPr>
        <w:tc>
          <w:tcPr>
            <w:tcW w:w="2963" w:type="dxa"/>
          </w:tcPr>
          <w:p w14:paraId="00D2BFC4" w14:textId="384E423D" w:rsidR="003079AA" w:rsidRPr="00CB2B86" w:rsidRDefault="003079AA" w:rsidP="003079AA">
            <w:pPr>
              <w:contextualSpacing/>
              <w:rPr>
                <w:sz w:val="24"/>
                <w:szCs w:val="24"/>
              </w:rPr>
            </w:pPr>
            <w:r>
              <w:rPr>
                <w:sz w:val="24"/>
                <w:szCs w:val="24"/>
              </w:rPr>
              <w:t>Access to Dignity Alliance social media</w:t>
            </w:r>
          </w:p>
        </w:tc>
        <w:tc>
          <w:tcPr>
            <w:tcW w:w="7827" w:type="dxa"/>
            <w:gridSpan w:val="3"/>
          </w:tcPr>
          <w:p w14:paraId="09A5FD30" w14:textId="1A880EE5" w:rsidR="003079AA" w:rsidRDefault="003079AA" w:rsidP="003079AA">
            <w:pPr>
              <w:spacing w:before="100" w:beforeAutospacing="1" w:after="100" w:afterAutospacing="1"/>
              <w:contextualSpacing/>
              <w:rPr>
                <w:color w:val="000000" w:themeColor="text1"/>
              </w:rPr>
            </w:pPr>
            <w:r>
              <w:rPr>
                <w:color w:val="000000" w:themeColor="text1"/>
              </w:rPr>
              <w:t xml:space="preserve">Email: </w:t>
            </w:r>
            <w:hyperlink r:id="rId239" w:history="1">
              <w:r w:rsidRPr="00D63927">
                <w:rPr>
                  <w:rStyle w:val="Hyperlink"/>
                </w:rPr>
                <w:t>info@DignityAllianceMA.org</w:t>
              </w:r>
            </w:hyperlink>
            <w:r>
              <w:rPr>
                <w:color w:val="000000" w:themeColor="text1"/>
              </w:rPr>
              <w:t xml:space="preserve"> </w:t>
            </w:r>
          </w:p>
          <w:p w14:paraId="558861AA" w14:textId="430DF613" w:rsidR="003079AA" w:rsidRDefault="003079AA" w:rsidP="003079AA">
            <w:pPr>
              <w:spacing w:before="100" w:beforeAutospacing="1" w:after="100" w:afterAutospacing="1"/>
              <w:contextualSpacing/>
              <w:rPr>
                <w:color w:val="000000" w:themeColor="text1"/>
              </w:rPr>
            </w:pPr>
            <w:r>
              <w:rPr>
                <w:color w:val="000000" w:themeColor="text1"/>
              </w:rPr>
              <w:t xml:space="preserve">Facebook: </w:t>
            </w:r>
            <w:hyperlink r:id="rId240" w:history="1">
              <w:r w:rsidRPr="00D63927">
                <w:rPr>
                  <w:rStyle w:val="Hyperlink"/>
                </w:rPr>
                <w:t>https://www.facebook.com/DignityAllianceMA/</w:t>
              </w:r>
            </w:hyperlink>
            <w:r>
              <w:rPr>
                <w:color w:val="000000" w:themeColor="text1"/>
              </w:rPr>
              <w:t xml:space="preserve"> </w:t>
            </w:r>
          </w:p>
          <w:p w14:paraId="62B0A59C" w14:textId="7BA04645" w:rsidR="003079AA" w:rsidRDefault="003079AA" w:rsidP="003079AA">
            <w:pPr>
              <w:spacing w:before="100" w:beforeAutospacing="1" w:after="100" w:afterAutospacing="1"/>
              <w:contextualSpacing/>
              <w:rPr>
                <w:color w:val="000000" w:themeColor="text1"/>
              </w:rPr>
            </w:pPr>
            <w:r>
              <w:rPr>
                <w:color w:val="000000" w:themeColor="text1"/>
              </w:rPr>
              <w:t xml:space="preserve">Instagram: </w:t>
            </w:r>
            <w:hyperlink r:id="rId241" w:history="1">
              <w:r w:rsidRPr="00D63927">
                <w:rPr>
                  <w:rStyle w:val="Hyperlink"/>
                </w:rPr>
                <w:t>https://www.instagram.com/dignityalliance/</w:t>
              </w:r>
            </w:hyperlink>
            <w:r>
              <w:rPr>
                <w:color w:val="000000" w:themeColor="text1"/>
              </w:rPr>
              <w:t xml:space="preserve"> </w:t>
            </w:r>
          </w:p>
          <w:p w14:paraId="4EB4AFD7" w14:textId="4EA329FE" w:rsidR="003079AA" w:rsidRDefault="003079AA" w:rsidP="003079AA">
            <w:pPr>
              <w:spacing w:before="100" w:beforeAutospacing="1" w:after="100" w:afterAutospacing="1"/>
              <w:contextualSpacing/>
              <w:rPr>
                <w:color w:val="000000" w:themeColor="text1"/>
              </w:rPr>
            </w:pPr>
            <w:r>
              <w:rPr>
                <w:color w:val="000000" w:themeColor="text1"/>
              </w:rPr>
              <w:t xml:space="preserve">LinkedIn: </w:t>
            </w:r>
            <w:hyperlink r:id="rId242" w:history="1">
              <w:r w:rsidRPr="00D63927">
                <w:rPr>
                  <w:rStyle w:val="Hyperlink"/>
                </w:rPr>
                <w:t>https://www.linkedin.com/company/dignity-alliance-massachusetts</w:t>
              </w:r>
            </w:hyperlink>
            <w:r>
              <w:rPr>
                <w:color w:val="000000" w:themeColor="text1"/>
              </w:rPr>
              <w:t xml:space="preserve"> </w:t>
            </w:r>
          </w:p>
          <w:p w14:paraId="0B24AF83" w14:textId="564863FC" w:rsidR="003079AA" w:rsidRDefault="003079AA" w:rsidP="003079AA">
            <w:pPr>
              <w:spacing w:before="100" w:beforeAutospacing="1" w:after="100" w:afterAutospacing="1"/>
              <w:contextualSpacing/>
              <w:rPr>
                <w:color w:val="000000" w:themeColor="text1"/>
              </w:rPr>
            </w:pPr>
            <w:r>
              <w:rPr>
                <w:color w:val="000000" w:themeColor="text1"/>
              </w:rPr>
              <w:t xml:space="preserve">Twitter: </w:t>
            </w:r>
            <w:hyperlink r:id="rId243" w:history="1">
              <w:r w:rsidRPr="00D63927">
                <w:rPr>
                  <w:rStyle w:val="Hyperlink"/>
                </w:rPr>
                <w:t>https://twitter.com/dignity_ma?s=21</w:t>
              </w:r>
            </w:hyperlink>
            <w:r>
              <w:rPr>
                <w:color w:val="000000" w:themeColor="text1"/>
              </w:rPr>
              <w:t xml:space="preserve"> </w:t>
            </w:r>
          </w:p>
          <w:p w14:paraId="30136C04" w14:textId="4C92E1E5" w:rsidR="003079AA" w:rsidRDefault="003079AA" w:rsidP="003079AA">
            <w:pPr>
              <w:spacing w:before="100" w:beforeAutospacing="1" w:after="100" w:afterAutospacing="1"/>
              <w:contextualSpacing/>
              <w:rPr>
                <w:color w:val="000000" w:themeColor="text1"/>
              </w:rPr>
            </w:pPr>
            <w:r>
              <w:rPr>
                <w:color w:val="000000" w:themeColor="text1"/>
              </w:rPr>
              <w:t xml:space="preserve">Website: </w:t>
            </w:r>
            <w:hyperlink r:id="rId244" w:history="1">
              <w:r w:rsidRPr="00D63927">
                <w:rPr>
                  <w:rStyle w:val="Hyperlink"/>
                </w:rPr>
                <w:t>www.DignityAllianceMA.org</w:t>
              </w:r>
            </w:hyperlink>
            <w:r>
              <w:rPr>
                <w:color w:val="000000" w:themeColor="text1"/>
              </w:rPr>
              <w:t xml:space="preserve"> </w:t>
            </w:r>
          </w:p>
        </w:tc>
      </w:tr>
      <w:tr w:rsidR="001024F5" w:rsidRPr="00FD298F" w14:paraId="38FCC33F" w14:textId="77777777" w:rsidTr="00E50E75">
        <w:tc>
          <w:tcPr>
            <w:tcW w:w="2963" w:type="dxa"/>
            <w:vMerge w:val="restart"/>
          </w:tcPr>
          <w:p w14:paraId="359BEA3F" w14:textId="77777777" w:rsidR="003079AA" w:rsidRPr="004E6303" w:rsidRDefault="003079AA" w:rsidP="003079AA">
            <w:pPr>
              <w:rPr>
                <w:b/>
                <w:bCs/>
                <w:sz w:val="24"/>
                <w:szCs w:val="24"/>
              </w:rPr>
            </w:pPr>
            <w:r w:rsidRPr="004E6303">
              <w:rPr>
                <w:b/>
                <w:bCs/>
                <w:sz w:val="24"/>
                <w:szCs w:val="24"/>
              </w:rPr>
              <w:t>Participation opportunities with Dignity Alliance Massachusetts</w:t>
            </w:r>
          </w:p>
          <w:p w14:paraId="0BDA3CB1" w14:textId="77777777" w:rsidR="003079AA" w:rsidRDefault="003079AA" w:rsidP="003079AA">
            <w:pPr>
              <w:rPr>
                <w:sz w:val="24"/>
                <w:szCs w:val="24"/>
              </w:rPr>
            </w:pPr>
          </w:p>
          <w:p w14:paraId="5A981B33" w14:textId="77777777" w:rsidR="003079AA" w:rsidRDefault="003079AA" w:rsidP="003079AA">
            <w:pPr>
              <w:rPr>
                <w:sz w:val="24"/>
                <w:szCs w:val="24"/>
              </w:rPr>
            </w:pPr>
            <w:r>
              <w:rPr>
                <w:sz w:val="24"/>
                <w:szCs w:val="24"/>
              </w:rPr>
              <w:t>Most workgroups meet bi-weekly via Zoom.</w:t>
            </w:r>
          </w:p>
          <w:p w14:paraId="11D2FBD6" w14:textId="77777777" w:rsidR="003079AA" w:rsidRDefault="003079AA" w:rsidP="003079AA">
            <w:pPr>
              <w:rPr>
                <w:sz w:val="24"/>
                <w:szCs w:val="24"/>
              </w:rPr>
            </w:pPr>
          </w:p>
          <w:p w14:paraId="05F1D3EB" w14:textId="1C900A43" w:rsidR="003079AA" w:rsidRPr="00FD298F" w:rsidRDefault="003079AA" w:rsidP="003079AA">
            <w:pPr>
              <w:rPr>
                <w:sz w:val="24"/>
                <w:szCs w:val="24"/>
              </w:rPr>
            </w:pPr>
            <w:r>
              <w:rPr>
                <w:sz w:val="24"/>
                <w:szCs w:val="24"/>
              </w:rPr>
              <w:t>Please contact workgroup lead for more information</w:t>
            </w:r>
          </w:p>
        </w:tc>
        <w:tc>
          <w:tcPr>
            <w:tcW w:w="2574" w:type="dxa"/>
            <w:vAlign w:val="center"/>
          </w:tcPr>
          <w:p w14:paraId="60889587" w14:textId="390C9B16" w:rsidR="003079AA" w:rsidRPr="004E6303" w:rsidRDefault="003079AA" w:rsidP="003079AA">
            <w:pPr>
              <w:rPr>
                <w:b/>
                <w:bCs/>
              </w:rPr>
            </w:pPr>
            <w:r w:rsidRPr="004E6303">
              <w:rPr>
                <w:b/>
                <w:bCs/>
              </w:rPr>
              <w:t>Workgroup</w:t>
            </w:r>
          </w:p>
        </w:tc>
        <w:tc>
          <w:tcPr>
            <w:tcW w:w="1763" w:type="dxa"/>
            <w:vAlign w:val="center"/>
          </w:tcPr>
          <w:p w14:paraId="72DD4C48" w14:textId="4EE277CB" w:rsidR="003079AA" w:rsidRPr="004E6303" w:rsidRDefault="003079AA" w:rsidP="003079AA">
            <w:pPr>
              <w:rPr>
                <w:b/>
                <w:bCs/>
              </w:rPr>
            </w:pPr>
            <w:r w:rsidRPr="004E6303">
              <w:rPr>
                <w:b/>
                <w:bCs/>
              </w:rPr>
              <w:t>Workgroup lead</w:t>
            </w:r>
          </w:p>
        </w:tc>
        <w:tc>
          <w:tcPr>
            <w:tcW w:w="3490" w:type="dxa"/>
            <w:vAlign w:val="center"/>
          </w:tcPr>
          <w:p w14:paraId="295B9200" w14:textId="53BCFC27" w:rsidR="003079AA" w:rsidRPr="004E6303" w:rsidRDefault="003079AA" w:rsidP="003079AA">
            <w:pPr>
              <w:rPr>
                <w:b/>
                <w:bCs/>
              </w:rPr>
            </w:pPr>
            <w:r w:rsidRPr="004E6303">
              <w:rPr>
                <w:b/>
                <w:bCs/>
              </w:rPr>
              <w:t>Email</w:t>
            </w:r>
          </w:p>
        </w:tc>
      </w:tr>
      <w:tr w:rsidR="001024F5" w:rsidRPr="00FD298F" w14:paraId="5BBBB33E" w14:textId="77777777" w:rsidTr="00E50E75">
        <w:tc>
          <w:tcPr>
            <w:tcW w:w="2963" w:type="dxa"/>
            <w:vMerge/>
          </w:tcPr>
          <w:p w14:paraId="3C114476" w14:textId="77777777" w:rsidR="003079AA" w:rsidRDefault="003079AA" w:rsidP="003079AA">
            <w:pPr>
              <w:rPr>
                <w:sz w:val="24"/>
                <w:szCs w:val="24"/>
              </w:rPr>
            </w:pPr>
          </w:p>
        </w:tc>
        <w:tc>
          <w:tcPr>
            <w:tcW w:w="2574" w:type="dxa"/>
          </w:tcPr>
          <w:p w14:paraId="7D7C3104" w14:textId="217E5DC7" w:rsidR="003079AA" w:rsidRPr="00FD298F" w:rsidRDefault="003079AA" w:rsidP="003079AA">
            <w:r>
              <w:t>General Membership</w:t>
            </w:r>
          </w:p>
        </w:tc>
        <w:tc>
          <w:tcPr>
            <w:tcW w:w="1763" w:type="dxa"/>
          </w:tcPr>
          <w:p w14:paraId="6BC62948" w14:textId="77777777" w:rsidR="003079AA" w:rsidRDefault="003079AA" w:rsidP="003079AA">
            <w:r>
              <w:t>Bill Henning</w:t>
            </w:r>
          </w:p>
          <w:p w14:paraId="2071519A" w14:textId="5945349C" w:rsidR="003079AA" w:rsidRPr="00FD298F" w:rsidRDefault="003079AA" w:rsidP="003079AA">
            <w:r>
              <w:t>Paul Lanzikos</w:t>
            </w:r>
          </w:p>
        </w:tc>
        <w:tc>
          <w:tcPr>
            <w:tcW w:w="3490" w:type="dxa"/>
          </w:tcPr>
          <w:p w14:paraId="56D268E5" w14:textId="51E59E8D" w:rsidR="003079AA" w:rsidRDefault="00A5466B" w:rsidP="003079AA">
            <w:hyperlink r:id="rId245" w:history="1">
              <w:r w:rsidR="003079AA" w:rsidRPr="00F344A9">
                <w:rPr>
                  <w:rStyle w:val="Hyperlink"/>
                </w:rPr>
                <w:t>bhenning@bostoncil.org</w:t>
              </w:r>
            </w:hyperlink>
          </w:p>
          <w:p w14:paraId="36545132" w14:textId="5FE55578" w:rsidR="003079AA" w:rsidRPr="00FD298F" w:rsidRDefault="00A5466B" w:rsidP="003079AA">
            <w:hyperlink r:id="rId246" w:history="1">
              <w:r w:rsidR="003079AA" w:rsidRPr="00F344A9">
                <w:rPr>
                  <w:rStyle w:val="Hyperlink"/>
                </w:rPr>
                <w:t>paul.lanzikos@gmail.com</w:t>
              </w:r>
            </w:hyperlink>
            <w:r w:rsidR="003079AA">
              <w:t xml:space="preserve"> </w:t>
            </w:r>
          </w:p>
        </w:tc>
      </w:tr>
      <w:tr w:rsidR="001024F5" w:rsidRPr="00FD298F" w14:paraId="51073F81" w14:textId="77777777" w:rsidTr="00E50E75">
        <w:tc>
          <w:tcPr>
            <w:tcW w:w="2963" w:type="dxa"/>
            <w:vMerge/>
          </w:tcPr>
          <w:p w14:paraId="745B18D8" w14:textId="77777777" w:rsidR="003079AA" w:rsidRDefault="003079AA" w:rsidP="003079AA">
            <w:pPr>
              <w:rPr>
                <w:sz w:val="24"/>
                <w:szCs w:val="24"/>
              </w:rPr>
            </w:pPr>
          </w:p>
        </w:tc>
        <w:tc>
          <w:tcPr>
            <w:tcW w:w="2574" w:type="dxa"/>
          </w:tcPr>
          <w:p w14:paraId="65D5104D" w14:textId="7D2FE24B" w:rsidR="003079AA" w:rsidRDefault="003079AA" w:rsidP="003079AA">
            <w:r>
              <w:t>Behavioral Health</w:t>
            </w:r>
          </w:p>
        </w:tc>
        <w:tc>
          <w:tcPr>
            <w:tcW w:w="1763" w:type="dxa"/>
          </w:tcPr>
          <w:p w14:paraId="39DF414D" w14:textId="20131C68" w:rsidR="003079AA" w:rsidRDefault="003079AA" w:rsidP="003079AA">
            <w:r>
              <w:t>Frank Baskin</w:t>
            </w:r>
          </w:p>
        </w:tc>
        <w:tc>
          <w:tcPr>
            <w:tcW w:w="3490" w:type="dxa"/>
          </w:tcPr>
          <w:p w14:paraId="44D8ECF5" w14:textId="1295A1E5" w:rsidR="003079AA" w:rsidRDefault="00A5466B" w:rsidP="003079AA">
            <w:hyperlink r:id="rId247" w:history="1">
              <w:r w:rsidR="003079AA" w:rsidRPr="00F344A9">
                <w:rPr>
                  <w:rStyle w:val="Hyperlink"/>
                </w:rPr>
                <w:t>baskinfrank19@gmail.com</w:t>
              </w:r>
            </w:hyperlink>
            <w:r w:rsidR="003079AA">
              <w:t xml:space="preserve"> </w:t>
            </w:r>
          </w:p>
        </w:tc>
      </w:tr>
      <w:tr w:rsidR="001024F5" w:rsidRPr="00FD298F" w14:paraId="794233A0" w14:textId="77777777" w:rsidTr="00E50E75">
        <w:tc>
          <w:tcPr>
            <w:tcW w:w="2963" w:type="dxa"/>
            <w:vMerge/>
          </w:tcPr>
          <w:p w14:paraId="1E1C232A" w14:textId="77777777" w:rsidR="003079AA" w:rsidRDefault="003079AA" w:rsidP="003079AA">
            <w:pPr>
              <w:rPr>
                <w:sz w:val="24"/>
                <w:szCs w:val="24"/>
              </w:rPr>
            </w:pPr>
          </w:p>
        </w:tc>
        <w:tc>
          <w:tcPr>
            <w:tcW w:w="2574" w:type="dxa"/>
          </w:tcPr>
          <w:p w14:paraId="387DB9EE" w14:textId="0E853DFB" w:rsidR="003079AA" w:rsidRDefault="003079AA" w:rsidP="003079AA">
            <w:r>
              <w:t>Communications</w:t>
            </w:r>
          </w:p>
        </w:tc>
        <w:tc>
          <w:tcPr>
            <w:tcW w:w="1763" w:type="dxa"/>
          </w:tcPr>
          <w:p w14:paraId="7193CE8E" w14:textId="77777777" w:rsidR="003079AA" w:rsidRDefault="003079AA" w:rsidP="003079AA">
            <w:r>
              <w:t>Pricilla O’Reilly</w:t>
            </w:r>
          </w:p>
          <w:p w14:paraId="22CC3FA5" w14:textId="77777777" w:rsidR="003079AA" w:rsidRDefault="003079AA" w:rsidP="003079AA">
            <w:r>
              <w:t>Samantha VanSchoick</w:t>
            </w:r>
          </w:p>
          <w:p w14:paraId="4A52B7BA" w14:textId="11968264" w:rsidR="003079AA" w:rsidRDefault="003079AA" w:rsidP="003079AA">
            <w:r w:rsidRPr="001B4A69">
              <w:t>Lachan Forrow</w:t>
            </w:r>
          </w:p>
        </w:tc>
        <w:tc>
          <w:tcPr>
            <w:tcW w:w="3490" w:type="dxa"/>
          </w:tcPr>
          <w:p w14:paraId="0E3EBAE0" w14:textId="3E0B3982" w:rsidR="003079AA" w:rsidRDefault="00A5466B" w:rsidP="003079AA">
            <w:hyperlink r:id="rId248" w:history="1">
              <w:r w:rsidR="003079AA" w:rsidRPr="00F344A9">
                <w:rPr>
                  <w:rStyle w:val="Hyperlink"/>
                </w:rPr>
                <w:t>prisoreilly@gmail.com</w:t>
              </w:r>
            </w:hyperlink>
            <w:r w:rsidR="003079AA">
              <w:t xml:space="preserve"> </w:t>
            </w:r>
          </w:p>
          <w:p w14:paraId="54740047" w14:textId="77777777" w:rsidR="003079AA" w:rsidRDefault="00A5466B" w:rsidP="003079AA">
            <w:hyperlink r:id="rId249" w:history="1">
              <w:r w:rsidR="003079AA" w:rsidRPr="00F344A9">
                <w:rPr>
                  <w:rStyle w:val="Hyperlink"/>
                </w:rPr>
                <w:t>svanschoick@cil.org</w:t>
              </w:r>
            </w:hyperlink>
            <w:r w:rsidR="003079AA">
              <w:t xml:space="preserve"> </w:t>
            </w:r>
          </w:p>
          <w:p w14:paraId="634C7624" w14:textId="77777777" w:rsidR="003079AA" w:rsidRDefault="003079AA" w:rsidP="003079AA"/>
          <w:p w14:paraId="625F335C" w14:textId="030A8506" w:rsidR="003079AA" w:rsidRDefault="00A5466B" w:rsidP="003079AA">
            <w:hyperlink r:id="rId250" w:history="1">
              <w:r w:rsidR="003079AA" w:rsidRPr="001B4A69">
                <w:rPr>
                  <w:rStyle w:val="Hyperlink"/>
                </w:rPr>
                <w:t>lforrow@bidmc.harvard.edu</w:t>
              </w:r>
            </w:hyperlink>
          </w:p>
        </w:tc>
      </w:tr>
      <w:tr w:rsidR="001024F5" w:rsidRPr="00FD298F" w14:paraId="4D40B417" w14:textId="77777777" w:rsidTr="00E50E75">
        <w:tc>
          <w:tcPr>
            <w:tcW w:w="2963" w:type="dxa"/>
            <w:vMerge/>
          </w:tcPr>
          <w:p w14:paraId="0CCC04EE" w14:textId="77777777" w:rsidR="003079AA" w:rsidRDefault="003079AA" w:rsidP="003079AA">
            <w:pPr>
              <w:rPr>
                <w:sz w:val="24"/>
                <w:szCs w:val="24"/>
              </w:rPr>
            </w:pPr>
          </w:p>
        </w:tc>
        <w:tc>
          <w:tcPr>
            <w:tcW w:w="2574" w:type="dxa"/>
          </w:tcPr>
          <w:p w14:paraId="09E5D769" w14:textId="3CF2E410" w:rsidR="003079AA" w:rsidRDefault="003079AA" w:rsidP="003079AA">
            <w:r>
              <w:t>Facilities (Nursing homes, rest homes, assisted living)</w:t>
            </w:r>
          </w:p>
        </w:tc>
        <w:tc>
          <w:tcPr>
            <w:tcW w:w="1763" w:type="dxa"/>
          </w:tcPr>
          <w:p w14:paraId="51858C6B" w14:textId="1A95D061" w:rsidR="003079AA" w:rsidRDefault="003079AA" w:rsidP="003079AA">
            <w:r>
              <w:t>Arlene Germain</w:t>
            </w:r>
          </w:p>
        </w:tc>
        <w:tc>
          <w:tcPr>
            <w:tcW w:w="3490" w:type="dxa"/>
          </w:tcPr>
          <w:p w14:paraId="0B68C455" w14:textId="40674668" w:rsidR="003079AA" w:rsidRDefault="00A5466B" w:rsidP="003079AA">
            <w:hyperlink r:id="rId251" w:history="1">
              <w:r w:rsidR="003079AA" w:rsidRPr="00F344A9">
                <w:rPr>
                  <w:rStyle w:val="Hyperlink"/>
                </w:rPr>
                <w:t>agermain@manhr.org</w:t>
              </w:r>
            </w:hyperlink>
            <w:r w:rsidR="003079AA">
              <w:t xml:space="preserve"> </w:t>
            </w:r>
          </w:p>
        </w:tc>
      </w:tr>
      <w:tr w:rsidR="001024F5" w:rsidRPr="00FD298F" w14:paraId="0FA3D39B" w14:textId="77777777" w:rsidTr="00E50E75">
        <w:tc>
          <w:tcPr>
            <w:tcW w:w="2963" w:type="dxa"/>
            <w:vMerge/>
          </w:tcPr>
          <w:p w14:paraId="4649AD92" w14:textId="77777777" w:rsidR="003079AA" w:rsidRDefault="003079AA" w:rsidP="003079AA">
            <w:pPr>
              <w:rPr>
                <w:sz w:val="24"/>
                <w:szCs w:val="24"/>
              </w:rPr>
            </w:pPr>
          </w:p>
        </w:tc>
        <w:tc>
          <w:tcPr>
            <w:tcW w:w="2574" w:type="dxa"/>
          </w:tcPr>
          <w:p w14:paraId="1394A45E" w14:textId="3CBE60D0" w:rsidR="003079AA" w:rsidRDefault="003079AA" w:rsidP="003079AA">
            <w:r>
              <w:t>Home and Community Based Services</w:t>
            </w:r>
          </w:p>
        </w:tc>
        <w:tc>
          <w:tcPr>
            <w:tcW w:w="1763" w:type="dxa"/>
          </w:tcPr>
          <w:p w14:paraId="487253F5" w14:textId="3583EB7F" w:rsidR="003079AA" w:rsidRDefault="003079AA" w:rsidP="003079AA">
            <w:r>
              <w:t>Meg Coffin</w:t>
            </w:r>
          </w:p>
        </w:tc>
        <w:tc>
          <w:tcPr>
            <w:tcW w:w="3490" w:type="dxa"/>
          </w:tcPr>
          <w:p w14:paraId="650BC57A" w14:textId="168927E3" w:rsidR="003079AA" w:rsidRDefault="00A5466B" w:rsidP="003079AA">
            <w:hyperlink r:id="rId252" w:history="1">
              <w:r w:rsidR="003079AA" w:rsidRPr="00F344A9">
                <w:rPr>
                  <w:rStyle w:val="Hyperlink"/>
                </w:rPr>
                <w:t>mcoffin@centerlw.org</w:t>
              </w:r>
            </w:hyperlink>
            <w:r w:rsidR="003079AA">
              <w:t xml:space="preserve"> </w:t>
            </w:r>
          </w:p>
        </w:tc>
      </w:tr>
      <w:tr w:rsidR="001024F5" w:rsidRPr="00FD298F" w14:paraId="3352F853" w14:textId="77777777" w:rsidTr="00E50E75">
        <w:tc>
          <w:tcPr>
            <w:tcW w:w="2963" w:type="dxa"/>
            <w:vMerge/>
          </w:tcPr>
          <w:p w14:paraId="1AF9A592" w14:textId="77777777" w:rsidR="003079AA" w:rsidRDefault="003079AA" w:rsidP="003079AA">
            <w:pPr>
              <w:rPr>
                <w:sz w:val="24"/>
                <w:szCs w:val="24"/>
              </w:rPr>
            </w:pPr>
          </w:p>
        </w:tc>
        <w:tc>
          <w:tcPr>
            <w:tcW w:w="2574" w:type="dxa"/>
          </w:tcPr>
          <w:p w14:paraId="765197B8" w14:textId="1EA628FB" w:rsidR="003079AA" w:rsidRDefault="003079AA" w:rsidP="003079AA">
            <w:r>
              <w:t>Housing</w:t>
            </w:r>
          </w:p>
        </w:tc>
        <w:tc>
          <w:tcPr>
            <w:tcW w:w="1763" w:type="dxa"/>
          </w:tcPr>
          <w:p w14:paraId="33366B33" w14:textId="02C58481" w:rsidR="003079AA" w:rsidRDefault="003079AA" w:rsidP="003079AA">
            <w:r>
              <w:t>Shaya French</w:t>
            </w:r>
          </w:p>
        </w:tc>
        <w:tc>
          <w:tcPr>
            <w:tcW w:w="3490" w:type="dxa"/>
          </w:tcPr>
          <w:p w14:paraId="49BB5905" w14:textId="2E073060" w:rsidR="003079AA" w:rsidRDefault="00A5466B" w:rsidP="003079AA">
            <w:hyperlink r:id="rId253" w:history="1">
              <w:r w:rsidR="003079AA" w:rsidRPr="00F344A9">
                <w:rPr>
                  <w:rStyle w:val="Hyperlink"/>
                </w:rPr>
                <w:t>sfrench@bostoncil.org</w:t>
              </w:r>
            </w:hyperlink>
            <w:r w:rsidR="003079AA">
              <w:t xml:space="preserve"> </w:t>
            </w:r>
          </w:p>
        </w:tc>
      </w:tr>
      <w:tr w:rsidR="001024F5" w:rsidRPr="00FD298F" w14:paraId="221DFD78" w14:textId="77777777" w:rsidTr="00E50E75">
        <w:tc>
          <w:tcPr>
            <w:tcW w:w="2963" w:type="dxa"/>
            <w:vMerge/>
          </w:tcPr>
          <w:p w14:paraId="110D4406" w14:textId="77777777" w:rsidR="003079AA" w:rsidRDefault="003079AA" w:rsidP="003079AA">
            <w:pPr>
              <w:rPr>
                <w:sz w:val="24"/>
                <w:szCs w:val="24"/>
              </w:rPr>
            </w:pPr>
          </w:p>
        </w:tc>
        <w:tc>
          <w:tcPr>
            <w:tcW w:w="2574" w:type="dxa"/>
          </w:tcPr>
          <w:p w14:paraId="44F752AD" w14:textId="1E922E8F" w:rsidR="003079AA" w:rsidRDefault="003079AA" w:rsidP="003079AA">
            <w:r>
              <w:t>Legislative</w:t>
            </w:r>
          </w:p>
        </w:tc>
        <w:tc>
          <w:tcPr>
            <w:tcW w:w="1763" w:type="dxa"/>
          </w:tcPr>
          <w:p w14:paraId="5F2B8F09" w14:textId="123A1DB3" w:rsidR="003079AA" w:rsidRDefault="003079AA" w:rsidP="003079AA">
            <w:r>
              <w:t>Richard Moore</w:t>
            </w:r>
          </w:p>
        </w:tc>
        <w:tc>
          <w:tcPr>
            <w:tcW w:w="3490" w:type="dxa"/>
          </w:tcPr>
          <w:p w14:paraId="251B4475" w14:textId="73DB0E5D" w:rsidR="003079AA" w:rsidRDefault="00A5466B" w:rsidP="003079AA">
            <w:hyperlink r:id="rId254" w:history="1">
              <w:r w:rsidR="003079AA" w:rsidRPr="00F344A9">
                <w:rPr>
                  <w:rStyle w:val="Hyperlink"/>
                </w:rPr>
                <w:t>rmoore8743@charter.net</w:t>
              </w:r>
            </w:hyperlink>
            <w:r w:rsidR="003079AA">
              <w:t xml:space="preserve"> </w:t>
            </w:r>
          </w:p>
        </w:tc>
      </w:tr>
      <w:tr w:rsidR="001024F5" w:rsidRPr="00FD298F" w14:paraId="495294DD" w14:textId="77777777" w:rsidTr="00E50E75">
        <w:tc>
          <w:tcPr>
            <w:tcW w:w="2963" w:type="dxa"/>
            <w:vMerge/>
          </w:tcPr>
          <w:p w14:paraId="4C64F632" w14:textId="77777777" w:rsidR="003079AA" w:rsidRDefault="003079AA" w:rsidP="003079AA">
            <w:pPr>
              <w:rPr>
                <w:sz w:val="24"/>
                <w:szCs w:val="24"/>
              </w:rPr>
            </w:pPr>
          </w:p>
        </w:tc>
        <w:tc>
          <w:tcPr>
            <w:tcW w:w="2574" w:type="dxa"/>
          </w:tcPr>
          <w:p w14:paraId="5845B733" w14:textId="63E288F1" w:rsidR="003079AA" w:rsidRDefault="003079AA" w:rsidP="003079AA">
            <w:r>
              <w:t>Veteran Services</w:t>
            </w:r>
          </w:p>
        </w:tc>
        <w:tc>
          <w:tcPr>
            <w:tcW w:w="1763" w:type="dxa"/>
          </w:tcPr>
          <w:p w14:paraId="059213F8" w14:textId="7F87B0D1" w:rsidR="003079AA" w:rsidRDefault="003079AA" w:rsidP="003079AA">
            <w:r>
              <w:t>James Lomastro</w:t>
            </w:r>
          </w:p>
        </w:tc>
        <w:tc>
          <w:tcPr>
            <w:tcW w:w="3490" w:type="dxa"/>
          </w:tcPr>
          <w:p w14:paraId="5014CEE9" w14:textId="0A81D5DB" w:rsidR="003079AA" w:rsidRDefault="00A5466B" w:rsidP="003079AA">
            <w:hyperlink r:id="rId255" w:history="1">
              <w:r w:rsidR="003079AA" w:rsidRPr="00CF68E8">
                <w:rPr>
                  <w:rStyle w:val="Hyperlink"/>
                </w:rPr>
                <w:t>jimlomastro@comcast.net</w:t>
              </w:r>
            </w:hyperlink>
            <w:r w:rsidR="003079AA">
              <w:t xml:space="preserve"> </w:t>
            </w:r>
          </w:p>
        </w:tc>
      </w:tr>
      <w:tr w:rsidR="003079AA" w:rsidRPr="00FD298F" w14:paraId="2AFEA188" w14:textId="77777777" w:rsidTr="00E50E75">
        <w:tc>
          <w:tcPr>
            <w:tcW w:w="2963" w:type="dxa"/>
          </w:tcPr>
          <w:p w14:paraId="1DB7D3C3" w14:textId="5D52AB63" w:rsidR="003079AA" w:rsidRPr="004E6303" w:rsidRDefault="003079AA" w:rsidP="003079AA">
            <w:pPr>
              <w:rPr>
                <w:b/>
                <w:bCs/>
                <w:sz w:val="24"/>
                <w:szCs w:val="24"/>
              </w:rPr>
            </w:pPr>
            <w:r w:rsidRPr="004E6303">
              <w:rPr>
                <w:b/>
                <w:bCs/>
                <w:i/>
                <w:iCs/>
                <w:sz w:val="24"/>
                <w:szCs w:val="24"/>
              </w:rPr>
              <w:t xml:space="preserve">The </w:t>
            </w:r>
            <w:r>
              <w:rPr>
                <w:b/>
                <w:bCs/>
                <w:i/>
                <w:iCs/>
                <w:sz w:val="24"/>
                <w:szCs w:val="24"/>
              </w:rPr>
              <w:t>Dignity</w:t>
            </w:r>
            <w:r w:rsidRPr="004E6303">
              <w:rPr>
                <w:b/>
                <w:bCs/>
                <w:i/>
                <w:iCs/>
                <w:sz w:val="24"/>
                <w:szCs w:val="24"/>
              </w:rPr>
              <w:t xml:space="preserve"> Digest</w:t>
            </w:r>
          </w:p>
        </w:tc>
        <w:tc>
          <w:tcPr>
            <w:tcW w:w="7827" w:type="dxa"/>
            <w:gridSpan w:val="3"/>
          </w:tcPr>
          <w:p w14:paraId="012A5735" w14:textId="7D6B50DC" w:rsidR="003079AA" w:rsidRDefault="003079AA" w:rsidP="003079AA">
            <w:pPr>
              <w:rPr>
                <w:i/>
                <w:iCs/>
                <w:sz w:val="24"/>
                <w:szCs w:val="24"/>
              </w:rPr>
            </w:pPr>
            <w:r>
              <w:t xml:space="preserve">For a free weekly subscription to </w:t>
            </w:r>
            <w:r>
              <w:rPr>
                <w:i/>
                <w:iCs/>
                <w:sz w:val="24"/>
                <w:szCs w:val="24"/>
              </w:rPr>
              <w:t>The Dignity Digest:</w:t>
            </w:r>
          </w:p>
          <w:p w14:paraId="7691F006" w14:textId="77777777" w:rsidR="003079AA" w:rsidRDefault="00A5466B" w:rsidP="003079AA">
            <w:hyperlink r:id="rId256" w:history="1">
              <w:r w:rsidR="003079AA" w:rsidRPr="00F344A9">
                <w:rPr>
                  <w:rStyle w:val="Hyperlink"/>
                </w:rPr>
                <w:t>https://dignityalliancema.org/contact/sign-up-for-emails/</w:t>
              </w:r>
            </w:hyperlink>
            <w:r w:rsidR="003079AA">
              <w:t xml:space="preserve"> </w:t>
            </w:r>
          </w:p>
          <w:p w14:paraId="6680134B" w14:textId="77777777" w:rsidR="003079AA" w:rsidRDefault="003079AA" w:rsidP="003079AA">
            <w:r>
              <w:t>Editor: Paul Lanzikos</w:t>
            </w:r>
          </w:p>
          <w:p w14:paraId="2B1A0D7C" w14:textId="77777777" w:rsidR="003079AA" w:rsidRDefault="003079AA" w:rsidP="003079AA">
            <w:r>
              <w:t>Primary contributor: Sandy Novack</w:t>
            </w:r>
          </w:p>
          <w:p w14:paraId="3043902B" w14:textId="179C41F3" w:rsidR="003079AA" w:rsidRPr="004E6303" w:rsidRDefault="003079AA" w:rsidP="003079AA">
            <w:r>
              <w:t>MailChimp Specialist: Sue Rorke</w:t>
            </w:r>
          </w:p>
        </w:tc>
      </w:tr>
      <w:tr w:rsidR="003079AA" w:rsidRPr="00FD298F" w14:paraId="283B451A" w14:textId="77777777" w:rsidTr="00E50E75">
        <w:tc>
          <w:tcPr>
            <w:tcW w:w="2963" w:type="dxa"/>
          </w:tcPr>
          <w:p w14:paraId="1C543F3E" w14:textId="4E5501D4" w:rsidR="003079AA" w:rsidRPr="00FD298F" w:rsidRDefault="003079AA" w:rsidP="003079AA">
            <w:pPr>
              <w:rPr>
                <w:sz w:val="24"/>
                <w:szCs w:val="24"/>
              </w:rPr>
            </w:pPr>
            <w:r w:rsidRPr="00FD298F">
              <w:rPr>
                <w:sz w:val="24"/>
                <w:szCs w:val="24"/>
              </w:rPr>
              <w:t>Note of thanks</w:t>
            </w:r>
          </w:p>
        </w:tc>
        <w:tc>
          <w:tcPr>
            <w:tcW w:w="7827" w:type="dxa"/>
            <w:gridSpan w:val="3"/>
          </w:tcPr>
          <w:p w14:paraId="48315F50" w14:textId="2C04760B" w:rsidR="00F87E74" w:rsidRPr="00547A8B" w:rsidRDefault="003079AA" w:rsidP="00547A8B">
            <w:pPr>
              <w:rPr>
                <w:i/>
                <w:iCs/>
              </w:rPr>
            </w:pPr>
            <w:r w:rsidRPr="00FD298F">
              <w:t xml:space="preserve">Thanks to the contributors to this issue of </w:t>
            </w:r>
            <w:r w:rsidRPr="00FD298F">
              <w:rPr>
                <w:i/>
                <w:iCs/>
              </w:rPr>
              <w:t xml:space="preserve">The </w:t>
            </w:r>
            <w:r>
              <w:rPr>
                <w:i/>
                <w:iCs/>
              </w:rPr>
              <w:t>Dignity</w:t>
            </w:r>
            <w:r w:rsidRPr="00FD298F">
              <w:rPr>
                <w:i/>
                <w:iCs/>
              </w:rPr>
              <w:t xml:space="preserve"> Digest</w:t>
            </w:r>
          </w:p>
          <w:p w14:paraId="6809354E" w14:textId="69B36B97" w:rsidR="00FC4BDA" w:rsidRDefault="00FC4BDA" w:rsidP="00EE0F9D">
            <w:pPr>
              <w:pStyle w:val="ListParagraph"/>
              <w:numPr>
                <w:ilvl w:val="0"/>
                <w:numId w:val="6"/>
              </w:numPr>
            </w:pPr>
            <w:r>
              <w:t>Cassie Cramer</w:t>
            </w:r>
          </w:p>
          <w:p w14:paraId="23336529" w14:textId="3B923F3E" w:rsidR="00C336D8" w:rsidRDefault="00C336D8" w:rsidP="00EE0F9D">
            <w:pPr>
              <w:pStyle w:val="ListParagraph"/>
              <w:numPr>
                <w:ilvl w:val="0"/>
                <w:numId w:val="6"/>
              </w:numPr>
            </w:pPr>
            <w:r>
              <w:t>Chris Hoeh</w:t>
            </w:r>
          </w:p>
          <w:p w14:paraId="1AEEB1CF" w14:textId="5ABB8C7B" w:rsidR="00D20EFC" w:rsidRDefault="00D20EFC" w:rsidP="00EE0F9D">
            <w:pPr>
              <w:pStyle w:val="ListParagraph"/>
              <w:numPr>
                <w:ilvl w:val="0"/>
                <w:numId w:val="6"/>
              </w:numPr>
            </w:pPr>
            <w:r>
              <w:t>Dick Moore</w:t>
            </w:r>
          </w:p>
          <w:p w14:paraId="68847A79" w14:textId="36645B01" w:rsidR="003079AA" w:rsidRPr="007A14CD" w:rsidRDefault="003079AA" w:rsidP="003079AA">
            <w:r w:rsidRPr="00FD298F">
              <w:t>Special thanks to Paul Spooner  with the MetroWest Center for Independent Living for</w:t>
            </w:r>
            <w:r>
              <w:t xml:space="preserve"> </w:t>
            </w:r>
            <w:r w:rsidRPr="00FD298F">
              <w:t xml:space="preserve">assistance with the website and MailChimp versions of </w:t>
            </w:r>
            <w:r w:rsidRPr="007A14CD">
              <w:rPr>
                <w:i/>
                <w:iCs/>
              </w:rPr>
              <w:t>The Dignity Digest.</w:t>
            </w:r>
          </w:p>
          <w:p w14:paraId="670AE68B" w14:textId="0BBA8604" w:rsidR="003079AA" w:rsidRPr="00FD298F" w:rsidRDefault="003079AA" w:rsidP="003079AA">
            <w:r w:rsidRPr="00FD298F">
              <w:rPr>
                <w:i/>
                <w:iCs/>
              </w:rPr>
              <w:t xml:space="preserve">If you have submissions for inclusion in </w:t>
            </w:r>
            <w:r w:rsidRPr="00FD298F">
              <w:rPr>
                <w:i/>
                <w:iCs/>
                <w:u w:val="single"/>
              </w:rPr>
              <w:t xml:space="preserve">The </w:t>
            </w:r>
            <w:r>
              <w:rPr>
                <w:i/>
                <w:iCs/>
                <w:u w:val="single"/>
              </w:rPr>
              <w:t>Dignity</w:t>
            </w:r>
            <w:r w:rsidRPr="00FD298F">
              <w:rPr>
                <w:i/>
                <w:iCs/>
                <w:u w:val="single"/>
              </w:rPr>
              <w:t xml:space="preserve"> Digest</w:t>
            </w:r>
            <w:r w:rsidRPr="00FD298F">
              <w:rPr>
                <w:i/>
                <w:iCs/>
              </w:rPr>
              <w:t xml:space="preserve"> or have questions or comments, please submit them to </w:t>
            </w:r>
            <w:hyperlink r:id="rId257" w:history="1">
              <w:r w:rsidRPr="00FD298F">
                <w:rPr>
                  <w:rStyle w:val="Hyperlink"/>
                  <w:i/>
                  <w:iCs/>
                  <w:color w:val="auto"/>
                </w:rPr>
                <w:t>paul.lanzikos@gmail.com</w:t>
              </w:r>
            </w:hyperlink>
            <w:r w:rsidRPr="00FD298F">
              <w:rPr>
                <w:i/>
                <w:iCs/>
              </w:rPr>
              <w:t>.</w:t>
            </w:r>
          </w:p>
        </w:tc>
      </w:tr>
      <w:tr w:rsidR="003079AA" w:rsidRPr="00FD298F" w14:paraId="0702A94F" w14:textId="77777777" w:rsidTr="00686D83">
        <w:trPr>
          <w:trHeight w:val="692"/>
        </w:trPr>
        <w:tc>
          <w:tcPr>
            <w:tcW w:w="10790" w:type="dxa"/>
            <w:gridSpan w:val="4"/>
          </w:tcPr>
          <w:p w14:paraId="1C433C19" w14:textId="63A64C42" w:rsidR="003079AA" w:rsidRPr="00FD298F" w:rsidRDefault="003079AA" w:rsidP="003079AA">
            <w:pPr>
              <w:rPr>
                <w:i/>
                <w:iCs/>
              </w:rPr>
            </w:pPr>
            <w:r w:rsidRPr="00FD298F">
              <w:rPr>
                <w:i/>
                <w:iCs/>
              </w:rPr>
              <w:t xml:space="preserve">Dignity Alliance Massachusetts is a broad-based coalition of organizations and individuals pursuing fundamental changes in the provision of long-term services, support, and care for older adults and persons with disabilities. </w:t>
            </w:r>
          </w:p>
          <w:p w14:paraId="0FC544DE" w14:textId="7E617B7F" w:rsidR="003079AA" w:rsidRPr="00FD298F" w:rsidRDefault="003079AA" w:rsidP="003079AA">
            <w:pPr>
              <w:rPr>
                <w:i/>
                <w:iCs/>
              </w:rPr>
            </w:pPr>
            <w:r w:rsidRPr="00FD298F">
              <w:rPr>
                <w:i/>
                <w:iCs/>
              </w:rPr>
              <w:t>Our guiding principle is the assurance of dignity for those receiving the services as well as for those providing them.</w:t>
            </w:r>
          </w:p>
          <w:p w14:paraId="3A343BA4" w14:textId="4377F443" w:rsidR="003079AA" w:rsidRPr="00FD298F" w:rsidRDefault="003079AA" w:rsidP="003079AA">
            <w:pPr>
              <w:rPr>
                <w:i/>
                <w:iCs/>
              </w:rPr>
            </w:pPr>
            <w:r w:rsidRPr="00FD298F">
              <w:rPr>
                <w:i/>
                <w:iCs/>
              </w:rPr>
              <w:t xml:space="preserve">The information presented in “The </w:t>
            </w:r>
            <w:r>
              <w:rPr>
                <w:i/>
                <w:iCs/>
              </w:rPr>
              <w:t>Dignity</w:t>
            </w:r>
            <w:r w:rsidRPr="00FD298F">
              <w:rPr>
                <w:i/>
                <w:iCs/>
              </w:rPr>
              <w:t xml:space="preserve"> Digest” is obtained from publicly available sources and does not necessarily represent positions held by Dignity Alliance Massachusetts. </w:t>
            </w:r>
          </w:p>
          <w:p w14:paraId="78517A55" w14:textId="217A3035" w:rsidR="003079AA" w:rsidRPr="00FD298F" w:rsidRDefault="003079AA" w:rsidP="003079AA">
            <w:pPr>
              <w:rPr>
                <w:i/>
                <w:iCs/>
              </w:rPr>
            </w:pPr>
            <w:r w:rsidRPr="00FD298F">
              <w:rPr>
                <w:i/>
                <w:iCs/>
              </w:rPr>
              <w:t>Previous issues of The Tuesday Digest</w:t>
            </w:r>
            <w:r>
              <w:rPr>
                <w:i/>
                <w:iCs/>
              </w:rPr>
              <w:t xml:space="preserve"> </w:t>
            </w:r>
            <w:r>
              <w:t xml:space="preserve">and </w:t>
            </w:r>
            <w:r>
              <w:rPr>
                <w:i/>
                <w:iCs/>
              </w:rPr>
              <w:t>The Dignity Digest</w:t>
            </w:r>
            <w:r w:rsidRPr="00FD298F">
              <w:rPr>
                <w:i/>
                <w:iCs/>
              </w:rPr>
              <w:t xml:space="preserve"> are available at:  </w:t>
            </w:r>
            <w:hyperlink r:id="rId258" w:history="1">
              <w:r w:rsidRPr="00FD298F">
                <w:rPr>
                  <w:rStyle w:val="Hyperlink"/>
                  <w:i/>
                  <w:iCs/>
                  <w:color w:val="auto"/>
                </w:rPr>
                <w:t>https://dignityalliancema.org/the-tuesday-digest/</w:t>
              </w:r>
            </w:hyperlink>
            <w:r w:rsidRPr="00FD298F">
              <w:rPr>
                <w:i/>
                <w:iCs/>
              </w:rPr>
              <w:t xml:space="preserve"> </w:t>
            </w:r>
          </w:p>
          <w:p w14:paraId="1306CD67" w14:textId="381FFB48" w:rsidR="003079AA" w:rsidRPr="00FD298F" w:rsidRDefault="003079AA" w:rsidP="003079AA">
            <w:r w:rsidRPr="00FD298F">
              <w:rPr>
                <w:i/>
                <w:iCs/>
              </w:rPr>
              <w:t xml:space="preserve">For more information about Dignity Alliance Massachusetts, please visit </w:t>
            </w:r>
            <w:hyperlink r:id="rId259" w:history="1">
              <w:r w:rsidRPr="00FD298F">
                <w:rPr>
                  <w:rStyle w:val="Hyperlink"/>
                  <w:i/>
                  <w:iCs/>
                  <w:color w:val="auto"/>
                </w:rPr>
                <w:t>www.DignityAllianceMA.org</w:t>
              </w:r>
            </w:hyperlink>
            <w:r w:rsidRPr="00FD298F">
              <w:rPr>
                <w:i/>
                <w:iCs/>
              </w:rPr>
              <w:t xml:space="preserve">. </w:t>
            </w:r>
          </w:p>
        </w:tc>
      </w:tr>
    </w:tbl>
    <w:p w14:paraId="6C169BE2" w14:textId="77777777" w:rsidR="002D359C" w:rsidRPr="00FB425E" w:rsidRDefault="002D359C"/>
    <w:sectPr w:rsidR="002D359C" w:rsidRPr="00FB425E" w:rsidSect="002D359C">
      <w:footerReference w:type="default" r:id="rId26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BB322" w14:textId="77777777" w:rsidR="00A5466B" w:rsidRDefault="00A5466B" w:rsidP="00A60749">
      <w:pPr>
        <w:spacing w:after="0" w:line="240" w:lineRule="auto"/>
      </w:pPr>
      <w:r>
        <w:separator/>
      </w:r>
    </w:p>
  </w:endnote>
  <w:endnote w:type="continuationSeparator" w:id="0">
    <w:p w14:paraId="0AD19421" w14:textId="77777777" w:rsidR="00A5466B" w:rsidRDefault="00A5466B" w:rsidP="00A60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gona Book">
    <w:charset w:val="00"/>
    <w:family w:val="roman"/>
    <w:pitch w:val="variable"/>
    <w:sig w:usb0="8000002F" w:usb1="0000000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72EC9" w14:textId="0AB68B03" w:rsidR="00A60749" w:rsidRDefault="00A60749">
    <w:pPr>
      <w:pStyle w:val="Footer"/>
    </w:pPr>
    <w:r>
      <w:rPr>
        <w:i/>
        <w:iCs/>
      </w:rPr>
      <w:tab/>
    </w:r>
    <w:r>
      <w:rPr>
        <w:i/>
        <w:iCs/>
      </w:rPr>
      <w:tab/>
    </w:r>
    <w: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6"/>
      <w:gridCol w:w="2685"/>
      <w:gridCol w:w="2687"/>
      <w:gridCol w:w="2742"/>
    </w:tblGrid>
    <w:tr w:rsidR="005B442D" w14:paraId="6B8CE4E2" w14:textId="77777777" w:rsidTr="00AA15FB">
      <w:trPr>
        <w:trHeight w:val="270"/>
      </w:trPr>
      <w:tc>
        <w:tcPr>
          <w:tcW w:w="2697" w:type="dxa"/>
        </w:tcPr>
        <w:p w14:paraId="1328993C" w14:textId="7547E7D6" w:rsidR="005B442D" w:rsidRPr="005B442D" w:rsidRDefault="005B442D">
          <w:pPr>
            <w:pStyle w:val="Footer"/>
            <w:rPr>
              <w:b/>
              <w:bCs/>
            </w:rPr>
          </w:pPr>
          <w:r w:rsidRPr="005B442D">
            <w:rPr>
              <w:b/>
              <w:bCs/>
              <w:i/>
              <w:iCs/>
            </w:rPr>
            <w:t xml:space="preserve">The </w:t>
          </w:r>
          <w:r w:rsidR="00FC700C">
            <w:rPr>
              <w:b/>
              <w:bCs/>
              <w:i/>
              <w:iCs/>
            </w:rPr>
            <w:t>Dignity</w:t>
          </w:r>
          <w:r w:rsidRPr="005B442D">
            <w:rPr>
              <w:b/>
              <w:bCs/>
              <w:i/>
              <w:iCs/>
            </w:rPr>
            <w:t xml:space="preserve"> Digest</w:t>
          </w:r>
        </w:p>
      </w:tc>
      <w:tc>
        <w:tcPr>
          <w:tcW w:w="2697" w:type="dxa"/>
        </w:tcPr>
        <w:p w14:paraId="178B4407" w14:textId="3425B472" w:rsidR="005B442D" w:rsidRDefault="005B442D" w:rsidP="005B442D">
          <w:pPr>
            <w:pStyle w:val="Footer"/>
            <w:jc w:val="center"/>
          </w:pPr>
          <w:r>
            <w:t xml:space="preserve">Issue # </w:t>
          </w:r>
          <w:r w:rsidR="00EE0F9D">
            <w:t>8</w:t>
          </w:r>
          <w:r w:rsidR="00046980">
            <w:t>1</w:t>
          </w:r>
        </w:p>
      </w:tc>
      <w:tc>
        <w:tcPr>
          <w:tcW w:w="2698" w:type="dxa"/>
        </w:tcPr>
        <w:p w14:paraId="54BD80FB" w14:textId="5659E289" w:rsidR="005B442D" w:rsidRDefault="007B37CA" w:rsidP="005B442D">
          <w:pPr>
            <w:pStyle w:val="Footer"/>
            <w:jc w:val="center"/>
          </w:pPr>
          <w:r>
            <w:t xml:space="preserve">March </w:t>
          </w:r>
          <w:r w:rsidR="00A87723">
            <w:t>1</w:t>
          </w:r>
          <w:r w:rsidR="00046980">
            <w:t>8,</w:t>
          </w:r>
          <w:r w:rsidR="00AC5698">
            <w:t xml:space="preserve"> 2022</w:t>
          </w:r>
        </w:p>
      </w:tc>
      <w:tc>
        <w:tcPr>
          <w:tcW w:w="2698" w:type="dxa"/>
        </w:tcPr>
        <w:p w14:paraId="0509FF1E" w14:textId="5FB45EFB" w:rsidR="005B442D" w:rsidRDefault="00A5466B">
          <w:pPr>
            <w:pStyle w:val="Footer"/>
          </w:pPr>
          <w:hyperlink r:id="rId1" w:history="1">
            <w:r w:rsidR="005B442D" w:rsidRPr="004F1CAB">
              <w:rPr>
                <w:rStyle w:val="Hyperlink"/>
              </w:rPr>
              <w:t>www.DignityAllianceMA.org</w:t>
            </w:r>
          </w:hyperlink>
        </w:p>
      </w:tc>
    </w:tr>
  </w:tbl>
  <w:p w14:paraId="5355AF2C" w14:textId="77777777" w:rsidR="005B442D" w:rsidRDefault="005B44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48FC5" w14:textId="77777777" w:rsidR="00A5466B" w:rsidRDefault="00A5466B" w:rsidP="00A60749">
      <w:pPr>
        <w:spacing w:after="0" w:line="240" w:lineRule="auto"/>
      </w:pPr>
      <w:r>
        <w:separator/>
      </w:r>
    </w:p>
  </w:footnote>
  <w:footnote w:type="continuationSeparator" w:id="0">
    <w:p w14:paraId="487CC8BB" w14:textId="77777777" w:rsidR="00A5466B" w:rsidRDefault="00A5466B" w:rsidP="00A607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43DEB"/>
    <w:multiLevelType w:val="hybridMultilevel"/>
    <w:tmpl w:val="38D0E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626C84"/>
    <w:multiLevelType w:val="hybridMultilevel"/>
    <w:tmpl w:val="B262E350"/>
    <w:lvl w:ilvl="0" w:tplc="CFDCA47C">
      <w:start w:val="1"/>
      <w:numFmt w:val="decimal"/>
      <w:lvlText w:val="%1."/>
      <w:lvlJc w:val="left"/>
      <w:pPr>
        <w:ind w:left="360" w:hanging="360"/>
      </w:pPr>
      <w:rPr>
        <w:rFonts w:hint="default"/>
        <w:b/>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4437E05"/>
    <w:multiLevelType w:val="multilevel"/>
    <w:tmpl w:val="92F07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C453E8"/>
    <w:multiLevelType w:val="multilevel"/>
    <w:tmpl w:val="527A6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C4455D"/>
    <w:multiLevelType w:val="multilevel"/>
    <w:tmpl w:val="7E4A6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3E6288"/>
    <w:multiLevelType w:val="multilevel"/>
    <w:tmpl w:val="A4AE5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526FCB"/>
    <w:multiLevelType w:val="multilevel"/>
    <w:tmpl w:val="FE603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2179FE"/>
    <w:multiLevelType w:val="multilevel"/>
    <w:tmpl w:val="A1667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70527B"/>
    <w:multiLevelType w:val="multilevel"/>
    <w:tmpl w:val="DF707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B5472A"/>
    <w:multiLevelType w:val="multilevel"/>
    <w:tmpl w:val="B046F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936F81"/>
    <w:multiLevelType w:val="multilevel"/>
    <w:tmpl w:val="E9621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DC4DC0"/>
    <w:multiLevelType w:val="hybridMultilevel"/>
    <w:tmpl w:val="16A8A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DC4E9A"/>
    <w:multiLevelType w:val="multilevel"/>
    <w:tmpl w:val="6F965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315903"/>
    <w:multiLevelType w:val="multilevel"/>
    <w:tmpl w:val="FBE2A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39E35D8"/>
    <w:multiLevelType w:val="multilevel"/>
    <w:tmpl w:val="D5AE1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4651753"/>
    <w:multiLevelType w:val="hybridMultilevel"/>
    <w:tmpl w:val="31527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AB7EA7"/>
    <w:multiLevelType w:val="multilevel"/>
    <w:tmpl w:val="5EF4264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514927A3"/>
    <w:multiLevelType w:val="multilevel"/>
    <w:tmpl w:val="B52AC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AC752DC"/>
    <w:multiLevelType w:val="multilevel"/>
    <w:tmpl w:val="09C2C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BEF20F6"/>
    <w:multiLevelType w:val="hybridMultilevel"/>
    <w:tmpl w:val="83247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5A31DC"/>
    <w:multiLevelType w:val="multilevel"/>
    <w:tmpl w:val="D5AE1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ED553F5"/>
    <w:multiLevelType w:val="multilevel"/>
    <w:tmpl w:val="58088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F48082A"/>
    <w:multiLevelType w:val="multilevel"/>
    <w:tmpl w:val="C4964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05556A9"/>
    <w:multiLevelType w:val="multilevel"/>
    <w:tmpl w:val="77324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F7B1F9C"/>
    <w:multiLevelType w:val="hybridMultilevel"/>
    <w:tmpl w:val="D644A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13691A"/>
    <w:multiLevelType w:val="hybridMultilevel"/>
    <w:tmpl w:val="CF629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7068CF"/>
    <w:multiLevelType w:val="hybridMultilevel"/>
    <w:tmpl w:val="2E2E1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9D0E02"/>
    <w:multiLevelType w:val="multilevel"/>
    <w:tmpl w:val="18BE9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DBC6B60"/>
    <w:multiLevelType w:val="multilevel"/>
    <w:tmpl w:val="2BA821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14"/>
  </w:num>
  <w:num w:numId="3">
    <w:abstractNumId w:val="20"/>
  </w:num>
  <w:num w:numId="4">
    <w:abstractNumId w:val="1"/>
  </w:num>
  <w:num w:numId="5">
    <w:abstractNumId w:val="3"/>
  </w:num>
  <w:num w:numId="6">
    <w:abstractNumId w:val="0"/>
  </w:num>
  <w:num w:numId="7">
    <w:abstractNumId w:val="23"/>
  </w:num>
  <w:num w:numId="8">
    <w:abstractNumId w:val="16"/>
  </w:num>
  <w:num w:numId="9">
    <w:abstractNumId w:val="15"/>
  </w:num>
  <w:num w:numId="10">
    <w:abstractNumId w:val="12"/>
  </w:num>
  <w:num w:numId="11">
    <w:abstractNumId w:val="9"/>
  </w:num>
  <w:num w:numId="12">
    <w:abstractNumId w:val="2"/>
  </w:num>
  <w:num w:numId="13">
    <w:abstractNumId w:val="4"/>
  </w:num>
  <w:num w:numId="14">
    <w:abstractNumId w:val="10"/>
  </w:num>
  <w:num w:numId="15">
    <w:abstractNumId w:val="21"/>
  </w:num>
  <w:num w:numId="16">
    <w:abstractNumId w:val="6"/>
  </w:num>
  <w:num w:numId="17">
    <w:abstractNumId w:val="19"/>
  </w:num>
  <w:num w:numId="18">
    <w:abstractNumId w:val="13"/>
  </w:num>
  <w:num w:numId="19">
    <w:abstractNumId w:val="5"/>
  </w:num>
  <w:num w:numId="20">
    <w:abstractNumId w:val="7"/>
  </w:num>
  <w:num w:numId="21">
    <w:abstractNumId w:val="27"/>
  </w:num>
  <w:num w:numId="22">
    <w:abstractNumId w:val="22"/>
  </w:num>
  <w:num w:numId="23">
    <w:abstractNumId w:val="11"/>
  </w:num>
  <w:num w:numId="24">
    <w:abstractNumId w:val="26"/>
  </w:num>
  <w:num w:numId="25">
    <w:abstractNumId w:val="17"/>
  </w:num>
  <w:num w:numId="26">
    <w:abstractNumId w:val="25"/>
  </w:num>
  <w:num w:numId="27">
    <w:abstractNumId w:val="28"/>
  </w:num>
  <w:num w:numId="28">
    <w:abstractNumId w:val="8"/>
  </w:num>
  <w:num w:numId="29">
    <w:abstractNumId w:val="2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59C"/>
    <w:rsid w:val="00000013"/>
    <w:rsid w:val="000000AF"/>
    <w:rsid w:val="00000238"/>
    <w:rsid w:val="00000B76"/>
    <w:rsid w:val="000011A7"/>
    <w:rsid w:val="000019BE"/>
    <w:rsid w:val="0000251E"/>
    <w:rsid w:val="00002EF4"/>
    <w:rsid w:val="00003088"/>
    <w:rsid w:val="000040E8"/>
    <w:rsid w:val="000065B3"/>
    <w:rsid w:val="0000714B"/>
    <w:rsid w:val="00010322"/>
    <w:rsid w:val="00010AAE"/>
    <w:rsid w:val="00010E25"/>
    <w:rsid w:val="00010E59"/>
    <w:rsid w:val="00011FC3"/>
    <w:rsid w:val="000128D5"/>
    <w:rsid w:val="000129C1"/>
    <w:rsid w:val="00013693"/>
    <w:rsid w:val="00013DC8"/>
    <w:rsid w:val="00013E2C"/>
    <w:rsid w:val="0001409D"/>
    <w:rsid w:val="0001429A"/>
    <w:rsid w:val="00014B5E"/>
    <w:rsid w:val="0001587E"/>
    <w:rsid w:val="000166CE"/>
    <w:rsid w:val="0001741C"/>
    <w:rsid w:val="00017C75"/>
    <w:rsid w:val="000206CE"/>
    <w:rsid w:val="000210F4"/>
    <w:rsid w:val="0002221C"/>
    <w:rsid w:val="000223C4"/>
    <w:rsid w:val="00023018"/>
    <w:rsid w:val="00023CD6"/>
    <w:rsid w:val="00024E89"/>
    <w:rsid w:val="000253E5"/>
    <w:rsid w:val="00025864"/>
    <w:rsid w:val="00025A62"/>
    <w:rsid w:val="00025AB6"/>
    <w:rsid w:val="00026044"/>
    <w:rsid w:val="00026675"/>
    <w:rsid w:val="00026727"/>
    <w:rsid w:val="00026AC4"/>
    <w:rsid w:val="00026EDA"/>
    <w:rsid w:val="00027A4F"/>
    <w:rsid w:val="00030626"/>
    <w:rsid w:val="00030A4D"/>
    <w:rsid w:val="00030DBA"/>
    <w:rsid w:val="00030F28"/>
    <w:rsid w:val="00030FCA"/>
    <w:rsid w:val="000319B0"/>
    <w:rsid w:val="00031EB5"/>
    <w:rsid w:val="00032671"/>
    <w:rsid w:val="0003287E"/>
    <w:rsid w:val="0003287F"/>
    <w:rsid w:val="00032D9C"/>
    <w:rsid w:val="00032FCA"/>
    <w:rsid w:val="00033113"/>
    <w:rsid w:val="000333A3"/>
    <w:rsid w:val="00033ED9"/>
    <w:rsid w:val="00035A61"/>
    <w:rsid w:val="00035D5C"/>
    <w:rsid w:val="00035EED"/>
    <w:rsid w:val="00036481"/>
    <w:rsid w:val="000371E6"/>
    <w:rsid w:val="0003785C"/>
    <w:rsid w:val="00037BE4"/>
    <w:rsid w:val="00037DA8"/>
    <w:rsid w:val="00037E17"/>
    <w:rsid w:val="0004065B"/>
    <w:rsid w:val="000407BE"/>
    <w:rsid w:val="00040A10"/>
    <w:rsid w:val="00040C13"/>
    <w:rsid w:val="00041C74"/>
    <w:rsid w:val="00041F54"/>
    <w:rsid w:val="0004211B"/>
    <w:rsid w:val="00042980"/>
    <w:rsid w:val="00042B91"/>
    <w:rsid w:val="00042C4D"/>
    <w:rsid w:val="00042D41"/>
    <w:rsid w:val="0004354B"/>
    <w:rsid w:val="00043ED4"/>
    <w:rsid w:val="0004476F"/>
    <w:rsid w:val="000449EE"/>
    <w:rsid w:val="00044A79"/>
    <w:rsid w:val="00044E42"/>
    <w:rsid w:val="00045609"/>
    <w:rsid w:val="00045819"/>
    <w:rsid w:val="00045CE4"/>
    <w:rsid w:val="000467EA"/>
    <w:rsid w:val="00046980"/>
    <w:rsid w:val="00047630"/>
    <w:rsid w:val="00047F56"/>
    <w:rsid w:val="00050478"/>
    <w:rsid w:val="0005233E"/>
    <w:rsid w:val="0005258E"/>
    <w:rsid w:val="000526BE"/>
    <w:rsid w:val="0005282C"/>
    <w:rsid w:val="00052CBE"/>
    <w:rsid w:val="00053E6C"/>
    <w:rsid w:val="00054679"/>
    <w:rsid w:val="00054F27"/>
    <w:rsid w:val="00055055"/>
    <w:rsid w:val="0005570D"/>
    <w:rsid w:val="000560CF"/>
    <w:rsid w:val="000571C9"/>
    <w:rsid w:val="00057689"/>
    <w:rsid w:val="00057AA4"/>
    <w:rsid w:val="00061553"/>
    <w:rsid w:val="00061DFC"/>
    <w:rsid w:val="00061EF5"/>
    <w:rsid w:val="00061FB3"/>
    <w:rsid w:val="00063607"/>
    <w:rsid w:val="000643B3"/>
    <w:rsid w:val="0006544B"/>
    <w:rsid w:val="000654FA"/>
    <w:rsid w:val="000655F1"/>
    <w:rsid w:val="00066364"/>
    <w:rsid w:val="00066663"/>
    <w:rsid w:val="00067183"/>
    <w:rsid w:val="00067F19"/>
    <w:rsid w:val="00070517"/>
    <w:rsid w:val="00071AA7"/>
    <w:rsid w:val="00071D18"/>
    <w:rsid w:val="0007272E"/>
    <w:rsid w:val="0007411D"/>
    <w:rsid w:val="000746A2"/>
    <w:rsid w:val="00074ED9"/>
    <w:rsid w:val="00075823"/>
    <w:rsid w:val="00075BF8"/>
    <w:rsid w:val="0007635A"/>
    <w:rsid w:val="0007722C"/>
    <w:rsid w:val="00080148"/>
    <w:rsid w:val="0008129E"/>
    <w:rsid w:val="00081F22"/>
    <w:rsid w:val="00082476"/>
    <w:rsid w:val="00082773"/>
    <w:rsid w:val="00082C6C"/>
    <w:rsid w:val="00083749"/>
    <w:rsid w:val="00083F59"/>
    <w:rsid w:val="00084835"/>
    <w:rsid w:val="000848BD"/>
    <w:rsid w:val="00085862"/>
    <w:rsid w:val="00085939"/>
    <w:rsid w:val="00085D29"/>
    <w:rsid w:val="00086F30"/>
    <w:rsid w:val="000872C7"/>
    <w:rsid w:val="000902EF"/>
    <w:rsid w:val="000902F7"/>
    <w:rsid w:val="0009060B"/>
    <w:rsid w:val="0009085C"/>
    <w:rsid w:val="00091003"/>
    <w:rsid w:val="000910E8"/>
    <w:rsid w:val="0009193A"/>
    <w:rsid w:val="00091CAF"/>
    <w:rsid w:val="00092639"/>
    <w:rsid w:val="00092C19"/>
    <w:rsid w:val="000948B1"/>
    <w:rsid w:val="00095290"/>
    <w:rsid w:val="00095755"/>
    <w:rsid w:val="00095C16"/>
    <w:rsid w:val="00096527"/>
    <w:rsid w:val="000969A0"/>
    <w:rsid w:val="000971ED"/>
    <w:rsid w:val="000978BD"/>
    <w:rsid w:val="00097E32"/>
    <w:rsid w:val="000A03AB"/>
    <w:rsid w:val="000A093B"/>
    <w:rsid w:val="000A12D0"/>
    <w:rsid w:val="000A15A8"/>
    <w:rsid w:val="000A17A7"/>
    <w:rsid w:val="000A17F7"/>
    <w:rsid w:val="000A2A6A"/>
    <w:rsid w:val="000A4172"/>
    <w:rsid w:val="000A43BE"/>
    <w:rsid w:val="000A493A"/>
    <w:rsid w:val="000A4C63"/>
    <w:rsid w:val="000A5372"/>
    <w:rsid w:val="000A5759"/>
    <w:rsid w:val="000A57CB"/>
    <w:rsid w:val="000A5DDD"/>
    <w:rsid w:val="000A62E2"/>
    <w:rsid w:val="000A6BF7"/>
    <w:rsid w:val="000A7247"/>
    <w:rsid w:val="000B0851"/>
    <w:rsid w:val="000B0B46"/>
    <w:rsid w:val="000B0B7B"/>
    <w:rsid w:val="000B0D3A"/>
    <w:rsid w:val="000B101E"/>
    <w:rsid w:val="000B21BF"/>
    <w:rsid w:val="000B2466"/>
    <w:rsid w:val="000B2BE6"/>
    <w:rsid w:val="000B32E7"/>
    <w:rsid w:val="000B35C1"/>
    <w:rsid w:val="000B3C2D"/>
    <w:rsid w:val="000B3D7F"/>
    <w:rsid w:val="000B4DCD"/>
    <w:rsid w:val="000B5178"/>
    <w:rsid w:val="000B5C37"/>
    <w:rsid w:val="000B5D85"/>
    <w:rsid w:val="000B5EFB"/>
    <w:rsid w:val="000B6618"/>
    <w:rsid w:val="000B6B6C"/>
    <w:rsid w:val="000B6DA6"/>
    <w:rsid w:val="000C016A"/>
    <w:rsid w:val="000C0250"/>
    <w:rsid w:val="000C0AD8"/>
    <w:rsid w:val="000C0D6A"/>
    <w:rsid w:val="000C1567"/>
    <w:rsid w:val="000C1CF9"/>
    <w:rsid w:val="000C1DC3"/>
    <w:rsid w:val="000C23BD"/>
    <w:rsid w:val="000C3F3A"/>
    <w:rsid w:val="000C4059"/>
    <w:rsid w:val="000C4F75"/>
    <w:rsid w:val="000C5D74"/>
    <w:rsid w:val="000C5E18"/>
    <w:rsid w:val="000C78CC"/>
    <w:rsid w:val="000C79BA"/>
    <w:rsid w:val="000C79EC"/>
    <w:rsid w:val="000D02EF"/>
    <w:rsid w:val="000D1B81"/>
    <w:rsid w:val="000D20A7"/>
    <w:rsid w:val="000D296E"/>
    <w:rsid w:val="000D2A29"/>
    <w:rsid w:val="000D2F99"/>
    <w:rsid w:val="000D32B7"/>
    <w:rsid w:val="000D340A"/>
    <w:rsid w:val="000D3A89"/>
    <w:rsid w:val="000D3B11"/>
    <w:rsid w:val="000D4E22"/>
    <w:rsid w:val="000D51F7"/>
    <w:rsid w:val="000D576F"/>
    <w:rsid w:val="000D6612"/>
    <w:rsid w:val="000D692B"/>
    <w:rsid w:val="000D6E30"/>
    <w:rsid w:val="000D73AB"/>
    <w:rsid w:val="000D73D2"/>
    <w:rsid w:val="000D776E"/>
    <w:rsid w:val="000D7C1C"/>
    <w:rsid w:val="000E0545"/>
    <w:rsid w:val="000E0733"/>
    <w:rsid w:val="000E11A1"/>
    <w:rsid w:val="000E2DEF"/>
    <w:rsid w:val="000E3BE8"/>
    <w:rsid w:val="000E431F"/>
    <w:rsid w:val="000E54D9"/>
    <w:rsid w:val="000E5F5C"/>
    <w:rsid w:val="000E613C"/>
    <w:rsid w:val="000E6FFC"/>
    <w:rsid w:val="000E776B"/>
    <w:rsid w:val="000F13FC"/>
    <w:rsid w:val="000F1B73"/>
    <w:rsid w:val="000F3175"/>
    <w:rsid w:val="000F32EF"/>
    <w:rsid w:val="000F391A"/>
    <w:rsid w:val="000F3A9C"/>
    <w:rsid w:val="000F3C56"/>
    <w:rsid w:val="000F47E2"/>
    <w:rsid w:val="000F4FEB"/>
    <w:rsid w:val="000F56A8"/>
    <w:rsid w:val="000F5DA0"/>
    <w:rsid w:val="000F7837"/>
    <w:rsid w:val="000F7DC7"/>
    <w:rsid w:val="00100093"/>
    <w:rsid w:val="0010023A"/>
    <w:rsid w:val="00100CFE"/>
    <w:rsid w:val="001021C7"/>
    <w:rsid w:val="00102298"/>
    <w:rsid w:val="001024F5"/>
    <w:rsid w:val="00103300"/>
    <w:rsid w:val="00103334"/>
    <w:rsid w:val="0010373B"/>
    <w:rsid w:val="00103F72"/>
    <w:rsid w:val="0010413F"/>
    <w:rsid w:val="0010484B"/>
    <w:rsid w:val="00104BCC"/>
    <w:rsid w:val="0010506D"/>
    <w:rsid w:val="001052C1"/>
    <w:rsid w:val="00106879"/>
    <w:rsid w:val="001074E6"/>
    <w:rsid w:val="0010771A"/>
    <w:rsid w:val="00112054"/>
    <w:rsid w:val="00112A8B"/>
    <w:rsid w:val="00113A1A"/>
    <w:rsid w:val="00113E12"/>
    <w:rsid w:val="00113F0E"/>
    <w:rsid w:val="00114365"/>
    <w:rsid w:val="001143AC"/>
    <w:rsid w:val="001154BF"/>
    <w:rsid w:val="00115ACB"/>
    <w:rsid w:val="001160C4"/>
    <w:rsid w:val="00116B5E"/>
    <w:rsid w:val="00117B40"/>
    <w:rsid w:val="00120016"/>
    <w:rsid w:val="001219B2"/>
    <w:rsid w:val="001243B3"/>
    <w:rsid w:val="0012515F"/>
    <w:rsid w:val="001251F4"/>
    <w:rsid w:val="00125580"/>
    <w:rsid w:val="0012570C"/>
    <w:rsid w:val="0012572F"/>
    <w:rsid w:val="00126F86"/>
    <w:rsid w:val="00126FD7"/>
    <w:rsid w:val="00127304"/>
    <w:rsid w:val="00127F20"/>
    <w:rsid w:val="00130B08"/>
    <w:rsid w:val="00130BC5"/>
    <w:rsid w:val="00131090"/>
    <w:rsid w:val="00131291"/>
    <w:rsid w:val="00131541"/>
    <w:rsid w:val="001319AF"/>
    <w:rsid w:val="00131A87"/>
    <w:rsid w:val="00131C55"/>
    <w:rsid w:val="00131C9D"/>
    <w:rsid w:val="00131E02"/>
    <w:rsid w:val="00132D99"/>
    <w:rsid w:val="0013353A"/>
    <w:rsid w:val="00133F50"/>
    <w:rsid w:val="00134178"/>
    <w:rsid w:val="0013432D"/>
    <w:rsid w:val="0013607F"/>
    <w:rsid w:val="00137674"/>
    <w:rsid w:val="00140D95"/>
    <w:rsid w:val="00141BC6"/>
    <w:rsid w:val="0014337D"/>
    <w:rsid w:val="00144519"/>
    <w:rsid w:val="00145255"/>
    <w:rsid w:val="001458A5"/>
    <w:rsid w:val="00145D38"/>
    <w:rsid w:val="00145DF8"/>
    <w:rsid w:val="00145F41"/>
    <w:rsid w:val="001463D6"/>
    <w:rsid w:val="001469F3"/>
    <w:rsid w:val="00146D00"/>
    <w:rsid w:val="00150F2D"/>
    <w:rsid w:val="00151761"/>
    <w:rsid w:val="00151943"/>
    <w:rsid w:val="001525EE"/>
    <w:rsid w:val="00152E34"/>
    <w:rsid w:val="001539F7"/>
    <w:rsid w:val="00153AEC"/>
    <w:rsid w:val="00155693"/>
    <w:rsid w:val="001563BC"/>
    <w:rsid w:val="001569EE"/>
    <w:rsid w:val="00156CA8"/>
    <w:rsid w:val="001570DB"/>
    <w:rsid w:val="00157B3A"/>
    <w:rsid w:val="00157BE8"/>
    <w:rsid w:val="00161785"/>
    <w:rsid w:val="001628F8"/>
    <w:rsid w:val="00162C00"/>
    <w:rsid w:val="00162C20"/>
    <w:rsid w:val="00163370"/>
    <w:rsid w:val="0016505D"/>
    <w:rsid w:val="00165186"/>
    <w:rsid w:val="0016609B"/>
    <w:rsid w:val="00166702"/>
    <w:rsid w:val="00166DE8"/>
    <w:rsid w:val="00167751"/>
    <w:rsid w:val="00167B1B"/>
    <w:rsid w:val="00171196"/>
    <w:rsid w:val="00172211"/>
    <w:rsid w:val="00172C82"/>
    <w:rsid w:val="00172DEC"/>
    <w:rsid w:val="001732E3"/>
    <w:rsid w:val="0017349F"/>
    <w:rsid w:val="001739B7"/>
    <w:rsid w:val="00173F16"/>
    <w:rsid w:val="0017466F"/>
    <w:rsid w:val="0017499D"/>
    <w:rsid w:val="001751E2"/>
    <w:rsid w:val="001757C8"/>
    <w:rsid w:val="0017585D"/>
    <w:rsid w:val="00175969"/>
    <w:rsid w:val="00175AD8"/>
    <w:rsid w:val="00177CEF"/>
    <w:rsid w:val="00180121"/>
    <w:rsid w:val="00182C75"/>
    <w:rsid w:val="00182C91"/>
    <w:rsid w:val="00183236"/>
    <w:rsid w:val="00183733"/>
    <w:rsid w:val="00183FB5"/>
    <w:rsid w:val="0018493E"/>
    <w:rsid w:val="001868DD"/>
    <w:rsid w:val="00186E21"/>
    <w:rsid w:val="001876BE"/>
    <w:rsid w:val="0018779F"/>
    <w:rsid w:val="00190878"/>
    <w:rsid w:val="00192D76"/>
    <w:rsid w:val="001948D3"/>
    <w:rsid w:val="00194B7C"/>
    <w:rsid w:val="00194E80"/>
    <w:rsid w:val="0019596A"/>
    <w:rsid w:val="00195A67"/>
    <w:rsid w:val="001966CE"/>
    <w:rsid w:val="00197850"/>
    <w:rsid w:val="00197858"/>
    <w:rsid w:val="00197AAD"/>
    <w:rsid w:val="00197C4A"/>
    <w:rsid w:val="00197D97"/>
    <w:rsid w:val="00197DDB"/>
    <w:rsid w:val="001A019D"/>
    <w:rsid w:val="001A0CC1"/>
    <w:rsid w:val="001A0E5B"/>
    <w:rsid w:val="001A1228"/>
    <w:rsid w:val="001A17EA"/>
    <w:rsid w:val="001A220B"/>
    <w:rsid w:val="001A2326"/>
    <w:rsid w:val="001A2338"/>
    <w:rsid w:val="001A2FF5"/>
    <w:rsid w:val="001A3187"/>
    <w:rsid w:val="001A32CF"/>
    <w:rsid w:val="001A3401"/>
    <w:rsid w:val="001A3A2F"/>
    <w:rsid w:val="001A3E5B"/>
    <w:rsid w:val="001A3E77"/>
    <w:rsid w:val="001A4623"/>
    <w:rsid w:val="001A4B0D"/>
    <w:rsid w:val="001A4E55"/>
    <w:rsid w:val="001A5CB3"/>
    <w:rsid w:val="001A61EB"/>
    <w:rsid w:val="001A6A0F"/>
    <w:rsid w:val="001A6FA6"/>
    <w:rsid w:val="001B0E1E"/>
    <w:rsid w:val="001B1CA3"/>
    <w:rsid w:val="001B1E75"/>
    <w:rsid w:val="001B2642"/>
    <w:rsid w:val="001B2C10"/>
    <w:rsid w:val="001B2C9D"/>
    <w:rsid w:val="001B3904"/>
    <w:rsid w:val="001B3E34"/>
    <w:rsid w:val="001B4A69"/>
    <w:rsid w:val="001B5693"/>
    <w:rsid w:val="001B66E4"/>
    <w:rsid w:val="001B6998"/>
    <w:rsid w:val="001B792F"/>
    <w:rsid w:val="001B7A01"/>
    <w:rsid w:val="001B7D81"/>
    <w:rsid w:val="001C0097"/>
    <w:rsid w:val="001C0C21"/>
    <w:rsid w:val="001C13EF"/>
    <w:rsid w:val="001C16DF"/>
    <w:rsid w:val="001C1D5B"/>
    <w:rsid w:val="001C22EF"/>
    <w:rsid w:val="001C257D"/>
    <w:rsid w:val="001C28A5"/>
    <w:rsid w:val="001C3373"/>
    <w:rsid w:val="001C37A3"/>
    <w:rsid w:val="001C41A8"/>
    <w:rsid w:val="001C4435"/>
    <w:rsid w:val="001C4B5F"/>
    <w:rsid w:val="001C4B74"/>
    <w:rsid w:val="001C516E"/>
    <w:rsid w:val="001C5C69"/>
    <w:rsid w:val="001C60EF"/>
    <w:rsid w:val="001C64DB"/>
    <w:rsid w:val="001C6E2E"/>
    <w:rsid w:val="001C7623"/>
    <w:rsid w:val="001C7C4A"/>
    <w:rsid w:val="001D026C"/>
    <w:rsid w:val="001D03EC"/>
    <w:rsid w:val="001D04B3"/>
    <w:rsid w:val="001D04BC"/>
    <w:rsid w:val="001D0535"/>
    <w:rsid w:val="001D12A7"/>
    <w:rsid w:val="001D34F9"/>
    <w:rsid w:val="001D4018"/>
    <w:rsid w:val="001D4408"/>
    <w:rsid w:val="001D496A"/>
    <w:rsid w:val="001D678E"/>
    <w:rsid w:val="001D70FA"/>
    <w:rsid w:val="001D783D"/>
    <w:rsid w:val="001D7890"/>
    <w:rsid w:val="001D7A2D"/>
    <w:rsid w:val="001E0D3B"/>
    <w:rsid w:val="001E1B34"/>
    <w:rsid w:val="001E1CD9"/>
    <w:rsid w:val="001E3BAD"/>
    <w:rsid w:val="001E4251"/>
    <w:rsid w:val="001E476A"/>
    <w:rsid w:val="001E4B7A"/>
    <w:rsid w:val="001E6166"/>
    <w:rsid w:val="001E6CDA"/>
    <w:rsid w:val="001E7477"/>
    <w:rsid w:val="001E7638"/>
    <w:rsid w:val="001E7641"/>
    <w:rsid w:val="001F08DA"/>
    <w:rsid w:val="001F0BC1"/>
    <w:rsid w:val="001F0E9D"/>
    <w:rsid w:val="001F1C0F"/>
    <w:rsid w:val="001F21D3"/>
    <w:rsid w:val="001F2401"/>
    <w:rsid w:val="001F2E8F"/>
    <w:rsid w:val="001F2ED1"/>
    <w:rsid w:val="001F3324"/>
    <w:rsid w:val="001F332A"/>
    <w:rsid w:val="001F3457"/>
    <w:rsid w:val="001F360B"/>
    <w:rsid w:val="001F3DED"/>
    <w:rsid w:val="001F41A8"/>
    <w:rsid w:val="001F41BC"/>
    <w:rsid w:val="001F4AD0"/>
    <w:rsid w:val="001F4CD9"/>
    <w:rsid w:val="001F5D0D"/>
    <w:rsid w:val="001F61EC"/>
    <w:rsid w:val="001F7ACA"/>
    <w:rsid w:val="001F7BFE"/>
    <w:rsid w:val="00200FA3"/>
    <w:rsid w:val="0020104B"/>
    <w:rsid w:val="0020128E"/>
    <w:rsid w:val="00202895"/>
    <w:rsid w:val="00202B23"/>
    <w:rsid w:val="0020399F"/>
    <w:rsid w:val="00203B4F"/>
    <w:rsid w:val="00203F64"/>
    <w:rsid w:val="00204192"/>
    <w:rsid w:val="002041E8"/>
    <w:rsid w:val="00204330"/>
    <w:rsid w:val="0020490D"/>
    <w:rsid w:val="00205C4E"/>
    <w:rsid w:val="002067B9"/>
    <w:rsid w:val="00206A6C"/>
    <w:rsid w:val="00206B3F"/>
    <w:rsid w:val="00207961"/>
    <w:rsid w:val="00210D6F"/>
    <w:rsid w:val="00210F74"/>
    <w:rsid w:val="00211AB1"/>
    <w:rsid w:val="00211AE4"/>
    <w:rsid w:val="00211D0B"/>
    <w:rsid w:val="00212779"/>
    <w:rsid w:val="00212C45"/>
    <w:rsid w:val="00212FEE"/>
    <w:rsid w:val="00213290"/>
    <w:rsid w:val="002137A1"/>
    <w:rsid w:val="00213827"/>
    <w:rsid w:val="00213ECB"/>
    <w:rsid w:val="00213EF7"/>
    <w:rsid w:val="00213FB5"/>
    <w:rsid w:val="00214168"/>
    <w:rsid w:val="002141F1"/>
    <w:rsid w:val="0021509B"/>
    <w:rsid w:val="0021514F"/>
    <w:rsid w:val="002151BD"/>
    <w:rsid w:val="0021537A"/>
    <w:rsid w:val="00215548"/>
    <w:rsid w:val="00216A50"/>
    <w:rsid w:val="00217F1A"/>
    <w:rsid w:val="00220E9A"/>
    <w:rsid w:val="0022190A"/>
    <w:rsid w:val="00222238"/>
    <w:rsid w:val="00224AD6"/>
    <w:rsid w:val="00224C38"/>
    <w:rsid w:val="00224FE3"/>
    <w:rsid w:val="00224FFD"/>
    <w:rsid w:val="002253F6"/>
    <w:rsid w:val="00226217"/>
    <w:rsid w:val="00226A99"/>
    <w:rsid w:val="00226B88"/>
    <w:rsid w:val="00226C68"/>
    <w:rsid w:val="00227429"/>
    <w:rsid w:val="00227514"/>
    <w:rsid w:val="0022767E"/>
    <w:rsid w:val="0022777C"/>
    <w:rsid w:val="0023013A"/>
    <w:rsid w:val="002302AF"/>
    <w:rsid w:val="002304C9"/>
    <w:rsid w:val="00230707"/>
    <w:rsid w:val="002307E9"/>
    <w:rsid w:val="002308E9"/>
    <w:rsid w:val="00230CDA"/>
    <w:rsid w:val="0023117A"/>
    <w:rsid w:val="00231FD3"/>
    <w:rsid w:val="00233647"/>
    <w:rsid w:val="0023376B"/>
    <w:rsid w:val="00233FEF"/>
    <w:rsid w:val="002341C7"/>
    <w:rsid w:val="0023482D"/>
    <w:rsid w:val="00234911"/>
    <w:rsid w:val="00235298"/>
    <w:rsid w:val="002355CD"/>
    <w:rsid w:val="002361C5"/>
    <w:rsid w:val="0023639B"/>
    <w:rsid w:val="0023653B"/>
    <w:rsid w:val="00237093"/>
    <w:rsid w:val="002379A0"/>
    <w:rsid w:val="00240118"/>
    <w:rsid w:val="00240437"/>
    <w:rsid w:val="00240787"/>
    <w:rsid w:val="00241579"/>
    <w:rsid w:val="00241BC2"/>
    <w:rsid w:val="00241D2C"/>
    <w:rsid w:val="00242392"/>
    <w:rsid w:val="00242F45"/>
    <w:rsid w:val="00242FCC"/>
    <w:rsid w:val="00243043"/>
    <w:rsid w:val="00243576"/>
    <w:rsid w:val="00243F38"/>
    <w:rsid w:val="002440D2"/>
    <w:rsid w:val="002446EB"/>
    <w:rsid w:val="0024490C"/>
    <w:rsid w:val="00244B80"/>
    <w:rsid w:val="0024518A"/>
    <w:rsid w:val="0024528D"/>
    <w:rsid w:val="0024627F"/>
    <w:rsid w:val="00246362"/>
    <w:rsid w:val="00246640"/>
    <w:rsid w:val="002466A9"/>
    <w:rsid w:val="00246772"/>
    <w:rsid w:val="00246BC2"/>
    <w:rsid w:val="00246E4E"/>
    <w:rsid w:val="00246E5D"/>
    <w:rsid w:val="0024733E"/>
    <w:rsid w:val="00247E70"/>
    <w:rsid w:val="00252B92"/>
    <w:rsid w:val="00253426"/>
    <w:rsid w:val="00253A7E"/>
    <w:rsid w:val="00253EEA"/>
    <w:rsid w:val="0025408C"/>
    <w:rsid w:val="0025452D"/>
    <w:rsid w:val="002549EF"/>
    <w:rsid w:val="00255695"/>
    <w:rsid w:val="00255792"/>
    <w:rsid w:val="002567BF"/>
    <w:rsid w:val="00257CF8"/>
    <w:rsid w:val="00257E99"/>
    <w:rsid w:val="0026051F"/>
    <w:rsid w:val="00260634"/>
    <w:rsid w:val="00260B7C"/>
    <w:rsid w:val="00260FAF"/>
    <w:rsid w:val="0026133F"/>
    <w:rsid w:val="00262A70"/>
    <w:rsid w:val="00262BEE"/>
    <w:rsid w:val="00263379"/>
    <w:rsid w:val="002637DE"/>
    <w:rsid w:val="00263A36"/>
    <w:rsid w:val="002647A2"/>
    <w:rsid w:val="0026535C"/>
    <w:rsid w:val="00265601"/>
    <w:rsid w:val="00265B93"/>
    <w:rsid w:val="00266297"/>
    <w:rsid w:val="00266AA3"/>
    <w:rsid w:val="00266AAD"/>
    <w:rsid w:val="00267612"/>
    <w:rsid w:val="0027110F"/>
    <w:rsid w:val="00271308"/>
    <w:rsid w:val="002724E7"/>
    <w:rsid w:val="0027272C"/>
    <w:rsid w:val="00272A4A"/>
    <w:rsid w:val="00272E9E"/>
    <w:rsid w:val="00274119"/>
    <w:rsid w:val="002743B5"/>
    <w:rsid w:val="0027502D"/>
    <w:rsid w:val="00275FBC"/>
    <w:rsid w:val="00277BD5"/>
    <w:rsid w:val="00277C0F"/>
    <w:rsid w:val="00280020"/>
    <w:rsid w:val="00280A98"/>
    <w:rsid w:val="00280F19"/>
    <w:rsid w:val="002817A3"/>
    <w:rsid w:val="002833A0"/>
    <w:rsid w:val="00284404"/>
    <w:rsid w:val="00284D92"/>
    <w:rsid w:val="002857E1"/>
    <w:rsid w:val="00285B78"/>
    <w:rsid w:val="00287971"/>
    <w:rsid w:val="00287D82"/>
    <w:rsid w:val="00290501"/>
    <w:rsid w:val="002906E3"/>
    <w:rsid w:val="00291B23"/>
    <w:rsid w:val="00292213"/>
    <w:rsid w:val="0029259C"/>
    <w:rsid w:val="0029278F"/>
    <w:rsid w:val="002943D1"/>
    <w:rsid w:val="00294D06"/>
    <w:rsid w:val="0029539C"/>
    <w:rsid w:val="00296673"/>
    <w:rsid w:val="002970F1"/>
    <w:rsid w:val="00297C0E"/>
    <w:rsid w:val="00297C16"/>
    <w:rsid w:val="002A0901"/>
    <w:rsid w:val="002A090D"/>
    <w:rsid w:val="002A1338"/>
    <w:rsid w:val="002A13CA"/>
    <w:rsid w:val="002A1535"/>
    <w:rsid w:val="002A167E"/>
    <w:rsid w:val="002A1771"/>
    <w:rsid w:val="002A1BA6"/>
    <w:rsid w:val="002A1D1E"/>
    <w:rsid w:val="002A2F77"/>
    <w:rsid w:val="002A4A14"/>
    <w:rsid w:val="002A4E5D"/>
    <w:rsid w:val="002A5174"/>
    <w:rsid w:val="002A62F7"/>
    <w:rsid w:val="002A68D4"/>
    <w:rsid w:val="002A6CD1"/>
    <w:rsid w:val="002B00D9"/>
    <w:rsid w:val="002B103B"/>
    <w:rsid w:val="002B17B8"/>
    <w:rsid w:val="002B22D1"/>
    <w:rsid w:val="002B29FD"/>
    <w:rsid w:val="002B2C82"/>
    <w:rsid w:val="002B2EFD"/>
    <w:rsid w:val="002B3FAC"/>
    <w:rsid w:val="002B489D"/>
    <w:rsid w:val="002B48A3"/>
    <w:rsid w:val="002B5428"/>
    <w:rsid w:val="002B7599"/>
    <w:rsid w:val="002B76FA"/>
    <w:rsid w:val="002B7960"/>
    <w:rsid w:val="002B7BF3"/>
    <w:rsid w:val="002C0379"/>
    <w:rsid w:val="002C0643"/>
    <w:rsid w:val="002C185C"/>
    <w:rsid w:val="002C21CF"/>
    <w:rsid w:val="002C245A"/>
    <w:rsid w:val="002C2626"/>
    <w:rsid w:val="002C2729"/>
    <w:rsid w:val="002C2CFA"/>
    <w:rsid w:val="002C370A"/>
    <w:rsid w:val="002C3754"/>
    <w:rsid w:val="002C4CE9"/>
    <w:rsid w:val="002C4D27"/>
    <w:rsid w:val="002C4E25"/>
    <w:rsid w:val="002C5205"/>
    <w:rsid w:val="002C52F0"/>
    <w:rsid w:val="002C55FC"/>
    <w:rsid w:val="002C57DB"/>
    <w:rsid w:val="002C5821"/>
    <w:rsid w:val="002C58DD"/>
    <w:rsid w:val="002C596F"/>
    <w:rsid w:val="002C5FFF"/>
    <w:rsid w:val="002C6086"/>
    <w:rsid w:val="002C6614"/>
    <w:rsid w:val="002D070B"/>
    <w:rsid w:val="002D0AA8"/>
    <w:rsid w:val="002D0BB5"/>
    <w:rsid w:val="002D15E1"/>
    <w:rsid w:val="002D1793"/>
    <w:rsid w:val="002D19B5"/>
    <w:rsid w:val="002D2365"/>
    <w:rsid w:val="002D25D3"/>
    <w:rsid w:val="002D359C"/>
    <w:rsid w:val="002D3946"/>
    <w:rsid w:val="002D3E5B"/>
    <w:rsid w:val="002D3F26"/>
    <w:rsid w:val="002D426E"/>
    <w:rsid w:val="002D42B0"/>
    <w:rsid w:val="002D42F3"/>
    <w:rsid w:val="002D5A32"/>
    <w:rsid w:val="002D5F1A"/>
    <w:rsid w:val="002D6141"/>
    <w:rsid w:val="002D665C"/>
    <w:rsid w:val="002E1438"/>
    <w:rsid w:val="002E1E42"/>
    <w:rsid w:val="002E3401"/>
    <w:rsid w:val="002E3606"/>
    <w:rsid w:val="002E410E"/>
    <w:rsid w:val="002E4996"/>
    <w:rsid w:val="002E5C93"/>
    <w:rsid w:val="002E6382"/>
    <w:rsid w:val="002E6881"/>
    <w:rsid w:val="002E6D66"/>
    <w:rsid w:val="002F1380"/>
    <w:rsid w:val="002F1B17"/>
    <w:rsid w:val="002F1D07"/>
    <w:rsid w:val="002F241A"/>
    <w:rsid w:val="002F2A07"/>
    <w:rsid w:val="002F2BCF"/>
    <w:rsid w:val="002F2D8B"/>
    <w:rsid w:val="002F3B0A"/>
    <w:rsid w:val="002F45B6"/>
    <w:rsid w:val="002F4758"/>
    <w:rsid w:val="002F4850"/>
    <w:rsid w:val="002F4A92"/>
    <w:rsid w:val="002F50F8"/>
    <w:rsid w:val="002F5658"/>
    <w:rsid w:val="002F5EDA"/>
    <w:rsid w:val="002F6BC2"/>
    <w:rsid w:val="002F6BED"/>
    <w:rsid w:val="002F7B20"/>
    <w:rsid w:val="00300B0F"/>
    <w:rsid w:val="00300C57"/>
    <w:rsid w:val="00301162"/>
    <w:rsid w:val="003013B2"/>
    <w:rsid w:val="00302449"/>
    <w:rsid w:val="0030279C"/>
    <w:rsid w:val="003027AF"/>
    <w:rsid w:val="00302BB4"/>
    <w:rsid w:val="00303127"/>
    <w:rsid w:val="0030325A"/>
    <w:rsid w:val="0030328D"/>
    <w:rsid w:val="00303CA8"/>
    <w:rsid w:val="0030405F"/>
    <w:rsid w:val="00304883"/>
    <w:rsid w:val="00305C59"/>
    <w:rsid w:val="00305D15"/>
    <w:rsid w:val="0030633A"/>
    <w:rsid w:val="00306C9C"/>
    <w:rsid w:val="00307587"/>
    <w:rsid w:val="00307616"/>
    <w:rsid w:val="00307942"/>
    <w:rsid w:val="003079AA"/>
    <w:rsid w:val="00307E05"/>
    <w:rsid w:val="00310388"/>
    <w:rsid w:val="00310F20"/>
    <w:rsid w:val="00311093"/>
    <w:rsid w:val="003118C3"/>
    <w:rsid w:val="00311D20"/>
    <w:rsid w:val="00311DA6"/>
    <w:rsid w:val="003120E9"/>
    <w:rsid w:val="00312543"/>
    <w:rsid w:val="003126F7"/>
    <w:rsid w:val="00312E4F"/>
    <w:rsid w:val="00313363"/>
    <w:rsid w:val="003134E4"/>
    <w:rsid w:val="00314624"/>
    <w:rsid w:val="003155F2"/>
    <w:rsid w:val="00315980"/>
    <w:rsid w:val="003166C8"/>
    <w:rsid w:val="00316C54"/>
    <w:rsid w:val="00316EFF"/>
    <w:rsid w:val="00317823"/>
    <w:rsid w:val="00320C76"/>
    <w:rsid w:val="003215F6"/>
    <w:rsid w:val="00321F06"/>
    <w:rsid w:val="00322281"/>
    <w:rsid w:val="003225F8"/>
    <w:rsid w:val="0032303B"/>
    <w:rsid w:val="00323448"/>
    <w:rsid w:val="0032363A"/>
    <w:rsid w:val="00323718"/>
    <w:rsid w:val="00323B74"/>
    <w:rsid w:val="00324045"/>
    <w:rsid w:val="00325698"/>
    <w:rsid w:val="003263A0"/>
    <w:rsid w:val="0032658B"/>
    <w:rsid w:val="003265B8"/>
    <w:rsid w:val="00326D1B"/>
    <w:rsid w:val="00330554"/>
    <w:rsid w:val="003308DF"/>
    <w:rsid w:val="00330A4C"/>
    <w:rsid w:val="00330F34"/>
    <w:rsid w:val="003310FA"/>
    <w:rsid w:val="00331128"/>
    <w:rsid w:val="003314D4"/>
    <w:rsid w:val="003315E9"/>
    <w:rsid w:val="00331C89"/>
    <w:rsid w:val="00331FF7"/>
    <w:rsid w:val="00333099"/>
    <w:rsid w:val="00334068"/>
    <w:rsid w:val="00334452"/>
    <w:rsid w:val="003345EE"/>
    <w:rsid w:val="00334A9A"/>
    <w:rsid w:val="003350CE"/>
    <w:rsid w:val="00335B6C"/>
    <w:rsid w:val="00335FF9"/>
    <w:rsid w:val="00336014"/>
    <w:rsid w:val="0033606C"/>
    <w:rsid w:val="00336475"/>
    <w:rsid w:val="0033693B"/>
    <w:rsid w:val="00336D19"/>
    <w:rsid w:val="00337058"/>
    <w:rsid w:val="00337127"/>
    <w:rsid w:val="00337593"/>
    <w:rsid w:val="00340DF6"/>
    <w:rsid w:val="003422E4"/>
    <w:rsid w:val="0034246B"/>
    <w:rsid w:val="003427B0"/>
    <w:rsid w:val="003428C5"/>
    <w:rsid w:val="00342BEB"/>
    <w:rsid w:val="0034347C"/>
    <w:rsid w:val="00343B4A"/>
    <w:rsid w:val="00344175"/>
    <w:rsid w:val="0034417C"/>
    <w:rsid w:val="0034539C"/>
    <w:rsid w:val="0034633A"/>
    <w:rsid w:val="0034659F"/>
    <w:rsid w:val="00347C6F"/>
    <w:rsid w:val="00347E67"/>
    <w:rsid w:val="00350716"/>
    <w:rsid w:val="00350FBF"/>
    <w:rsid w:val="00351DDA"/>
    <w:rsid w:val="003529C7"/>
    <w:rsid w:val="00353EB4"/>
    <w:rsid w:val="00354219"/>
    <w:rsid w:val="003543D7"/>
    <w:rsid w:val="0035440D"/>
    <w:rsid w:val="00355359"/>
    <w:rsid w:val="0035568B"/>
    <w:rsid w:val="00356A91"/>
    <w:rsid w:val="00356BD9"/>
    <w:rsid w:val="00356D3D"/>
    <w:rsid w:val="003577E8"/>
    <w:rsid w:val="00357F2B"/>
    <w:rsid w:val="0036003A"/>
    <w:rsid w:val="003603AD"/>
    <w:rsid w:val="0036107E"/>
    <w:rsid w:val="0036241C"/>
    <w:rsid w:val="00362851"/>
    <w:rsid w:val="00362A23"/>
    <w:rsid w:val="00362B7D"/>
    <w:rsid w:val="00362C78"/>
    <w:rsid w:val="003630D2"/>
    <w:rsid w:val="003634AF"/>
    <w:rsid w:val="00363DCD"/>
    <w:rsid w:val="0036422F"/>
    <w:rsid w:val="00364718"/>
    <w:rsid w:val="00364FDB"/>
    <w:rsid w:val="00365874"/>
    <w:rsid w:val="003662A8"/>
    <w:rsid w:val="0036671F"/>
    <w:rsid w:val="0036799E"/>
    <w:rsid w:val="00367ED8"/>
    <w:rsid w:val="00367FBE"/>
    <w:rsid w:val="00371350"/>
    <w:rsid w:val="0037160B"/>
    <w:rsid w:val="00371773"/>
    <w:rsid w:val="003717A9"/>
    <w:rsid w:val="0037237C"/>
    <w:rsid w:val="003723FC"/>
    <w:rsid w:val="003728B2"/>
    <w:rsid w:val="003732A5"/>
    <w:rsid w:val="003732FB"/>
    <w:rsid w:val="0037344C"/>
    <w:rsid w:val="00373502"/>
    <w:rsid w:val="0037410D"/>
    <w:rsid w:val="00374264"/>
    <w:rsid w:val="00374903"/>
    <w:rsid w:val="00374BCE"/>
    <w:rsid w:val="003754EF"/>
    <w:rsid w:val="00376805"/>
    <w:rsid w:val="003778A5"/>
    <w:rsid w:val="003779C8"/>
    <w:rsid w:val="00377A60"/>
    <w:rsid w:val="00377D86"/>
    <w:rsid w:val="003810EA"/>
    <w:rsid w:val="00382986"/>
    <w:rsid w:val="00383027"/>
    <w:rsid w:val="0038377E"/>
    <w:rsid w:val="00383852"/>
    <w:rsid w:val="003852EE"/>
    <w:rsid w:val="003860F4"/>
    <w:rsid w:val="003861AC"/>
    <w:rsid w:val="003862A7"/>
    <w:rsid w:val="003869D1"/>
    <w:rsid w:val="00386EC7"/>
    <w:rsid w:val="003871FD"/>
    <w:rsid w:val="00387511"/>
    <w:rsid w:val="00387708"/>
    <w:rsid w:val="003877C6"/>
    <w:rsid w:val="00390158"/>
    <w:rsid w:val="0039095C"/>
    <w:rsid w:val="00391816"/>
    <w:rsid w:val="00391D1B"/>
    <w:rsid w:val="0039239D"/>
    <w:rsid w:val="003923B1"/>
    <w:rsid w:val="003935F1"/>
    <w:rsid w:val="00393A67"/>
    <w:rsid w:val="00395E75"/>
    <w:rsid w:val="00395EC1"/>
    <w:rsid w:val="003961CD"/>
    <w:rsid w:val="00396FA8"/>
    <w:rsid w:val="003973BB"/>
    <w:rsid w:val="003A07A4"/>
    <w:rsid w:val="003A0B89"/>
    <w:rsid w:val="003A0ECE"/>
    <w:rsid w:val="003A317C"/>
    <w:rsid w:val="003A368A"/>
    <w:rsid w:val="003A40FB"/>
    <w:rsid w:val="003A48FA"/>
    <w:rsid w:val="003A5DF2"/>
    <w:rsid w:val="003A5DF5"/>
    <w:rsid w:val="003A6378"/>
    <w:rsid w:val="003A6E0A"/>
    <w:rsid w:val="003A712A"/>
    <w:rsid w:val="003A7E2A"/>
    <w:rsid w:val="003B0697"/>
    <w:rsid w:val="003B0BA8"/>
    <w:rsid w:val="003B0BFD"/>
    <w:rsid w:val="003B1E0A"/>
    <w:rsid w:val="003B2EDE"/>
    <w:rsid w:val="003B419C"/>
    <w:rsid w:val="003B4DE3"/>
    <w:rsid w:val="003B4E8D"/>
    <w:rsid w:val="003B5AFA"/>
    <w:rsid w:val="003B6A7C"/>
    <w:rsid w:val="003B7557"/>
    <w:rsid w:val="003C0297"/>
    <w:rsid w:val="003C03E2"/>
    <w:rsid w:val="003C1BDF"/>
    <w:rsid w:val="003C2174"/>
    <w:rsid w:val="003C2483"/>
    <w:rsid w:val="003C29E0"/>
    <w:rsid w:val="003C3130"/>
    <w:rsid w:val="003C33E5"/>
    <w:rsid w:val="003C37E2"/>
    <w:rsid w:val="003C3F60"/>
    <w:rsid w:val="003C4754"/>
    <w:rsid w:val="003C48FC"/>
    <w:rsid w:val="003C4ADF"/>
    <w:rsid w:val="003C4B58"/>
    <w:rsid w:val="003C4DC5"/>
    <w:rsid w:val="003C5B77"/>
    <w:rsid w:val="003C69EF"/>
    <w:rsid w:val="003C7487"/>
    <w:rsid w:val="003C74BB"/>
    <w:rsid w:val="003D014E"/>
    <w:rsid w:val="003D0990"/>
    <w:rsid w:val="003D0C16"/>
    <w:rsid w:val="003D14A7"/>
    <w:rsid w:val="003D23F3"/>
    <w:rsid w:val="003D28D3"/>
    <w:rsid w:val="003D2974"/>
    <w:rsid w:val="003D2A95"/>
    <w:rsid w:val="003D2ACA"/>
    <w:rsid w:val="003D2BD4"/>
    <w:rsid w:val="003D2E94"/>
    <w:rsid w:val="003D43A4"/>
    <w:rsid w:val="003D4EE4"/>
    <w:rsid w:val="003D6179"/>
    <w:rsid w:val="003D7CFF"/>
    <w:rsid w:val="003E164F"/>
    <w:rsid w:val="003E21AE"/>
    <w:rsid w:val="003E353B"/>
    <w:rsid w:val="003E3B4A"/>
    <w:rsid w:val="003E5CBE"/>
    <w:rsid w:val="003E721C"/>
    <w:rsid w:val="003E7929"/>
    <w:rsid w:val="003F12A0"/>
    <w:rsid w:val="003F13AF"/>
    <w:rsid w:val="003F200D"/>
    <w:rsid w:val="003F2061"/>
    <w:rsid w:val="003F3198"/>
    <w:rsid w:val="003F4143"/>
    <w:rsid w:val="003F4C96"/>
    <w:rsid w:val="003F5083"/>
    <w:rsid w:val="003F50A5"/>
    <w:rsid w:val="003F57D6"/>
    <w:rsid w:val="003F5EFC"/>
    <w:rsid w:val="003F6262"/>
    <w:rsid w:val="003F6CA0"/>
    <w:rsid w:val="003F7BD7"/>
    <w:rsid w:val="003F7FA3"/>
    <w:rsid w:val="0040002B"/>
    <w:rsid w:val="00400BD5"/>
    <w:rsid w:val="0040149D"/>
    <w:rsid w:val="00403741"/>
    <w:rsid w:val="00404408"/>
    <w:rsid w:val="00404A03"/>
    <w:rsid w:val="00404FDA"/>
    <w:rsid w:val="00405261"/>
    <w:rsid w:val="0040565B"/>
    <w:rsid w:val="0040597D"/>
    <w:rsid w:val="00405AF3"/>
    <w:rsid w:val="00405C3E"/>
    <w:rsid w:val="00405DF5"/>
    <w:rsid w:val="00406996"/>
    <w:rsid w:val="00407842"/>
    <w:rsid w:val="00407A1D"/>
    <w:rsid w:val="00407AB2"/>
    <w:rsid w:val="004107D7"/>
    <w:rsid w:val="00410E69"/>
    <w:rsid w:val="00411166"/>
    <w:rsid w:val="00411415"/>
    <w:rsid w:val="00411585"/>
    <w:rsid w:val="00411E61"/>
    <w:rsid w:val="00412B35"/>
    <w:rsid w:val="00412B8A"/>
    <w:rsid w:val="00413EFA"/>
    <w:rsid w:val="00414232"/>
    <w:rsid w:val="00414A58"/>
    <w:rsid w:val="004150DA"/>
    <w:rsid w:val="0041580B"/>
    <w:rsid w:val="00415B14"/>
    <w:rsid w:val="00415C60"/>
    <w:rsid w:val="0041600D"/>
    <w:rsid w:val="004163C7"/>
    <w:rsid w:val="00416ADB"/>
    <w:rsid w:val="00417215"/>
    <w:rsid w:val="0041743C"/>
    <w:rsid w:val="0041754B"/>
    <w:rsid w:val="00417A49"/>
    <w:rsid w:val="004205C0"/>
    <w:rsid w:val="0042146B"/>
    <w:rsid w:val="00422160"/>
    <w:rsid w:val="0042298C"/>
    <w:rsid w:val="00422A06"/>
    <w:rsid w:val="00422EAD"/>
    <w:rsid w:val="00423336"/>
    <w:rsid w:val="0042346B"/>
    <w:rsid w:val="00423562"/>
    <w:rsid w:val="00423A26"/>
    <w:rsid w:val="00423BBF"/>
    <w:rsid w:val="00424E43"/>
    <w:rsid w:val="00424EC6"/>
    <w:rsid w:val="0042689F"/>
    <w:rsid w:val="0042691E"/>
    <w:rsid w:val="00426B15"/>
    <w:rsid w:val="00426C28"/>
    <w:rsid w:val="00426CA9"/>
    <w:rsid w:val="004277B5"/>
    <w:rsid w:val="00427BE7"/>
    <w:rsid w:val="004308EA"/>
    <w:rsid w:val="00430961"/>
    <w:rsid w:val="00431325"/>
    <w:rsid w:val="0043140F"/>
    <w:rsid w:val="00431898"/>
    <w:rsid w:val="00432B8F"/>
    <w:rsid w:val="00433029"/>
    <w:rsid w:val="004335FA"/>
    <w:rsid w:val="0043394E"/>
    <w:rsid w:val="00434ACC"/>
    <w:rsid w:val="00434E04"/>
    <w:rsid w:val="004351D0"/>
    <w:rsid w:val="0043585D"/>
    <w:rsid w:val="0043630B"/>
    <w:rsid w:val="00436446"/>
    <w:rsid w:val="0043743C"/>
    <w:rsid w:val="00437931"/>
    <w:rsid w:val="00437BAB"/>
    <w:rsid w:val="00441306"/>
    <w:rsid w:val="00441323"/>
    <w:rsid w:val="004432DF"/>
    <w:rsid w:val="00443303"/>
    <w:rsid w:val="004439BE"/>
    <w:rsid w:val="00443B57"/>
    <w:rsid w:val="00443CA2"/>
    <w:rsid w:val="00443FC2"/>
    <w:rsid w:val="004450D1"/>
    <w:rsid w:val="0044560D"/>
    <w:rsid w:val="00445E5E"/>
    <w:rsid w:val="00445E96"/>
    <w:rsid w:val="00446634"/>
    <w:rsid w:val="00446D62"/>
    <w:rsid w:val="004472C8"/>
    <w:rsid w:val="00450135"/>
    <w:rsid w:val="004504DE"/>
    <w:rsid w:val="00450F1C"/>
    <w:rsid w:val="0045233F"/>
    <w:rsid w:val="004525DD"/>
    <w:rsid w:val="00453867"/>
    <w:rsid w:val="00453D65"/>
    <w:rsid w:val="00454BA1"/>
    <w:rsid w:val="00455BB2"/>
    <w:rsid w:val="00456126"/>
    <w:rsid w:val="004563B3"/>
    <w:rsid w:val="00456B7E"/>
    <w:rsid w:val="00456DD0"/>
    <w:rsid w:val="00457915"/>
    <w:rsid w:val="0046047C"/>
    <w:rsid w:val="00460A31"/>
    <w:rsid w:val="0046197D"/>
    <w:rsid w:val="00462337"/>
    <w:rsid w:val="0046271C"/>
    <w:rsid w:val="004629AE"/>
    <w:rsid w:val="00462D00"/>
    <w:rsid w:val="00463807"/>
    <w:rsid w:val="00463C65"/>
    <w:rsid w:val="004640B7"/>
    <w:rsid w:val="00465C83"/>
    <w:rsid w:val="00465FAE"/>
    <w:rsid w:val="00466016"/>
    <w:rsid w:val="004667F2"/>
    <w:rsid w:val="00466B67"/>
    <w:rsid w:val="00466E93"/>
    <w:rsid w:val="00466F57"/>
    <w:rsid w:val="004670BC"/>
    <w:rsid w:val="00467C39"/>
    <w:rsid w:val="00470E9E"/>
    <w:rsid w:val="00471799"/>
    <w:rsid w:val="0047251B"/>
    <w:rsid w:val="0047288C"/>
    <w:rsid w:val="004735B3"/>
    <w:rsid w:val="00473B09"/>
    <w:rsid w:val="00473E1E"/>
    <w:rsid w:val="0047411F"/>
    <w:rsid w:val="004742B4"/>
    <w:rsid w:val="00474398"/>
    <w:rsid w:val="004745F8"/>
    <w:rsid w:val="00474BDC"/>
    <w:rsid w:val="004760C8"/>
    <w:rsid w:val="004767C4"/>
    <w:rsid w:val="00476BBE"/>
    <w:rsid w:val="00476E0B"/>
    <w:rsid w:val="0047749E"/>
    <w:rsid w:val="00477D5C"/>
    <w:rsid w:val="004800FD"/>
    <w:rsid w:val="00480522"/>
    <w:rsid w:val="00481272"/>
    <w:rsid w:val="00481A94"/>
    <w:rsid w:val="004820A7"/>
    <w:rsid w:val="00482588"/>
    <w:rsid w:val="00482A5E"/>
    <w:rsid w:val="0048377C"/>
    <w:rsid w:val="00483943"/>
    <w:rsid w:val="00483E70"/>
    <w:rsid w:val="0048435A"/>
    <w:rsid w:val="004843AA"/>
    <w:rsid w:val="00484797"/>
    <w:rsid w:val="00484A82"/>
    <w:rsid w:val="00484F85"/>
    <w:rsid w:val="00485EFC"/>
    <w:rsid w:val="004866A4"/>
    <w:rsid w:val="004875BC"/>
    <w:rsid w:val="004903F9"/>
    <w:rsid w:val="00490857"/>
    <w:rsid w:val="00490B4D"/>
    <w:rsid w:val="00490DAC"/>
    <w:rsid w:val="00490EC7"/>
    <w:rsid w:val="00491ECF"/>
    <w:rsid w:val="00492728"/>
    <w:rsid w:val="00493CE9"/>
    <w:rsid w:val="00494688"/>
    <w:rsid w:val="00494847"/>
    <w:rsid w:val="00494AE1"/>
    <w:rsid w:val="00495081"/>
    <w:rsid w:val="00495423"/>
    <w:rsid w:val="0049569D"/>
    <w:rsid w:val="0049666F"/>
    <w:rsid w:val="00496BEE"/>
    <w:rsid w:val="00496CEF"/>
    <w:rsid w:val="004A0051"/>
    <w:rsid w:val="004A08F5"/>
    <w:rsid w:val="004A11C4"/>
    <w:rsid w:val="004A23D3"/>
    <w:rsid w:val="004A3676"/>
    <w:rsid w:val="004A371E"/>
    <w:rsid w:val="004A3CB5"/>
    <w:rsid w:val="004A4CE5"/>
    <w:rsid w:val="004A5E8E"/>
    <w:rsid w:val="004A67D4"/>
    <w:rsid w:val="004A6CE8"/>
    <w:rsid w:val="004A6F36"/>
    <w:rsid w:val="004A7F95"/>
    <w:rsid w:val="004B0B74"/>
    <w:rsid w:val="004B1310"/>
    <w:rsid w:val="004B1681"/>
    <w:rsid w:val="004B20D6"/>
    <w:rsid w:val="004B2B2D"/>
    <w:rsid w:val="004B5F2A"/>
    <w:rsid w:val="004B642A"/>
    <w:rsid w:val="004B71EE"/>
    <w:rsid w:val="004C0073"/>
    <w:rsid w:val="004C0D0A"/>
    <w:rsid w:val="004C1C19"/>
    <w:rsid w:val="004C3269"/>
    <w:rsid w:val="004C334A"/>
    <w:rsid w:val="004C417D"/>
    <w:rsid w:val="004C4FE8"/>
    <w:rsid w:val="004C57AB"/>
    <w:rsid w:val="004C5D39"/>
    <w:rsid w:val="004C6F61"/>
    <w:rsid w:val="004C7F82"/>
    <w:rsid w:val="004D2115"/>
    <w:rsid w:val="004D2C1C"/>
    <w:rsid w:val="004D3942"/>
    <w:rsid w:val="004D41D7"/>
    <w:rsid w:val="004D4359"/>
    <w:rsid w:val="004D4370"/>
    <w:rsid w:val="004D4D80"/>
    <w:rsid w:val="004D4D8D"/>
    <w:rsid w:val="004D569E"/>
    <w:rsid w:val="004D587A"/>
    <w:rsid w:val="004D5975"/>
    <w:rsid w:val="004D5B84"/>
    <w:rsid w:val="004D6551"/>
    <w:rsid w:val="004D6984"/>
    <w:rsid w:val="004D6C3D"/>
    <w:rsid w:val="004D7399"/>
    <w:rsid w:val="004E02A9"/>
    <w:rsid w:val="004E0AD9"/>
    <w:rsid w:val="004E18C8"/>
    <w:rsid w:val="004E1A28"/>
    <w:rsid w:val="004E283E"/>
    <w:rsid w:val="004E307F"/>
    <w:rsid w:val="004E36DB"/>
    <w:rsid w:val="004E391F"/>
    <w:rsid w:val="004E4CB9"/>
    <w:rsid w:val="004E4CC2"/>
    <w:rsid w:val="004E6303"/>
    <w:rsid w:val="004E6AF1"/>
    <w:rsid w:val="004E6F16"/>
    <w:rsid w:val="004E77A7"/>
    <w:rsid w:val="004F0DB3"/>
    <w:rsid w:val="004F199D"/>
    <w:rsid w:val="004F19DF"/>
    <w:rsid w:val="004F21B6"/>
    <w:rsid w:val="004F2669"/>
    <w:rsid w:val="004F355C"/>
    <w:rsid w:val="004F3948"/>
    <w:rsid w:val="004F3D48"/>
    <w:rsid w:val="004F4981"/>
    <w:rsid w:val="004F4E2C"/>
    <w:rsid w:val="004F5596"/>
    <w:rsid w:val="004F64A8"/>
    <w:rsid w:val="004F6CB1"/>
    <w:rsid w:val="004F6E64"/>
    <w:rsid w:val="004F7637"/>
    <w:rsid w:val="004F7F4B"/>
    <w:rsid w:val="00500171"/>
    <w:rsid w:val="00500180"/>
    <w:rsid w:val="00500910"/>
    <w:rsid w:val="00500F14"/>
    <w:rsid w:val="00500FE0"/>
    <w:rsid w:val="00502038"/>
    <w:rsid w:val="00502BDB"/>
    <w:rsid w:val="00502F32"/>
    <w:rsid w:val="00503426"/>
    <w:rsid w:val="0050349A"/>
    <w:rsid w:val="005037C8"/>
    <w:rsid w:val="00503BB4"/>
    <w:rsid w:val="00504116"/>
    <w:rsid w:val="00505253"/>
    <w:rsid w:val="005052C8"/>
    <w:rsid w:val="0050574E"/>
    <w:rsid w:val="005057D3"/>
    <w:rsid w:val="00505B3C"/>
    <w:rsid w:val="00505E52"/>
    <w:rsid w:val="00507223"/>
    <w:rsid w:val="005074BC"/>
    <w:rsid w:val="00507782"/>
    <w:rsid w:val="00507858"/>
    <w:rsid w:val="0050791B"/>
    <w:rsid w:val="00511265"/>
    <w:rsid w:val="00511587"/>
    <w:rsid w:val="00511C66"/>
    <w:rsid w:val="00513072"/>
    <w:rsid w:val="005137BF"/>
    <w:rsid w:val="00513960"/>
    <w:rsid w:val="00513D4C"/>
    <w:rsid w:val="0051429A"/>
    <w:rsid w:val="00514F55"/>
    <w:rsid w:val="00515297"/>
    <w:rsid w:val="005168C5"/>
    <w:rsid w:val="00516ECC"/>
    <w:rsid w:val="00520A3D"/>
    <w:rsid w:val="00520F3A"/>
    <w:rsid w:val="0052287E"/>
    <w:rsid w:val="00522C4A"/>
    <w:rsid w:val="00523AE8"/>
    <w:rsid w:val="0052461D"/>
    <w:rsid w:val="00524BCA"/>
    <w:rsid w:val="00524E8E"/>
    <w:rsid w:val="005257F7"/>
    <w:rsid w:val="00526132"/>
    <w:rsid w:val="00527768"/>
    <w:rsid w:val="00527A54"/>
    <w:rsid w:val="00527DBB"/>
    <w:rsid w:val="00527FB1"/>
    <w:rsid w:val="00530213"/>
    <w:rsid w:val="00530B79"/>
    <w:rsid w:val="005321C7"/>
    <w:rsid w:val="00532714"/>
    <w:rsid w:val="005333AA"/>
    <w:rsid w:val="00533C08"/>
    <w:rsid w:val="00533C2C"/>
    <w:rsid w:val="00534C5B"/>
    <w:rsid w:val="00534DB1"/>
    <w:rsid w:val="00535DFB"/>
    <w:rsid w:val="005360E7"/>
    <w:rsid w:val="00543C0E"/>
    <w:rsid w:val="0054402A"/>
    <w:rsid w:val="005442C9"/>
    <w:rsid w:val="00544517"/>
    <w:rsid w:val="0054573F"/>
    <w:rsid w:val="0054611F"/>
    <w:rsid w:val="00546B7A"/>
    <w:rsid w:val="00547220"/>
    <w:rsid w:val="00547315"/>
    <w:rsid w:val="00547591"/>
    <w:rsid w:val="00547A8B"/>
    <w:rsid w:val="00550D36"/>
    <w:rsid w:val="00550E31"/>
    <w:rsid w:val="00550FA3"/>
    <w:rsid w:val="00551B97"/>
    <w:rsid w:val="0055244D"/>
    <w:rsid w:val="00552CEC"/>
    <w:rsid w:val="00553150"/>
    <w:rsid w:val="00553369"/>
    <w:rsid w:val="005552C5"/>
    <w:rsid w:val="005553CD"/>
    <w:rsid w:val="0055560E"/>
    <w:rsid w:val="0055583C"/>
    <w:rsid w:val="00555968"/>
    <w:rsid w:val="00555BC7"/>
    <w:rsid w:val="005576BD"/>
    <w:rsid w:val="005605B5"/>
    <w:rsid w:val="00561CBA"/>
    <w:rsid w:val="005628AC"/>
    <w:rsid w:val="00564662"/>
    <w:rsid w:val="00564FA2"/>
    <w:rsid w:val="00565CE6"/>
    <w:rsid w:val="00565F83"/>
    <w:rsid w:val="0056688C"/>
    <w:rsid w:val="00566BFF"/>
    <w:rsid w:val="00566D03"/>
    <w:rsid w:val="00566D56"/>
    <w:rsid w:val="0056757F"/>
    <w:rsid w:val="00567AC6"/>
    <w:rsid w:val="00567FFA"/>
    <w:rsid w:val="00570E4D"/>
    <w:rsid w:val="00571ECF"/>
    <w:rsid w:val="00572206"/>
    <w:rsid w:val="00573459"/>
    <w:rsid w:val="00574286"/>
    <w:rsid w:val="005744E6"/>
    <w:rsid w:val="00574697"/>
    <w:rsid w:val="00574CDA"/>
    <w:rsid w:val="005768F4"/>
    <w:rsid w:val="00576A80"/>
    <w:rsid w:val="00577286"/>
    <w:rsid w:val="0058020C"/>
    <w:rsid w:val="0058027F"/>
    <w:rsid w:val="00582330"/>
    <w:rsid w:val="00582CD4"/>
    <w:rsid w:val="00583B2F"/>
    <w:rsid w:val="00583D1F"/>
    <w:rsid w:val="00583FAA"/>
    <w:rsid w:val="00584426"/>
    <w:rsid w:val="005844D6"/>
    <w:rsid w:val="005848F6"/>
    <w:rsid w:val="00585983"/>
    <w:rsid w:val="005863C5"/>
    <w:rsid w:val="00587316"/>
    <w:rsid w:val="0058787A"/>
    <w:rsid w:val="00590699"/>
    <w:rsid w:val="00591239"/>
    <w:rsid w:val="0059123A"/>
    <w:rsid w:val="00591BF7"/>
    <w:rsid w:val="00592228"/>
    <w:rsid w:val="00592A7E"/>
    <w:rsid w:val="00592FBD"/>
    <w:rsid w:val="0059435C"/>
    <w:rsid w:val="00595500"/>
    <w:rsid w:val="00595933"/>
    <w:rsid w:val="00595E7F"/>
    <w:rsid w:val="0059631B"/>
    <w:rsid w:val="005970FA"/>
    <w:rsid w:val="005972AC"/>
    <w:rsid w:val="00597C42"/>
    <w:rsid w:val="005A0079"/>
    <w:rsid w:val="005A0A77"/>
    <w:rsid w:val="005A22DE"/>
    <w:rsid w:val="005A29AE"/>
    <w:rsid w:val="005A35DD"/>
    <w:rsid w:val="005A367A"/>
    <w:rsid w:val="005A4E31"/>
    <w:rsid w:val="005A4E40"/>
    <w:rsid w:val="005A54E1"/>
    <w:rsid w:val="005A55FE"/>
    <w:rsid w:val="005A650B"/>
    <w:rsid w:val="005A6C71"/>
    <w:rsid w:val="005A7EC7"/>
    <w:rsid w:val="005B03A3"/>
    <w:rsid w:val="005B19AF"/>
    <w:rsid w:val="005B1AD7"/>
    <w:rsid w:val="005B2721"/>
    <w:rsid w:val="005B350D"/>
    <w:rsid w:val="005B442D"/>
    <w:rsid w:val="005B4865"/>
    <w:rsid w:val="005B49CF"/>
    <w:rsid w:val="005C0926"/>
    <w:rsid w:val="005C098C"/>
    <w:rsid w:val="005C1257"/>
    <w:rsid w:val="005C1B0A"/>
    <w:rsid w:val="005C21BA"/>
    <w:rsid w:val="005C24FA"/>
    <w:rsid w:val="005C2904"/>
    <w:rsid w:val="005C2DFF"/>
    <w:rsid w:val="005C33BA"/>
    <w:rsid w:val="005C3402"/>
    <w:rsid w:val="005C387C"/>
    <w:rsid w:val="005C39EA"/>
    <w:rsid w:val="005C4478"/>
    <w:rsid w:val="005C4747"/>
    <w:rsid w:val="005C5177"/>
    <w:rsid w:val="005C683F"/>
    <w:rsid w:val="005C6A2A"/>
    <w:rsid w:val="005C6A7D"/>
    <w:rsid w:val="005C6D02"/>
    <w:rsid w:val="005D008F"/>
    <w:rsid w:val="005D08A2"/>
    <w:rsid w:val="005D181F"/>
    <w:rsid w:val="005D18CA"/>
    <w:rsid w:val="005D1C0A"/>
    <w:rsid w:val="005D236B"/>
    <w:rsid w:val="005D27BD"/>
    <w:rsid w:val="005D27F5"/>
    <w:rsid w:val="005D2B82"/>
    <w:rsid w:val="005D32FE"/>
    <w:rsid w:val="005D3ACF"/>
    <w:rsid w:val="005D3BBC"/>
    <w:rsid w:val="005D3C0A"/>
    <w:rsid w:val="005D5494"/>
    <w:rsid w:val="005D706A"/>
    <w:rsid w:val="005D7B30"/>
    <w:rsid w:val="005E0112"/>
    <w:rsid w:val="005E0EB2"/>
    <w:rsid w:val="005E16E0"/>
    <w:rsid w:val="005E1B74"/>
    <w:rsid w:val="005E1EF8"/>
    <w:rsid w:val="005E2C09"/>
    <w:rsid w:val="005E31C7"/>
    <w:rsid w:val="005E32A0"/>
    <w:rsid w:val="005E3D50"/>
    <w:rsid w:val="005E45B0"/>
    <w:rsid w:val="005E5095"/>
    <w:rsid w:val="005E52D5"/>
    <w:rsid w:val="005E5804"/>
    <w:rsid w:val="005E615D"/>
    <w:rsid w:val="005E76F4"/>
    <w:rsid w:val="005E7B59"/>
    <w:rsid w:val="005F0558"/>
    <w:rsid w:val="005F0D43"/>
    <w:rsid w:val="005F17CB"/>
    <w:rsid w:val="005F19CB"/>
    <w:rsid w:val="005F2019"/>
    <w:rsid w:val="005F21B3"/>
    <w:rsid w:val="005F2203"/>
    <w:rsid w:val="005F2579"/>
    <w:rsid w:val="005F31DD"/>
    <w:rsid w:val="005F372F"/>
    <w:rsid w:val="005F435D"/>
    <w:rsid w:val="005F4598"/>
    <w:rsid w:val="005F4C94"/>
    <w:rsid w:val="005F58F2"/>
    <w:rsid w:val="005F5B56"/>
    <w:rsid w:val="005F66FA"/>
    <w:rsid w:val="005F6A59"/>
    <w:rsid w:val="005F728B"/>
    <w:rsid w:val="005F73D7"/>
    <w:rsid w:val="005F7B12"/>
    <w:rsid w:val="0060022F"/>
    <w:rsid w:val="006003E8"/>
    <w:rsid w:val="00600A9C"/>
    <w:rsid w:val="00601914"/>
    <w:rsid w:val="00602519"/>
    <w:rsid w:val="00602785"/>
    <w:rsid w:val="00602AAB"/>
    <w:rsid w:val="00602AB5"/>
    <w:rsid w:val="00603D24"/>
    <w:rsid w:val="00603FF5"/>
    <w:rsid w:val="006040DB"/>
    <w:rsid w:val="00604329"/>
    <w:rsid w:val="00605099"/>
    <w:rsid w:val="00605833"/>
    <w:rsid w:val="00605AF7"/>
    <w:rsid w:val="00605BC0"/>
    <w:rsid w:val="00605D91"/>
    <w:rsid w:val="00606516"/>
    <w:rsid w:val="006069E5"/>
    <w:rsid w:val="00606A23"/>
    <w:rsid w:val="00606C96"/>
    <w:rsid w:val="00606EFD"/>
    <w:rsid w:val="006074A1"/>
    <w:rsid w:val="00607B87"/>
    <w:rsid w:val="00607BDE"/>
    <w:rsid w:val="00607C40"/>
    <w:rsid w:val="00607CAB"/>
    <w:rsid w:val="00610C7B"/>
    <w:rsid w:val="00610E7B"/>
    <w:rsid w:val="006112E1"/>
    <w:rsid w:val="0061164F"/>
    <w:rsid w:val="00611AE3"/>
    <w:rsid w:val="00611F8D"/>
    <w:rsid w:val="0061228A"/>
    <w:rsid w:val="0061292E"/>
    <w:rsid w:val="00612AD4"/>
    <w:rsid w:val="00612CDD"/>
    <w:rsid w:val="0061409C"/>
    <w:rsid w:val="006140DC"/>
    <w:rsid w:val="0061463B"/>
    <w:rsid w:val="00614BF2"/>
    <w:rsid w:val="00615035"/>
    <w:rsid w:val="00616B6D"/>
    <w:rsid w:val="00617262"/>
    <w:rsid w:val="0061780C"/>
    <w:rsid w:val="00620082"/>
    <w:rsid w:val="00620412"/>
    <w:rsid w:val="006205B4"/>
    <w:rsid w:val="006214CC"/>
    <w:rsid w:val="0062153F"/>
    <w:rsid w:val="00622CFF"/>
    <w:rsid w:val="006238A4"/>
    <w:rsid w:val="00623FC8"/>
    <w:rsid w:val="006243F1"/>
    <w:rsid w:val="006255E9"/>
    <w:rsid w:val="0062575B"/>
    <w:rsid w:val="006260F4"/>
    <w:rsid w:val="00626467"/>
    <w:rsid w:val="006265A5"/>
    <w:rsid w:val="00626D3A"/>
    <w:rsid w:val="00627147"/>
    <w:rsid w:val="00627AAC"/>
    <w:rsid w:val="00630A4F"/>
    <w:rsid w:val="00630F68"/>
    <w:rsid w:val="0063107E"/>
    <w:rsid w:val="0063111F"/>
    <w:rsid w:val="006324C2"/>
    <w:rsid w:val="006335CC"/>
    <w:rsid w:val="0063369B"/>
    <w:rsid w:val="00634B76"/>
    <w:rsid w:val="00635D6A"/>
    <w:rsid w:val="00636039"/>
    <w:rsid w:val="006371DF"/>
    <w:rsid w:val="00637DEF"/>
    <w:rsid w:val="006419EE"/>
    <w:rsid w:val="00642E46"/>
    <w:rsid w:val="006430E3"/>
    <w:rsid w:val="00644898"/>
    <w:rsid w:val="00645436"/>
    <w:rsid w:val="0064574D"/>
    <w:rsid w:val="006468FA"/>
    <w:rsid w:val="00646906"/>
    <w:rsid w:val="00647CFA"/>
    <w:rsid w:val="00650169"/>
    <w:rsid w:val="006508BC"/>
    <w:rsid w:val="00650AF4"/>
    <w:rsid w:val="00651351"/>
    <w:rsid w:val="0065294E"/>
    <w:rsid w:val="00652CBD"/>
    <w:rsid w:val="00653139"/>
    <w:rsid w:val="00653215"/>
    <w:rsid w:val="00653502"/>
    <w:rsid w:val="006537CB"/>
    <w:rsid w:val="006538D3"/>
    <w:rsid w:val="00653AFD"/>
    <w:rsid w:val="00654DA9"/>
    <w:rsid w:val="006550DF"/>
    <w:rsid w:val="00656361"/>
    <w:rsid w:val="006563EA"/>
    <w:rsid w:val="006564EC"/>
    <w:rsid w:val="006573E1"/>
    <w:rsid w:val="00657D97"/>
    <w:rsid w:val="00657FAD"/>
    <w:rsid w:val="0066044A"/>
    <w:rsid w:val="0066166C"/>
    <w:rsid w:val="006616BB"/>
    <w:rsid w:val="00662E36"/>
    <w:rsid w:val="00662F25"/>
    <w:rsid w:val="006632BB"/>
    <w:rsid w:val="006638BB"/>
    <w:rsid w:val="00663B5A"/>
    <w:rsid w:val="00666C7F"/>
    <w:rsid w:val="00667234"/>
    <w:rsid w:val="006676F3"/>
    <w:rsid w:val="00667DC6"/>
    <w:rsid w:val="0067035F"/>
    <w:rsid w:val="00670CBB"/>
    <w:rsid w:val="00671503"/>
    <w:rsid w:val="0067281F"/>
    <w:rsid w:val="00673061"/>
    <w:rsid w:val="00673656"/>
    <w:rsid w:val="00675ECD"/>
    <w:rsid w:val="00676160"/>
    <w:rsid w:val="00676BC6"/>
    <w:rsid w:val="00676FC5"/>
    <w:rsid w:val="0067735E"/>
    <w:rsid w:val="00680573"/>
    <w:rsid w:val="006814FB"/>
    <w:rsid w:val="00681511"/>
    <w:rsid w:val="00681A99"/>
    <w:rsid w:val="006824FD"/>
    <w:rsid w:val="00682DC1"/>
    <w:rsid w:val="00684B3B"/>
    <w:rsid w:val="00685931"/>
    <w:rsid w:val="00685CDC"/>
    <w:rsid w:val="00685EA7"/>
    <w:rsid w:val="00686339"/>
    <w:rsid w:val="00686827"/>
    <w:rsid w:val="00686D83"/>
    <w:rsid w:val="00687900"/>
    <w:rsid w:val="0069014C"/>
    <w:rsid w:val="0069182D"/>
    <w:rsid w:val="00692522"/>
    <w:rsid w:val="006927F1"/>
    <w:rsid w:val="006928C2"/>
    <w:rsid w:val="0069290E"/>
    <w:rsid w:val="006932D2"/>
    <w:rsid w:val="006935DC"/>
    <w:rsid w:val="00693E10"/>
    <w:rsid w:val="00694566"/>
    <w:rsid w:val="00694AD0"/>
    <w:rsid w:val="00694F5B"/>
    <w:rsid w:val="0069509E"/>
    <w:rsid w:val="0069523A"/>
    <w:rsid w:val="006953CF"/>
    <w:rsid w:val="00695A3E"/>
    <w:rsid w:val="00695F18"/>
    <w:rsid w:val="00695F33"/>
    <w:rsid w:val="00697D5E"/>
    <w:rsid w:val="00697DAF"/>
    <w:rsid w:val="00697F40"/>
    <w:rsid w:val="006A0A0D"/>
    <w:rsid w:val="006A0CF0"/>
    <w:rsid w:val="006A1978"/>
    <w:rsid w:val="006A2581"/>
    <w:rsid w:val="006A26D5"/>
    <w:rsid w:val="006A2938"/>
    <w:rsid w:val="006A37AF"/>
    <w:rsid w:val="006A4339"/>
    <w:rsid w:val="006A435E"/>
    <w:rsid w:val="006A5304"/>
    <w:rsid w:val="006A5334"/>
    <w:rsid w:val="006A5C03"/>
    <w:rsid w:val="006A6E76"/>
    <w:rsid w:val="006A7716"/>
    <w:rsid w:val="006A7A03"/>
    <w:rsid w:val="006A7D04"/>
    <w:rsid w:val="006B0C93"/>
    <w:rsid w:val="006B129E"/>
    <w:rsid w:val="006B236F"/>
    <w:rsid w:val="006B2B5E"/>
    <w:rsid w:val="006B3978"/>
    <w:rsid w:val="006B4D05"/>
    <w:rsid w:val="006B5398"/>
    <w:rsid w:val="006B67A7"/>
    <w:rsid w:val="006B6B04"/>
    <w:rsid w:val="006B77C5"/>
    <w:rsid w:val="006B7C6C"/>
    <w:rsid w:val="006B7D66"/>
    <w:rsid w:val="006B7F7B"/>
    <w:rsid w:val="006C0130"/>
    <w:rsid w:val="006C0822"/>
    <w:rsid w:val="006C0AF2"/>
    <w:rsid w:val="006C0BEC"/>
    <w:rsid w:val="006C1F73"/>
    <w:rsid w:val="006C3DD4"/>
    <w:rsid w:val="006C4267"/>
    <w:rsid w:val="006C479C"/>
    <w:rsid w:val="006C48A6"/>
    <w:rsid w:val="006C4B79"/>
    <w:rsid w:val="006C57EF"/>
    <w:rsid w:val="006C607A"/>
    <w:rsid w:val="006C611C"/>
    <w:rsid w:val="006C6AB7"/>
    <w:rsid w:val="006C72B9"/>
    <w:rsid w:val="006C734B"/>
    <w:rsid w:val="006D1268"/>
    <w:rsid w:val="006D1ACE"/>
    <w:rsid w:val="006D2069"/>
    <w:rsid w:val="006D2A38"/>
    <w:rsid w:val="006D4042"/>
    <w:rsid w:val="006D41C2"/>
    <w:rsid w:val="006D42A2"/>
    <w:rsid w:val="006D448E"/>
    <w:rsid w:val="006D4774"/>
    <w:rsid w:val="006D4A07"/>
    <w:rsid w:val="006D53BF"/>
    <w:rsid w:val="006D574E"/>
    <w:rsid w:val="006D61D2"/>
    <w:rsid w:val="006D6A73"/>
    <w:rsid w:val="006D73CC"/>
    <w:rsid w:val="006D7EAF"/>
    <w:rsid w:val="006E023E"/>
    <w:rsid w:val="006E06AA"/>
    <w:rsid w:val="006E1C7A"/>
    <w:rsid w:val="006E25F4"/>
    <w:rsid w:val="006E283E"/>
    <w:rsid w:val="006E351B"/>
    <w:rsid w:val="006E41BC"/>
    <w:rsid w:val="006E4409"/>
    <w:rsid w:val="006E5865"/>
    <w:rsid w:val="006E7BCC"/>
    <w:rsid w:val="006E7F47"/>
    <w:rsid w:val="006F02E7"/>
    <w:rsid w:val="006F0345"/>
    <w:rsid w:val="006F0FF7"/>
    <w:rsid w:val="006F120A"/>
    <w:rsid w:val="006F2205"/>
    <w:rsid w:val="006F334B"/>
    <w:rsid w:val="006F3F4A"/>
    <w:rsid w:val="006F40DA"/>
    <w:rsid w:val="006F43DF"/>
    <w:rsid w:val="006F599D"/>
    <w:rsid w:val="006F5A12"/>
    <w:rsid w:val="006F5ABC"/>
    <w:rsid w:val="006F64C1"/>
    <w:rsid w:val="006F6AF4"/>
    <w:rsid w:val="006F6D41"/>
    <w:rsid w:val="006F76B5"/>
    <w:rsid w:val="006F7E39"/>
    <w:rsid w:val="0070070A"/>
    <w:rsid w:val="007010B6"/>
    <w:rsid w:val="00702686"/>
    <w:rsid w:val="00702ACC"/>
    <w:rsid w:val="00702B0C"/>
    <w:rsid w:val="00703537"/>
    <w:rsid w:val="007042B9"/>
    <w:rsid w:val="007048A2"/>
    <w:rsid w:val="007052E2"/>
    <w:rsid w:val="00705D40"/>
    <w:rsid w:val="007066EC"/>
    <w:rsid w:val="007071F7"/>
    <w:rsid w:val="007074E6"/>
    <w:rsid w:val="00710319"/>
    <w:rsid w:val="007103F2"/>
    <w:rsid w:val="00711A3A"/>
    <w:rsid w:val="007127AF"/>
    <w:rsid w:val="00712903"/>
    <w:rsid w:val="00713A35"/>
    <w:rsid w:val="007140CF"/>
    <w:rsid w:val="00714C23"/>
    <w:rsid w:val="00714E88"/>
    <w:rsid w:val="0071551C"/>
    <w:rsid w:val="00715714"/>
    <w:rsid w:val="00715E48"/>
    <w:rsid w:val="00715FC8"/>
    <w:rsid w:val="00716035"/>
    <w:rsid w:val="00716249"/>
    <w:rsid w:val="00716842"/>
    <w:rsid w:val="00716AB5"/>
    <w:rsid w:val="00716F60"/>
    <w:rsid w:val="00716F77"/>
    <w:rsid w:val="007175B3"/>
    <w:rsid w:val="0071792B"/>
    <w:rsid w:val="0072034F"/>
    <w:rsid w:val="00720A00"/>
    <w:rsid w:val="007219D8"/>
    <w:rsid w:val="00721A49"/>
    <w:rsid w:val="00721E25"/>
    <w:rsid w:val="007221AC"/>
    <w:rsid w:val="007223EE"/>
    <w:rsid w:val="00723604"/>
    <w:rsid w:val="0072372A"/>
    <w:rsid w:val="00723A7E"/>
    <w:rsid w:val="007245E6"/>
    <w:rsid w:val="007248A9"/>
    <w:rsid w:val="007257DC"/>
    <w:rsid w:val="00726D7A"/>
    <w:rsid w:val="00727618"/>
    <w:rsid w:val="0073096D"/>
    <w:rsid w:val="00730D52"/>
    <w:rsid w:val="0073142E"/>
    <w:rsid w:val="00731950"/>
    <w:rsid w:val="00731987"/>
    <w:rsid w:val="00731C87"/>
    <w:rsid w:val="00732E13"/>
    <w:rsid w:val="00733F92"/>
    <w:rsid w:val="007349A2"/>
    <w:rsid w:val="00734F67"/>
    <w:rsid w:val="00736435"/>
    <w:rsid w:val="00736EF4"/>
    <w:rsid w:val="00737919"/>
    <w:rsid w:val="0074027D"/>
    <w:rsid w:val="00741334"/>
    <w:rsid w:val="007414D9"/>
    <w:rsid w:val="00741593"/>
    <w:rsid w:val="00742B86"/>
    <w:rsid w:val="00743425"/>
    <w:rsid w:val="00743DAA"/>
    <w:rsid w:val="00743E47"/>
    <w:rsid w:val="00743F6D"/>
    <w:rsid w:val="00744283"/>
    <w:rsid w:val="0074483B"/>
    <w:rsid w:val="00745142"/>
    <w:rsid w:val="007460DD"/>
    <w:rsid w:val="00746200"/>
    <w:rsid w:val="00746452"/>
    <w:rsid w:val="00746613"/>
    <w:rsid w:val="007468F6"/>
    <w:rsid w:val="00746AE9"/>
    <w:rsid w:val="00746B4A"/>
    <w:rsid w:val="00746C0B"/>
    <w:rsid w:val="00746C7A"/>
    <w:rsid w:val="00747850"/>
    <w:rsid w:val="00747B15"/>
    <w:rsid w:val="00750064"/>
    <w:rsid w:val="00750B6C"/>
    <w:rsid w:val="00751041"/>
    <w:rsid w:val="00751312"/>
    <w:rsid w:val="0075146D"/>
    <w:rsid w:val="00751666"/>
    <w:rsid w:val="0075169B"/>
    <w:rsid w:val="00752772"/>
    <w:rsid w:val="0075291A"/>
    <w:rsid w:val="00753185"/>
    <w:rsid w:val="007547D4"/>
    <w:rsid w:val="00754A41"/>
    <w:rsid w:val="00754A59"/>
    <w:rsid w:val="00754AE1"/>
    <w:rsid w:val="00755971"/>
    <w:rsid w:val="0075598C"/>
    <w:rsid w:val="00755AA1"/>
    <w:rsid w:val="00756B30"/>
    <w:rsid w:val="0075727D"/>
    <w:rsid w:val="00757C64"/>
    <w:rsid w:val="007609A4"/>
    <w:rsid w:val="00762177"/>
    <w:rsid w:val="007622AE"/>
    <w:rsid w:val="00762ABA"/>
    <w:rsid w:val="007663B5"/>
    <w:rsid w:val="00766E5F"/>
    <w:rsid w:val="00767B60"/>
    <w:rsid w:val="00767E19"/>
    <w:rsid w:val="007703B6"/>
    <w:rsid w:val="00770474"/>
    <w:rsid w:val="00770771"/>
    <w:rsid w:val="00770C12"/>
    <w:rsid w:val="0077100B"/>
    <w:rsid w:val="007740EF"/>
    <w:rsid w:val="007743FB"/>
    <w:rsid w:val="007746B2"/>
    <w:rsid w:val="0077489C"/>
    <w:rsid w:val="00774BA1"/>
    <w:rsid w:val="00774F07"/>
    <w:rsid w:val="0077606E"/>
    <w:rsid w:val="00776B65"/>
    <w:rsid w:val="00776B94"/>
    <w:rsid w:val="00777003"/>
    <w:rsid w:val="00777898"/>
    <w:rsid w:val="00780D71"/>
    <w:rsid w:val="0078104D"/>
    <w:rsid w:val="00781331"/>
    <w:rsid w:val="00781467"/>
    <w:rsid w:val="007824A2"/>
    <w:rsid w:val="00784B65"/>
    <w:rsid w:val="00784C3F"/>
    <w:rsid w:val="00785986"/>
    <w:rsid w:val="0078659E"/>
    <w:rsid w:val="00786B4D"/>
    <w:rsid w:val="00786F07"/>
    <w:rsid w:val="00786FDE"/>
    <w:rsid w:val="007878BE"/>
    <w:rsid w:val="00790C0A"/>
    <w:rsid w:val="007913C9"/>
    <w:rsid w:val="00791D54"/>
    <w:rsid w:val="007925FA"/>
    <w:rsid w:val="00792A46"/>
    <w:rsid w:val="00792D51"/>
    <w:rsid w:val="0079360E"/>
    <w:rsid w:val="00793A63"/>
    <w:rsid w:val="00793BA5"/>
    <w:rsid w:val="00794DD6"/>
    <w:rsid w:val="007950EE"/>
    <w:rsid w:val="00795852"/>
    <w:rsid w:val="00795E37"/>
    <w:rsid w:val="00795FB1"/>
    <w:rsid w:val="00796077"/>
    <w:rsid w:val="00796461"/>
    <w:rsid w:val="00797AE6"/>
    <w:rsid w:val="00797CA7"/>
    <w:rsid w:val="007A043B"/>
    <w:rsid w:val="007A0832"/>
    <w:rsid w:val="007A0942"/>
    <w:rsid w:val="007A09AA"/>
    <w:rsid w:val="007A10C4"/>
    <w:rsid w:val="007A14CD"/>
    <w:rsid w:val="007A1C3D"/>
    <w:rsid w:val="007A1C61"/>
    <w:rsid w:val="007A23FC"/>
    <w:rsid w:val="007A25BD"/>
    <w:rsid w:val="007A2D75"/>
    <w:rsid w:val="007A3B5C"/>
    <w:rsid w:val="007A3EEE"/>
    <w:rsid w:val="007A592F"/>
    <w:rsid w:val="007A6466"/>
    <w:rsid w:val="007A6C55"/>
    <w:rsid w:val="007A76CD"/>
    <w:rsid w:val="007A792C"/>
    <w:rsid w:val="007A7EBC"/>
    <w:rsid w:val="007B058E"/>
    <w:rsid w:val="007B074F"/>
    <w:rsid w:val="007B2A9E"/>
    <w:rsid w:val="007B2FEB"/>
    <w:rsid w:val="007B37CA"/>
    <w:rsid w:val="007B3975"/>
    <w:rsid w:val="007B3CD5"/>
    <w:rsid w:val="007B42E4"/>
    <w:rsid w:val="007B42F5"/>
    <w:rsid w:val="007B5C49"/>
    <w:rsid w:val="007B66FC"/>
    <w:rsid w:val="007B6B3B"/>
    <w:rsid w:val="007B7CD4"/>
    <w:rsid w:val="007B7F37"/>
    <w:rsid w:val="007C0CCA"/>
    <w:rsid w:val="007C14F2"/>
    <w:rsid w:val="007C217F"/>
    <w:rsid w:val="007C3EDB"/>
    <w:rsid w:val="007C44C1"/>
    <w:rsid w:val="007C647B"/>
    <w:rsid w:val="007C7167"/>
    <w:rsid w:val="007D088B"/>
    <w:rsid w:val="007D0966"/>
    <w:rsid w:val="007D09E2"/>
    <w:rsid w:val="007D0FCF"/>
    <w:rsid w:val="007D153C"/>
    <w:rsid w:val="007D1644"/>
    <w:rsid w:val="007D195D"/>
    <w:rsid w:val="007D1F9F"/>
    <w:rsid w:val="007D2141"/>
    <w:rsid w:val="007D2FF8"/>
    <w:rsid w:val="007D320F"/>
    <w:rsid w:val="007D33D2"/>
    <w:rsid w:val="007D3664"/>
    <w:rsid w:val="007D5BD5"/>
    <w:rsid w:val="007D6F55"/>
    <w:rsid w:val="007D7D80"/>
    <w:rsid w:val="007E0E04"/>
    <w:rsid w:val="007E0E63"/>
    <w:rsid w:val="007E105B"/>
    <w:rsid w:val="007E1929"/>
    <w:rsid w:val="007E197D"/>
    <w:rsid w:val="007E1E95"/>
    <w:rsid w:val="007E21FB"/>
    <w:rsid w:val="007E2811"/>
    <w:rsid w:val="007E45EC"/>
    <w:rsid w:val="007E4B3A"/>
    <w:rsid w:val="007E527C"/>
    <w:rsid w:val="007E654F"/>
    <w:rsid w:val="007E6D60"/>
    <w:rsid w:val="007E6DFB"/>
    <w:rsid w:val="007E6FFA"/>
    <w:rsid w:val="007E733D"/>
    <w:rsid w:val="007E740F"/>
    <w:rsid w:val="007E742D"/>
    <w:rsid w:val="007F0747"/>
    <w:rsid w:val="007F1AF1"/>
    <w:rsid w:val="007F2582"/>
    <w:rsid w:val="007F41F1"/>
    <w:rsid w:val="007F4900"/>
    <w:rsid w:val="007F5D36"/>
    <w:rsid w:val="007F6C04"/>
    <w:rsid w:val="007F72E1"/>
    <w:rsid w:val="00800B01"/>
    <w:rsid w:val="00801122"/>
    <w:rsid w:val="00801D3B"/>
    <w:rsid w:val="00801FC4"/>
    <w:rsid w:val="00801FF8"/>
    <w:rsid w:val="00802EF4"/>
    <w:rsid w:val="008031F5"/>
    <w:rsid w:val="0080420D"/>
    <w:rsid w:val="00804F4F"/>
    <w:rsid w:val="00805248"/>
    <w:rsid w:val="00805B88"/>
    <w:rsid w:val="00805E82"/>
    <w:rsid w:val="0080686F"/>
    <w:rsid w:val="00810074"/>
    <w:rsid w:val="008103FD"/>
    <w:rsid w:val="0081166D"/>
    <w:rsid w:val="00812EA1"/>
    <w:rsid w:val="00814174"/>
    <w:rsid w:val="0081505E"/>
    <w:rsid w:val="00816D7B"/>
    <w:rsid w:val="00816DBD"/>
    <w:rsid w:val="00817913"/>
    <w:rsid w:val="008201B3"/>
    <w:rsid w:val="008218D1"/>
    <w:rsid w:val="00822266"/>
    <w:rsid w:val="00823427"/>
    <w:rsid w:val="008239A2"/>
    <w:rsid w:val="008246C0"/>
    <w:rsid w:val="008247BA"/>
    <w:rsid w:val="00825808"/>
    <w:rsid w:val="008266FC"/>
    <w:rsid w:val="00826B89"/>
    <w:rsid w:val="00830097"/>
    <w:rsid w:val="008304E0"/>
    <w:rsid w:val="00830625"/>
    <w:rsid w:val="00830869"/>
    <w:rsid w:val="00830EF9"/>
    <w:rsid w:val="0083407A"/>
    <w:rsid w:val="008340B1"/>
    <w:rsid w:val="008342A7"/>
    <w:rsid w:val="00834A64"/>
    <w:rsid w:val="00834C67"/>
    <w:rsid w:val="00835075"/>
    <w:rsid w:val="00835756"/>
    <w:rsid w:val="00835A25"/>
    <w:rsid w:val="008367B1"/>
    <w:rsid w:val="008368E1"/>
    <w:rsid w:val="008375F3"/>
    <w:rsid w:val="00837AD8"/>
    <w:rsid w:val="00837D00"/>
    <w:rsid w:val="00837EDA"/>
    <w:rsid w:val="008401EE"/>
    <w:rsid w:val="008404DC"/>
    <w:rsid w:val="00840883"/>
    <w:rsid w:val="0084095F"/>
    <w:rsid w:val="0084155B"/>
    <w:rsid w:val="0084194E"/>
    <w:rsid w:val="00841B35"/>
    <w:rsid w:val="00841EFE"/>
    <w:rsid w:val="00842976"/>
    <w:rsid w:val="00843367"/>
    <w:rsid w:val="008436C4"/>
    <w:rsid w:val="0084380C"/>
    <w:rsid w:val="00843DE7"/>
    <w:rsid w:val="008444EC"/>
    <w:rsid w:val="00844A6E"/>
    <w:rsid w:val="0084536F"/>
    <w:rsid w:val="008453FC"/>
    <w:rsid w:val="0084585C"/>
    <w:rsid w:val="00845C40"/>
    <w:rsid w:val="00847093"/>
    <w:rsid w:val="00847435"/>
    <w:rsid w:val="008476A8"/>
    <w:rsid w:val="0085146C"/>
    <w:rsid w:val="00851DF2"/>
    <w:rsid w:val="00852163"/>
    <w:rsid w:val="00852F6C"/>
    <w:rsid w:val="00853326"/>
    <w:rsid w:val="00853A2A"/>
    <w:rsid w:val="00853D9E"/>
    <w:rsid w:val="00854C84"/>
    <w:rsid w:val="00854CDA"/>
    <w:rsid w:val="00854E2B"/>
    <w:rsid w:val="00855E44"/>
    <w:rsid w:val="00855EA2"/>
    <w:rsid w:val="00857538"/>
    <w:rsid w:val="00857BAE"/>
    <w:rsid w:val="008604AB"/>
    <w:rsid w:val="00860B1C"/>
    <w:rsid w:val="00862345"/>
    <w:rsid w:val="0086246C"/>
    <w:rsid w:val="008624DB"/>
    <w:rsid w:val="00862766"/>
    <w:rsid w:val="00864413"/>
    <w:rsid w:val="008647B7"/>
    <w:rsid w:val="00864A4E"/>
    <w:rsid w:val="00865751"/>
    <w:rsid w:val="00870253"/>
    <w:rsid w:val="0087081D"/>
    <w:rsid w:val="00871BBD"/>
    <w:rsid w:val="00871D05"/>
    <w:rsid w:val="00871FE1"/>
    <w:rsid w:val="00872A2F"/>
    <w:rsid w:val="00872B79"/>
    <w:rsid w:val="00873280"/>
    <w:rsid w:val="00873812"/>
    <w:rsid w:val="00873875"/>
    <w:rsid w:val="008748A1"/>
    <w:rsid w:val="008750FB"/>
    <w:rsid w:val="00876C6F"/>
    <w:rsid w:val="00876E99"/>
    <w:rsid w:val="00877B05"/>
    <w:rsid w:val="00880156"/>
    <w:rsid w:val="00880718"/>
    <w:rsid w:val="00882395"/>
    <w:rsid w:val="008830A9"/>
    <w:rsid w:val="00883167"/>
    <w:rsid w:val="00883629"/>
    <w:rsid w:val="00883B8F"/>
    <w:rsid w:val="00885098"/>
    <w:rsid w:val="00885107"/>
    <w:rsid w:val="0088513F"/>
    <w:rsid w:val="00885BFF"/>
    <w:rsid w:val="00885DBB"/>
    <w:rsid w:val="00886751"/>
    <w:rsid w:val="00886E0A"/>
    <w:rsid w:val="00886E63"/>
    <w:rsid w:val="0088702F"/>
    <w:rsid w:val="00887562"/>
    <w:rsid w:val="00887AD7"/>
    <w:rsid w:val="008906C2"/>
    <w:rsid w:val="00891157"/>
    <w:rsid w:val="008919DB"/>
    <w:rsid w:val="00891DF7"/>
    <w:rsid w:val="00892537"/>
    <w:rsid w:val="00892D04"/>
    <w:rsid w:val="00892DE6"/>
    <w:rsid w:val="008933FE"/>
    <w:rsid w:val="00893EC8"/>
    <w:rsid w:val="00894500"/>
    <w:rsid w:val="0089457A"/>
    <w:rsid w:val="0089458C"/>
    <w:rsid w:val="008954EC"/>
    <w:rsid w:val="008957E8"/>
    <w:rsid w:val="00896A83"/>
    <w:rsid w:val="00897FC7"/>
    <w:rsid w:val="008A03A9"/>
    <w:rsid w:val="008A0E42"/>
    <w:rsid w:val="008A1D55"/>
    <w:rsid w:val="008A22FF"/>
    <w:rsid w:val="008A3147"/>
    <w:rsid w:val="008A3446"/>
    <w:rsid w:val="008A3783"/>
    <w:rsid w:val="008A39C3"/>
    <w:rsid w:val="008A3F0A"/>
    <w:rsid w:val="008A4B6A"/>
    <w:rsid w:val="008A5332"/>
    <w:rsid w:val="008A5E94"/>
    <w:rsid w:val="008A6324"/>
    <w:rsid w:val="008A6E2F"/>
    <w:rsid w:val="008A7A75"/>
    <w:rsid w:val="008A7B84"/>
    <w:rsid w:val="008A7EDC"/>
    <w:rsid w:val="008A7F0E"/>
    <w:rsid w:val="008B0B36"/>
    <w:rsid w:val="008B1017"/>
    <w:rsid w:val="008B1A2D"/>
    <w:rsid w:val="008B2180"/>
    <w:rsid w:val="008B21A5"/>
    <w:rsid w:val="008B2695"/>
    <w:rsid w:val="008B3F12"/>
    <w:rsid w:val="008B40BE"/>
    <w:rsid w:val="008B4B80"/>
    <w:rsid w:val="008B510C"/>
    <w:rsid w:val="008B5925"/>
    <w:rsid w:val="008B5A87"/>
    <w:rsid w:val="008B75D1"/>
    <w:rsid w:val="008B7686"/>
    <w:rsid w:val="008B7769"/>
    <w:rsid w:val="008B7B16"/>
    <w:rsid w:val="008B7BC1"/>
    <w:rsid w:val="008C0CD2"/>
    <w:rsid w:val="008C1840"/>
    <w:rsid w:val="008C225A"/>
    <w:rsid w:val="008C245C"/>
    <w:rsid w:val="008C2FC2"/>
    <w:rsid w:val="008C3495"/>
    <w:rsid w:val="008C3498"/>
    <w:rsid w:val="008C393A"/>
    <w:rsid w:val="008C4FF3"/>
    <w:rsid w:val="008C503D"/>
    <w:rsid w:val="008C53FE"/>
    <w:rsid w:val="008C5465"/>
    <w:rsid w:val="008C6B0E"/>
    <w:rsid w:val="008C7803"/>
    <w:rsid w:val="008C7D58"/>
    <w:rsid w:val="008D00DC"/>
    <w:rsid w:val="008D0846"/>
    <w:rsid w:val="008D1D1E"/>
    <w:rsid w:val="008D1FDC"/>
    <w:rsid w:val="008D2210"/>
    <w:rsid w:val="008D2292"/>
    <w:rsid w:val="008D2848"/>
    <w:rsid w:val="008D3ED9"/>
    <w:rsid w:val="008D542C"/>
    <w:rsid w:val="008D6173"/>
    <w:rsid w:val="008D733D"/>
    <w:rsid w:val="008D7DBE"/>
    <w:rsid w:val="008E0673"/>
    <w:rsid w:val="008E16A4"/>
    <w:rsid w:val="008E1F55"/>
    <w:rsid w:val="008E2B3F"/>
    <w:rsid w:val="008E367B"/>
    <w:rsid w:val="008E3A2B"/>
    <w:rsid w:val="008E585A"/>
    <w:rsid w:val="008E5AFD"/>
    <w:rsid w:val="008E5B80"/>
    <w:rsid w:val="008E66BF"/>
    <w:rsid w:val="008E6A56"/>
    <w:rsid w:val="008F062E"/>
    <w:rsid w:val="008F15C3"/>
    <w:rsid w:val="008F15FA"/>
    <w:rsid w:val="008F3115"/>
    <w:rsid w:val="008F3407"/>
    <w:rsid w:val="008F3505"/>
    <w:rsid w:val="008F3F9D"/>
    <w:rsid w:val="008F643E"/>
    <w:rsid w:val="008F65FB"/>
    <w:rsid w:val="008F693A"/>
    <w:rsid w:val="008F7841"/>
    <w:rsid w:val="008F7F02"/>
    <w:rsid w:val="009000B9"/>
    <w:rsid w:val="009005F2"/>
    <w:rsid w:val="009008D9"/>
    <w:rsid w:val="009009D5"/>
    <w:rsid w:val="00900F4B"/>
    <w:rsid w:val="00901074"/>
    <w:rsid w:val="00902850"/>
    <w:rsid w:val="00902A6D"/>
    <w:rsid w:val="00903C3C"/>
    <w:rsid w:val="00904C17"/>
    <w:rsid w:val="00906564"/>
    <w:rsid w:val="0090703B"/>
    <w:rsid w:val="00910015"/>
    <w:rsid w:val="00910B01"/>
    <w:rsid w:val="00910B0A"/>
    <w:rsid w:val="00910C83"/>
    <w:rsid w:val="00910F97"/>
    <w:rsid w:val="00912DB5"/>
    <w:rsid w:val="0091306F"/>
    <w:rsid w:val="009133D9"/>
    <w:rsid w:val="00914645"/>
    <w:rsid w:val="0091486E"/>
    <w:rsid w:val="00915C6B"/>
    <w:rsid w:val="0091607B"/>
    <w:rsid w:val="00917260"/>
    <w:rsid w:val="00917429"/>
    <w:rsid w:val="00917E46"/>
    <w:rsid w:val="00920382"/>
    <w:rsid w:val="0092159B"/>
    <w:rsid w:val="00921DEE"/>
    <w:rsid w:val="00921F34"/>
    <w:rsid w:val="009220BE"/>
    <w:rsid w:val="00922334"/>
    <w:rsid w:val="00923B40"/>
    <w:rsid w:val="009243B2"/>
    <w:rsid w:val="0092479D"/>
    <w:rsid w:val="00925710"/>
    <w:rsid w:val="009259BF"/>
    <w:rsid w:val="00926AF9"/>
    <w:rsid w:val="009301F4"/>
    <w:rsid w:val="00930D4D"/>
    <w:rsid w:val="00931098"/>
    <w:rsid w:val="009317C1"/>
    <w:rsid w:val="00931E59"/>
    <w:rsid w:val="00932BC7"/>
    <w:rsid w:val="00933A7E"/>
    <w:rsid w:val="00933B4E"/>
    <w:rsid w:val="00934255"/>
    <w:rsid w:val="00934626"/>
    <w:rsid w:val="009348F0"/>
    <w:rsid w:val="00934BC3"/>
    <w:rsid w:val="00935204"/>
    <w:rsid w:val="00936109"/>
    <w:rsid w:val="0093636A"/>
    <w:rsid w:val="0093670F"/>
    <w:rsid w:val="00936B70"/>
    <w:rsid w:val="00937590"/>
    <w:rsid w:val="00937986"/>
    <w:rsid w:val="0094056B"/>
    <w:rsid w:val="009411FA"/>
    <w:rsid w:val="00941DA0"/>
    <w:rsid w:val="0094256E"/>
    <w:rsid w:val="00942DF3"/>
    <w:rsid w:val="00942F24"/>
    <w:rsid w:val="00943241"/>
    <w:rsid w:val="009434B6"/>
    <w:rsid w:val="00944AA8"/>
    <w:rsid w:val="00945145"/>
    <w:rsid w:val="009459FD"/>
    <w:rsid w:val="00945DAF"/>
    <w:rsid w:val="00947DFE"/>
    <w:rsid w:val="009501BD"/>
    <w:rsid w:val="00950DF7"/>
    <w:rsid w:val="00950E0B"/>
    <w:rsid w:val="009519D6"/>
    <w:rsid w:val="00951E2C"/>
    <w:rsid w:val="00952B00"/>
    <w:rsid w:val="00952BAB"/>
    <w:rsid w:val="0095436E"/>
    <w:rsid w:val="00954B13"/>
    <w:rsid w:val="00954D49"/>
    <w:rsid w:val="00955A1B"/>
    <w:rsid w:val="00956272"/>
    <w:rsid w:val="00956874"/>
    <w:rsid w:val="00956DD3"/>
    <w:rsid w:val="00957D8E"/>
    <w:rsid w:val="00961CB2"/>
    <w:rsid w:val="009622B3"/>
    <w:rsid w:val="0096256D"/>
    <w:rsid w:val="00962D67"/>
    <w:rsid w:val="009636E8"/>
    <w:rsid w:val="0096399E"/>
    <w:rsid w:val="00963AED"/>
    <w:rsid w:val="00963E88"/>
    <w:rsid w:val="009640C2"/>
    <w:rsid w:val="009641D6"/>
    <w:rsid w:val="00964BF7"/>
    <w:rsid w:val="00964D7D"/>
    <w:rsid w:val="00964E7B"/>
    <w:rsid w:val="00965539"/>
    <w:rsid w:val="00966221"/>
    <w:rsid w:val="009662BF"/>
    <w:rsid w:val="00967508"/>
    <w:rsid w:val="009701DC"/>
    <w:rsid w:val="00971344"/>
    <w:rsid w:val="00974101"/>
    <w:rsid w:val="0097422E"/>
    <w:rsid w:val="0097434B"/>
    <w:rsid w:val="009750EC"/>
    <w:rsid w:val="009759B0"/>
    <w:rsid w:val="00976344"/>
    <w:rsid w:val="00980463"/>
    <w:rsid w:val="00981195"/>
    <w:rsid w:val="00981312"/>
    <w:rsid w:val="00981B24"/>
    <w:rsid w:val="00982747"/>
    <w:rsid w:val="00982EA9"/>
    <w:rsid w:val="0098321D"/>
    <w:rsid w:val="00984C85"/>
    <w:rsid w:val="00984CB6"/>
    <w:rsid w:val="0098511C"/>
    <w:rsid w:val="009852BA"/>
    <w:rsid w:val="009858AF"/>
    <w:rsid w:val="0098614F"/>
    <w:rsid w:val="00986D7B"/>
    <w:rsid w:val="009903CE"/>
    <w:rsid w:val="009906E6"/>
    <w:rsid w:val="0099152D"/>
    <w:rsid w:val="00991782"/>
    <w:rsid w:val="00991FF2"/>
    <w:rsid w:val="009922DC"/>
    <w:rsid w:val="00992AF0"/>
    <w:rsid w:val="009938E6"/>
    <w:rsid w:val="00993C47"/>
    <w:rsid w:val="0099408C"/>
    <w:rsid w:val="009940AF"/>
    <w:rsid w:val="009945FC"/>
    <w:rsid w:val="00994D45"/>
    <w:rsid w:val="00995483"/>
    <w:rsid w:val="00995AFA"/>
    <w:rsid w:val="00995B65"/>
    <w:rsid w:val="00996052"/>
    <w:rsid w:val="009961E1"/>
    <w:rsid w:val="00996826"/>
    <w:rsid w:val="00996BC8"/>
    <w:rsid w:val="00996C0B"/>
    <w:rsid w:val="00997641"/>
    <w:rsid w:val="009976B6"/>
    <w:rsid w:val="0099790F"/>
    <w:rsid w:val="00997ABF"/>
    <w:rsid w:val="00997C68"/>
    <w:rsid w:val="00997ED1"/>
    <w:rsid w:val="009A04A0"/>
    <w:rsid w:val="009A156A"/>
    <w:rsid w:val="009A1F9C"/>
    <w:rsid w:val="009A2233"/>
    <w:rsid w:val="009A2E8A"/>
    <w:rsid w:val="009A2F79"/>
    <w:rsid w:val="009A318E"/>
    <w:rsid w:val="009A3609"/>
    <w:rsid w:val="009A39FD"/>
    <w:rsid w:val="009A3EDB"/>
    <w:rsid w:val="009A4294"/>
    <w:rsid w:val="009A4A70"/>
    <w:rsid w:val="009A509B"/>
    <w:rsid w:val="009A5320"/>
    <w:rsid w:val="009A670E"/>
    <w:rsid w:val="009A70E0"/>
    <w:rsid w:val="009A73A8"/>
    <w:rsid w:val="009A7A75"/>
    <w:rsid w:val="009B075C"/>
    <w:rsid w:val="009B0791"/>
    <w:rsid w:val="009B0C61"/>
    <w:rsid w:val="009B197E"/>
    <w:rsid w:val="009B1DE3"/>
    <w:rsid w:val="009B1EC1"/>
    <w:rsid w:val="009B247D"/>
    <w:rsid w:val="009B24E8"/>
    <w:rsid w:val="009B29C4"/>
    <w:rsid w:val="009B2F58"/>
    <w:rsid w:val="009B48A3"/>
    <w:rsid w:val="009B516D"/>
    <w:rsid w:val="009B7C87"/>
    <w:rsid w:val="009C05B6"/>
    <w:rsid w:val="009C12A0"/>
    <w:rsid w:val="009C2A78"/>
    <w:rsid w:val="009C2C12"/>
    <w:rsid w:val="009C36AF"/>
    <w:rsid w:val="009C3C7D"/>
    <w:rsid w:val="009C49C0"/>
    <w:rsid w:val="009C52B7"/>
    <w:rsid w:val="009C5EFB"/>
    <w:rsid w:val="009C6103"/>
    <w:rsid w:val="009C68D9"/>
    <w:rsid w:val="009C6D4D"/>
    <w:rsid w:val="009C6F27"/>
    <w:rsid w:val="009C77D3"/>
    <w:rsid w:val="009C7B59"/>
    <w:rsid w:val="009D1F2C"/>
    <w:rsid w:val="009D269E"/>
    <w:rsid w:val="009D2953"/>
    <w:rsid w:val="009D2A18"/>
    <w:rsid w:val="009D4404"/>
    <w:rsid w:val="009D4D65"/>
    <w:rsid w:val="009D5EDC"/>
    <w:rsid w:val="009D6D58"/>
    <w:rsid w:val="009D76D8"/>
    <w:rsid w:val="009E02CB"/>
    <w:rsid w:val="009E09AE"/>
    <w:rsid w:val="009E2CD2"/>
    <w:rsid w:val="009E2DE4"/>
    <w:rsid w:val="009E3F86"/>
    <w:rsid w:val="009E4032"/>
    <w:rsid w:val="009E47FB"/>
    <w:rsid w:val="009E4904"/>
    <w:rsid w:val="009E4A97"/>
    <w:rsid w:val="009E630C"/>
    <w:rsid w:val="009E641E"/>
    <w:rsid w:val="009E6BC4"/>
    <w:rsid w:val="009E6D6D"/>
    <w:rsid w:val="009E6E2B"/>
    <w:rsid w:val="009E74F9"/>
    <w:rsid w:val="009E780D"/>
    <w:rsid w:val="009E7E17"/>
    <w:rsid w:val="009F0167"/>
    <w:rsid w:val="009F04B3"/>
    <w:rsid w:val="009F08B3"/>
    <w:rsid w:val="009F1838"/>
    <w:rsid w:val="009F1A58"/>
    <w:rsid w:val="009F1C88"/>
    <w:rsid w:val="009F375A"/>
    <w:rsid w:val="009F3D89"/>
    <w:rsid w:val="009F47C9"/>
    <w:rsid w:val="009F48A2"/>
    <w:rsid w:val="009F49AA"/>
    <w:rsid w:val="009F4A23"/>
    <w:rsid w:val="009F5E5C"/>
    <w:rsid w:val="009F6567"/>
    <w:rsid w:val="009F770D"/>
    <w:rsid w:val="009F7B6F"/>
    <w:rsid w:val="00A001A0"/>
    <w:rsid w:val="00A002B5"/>
    <w:rsid w:val="00A00950"/>
    <w:rsid w:val="00A01473"/>
    <w:rsid w:val="00A01F27"/>
    <w:rsid w:val="00A01F6E"/>
    <w:rsid w:val="00A02C7F"/>
    <w:rsid w:val="00A03A64"/>
    <w:rsid w:val="00A03B74"/>
    <w:rsid w:val="00A0442A"/>
    <w:rsid w:val="00A04C1C"/>
    <w:rsid w:val="00A04FBA"/>
    <w:rsid w:val="00A060E8"/>
    <w:rsid w:val="00A0654F"/>
    <w:rsid w:val="00A0699E"/>
    <w:rsid w:val="00A06C43"/>
    <w:rsid w:val="00A06C83"/>
    <w:rsid w:val="00A06E04"/>
    <w:rsid w:val="00A07A67"/>
    <w:rsid w:val="00A07C29"/>
    <w:rsid w:val="00A10479"/>
    <w:rsid w:val="00A1116E"/>
    <w:rsid w:val="00A11251"/>
    <w:rsid w:val="00A1169D"/>
    <w:rsid w:val="00A116B5"/>
    <w:rsid w:val="00A11B2C"/>
    <w:rsid w:val="00A12076"/>
    <w:rsid w:val="00A1273C"/>
    <w:rsid w:val="00A13E46"/>
    <w:rsid w:val="00A14E75"/>
    <w:rsid w:val="00A17CB0"/>
    <w:rsid w:val="00A17F58"/>
    <w:rsid w:val="00A2052C"/>
    <w:rsid w:val="00A2056B"/>
    <w:rsid w:val="00A2125B"/>
    <w:rsid w:val="00A219F4"/>
    <w:rsid w:val="00A2218B"/>
    <w:rsid w:val="00A23162"/>
    <w:rsid w:val="00A23217"/>
    <w:rsid w:val="00A23FC2"/>
    <w:rsid w:val="00A241DB"/>
    <w:rsid w:val="00A2477F"/>
    <w:rsid w:val="00A26DE9"/>
    <w:rsid w:val="00A275C2"/>
    <w:rsid w:val="00A27C6E"/>
    <w:rsid w:val="00A27F37"/>
    <w:rsid w:val="00A303C4"/>
    <w:rsid w:val="00A30A17"/>
    <w:rsid w:val="00A315D8"/>
    <w:rsid w:val="00A32292"/>
    <w:rsid w:val="00A32F3E"/>
    <w:rsid w:val="00A32FE9"/>
    <w:rsid w:val="00A337A1"/>
    <w:rsid w:val="00A33895"/>
    <w:rsid w:val="00A34814"/>
    <w:rsid w:val="00A34BF7"/>
    <w:rsid w:val="00A35085"/>
    <w:rsid w:val="00A356CE"/>
    <w:rsid w:val="00A3590D"/>
    <w:rsid w:val="00A35AB9"/>
    <w:rsid w:val="00A35F97"/>
    <w:rsid w:val="00A365BD"/>
    <w:rsid w:val="00A36CB4"/>
    <w:rsid w:val="00A372A8"/>
    <w:rsid w:val="00A37385"/>
    <w:rsid w:val="00A3780B"/>
    <w:rsid w:val="00A40CAC"/>
    <w:rsid w:val="00A40EDB"/>
    <w:rsid w:val="00A4191D"/>
    <w:rsid w:val="00A420BB"/>
    <w:rsid w:val="00A420F2"/>
    <w:rsid w:val="00A4256C"/>
    <w:rsid w:val="00A42A46"/>
    <w:rsid w:val="00A42FE1"/>
    <w:rsid w:val="00A43356"/>
    <w:rsid w:val="00A43A95"/>
    <w:rsid w:val="00A43F1C"/>
    <w:rsid w:val="00A44D98"/>
    <w:rsid w:val="00A451B6"/>
    <w:rsid w:val="00A45551"/>
    <w:rsid w:val="00A4574A"/>
    <w:rsid w:val="00A45B3F"/>
    <w:rsid w:val="00A46437"/>
    <w:rsid w:val="00A46575"/>
    <w:rsid w:val="00A46AC8"/>
    <w:rsid w:val="00A46BFB"/>
    <w:rsid w:val="00A4767C"/>
    <w:rsid w:val="00A4790E"/>
    <w:rsid w:val="00A47F22"/>
    <w:rsid w:val="00A500AC"/>
    <w:rsid w:val="00A504B5"/>
    <w:rsid w:val="00A5078D"/>
    <w:rsid w:val="00A50986"/>
    <w:rsid w:val="00A50BA4"/>
    <w:rsid w:val="00A520AF"/>
    <w:rsid w:val="00A5340B"/>
    <w:rsid w:val="00A540AA"/>
    <w:rsid w:val="00A545CE"/>
    <w:rsid w:val="00A5466B"/>
    <w:rsid w:val="00A546EF"/>
    <w:rsid w:val="00A5495D"/>
    <w:rsid w:val="00A54B62"/>
    <w:rsid w:val="00A55FCF"/>
    <w:rsid w:val="00A578C3"/>
    <w:rsid w:val="00A57CE4"/>
    <w:rsid w:val="00A60749"/>
    <w:rsid w:val="00A60C79"/>
    <w:rsid w:val="00A60CA4"/>
    <w:rsid w:val="00A61BD9"/>
    <w:rsid w:val="00A61D01"/>
    <w:rsid w:val="00A61F74"/>
    <w:rsid w:val="00A62089"/>
    <w:rsid w:val="00A62D5A"/>
    <w:rsid w:val="00A63CEE"/>
    <w:rsid w:val="00A652BE"/>
    <w:rsid w:val="00A65B9A"/>
    <w:rsid w:val="00A663BF"/>
    <w:rsid w:val="00A66C3C"/>
    <w:rsid w:val="00A672F1"/>
    <w:rsid w:val="00A678F5"/>
    <w:rsid w:val="00A67B2F"/>
    <w:rsid w:val="00A7041B"/>
    <w:rsid w:val="00A707F2"/>
    <w:rsid w:val="00A70E26"/>
    <w:rsid w:val="00A71283"/>
    <w:rsid w:val="00A715B2"/>
    <w:rsid w:val="00A71600"/>
    <w:rsid w:val="00A717C1"/>
    <w:rsid w:val="00A71ECD"/>
    <w:rsid w:val="00A721FE"/>
    <w:rsid w:val="00A72586"/>
    <w:rsid w:val="00A73006"/>
    <w:rsid w:val="00A747D0"/>
    <w:rsid w:val="00A74F3A"/>
    <w:rsid w:val="00A7585F"/>
    <w:rsid w:val="00A76280"/>
    <w:rsid w:val="00A80099"/>
    <w:rsid w:val="00A81144"/>
    <w:rsid w:val="00A81F32"/>
    <w:rsid w:val="00A8322A"/>
    <w:rsid w:val="00A83764"/>
    <w:rsid w:val="00A837AD"/>
    <w:rsid w:val="00A870C0"/>
    <w:rsid w:val="00A87723"/>
    <w:rsid w:val="00A90396"/>
    <w:rsid w:val="00A908F6"/>
    <w:rsid w:val="00A9191D"/>
    <w:rsid w:val="00A91C2B"/>
    <w:rsid w:val="00A92082"/>
    <w:rsid w:val="00A92481"/>
    <w:rsid w:val="00A92D3A"/>
    <w:rsid w:val="00A9380C"/>
    <w:rsid w:val="00A93BC2"/>
    <w:rsid w:val="00A93ED0"/>
    <w:rsid w:val="00A9423A"/>
    <w:rsid w:val="00A94346"/>
    <w:rsid w:val="00A94530"/>
    <w:rsid w:val="00A9458B"/>
    <w:rsid w:val="00A94727"/>
    <w:rsid w:val="00A94DEC"/>
    <w:rsid w:val="00A955B5"/>
    <w:rsid w:val="00A96B1C"/>
    <w:rsid w:val="00A96B58"/>
    <w:rsid w:val="00A973A2"/>
    <w:rsid w:val="00A97FF7"/>
    <w:rsid w:val="00AA0AB6"/>
    <w:rsid w:val="00AA15FB"/>
    <w:rsid w:val="00AA179E"/>
    <w:rsid w:val="00AA1BEF"/>
    <w:rsid w:val="00AA28EE"/>
    <w:rsid w:val="00AA370F"/>
    <w:rsid w:val="00AA5285"/>
    <w:rsid w:val="00AA5357"/>
    <w:rsid w:val="00AA54B7"/>
    <w:rsid w:val="00AA56F0"/>
    <w:rsid w:val="00AA595A"/>
    <w:rsid w:val="00AA5E2E"/>
    <w:rsid w:val="00AA61D3"/>
    <w:rsid w:val="00AA7259"/>
    <w:rsid w:val="00AA7279"/>
    <w:rsid w:val="00AB01C8"/>
    <w:rsid w:val="00AB0265"/>
    <w:rsid w:val="00AB0325"/>
    <w:rsid w:val="00AB1285"/>
    <w:rsid w:val="00AB12E7"/>
    <w:rsid w:val="00AB1A5F"/>
    <w:rsid w:val="00AB2311"/>
    <w:rsid w:val="00AB2C24"/>
    <w:rsid w:val="00AB2D60"/>
    <w:rsid w:val="00AB3346"/>
    <w:rsid w:val="00AB460B"/>
    <w:rsid w:val="00AB474B"/>
    <w:rsid w:val="00AB49C9"/>
    <w:rsid w:val="00AB5439"/>
    <w:rsid w:val="00AB56F7"/>
    <w:rsid w:val="00AB67A1"/>
    <w:rsid w:val="00AB6A14"/>
    <w:rsid w:val="00AB6A62"/>
    <w:rsid w:val="00AB6F7D"/>
    <w:rsid w:val="00AB74DE"/>
    <w:rsid w:val="00AC2200"/>
    <w:rsid w:val="00AC236F"/>
    <w:rsid w:val="00AC2C19"/>
    <w:rsid w:val="00AC3824"/>
    <w:rsid w:val="00AC38E8"/>
    <w:rsid w:val="00AC3AC8"/>
    <w:rsid w:val="00AC3CEC"/>
    <w:rsid w:val="00AC5698"/>
    <w:rsid w:val="00AC5FD5"/>
    <w:rsid w:val="00AC69D0"/>
    <w:rsid w:val="00AC6ECF"/>
    <w:rsid w:val="00AC7181"/>
    <w:rsid w:val="00AC7A69"/>
    <w:rsid w:val="00AC7A70"/>
    <w:rsid w:val="00AD0B7A"/>
    <w:rsid w:val="00AD100A"/>
    <w:rsid w:val="00AD1135"/>
    <w:rsid w:val="00AD16EA"/>
    <w:rsid w:val="00AD1F66"/>
    <w:rsid w:val="00AD33A7"/>
    <w:rsid w:val="00AD3983"/>
    <w:rsid w:val="00AD39F7"/>
    <w:rsid w:val="00AD3C65"/>
    <w:rsid w:val="00AD3D52"/>
    <w:rsid w:val="00AD54B6"/>
    <w:rsid w:val="00AD557A"/>
    <w:rsid w:val="00AD5711"/>
    <w:rsid w:val="00AD578F"/>
    <w:rsid w:val="00AD59B8"/>
    <w:rsid w:val="00AD5D9F"/>
    <w:rsid w:val="00AD5F61"/>
    <w:rsid w:val="00AD64CC"/>
    <w:rsid w:val="00AD7113"/>
    <w:rsid w:val="00AD75A4"/>
    <w:rsid w:val="00AD7D02"/>
    <w:rsid w:val="00AE0C30"/>
    <w:rsid w:val="00AE10DD"/>
    <w:rsid w:val="00AE12D1"/>
    <w:rsid w:val="00AE1A85"/>
    <w:rsid w:val="00AE2D81"/>
    <w:rsid w:val="00AE2EBD"/>
    <w:rsid w:val="00AE3806"/>
    <w:rsid w:val="00AE3FD8"/>
    <w:rsid w:val="00AE4455"/>
    <w:rsid w:val="00AE44DB"/>
    <w:rsid w:val="00AE4C8E"/>
    <w:rsid w:val="00AE5066"/>
    <w:rsid w:val="00AE6C2F"/>
    <w:rsid w:val="00AE70B7"/>
    <w:rsid w:val="00AE761B"/>
    <w:rsid w:val="00AF0182"/>
    <w:rsid w:val="00AF0887"/>
    <w:rsid w:val="00AF08CC"/>
    <w:rsid w:val="00AF0BEB"/>
    <w:rsid w:val="00AF0F12"/>
    <w:rsid w:val="00AF122C"/>
    <w:rsid w:val="00AF28D3"/>
    <w:rsid w:val="00AF2C63"/>
    <w:rsid w:val="00AF4710"/>
    <w:rsid w:val="00AF4C9E"/>
    <w:rsid w:val="00AF516B"/>
    <w:rsid w:val="00AF7126"/>
    <w:rsid w:val="00AF732D"/>
    <w:rsid w:val="00AF7759"/>
    <w:rsid w:val="00AF7AE6"/>
    <w:rsid w:val="00AF7AF8"/>
    <w:rsid w:val="00B00216"/>
    <w:rsid w:val="00B0196D"/>
    <w:rsid w:val="00B026BF"/>
    <w:rsid w:val="00B02ECA"/>
    <w:rsid w:val="00B058F7"/>
    <w:rsid w:val="00B05F84"/>
    <w:rsid w:val="00B063F5"/>
    <w:rsid w:val="00B06867"/>
    <w:rsid w:val="00B10312"/>
    <w:rsid w:val="00B10AA6"/>
    <w:rsid w:val="00B12037"/>
    <w:rsid w:val="00B12912"/>
    <w:rsid w:val="00B1293C"/>
    <w:rsid w:val="00B12C10"/>
    <w:rsid w:val="00B12C99"/>
    <w:rsid w:val="00B14572"/>
    <w:rsid w:val="00B14F8A"/>
    <w:rsid w:val="00B15083"/>
    <w:rsid w:val="00B154AB"/>
    <w:rsid w:val="00B160C4"/>
    <w:rsid w:val="00B16528"/>
    <w:rsid w:val="00B17910"/>
    <w:rsid w:val="00B205B0"/>
    <w:rsid w:val="00B20E8A"/>
    <w:rsid w:val="00B20F4F"/>
    <w:rsid w:val="00B21008"/>
    <w:rsid w:val="00B2159B"/>
    <w:rsid w:val="00B21B50"/>
    <w:rsid w:val="00B21ED2"/>
    <w:rsid w:val="00B23D26"/>
    <w:rsid w:val="00B243B7"/>
    <w:rsid w:val="00B24812"/>
    <w:rsid w:val="00B2595A"/>
    <w:rsid w:val="00B2745A"/>
    <w:rsid w:val="00B2780B"/>
    <w:rsid w:val="00B279F8"/>
    <w:rsid w:val="00B27FAA"/>
    <w:rsid w:val="00B31CF3"/>
    <w:rsid w:val="00B32EC7"/>
    <w:rsid w:val="00B32EFD"/>
    <w:rsid w:val="00B32F9D"/>
    <w:rsid w:val="00B332D7"/>
    <w:rsid w:val="00B33A24"/>
    <w:rsid w:val="00B33B60"/>
    <w:rsid w:val="00B344C5"/>
    <w:rsid w:val="00B34A13"/>
    <w:rsid w:val="00B35278"/>
    <w:rsid w:val="00B362FA"/>
    <w:rsid w:val="00B36639"/>
    <w:rsid w:val="00B36782"/>
    <w:rsid w:val="00B374C3"/>
    <w:rsid w:val="00B400AA"/>
    <w:rsid w:val="00B405BE"/>
    <w:rsid w:val="00B405D2"/>
    <w:rsid w:val="00B4073F"/>
    <w:rsid w:val="00B40972"/>
    <w:rsid w:val="00B40E95"/>
    <w:rsid w:val="00B41591"/>
    <w:rsid w:val="00B41746"/>
    <w:rsid w:val="00B418FF"/>
    <w:rsid w:val="00B41B32"/>
    <w:rsid w:val="00B41B79"/>
    <w:rsid w:val="00B41C7F"/>
    <w:rsid w:val="00B4245A"/>
    <w:rsid w:val="00B42C66"/>
    <w:rsid w:val="00B43B09"/>
    <w:rsid w:val="00B44A5F"/>
    <w:rsid w:val="00B451BD"/>
    <w:rsid w:val="00B451D0"/>
    <w:rsid w:val="00B45600"/>
    <w:rsid w:val="00B45810"/>
    <w:rsid w:val="00B459E4"/>
    <w:rsid w:val="00B45ACD"/>
    <w:rsid w:val="00B45F01"/>
    <w:rsid w:val="00B45F31"/>
    <w:rsid w:val="00B473CB"/>
    <w:rsid w:val="00B479A1"/>
    <w:rsid w:val="00B50B63"/>
    <w:rsid w:val="00B50BF5"/>
    <w:rsid w:val="00B51133"/>
    <w:rsid w:val="00B522AE"/>
    <w:rsid w:val="00B52957"/>
    <w:rsid w:val="00B52EE8"/>
    <w:rsid w:val="00B53065"/>
    <w:rsid w:val="00B539B3"/>
    <w:rsid w:val="00B54AE4"/>
    <w:rsid w:val="00B54FCB"/>
    <w:rsid w:val="00B55632"/>
    <w:rsid w:val="00B57983"/>
    <w:rsid w:val="00B603B1"/>
    <w:rsid w:val="00B610B8"/>
    <w:rsid w:val="00B61484"/>
    <w:rsid w:val="00B63000"/>
    <w:rsid w:val="00B63B92"/>
    <w:rsid w:val="00B63D51"/>
    <w:rsid w:val="00B64259"/>
    <w:rsid w:val="00B64680"/>
    <w:rsid w:val="00B64742"/>
    <w:rsid w:val="00B64967"/>
    <w:rsid w:val="00B64DA2"/>
    <w:rsid w:val="00B64F23"/>
    <w:rsid w:val="00B65A55"/>
    <w:rsid w:val="00B65F44"/>
    <w:rsid w:val="00B6690A"/>
    <w:rsid w:val="00B67225"/>
    <w:rsid w:val="00B6772C"/>
    <w:rsid w:val="00B67840"/>
    <w:rsid w:val="00B67CC1"/>
    <w:rsid w:val="00B67F1B"/>
    <w:rsid w:val="00B71BD2"/>
    <w:rsid w:val="00B71FB6"/>
    <w:rsid w:val="00B728A4"/>
    <w:rsid w:val="00B73935"/>
    <w:rsid w:val="00B73B84"/>
    <w:rsid w:val="00B73EC7"/>
    <w:rsid w:val="00B74131"/>
    <w:rsid w:val="00B74390"/>
    <w:rsid w:val="00B74E28"/>
    <w:rsid w:val="00B75774"/>
    <w:rsid w:val="00B75A08"/>
    <w:rsid w:val="00B75BB8"/>
    <w:rsid w:val="00B76271"/>
    <w:rsid w:val="00B76B1A"/>
    <w:rsid w:val="00B76C85"/>
    <w:rsid w:val="00B8069D"/>
    <w:rsid w:val="00B80B9E"/>
    <w:rsid w:val="00B81103"/>
    <w:rsid w:val="00B82A13"/>
    <w:rsid w:val="00B82DBF"/>
    <w:rsid w:val="00B846CD"/>
    <w:rsid w:val="00B84B5C"/>
    <w:rsid w:val="00B8547F"/>
    <w:rsid w:val="00B85B33"/>
    <w:rsid w:val="00B86024"/>
    <w:rsid w:val="00B86217"/>
    <w:rsid w:val="00B868E8"/>
    <w:rsid w:val="00B900A2"/>
    <w:rsid w:val="00B907CB"/>
    <w:rsid w:val="00B90C0F"/>
    <w:rsid w:val="00B91290"/>
    <w:rsid w:val="00B913F8"/>
    <w:rsid w:val="00B9228D"/>
    <w:rsid w:val="00B92EA5"/>
    <w:rsid w:val="00B930A6"/>
    <w:rsid w:val="00B93B68"/>
    <w:rsid w:val="00B93CCC"/>
    <w:rsid w:val="00B942F3"/>
    <w:rsid w:val="00B947F1"/>
    <w:rsid w:val="00B94952"/>
    <w:rsid w:val="00B94E39"/>
    <w:rsid w:val="00B94EFA"/>
    <w:rsid w:val="00B9585A"/>
    <w:rsid w:val="00B95918"/>
    <w:rsid w:val="00B95A54"/>
    <w:rsid w:val="00B96202"/>
    <w:rsid w:val="00B96DD8"/>
    <w:rsid w:val="00B97252"/>
    <w:rsid w:val="00B9739E"/>
    <w:rsid w:val="00B97480"/>
    <w:rsid w:val="00B97650"/>
    <w:rsid w:val="00B97BAC"/>
    <w:rsid w:val="00BA0162"/>
    <w:rsid w:val="00BA0A12"/>
    <w:rsid w:val="00BA1064"/>
    <w:rsid w:val="00BA225F"/>
    <w:rsid w:val="00BA245F"/>
    <w:rsid w:val="00BA2B38"/>
    <w:rsid w:val="00BA2CC9"/>
    <w:rsid w:val="00BA3376"/>
    <w:rsid w:val="00BA3BA9"/>
    <w:rsid w:val="00BA4B79"/>
    <w:rsid w:val="00BA64A7"/>
    <w:rsid w:val="00BA74ED"/>
    <w:rsid w:val="00BB0381"/>
    <w:rsid w:val="00BB18EA"/>
    <w:rsid w:val="00BB1A75"/>
    <w:rsid w:val="00BB26C2"/>
    <w:rsid w:val="00BB4353"/>
    <w:rsid w:val="00BB46EA"/>
    <w:rsid w:val="00BB6862"/>
    <w:rsid w:val="00BB68AE"/>
    <w:rsid w:val="00BB6922"/>
    <w:rsid w:val="00BB69F1"/>
    <w:rsid w:val="00BB6DA8"/>
    <w:rsid w:val="00BB7AEF"/>
    <w:rsid w:val="00BC022A"/>
    <w:rsid w:val="00BC0F05"/>
    <w:rsid w:val="00BC1BF7"/>
    <w:rsid w:val="00BC2C2D"/>
    <w:rsid w:val="00BC31A3"/>
    <w:rsid w:val="00BC33F2"/>
    <w:rsid w:val="00BC35DE"/>
    <w:rsid w:val="00BC3622"/>
    <w:rsid w:val="00BC38CF"/>
    <w:rsid w:val="00BC443D"/>
    <w:rsid w:val="00BC504D"/>
    <w:rsid w:val="00BC5245"/>
    <w:rsid w:val="00BC5F1C"/>
    <w:rsid w:val="00BC6CF3"/>
    <w:rsid w:val="00BD01EC"/>
    <w:rsid w:val="00BD0524"/>
    <w:rsid w:val="00BD05F0"/>
    <w:rsid w:val="00BD29FE"/>
    <w:rsid w:val="00BD2D7F"/>
    <w:rsid w:val="00BD2FA7"/>
    <w:rsid w:val="00BD3A0D"/>
    <w:rsid w:val="00BD4385"/>
    <w:rsid w:val="00BD45DC"/>
    <w:rsid w:val="00BD4754"/>
    <w:rsid w:val="00BD4D4F"/>
    <w:rsid w:val="00BD4EAB"/>
    <w:rsid w:val="00BD53A4"/>
    <w:rsid w:val="00BD6B8C"/>
    <w:rsid w:val="00BD7710"/>
    <w:rsid w:val="00BD7EF1"/>
    <w:rsid w:val="00BE0A6A"/>
    <w:rsid w:val="00BE0C5F"/>
    <w:rsid w:val="00BE0F00"/>
    <w:rsid w:val="00BE0FF5"/>
    <w:rsid w:val="00BE1004"/>
    <w:rsid w:val="00BE10C6"/>
    <w:rsid w:val="00BE168B"/>
    <w:rsid w:val="00BE1B4E"/>
    <w:rsid w:val="00BE201F"/>
    <w:rsid w:val="00BE2176"/>
    <w:rsid w:val="00BE377B"/>
    <w:rsid w:val="00BE4ADF"/>
    <w:rsid w:val="00BE4B3B"/>
    <w:rsid w:val="00BE4E92"/>
    <w:rsid w:val="00BE51A2"/>
    <w:rsid w:val="00BE61F3"/>
    <w:rsid w:val="00BE72C1"/>
    <w:rsid w:val="00BE77D4"/>
    <w:rsid w:val="00BE7E97"/>
    <w:rsid w:val="00BF04A6"/>
    <w:rsid w:val="00BF063C"/>
    <w:rsid w:val="00BF0951"/>
    <w:rsid w:val="00BF2482"/>
    <w:rsid w:val="00BF2A34"/>
    <w:rsid w:val="00BF2F7C"/>
    <w:rsid w:val="00BF3270"/>
    <w:rsid w:val="00BF3288"/>
    <w:rsid w:val="00BF37DE"/>
    <w:rsid w:val="00BF414A"/>
    <w:rsid w:val="00BF567C"/>
    <w:rsid w:val="00BF6190"/>
    <w:rsid w:val="00BF6B75"/>
    <w:rsid w:val="00BF7BD0"/>
    <w:rsid w:val="00C001F4"/>
    <w:rsid w:val="00C00A91"/>
    <w:rsid w:val="00C00C12"/>
    <w:rsid w:val="00C0137D"/>
    <w:rsid w:val="00C01653"/>
    <w:rsid w:val="00C01C9A"/>
    <w:rsid w:val="00C025AE"/>
    <w:rsid w:val="00C026C2"/>
    <w:rsid w:val="00C0285A"/>
    <w:rsid w:val="00C03499"/>
    <w:rsid w:val="00C03BCD"/>
    <w:rsid w:val="00C04120"/>
    <w:rsid w:val="00C042CC"/>
    <w:rsid w:val="00C04A4C"/>
    <w:rsid w:val="00C0617B"/>
    <w:rsid w:val="00C07808"/>
    <w:rsid w:val="00C1066F"/>
    <w:rsid w:val="00C10F6F"/>
    <w:rsid w:val="00C11075"/>
    <w:rsid w:val="00C12EFB"/>
    <w:rsid w:val="00C13181"/>
    <w:rsid w:val="00C13693"/>
    <w:rsid w:val="00C13E11"/>
    <w:rsid w:val="00C146C2"/>
    <w:rsid w:val="00C14988"/>
    <w:rsid w:val="00C1698E"/>
    <w:rsid w:val="00C16EE5"/>
    <w:rsid w:val="00C17564"/>
    <w:rsid w:val="00C2048E"/>
    <w:rsid w:val="00C2081E"/>
    <w:rsid w:val="00C211A1"/>
    <w:rsid w:val="00C21AA0"/>
    <w:rsid w:val="00C2368D"/>
    <w:rsid w:val="00C2401E"/>
    <w:rsid w:val="00C2485A"/>
    <w:rsid w:val="00C2489F"/>
    <w:rsid w:val="00C24ADD"/>
    <w:rsid w:val="00C24D0B"/>
    <w:rsid w:val="00C253CB"/>
    <w:rsid w:val="00C25A17"/>
    <w:rsid w:val="00C2643F"/>
    <w:rsid w:val="00C26989"/>
    <w:rsid w:val="00C27115"/>
    <w:rsid w:val="00C2792A"/>
    <w:rsid w:val="00C27AFC"/>
    <w:rsid w:val="00C3085D"/>
    <w:rsid w:val="00C30961"/>
    <w:rsid w:val="00C30DEE"/>
    <w:rsid w:val="00C30EA7"/>
    <w:rsid w:val="00C3112F"/>
    <w:rsid w:val="00C31C51"/>
    <w:rsid w:val="00C31CF7"/>
    <w:rsid w:val="00C320EF"/>
    <w:rsid w:val="00C32625"/>
    <w:rsid w:val="00C3299C"/>
    <w:rsid w:val="00C32D9F"/>
    <w:rsid w:val="00C336D8"/>
    <w:rsid w:val="00C33ADD"/>
    <w:rsid w:val="00C342CC"/>
    <w:rsid w:val="00C34468"/>
    <w:rsid w:val="00C34B74"/>
    <w:rsid w:val="00C350DE"/>
    <w:rsid w:val="00C37961"/>
    <w:rsid w:val="00C37C73"/>
    <w:rsid w:val="00C407E1"/>
    <w:rsid w:val="00C408FC"/>
    <w:rsid w:val="00C40F89"/>
    <w:rsid w:val="00C41482"/>
    <w:rsid w:val="00C41A3D"/>
    <w:rsid w:val="00C42C1B"/>
    <w:rsid w:val="00C432E1"/>
    <w:rsid w:val="00C434D5"/>
    <w:rsid w:val="00C43C11"/>
    <w:rsid w:val="00C44829"/>
    <w:rsid w:val="00C44BBA"/>
    <w:rsid w:val="00C450A7"/>
    <w:rsid w:val="00C45204"/>
    <w:rsid w:val="00C454F2"/>
    <w:rsid w:val="00C45C8B"/>
    <w:rsid w:val="00C45E3B"/>
    <w:rsid w:val="00C461F6"/>
    <w:rsid w:val="00C4683D"/>
    <w:rsid w:val="00C46A3A"/>
    <w:rsid w:val="00C46C21"/>
    <w:rsid w:val="00C46D18"/>
    <w:rsid w:val="00C508AA"/>
    <w:rsid w:val="00C50CC5"/>
    <w:rsid w:val="00C51B11"/>
    <w:rsid w:val="00C52E91"/>
    <w:rsid w:val="00C53255"/>
    <w:rsid w:val="00C532DD"/>
    <w:rsid w:val="00C53765"/>
    <w:rsid w:val="00C53EDB"/>
    <w:rsid w:val="00C54CF8"/>
    <w:rsid w:val="00C56ABD"/>
    <w:rsid w:val="00C5706C"/>
    <w:rsid w:val="00C57635"/>
    <w:rsid w:val="00C604B1"/>
    <w:rsid w:val="00C61518"/>
    <w:rsid w:val="00C616A3"/>
    <w:rsid w:val="00C61FC6"/>
    <w:rsid w:val="00C627D1"/>
    <w:rsid w:val="00C62D09"/>
    <w:rsid w:val="00C634EF"/>
    <w:rsid w:val="00C6489A"/>
    <w:rsid w:val="00C65523"/>
    <w:rsid w:val="00C65EBF"/>
    <w:rsid w:val="00C65ECA"/>
    <w:rsid w:val="00C6603F"/>
    <w:rsid w:val="00C660A1"/>
    <w:rsid w:val="00C66A63"/>
    <w:rsid w:val="00C66F35"/>
    <w:rsid w:val="00C66F4F"/>
    <w:rsid w:val="00C6700B"/>
    <w:rsid w:val="00C67F21"/>
    <w:rsid w:val="00C718BF"/>
    <w:rsid w:val="00C71DAF"/>
    <w:rsid w:val="00C72335"/>
    <w:rsid w:val="00C72ADF"/>
    <w:rsid w:val="00C72EA4"/>
    <w:rsid w:val="00C7397D"/>
    <w:rsid w:val="00C73C1F"/>
    <w:rsid w:val="00C743E6"/>
    <w:rsid w:val="00C74B08"/>
    <w:rsid w:val="00C74D61"/>
    <w:rsid w:val="00C75B53"/>
    <w:rsid w:val="00C761C7"/>
    <w:rsid w:val="00C76AFD"/>
    <w:rsid w:val="00C77021"/>
    <w:rsid w:val="00C77592"/>
    <w:rsid w:val="00C779DC"/>
    <w:rsid w:val="00C805A1"/>
    <w:rsid w:val="00C809F4"/>
    <w:rsid w:val="00C80A8A"/>
    <w:rsid w:val="00C8194D"/>
    <w:rsid w:val="00C824B5"/>
    <w:rsid w:val="00C82760"/>
    <w:rsid w:val="00C82984"/>
    <w:rsid w:val="00C82EBD"/>
    <w:rsid w:val="00C83109"/>
    <w:rsid w:val="00C832F8"/>
    <w:rsid w:val="00C837CF"/>
    <w:rsid w:val="00C844CC"/>
    <w:rsid w:val="00C84ECD"/>
    <w:rsid w:val="00C85AED"/>
    <w:rsid w:val="00C86E6E"/>
    <w:rsid w:val="00C871E2"/>
    <w:rsid w:val="00C878EF"/>
    <w:rsid w:val="00C87B4A"/>
    <w:rsid w:val="00C90540"/>
    <w:rsid w:val="00C90576"/>
    <w:rsid w:val="00C90D85"/>
    <w:rsid w:val="00C93437"/>
    <w:rsid w:val="00C94127"/>
    <w:rsid w:val="00C95AD6"/>
    <w:rsid w:val="00C965F3"/>
    <w:rsid w:val="00C9661B"/>
    <w:rsid w:val="00C97552"/>
    <w:rsid w:val="00C97930"/>
    <w:rsid w:val="00CA0E8D"/>
    <w:rsid w:val="00CA1887"/>
    <w:rsid w:val="00CA1C98"/>
    <w:rsid w:val="00CA364B"/>
    <w:rsid w:val="00CA3B7E"/>
    <w:rsid w:val="00CA3FD6"/>
    <w:rsid w:val="00CA54A0"/>
    <w:rsid w:val="00CA552E"/>
    <w:rsid w:val="00CA56C8"/>
    <w:rsid w:val="00CA5D43"/>
    <w:rsid w:val="00CA5F1E"/>
    <w:rsid w:val="00CA71CE"/>
    <w:rsid w:val="00CA7895"/>
    <w:rsid w:val="00CA7EE2"/>
    <w:rsid w:val="00CB0FBE"/>
    <w:rsid w:val="00CB1405"/>
    <w:rsid w:val="00CB2B86"/>
    <w:rsid w:val="00CB328B"/>
    <w:rsid w:val="00CB32B9"/>
    <w:rsid w:val="00CB39AE"/>
    <w:rsid w:val="00CB3A2B"/>
    <w:rsid w:val="00CB449C"/>
    <w:rsid w:val="00CB4B50"/>
    <w:rsid w:val="00CB54D5"/>
    <w:rsid w:val="00CB609D"/>
    <w:rsid w:val="00CB6397"/>
    <w:rsid w:val="00CB65DE"/>
    <w:rsid w:val="00CB6745"/>
    <w:rsid w:val="00CB6872"/>
    <w:rsid w:val="00CB6CD5"/>
    <w:rsid w:val="00CB70D9"/>
    <w:rsid w:val="00CC0265"/>
    <w:rsid w:val="00CC037E"/>
    <w:rsid w:val="00CC1E40"/>
    <w:rsid w:val="00CC2BDC"/>
    <w:rsid w:val="00CC3FE6"/>
    <w:rsid w:val="00CC47DB"/>
    <w:rsid w:val="00CC4D98"/>
    <w:rsid w:val="00CC4DB8"/>
    <w:rsid w:val="00CC50F3"/>
    <w:rsid w:val="00CC5B0B"/>
    <w:rsid w:val="00CC5FEF"/>
    <w:rsid w:val="00CC6738"/>
    <w:rsid w:val="00CC6AFC"/>
    <w:rsid w:val="00CC6D01"/>
    <w:rsid w:val="00CC6E18"/>
    <w:rsid w:val="00CC76AA"/>
    <w:rsid w:val="00CD0025"/>
    <w:rsid w:val="00CD0959"/>
    <w:rsid w:val="00CD0DAA"/>
    <w:rsid w:val="00CD1571"/>
    <w:rsid w:val="00CD1A2C"/>
    <w:rsid w:val="00CD1D9C"/>
    <w:rsid w:val="00CD2E1B"/>
    <w:rsid w:val="00CD2FC8"/>
    <w:rsid w:val="00CD3833"/>
    <w:rsid w:val="00CD5336"/>
    <w:rsid w:val="00CD559A"/>
    <w:rsid w:val="00CD5769"/>
    <w:rsid w:val="00CD59E9"/>
    <w:rsid w:val="00CD5EB8"/>
    <w:rsid w:val="00CD5F2E"/>
    <w:rsid w:val="00CD6E22"/>
    <w:rsid w:val="00CE014C"/>
    <w:rsid w:val="00CE01C6"/>
    <w:rsid w:val="00CE1296"/>
    <w:rsid w:val="00CE1EBF"/>
    <w:rsid w:val="00CE21B4"/>
    <w:rsid w:val="00CE2646"/>
    <w:rsid w:val="00CE2CBD"/>
    <w:rsid w:val="00CE42FB"/>
    <w:rsid w:val="00CE4665"/>
    <w:rsid w:val="00CE47C2"/>
    <w:rsid w:val="00CE4AC5"/>
    <w:rsid w:val="00CE4D1F"/>
    <w:rsid w:val="00CE767B"/>
    <w:rsid w:val="00CE797E"/>
    <w:rsid w:val="00CE7DEB"/>
    <w:rsid w:val="00CF0881"/>
    <w:rsid w:val="00CF0EAB"/>
    <w:rsid w:val="00CF15A7"/>
    <w:rsid w:val="00CF1973"/>
    <w:rsid w:val="00CF1D65"/>
    <w:rsid w:val="00CF1F50"/>
    <w:rsid w:val="00CF250F"/>
    <w:rsid w:val="00CF252C"/>
    <w:rsid w:val="00CF333B"/>
    <w:rsid w:val="00CF42E1"/>
    <w:rsid w:val="00CF54DD"/>
    <w:rsid w:val="00CF5692"/>
    <w:rsid w:val="00CF5BB3"/>
    <w:rsid w:val="00CF5C28"/>
    <w:rsid w:val="00CF6E57"/>
    <w:rsid w:val="00CF7066"/>
    <w:rsid w:val="00D00958"/>
    <w:rsid w:val="00D00F59"/>
    <w:rsid w:val="00D014D2"/>
    <w:rsid w:val="00D0174A"/>
    <w:rsid w:val="00D0266F"/>
    <w:rsid w:val="00D027B4"/>
    <w:rsid w:val="00D03DB5"/>
    <w:rsid w:val="00D03E98"/>
    <w:rsid w:val="00D03FD1"/>
    <w:rsid w:val="00D041EA"/>
    <w:rsid w:val="00D04909"/>
    <w:rsid w:val="00D04E2C"/>
    <w:rsid w:val="00D05182"/>
    <w:rsid w:val="00D0529A"/>
    <w:rsid w:val="00D057FF"/>
    <w:rsid w:val="00D05A72"/>
    <w:rsid w:val="00D06CAE"/>
    <w:rsid w:val="00D07166"/>
    <w:rsid w:val="00D1065A"/>
    <w:rsid w:val="00D1098E"/>
    <w:rsid w:val="00D11068"/>
    <w:rsid w:val="00D11E4D"/>
    <w:rsid w:val="00D13311"/>
    <w:rsid w:val="00D13A8F"/>
    <w:rsid w:val="00D13DAD"/>
    <w:rsid w:val="00D144EA"/>
    <w:rsid w:val="00D144FA"/>
    <w:rsid w:val="00D14ABB"/>
    <w:rsid w:val="00D14E5A"/>
    <w:rsid w:val="00D152EE"/>
    <w:rsid w:val="00D155D1"/>
    <w:rsid w:val="00D15AF5"/>
    <w:rsid w:val="00D15D0B"/>
    <w:rsid w:val="00D15FD4"/>
    <w:rsid w:val="00D1613B"/>
    <w:rsid w:val="00D162B1"/>
    <w:rsid w:val="00D163D6"/>
    <w:rsid w:val="00D1683F"/>
    <w:rsid w:val="00D16F1D"/>
    <w:rsid w:val="00D17840"/>
    <w:rsid w:val="00D2039A"/>
    <w:rsid w:val="00D20724"/>
    <w:rsid w:val="00D20EFC"/>
    <w:rsid w:val="00D21916"/>
    <w:rsid w:val="00D21B74"/>
    <w:rsid w:val="00D21BC6"/>
    <w:rsid w:val="00D2267B"/>
    <w:rsid w:val="00D226F1"/>
    <w:rsid w:val="00D227FF"/>
    <w:rsid w:val="00D22AB4"/>
    <w:rsid w:val="00D22FE4"/>
    <w:rsid w:val="00D24812"/>
    <w:rsid w:val="00D25B7E"/>
    <w:rsid w:val="00D260CA"/>
    <w:rsid w:val="00D262DD"/>
    <w:rsid w:val="00D302DA"/>
    <w:rsid w:val="00D30D88"/>
    <w:rsid w:val="00D30EE8"/>
    <w:rsid w:val="00D31645"/>
    <w:rsid w:val="00D36BA5"/>
    <w:rsid w:val="00D36F88"/>
    <w:rsid w:val="00D3726B"/>
    <w:rsid w:val="00D374B3"/>
    <w:rsid w:val="00D3767A"/>
    <w:rsid w:val="00D40283"/>
    <w:rsid w:val="00D4045C"/>
    <w:rsid w:val="00D4213B"/>
    <w:rsid w:val="00D428B3"/>
    <w:rsid w:val="00D442A7"/>
    <w:rsid w:val="00D4448E"/>
    <w:rsid w:val="00D44581"/>
    <w:rsid w:val="00D44965"/>
    <w:rsid w:val="00D44DE9"/>
    <w:rsid w:val="00D4524D"/>
    <w:rsid w:val="00D453BF"/>
    <w:rsid w:val="00D45E05"/>
    <w:rsid w:val="00D46856"/>
    <w:rsid w:val="00D46D96"/>
    <w:rsid w:val="00D47539"/>
    <w:rsid w:val="00D47877"/>
    <w:rsid w:val="00D47BD7"/>
    <w:rsid w:val="00D51FEC"/>
    <w:rsid w:val="00D5267F"/>
    <w:rsid w:val="00D53779"/>
    <w:rsid w:val="00D53D1C"/>
    <w:rsid w:val="00D5463C"/>
    <w:rsid w:val="00D55A2A"/>
    <w:rsid w:val="00D55B59"/>
    <w:rsid w:val="00D55C40"/>
    <w:rsid w:val="00D566A6"/>
    <w:rsid w:val="00D567E0"/>
    <w:rsid w:val="00D568D5"/>
    <w:rsid w:val="00D56AD9"/>
    <w:rsid w:val="00D5741F"/>
    <w:rsid w:val="00D57E36"/>
    <w:rsid w:val="00D60B31"/>
    <w:rsid w:val="00D61342"/>
    <w:rsid w:val="00D627EB"/>
    <w:rsid w:val="00D62A56"/>
    <w:rsid w:val="00D62C67"/>
    <w:rsid w:val="00D6397D"/>
    <w:rsid w:val="00D63DA7"/>
    <w:rsid w:val="00D63F2F"/>
    <w:rsid w:val="00D64396"/>
    <w:rsid w:val="00D65804"/>
    <w:rsid w:val="00D659EF"/>
    <w:rsid w:val="00D65E49"/>
    <w:rsid w:val="00D66A87"/>
    <w:rsid w:val="00D70BD3"/>
    <w:rsid w:val="00D70C26"/>
    <w:rsid w:val="00D71DB6"/>
    <w:rsid w:val="00D7262D"/>
    <w:rsid w:val="00D72F70"/>
    <w:rsid w:val="00D737AF"/>
    <w:rsid w:val="00D7482E"/>
    <w:rsid w:val="00D7490B"/>
    <w:rsid w:val="00D7495F"/>
    <w:rsid w:val="00D7625B"/>
    <w:rsid w:val="00D76302"/>
    <w:rsid w:val="00D76CB9"/>
    <w:rsid w:val="00D80200"/>
    <w:rsid w:val="00D812FB"/>
    <w:rsid w:val="00D81A53"/>
    <w:rsid w:val="00D81AE6"/>
    <w:rsid w:val="00D81E46"/>
    <w:rsid w:val="00D8209E"/>
    <w:rsid w:val="00D82D5D"/>
    <w:rsid w:val="00D8317B"/>
    <w:rsid w:val="00D836B2"/>
    <w:rsid w:val="00D83E17"/>
    <w:rsid w:val="00D8410F"/>
    <w:rsid w:val="00D84119"/>
    <w:rsid w:val="00D847E3"/>
    <w:rsid w:val="00D848F0"/>
    <w:rsid w:val="00D8579A"/>
    <w:rsid w:val="00D8750B"/>
    <w:rsid w:val="00D87DB3"/>
    <w:rsid w:val="00D900D5"/>
    <w:rsid w:val="00D90787"/>
    <w:rsid w:val="00D90FA9"/>
    <w:rsid w:val="00D914F2"/>
    <w:rsid w:val="00D919B0"/>
    <w:rsid w:val="00D91F02"/>
    <w:rsid w:val="00D92198"/>
    <w:rsid w:val="00D94E68"/>
    <w:rsid w:val="00D95D26"/>
    <w:rsid w:val="00D9611B"/>
    <w:rsid w:val="00D96361"/>
    <w:rsid w:val="00D9668F"/>
    <w:rsid w:val="00D96A0A"/>
    <w:rsid w:val="00D96D01"/>
    <w:rsid w:val="00D975CE"/>
    <w:rsid w:val="00D978AF"/>
    <w:rsid w:val="00D97F3A"/>
    <w:rsid w:val="00DA0970"/>
    <w:rsid w:val="00DA0D48"/>
    <w:rsid w:val="00DA1007"/>
    <w:rsid w:val="00DA1936"/>
    <w:rsid w:val="00DA29C8"/>
    <w:rsid w:val="00DA384F"/>
    <w:rsid w:val="00DA452B"/>
    <w:rsid w:val="00DA4904"/>
    <w:rsid w:val="00DA4B6C"/>
    <w:rsid w:val="00DA54E2"/>
    <w:rsid w:val="00DA5ABD"/>
    <w:rsid w:val="00DA5CA3"/>
    <w:rsid w:val="00DA65E7"/>
    <w:rsid w:val="00DA66B5"/>
    <w:rsid w:val="00DA67C4"/>
    <w:rsid w:val="00DA7A2E"/>
    <w:rsid w:val="00DB12B2"/>
    <w:rsid w:val="00DB1E1F"/>
    <w:rsid w:val="00DB2453"/>
    <w:rsid w:val="00DB2567"/>
    <w:rsid w:val="00DB52CC"/>
    <w:rsid w:val="00DB59FB"/>
    <w:rsid w:val="00DB5A78"/>
    <w:rsid w:val="00DB74A9"/>
    <w:rsid w:val="00DB794E"/>
    <w:rsid w:val="00DB796A"/>
    <w:rsid w:val="00DC1798"/>
    <w:rsid w:val="00DC26E9"/>
    <w:rsid w:val="00DC3565"/>
    <w:rsid w:val="00DC3C1F"/>
    <w:rsid w:val="00DC5A8F"/>
    <w:rsid w:val="00DC5CA0"/>
    <w:rsid w:val="00DC67EF"/>
    <w:rsid w:val="00DD0080"/>
    <w:rsid w:val="00DD10A7"/>
    <w:rsid w:val="00DD1425"/>
    <w:rsid w:val="00DD159B"/>
    <w:rsid w:val="00DD222C"/>
    <w:rsid w:val="00DD2DD5"/>
    <w:rsid w:val="00DD3F81"/>
    <w:rsid w:val="00DD4232"/>
    <w:rsid w:val="00DD44F4"/>
    <w:rsid w:val="00DD4E20"/>
    <w:rsid w:val="00DD4FB5"/>
    <w:rsid w:val="00DD54B3"/>
    <w:rsid w:val="00DD5B5E"/>
    <w:rsid w:val="00DE067F"/>
    <w:rsid w:val="00DE1664"/>
    <w:rsid w:val="00DE1798"/>
    <w:rsid w:val="00DE29EF"/>
    <w:rsid w:val="00DE2AAB"/>
    <w:rsid w:val="00DE2F8C"/>
    <w:rsid w:val="00DE3B4B"/>
    <w:rsid w:val="00DE41C5"/>
    <w:rsid w:val="00DE4BA2"/>
    <w:rsid w:val="00DE4CA2"/>
    <w:rsid w:val="00DE5195"/>
    <w:rsid w:val="00DE5689"/>
    <w:rsid w:val="00DE61DB"/>
    <w:rsid w:val="00DE6876"/>
    <w:rsid w:val="00DE6AC1"/>
    <w:rsid w:val="00DE6F4D"/>
    <w:rsid w:val="00DE70DF"/>
    <w:rsid w:val="00DE7A6C"/>
    <w:rsid w:val="00DF0FAC"/>
    <w:rsid w:val="00DF14C4"/>
    <w:rsid w:val="00DF1697"/>
    <w:rsid w:val="00DF1D0B"/>
    <w:rsid w:val="00DF1D15"/>
    <w:rsid w:val="00DF1DB8"/>
    <w:rsid w:val="00DF2A06"/>
    <w:rsid w:val="00DF4D8D"/>
    <w:rsid w:val="00DF553F"/>
    <w:rsid w:val="00DF5EBD"/>
    <w:rsid w:val="00DF6877"/>
    <w:rsid w:val="00DF6FFC"/>
    <w:rsid w:val="00E0130B"/>
    <w:rsid w:val="00E01413"/>
    <w:rsid w:val="00E01427"/>
    <w:rsid w:val="00E01582"/>
    <w:rsid w:val="00E02215"/>
    <w:rsid w:val="00E02EE4"/>
    <w:rsid w:val="00E04081"/>
    <w:rsid w:val="00E04B26"/>
    <w:rsid w:val="00E0530F"/>
    <w:rsid w:val="00E053C3"/>
    <w:rsid w:val="00E05F60"/>
    <w:rsid w:val="00E06609"/>
    <w:rsid w:val="00E077B6"/>
    <w:rsid w:val="00E0785E"/>
    <w:rsid w:val="00E10B36"/>
    <w:rsid w:val="00E1111C"/>
    <w:rsid w:val="00E11DAC"/>
    <w:rsid w:val="00E1260E"/>
    <w:rsid w:val="00E1279C"/>
    <w:rsid w:val="00E12CF5"/>
    <w:rsid w:val="00E13260"/>
    <w:rsid w:val="00E14D7D"/>
    <w:rsid w:val="00E16295"/>
    <w:rsid w:val="00E16CF1"/>
    <w:rsid w:val="00E17C03"/>
    <w:rsid w:val="00E20728"/>
    <w:rsid w:val="00E208A1"/>
    <w:rsid w:val="00E21C3C"/>
    <w:rsid w:val="00E22C15"/>
    <w:rsid w:val="00E23517"/>
    <w:rsid w:val="00E2374E"/>
    <w:rsid w:val="00E23935"/>
    <w:rsid w:val="00E23ACD"/>
    <w:rsid w:val="00E23EBD"/>
    <w:rsid w:val="00E242AB"/>
    <w:rsid w:val="00E25736"/>
    <w:rsid w:val="00E25840"/>
    <w:rsid w:val="00E25A35"/>
    <w:rsid w:val="00E25DAC"/>
    <w:rsid w:val="00E266E5"/>
    <w:rsid w:val="00E273AD"/>
    <w:rsid w:val="00E3167B"/>
    <w:rsid w:val="00E33B15"/>
    <w:rsid w:val="00E34787"/>
    <w:rsid w:val="00E35056"/>
    <w:rsid w:val="00E358A3"/>
    <w:rsid w:val="00E35C8F"/>
    <w:rsid w:val="00E35F8D"/>
    <w:rsid w:val="00E3600D"/>
    <w:rsid w:val="00E36A06"/>
    <w:rsid w:val="00E36ABF"/>
    <w:rsid w:val="00E37648"/>
    <w:rsid w:val="00E378B2"/>
    <w:rsid w:val="00E37B57"/>
    <w:rsid w:val="00E37EB8"/>
    <w:rsid w:val="00E402E1"/>
    <w:rsid w:val="00E40C56"/>
    <w:rsid w:val="00E417A8"/>
    <w:rsid w:val="00E41BC1"/>
    <w:rsid w:val="00E429C6"/>
    <w:rsid w:val="00E435A9"/>
    <w:rsid w:val="00E436C6"/>
    <w:rsid w:val="00E43994"/>
    <w:rsid w:val="00E43C70"/>
    <w:rsid w:val="00E44041"/>
    <w:rsid w:val="00E44E2D"/>
    <w:rsid w:val="00E45222"/>
    <w:rsid w:val="00E454D3"/>
    <w:rsid w:val="00E45A87"/>
    <w:rsid w:val="00E45D94"/>
    <w:rsid w:val="00E45E9B"/>
    <w:rsid w:val="00E4660B"/>
    <w:rsid w:val="00E46902"/>
    <w:rsid w:val="00E46D4D"/>
    <w:rsid w:val="00E46FAD"/>
    <w:rsid w:val="00E473D7"/>
    <w:rsid w:val="00E50E75"/>
    <w:rsid w:val="00E5121B"/>
    <w:rsid w:val="00E51DB3"/>
    <w:rsid w:val="00E5264A"/>
    <w:rsid w:val="00E52958"/>
    <w:rsid w:val="00E53815"/>
    <w:rsid w:val="00E541C3"/>
    <w:rsid w:val="00E54571"/>
    <w:rsid w:val="00E54751"/>
    <w:rsid w:val="00E54D3F"/>
    <w:rsid w:val="00E5593C"/>
    <w:rsid w:val="00E55C32"/>
    <w:rsid w:val="00E561A6"/>
    <w:rsid w:val="00E5699C"/>
    <w:rsid w:val="00E56CC7"/>
    <w:rsid w:val="00E5715E"/>
    <w:rsid w:val="00E57930"/>
    <w:rsid w:val="00E57B3E"/>
    <w:rsid w:val="00E57F21"/>
    <w:rsid w:val="00E6099D"/>
    <w:rsid w:val="00E609FA"/>
    <w:rsid w:val="00E61401"/>
    <w:rsid w:val="00E616EC"/>
    <w:rsid w:val="00E61D73"/>
    <w:rsid w:val="00E62263"/>
    <w:rsid w:val="00E62654"/>
    <w:rsid w:val="00E62B66"/>
    <w:rsid w:val="00E6391C"/>
    <w:rsid w:val="00E63B3E"/>
    <w:rsid w:val="00E63B93"/>
    <w:rsid w:val="00E643A9"/>
    <w:rsid w:val="00E64BB9"/>
    <w:rsid w:val="00E65547"/>
    <w:rsid w:val="00E66EF9"/>
    <w:rsid w:val="00E67121"/>
    <w:rsid w:val="00E677C7"/>
    <w:rsid w:val="00E67C6F"/>
    <w:rsid w:val="00E707A9"/>
    <w:rsid w:val="00E70A9C"/>
    <w:rsid w:val="00E713D5"/>
    <w:rsid w:val="00E71457"/>
    <w:rsid w:val="00E71A72"/>
    <w:rsid w:val="00E7221E"/>
    <w:rsid w:val="00E7286E"/>
    <w:rsid w:val="00E73165"/>
    <w:rsid w:val="00E73422"/>
    <w:rsid w:val="00E73541"/>
    <w:rsid w:val="00E739C3"/>
    <w:rsid w:val="00E745AF"/>
    <w:rsid w:val="00E74A8D"/>
    <w:rsid w:val="00E754B5"/>
    <w:rsid w:val="00E76600"/>
    <w:rsid w:val="00E77386"/>
    <w:rsid w:val="00E80382"/>
    <w:rsid w:val="00E8043F"/>
    <w:rsid w:val="00E80F66"/>
    <w:rsid w:val="00E81911"/>
    <w:rsid w:val="00E81C5B"/>
    <w:rsid w:val="00E828A5"/>
    <w:rsid w:val="00E82B8A"/>
    <w:rsid w:val="00E83715"/>
    <w:rsid w:val="00E83EDD"/>
    <w:rsid w:val="00E849DF"/>
    <w:rsid w:val="00E84D2D"/>
    <w:rsid w:val="00E84D70"/>
    <w:rsid w:val="00E85940"/>
    <w:rsid w:val="00E859D8"/>
    <w:rsid w:val="00E85A49"/>
    <w:rsid w:val="00E85D33"/>
    <w:rsid w:val="00E85F01"/>
    <w:rsid w:val="00E86491"/>
    <w:rsid w:val="00E87E06"/>
    <w:rsid w:val="00E90AC7"/>
    <w:rsid w:val="00E90AD2"/>
    <w:rsid w:val="00E90D8C"/>
    <w:rsid w:val="00E9138C"/>
    <w:rsid w:val="00E928C4"/>
    <w:rsid w:val="00E928F4"/>
    <w:rsid w:val="00E92A3C"/>
    <w:rsid w:val="00E92CE9"/>
    <w:rsid w:val="00E93997"/>
    <w:rsid w:val="00E93DC4"/>
    <w:rsid w:val="00E93F26"/>
    <w:rsid w:val="00E9428E"/>
    <w:rsid w:val="00E943BE"/>
    <w:rsid w:val="00E94851"/>
    <w:rsid w:val="00E950E8"/>
    <w:rsid w:val="00E950F6"/>
    <w:rsid w:val="00E95BCE"/>
    <w:rsid w:val="00E9610C"/>
    <w:rsid w:val="00E96EAD"/>
    <w:rsid w:val="00E96EB8"/>
    <w:rsid w:val="00E973A7"/>
    <w:rsid w:val="00EA00FB"/>
    <w:rsid w:val="00EA0490"/>
    <w:rsid w:val="00EA0774"/>
    <w:rsid w:val="00EA136E"/>
    <w:rsid w:val="00EA13F3"/>
    <w:rsid w:val="00EA16DF"/>
    <w:rsid w:val="00EA1982"/>
    <w:rsid w:val="00EA2463"/>
    <w:rsid w:val="00EA2834"/>
    <w:rsid w:val="00EA2CDD"/>
    <w:rsid w:val="00EA4A38"/>
    <w:rsid w:val="00EA5123"/>
    <w:rsid w:val="00EA53C5"/>
    <w:rsid w:val="00EA577B"/>
    <w:rsid w:val="00EA58E1"/>
    <w:rsid w:val="00EA5D5A"/>
    <w:rsid w:val="00EA5FB1"/>
    <w:rsid w:val="00EA619E"/>
    <w:rsid w:val="00EA679F"/>
    <w:rsid w:val="00EA6BAB"/>
    <w:rsid w:val="00EA6F2D"/>
    <w:rsid w:val="00EA7143"/>
    <w:rsid w:val="00EA7DB9"/>
    <w:rsid w:val="00EA7F60"/>
    <w:rsid w:val="00EB0CFF"/>
    <w:rsid w:val="00EB25D1"/>
    <w:rsid w:val="00EB358B"/>
    <w:rsid w:val="00EB57C8"/>
    <w:rsid w:val="00EB7B7A"/>
    <w:rsid w:val="00EC03A0"/>
    <w:rsid w:val="00EC0AFB"/>
    <w:rsid w:val="00EC1425"/>
    <w:rsid w:val="00EC2CF1"/>
    <w:rsid w:val="00EC3206"/>
    <w:rsid w:val="00EC3609"/>
    <w:rsid w:val="00EC3C35"/>
    <w:rsid w:val="00EC3E9F"/>
    <w:rsid w:val="00EC44A1"/>
    <w:rsid w:val="00EC47FD"/>
    <w:rsid w:val="00EC4871"/>
    <w:rsid w:val="00EC7417"/>
    <w:rsid w:val="00ED0440"/>
    <w:rsid w:val="00ED17D7"/>
    <w:rsid w:val="00ED1B0D"/>
    <w:rsid w:val="00ED305D"/>
    <w:rsid w:val="00ED3061"/>
    <w:rsid w:val="00ED3276"/>
    <w:rsid w:val="00ED47D8"/>
    <w:rsid w:val="00ED4E0C"/>
    <w:rsid w:val="00ED594F"/>
    <w:rsid w:val="00ED647F"/>
    <w:rsid w:val="00ED7163"/>
    <w:rsid w:val="00ED7853"/>
    <w:rsid w:val="00EE02C2"/>
    <w:rsid w:val="00EE0F9D"/>
    <w:rsid w:val="00EE294D"/>
    <w:rsid w:val="00EE2DB8"/>
    <w:rsid w:val="00EE3865"/>
    <w:rsid w:val="00EE3C07"/>
    <w:rsid w:val="00EE3C98"/>
    <w:rsid w:val="00EE3F73"/>
    <w:rsid w:val="00EE41B5"/>
    <w:rsid w:val="00EE42BE"/>
    <w:rsid w:val="00EE4D5B"/>
    <w:rsid w:val="00EE529D"/>
    <w:rsid w:val="00EE55BD"/>
    <w:rsid w:val="00EE75EA"/>
    <w:rsid w:val="00EE78E0"/>
    <w:rsid w:val="00EE79D9"/>
    <w:rsid w:val="00EF0002"/>
    <w:rsid w:val="00EF017E"/>
    <w:rsid w:val="00EF0241"/>
    <w:rsid w:val="00EF042E"/>
    <w:rsid w:val="00EF0D53"/>
    <w:rsid w:val="00EF0FCE"/>
    <w:rsid w:val="00EF13BB"/>
    <w:rsid w:val="00EF140B"/>
    <w:rsid w:val="00EF143F"/>
    <w:rsid w:val="00EF15D4"/>
    <w:rsid w:val="00EF1D39"/>
    <w:rsid w:val="00EF216A"/>
    <w:rsid w:val="00EF264C"/>
    <w:rsid w:val="00EF3CF5"/>
    <w:rsid w:val="00EF3CFC"/>
    <w:rsid w:val="00EF5313"/>
    <w:rsid w:val="00EF56E4"/>
    <w:rsid w:val="00EF5F51"/>
    <w:rsid w:val="00EF657B"/>
    <w:rsid w:val="00EF6679"/>
    <w:rsid w:val="00EF6867"/>
    <w:rsid w:val="00EF6FF2"/>
    <w:rsid w:val="00F02067"/>
    <w:rsid w:val="00F0232B"/>
    <w:rsid w:val="00F0281A"/>
    <w:rsid w:val="00F032F7"/>
    <w:rsid w:val="00F03356"/>
    <w:rsid w:val="00F039A7"/>
    <w:rsid w:val="00F03F3A"/>
    <w:rsid w:val="00F05778"/>
    <w:rsid w:val="00F059E8"/>
    <w:rsid w:val="00F05E24"/>
    <w:rsid w:val="00F06511"/>
    <w:rsid w:val="00F06936"/>
    <w:rsid w:val="00F0728A"/>
    <w:rsid w:val="00F073E5"/>
    <w:rsid w:val="00F07B3F"/>
    <w:rsid w:val="00F07E92"/>
    <w:rsid w:val="00F10ED1"/>
    <w:rsid w:val="00F114BD"/>
    <w:rsid w:val="00F118C3"/>
    <w:rsid w:val="00F13668"/>
    <w:rsid w:val="00F13736"/>
    <w:rsid w:val="00F13BBF"/>
    <w:rsid w:val="00F140DC"/>
    <w:rsid w:val="00F14815"/>
    <w:rsid w:val="00F154CE"/>
    <w:rsid w:val="00F15916"/>
    <w:rsid w:val="00F17505"/>
    <w:rsid w:val="00F179B3"/>
    <w:rsid w:val="00F20E60"/>
    <w:rsid w:val="00F21570"/>
    <w:rsid w:val="00F230D7"/>
    <w:rsid w:val="00F23F47"/>
    <w:rsid w:val="00F24DE9"/>
    <w:rsid w:val="00F24EBA"/>
    <w:rsid w:val="00F24F7B"/>
    <w:rsid w:val="00F259AF"/>
    <w:rsid w:val="00F25E69"/>
    <w:rsid w:val="00F2619E"/>
    <w:rsid w:val="00F26359"/>
    <w:rsid w:val="00F3094A"/>
    <w:rsid w:val="00F311EF"/>
    <w:rsid w:val="00F31521"/>
    <w:rsid w:val="00F316D8"/>
    <w:rsid w:val="00F31754"/>
    <w:rsid w:val="00F319F9"/>
    <w:rsid w:val="00F31B00"/>
    <w:rsid w:val="00F31B12"/>
    <w:rsid w:val="00F31D81"/>
    <w:rsid w:val="00F31F64"/>
    <w:rsid w:val="00F32FA8"/>
    <w:rsid w:val="00F33191"/>
    <w:rsid w:val="00F342D5"/>
    <w:rsid w:val="00F345F9"/>
    <w:rsid w:val="00F34998"/>
    <w:rsid w:val="00F35B97"/>
    <w:rsid w:val="00F362C3"/>
    <w:rsid w:val="00F3671D"/>
    <w:rsid w:val="00F3768D"/>
    <w:rsid w:val="00F37B0A"/>
    <w:rsid w:val="00F40087"/>
    <w:rsid w:val="00F416A0"/>
    <w:rsid w:val="00F419FF"/>
    <w:rsid w:val="00F42033"/>
    <w:rsid w:val="00F426D3"/>
    <w:rsid w:val="00F428AE"/>
    <w:rsid w:val="00F43222"/>
    <w:rsid w:val="00F43820"/>
    <w:rsid w:val="00F43988"/>
    <w:rsid w:val="00F442DE"/>
    <w:rsid w:val="00F4452C"/>
    <w:rsid w:val="00F4495F"/>
    <w:rsid w:val="00F449A0"/>
    <w:rsid w:val="00F459DA"/>
    <w:rsid w:val="00F46B2A"/>
    <w:rsid w:val="00F46E8C"/>
    <w:rsid w:val="00F47972"/>
    <w:rsid w:val="00F522BC"/>
    <w:rsid w:val="00F527DD"/>
    <w:rsid w:val="00F5386C"/>
    <w:rsid w:val="00F55CD6"/>
    <w:rsid w:val="00F567CA"/>
    <w:rsid w:val="00F56851"/>
    <w:rsid w:val="00F6056E"/>
    <w:rsid w:val="00F60BA9"/>
    <w:rsid w:val="00F60D75"/>
    <w:rsid w:val="00F6351F"/>
    <w:rsid w:val="00F63AB3"/>
    <w:rsid w:val="00F63BC5"/>
    <w:rsid w:val="00F648C8"/>
    <w:rsid w:val="00F654B8"/>
    <w:rsid w:val="00F65D65"/>
    <w:rsid w:val="00F66066"/>
    <w:rsid w:val="00F66AE6"/>
    <w:rsid w:val="00F67540"/>
    <w:rsid w:val="00F675C1"/>
    <w:rsid w:val="00F67B29"/>
    <w:rsid w:val="00F70711"/>
    <w:rsid w:val="00F70BDF"/>
    <w:rsid w:val="00F71367"/>
    <w:rsid w:val="00F71AD7"/>
    <w:rsid w:val="00F72519"/>
    <w:rsid w:val="00F72BF6"/>
    <w:rsid w:val="00F73515"/>
    <w:rsid w:val="00F736BC"/>
    <w:rsid w:val="00F74DCF"/>
    <w:rsid w:val="00F75225"/>
    <w:rsid w:val="00F75AC6"/>
    <w:rsid w:val="00F75BFA"/>
    <w:rsid w:val="00F75D5E"/>
    <w:rsid w:val="00F75FB1"/>
    <w:rsid w:val="00F761F1"/>
    <w:rsid w:val="00F76542"/>
    <w:rsid w:val="00F77664"/>
    <w:rsid w:val="00F7787C"/>
    <w:rsid w:val="00F8071B"/>
    <w:rsid w:val="00F810EE"/>
    <w:rsid w:val="00F81228"/>
    <w:rsid w:val="00F81356"/>
    <w:rsid w:val="00F81439"/>
    <w:rsid w:val="00F8148A"/>
    <w:rsid w:val="00F816FE"/>
    <w:rsid w:val="00F81B88"/>
    <w:rsid w:val="00F82419"/>
    <w:rsid w:val="00F82B7B"/>
    <w:rsid w:val="00F8314F"/>
    <w:rsid w:val="00F8327F"/>
    <w:rsid w:val="00F84409"/>
    <w:rsid w:val="00F86A17"/>
    <w:rsid w:val="00F87E74"/>
    <w:rsid w:val="00F90C36"/>
    <w:rsid w:val="00F90E49"/>
    <w:rsid w:val="00F912DD"/>
    <w:rsid w:val="00F91A43"/>
    <w:rsid w:val="00F92292"/>
    <w:rsid w:val="00F930CB"/>
    <w:rsid w:val="00F9393B"/>
    <w:rsid w:val="00F94023"/>
    <w:rsid w:val="00F94693"/>
    <w:rsid w:val="00F953E7"/>
    <w:rsid w:val="00F95986"/>
    <w:rsid w:val="00F96BB6"/>
    <w:rsid w:val="00F96FC3"/>
    <w:rsid w:val="00F975C4"/>
    <w:rsid w:val="00FA02C9"/>
    <w:rsid w:val="00FA16DE"/>
    <w:rsid w:val="00FA192E"/>
    <w:rsid w:val="00FA2096"/>
    <w:rsid w:val="00FA26D7"/>
    <w:rsid w:val="00FA29B0"/>
    <w:rsid w:val="00FA2D75"/>
    <w:rsid w:val="00FA6510"/>
    <w:rsid w:val="00FA72CB"/>
    <w:rsid w:val="00FA74E0"/>
    <w:rsid w:val="00FA7B11"/>
    <w:rsid w:val="00FA7E42"/>
    <w:rsid w:val="00FB06CE"/>
    <w:rsid w:val="00FB0E87"/>
    <w:rsid w:val="00FB18BC"/>
    <w:rsid w:val="00FB22D9"/>
    <w:rsid w:val="00FB238E"/>
    <w:rsid w:val="00FB320C"/>
    <w:rsid w:val="00FB339D"/>
    <w:rsid w:val="00FB37E6"/>
    <w:rsid w:val="00FB425E"/>
    <w:rsid w:val="00FB456C"/>
    <w:rsid w:val="00FB62C6"/>
    <w:rsid w:val="00FB6507"/>
    <w:rsid w:val="00FB697C"/>
    <w:rsid w:val="00FB6B02"/>
    <w:rsid w:val="00FB73F1"/>
    <w:rsid w:val="00FB7585"/>
    <w:rsid w:val="00FB75FE"/>
    <w:rsid w:val="00FB7647"/>
    <w:rsid w:val="00FC056A"/>
    <w:rsid w:val="00FC19EA"/>
    <w:rsid w:val="00FC2166"/>
    <w:rsid w:val="00FC217C"/>
    <w:rsid w:val="00FC2764"/>
    <w:rsid w:val="00FC2BA5"/>
    <w:rsid w:val="00FC2C04"/>
    <w:rsid w:val="00FC2CB0"/>
    <w:rsid w:val="00FC3088"/>
    <w:rsid w:val="00FC3370"/>
    <w:rsid w:val="00FC3A27"/>
    <w:rsid w:val="00FC4BDA"/>
    <w:rsid w:val="00FC6836"/>
    <w:rsid w:val="00FC6AAC"/>
    <w:rsid w:val="00FC6BF7"/>
    <w:rsid w:val="00FC700C"/>
    <w:rsid w:val="00FC78D1"/>
    <w:rsid w:val="00FD024A"/>
    <w:rsid w:val="00FD043A"/>
    <w:rsid w:val="00FD1967"/>
    <w:rsid w:val="00FD19A9"/>
    <w:rsid w:val="00FD1A91"/>
    <w:rsid w:val="00FD1C00"/>
    <w:rsid w:val="00FD242D"/>
    <w:rsid w:val="00FD2626"/>
    <w:rsid w:val="00FD26D5"/>
    <w:rsid w:val="00FD28D4"/>
    <w:rsid w:val="00FD298F"/>
    <w:rsid w:val="00FD2D81"/>
    <w:rsid w:val="00FD4EB8"/>
    <w:rsid w:val="00FD5B43"/>
    <w:rsid w:val="00FD64F0"/>
    <w:rsid w:val="00FD6EEC"/>
    <w:rsid w:val="00FD78F0"/>
    <w:rsid w:val="00FE1D7D"/>
    <w:rsid w:val="00FE217D"/>
    <w:rsid w:val="00FE2D3F"/>
    <w:rsid w:val="00FE3229"/>
    <w:rsid w:val="00FE3914"/>
    <w:rsid w:val="00FE3CA3"/>
    <w:rsid w:val="00FE423C"/>
    <w:rsid w:val="00FE4551"/>
    <w:rsid w:val="00FE5037"/>
    <w:rsid w:val="00FE57C4"/>
    <w:rsid w:val="00FE5A22"/>
    <w:rsid w:val="00FE5BCC"/>
    <w:rsid w:val="00FE67C0"/>
    <w:rsid w:val="00FE6B4C"/>
    <w:rsid w:val="00FE7179"/>
    <w:rsid w:val="00FE781D"/>
    <w:rsid w:val="00FE7EC0"/>
    <w:rsid w:val="00FF0A74"/>
    <w:rsid w:val="00FF0DC3"/>
    <w:rsid w:val="00FF11F2"/>
    <w:rsid w:val="00FF1940"/>
    <w:rsid w:val="00FF2FBA"/>
    <w:rsid w:val="00FF579C"/>
    <w:rsid w:val="00FF5DA3"/>
    <w:rsid w:val="00FF5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428920"/>
  <w15:docId w15:val="{ED640459-A7D0-4CC1-9090-CB92B21E2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569E"/>
  </w:style>
  <w:style w:type="paragraph" w:styleId="Heading1">
    <w:name w:val="heading 1"/>
    <w:basedOn w:val="Normal"/>
    <w:link w:val="Heading1Char"/>
    <w:uiPriority w:val="9"/>
    <w:qFormat/>
    <w:rsid w:val="0046233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3F5EF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546B7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7A0832"/>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030F28"/>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35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D2BD4"/>
    <w:rPr>
      <w:color w:val="0563C1" w:themeColor="hyperlink"/>
      <w:u w:val="single"/>
    </w:rPr>
  </w:style>
  <w:style w:type="character" w:styleId="UnresolvedMention">
    <w:name w:val="Unresolved Mention"/>
    <w:basedOn w:val="DefaultParagraphFont"/>
    <w:uiPriority w:val="99"/>
    <w:semiHidden/>
    <w:unhideWhenUsed/>
    <w:rsid w:val="003D2BD4"/>
    <w:rPr>
      <w:color w:val="605E5C"/>
      <w:shd w:val="clear" w:color="auto" w:fill="E1DFDD"/>
    </w:rPr>
  </w:style>
  <w:style w:type="paragraph" w:styleId="ListParagraph">
    <w:name w:val="List Paragraph"/>
    <w:basedOn w:val="Normal"/>
    <w:uiPriority w:val="34"/>
    <w:qFormat/>
    <w:rsid w:val="00260FAF"/>
    <w:pPr>
      <w:ind w:left="720"/>
      <w:contextualSpacing/>
    </w:pPr>
  </w:style>
  <w:style w:type="character" w:styleId="FollowedHyperlink">
    <w:name w:val="FollowedHyperlink"/>
    <w:basedOn w:val="DefaultParagraphFont"/>
    <w:uiPriority w:val="99"/>
    <w:semiHidden/>
    <w:unhideWhenUsed/>
    <w:rsid w:val="001F1C0F"/>
    <w:rPr>
      <w:color w:val="954F72" w:themeColor="followedHyperlink"/>
      <w:u w:val="single"/>
    </w:rPr>
  </w:style>
  <w:style w:type="character" w:styleId="Strong">
    <w:name w:val="Strong"/>
    <w:basedOn w:val="DefaultParagraphFont"/>
    <w:uiPriority w:val="22"/>
    <w:qFormat/>
    <w:rsid w:val="00DF1D15"/>
    <w:rPr>
      <w:b/>
      <w:bCs/>
    </w:rPr>
  </w:style>
  <w:style w:type="paragraph" w:styleId="BalloonText">
    <w:name w:val="Balloon Text"/>
    <w:basedOn w:val="Normal"/>
    <w:link w:val="BalloonTextChar"/>
    <w:uiPriority w:val="99"/>
    <w:semiHidden/>
    <w:unhideWhenUsed/>
    <w:rsid w:val="00D639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397D"/>
    <w:rPr>
      <w:rFonts w:ascii="Segoe UI" w:hAnsi="Segoe UI" w:cs="Segoe UI"/>
      <w:sz w:val="18"/>
      <w:szCs w:val="18"/>
    </w:rPr>
  </w:style>
  <w:style w:type="character" w:styleId="HTMLCite">
    <w:name w:val="HTML Cite"/>
    <w:basedOn w:val="DefaultParagraphFont"/>
    <w:uiPriority w:val="99"/>
    <w:semiHidden/>
    <w:unhideWhenUsed/>
    <w:rsid w:val="00A73006"/>
    <w:rPr>
      <w:i/>
      <w:iCs/>
    </w:rPr>
  </w:style>
  <w:style w:type="character" w:customStyle="1" w:styleId="css-901oao">
    <w:name w:val="css-901oao"/>
    <w:basedOn w:val="DefaultParagraphFont"/>
    <w:rsid w:val="00CE2646"/>
  </w:style>
  <w:style w:type="character" w:customStyle="1" w:styleId="pt-navtitle">
    <w:name w:val="pt-nav__title"/>
    <w:basedOn w:val="DefaultParagraphFont"/>
    <w:rsid w:val="008D3ED9"/>
  </w:style>
  <w:style w:type="character" w:styleId="CommentReference">
    <w:name w:val="annotation reference"/>
    <w:basedOn w:val="DefaultParagraphFont"/>
    <w:uiPriority w:val="99"/>
    <w:semiHidden/>
    <w:unhideWhenUsed/>
    <w:rsid w:val="00AF0182"/>
    <w:rPr>
      <w:sz w:val="16"/>
      <w:szCs w:val="16"/>
    </w:rPr>
  </w:style>
  <w:style w:type="paragraph" w:styleId="CommentText">
    <w:name w:val="annotation text"/>
    <w:basedOn w:val="Normal"/>
    <w:link w:val="CommentTextChar"/>
    <w:uiPriority w:val="99"/>
    <w:semiHidden/>
    <w:unhideWhenUsed/>
    <w:rsid w:val="00AF0182"/>
    <w:pPr>
      <w:spacing w:line="240" w:lineRule="auto"/>
    </w:pPr>
    <w:rPr>
      <w:sz w:val="20"/>
      <w:szCs w:val="20"/>
    </w:rPr>
  </w:style>
  <w:style w:type="character" w:customStyle="1" w:styleId="CommentTextChar">
    <w:name w:val="Comment Text Char"/>
    <w:basedOn w:val="DefaultParagraphFont"/>
    <w:link w:val="CommentText"/>
    <w:uiPriority w:val="99"/>
    <w:semiHidden/>
    <w:rsid w:val="00AF0182"/>
    <w:rPr>
      <w:sz w:val="20"/>
      <w:szCs w:val="20"/>
    </w:rPr>
  </w:style>
  <w:style w:type="paragraph" w:styleId="CommentSubject">
    <w:name w:val="annotation subject"/>
    <w:basedOn w:val="CommentText"/>
    <w:next w:val="CommentText"/>
    <w:link w:val="CommentSubjectChar"/>
    <w:uiPriority w:val="99"/>
    <w:semiHidden/>
    <w:unhideWhenUsed/>
    <w:rsid w:val="00AF0182"/>
    <w:rPr>
      <w:b/>
      <w:bCs/>
    </w:rPr>
  </w:style>
  <w:style w:type="character" w:customStyle="1" w:styleId="CommentSubjectChar">
    <w:name w:val="Comment Subject Char"/>
    <w:basedOn w:val="CommentTextChar"/>
    <w:link w:val="CommentSubject"/>
    <w:uiPriority w:val="99"/>
    <w:semiHidden/>
    <w:rsid w:val="00AF0182"/>
    <w:rPr>
      <w:b/>
      <w:bCs/>
      <w:sz w:val="20"/>
      <w:szCs w:val="20"/>
    </w:rPr>
  </w:style>
  <w:style w:type="character" w:customStyle="1" w:styleId="style-scope">
    <w:name w:val="style-scope"/>
    <w:basedOn w:val="DefaultParagraphFont"/>
    <w:rsid w:val="00B06867"/>
  </w:style>
  <w:style w:type="character" w:customStyle="1" w:styleId="registration-description">
    <w:name w:val="registration-description"/>
    <w:basedOn w:val="DefaultParagraphFont"/>
    <w:rsid w:val="003923B1"/>
  </w:style>
  <w:style w:type="paragraph" w:customStyle="1" w:styleId="Style1">
    <w:name w:val="Style1"/>
    <w:basedOn w:val="Normal"/>
    <w:link w:val="Style1Char"/>
    <w:qFormat/>
    <w:rsid w:val="00FE3229"/>
    <w:pPr>
      <w:spacing w:after="0" w:line="240" w:lineRule="auto"/>
    </w:pPr>
  </w:style>
  <w:style w:type="character" w:customStyle="1" w:styleId="Style1Char">
    <w:name w:val="Style1 Char"/>
    <w:basedOn w:val="DefaultParagraphFont"/>
    <w:link w:val="Style1"/>
    <w:rsid w:val="00FE3229"/>
  </w:style>
  <w:style w:type="character" w:customStyle="1" w:styleId="Heading1Char">
    <w:name w:val="Heading 1 Char"/>
    <w:basedOn w:val="DefaultParagraphFont"/>
    <w:link w:val="Heading1"/>
    <w:uiPriority w:val="9"/>
    <w:rsid w:val="00462337"/>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4623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546B7A"/>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A607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0749"/>
  </w:style>
  <w:style w:type="paragraph" w:styleId="Footer">
    <w:name w:val="footer"/>
    <w:basedOn w:val="Normal"/>
    <w:link w:val="FooterChar"/>
    <w:uiPriority w:val="99"/>
    <w:unhideWhenUsed/>
    <w:rsid w:val="00A607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0749"/>
  </w:style>
  <w:style w:type="character" w:customStyle="1" w:styleId="html-render">
    <w:name w:val="html-render"/>
    <w:basedOn w:val="DefaultParagraphFont"/>
    <w:rsid w:val="00AD7113"/>
  </w:style>
  <w:style w:type="character" w:customStyle="1" w:styleId="fid12">
    <w:name w:val="fid_12"/>
    <w:basedOn w:val="DefaultParagraphFont"/>
    <w:rsid w:val="00233FEF"/>
  </w:style>
  <w:style w:type="character" w:customStyle="1" w:styleId="Heading2Char">
    <w:name w:val="Heading 2 Char"/>
    <w:basedOn w:val="DefaultParagraphFont"/>
    <w:link w:val="Heading2"/>
    <w:uiPriority w:val="9"/>
    <w:semiHidden/>
    <w:rsid w:val="003F5EFC"/>
    <w:rPr>
      <w:rFonts w:asciiTheme="majorHAnsi" w:eastAsiaTheme="majorEastAsia" w:hAnsiTheme="majorHAnsi" w:cstheme="majorBidi"/>
      <w:color w:val="2F5496" w:themeColor="accent1" w:themeShade="BF"/>
      <w:sz w:val="26"/>
      <w:szCs w:val="26"/>
    </w:rPr>
  </w:style>
  <w:style w:type="character" w:styleId="Emphasis">
    <w:name w:val="Emphasis"/>
    <w:basedOn w:val="DefaultParagraphFont"/>
    <w:uiPriority w:val="20"/>
    <w:qFormat/>
    <w:rsid w:val="00411E61"/>
    <w:rPr>
      <w:i/>
      <w:iCs/>
    </w:rPr>
  </w:style>
  <w:style w:type="character" w:customStyle="1" w:styleId="Heading4Char">
    <w:name w:val="Heading 4 Char"/>
    <w:basedOn w:val="DefaultParagraphFont"/>
    <w:link w:val="Heading4"/>
    <w:uiPriority w:val="9"/>
    <w:semiHidden/>
    <w:rsid w:val="007A0832"/>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030F28"/>
    <w:rPr>
      <w:rFonts w:asciiTheme="majorHAnsi" w:eastAsiaTheme="majorEastAsia" w:hAnsiTheme="majorHAnsi" w:cstheme="majorBidi"/>
      <w:color w:val="2F5496" w:themeColor="accent1" w:themeShade="BF"/>
    </w:rPr>
  </w:style>
  <w:style w:type="character" w:customStyle="1" w:styleId="Caption1">
    <w:name w:val="Caption1"/>
    <w:basedOn w:val="DefaultParagraphFont"/>
    <w:rsid w:val="00FE423C"/>
  </w:style>
  <w:style w:type="character" w:customStyle="1" w:styleId="author-name">
    <w:name w:val="author-name"/>
    <w:basedOn w:val="DefaultParagraphFont"/>
    <w:rsid w:val="000F3C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9373">
      <w:bodyDiv w:val="1"/>
      <w:marLeft w:val="0"/>
      <w:marRight w:val="0"/>
      <w:marTop w:val="0"/>
      <w:marBottom w:val="0"/>
      <w:divBdr>
        <w:top w:val="none" w:sz="0" w:space="0" w:color="auto"/>
        <w:left w:val="none" w:sz="0" w:space="0" w:color="auto"/>
        <w:bottom w:val="none" w:sz="0" w:space="0" w:color="auto"/>
        <w:right w:val="none" w:sz="0" w:space="0" w:color="auto"/>
      </w:divBdr>
    </w:div>
    <w:div w:id="14622400">
      <w:bodyDiv w:val="1"/>
      <w:marLeft w:val="0"/>
      <w:marRight w:val="0"/>
      <w:marTop w:val="0"/>
      <w:marBottom w:val="0"/>
      <w:divBdr>
        <w:top w:val="none" w:sz="0" w:space="0" w:color="auto"/>
        <w:left w:val="none" w:sz="0" w:space="0" w:color="auto"/>
        <w:bottom w:val="none" w:sz="0" w:space="0" w:color="auto"/>
        <w:right w:val="none" w:sz="0" w:space="0" w:color="auto"/>
      </w:divBdr>
    </w:div>
    <w:div w:id="14963045">
      <w:bodyDiv w:val="1"/>
      <w:marLeft w:val="0"/>
      <w:marRight w:val="0"/>
      <w:marTop w:val="0"/>
      <w:marBottom w:val="0"/>
      <w:divBdr>
        <w:top w:val="none" w:sz="0" w:space="0" w:color="auto"/>
        <w:left w:val="none" w:sz="0" w:space="0" w:color="auto"/>
        <w:bottom w:val="none" w:sz="0" w:space="0" w:color="auto"/>
        <w:right w:val="none" w:sz="0" w:space="0" w:color="auto"/>
      </w:divBdr>
    </w:div>
    <w:div w:id="17632622">
      <w:bodyDiv w:val="1"/>
      <w:marLeft w:val="0"/>
      <w:marRight w:val="0"/>
      <w:marTop w:val="0"/>
      <w:marBottom w:val="0"/>
      <w:divBdr>
        <w:top w:val="none" w:sz="0" w:space="0" w:color="auto"/>
        <w:left w:val="none" w:sz="0" w:space="0" w:color="auto"/>
        <w:bottom w:val="none" w:sz="0" w:space="0" w:color="auto"/>
        <w:right w:val="none" w:sz="0" w:space="0" w:color="auto"/>
      </w:divBdr>
      <w:divsChild>
        <w:div w:id="1748649031">
          <w:marLeft w:val="0"/>
          <w:marRight w:val="0"/>
          <w:marTop w:val="0"/>
          <w:marBottom w:val="0"/>
          <w:divBdr>
            <w:top w:val="none" w:sz="0" w:space="0" w:color="auto"/>
            <w:left w:val="none" w:sz="0" w:space="0" w:color="auto"/>
            <w:bottom w:val="none" w:sz="0" w:space="0" w:color="auto"/>
            <w:right w:val="none" w:sz="0" w:space="0" w:color="auto"/>
          </w:divBdr>
        </w:div>
      </w:divsChild>
    </w:div>
    <w:div w:id="18315066">
      <w:bodyDiv w:val="1"/>
      <w:marLeft w:val="0"/>
      <w:marRight w:val="0"/>
      <w:marTop w:val="0"/>
      <w:marBottom w:val="0"/>
      <w:divBdr>
        <w:top w:val="none" w:sz="0" w:space="0" w:color="auto"/>
        <w:left w:val="none" w:sz="0" w:space="0" w:color="auto"/>
        <w:bottom w:val="none" w:sz="0" w:space="0" w:color="auto"/>
        <w:right w:val="none" w:sz="0" w:space="0" w:color="auto"/>
      </w:divBdr>
      <w:divsChild>
        <w:div w:id="815296153">
          <w:marLeft w:val="0"/>
          <w:marRight w:val="0"/>
          <w:marTop w:val="0"/>
          <w:marBottom w:val="0"/>
          <w:divBdr>
            <w:top w:val="none" w:sz="0" w:space="0" w:color="auto"/>
            <w:left w:val="none" w:sz="0" w:space="0" w:color="auto"/>
            <w:bottom w:val="none" w:sz="0" w:space="0" w:color="auto"/>
            <w:right w:val="none" w:sz="0" w:space="0" w:color="auto"/>
          </w:divBdr>
        </w:div>
      </w:divsChild>
    </w:div>
    <w:div w:id="21323343">
      <w:bodyDiv w:val="1"/>
      <w:marLeft w:val="0"/>
      <w:marRight w:val="0"/>
      <w:marTop w:val="0"/>
      <w:marBottom w:val="0"/>
      <w:divBdr>
        <w:top w:val="none" w:sz="0" w:space="0" w:color="auto"/>
        <w:left w:val="none" w:sz="0" w:space="0" w:color="auto"/>
        <w:bottom w:val="none" w:sz="0" w:space="0" w:color="auto"/>
        <w:right w:val="none" w:sz="0" w:space="0" w:color="auto"/>
      </w:divBdr>
    </w:div>
    <w:div w:id="26881295">
      <w:bodyDiv w:val="1"/>
      <w:marLeft w:val="0"/>
      <w:marRight w:val="0"/>
      <w:marTop w:val="0"/>
      <w:marBottom w:val="0"/>
      <w:divBdr>
        <w:top w:val="none" w:sz="0" w:space="0" w:color="auto"/>
        <w:left w:val="none" w:sz="0" w:space="0" w:color="auto"/>
        <w:bottom w:val="none" w:sz="0" w:space="0" w:color="auto"/>
        <w:right w:val="none" w:sz="0" w:space="0" w:color="auto"/>
      </w:divBdr>
      <w:divsChild>
        <w:div w:id="120421411">
          <w:marLeft w:val="0"/>
          <w:marRight w:val="0"/>
          <w:marTop w:val="0"/>
          <w:marBottom w:val="0"/>
          <w:divBdr>
            <w:top w:val="none" w:sz="0" w:space="0" w:color="auto"/>
            <w:left w:val="none" w:sz="0" w:space="0" w:color="auto"/>
            <w:bottom w:val="none" w:sz="0" w:space="0" w:color="auto"/>
            <w:right w:val="none" w:sz="0" w:space="0" w:color="auto"/>
          </w:divBdr>
        </w:div>
      </w:divsChild>
    </w:div>
    <w:div w:id="30887947">
      <w:bodyDiv w:val="1"/>
      <w:marLeft w:val="0"/>
      <w:marRight w:val="0"/>
      <w:marTop w:val="0"/>
      <w:marBottom w:val="0"/>
      <w:divBdr>
        <w:top w:val="none" w:sz="0" w:space="0" w:color="auto"/>
        <w:left w:val="none" w:sz="0" w:space="0" w:color="auto"/>
        <w:bottom w:val="none" w:sz="0" w:space="0" w:color="auto"/>
        <w:right w:val="none" w:sz="0" w:space="0" w:color="auto"/>
      </w:divBdr>
    </w:div>
    <w:div w:id="41440363">
      <w:bodyDiv w:val="1"/>
      <w:marLeft w:val="0"/>
      <w:marRight w:val="0"/>
      <w:marTop w:val="0"/>
      <w:marBottom w:val="0"/>
      <w:divBdr>
        <w:top w:val="none" w:sz="0" w:space="0" w:color="auto"/>
        <w:left w:val="none" w:sz="0" w:space="0" w:color="auto"/>
        <w:bottom w:val="none" w:sz="0" w:space="0" w:color="auto"/>
        <w:right w:val="none" w:sz="0" w:space="0" w:color="auto"/>
      </w:divBdr>
    </w:div>
    <w:div w:id="51123496">
      <w:bodyDiv w:val="1"/>
      <w:marLeft w:val="0"/>
      <w:marRight w:val="0"/>
      <w:marTop w:val="0"/>
      <w:marBottom w:val="0"/>
      <w:divBdr>
        <w:top w:val="none" w:sz="0" w:space="0" w:color="auto"/>
        <w:left w:val="none" w:sz="0" w:space="0" w:color="auto"/>
        <w:bottom w:val="none" w:sz="0" w:space="0" w:color="auto"/>
        <w:right w:val="none" w:sz="0" w:space="0" w:color="auto"/>
      </w:divBdr>
      <w:divsChild>
        <w:div w:id="1994604131">
          <w:marLeft w:val="0"/>
          <w:marRight w:val="0"/>
          <w:marTop w:val="0"/>
          <w:marBottom w:val="0"/>
          <w:divBdr>
            <w:top w:val="none" w:sz="0" w:space="0" w:color="auto"/>
            <w:left w:val="none" w:sz="0" w:space="0" w:color="auto"/>
            <w:bottom w:val="none" w:sz="0" w:space="0" w:color="auto"/>
            <w:right w:val="none" w:sz="0" w:space="0" w:color="auto"/>
          </w:divBdr>
          <w:divsChild>
            <w:div w:id="179420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74419">
      <w:bodyDiv w:val="1"/>
      <w:marLeft w:val="0"/>
      <w:marRight w:val="0"/>
      <w:marTop w:val="0"/>
      <w:marBottom w:val="0"/>
      <w:divBdr>
        <w:top w:val="none" w:sz="0" w:space="0" w:color="auto"/>
        <w:left w:val="none" w:sz="0" w:space="0" w:color="auto"/>
        <w:bottom w:val="none" w:sz="0" w:space="0" w:color="auto"/>
        <w:right w:val="none" w:sz="0" w:space="0" w:color="auto"/>
      </w:divBdr>
    </w:div>
    <w:div w:id="53163055">
      <w:bodyDiv w:val="1"/>
      <w:marLeft w:val="0"/>
      <w:marRight w:val="0"/>
      <w:marTop w:val="0"/>
      <w:marBottom w:val="0"/>
      <w:divBdr>
        <w:top w:val="none" w:sz="0" w:space="0" w:color="auto"/>
        <w:left w:val="none" w:sz="0" w:space="0" w:color="auto"/>
        <w:bottom w:val="none" w:sz="0" w:space="0" w:color="auto"/>
        <w:right w:val="none" w:sz="0" w:space="0" w:color="auto"/>
      </w:divBdr>
      <w:divsChild>
        <w:div w:id="36785588">
          <w:marLeft w:val="0"/>
          <w:marRight w:val="0"/>
          <w:marTop w:val="0"/>
          <w:marBottom w:val="0"/>
          <w:divBdr>
            <w:top w:val="none" w:sz="0" w:space="0" w:color="auto"/>
            <w:left w:val="none" w:sz="0" w:space="0" w:color="auto"/>
            <w:bottom w:val="none" w:sz="0" w:space="0" w:color="auto"/>
            <w:right w:val="none" w:sz="0" w:space="0" w:color="auto"/>
          </w:divBdr>
        </w:div>
        <w:div w:id="395325987">
          <w:marLeft w:val="0"/>
          <w:marRight w:val="0"/>
          <w:marTop w:val="0"/>
          <w:marBottom w:val="0"/>
          <w:divBdr>
            <w:top w:val="none" w:sz="0" w:space="0" w:color="auto"/>
            <w:left w:val="none" w:sz="0" w:space="0" w:color="auto"/>
            <w:bottom w:val="none" w:sz="0" w:space="0" w:color="auto"/>
            <w:right w:val="none" w:sz="0" w:space="0" w:color="auto"/>
          </w:divBdr>
        </w:div>
      </w:divsChild>
    </w:div>
    <w:div w:id="54397685">
      <w:bodyDiv w:val="1"/>
      <w:marLeft w:val="0"/>
      <w:marRight w:val="0"/>
      <w:marTop w:val="0"/>
      <w:marBottom w:val="0"/>
      <w:divBdr>
        <w:top w:val="none" w:sz="0" w:space="0" w:color="auto"/>
        <w:left w:val="none" w:sz="0" w:space="0" w:color="auto"/>
        <w:bottom w:val="none" w:sz="0" w:space="0" w:color="auto"/>
        <w:right w:val="none" w:sz="0" w:space="0" w:color="auto"/>
      </w:divBdr>
    </w:div>
    <w:div w:id="58135157">
      <w:bodyDiv w:val="1"/>
      <w:marLeft w:val="0"/>
      <w:marRight w:val="0"/>
      <w:marTop w:val="0"/>
      <w:marBottom w:val="0"/>
      <w:divBdr>
        <w:top w:val="none" w:sz="0" w:space="0" w:color="auto"/>
        <w:left w:val="none" w:sz="0" w:space="0" w:color="auto"/>
        <w:bottom w:val="none" w:sz="0" w:space="0" w:color="auto"/>
        <w:right w:val="none" w:sz="0" w:space="0" w:color="auto"/>
      </w:divBdr>
    </w:div>
    <w:div w:id="58864713">
      <w:bodyDiv w:val="1"/>
      <w:marLeft w:val="0"/>
      <w:marRight w:val="0"/>
      <w:marTop w:val="0"/>
      <w:marBottom w:val="0"/>
      <w:divBdr>
        <w:top w:val="none" w:sz="0" w:space="0" w:color="auto"/>
        <w:left w:val="none" w:sz="0" w:space="0" w:color="auto"/>
        <w:bottom w:val="none" w:sz="0" w:space="0" w:color="auto"/>
        <w:right w:val="none" w:sz="0" w:space="0" w:color="auto"/>
      </w:divBdr>
    </w:div>
    <w:div w:id="62218318">
      <w:bodyDiv w:val="1"/>
      <w:marLeft w:val="0"/>
      <w:marRight w:val="0"/>
      <w:marTop w:val="0"/>
      <w:marBottom w:val="0"/>
      <w:divBdr>
        <w:top w:val="none" w:sz="0" w:space="0" w:color="auto"/>
        <w:left w:val="none" w:sz="0" w:space="0" w:color="auto"/>
        <w:bottom w:val="none" w:sz="0" w:space="0" w:color="auto"/>
        <w:right w:val="none" w:sz="0" w:space="0" w:color="auto"/>
      </w:divBdr>
    </w:div>
    <w:div w:id="63573882">
      <w:bodyDiv w:val="1"/>
      <w:marLeft w:val="0"/>
      <w:marRight w:val="0"/>
      <w:marTop w:val="0"/>
      <w:marBottom w:val="0"/>
      <w:divBdr>
        <w:top w:val="none" w:sz="0" w:space="0" w:color="auto"/>
        <w:left w:val="none" w:sz="0" w:space="0" w:color="auto"/>
        <w:bottom w:val="none" w:sz="0" w:space="0" w:color="auto"/>
        <w:right w:val="none" w:sz="0" w:space="0" w:color="auto"/>
      </w:divBdr>
    </w:div>
    <w:div w:id="63650196">
      <w:bodyDiv w:val="1"/>
      <w:marLeft w:val="0"/>
      <w:marRight w:val="0"/>
      <w:marTop w:val="0"/>
      <w:marBottom w:val="0"/>
      <w:divBdr>
        <w:top w:val="none" w:sz="0" w:space="0" w:color="auto"/>
        <w:left w:val="none" w:sz="0" w:space="0" w:color="auto"/>
        <w:bottom w:val="none" w:sz="0" w:space="0" w:color="auto"/>
        <w:right w:val="none" w:sz="0" w:space="0" w:color="auto"/>
      </w:divBdr>
    </w:div>
    <w:div w:id="65080082">
      <w:bodyDiv w:val="1"/>
      <w:marLeft w:val="0"/>
      <w:marRight w:val="0"/>
      <w:marTop w:val="0"/>
      <w:marBottom w:val="0"/>
      <w:divBdr>
        <w:top w:val="none" w:sz="0" w:space="0" w:color="auto"/>
        <w:left w:val="none" w:sz="0" w:space="0" w:color="auto"/>
        <w:bottom w:val="none" w:sz="0" w:space="0" w:color="auto"/>
        <w:right w:val="none" w:sz="0" w:space="0" w:color="auto"/>
      </w:divBdr>
    </w:div>
    <w:div w:id="69276882">
      <w:bodyDiv w:val="1"/>
      <w:marLeft w:val="0"/>
      <w:marRight w:val="0"/>
      <w:marTop w:val="0"/>
      <w:marBottom w:val="0"/>
      <w:divBdr>
        <w:top w:val="none" w:sz="0" w:space="0" w:color="auto"/>
        <w:left w:val="none" w:sz="0" w:space="0" w:color="auto"/>
        <w:bottom w:val="none" w:sz="0" w:space="0" w:color="auto"/>
        <w:right w:val="none" w:sz="0" w:space="0" w:color="auto"/>
      </w:divBdr>
      <w:divsChild>
        <w:div w:id="1653290505">
          <w:marLeft w:val="0"/>
          <w:marRight w:val="0"/>
          <w:marTop w:val="0"/>
          <w:marBottom w:val="0"/>
          <w:divBdr>
            <w:top w:val="none" w:sz="0" w:space="0" w:color="auto"/>
            <w:left w:val="none" w:sz="0" w:space="0" w:color="auto"/>
            <w:bottom w:val="none" w:sz="0" w:space="0" w:color="auto"/>
            <w:right w:val="none" w:sz="0" w:space="0" w:color="auto"/>
          </w:divBdr>
        </w:div>
      </w:divsChild>
    </w:div>
    <w:div w:id="70661188">
      <w:bodyDiv w:val="1"/>
      <w:marLeft w:val="0"/>
      <w:marRight w:val="0"/>
      <w:marTop w:val="0"/>
      <w:marBottom w:val="0"/>
      <w:divBdr>
        <w:top w:val="none" w:sz="0" w:space="0" w:color="auto"/>
        <w:left w:val="none" w:sz="0" w:space="0" w:color="auto"/>
        <w:bottom w:val="none" w:sz="0" w:space="0" w:color="auto"/>
        <w:right w:val="none" w:sz="0" w:space="0" w:color="auto"/>
      </w:divBdr>
      <w:divsChild>
        <w:div w:id="1526553646">
          <w:marLeft w:val="0"/>
          <w:marRight w:val="0"/>
          <w:marTop w:val="0"/>
          <w:marBottom w:val="0"/>
          <w:divBdr>
            <w:top w:val="none" w:sz="0" w:space="0" w:color="auto"/>
            <w:left w:val="none" w:sz="0" w:space="0" w:color="auto"/>
            <w:bottom w:val="none" w:sz="0" w:space="0" w:color="auto"/>
            <w:right w:val="none" w:sz="0" w:space="0" w:color="auto"/>
          </w:divBdr>
          <w:divsChild>
            <w:div w:id="1794204651">
              <w:marLeft w:val="0"/>
              <w:marRight w:val="0"/>
              <w:marTop w:val="0"/>
              <w:marBottom w:val="0"/>
              <w:divBdr>
                <w:top w:val="none" w:sz="0" w:space="0" w:color="auto"/>
                <w:left w:val="none" w:sz="0" w:space="0" w:color="auto"/>
                <w:bottom w:val="none" w:sz="0" w:space="0" w:color="auto"/>
                <w:right w:val="none" w:sz="0" w:space="0" w:color="auto"/>
              </w:divBdr>
              <w:divsChild>
                <w:div w:id="106857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35307">
      <w:bodyDiv w:val="1"/>
      <w:marLeft w:val="0"/>
      <w:marRight w:val="0"/>
      <w:marTop w:val="0"/>
      <w:marBottom w:val="0"/>
      <w:divBdr>
        <w:top w:val="none" w:sz="0" w:space="0" w:color="auto"/>
        <w:left w:val="none" w:sz="0" w:space="0" w:color="auto"/>
        <w:bottom w:val="none" w:sz="0" w:space="0" w:color="auto"/>
        <w:right w:val="none" w:sz="0" w:space="0" w:color="auto"/>
      </w:divBdr>
      <w:divsChild>
        <w:div w:id="1882743825">
          <w:marLeft w:val="0"/>
          <w:marRight w:val="0"/>
          <w:marTop w:val="0"/>
          <w:marBottom w:val="0"/>
          <w:divBdr>
            <w:top w:val="none" w:sz="0" w:space="0" w:color="auto"/>
            <w:left w:val="none" w:sz="0" w:space="0" w:color="auto"/>
            <w:bottom w:val="none" w:sz="0" w:space="0" w:color="auto"/>
            <w:right w:val="none" w:sz="0" w:space="0" w:color="auto"/>
          </w:divBdr>
          <w:divsChild>
            <w:div w:id="173888569">
              <w:marLeft w:val="0"/>
              <w:marRight w:val="0"/>
              <w:marTop w:val="0"/>
              <w:marBottom w:val="0"/>
              <w:divBdr>
                <w:top w:val="none" w:sz="0" w:space="0" w:color="auto"/>
                <w:left w:val="none" w:sz="0" w:space="0" w:color="auto"/>
                <w:bottom w:val="none" w:sz="0" w:space="0" w:color="auto"/>
                <w:right w:val="none" w:sz="0" w:space="0" w:color="auto"/>
              </w:divBdr>
            </w:div>
            <w:div w:id="79082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2598">
      <w:bodyDiv w:val="1"/>
      <w:marLeft w:val="0"/>
      <w:marRight w:val="0"/>
      <w:marTop w:val="0"/>
      <w:marBottom w:val="0"/>
      <w:divBdr>
        <w:top w:val="none" w:sz="0" w:space="0" w:color="auto"/>
        <w:left w:val="none" w:sz="0" w:space="0" w:color="auto"/>
        <w:bottom w:val="none" w:sz="0" w:space="0" w:color="auto"/>
        <w:right w:val="none" w:sz="0" w:space="0" w:color="auto"/>
      </w:divBdr>
    </w:div>
    <w:div w:id="76942965">
      <w:bodyDiv w:val="1"/>
      <w:marLeft w:val="0"/>
      <w:marRight w:val="0"/>
      <w:marTop w:val="0"/>
      <w:marBottom w:val="0"/>
      <w:divBdr>
        <w:top w:val="none" w:sz="0" w:space="0" w:color="auto"/>
        <w:left w:val="none" w:sz="0" w:space="0" w:color="auto"/>
        <w:bottom w:val="none" w:sz="0" w:space="0" w:color="auto"/>
        <w:right w:val="none" w:sz="0" w:space="0" w:color="auto"/>
      </w:divBdr>
    </w:div>
    <w:div w:id="79259433">
      <w:bodyDiv w:val="1"/>
      <w:marLeft w:val="0"/>
      <w:marRight w:val="0"/>
      <w:marTop w:val="0"/>
      <w:marBottom w:val="0"/>
      <w:divBdr>
        <w:top w:val="none" w:sz="0" w:space="0" w:color="auto"/>
        <w:left w:val="none" w:sz="0" w:space="0" w:color="auto"/>
        <w:bottom w:val="none" w:sz="0" w:space="0" w:color="auto"/>
        <w:right w:val="none" w:sz="0" w:space="0" w:color="auto"/>
      </w:divBdr>
      <w:divsChild>
        <w:div w:id="1692953975">
          <w:marLeft w:val="0"/>
          <w:marRight w:val="0"/>
          <w:marTop w:val="0"/>
          <w:marBottom w:val="0"/>
          <w:divBdr>
            <w:top w:val="none" w:sz="0" w:space="0" w:color="auto"/>
            <w:left w:val="none" w:sz="0" w:space="0" w:color="auto"/>
            <w:bottom w:val="none" w:sz="0" w:space="0" w:color="auto"/>
            <w:right w:val="none" w:sz="0" w:space="0" w:color="auto"/>
          </w:divBdr>
          <w:divsChild>
            <w:div w:id="245919687">
              <w:marLeft w:val="0"/>
              <w:marRight w:val="0"/>
              <w:marTop w:val="0"/>
              <w:marBottom w:val="0"/>
              <w:divBdr>
                <w:top w:val="none" w:sz="0" w:space="0" w:color="auto"/>
                <w:left w:val="none" w:sz="0" w:space="0" w:color="auto"/>
                <w:bottom w:val="none" w:sz="0" w:space="0" w:color="auto"/>
                <w:right w:val="none" w:sz="0" w:space="0" w:color="auto"/>
              </w:divBdr>
            </w:div>
            <w:div w:id="145832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64708">
      <w:bodyDiv w:val="1"/>
      <w:marLeft w:val="0"/>
      <w:marRight w:val="0"/>
      <w:marTop w:val="0"/>
      <w:marBottom w:val="0"/>
      <w:divBdr>
        <w:top w:val="none" w:sz="0" w:space="0" w:color="auto"/>
        <w:left w:val="none" w:sz="0" w:space="0" w:color="auto"/>
        <w:bottom w:val="none" w:sz="0" w:space="0" w:color="auto"/>
        <w:right w:val="none" w:sz="0" w:space="0" w:color="auto"/>
      </w:divBdr>
    </w:div>
    <w:div w:id="89784529">
      <w:bodyDiv w:val="1"/>
      <w:marLeft w:val="0"/>
      <w:marRight w:val="0"/>
      <w:marTop w:val="0"/>
      <w:marBottom w:val="0"/>
      <w:divBdr>
        <w:top w:val="none" w:sz="0" w:space="0" w:color="auto"/>
        <w:left w:val="none" w:sz="0" w:space="0" w:color="auto"/>
        <w:bottom w:val="none" w:sz="0" w:space="0" w:color="auto"/>
        <w:right w:val="none" w:sz="0" w:space="0" w:color="auto"/>
      </w:divBdr>
    </w:div>
    <w:div w:id="89933180">
      <w:bodyDiv w:val="1"/>
      <w:marLeft w:val="0"/>
      <w:marRight w:val="0"/>
      <w:marTop w:val="0"/>
      <w:marBottom w:val="0"/>
      <w:divBdr>
        <w:top w:val="none" w:sz="0" w:space="0" w:color="auto"/>
        <w:left w:val="none" w:sz="0" w:space="0" w:color="auto"/>
        <w:bottom w:val="none" w:sz="0" w:space="0" w:color="auto"/>
        <w:right w:val="none" w:sz="0" w:space="0" w:color="auto"/>
      </w:divBdr>
      <w:divsChild>
        <w:div w:id="1544706095">
          <w:marLeft w:val="0"/>
          <w:marRight w:val="0"/>
          <w:marTop w:val="0"/>
          <w:marBottom w:val="0"/>
          <w:divBdr>
            <w:top w:val="none" w:sz="0" w:space="0" w:color="auto"/>
            <w:left w:val="none" w:sz="0" w:space="0" w:color="auto"/>
            <w:bottom w:val="none" w:sz="0" w:space="0" w:color="auto"/>
            <w:right w:val="none" w:sz="0" w:space="0" w:color="auto"/>
          </w:divBdr>
          <w:divsChild>
            <w:div w:id="1820465056">
              <w:marLeft w:val="0"/>
              <w:marRight w:val="0"/>
              <w:marTop w:val="0"/>
              <w:marBottom w:val="0"/>
              <w:divBdr>
                <w:top w:val="none" w:sz="0" w:space="0" w:color="auto"/>
                <w:left w:val="none" w:sz="0" w:space="0" w:color="auto"/>
                <w:bottom w:val="none" w:sz="0" w:space="0" w:color="auto"/>
                <w:right w:val="none" w:sz="0" w:space="0" w:color="auto"/>
              </w:divBdr>
              <w:divsChild>
                <w:div w:id="1287733569">
                  <w:marLeft w:val="0"/>
                  <w:marRight w:val="0"/>
                  <w:marTop w:val="0"/>
                  <w:marBottom w:val="0"/>
                  <w:divBdr>
                    <w:top w:val="none" w:sz="0" w:space="0" w:color="auto"/>
                    <w:left w:val="none" w:sz="0" w:space="0" w:color="auto"/>
                    <w:bottom w:val="none" w:sz="0" w:space="0" w:color="auto"/>
                    <w:right w:val="none" w:sz="0" w:space="0" w:color="auto"/>
                  </w:divBdr>
                  <w:divsChild>
                    <w:div w:id="124667677">
                      <w:marLeft w:val="0"/>
                      <w:marRight w:val="0"/>
                      <w:marTop w:val="0"/>
                      <w:marBottom w:val="0"/>
                      <w:divBdr>
                        <w:top w:val="none" w:sz="0" w:space="0" w:color="auto"/>
                        <w:left w:val="none" w:sz="0" w:space="0" w:color="auto"/>
                        <w:bottom w:val="none" w:sz="0" w:space="0" w:color="auto"/>
                        <w:right w:val="none" w:sz="0" w:space="0" w:color="auto"/>
                      </w:divBdr>
                      <w:divsChild>
                        <w:div w:id="11150442">
                          <w:marLeft w:val="0"/>
                          <w:marRight w:val="0"/>
                          <w:marTop w:val="0"/>
                          <w:marBottom w:val="0"/>
                          <w:divBdr>
                            <w:top w:val="none" w:sz="0" w:space="0" w:color="auto"/>
                            <w:left w:val="none" w:sz="0" w:space="0" w:color="auto"/>
                            <w:bottom w:val="none" w:sz="0" w:space="0" w:color="auto"/>
                            <w:right w:val="none" w:sz="0" w:space="0" w:color="auto"/>
                          </w:divBdr>
                          <w:divsChild>
                            <w:div w:id="163596197">
                              <w:marLeft w:val="0"/>
                              <w:marRight w:val="0"/>
                              <w:marTop w:val="0"/>
                              <w:marBottom w:val="0"/>
                              <w:divBdr>
                                <w:top w:val="none" w:sz="0" w:space="0" w:color="auto"/>
                                <w:left w:val="none" w:sz="0" w:space="0" w:color="auto"/>
                                <w:bottom w:val="none" w:sz="0" w:space="0" w:color="auto"/>
                                <w:right w:val="none" w:sz="0" w:space="0" w:color="auto"/>
                              </w:divBdr>
                              <w:divsChild>
                                <w:div w:id="606814359">
                                  <w:marLeft w:val="0"/>
                                  <w:marRight w:val="0"/>
                                  <w:marTop w:val="0"/>
                                  <w:marBottom w:val="0"/>
                                  <w:divBdr>
                                    <w:top w:val="none" w:sz="0" w:space="0" w:color="auto"/>
                                    <w:left w:val="none" w:sz="0" w:space="0" w:color="auto"/>
                                    <w:bottom w:val="none" w:sz="0" w:space="0" w:color="auto"/>
                                    <w:right w:val="none" w:sz="0" w:space="0" w:color="auto"/>
                                  </w:divBdr>
                                </w:div>
                              </w:divsChild>
                            </w:div>
                            <w:div w:id="40017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1934210">
          <w:marLeft w:val="0"/>
          <w:marRight w:val="0"/>
          <w:marTop w:val="0"/>
          <w:marBottom w:val="0"/>
          <w:divBdr>
            <w:top w:val="none" w:sz="0" w:space="0" w:color="auto"/>
            <w:left w:val="none" w:sz="0" w:space="0" w:color="auto"/>
            <w:bottom w:val="none" w:sz="0" w:space="0" w:color="auto"/>
            <w:right w:val="none" w:sz="0" w:space="0" w:color="auto"/>
          </w:divBdr>
          <w:divsChild>
            <w:div w:id="463155715">
              <w:marLeft w:val="0"/>
              <w:marRight w:val="0"/>
              <w:marTop w:val="0"/>
              <w:marBottom w:val="0"/>
              <w:divBdr>
                <w:top w:val="none" w:sz="0" w:space="0" w:color="auto"/>
                <w:left w:val="none" w:sz="0" w:space="0" w:color="auto"/>
                <w:bottom w:val="none" w:sz="0" w:space="0" w:color="auto"/>
                <w:right w:val="none" w:sz="0" w:space="0" w:color="auto"/>
              </w:divBdr>
            </w:div>
          </w:divsChild>
        </w:div>
        <w:div w:id="1048143551">
          <w:marLeft w:val="0"/>
          <w:marRight w:val="0"/>
          <w:marTop w:val="0"/>
          <w:marBottom w:val="0"/>
          <w:divBdr>
            <w:top w:val="none" w:sz="0" w:space="0" w:color="auto"/>
            <w:left w:val="none" w:sz="0" w:space="0" w:color="auto"/>
            <w:bottom w:val="none" w:sz="0" w:space="0" w:color="auto"/>
            <w:right w:val="none" w:sz="0" w:space="0" w:color="auto"/>
          </w:divBdr>
        </w:div>
        <w:div w:id="1648195763">
          <w:marLeft w:val="0"/>
          <w:marRight w:val="0"/>
          <w:marTop w:val="0"/>
          <w:marBottom w:val="0"/>
          <w:divBdr>
            <w:top w:val="none" w:sz="0" w:space="0" w:color="auto"/>
            <w:left w:val="none" w:sz="0" w:space="0" w:color="auto"/>
            <w:bottom w:val="none" w:sz="0" w:space="0" w:color="auto"/>
            <w:right w:val="none" w:sz="0" w:space="0" w:color="auto"/>
          </w:divBdr>
        </w:div>
        <w:div w:id="180553059">
          <w:marLeft w:val="0"/>
          <w:marRight w:val="0"/>
          <w:marTop w:val="0"/>
          <w:marBottom w:val="0"/>
          <w:divBdr>
            <w:top w:val="none" w:sz="0" w:space="0" w:color="auto"/>
            <w:left w:val="none" w:sz="0" w:space="0" w:color="auto"/>
            <w:bottom w:val="none" w:sz="0" w:space="0" w:color="auto"/>
            <w:right w:val="none" w:sz="0" w:space="0" w:color="auto"/>
          </w:divBdr>
        </w:div>
        <w:div w:id="2147117979">
          <w:marLeft w:val="0"/>
          <w:marRight w:val="0"/>
          <w:marTop w:val="0"/>
          <w:marBottom w:val="0"/>
          <w:divBdr>
            <w:top w:val="none" w:sz="0" w:space="0" w:color="auto"/>
            <w:left w:val="none" w:sz="0" w:space="0" w:color="auto"/>
            <w:bottom w:val="none" w:sz="0" w:space="0" w:color="auto"/>
            <w:right w:val="none" w:sz="0" w:space="0" w:color="auto"/>
          </w:divBdr>
        </w:div>
        <w:div w:id="1369180084">
          <w:marLeft w:val="0"/>
          <w:marRight w:val="0"/>
          <w:marTop w:val="0"/>
          <w:marBottom w:val="0"/>
          <w:divBdr>
            <w:top w:val="none" w:sz="0" w:space="0" w:color="auto"/>
            <w:left w:val="none" w:sz="0" w:space="0" w:color="auto"/>
            <w:bottom w:val="none" w:sz="0" w:space="0" w:color="auto"/>
            <w:right w:val="none" w:sz="0" w:space="0" w:color="auto"/>
          </w:divBdr>
          <w:divsChild>
            <w:div w:id="1776560436">
              <w:marLeft w:val="0"/>
              <w:marRight w:val="0"/>
              <w:marTop w:val="0"/>
              <w:marBottom w:val="0"/>
              <w:divBdr>
                <w:top w:val="none" w:sz="0" w:space="0" w:color="auto"/>
                <w:left w:val="none" w:sz="0" w:space="0" w:color="auto"/>
                <w:bottom w:val="none" w:sz="0" w:space="0" w:color="auto"/>
                <w:right w:val="none" w:sz="0" w:space="0" w:color="auto"/>
              </w:divBdr>
              <w:divsChild>
                <w:div w:id="1135950908">
                  <w:marLeft w:val="0"/>
                  <w:marRight w:val="0"/>
                  <w:marTop w:val="0"/>
                  <w:marBottom w:val="0"/>
                  <w:divBdr>
                    <w:top w:val="none" w:sz="0" w:space="0" w:color="auto"/>
                    <w:left w:val="none" w:sz="0" w:space="0" w:color="auto"/>
                    <w:bottom w:val="none" w:sz="0" w:space="0" w:color="auto"/>
                    <w:right w:val="none" w:sz="0" w:space="0" w:color="auto"/>
                  </w:divBdr>
                  <w:divsChild>
                    <w:div w:id="412819236">
                      <w:marLeft w:val="0"/>
                      <w:marRight w:val="0"/>
                      <w:marTop w:val="0"/>
                      <w:marBottom w:val="0"/>
                      <w:divBdr>
                        <w:top w:val="none" w:sz="0" w:space="0" w:color="auto"/>
                        <w:left w:val="none" w:sz="0" w:space="0" w:color="auto"/>
                        <w:bottom w:val="none" w:sz="0" w:space="0" w:color="auto"/>
                        <w:right w:val="none" w:sz="0" w:space="0" w:color="auto"/>
                      </w:divBdr>
                      <w:divsChild>
                        <w:div w:id="1528640573">
                          <w:marLeft w:val="0"/>
                          <w:marRight w:val="0"/>
                          <w:marTop w:val="0"/>
                          <w:marBottom w:val="0"/>
                          <w:divBdr>
                            <w:top w:val="none" w:sz="0" w:space="0" w:color="auto"/>
                            <w:left w:val="none" w:sz="0" w:space="0" w:color="auto"/>
                            <w:bottom w:val="none" w:sz="0" w:space="0" w:color="auto"/>
                            <w:right w:val="none" w:sz="0" w:space="0" w:color="auto"/>
                          </w:divBdr>
                          <w:divsChild>
                            <w:div w:id="638220719">
                              <w:marLeft w:val="0"/>
                              <w:marRight w:val="0"/>
                              <w:marTop w:val="0"/>
                              <w:marBottom w:val="0"/>
                              <w:divBdr>
                                <w:top w:val="none" w:sz="0" w:space="0" w:color="auto"/>
                                <w:left w:val="none" w:sz="0" w:space="0" w:color="auto"/>
                                <w:bottom w:val="none" w:sz="0" w:space="0" w:color="auto"/>
                                <w:right w:val="none" w:sz="0" w:space="0" w:color="auto"/>
                              </w:divBdr>
                              <w:divsChild>
                                <w:div w:id="54009295">
                                  <w:marLeft w:val="0"/>
                                  <w:marRight w:val="0"/>
                                  <w:marTop w:val="0"/>
                                  <w:marBottom w:val="0"/>
                                  <w:divBdr>
                                    <w:top w:val="none" w:sz="0" w:space="0" w:color="auto"/>
                                    <w:left w:val="none" w:sz="0" w:space="0" w:color="auto"/>
                                    <w:bottom w:val="none" w:sz="0" w:space="0" w:color="auto"/>
                                    <w:right w:val="none" w:sz="0" w:space="0" w:color="auto"/>
                                  </w:divBdr>
                                  <w:divsChild>
                                    <w:div w:id="1806897987">
                                      <w:marLeft w:val="0"/>
                                      <w:marRight w:val="0"/>
                                      <w:marTop w:val="0"/>
                                      <w:marBottom w:val="0"/>
                                      <w:divBdr>
                                        <w:top w:val="none" w:sz="0" w:space="0" w:color="auto"/>
                                        <w:left w:val="none" w:sz="0" w:space="0" w:color="auto"/>
                                        <w:bottom w:val="none" w:sz="0" w:space="0" w:color="auto"/>
                                        <w:right w:val="none" w:sz="0" w:space="0" w:color="auto"/>
                                      </w:divBdr>
                                      <w:divsChild>
                                        <w:div w:id="16922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629457">
      <w:bodyDiv w:val="1"/>
      <w:marLeft w:val="0"/>
      <w:marRight w:val="0"/>
      <w:marTop w:val="0"/>
      <w:marBottom w:val="0"/>
      <w:divBdr>
        <w:top w:val="none" w:sz="0" w:space="0" w:color="auto"/>
        <w:left w:val="none" w:sz="0" w:space="0" w:color="auto"/>
        <w:bottom w:val="none" w:sz="0" w:space="0" w:color="auto"/>
        <w:right w:val="none" w:sz="0" w:space="0" w:color="auto"/>
      </w:divBdr>
    </w:div>
    <w:div w:id="94131750">
      <w:bodyDiv w:val="1"/>
      <w:marLeft w:val="0"/>
      <w:marRight w:val="0"/>
      <w:marTop w:val="0"/>
      <w:marBottom w:val="0"/>
      <w:divBdr>
        <w:top w:val="none" w:sz="0" w:space="0" w:color="auto"/>
        <w:left w:val="none" w:sz="0" w:space="0" w:color="auto"/>
        <w:bottom w:val="none" w:sz="0" w:space="0" w:color="auto"/>
        <w:right w:val="none" w:sz="0" w:space="0" w:color="auto"/>
      </w:divBdr>
      <w:divsChild>
        <w:div w:id="221329148">
          <w:marLeft w:val="0"/>
          <w:marRight w:val="0"/>
          <w:marTop w:val="0"/>
          <w:marBottom w:val="0"/>
          <w:divBdr>
            <w:top w:val="none" w:sz="0" w:space="0" w:color="auto"/>
            <w:left w:val="none" w:sz="0" w:space="0" w:color="auto"/>
            <w:bottom w:val="none" w:sz="0" w:space="0" w:color="auto"/>
            <w:right w:val="none" w:sz="0" w:space="0" w:color="auto"/>
          </w:divBdr>
        </w:div>
      </w:divsChild>
    </w:div>
    <w:div w:id="95560857">
      <w:bodyDiv w:val="1"/>
      <w:marLeft w:val="0"/>
      <w:marRight w:val="0"/>
      <w:marTop w:val="0"/>
      <w:marBottom w:val="0"/>
      <w:divBdr>
        <w:top w:val="none" w:sz="0" w:space="0" w:color="auto"/>
        <w:left w:val="none" w:sz="0" w:space="0" w:color="auto"/>
        <w:bottom w:val="none" w:sz="0" w:space="0" w:color="auto"/>
        <w:right w:val="none" w:sz="0" w:space="0" w:color="auto"/>
      </w:divBdr>
    </w:div>
    <w:div w:id="99836373">
      <w:bodyDiv w:val="1"/>
      <w:marLeft w:val="0"/>
      <w:marRight w:val="0"/>
      <w:marTop w:val="0"/>
      <w:marBottom w:val="0"/>
      <w:divBdr>
        <w:top w:val="none" w:sz="0" w:space="0" w:color="auto"/>
        <w:left w:val="none" w:sz="0" w:space="0" w:color="auto"/>
        <w:bottom w:val="none" w:sz="0" w:space="0" w:color="auto"/>
        <w:right w:val="none" w:sz="0" w:space="0" w:color="auto"/>
      </w:divBdr>
    </w:div>
    <w:div w:id="109591507">
      <w:bodyDiv w:val="1"/>
      <w:marLeft w:val="0"/>
      <w:marRight w:val="0"/>
      <w:marTop w:val="0"/>
      <w:marBottom w:val="0"/>
      <w:divBdr>
        <w:top w:val="none" w:sz="0" w:space="0" w:color="auto"/>
        <w:left w:val="none" w:sz="0" w:space="0" w:color="auto"/>
        <w:bottom w:val="none" w:sz="0" w:space="0" w:color="auto"/>
        <w:right w:val="none" w:sz="0" w:space="0" w:color="auto"/>
      </w:divBdr>
      <w:divsChild>
        <w:div w:id="1359938637">
          <w:marLeft w:val="0"/>
          <w:marRight w:val="0"/>
          <w:marTop w:val="0"/>
          <w:marBottom w:val="0"/>
          <w:divBdr>
            <w:top w:val="none" w:sz="0" w:space="0" w:color="auto"/>
            <w:left w:val="none" w:sz="0" w:space="0" w:color="auto"/>
            <w:bottom w:val="none" w:sz="0" w:space="0" w:color="auto"/>
            <w:right w:val="none" w:sz="0" w:space="0" w:color="auto"/>
          </w:divBdr>
        </w:div>
      </w:divsChild>
    </w:div>
    <w:div w:id="110756821">
      <w:bodyDiv w:val="1"/>
      <w:marLeft w:val="0"/>
      <w:marRight w:val="0"/>
      <w:marTop w:val="0"/>
      <w:marBottom w:val="0"/>
      <w:divBdr>
        <w:top w:val="none" w:sz="0" w:space="0" w:color="auto"/>
        <w:left w:val="none" w:sz="0" w:space="0" w:color="auto"/>
        <w:bottom w:val="none" w:sz="0" w:space="0" w:color="auto"/>
        <w:right w:val="none" w:sz="0" w:space="0" w:color="auto"/>
      </w:divBdr>
      <w:divsChild>
        <w:div w:id="843277481">
          <w:marLeft w:val="0"/>
          <w:marRight w:val="0"/>
          <w:marTop w:val="0"/>
          <w:marBottom w:val="0"/>
          <w:divBdr>
            <w:top w:val="none" w:sz="0" w:space="0" w:color="auto"/>
            <w:left w:val="none" w:sz="0" w:space="0" w:color="auto"/>
            <w:bottom w:val="none" w:sz="0" w:space="0" w:color="auto"/>
            <w:right w:val="none" w:sz="0" w:space="0" w:color="auto"/>
          </w:divBdr>
          <w:divsChild>
            <w:div w:id="1577012624">
              <w:marLeft w:val="0"/>
              <w:marRight w:val="0"/>
              <w:marTop w:val="0"/>
              <w:marBottom w:val="0"/>
              <w:divBdr>
                <w:top w:val="none" w:sz="0" w:space="0" w:color="auto"/>
                <w:left w:val="none" w:sz="0" w:space="0" w:color="auto"/>
                <w:bottom w:val="none" w:sz="0" w:space="0" w:color="auto"/>
                <w:right w:val="none" w:sz="0" w:space="0" w:color="auto"/>
              </w:divBdr>
            </w:div>
          </w:divsChild>
        </w:div>
        <w:div w:id="1345596809">
          <w:marLeft w:val="0"/>
          <w:marRight w:val="0"/>
          <w:marTop w:val="0"/>
          <w:marBottom w:val="0"/>
          <w:divBdr>
            <w:top w:val="none" w:sz="0" w:space="0" w:color="auto"/>
            <w:left w:val="none" w:sz="0" w:space="0" w:color="auto"/>
            <w:bottom w:val="none" w:sz="0" w:space="0" w:color="auto"/>
            <w:right w:val="none" w:sz="0" w:space="0" w:color="auto"/>
          </w:divBdr>
        </w:div>
      </w:divsChild>
    </w:div>
    <w:div w:id="111704191">
      <w:bodyDiv w:val="1"/>
      <w:marLeft w:val="0"/>
      <w:marRight w:val="0"/>
      <w:marTop w:val="0"/>
      <w:marBottom w:val="0"/>
      <w:divBdr>
        <w:top w:val="none" w:sz="0" w:space="0" w:color="auto"/>
        <w:left w:val="none" w:sz="0" w:space="0" w:color="auto"/>
        <w:bottom w:val="none" w:sz="0" w:space="0" w:color="auto"/>
        <w:right w:val="none" w:sz="0" w:space="0" w:color="auto"/>
      </w:divBdr>
    </w:div>
    <w:div w:id="113526214">
      <w:bodyDiv w:val="1"/>
      <w:marLeft w:val="0"/>
      <w:marRight w:val="0"/>
      <w:marTop w:val="0"/>
      <w:marBottom w:val="0"/>
      <w:divBdr>
        <w:top w:val="none" w:sz="0" w:space="0" w:color="auto"/>
        <w:left w:val="none" w:sz="0" w:space="0" w:color="auto"/>
        <w:bottom w:val="none" w:sz="0" w:space="0" w:color="auto"/>
        <w:right w:val="none" w:sz="0" w:space="0" w:color="auto"/>
      </w:divBdr>
    </w:div>
    <w:div w:id="117264138">
      <w:bodyDiv w:val="1"/>
      <w:marLeft w:val="0"/>
      <w:marRight w:val="0"/>
      <w:marTop w:val="0"/>
      <w:marBottom w:val="0"/>
      <w:divBdr>
        <w:top w:val="none" w:sz="0" w:space="0" w:color="auto"/>
        <w:left w:val="none" w:sz="0" w:space="0" w:color="auto"/>
        <w:bottom w:val="none" w:sz="0" w:space="0" w:color="auto"/>
        <w:right w:val="none" w:sz="0" w:space="0" w:color="auto"/>
      </w:divBdr>
    </w:div>
    <w:div w:id="117644332">
      <w:bodyDiv w:val="1"/>
      <w:marLeft w:val="0"/>
      <w:marRight w:val="0"/>
      <w:marTop w:val="0"/>
      <w:marBottom w:val="0"/>
      <w:divBdr>
        <w:top w:val="none" w:sz="0" w:space="0" w:color="auto"/>
        <w:left w:val="none" w:sz="0" w:space="0" w:color="auto"/>
        <w:bottom w:val="none" w:sz="0" w:space="0" w:color="auto"/>
        <w:right w:val="none" w:sz="0" w:space="0" w:color="auto"/>
      </w:divBdr>
    </w:div>
    <w:div w:id="117722108">
      <w:bodyDiv w:val="1"/>
      <w:marLeft w:val="0"/>
      <w:marRight w:val="0"/>
      <w:marTop w:val="0"/>
      <w:marBottom w:val="0"/>
      <w:divBdr>
        <w:top w:val="none" w:sz="0" w:space="0" w:color="auto"/>
        <w:left w:val="none" w:sz="0" w:space="0" w:color="auto"/>
        <w:bottom w:val="none" w:sz="0" w:space="0" w:color="auto"/>
        <w:right w:val="none" w:sz="0" w:space="0" w:color="auto"/>
      </w:divBdr>
    </w:div>
    <w:div w:id="118652448">
      <w:bodyDiv w:val="1"/>
      <w:marLeft w:val="0"/>
      <w:marRight w:val="0"/>
      <w:marTop w:val="0"/>
      <w:marBottom w:val="0"/>
      <w:divBdr>
        <w:top w:val="none" w:sz="0" w:space="0" w:color="auto"/>
        <w:left w:val="none" w:sz="0" w:space="0" w:color="auto"/>
        <w:bottom w:val="none" w:sz="0" w:space="0" w:color="auto"/>
        <w:right w:val="none" w:sz="0" w:space="0" w:color="auto"/>
      </w:divBdr>
    </w:div>
    <w:div w:id="126634279">
      <w:bodyDiv w:val="1"/>
      <w:marLeft w:val="0"/>
      <w:marRight w:val="0"/>
      <w:marTop w:val="0"/>
      <w:marBottom w:val="0"/>
      <w:divBdr>
        <w:top w:val="none" w:sz="0" w:space="0" w:color="auto"/>
        <w:left w:val="none" w:sz="0" w:space="0" w:color="auto"/>
        <w:bottom w:val="none" w:sz="0" w:space="0" w:color="auto"/>
        <w:right w:val="none" w:sz="0" w:space="0" w:color="auto"/>
      </w:divBdr>
      <w:divsChild>
        <w:div w:id="1998921870">
          <w:marLeft w:val="0"/>
          <w:marRight w:val="0"/>
          <w:marTop w:val="0"/>
          <w:marBottom w:val="0"/>
          <w:divBdr>
            <w:top w:val="none" w:sz="0" w:space="0" w:color="auto"/>
            <w:left w:val="none" w:sz="0" w:space="0" w:color="auto"/>
            <w:bottom w:val="none" w:sz="0" w:space="0" w:color="auto"/>
            <w:right w:val="none" w:sz="0" w:space="0" w:color="auto"/>
          </w:divBdr>
        </w:div>
      </w:divsChild>
    </w:div>
    <w:div w:id="130103514">
      <w:bodyDiv w:val="1"/>
      <w:marLeft w:val="0"/>
      <w:marRight w:val="0"/>
      <w:marTop w:val="0"/>
      <w:marBottom w:val="0"/>
      <w:divBdr>
        <w:top w:val="none" w:sz="0" w:space="0" w:color="auto"/>
        <w:left w:val="none" w:sz="0" w:space="0" w:color="auto"/>
        <w:bottom w:val="none" w:sz="0" w:space="0" w:color="auto"/>
        <w:right w:val="none" w:sz="0" w:space="0" w:color="auto"/>
      </w:divBdr>
    </w:div>
    <w:div w:id="131095314">
      <w:bodyDiv w:val="1"/>
      <w:marLeft w:val="0"/>
      <w:marRight w:val="0"/>
      <w:marTop w:val="0"/>
      <w:marBottom w:val="0"/>
      <w:divBdr>
        <w:top w:val="none" w:sz="0" w:space="0" w:color="auto"/>
        <w:left w:val="none" w:sz="0" w:space="0" w:color="auto"/>
        <w:bottom w:val="none" w:sz="0" w:space="0" w:color="auto"/>
        <w:right w:val="none" w:sz="0" w:space="0" w:color="auto"/>
      </w:divBdr>
    </w:div>
    <w:div w:id="134494042">
      <w:bodyDiv w:val="1"/>
      <w:marLeft w:val="0"/>
      <w:marRight w:val="0"/>
      <w:marTop w:val="0"/>
      <w:marBottom w:val="0"/>
      <w:divBdr>
        <w:top w:val="none" w:sz="0" w:space="0" w:color="auto"/>
        <w:left w:val="none" w:sz="0" w:space="0" w:color="auto"/>
        <w:bottom w:val="none" w:sz="0" w:space="0" w:color="auto"/>
        <w:right w:val="none" w:sz="0" w:space="0" w:color="auto"/>
      </w:divBdr>
    </w:div>
    <w:div w:id="136069737">
      <w:bodyDiv w:val="1"/>
      <w:marLeft w:val="0"/>
      <w:marRight w:val="0"/>
      <w:marTop w:val="0"/>
      <w:marBottom w:val="0"/>
      <w:divBdr>
        <w:top w:val="none" w:sz="0" w:space="0" w:color="auto"/>
        <w:left w:val="none" w:sz="0" w:space="0" w:color="auto"/>
        <w:bottom w:val="none" w:sz="0" w:space="0" w:color="auto"/>
        <w:right w:val="none" w:sz="0" w:space="0" w:color="auto"/>
      </w:divBdr>
    </w:div>
    <w:div w:id="136607794">
      <w:bodyDiv w:val="1"/>
      <w:marLeft w:val="0"/>
      <w:marRight w:val="0"/>
      <w:marTop w:val="0"/>
      <w:marBottom w:val="0"/>
      <w:divBdr>
        <w:top w:val="none" w:sz="0" w:space="0" w:color="auto"/>
        <w:left w:val="none" w:sz="0" w:space="0" w:color="auto"/>
        <w:bottom w:val="none" w:sz="0" w:space="0" w:color="auto"/>
        <w:right w:val="none" w:sz="0" w:space="0" w:color="auto"/>
      </w:divBdr>
    </w:div>
    <w:div w:id="144317297">
      <w:bodyDiv w:val="1"/>
      <w:marLeft w:val="0"/>
      <w:marRight w:val="0"/>
      <w:marTop w:val="0"/>
      <w:marBottom w:val="0"/>
      <w:divBdr>
        <w:top w:val="none" w:sz="0" w:space="0" w:color="auto"/>
        <w:left w:val="none" w:sz="0" w:space="0" w:color="auto"/>
        <w:bottom w:val="none" w:sz="0" w:space="0" w:color="auto"/>
        <w:right w:val="none" w:sz="0" w:space="0" w:color="auto"/>
      </w:divBdr>
      <w:divsChild>
        <w:div w:id="288513361">
          <w:marLeft w:val="0"/>
          <w:marRight w:val="0"/>
          <w:marTop w:val="0"/>
          <w:marBottom w:val="0"/>
          <w:divBdr>
            <w:top w:val="none" w:sz="0" w:space="0" w:color="auto"/>
            <w:left w:val="none" w:sz="0" w:space="0" w:color="auto"/>
            <w:bottom w:val="none" w:sz="0" w:space="0" w:color="auto"/>
            <w:right w:val="none" w:sz="0" w:space="0" w:color="auto"/>
          </w:divBdr>
        </w:div>
      </w:divsChild>
    </w:div>
    <w:div w:id="145629449">
      <w:bodyDiv w:val="1"/>
      <w:marLeft w:val="0"/>
      <w:marRight w:val="0"/>
      <w:marTop w:val="0"/>
      <w:marBottom w:val="0"/>
      <w:divBdr>
        <w:top w:val="none" w:sz="0" w:space="0" w:color="auto"/>
        <w:left w:val="none" w:sz="0" w:space="0" w:color="auto"/>
        <w:bottom w:val="none" w:sz="0" w:space="0" w:color="auto"/>
        <w:right w:val="none" w:sz="0" w:space="0" w:color="auto"/>
      </w:divBdr>
    </w:div>
    <w:div w:id="145784014">
      <w:bodyDiv w:val="1"/>
      <w:marLeft w:val="0"/>
      <w:marRight w:val="0"/>
      <w:marTop w:val="0"/>
      <w:marBottom w:val="0"/>
      <w:divBdr>
        <w:top w:val="none" w:sz="0" w:space="0" w:color="auto"/>
        <w:left w:val="none" w:sz="0" w:space="0" w:color="auto"/>
        <w:bottom w:val="none" w:sz="0" w:space="0" w:color="auto"/>
        <w:right w:val="none" w:sz="0" w:space="0" w:color="auto"/>
      </w:divBdr>
      <w:divsChild>
        <w:div w:id="1514298864">
          <w:marLeft w:val="0"/>
          <w:marRight w:val="0"/>
          <w:marTop w:val="0"/>
          <w:marBottom w:val="0"/>
          <w:divBdr>
            <w:top w:val="none" w:sz="0" w:space="0" w:color="auto"/>
            <w:left w:val="none" w:sz="0" w:space="0" w:color="auto"/>
            <w:bottom w:val="none" w:sz="0" w:space="0" w:color="auto"/>
            <w:right w:val="none" w:sz="0" w:space="0" w:color="auto"/>
          </w:divBdr>
        </w:div>
        <w:div w:id="1609502916">
          <w:marLeft w:val="0"/>
          <w:marRight w:val="0"/>
          <w:marTop w:val="0"/>
          <w:marBottom w:val="0"/>
          <w:divBdr>
            <w:top w:val="none" w:sz="0" w:space="0" w:color="auto"/>
            <w:left w:val="none" w:sz="0" w:space="0" w:color="auto"/>
            <w:bottom w:val="none" w:sz="0" w:space="0" w:color="auto"/>
            <w:right w:val="none" w:sz="0" w:space="0" w:color="auto"/>
          </w:divBdr>
        </w:div>
        <w:div w:id="806050197">
          <w:marLeft w:val="0"/>
          <w:marRight w:val="0"/>
          <w:marTop w:val="0"/>
          <w:marBottom w:val="0"/>
          <w:divBdr>
            <w:top w:val="none" w:sz="0" w:space="0" w:color="auto"/>
            <w:left w:val="none" w:sz="0" w:space="0" w:color="auto"/>
            <w:bottom w:val="none" w:sz="0" w:space="0" w:color="auto"/>
            <w:right w:val="none" w:sz="0" w:space="0" w:color="auto"/>
          </w:divBdr>
        </w:div>
        <w:div w:id="1042633247">
          <w:marLeft w:val="0"/>
          <w:marRight w:val="0"/>
          <w:marTop w:val="0"/>
          <w:marBottom w:val="0"/>
          <w:divBdr>
            <w:top w:val="none" w:sz="0" w:space="0" w:color="auto"/>
            <w:left w:val="none" w:sz="0" w:space="0" w:color="auto"/>
            <w:bottom w:val="none" w:sz="0" w:space="0" w:color="auto"/>
            <w:right w:val="none" w:sz="0" w:space="0" w:color="auto"/>
          </w:divBdr>
        </w:div>
      </w:divsChild>
    </w:div>
    <w:div w:id="145976911">
      <w:bodyDiv w:val="1"/>
      <w:marLeft w:val="0"/>
      <w:marRight w:val="0"/>
      <w:marTop w:val="0"/>
      <w:marBottom w:val="0"/>
      <w:divBdr>
        <w:top w:val="none" w:sz="0" w:space="0" w:color="auto"/>
        <w:left w:val="none" w:sz="0" w:space="0" w:color="auto"/>
        <w:bottom w:val="none" w:sz="0" w:space="0" w:color="auto"/>
        <w:right w:val="none" w:sz="0" w:space="0" w:color="auto"/>
      </w:divBdr>
    </w:div>
    <w:div w:id="146170990">
      <w:bodyDiv w:val="1"/>
      <w:marLeft w:val="0"/>
      <w:marRight w:val="0"/>
      <w:marTop w:val="0"/>
      <w:marBottom w:val="0"/>
      <w:divBdr>
        <w:top w:val="none" w:sz="0" w:space="0" w:color="auto"/>
        <w:left w:val="none" w:sz="0" w:space="0" w:color="auto"/>
        <w:bottom w:val="none" w:sz="0" w:space="0" w:color="auto"/>
        <w:right w:val="none" w:sz="0" w:space="0" w:color="auto"/>
      </w:divBdr>
    </w:div>
    <w:div w:id="146211928">
      <w:bodyDiv w:val="1"/>
      <w:marLeft w:val="0"/>
      <w:marRight w:val="0"/>
      <w:marTop w:val="0"/>
      <w:marBottom w:val="0"/>
      <w:divBdr>
        <w:top w:val="none" w:sz="0" w:space="0" w:color="auto"/>
        <w:left w:val="none" w:sz="0" w:space="0" w:color="auto"/>
        <w:bottom w:val="none" w:sz="0" w:space="0" w:color="auto"/>
        <w:right w:val="none" w:sz="0" w:space="0" w:color="auto"/>
      </w:divBdr>
    </w:div>
    <w:div w:id="150559771">
      <w:bodyDiv w:val="1"/>
      <w:marLeft w:val="0"/>
      <w:marRight w:val="0"/>
      <w:marTop w:val="0"/>
      <w:marBottom w:val="0"/>
      <w:divBdr>
        <w:top w:val="none" w:sz="0" w:space="0" w:color="auto"/>
        <w:left w:val="none" w:sz="0" w:space="0" w:color="auto"/>
        <w:bottom w:val="none" w:sz="0" w:space="0" w:color="auto"/>
        <w:right w:val="none" w:sz="0" w:space="0" w:color="auto"/>
      </w:divBdr>
    </w:div>
    <w:div w:id="150827021">
      <w:bodyDiv w:val="1"/>
      <w:marLeft w:val="0"/>
      <w:marRight w:val="0"/>
      <w:marTop w:val="0"/>
      <w:marBottom w:val="0"/>
      <w:divBdr>
        <w:top w:val="none" w:sz="0" w:space="0" w:color="auto"/>
        <w:left w:val="none" w:sz="0" w:space="0" w:color="auto"/>
        <w:bottom w:val="none" w:sz="0" w:space="0" w:color="auto"/>
        <w:right w:val="none" w:sz="0" w:space="0" w:color="auto"/>
      </w:divBdr>
    </w:div>
    <w:div w:id="150873321">
      <w:bodyDiv w:val="1"/>
      <w:marLeft w:val="0"/>
      <w:marRight w:val="0"/>
      <w:marTop w:val="0"/>
      <w:marBottom w:val="0"/>
      <w:divBdr>
        <w:top w:val="none" w:sz="0" w:space="0" w:color="auto"/>
        <w:left w:val="none" w:sz="0" w:space="0" w:color="auto"/>
        <w:bottom w:val="none" w:sz="0" w:space="0" w:color="auto"/>
        <w:right w:val="none" w:sz="0" w:space="0" w:color="auto"/>
      </w:divBdr>
    </w:div>
    <w:div w:id="152573354">
      <w:bodyDiv w:val="1"/>
      <w:marLeft w:val="0"/>
      <w:marRight w:val="0"/>
      <w:marTop w:val="0"/>
      <w:marBottom w:val="0"/>
      <w:divBdr>
        <w:top w:val="none" w:sz="0" w:space="0" w:color="auto"/>
        <w:left w:val="none" w:sz="0" w:space="0" w:color="auto"/>
        <w:bottom w:val="none" w:sz="0" w:space="0" w:color="auto"/>
        <w:right w:val="none" w:sz="0" w:space="0" w:color="auto"/>
      </w:divBdr>
    </w:div>
    <w:div w:id="162018025">
      <w:bodyDiv w:val="1"/>
      <w:marLeft w:val="0"/>
      <w:marRight w:val="0"/>
      <w:marTop w:val="0"/>
      <w:marBottom w:val="0"/>
      <w:divBdr>
        <w:top w:val="none" w:sz="0" w:space="0" w:color="auto"/>
        <w:left w:val="none" w:sz="0" w:space="0" w:color="auto"/>
        <w:bottom w:val="none" w:sz="0" w:space="0" w:color="auto"/>
        <w:right w:val="none" w:sz="0" w:space="0" w:color="auto"/>
      </w:divBdr>
    </w:div>
    <w:div w:id="166866658">
      <w:bodyDiv w:val="1"/>
      <w:marLeft w:val="0"/>
      <w:marRight w:val="0"/>
      <w:marTop w:val="0"/>
      <w:marBottom w:val="0"/>
      <w:divBdr>
        <w:top w:val="none" w:sz="0" w:space="0" w:color="auto"/>
        <w:left w:val="none" w:sz="0" w:space="0" w:color="auto"/>
        <w:bottom w:val="none" w:sz="0" w:space="0" w:color="auto"/>
        <w:right w:val="none" w:sz="0" w:space="0" w:color="auto"/>
      </w:divBdr>
    </w:div>
    <w:div w:id="171723693">
      <w:bodyDiv w:val="1"/>
      <w:marLeft w:val="0"/>
      <w:marRight w:val="0"/>
      <w:marTop w:val="0"/>
      <w:marBottom w:val="0"/>
      <w:divBdr>
        <w:top w:val="none" w:sz="0" w:space="0" w:color="auto"/>
        <w:left w:val="none" w:sz="0" w:space="0" w:color="auto"/>
        <w:bottom w:val="none" w:sz="0" w:space="0" w:color="auto"/>
        <w:right w:val="none" w:sz="0" w:space="0" w:color="auto"/>
      </w:divBdr>
      <w:divsChild>
        <w:div w:id="486749191">
          <w:marLeft w:val="0"/>
          <w:marRight w:val="0"/>
          <w:marTop w:val="0"/>
          <w:marBottom w:val="0"/>
          <w:divBdr>
            <w:top w:val="none" w:sz="0" w:space="0" w:color="auto"/>
            <w:left w:val="none" w:sz="0" w:space="0" w:color="auto"/>
            <w:bottom w:val="none" w:sz="0" w:space="0" w:color="auto"/>
            <w:right w:val="none" w:sz="0" w:space="0" w:color="auto"/>
          </w:divBdr>
          <w:divsChild>
            <w:div w:id="113563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45828">
      <w:bodyDiv w:val="1"/>
      <w:marLeft w:val="0"/>
      <w:marRight w:val="0"/>
      <w:marTop w:val="0"/>
      <w:marBottom w:val="0"/>
      <w:divBdr>
        <w:top w:val="none" w:sz="0" w:space="0" w:color="auto"/>
        <w:left w:val="none" w:sz="0" w:space="0" w:color="auto"/>
        <w:bottom w:val="none" w:sz="0" w:space="0" w:color="auto"/>
        <w:right w:val="none" w:sz="0" w:space="0" w:color="auto"/>
      </w:divBdr>
    </w:div>
    <w:div w:id="181865076">
      <w:bodyDiv w:val="1"/>
      <w:marLeft w:val="0"/>
      <w:marRight w:val="0"/>
      <w:marTop w:val="0"/>
      <w:marBottom w:val="0"/>
      <w:divBdr>
        <w:top w:val="none" w:sz="0" w:space="0" w:color="auto"/>
        <w:left w:val="none" w:sz="0" w:space="0" w:color="auto"/>
        <w:bottom w:val="none" w:sz="0" w:space="0" w:color="auto"/>
        <w:right w:val="none" w:sz="0" w:space="0" w:color="auto"/>
      </w:divBdr>
    </w:div>
    <w:div w:id="184906603">
      <w:bodyDiv w:val="1"/>
      <w:marLeft w:val="0"/>
      <w:marRight w:val="0"/>
      <w:marTop w:val="0"/>
      <w:marBottom w:val="0"/>
      <w:divBdr>
        <w:top w:val="none" w:sz="0" w:space="0" w:color="auto"/>
        <w:left w:val="none" w:sz="0" w:space="0" w:color="auto"/>
        <w:bottom w:val="none" w:sz="0" w:space="0" w:color="auto"/>
        <w:right w:val="none" w:sz="0" w:space="0" w:color="auto"/>
      </w:divBdr>
    </w:div>
    <w:div w:id="186140917">
      <w:bodyDiv w:val="1"/>
      <w:marLeft w:val="0"/>
      <w:marRight w:val="0"/>
      <w:marTop w:val="0"/>
      <w:marBottom w:val="0"/>
      <w:divBdr>
        <w:top w:val="none" w:sz="0" w:space="0" w:color="auto"/>
        <w:left w:val="none" w:sz="0" w:space="0" w:color="auto"/>
        <w:bottom w:val="none" w:sz="0" w:space="0" w:color="auto"/>
        <w:right w:val="none" w:sz="0" w:space="0" w:color="auto"/>
      </w:divBdr>
    </w:div>
    <w:div w:id="187260518">
      <w:bodyDiv w:val="1"/>
      <w:marLeft w:val="0"/>
      <w:marRight w:val="0"/>
      <w:marTop w:val="0"/>
      <w:marBottom w:val="0"/>
      <w:divBdr>
        <w:top w:val="none" w:sz="0" w:space="0" w:color="auto"/>
        <w:left w:val="none" w:sz="0" w:space="0" w:color="auto"/>
        <w:bottom w:val="none" w:sz="0" w:space="0" w:color="auto"/>
        <w:right w:val="none" w:sz="0" w:space="0" w:color="auto"/>
      </w:divBdr>
      <w:divsChild>
        <w:div w:id="1824538800">
          <w:marLeft w:val="0"/>
          <w:marRight w:val="0"/>
          <w:marTop w:val="0"/>
          <w:marBottom w:val="0"/>
          <w:divBdr>
            <w:top w:val="none" w:sz="0" w:space="0" w:color="auto"/>
            <w:left w:val="none" w:sz="0" w:space="0" w:color="auto"/>
            <w:bottom w:val="none" w:sz="0" w:space="0" w:color="auto"/>
            <w:right w:val="none" w:sz="0" w:space="0" w:color="auto"/>
          </w:divBdr>
        </w:div>
        <w:div w:id="868179214">
          <w:marLeft w:val="0"/>
          <w:marRight w:val="0"/>
          <w:marTop w:val="0"/>
          <w:marBottom w:val="0"/>
          <w:divBdr>
            <w:top w:val="none" w:sz="0" w:space="0" w:color="auto"/>
            <w:left w:val="none" w:sz="0" w:space="0" w:color="auto"/>
            <w:bottom w:val="none" w:sz="0" w:space="0" w:color="auto"/>
            <w:right w:val="none" w:sz="0" w:space="0" w:color="auto"/>
          </w:divBdr>
        </w:div>
      </w:divsChild>
    </w:div>
    <w:div w:id="188300275">
      <w:bodyDiv w:val="1"/>
      <w:marLeft w:val="0"/>
      <w:marRight w:val="0"/>
      <w:marTop w:val="0"/>
      <w:marBottom w:val="0"/>
      <w:divBdr>
        <w:top w:val="none" w:sz="0" w:space="0" w:color="auto"/>
        <w:left w:val="none" w:sz="0" w:space="0" w:color="auto"/>
        <w:bottom w:val="none" w:sz="0" w:space="0" w:color="auto"/>
        <w:right w:val="none" w:sz="0" w:space="0" w:color="auto"/>
      </w:divBdr>
      <w:divsChild>
        <w:div w:id="1419673272">
          <w:marLeft w:val="0"/>
          <w:marRight w:val="0"/>
          <w:marTop w:val="0"/>
          <w:marBottom w:val="0"/>
          <w:divBdr>
            <w:top w:val="none" w:sz="0" w:space="0" w:color="auto"/>
            <w:left w:val="none" w:sz="0" w:space="0" w:color="auto"/>
            <w:bottom w:val="none" w:sz="0" w:space="0" w:color="auto"/>
            <w:right w:val="none" w:sz="0" w:space="0" w:color="auto"/>
          </w:divBdr>
        </w:div>
      </w:divsChild>
    </w:div>
    <w:div w:id="188884447">
      <w:bodyDiv w:val="1"/>
      <w:marLeft w:val="0"/>
      <w:marRight w:val="0"/>
      <w:marTop w:val="0"/>
      <w:marBottom w:val="0"/>
      <w:divBdr>
        <w:top w:val="none" w:sz="0" w:space="0" w:color="auto"/>
        <w:left w:val="none" w:sz="0" w:space="0" w:color="auto"/>
        <w:bottom w:val="none" w:sz="0" w:space="0" w:color="auto"/>
        <w:right w:val="none" w:sz="0" w:space="0" w:color="auto"/>
      </w:divBdr>
      <w:divsChild>
        <w:div w:id="977496151">
          <w:marLeft w:val="0"/>
          <w:marRight w:val="0"/>
          <w:marTop w:val="0"/>
          <w:marBottom w:val="0"/>
          <w:divBdr>
            <w:top w:val="none" w:sz="0" w:space="0" w:color="auto"/>
            <w:left w:val="none" w:sz="0" w:space="0" w:color="auto"/>
            <w:bottom w:val="none" w:sz="0" w:space="0" w:color="auto"/>
            <w:right w:val="none" w:sz="0" w:space="0" w:color="auto"/>
          </w:divBdr>
        </w:div>
      </w:divsChild>
    </w:div>
    <w:div w:id="191463376">
      <w:bodyDiv w:val="1"/>
      <w:marLeft w:val="0"/>
      <w:marRight w:val="0"/>
      <w:marTop w:val="0"/>
      <w:marBottom w:val="0"/>
      <w:divBdr>
        <w:top w:val="none" w:sz="0" w:space="0" w:color="auto"/>
        <w:left w:val="none" w:sz="0" w:space="0" w:color="auto"/>
        <w:bottom w:val="none" w:sz="0" w:space="0" w:color="auto"/>
        <w:right w:val="none" w:sz="0" w:space="0" w:color="auto"/>
      </w:divBdr>
      <w:divsChild>
        <w:div w:id="491725784">
          <w:marLeft w:val="0"/>
          <w:marRight w:val="0"/>
          <w:marTop w:val="0"/>
          <w:marBottom w:val="0"/>
          <w:divBdr>
            <w:top w:val="none" w:sz="0" w:space="0" w:color="auto"/>
            <w:left w:val="none" w:sz="0" w:space="0" w:color="auto"/>
            <w:bottom w:val="none" w:sz="0" w:space="0" w:color="auto"/>
            <w:right w:val="none" w:sz="0" w:space="0" w:color="auto"/>
          </w:divBdr>
        </w:div>
      </w:divsChild>
    </w:div>
    <w:div w:id="193928829">
      <w:bodyDiv w:val="1"/>
      <w:marLeft w:val="0"/>
      <w:marRight w:val="0"/>
      <w:marTop w:val="0"/>
      <w:marBottom w:val="0"/>
      <w:divBdr>
        <w:top w:val="none" w:sz="0" w:space="0" w:color="auto"/>
        <w:left w:val="none" w:sz="0" w:space="0" w:color="auto"/>
        <w:bottom w:val="none" w:sz="0" w:space="0" w:color="auto"/>
        <w:right w:val="none" w:sz="0" w:space="0" w:color="auto"/>
      </w:divBdr>
    </w:div>
    <w:div w:id="194192773">
      <w:bodyDiv w:val="1"/>
      <w:marLeft w:val="0"/>
      <w:marRight w:val="0"/>
      <w:marTop w:val="0"/>
      <w:marBottom w:val="0"/>
      <w:divBdr>
        <w:top w:val="none" w:sz="0" w:space="0" w:color="auto"/>
        <w:left w:val="none" w:sz="0" w:space="0" w:color="auto"/>
        <w:bottom w:val="none" w:sz="0" w:space="0" w:color="auto"/>
        <w:right w:val="none" w:sz="0" w:space="0" w:color="auto"/>
      </w:divBdr>
      <w:divsChild>
        <w:div w:id="1748842533">
          <w:marLeft w:val="0"/>
          <w:marRight w:val="0"/>
          <w:marTop w:val="0"/>
          <w:marBottom w:val="0"/>
          <w:divBdr>
            <w:top w:val="none" w:sz="0" w:space="0" w:color="auto"/>
            <w:left w:val="none" w:sz="0" w:space="0" w:color="auto"/>
            <w:bottom w:val="none" w:sz="0" w:space="0" w:color="auto"/>
            <w:right w:val="none" w:sz="0" w:space="0" w:color="auto"/>
          </w:divBdr>
          <w:divsChild>
            <w:div w:id="1803420708">
              <w:marLeft w:val="0"/>
              <w:marRight w:val="0"/>
              <w:marTop w:val="0"/>
              <w:marBottom w:val="0"/>
              <w:divBdr>
                <w:top w:val="none" w:sz="0" w:space="0" w:color="auto"/>
                <w:left w:val="none" w:sz="0" w:space="0" w:color="auto"/>
                <w:bottom w:val="none" w:sz="0" w:space="0" w:color="auto"/>
                <w:right w:val="none" w:sz="0" w:space="0" w:color="auto"/>
              </w:divBdr>
              <w:divsChild>
                <w:div w:id="11398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43345">
      <w:bodyDiv w:val="1"/>
      <w:marLeft w:val="0"/>
      <w:marRight w:val="0"/>
      <w:marTop w:val="0"/>
      <w:marBottom w:val="0"/>
      <w:divBdr>
        <w:top w:val="none" w:sz="0" w:space="0" w:color="auto"/>
        <w:left w:val="none" w:sz="0" w:space="0" w:color="auto"/>
        <w:bottom w:val="none" w:sz="0" w:space="0" w:color="auto"/>
        <w:right w:val="none" w:sz="0" w:space="0" w:color="auto"/>
      </w:divBdr>
    </w:div>
    <w:div w:id="196815597">
      <w:bodyDiv w:val="1"/>
      <w:marLeft w:val="0"/>
      <w:marRight w:val="0"/>
      <w:marTop w:val="0"/>
      <w:marBottom w:val="0"/>
      <w:divBdr>
        <w:top w:val="none" w:sz="0" w:space="0" w:color="auto"/>
        <w:left w:val="none" w:sz="0" w:space="0" w:color="auto"/>
        <w:bottom w:val="none" w:sz="0" w:space="0" w:color="auto"/>
        <w:right w:val="none" w:sz="0" w:space="0" w:color="auto"/>
      </w:divBdr>
      <w:divsChild>
        <w:div w:id="221448544">
          <w:marLeft w:val="0"/>
          <w:marRight w:val="0"/>
          <w:marTop w:val="0"/>
          <w:marBottom w:val="0"/>
          <w:divBdr>
            <w:top w:val="none" w:sz="0" w:space="0" w:color="auto"/>
            <w:left w:val="none" w:sz="0" w:space="0" w:color="auto"/>
            <w:bottom w:val="none" w:sz="0" w:space="0" w:color="auto"/>
            <w:right w:val="none" w:sz="0" w:space="0" w:color="auto"/>
          </w:divBdr>
        </w:div>
        <w:div w:id="256787310">
          <w:marLeft w:val="0"/>
          <w:marRight w:val="0"/>
          <w:marTop w:val="0"/>
          <w:marBottom w:val="0"/>
          <w:divBdr>
            <w:top w:val="none" w:sz="0" w:space="0" w:color="auto"/>
            <w:left w:val="none" w:sz="0" w:space="0" w:color="auto"/>
            <w:bottom w:val="none" w:sz="0" w:space="0" w:color="auto"/>
            <w:right w:val="none" w:sz="0" w:space="0" w:color="auto"/>
          </w:divBdr>
        </w:div>
        <w:div w:id="288323009">
          <w:marLeft w:val="0"/>
          <w:marRight w:val="0"/>
          <w:marTop w:val="0"/>
          <w:marBottom w:val="0"/>
          <w:divBdr>
            <w:top w:val="none" w:sz="0" w:space="0" w:color="auto"/>
            <w:left w:val="none" w:sz="0" w:space="0" w:color="auto"/>
            <w:bottom w:val="none" w:sz="0" w:space="0" w:color="auto"/>
            <w:right w:val="none" w:sz="0" w:space="0" w:color="auto"/>
          </w:divBdr>
        </w:div>
        <w:div w:id="775296057">
          <w:marLeft w:val="0"/>
          <w:marRight w:val="0"/>
          <w:marTop w:val="0"/>
          <w:marBottom w:val="0"/>
          <w:divBdr>
            <w:top w:val="none" w:sz="0" w:space="0" w:color="auto"/>
            <w:left w:val="none" w:sz="0" w:space="0" w:color="auto"/>
            <w:bottom w:val="none" w:sz="0" w:space="0" w:color="auto"/>
            <w:right w:val="none" w:sz="0" w:space="0" w:color="auto"/>
          </w:divBdr>
        </w:div>
        <w:div w:id="913512226">
          <w:marLeft w:val="0"/>
          <w:marRight w:val="0"/>
          <w:marTop w:val="0"/>
          <w:marBottom w:val="0"/>
          <w:divBdr>
            <w:top w:val="none" w:sz="0" w:space="0" w:color="auto"/>
            <w:left w:val="none" w:sz="0" w:space="0" w:color="auto"/>
            <w:bottom w:val="none" w:sz="0" w:space="0" w:color="auto"/>
            <w:right w:val="none" w:sz="0" w:space="0" w:color="auto"/>
          </w:divBdr>
        </w:div>
        <w:div w:id="1048918446">
          <w:marLeft w:val="0"/>
          <w:marRight w:val="0"/>
          <w:marTop w:val="0"/>
          <w:marBottom w:val="0"/>
          <w:divBdr>
            <w:top w:val="none" w:sz="0" w:space="0" w:color="auto"/>
            <w:left w:val="none" w:sz="0" w:space="0" w:color="auto"/>
            <w:bottom w:val="none" w:sz="0" w:space="0" w:color="auto"/>
            <w:right w:val="none" w:sz="0" w:space="0" w:color="auto"/>
          </w:divBdr>
        </w:div>
        <w:div w:id="1559973674">
          <w:marLeft w:val="0"/>
          <w:marRight w:val="0"/>
          <w:marTop w:val="0"/>
          <w:marBottom w:val="0"/>
          <w:divBdr>
            <w:top w:val="none" w:sz="0" w:space="0" w:color="auto"/>
            <w:left w:val="none" w:sz="0" w:space="0" w:color="auto"/>
            <w:bottom w:val="none" w:sz="0" w:space="0" w:color="auto"/>
            <w:right w:val="none" w:sz="0" w:space="0" w:color="auto"/>
          </w:divBdr>
        </w:div>
        <w:div w:id="1808891326">
          <w:marLeft w:val="0"/>
          <w:marRight w:val="0"/>
          <w:marTop w:val="0"/>
          <w:marBottom w:val="0"/>
          <w:divBdr>
            <w:top w:val="none" w:sz="0" w:space="0" w:color="auto"/>
            <w:left w:val="none" w:sz="0" w:space="0" w:color="auto"/>
            <w:bottom w:val="none" w:sz="0" w:space="0" w:color="auto"/>
            <w:right w:val="none" w:sz="0" w:space="0" w:color="auto"/>
          </w:divBdr>
        </w:div>
        <w:div w:id="1946107696">
          <w:marLeft w:val="0"/>
          <w:marRight w:val="0"/>
          <w:marTop w:val="0"/>
          <w:marBottom w:val="0"/>
          <w:divBdr>
            <w:top w:val="none" w:sz="0" w:space="0" w:color="auto"/>
            <w:left w:val="none" w:sz="0" w:space="0" w:color="auto"/>
            <w:bottom w:val="none" w:sz="0" w:space="0" w:color="auto"/>
            <w:right w:val="none" w:sz="0" w:space="0" w:color="auto"/>
          </w:divBdr>
        </w:div>
      </w:divsChild>
    </w:div>
    <w:div w:id="199367895">
      <w:bodyDiv w:val="1"/>
      <w:marLeft w:val="0"/>
      <w:marRight w:val="0"/>
      <w:marTop w:val="0"/>
      <w:marBottom w:val="0"/>
      <w:divBdr>
        <w:top w:val="none" w:sz="0" w:space="0" w:color="auto"/>
        <w:left w:val="none" w:sz="0" w:space="0" w:color="auto"/>
        <w:bottom w:val="none" w:sz="0" w:space="0" w:color="auto"/>
        <w:right w:val="none" w:sz="0" w:space="0" w:color="auto"/>
      </w:divBdr>
    </w:div>
    <w:div w:id="201749593">
      <w:bodyDiv w:val="1"/>
      <w:marLeft w:val="0"/>
      <w:marRight w:val="0"/>
      <w:marTop w:val="0"/>
      <w:marBottom w:val="0"/>
      <w:divBdr>
        <w:top w:val="none" w:sz="0" w:space="0" w:color="auto"/>
        <w:left w:val="none" w:sz="0" w:space="0" w:color="auto"/>
        <w:bottom w:val="none" w:sz="0" w:space="0" w:color="auto"/>
        <w:right w:val="none" w:sz="0" w:space="0" w:color="auto"/>
      </w:divBdr>
    </w:div>
    <w:div w:id="203178231">
      <w:bodyDiv w:val="1"/>
      <w:marLeft w:val="0"/>
      <w:marRight w:val="0"/>
      <w:marTop w:val="0"/>
      <w:marBottom w:val="0"/>
      <w:divBdr>
        <w:top w:val="none" w:sz="0" w:space="0" w:color="auto"/>
        <w:left w:val="none" w:sz="0" w:space="0" w:color="auto"/>
        <w:bottom w:val="none" w:sz="0" w:space="0" w:color="auto"/>
        <w:right w:val="none" w:sz="0" w:space="0" w:color="auto"/>
      </w:divBdr>
      <w:divsChild>
        <w:div w:id="1562211777">
          <w:marLeft w:val="0"/>
          <w:marRight w:val="0"/>
          <w:marTop w:val="0"/>
          <w:marBottom w:val="0"/>
          <w:divBdr>
            <w:top w:val="none" w:sz="0" w:space="0" w:color="auto"/>
            <w:left w:val="none" w:sz="0" w:space="0" w:color="auto"/>
            <w:bottom w:val="none" w:sz="0" w:space="0" w:color="auto"/>
            <w:right w:val="none" w:sz="0" w:space="0" w:color="auto"/>
          </w:divBdr>
        </w:div>
      </w:divsChild>
    </w:div>
    <w:div w:id="204175637">
      <w:bodyDiv w:val="1"/>
      <w:marLeft w:val="0"/>
      <w:marRight w:val="0"/>
      <w:marTop w:val="0"/>
      <w:marBottom w:val="0"/>
      <w:divBdr>
        <w:top w:val="none" w:sz="0" w:space="0" w:color="auto"/>
        <w:left w:val="none" w:sz="0" w:space="0" w:color="auto"/>
        <w:bottom w:val="none" w:sz="0" w:space="0" w:color="auto"/>
        <w:right w:val="none" w:sz="0" w:space="0" w:color="auto"/>
      </w:divBdr>
      <w:divsChild>
        <w:div w:id="1098215592">
          <w:marLeft w:val="0"/>
          <w:marRight w:val="0"/>
          <w:marTop w:val="0"/>
          <w:marBottom w:val="0"/>
          <w:divBdr>
            <w:top w:val="none" w:sz="0" w:space="0" w:color="auto"/>
            <w:left w:val="none" w:sz="0" w:space="0" w:color="auto"/>
            <w:bottom w:val="none" w:sz="0" w:space="0" w:color="auto"/>
            <w:right w:val="none" w:sz="0" w:space="0" w:color="auto"/>
          </w:divBdr>
        </w:div>
      </w:divsChild>
    </w:div>
    <w:div w:id="204953288">
      <w:bodyDiv w:val="1"/>
      <w:marLeft w:val="0"/>
      <w:marRight w:val="0"/>
      <w:marTop w:val="0"/>
      <w:marBottom w:val="0"/>
      <w:divBdr>
        <w:top w:val="none" w:sz="0" w:space="0" w:color="auto"/>
        <w:left w:val="none" w:sz="0" w:space="0" w:color="auto"/>
        <w:bottom w:val="none" w:sz="0" w:space="0" w:color="auto"/>
        <w:right w:val="none" w:sz="0" w:space="0" w:color="auto"/>
      </w:divBdr>
    </w:div>
    <w:div w:id="205024818">
      <w:bodyDiv w:val="1"/>
      <w:marLeft w:val="0"/>
      <w:marRight w:val="0"/>
      <w:marTop w:val="0"/>
      <w:marBottom w:val="0"/>
      <w:divBdr>
        <w:top w:val="none" w:sz="0" w:space="0" w:color="auto"/>
        <w:left w:val="none" w:sz="0" w:space="0" w:color="auto"/>
        <w:bottom w:val="none" w:sz="0" w:space="0" w:color="auto"/>
        <w:right w:val="none" w:sz="0" w:space="0" w:color="auto"/>
      </w:divBdr>
    </w:div>
    <w:div w:id="207029998">
      <w:bodyDiv w:val="1"/>
      <w:marLeft w:val="0"/>
      <w:marRight w:val="0"/>
      <w:marTop w:val="0"/>
      <w:marBottom w:val="0"/>
      <w:divBdr>
        <w:top w:val="none" w:sz="0" w:space="0" w:color="auto"/>
        <w:left w:val="none" w:sz="0" w:space="0" w:color="auto"/>
        <w:bottom w:val="none" w:sz="0" w:space="0" w:color="auto"/>
        <w:right w:val="none" w:sz="0" w:space="0" w:color="auto"/>
      </w:divBdr>
    </w:div>
    <w:div w:id="211237023">
      <w:bodyDiv w:val="1"/>
      <w:marLeft w:val="0"/>
      <w:marRight w:val="0"/>
      <w:marTop w:val="0"/>
      <w:marBottom w:val="0"/>
      <w:divBdr>
        <w:top w:val="none" w:sz="0" w:space="0" w:color="auto"/>
        <w:left w:val="none" w:sz="0" w:space="0" w:color="auto"/>
        <w:bottom w:val="none" w:sz="0" w:space="0" w:color="auto"/>
        <w:right w:val="none" w:sz="0" w:space="0" w:color="auto"/>
      </w:divBdr>
      <w:divsChild>
        <w:div w:id="68699204">
          <w:marLeft w:val="0"/>
          <w:marRight w:val="0"/>
          <w:marTop w:val="0"/>
          <w:marBottom w:val="0"/>
          <w:divBdr>
            <w:top w:val="none" w:sz="0" w:space="0" w:color="auto"/>
            <w:left w:val="none" w:sz="0" w:space="0" w:color="auto"/>
            <w:bottom w:val="none" w:sz="0" w:space="0" w:color="auto"/>
            <w:right w:val="none" w:sz="0" w:space="0" w:color="auto"/>
          </w:divBdr>
          <w:divsChild>
            <w:div w:id="1869445369">
              <w:marLeft w:val="0"/>
              <w:marRight w:val="0"/>
              <w:marTop w:val="0"/>
              <w:marBottom w:val="0"/>
              <w:divBdr>
                <w:top w:val="none" w:sz="0" w:space="0" w:color="auto"/>
                <w:left w:val="none" w:sz="0" w:space="0" w:color="auto"/>
                <w:bottom w:val="none" w:sz="0" w:space="0" w:color="auto"/>
                <w:right w:val="none" w:sz="0" w:space="0" w:color="auto"/>
              </w:divBdr>
            </w:div>
            <w:div w:id="2066028212">
              <w:marLeft w:val="0"/>
              <w:marRight w:val="0"/>
              <w:marTop w:val="0"/>
              <w:marBottom w:val="0"/>
              <w:divBdr>
                <w:top w:val="none" w:sz="0" w:space="0" w:color="auto"/>
                <w:left w:val="none" w:sz="0" w:space="0" w:color="auto"/>
                <w:bottom w:val="none" w:sz="0" w:space="0" w:color="auto"/>
                <w:right w:val="none" w:sz="0" w:space="0" w:color="auto"/>
              </w:divBdr>
            </w:div>
          </w:divsChild>
        </w:div>
        <w:div w:id="355619526">
          <w:marLeft w:val="0"/>
          <w:marRight w:val="0"/>
          <w:marTop w:val="0"/>
          <w:marBottom w:val="0"/>
          <w:divBdr>
            <w:top w:val="none" w:sz="0" w:space="0" w:color="auto"/>
            <w:left w:val="none" w:sz="0" w:space="0" w:color="auto"/>
            <w:bottom w:val="none" w:sz="0" w:space="0" w:color="auto"/>
            <w:right w:val="none" w:sz="0" w:space="0" w:color="auto"/>
          </w:divBdr>
          <w:divsChild>
            <w:div w:id="1371881320">
              <w:marLeft w:val="0"/>
              <w:marRight w:val="0"/>
              <w:marTop w:val="0"/>
              <w:marBottom w:val="0"/>
              <w:divBdr>
                <w:top w:val="none" w:sz="0" w:space="0" w:color="auto"/>
                <w:left w:val="none" w:sz="0" w:space="0" w:color="auto"/>
                <w:bottom w:val="none" w:sz="0" w:space="0" w:color="auto"/>
                <w:right w:val="none" w:sz="0" w:space="0" w:color="auto"/>
              </w:divBdr>
            </w:div>
            <w:div w:id="1925530037">
              <w:marLeft w:val="0"/>
              <w:marRight w:val="0"/>
              <w:marTop w:val="0"/>
              <w:marBottom w:val="0"/>
              <w:divBdr>
                <w:top w:val="none" w:sz="0" w:space="0" w:color="auto"/>
                <w:left w:val="none" w:sz="0" w:space="0" w:color="auto"/>
                <w:bottom w:val="none" w:sz="0" w:space="0" w:color="auto"/>
                <w:right w:val="none" w:sz="0" w:space="0" w:color="auto"/>
              </w:divBdr>
            </w:div>
          </w:divsChild>
        </w:div>
        <w:div w:id="944966569">
          <w:marLeft w:val="0"/>
          <w:marRight w:val="0"/>
          <w:marTop w:val="0"/>
          <w:marBottom w:val="0"/>
          <w:divBdr>
            <w:top w:val="none" w:sz="0" w:space="0" w:color="auto"/>
            <w:left w:val="none" w:sz="0" w:space="0" w:color="auto"/>
            <w:bottom w:val="none" w:sz="0" w:space="0" w:color="auto"/>
            <w:right w:val="none" w:sz="0" w:space="0" w:color="auto"/>
          </w:divBdr>
          <w:divsChild>
            <w:div w:id="1121728931">
              <w:marLeft w:val="0"/>
              <w:marRight w:val="0"/>
              <w:marTop w:val="0"/>
              <w:marBottom w:val="0"/>
              <w:divBdr>
                <w:top w:val="none" w:sz="0" w:space="0" w:color="auto"/>
                <w:left w:val="none" w:sz="0" w:space="0" w:color="auto"/>
                <w:bottom w:val="none" w:sz="0" w:space="0" w:color="auto"/>
                <w:right w:val="none" w:sz="0" w:space="0" w:color="auto"/>
              </w:divBdr>
            </w:div>
            <w:div w:id="1394278732">
              <w:marLeft w:val="0"/>
              <w:marRight w:val="0"/>
              <w:marTop w:val="0"/>
              <w:marBottom w:val="0"/>
              <w:divBdr>
                <w:top w:val="none" w:sz="0" w:space="0" w:color="auto"/>
                <w:left w:val="none" w:sz="0" w:space="0" w:color="auto"/>
                <w:bottom w:val="none" w:sz="0" w:space="0" w:color="auto"/>
                <w:right w:val="none" w:sz="0" w:space="0" w:color="auto"/>
              </w:divBdr>
            </w:div>
          </w:divsChild>
        </w:div>
        <w:div w:id="1884246938">
          <w:marLeft w:val="0"/>
          <w:marRight w:val="0"/>
          <w:marTop w:val="0"/>
          <w:marBottom w:val="0"/>
          <w:divBdr>
            <w:top w:val="none" w:sz="0" w:space="0" w:color="auto"/>
            <w:left w:val="none" w:sz="0" w:space="0" w:color="auto"/>
            <w:bottom w:val="none" w:sz="0" w:space="0" w:color="auto"/>
            <w:right w:val="none" w:sz="0" w:space="0" w:color="auto"/>
          </w:divBdr>
          <w:divsChild>
            <w:div w:id="1062168770">
              <w:marLeft w:val="0"/>
              <w:marRight w:val="0"/>
              <w:marTop w:val="0"/>
              <w:marBottom w:val="0"/>
              <w:divBdr>
                <w:top w:val="none" w:sz="0" w:space="0" w:color="auto"/>
                <w:left w:val="none" w:sz="0" w:space="0" w:color="auto"/>
                <w:bottom w:val="none" w:sz="0" w:space="0" w:color="auto"/>
                <w:right w:val="none" w:sz="0" w:space="0" w:color="auto"/>
              </w:divBdr>
            </w:div>
            <w:div w:id="122926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73832">
      <w:bodyDiv w:val="1"/>
      <w:marLeft w:val="0"/>
      <w:marRight w:val="0"/>
      <w:marTop w:val="0"/>
      <w:marBottom w:val="0"/>
      <w:divBdr>
        <w:top w:val="none" w:sz="0" w:space="0" w:color="auto"/>
        <w:left w:val="none" w:sz="0" w:space="0" w:color="auto"/>
        <w:bottom w:val="none" w:sz="0" w:space="0" w:color="auto"/>
        <w:right w:val="none" w:sz="0" w:space="0" w:color="auto"/>
      </w:divBdr>
    </w:div>
    <w:div w:id="214123312">
      <w:bodyDiv w:val="1"/>
      <w:marLeft w:val="0"/>
      <w:marRight w:val="0"/>
      <w:marTop w:val="0"/>
      <w:marBottom w:val="0"/>
      <w:divBdr>
        <w:top w:val="none" w:sz="0" w:space="0" w:color="auto"/>
        <w:left w:val="none" w:sz="0" w:space="0" w:color="auto"/>
        <w:bottom w:val="none" w:sz="0" w:space="0" w:color="auto"/>
        <w:right w:val="none" w:sz="0" w:space="0" w:color="auto"/>
      </w:divBdr>
    </w:div>
    <w:div w:id="215431771">
      <w:bodyDiv w:val="1"/>
      <w:marLeft w:val="0"/>
      <w:marRight w:val="0"/>
      <w:marTop w:val="0"/>
      <w:marBottom w:val="0"/>
      <w:divBdr>
        <w:top w:val="none" w:sz="0" w:space="0" w:color="auto"/>
        <w:left w:val="none" w:sz="0" w:space="0" w:color="auto"/>
        <w:bottom w:val="none" w:sz="0" w:space="0" w:color="auto"/>
        <w:right w:val="none" w:sz="0" w:space="0" w:color="auto"/>
      </w:divBdr>
      <w:divsChild>
        <w:div w:id="110324054">
          <w:marLeft w:val="0"/>
          <w:marRight w:val="0"/>
          <w:marTop w:val="0"/>
          <w:marBottom w:val="0"/>
          <w:divBdr>
            <w:top w:val="none" w:sz="0" w:space="0" w:color="auto"/>
            <w:left w:val="none" w:sz="0" w:space="0" w:color="auto"/>
            <w:bottom w:val="none" w:sz="0" w:space="0" w:color="auto"/>
            <w:right w:val="none" w:sz="0" w:space="0" w:color="auto"/>
          </w:divBdr>
          <w:divsChild>
            <w:div w:id="1646473620">
              <w:marLeft w:val="0"/>
              <w:marRight w:val="0"/>
              <w:marTop w:val="0"/>
              <w:marBottom w:val="0"/>
              <w:divBdr>
                <w:top w:val="none" w:sz="0" w:space="0" w:color="auto"/>
                <w:left w:val="none" w:sz="0" w:space="0" w:color="auto"/>
                <w:bottom w:val="none" w:sz="0" w:space="0" w:color="auto"/>
                <w:right w:val="none" w:sz="0" w:space="0" w:color="auto"/>
              </w:divBdr>
            </w:div>
          </w:divsChild>
        </w:div>
        <w:div w:id="587738617">
          <w:marLeft w:val="0"/>
          <w:marRight w:val="0"/>
          <w:marTop w:val="0"/>
          <w:marBottom w:val="0"/>
          <w:divBdr>
            <w:top w:val="none" w:sz="0" w:space="0" w:color="auto"/>
            <w:left w:val="none" w:sz="0" w:space="0" w:color="auto"/>
            <w:bottom w:val="none" w:sz="0" w:space="0" w:color="auto"/>
            <w:right w:val="none" w:sz="0" w:space="0" w:color="auto"/>
          </w:divBdr>
          <w:divsChild>
            <w:div w:id="883054796">
              <w:marLeft w:val="0"/>
              <w:marRight w:val="0"/>
              <w:marTop w:val="0"/>
              <w:marBottom w:val="0"/>
              <w:divBdr>
                <w:top w:val="none" w:sz="0" w:space="0" w:color="auto"/>
                <w:left w:val="none" w:sz="0" w:space="0" w:color="auto"/>
                <w:bottom w:val="none" w:sz="0" w:space="0" w:color="auto"/>
                <w:right w:val="none" w:sz="0" w:space="0" w:color="auto"/>
              </w:divBdr>
            </w:div>
          </w:divsChild>
        </w:div>
        <w:div w:id="1393508223">
          <w:marLeft w:val="0"/>
          <w:marRight w:val="0"/>
          <w:marTop w:val="0"/>
          <w:marBottom w:val="0"/>
          <w:divBdr>
            <w:top w:val="none" w:sz="0" w:space="0" w:color="auto"/>
            <w:left w:val="none" w:sz="0" w:space="0" w:color="auto"/>
            <w:bottom w:val="none" w:sz="0" w:space="0" w:color="auto"/>
            <w:right w:val="none" w:sz="0" w:space="0" w:color="auto"/>
          </w:divBdr>
          <w:divsChild>
            <w:div w:id="118791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858307">
      <w:bodyDiv w:val="1"/>
      <w:marLeft w:val="0"/>
      <w:marRight w:val="0"/>
      <w:marTop w:val="0"/>
      <w:marBottom w:val="0"/>
      <w:divBdr>
        <w:top w:val="none" w:sz="0" w:space="0" w:color="auto"/>
        <w:left w:val="none" w:sz="0" w:space="0" w:color="auto"/>
        <w:bottom w:val="none" w:sz="0" w:space="0" w:color="auto"/>
        <w:right w:val="none" w:sz="0" w:space="0" w:color="auto"/>
      </w:divBdr>
      <w:divsChild>
        <w:div w:id="393894205">
          <w:marLeft w:val="0"/>
          <w:marRight w:val="0"/>
          <w:marTop w:val="0"/>
          <w:marBottom w:val="0"/>
          <w:divBdr>
            <w:top w:val="none" w:sz="0" w:space="0" w:color="auto"/>
            <w:left w:val="none" w:sz="0" w:space="0" w:color="auto"/>
            <w:bottom w:val="none" w:sz="0" w:space="0" w:color="auto"/>
            <w:right w:val="none" w:sz="0" w:space="0" w:color="auto"/>
          </w:divBdr>
          <w:divsChild>
            <w:div w:id="209230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253094">
      <w:bodyDiv w:val="1"/>
      <w:marLeft w:val="0"/>
      <w:marRight w:val="0"/>
      <w:marTop w:val="0"/>
      <w:marBottom w:val="0"/>
      <w:divBdr>
        <w:top w:val="none" w:sz="0" w:space="0" w:color="auto"/>
        <w:left w:val="none" w:sz="0" w:space="0" w:color="auto"/>
        <w:bottom w:val="none" w:sz="0" w:space="0" w:color="auto"/>
        <w:right w:val="none" w:sz="0" w:space="0" w:color="auto"/>
      </w:divBdr>
    </w:div>
    <w:div w:id="225261284">
      <w:bodyDiv w:val="1"/>
      <w:marLeft w:val="0"/>
      <w:marRight w:val="0"/>
      <w:marTop w:val="0"/>
      <w:marBottom w:val="0"/>
      <w:divBdr>
        <w:top w:val="none" w:sz="0" w:space="0" w:color="auto"/>
        <w:left w:val="none" w:sz="0" w:space="0" w:color="auto"/>
        <w:bottom w:val="none" w:sz="0" w:space="0" w:color="auto"/>
        <w:right w:val="none" w:sz="0" w:space="0" w:color="auto"/>
      </w:divBdr>
    </w:div>
    <w:div w:id="225262946">
      <w:bodyDiv w:val="1"/>
      <w:marLeft w:val="0"/>
      <w:marRight w:val="0"/>
      <w:marTop w:val="0"/>
      <w:marBottom w:val="0"/>
      <w:divBdr>
        <w:top w:val="none" w:sz="0" w:space="0" w:color="auto"/>
        <w:left w:val="none" w:sz="0" w:space="0" w:color="auto"/>
        <w:bottom w:val="none" w:sz="0" w:space="0" w:color="auto"/>
        <w:right w:val="none" w:sz="0" w:space="0" w:color="auto"/>
      </w:divBdr>
    </w:div>
    <w:div w:id="225724943">
      <w:bodyDiv w:val="1"/>
      <w:marLeft w:val="0"/>
      <w:marRight w:val="0"/>
      <w:marTop w:val="0"/>
      <w:marBottom w:val="0"/>
      <w:divBdr>
        <w:top w:val="none" w:sz="0" w:space="0" w:color="auto"/>
        <w:left w:val="none" w:sz="0" w:space="0" w:color="auto"/>
        <w:bottom w:val="none" w:sz="0" w:space="0" w:color="auto"/>
        <w:right w:val="none" w:sz="0" w:space="0" w:color="auto"/>
      </w:divBdr>
    </w:div>
    <w:div w:id="236592136">
      <w:bodyDiv w:val="1"/>
      <w:marLeft w:val="0"/>
      <w:marRight w:val="0"/>
      <w:marTop w:val="0"/>
      <w:marBottom w:val="0"/>
      <w:divBdr>
        <w:top w:val="none" w:sz="0" w:space="0" w:color="auto"/>
        <w:left w:val="none" w:sz="0" w:space="0" w:color="auto"/>
        <w:bottom w:val="none" w:sz="0" w:space="0" w:color="auto"/>
        <w:right w:val="none" w:sz="0" w:space="0" w:color="auto"/>
      </w:divBdr>
    </w:div>
    <w:div w:id="237982813">
      <w:bodyDiv w:val="1"/>
      <w:marLeft w:val="0"/>
      <w:marRight w:val="0"/>
      <w:marTop w:val="0"/>
      <w:marBottom w:val="0"/>
      <w:divBdr>
        <w:top w:val="none" w:sz="0" w:space="0" w:color="auto"/>
        <w:left w:val="none" w:sz="0" w:space="0" w:color="auto"/>
        <w:bottom w:val="none" w:sz="0" w:space="0" w:color="auto"/>
        <w:right w:val="none" w:sz="0" w:space="0" w:color="auto"/>
      </w:divBdr>
      <w:divsChild>
        <w:div w:id="913314754">
          <w:marLeft w:val="0"/>
          <w:marRight w:val="0"/>
          <w:marTop w:val="0"/>
          <w:marBottom w:val="0"/>
          <w:divBdr>
            <w:top w:val="none" w:sz="0" w:space="0" w:color="auto"/>
            <w:left w:val="none" w:sz="0" w:space="0" w:color="auto"/>
            <w:bottom w:val="none" w:sz="0" w:space="0" w:color="auto"/>
            <w:right w:val="none" w:sz="0" w:space="0" w:color="auto"/>
          </w:divBdr>
        </w:div>
      </w:divsChild>
    </w:div>
    <w:div w:id="242685628">
      <w:bodyDiv w:val="1"/>
      <w:marLeft w:val="0"/>
      <w:marRight w:val="0"/>
      <w:marTop w:val="0"/>
      <w:marBottom w:val="0"/>
      <w:divBdr>
        <w:top w:val="none" w:sz="0" w:space="0" w:color="auto"/>
        <w:left w:val="none" w:sz="0" w:space="0" w:color="auto"/>
        <w:bottom w:val="none" w:sz="0" w:space="0" w:color="auto"/>
        <w:right w:val="none" w:sz="0" w:space="0" w:color="auto"/>
      </w:divBdr>
      <w:divsChild>
        <w:div w:id="382993175">
          <w:marLeft w:val="0"/>
          <w:marRight w:val="0"/>
          <w:marTop w:val="0"/>
          <w:marBottom w:val="0"/>
          <w:divBdr>
            <w:top w:val="none" w:sz="0" w:space="0" w:color="auto"/>
            <w:left w:val="none" w:sz="0" w:space="0" w:color="auto"/>
            <w:bottom w:val="none" w:sz="0" w:space="0" w:color="auto"/>
            <w:right w:val="none" w:sz="0" w:space="0" w:color="auto"/>
          </w:divBdr>
        </w:div>
      </w:divsChild>
    </w:div>
    <w:div w:id="248082324">
      <w:bodyDiv w:val="1"/>
      <w:marLeft w:val="0"/>
      <w:marRight w:val="0"/>
      <w:marTop w:val="0"/>
      <w:marBottom w:val="0"/>
      <w:divBdr>
        <w:top w:val="none" w:sz="0" w:space="0" w:color="auto"/>
        <w:left w:val="none" w:sz="0" w:space="0" w:color="auto"/>
        <w:bottom w:val="none" w:sz="0" w:space="0" w:color="auto"/>
        <w:right w:val="none" w:sz="0" w:space="0" w:color="auto"/>
      </w:divBdr>
    </w:div>
    <w:div w:id="255139347">
      <w:bodyDiv w:val="1"/>
      <w:marLeft w:val="0"/>
      <w:marRight w:val="0"/>
      <w:marTop w:val="0"/>
      <w:marBottom w:val="0"/>
      <w:divBdr>
        <w:top w:val="none" w:sz="0" w:space="0" w:color="auto"/>
        <w:left w:val="none" w:sz="0" w:space="0" w:color="auto"/>
        <w:bottom w:val="none" w:sz="0" w:space="0" w:color="auto"/>
        <w:right w:val="none" w:sz="0" w:space="0" w:color="auto"/>
      </w:divBdr>
    </w:div>
    <w:div w:id="256251413">
      <w:bodyDiv w:val="1"/>
      <w:marLeft w:val="0"/>
      <w:marRight w:val="0"/>
      <w:marTop w:val="0"/>
      <w:marBottom w:val="0"/>
      <w:divBdr>
        <w:top w:val="none" w:sz="0" w:space="0" w:color="auto"/>
        <w:left w:val="none" w:sz="0" w:space="0" w:color="auto"/>
        <w:bottom w:val="none" w:sz="0" w:space="0" w:color="auto"/>
        <w:right w:val="none" w:sz="0" w:space="0" w:color="auto"/>
      </w:divBdr>
    </w:div>
    <w:div w:id="256865810">
      <w:bodyDiv w:val="1"/>
      <w:marLeft w:val="0"/>
      <w:marRight w:val="0"/>
      <w:marTop w:val="0"/>
      <w:marBottom w:val="0"/>
      <w:divBdr>
        <w:top w:val="none" w:sz="0" w:space="0" w:color="auto"/>
        <w:left w:val="none" w:sz="0" w:space="0" w:color="auto"/>
        <w:bottom w:val="none" w:sz="0" w:space="0" w:color="auto"/>
        <w:right w:val="none" w:sz="0" w:space="0" w:color="auto"/>
      </w:divBdr>
      <w:divsChild>
        <w:div w:id="516963813">
          <w:marLeft w:val="0"/>
          <w:marRight w:val="0"/>
          <w:marTop w:val="0"/>
          <w:marBottom w:val="0"/>
          <w:divBdr>
            <w:top w:val="none" w:sz="0" w:space="0" w:color="auto"/>
            <w:left w:val="none" w:sz="0" w:space="0" w:color="auto"/>
            <w:bottom w:val="none" w:sz="0" w:space="0" w:color="auto"/>
            <w:right w:val="none" w:sz="0" w:space="0" w:color="auto"/>
          </w:divBdr>
          <w:divsChild>
            <w:div w:id="1524323288">
              <w:marLeft w:val="0"/>
              <w:marRight w:val="0"/>
              <w:marTop w:val="0"/>
              <w:marBottom w:val="0"/>
              <w:divBdr>
                <w:top w:val="none" w:sz="0" w:space="0" w:color="auto"/>
                <w:left w:val="none" w:sz="0" w:space="0" w:color="auto"/>
                <w:bottom w:val="none" w:sz="0" w:space="0" w:color="auto"/>
                <w:right w:val="none" w:sz="0" w:space="0" w:color="auto"/>
              </w:divBdr>
            </w:div>
          </w:divsChild>
        </w:div>
        <w:div w:id="1964529899">
          <w:marLeft w:val="0"/>
          <w:marRight w:val="0"/>
          <w:marTop w:val="0"/>
          <w:marBottom w:val="0"/>
          <w:divBdr>
            <w:top w:val="none" w:sz="0" w:space="0" w:color="auto"/>
            <w:left w:val="none" w:sz="0" w:space="0" w:color="auto"/>
            <w:bottom w:val="none" w:sz="0" w:space="0" w:color="auto"/>
            <w:right w:val="none" w:sz="0" w:space="0" w:color="auto"/>
          </w:divBdr>
          <w:divsChild>
            <w:div w:id="141793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414022">
      <w:bodyDiv w:val="1"/>
      <w:marLeft w:val="0"/>
      <w:marRight w:val="0"/>
      <w:marTop w:val="0"/>
      <w:marBottom w:val="0"/>
      <w:divBdr>
        <w:top w:val="none" w:sz="0" w:space="0" w:color="auto"/>
        <w:left w:val="none" w:sz="0" w:space="0" w:color="auto"/>
        <w:bottom w:val="none" w:sz="0" w:space="0" w:color="auto"/>
        <w:right w:val="none" w:sz="0" w:space="0" w:color="auto"/>
      </w:divBdr>
    </w:div>
    <w:div w:id="260263092">
      <w:bodyDiv w:val="1"/>
      <w:marLeft w:val="0"/>
      <w:marRight w:val="0"/>
      <w:marTop w:val="0"/>
      <w:marBottom w:val="0"/>
      <w:divBdr>
        <w:top w:val="none" w:sz="0" w:space="0" w:color="auto"/>
        <w:left w:val="none" w:sz="0" w:space="0" w:color="auto"/>
        <w:bottom w:val="none" w:sz="0" w:space="0" w:color="auto"/>
        <w:right w:val="none" w:sz="0" w:space="0" w:color="auto"/>
      </w:divBdr>
    </w:div>
    <w:div w:id="266430183">
      <w:bodyDiv w:val="1"/>
      <w:marLeft w:val="0"/>
      <w:marRight w:val="0"/>
      <w:marTop w:val="0"/>
      <w:marBottom w:val="0"/>
      <w:divBdr>
        <w:top w:val="none" w:sz="0" w:space="0" w:color="auto"/>
        <w:left w:val="none" w:sz="0" w:space="0" w:color="auto"/>
        <w:bottom w:val="none" w:sz="0" w:space="0" w:color="auto"/>
        <w:right w:val="none" w:sz="0" w:space="0" w:color="auto"/>
      </w:divBdr>
    </w:div>
    <w:div w:id="268318434">
      <w:bodyDiv w:val="1"/>
      <w:marLeft w:val="0"/>
      <w:marRight w:val="0"/>
      <w:marTop w:val="0"/>
      <w:marBottom w:val="0"/>
      <w:divBdr>
        <w:top w:val="none" w:sz="0" w:space="0" w:color="auto"/>
        <w:left w:val="none" w:sz="0" w:space="0" w:color="auto"/>
        <w:bottom w:val="none" w:sz="0" w:space="0" w:color="auto"/>
        <w:right w:val="none" w:sz="0" w:space="0" w:color="auto"/>
      </w:divBdr>
      <w:divsChild>
        <w:div w:id="1026448598">
          <w:marLeft w:val="0"/>
          <w:marRight w:val="0"/>
          <w:marTop w:val="0"/>
          <w:marBottom w:val="0"/>
          <w:divBdr>
            <w:top w:val="none" w:sz="0" w:space="0" w:color="auto"/>
            <w:left w:val="none" w:sz="0" w:space="0" w:color="auto"/>
            <w:bottom w:val="none" w:sz="0" w:space="0" w:color="auto"/>
            <w:right w:val="none" w:sz="0" w:space="0" w:color="auto"/>
          </w:divBdr>
        </w:div>
      </w:divsChild>
    </w:div>
    <w:div w:id="271715383">
      <w:bodyDiv w:val="1"/>
      <w:marLeft w:val="0"/>
      <w:marRight w:val="0"/>
      <w:marTop w:val="0"/>
      <w:marBottom w:val="0"/>
      <w:divBdr>
        <w:top w:val="none" w:sz="0" w:space="0" w:color="auto"/>
        <w:left w:val="none" w:sz="0" w:space="0" w:color="auto"/>
        <w:bottom w:val="none" w:sz="0" w:space="0" w:color="auto"/>
        <w:right w:val="none" w:sz="0" w:space="0" w:color="auto"/>
      </w:divBdr>
    </w:div>
    <w:div w:id="279723397">
      <w:bodyDiv w:val="1"/>
      <w:marLeft w:val="0"/>
      <w:marRight w:val="0"/>
      <w:marTop w:val="0"/>
      <w:marBottom w:val="0"/>
      <w:divBdr>
        <w:top w:val="none" w:sz="0" w:space="0" w:color="auto"/>
        <w:left w:val="none" w:sz="0" w:space="0" w:color="auto"/>
        <w:bottom w:val="none" w:sz="0" w:space="0" w:color="auto"/>
        <w:right w:val="none" w:sz="0" w:space="0" w:color="auto"/>
      </w:divBdr>
    </w:div>
    <w:div w:id="287973406">
      <w:bodyDiv w:val="1"/>
      <w:marLeft w:val="0"/>
      <w:marRight w:val="0"/>
      <w:marTop w:val="0"/>
      <w:marBottom w:val="0"/>
      <w:divBdr>
        <w:top w:val="none" w:sz="0" w:space="0" w:color="auto"/>
        <w:left w:val="none" w:sz="0" w:space="0" w:color="auto"/>
        <w:bottom w:val="none" w:sz="0" w:space="0" w:color="auto"/>
        <w:right w:val="none" w:sz="0" w:space="0" w:color="auto"/>
      </w:divBdr>
      <w:divsChild>
        <w:div w:id="1058942198">
          <w:marLeft w:val="0"/>
          <w:marRight w:val="0"/>
          <w:marTop w:val="0"/>
          <w:marBottom w:val="0"/>
          <w:divBdr>
            <w:top w:val="none" w:sz="0" w:space="0" w:color="auto"/>
            <w:left w:val="none" w:sz="0" w:space="0" w:color="auto"/>
            <w:bottom w:val="none" w:sz="0" w:space="0" w:color="auto"/>
            <w:right w:val="none" w:sz="0" w:space="0" w:color="auto"/>
          </w:divBdr>
        </w:div>
        <w:div w:id="1669747558">
          <w:marLeft w:val="0"/>
          <w:marRight w:val="0"/>
          <w:marTop w:val="0"/>
          <w:marBottom w:val="0"/>
          <w:divBdr>
            <w:top w:val="none" w:sz="0" w:space="0" w:color="auto"/>
            <w:left w:val="none" w:sz="0" w:space="0" w:color="auto"/>
            <w:bottom w:val="none" w:sz="0" w:space="0" w:color="auto"/>
            <w:right w:val="none" w:sz="0" w:space="0" w:color="auto"/>
          </w:divBdr>
        </w:div>
      </w:divsChild>
    </w:div>
    <w:div w:id="288049538">
      <w:bodyDiv w:val="1"/>
      <w:marLeft w:val="0"/>
      <w:marRight w:val="0"/>
      <w:marTop w:val="0"/>
      <w:marBottom w:val="0"/>
      <w:divBdr>
        <w:top w:val="none" w:sz="0" w:space="0" w:color="auto"/>
        <w:left w:val="none" w:sz="0" w:space="0" w:color="auto"/>
        <w:bottom w:val="none" w:sz="0" w:space="0" w:color="auto"/>
        <w:right w:val="none" w:sz="0" w:space="0" w:color="auto"/>
      </w:divBdr>
    </w:div>
    <w:div w:id="305089905">
      <w:bodyDiv w:val="1"/>
      <w:marLeft w:val="0"/>
      <w:marRight w:val="0"/>
      <w:marTop w:val="0"/>
      <w:marBottom w:val="0"/>
      <w:divBdr>
        <w:top w:val="none" w:sz="0" w:space="0" w:color="auto"/>
        <w:left w:val="none" w:sz="0" w:space="0" w:color="auto"/>
        <w:bottom w:val="none" w:sz="0" w:space="0" w:color="auto"/>
        <w:right w:val="none" w:sz="0" w:space="0" w:color="auto"/>
      </w:divBdr>
    </w:div>
    <w:div w:id="307439463">
      <w:bodyDiv w:val="1"/>
      <w:marLeft w:val="0"/>
      <w:marRight w:val="0"/>
      <w:marTop w:val="0"/>
      <w:marBottom w:val="0"/>
      <w:divBdr>
        <w:top w:val="none" w:sz="0" w:space="0" w:color="auto"/>
        <w:left w:val="none" w:sz="0" w:space="0" w:color="auto"/>
        <w:bottom w:val="none" w:sz="0" w:space="0" w:color="auto"/>
        <w:right w:val="none" w:sz="0" w:space="0" w:color="auto"/>
      </w:divBdr>
    </w:div>
    <w:div w:id="312756769">
      <w:bodyDiv w:val="1"/>
      <w:marLeft w:val="0"/>
      <w:marRight w:val="0"/>
      <w:marTop w:val="0"/>
      <w:marBottom w:val="0"/>
      <w:divBdr>
        <w:top w:val="none" w:sz="0" w:space="0" w:color="auto"/>
        <w:left w:val="none" w:sz="0" w:space="0" w:color="auto"/>
        <w:bottom w:val="none" w:sz="0" w:space="0" w:color="auto"/>
        <w:right w:val="none" w:sz="0" w:space="0" w:color="auto"/>
      </w:divBdr>
    </w:div>
    <w:div w:id="315186470">
      <w:bodyDiv w:val="1"/>
      <w:marLeft w:val="0"/>
      <w:marRight w:val="0"/>
      <w:marTop w:val="0"/>
      <w:marBottom w:val="0"/>
      <w:divBdr>
        <w:top w:val="none" w:sz="0" w:space="0" w:color="auto"/>
        <w:left w:val="none" w:sz="0" w:space="0" w:color="auto"/>
        <w:bottom w:val="none" w:sz="0" w:space="0" w:color="auto"/>
        <w:right w:val="none" w:sz="0" w:space="0" w:color="auto"/>
      </w:divBdr>
    </w:div>
    <w:div w:id="318386249">
      <w:bodyDiv w:val="1"/>
      <w:marLeft w:val="0"/>
      <w:marRight w:val="0"/>
      <w:marTop w:val="0"/>
      <w:marBottom w:val="0"/>
      <w:divBdr>
        <w:top w:val="none" w:sz="0" w:space="0" w:color="auto"/>
        <w:left w:val="none" w:sz="0" w:space="0" w:color="auto"/>
        <w:bottom w:val="none" w:sz="0" w:space="0" w:color="auto"/>
        <w:right w:val="none" w:sz="0" w:space="0" w:color="auto"/>
      </w:divBdr>
    </w:div>
    <w:div w:id="330371706">
      <w:bodyDiv w:val="1"/>
      <w:marLeft w:val="0"/>
      <w:marRight w:val="0"/>
      <w:marTop w:val="0"/>
      <w:marBottom w:val="0"/>
      <w:divBdr>
        <w:top w:val="none" w:sz="0" w:space="0" w:color="auto"/>
        <w:left w:val="none" w:sz="0" w:space="0" w:color="auto"/>
        <w:bottom w:val="none" w:sz="0" w:space="0" w:color="auto"/>
        <w:right w:val="none" w:sz="0" w:space="0" w:color="auto"/>
      </w:divBdr>
    </w:div>
    <w:div w:id="330913473">
      <w:bodyDiv w:val="1"/>
      <w:marLeft w:val="0"/>
      <w:marRight w:val="0"/>
      <w:marTop w:val="0"/>
      <w:marBottom w:val="0"/>
      <w:divBdr>
        <w:top w:val="none" w:sz="0" w:space="0" w:color="auto"/>
        <w:left w:val="none" w:sz="0" w:space="0" w:color="auto"/>
        <w:bottom w:val="none" w:sz="0" w:space="0" w:color="auto"/>
        <w:right w:val="none" w:sz="0" w:space="0" w:color="auto"/>
      </w:divBdr>
    </w:div>
    <w:div w:id="339435839">
      <w:bodyDiv w:val="1"/>
      <w:marLeft w:val="0"/>
      <w:marRight w:val="0"/>
      <w:marTop w:val="0"/>
      <w:marBottom w:val="0"/>
      <w:divBdr>
        <w:top w:val="none" w:sz="0" w:space="0" w:color="auto"/>
        <w:left w:val="none" w:sz="0" w:space="0" w:color="auto"/>
        <w:bottom w:val="none" w:sz="0" w:space="0" w:color="auto"/>
        <w:right w:val="none" w:sz="0" w:space="0" w:color="auto"/>
      </w:divBdr>
    </w:div>
    <w:div w:id="340351666">
      <w:bodyDiv w:val="1"/>
      <w:marLeft w:val="0"/>
      <w:marRight w:val="0"/>
      <w:marTop w:val="0"/>
      <w:marBottom w:val="0"/>
      <w:divBdr>
        <w:top w:val="none" w:sz="0" w:space="0" w:color="auto"/>
        <w:left w:val="none" w:sz="0" w:space="0" w:color="auto"/>
        <w:bottom w:val="none" w:sz="0" w:space="0" w:color="auto"/>
        <w:right w:val="none" w:sz="0" w:space="0" w:color="auto"/>
      </w:divBdr>
    </w:div>
    <w:div w:id="343091215">
      <w:bodyDiv w:val="1"/>
      <w:marLeft w:val="0"/>
      <w:marRight w:val="0"/>
      <w:marTop w:val="0"/>
      <w:marBottom w:val="0"/>
      <w:divBdr>
        <w:top w:val="none" w:sz="0" w:space="0" w:color="auto"/>
        <w:left w:val="none" w:sz="0" w:space="0" w:color="auto"/>
        <w:bottom w:val="none" w:sz="0" w:space="0" w:color="auto"/>
        <w:right w:val="none" w:sz="0" w:space="0" w:color="auto"/>
      </w:divBdr>
    </w:div>
    <w:div w:id="346909424">
      <w:bodyDiv w:val="1"/>
      <w:marLeft w:val="0"/>
      <w:marRight w:val="0"/>
      <w:marTop w:val="0"/>
      <w:marBottom w:val="0"/>
      <w:divBdr>
        <w:top w:val="none" w:sz="0" w:space="0" w:color="auto"/>
        <w:left w:val="none" w:sz="0" w:space="0" w:color="auto"/>
        <w:bottom w:val="none" w:sz="0" w:space="0" w:color="auto"/>
        <w:right w:val="none" w:sz="0" w:space="0" w:color="auto"/>
      </w:divBdr>
    </w:div>
    <w:div w:id="347828564">
      <w:bodyDiv w:val="1"/>
      <w:marLeft w:val="0"/>
      <w:marRight w:val="0"/>
      <w:marTop w:val="0"/>
      <w:marBottom w:val="0"/>
      <w:divBdr>
        <w:top w:val="none" w:sz="0" w:space="0" w:color="auto"/>
        <w:left w:val="none" w:sz="0" w:space="0" w:color="auto"/>
        <w:bottom w:val="none" w:sz="0" w:space="0" w:color="auto"/>
        <w:right w:val="none" w:sz="0" w:space="0" w:color="auto"/>
      </w:divBdr>
    </w:div>
    <w:div w:id="352348025">
      <w:bodyDiv w:val="1"/>
      <w:marLeft w:val="0"/>
      <w:marRight w:val="0"/>
      <w:marTop w:val="0"/>
      <w:marBottom w:val="0"/>
      <w:divBdr>
        <w:top w:val="none" w:sz="0" w:space="0" w:color="auto"/>
        <w:left w:val="none" w:sz="0" w:space="0" w:color="auto"/>
        <w:bottom w:val="none" w:sz="0" w:space="0" w:color="auto"/>
        <w:right w:val="none" w:sz="0" w:space="0" w:color="auto"/>
      </w:divBdr>
    </w:div>
    <w:div w:id="360782581">
      <w:bodyDiv w:val="1"/>
      <w:marLeft w:val="0"/>
      <w:marRight w:val="0"/>
      <w:marTop w:val="0"/>
      <w:marBottom w:val="0"/>
      <w:divBdr>
        <w:top w:val="none" w:sz="0" w:space="0" w:color="auto"/>
        <w:left w:val="none" w:sz="0" w:space="0" w:color="auto"/>
        <w:bottom w:val="none" w:sz="0" w:space="0" w:color="auto"/>
        <w:right w:val="none" w:sz="0" w:space="0" w:color="auto"/>
      </w:divBdr>
      <w:divsChild>
        <w:div w:id="753094314">
          <w:marLeft w:val="0"/>
          <w:marRight w:val="0"/>
          <w:marTop w:val="0"/>
          <w:marBottom w:val="0"/>
          <w:divBdr>
            <w:top w:val="none" w:sz="0" w:space="0" w:color="auto"/>
            <w:left w:val="none" w:sz="0" w:space="0" w:color="auto"/>
            <w:bottom w:val="none" w:sz="0" w:space="0" w:color="auto"/>
            <w:right w:val="none" w:sz="0" w:space="0" w:color="auto"/>
          </w:divBdr>
          <w:divsChild>
            <w:div w:id="1118180768">
              <w:marLeft w:val="0"/>
              <w:marRight w:val="0"/>
              <w:marTop w:val="0"/>
              <w:marBottom w:val="0"/>
              <w:divBdr>
                <w:top w:val="none" w:sz="0" w:space="0" w:color="auto"/>
                <w:left w:val="none" w:sz="0" w:space="0" w:color="auto"/>
                <w:bottom w:val="none" w:sz="0" w:space="0" w:color="auto"/>
                <w:right w:val="none" w:sz="0" w:space="0" w:color="auto"/>
              </w:divBdr>
            </w:div>
          </w:divsChild>
        </w:div>
        <w:div w:id="1858469933">
          <w:marLeft w:val="0"/>
          <w:marRight w:val="0"/>
          <w:marTop w:val="0"/>
          <w:marBottom w:val="0"/>
          <w:divBdr>
            <w:top w:val="none" w:sz="0" w:space="0" w:color="auto"/>
            <w:left w:val="none" w:sz="0" w:space="0" w:color="auto"/>
            <w:bottom w:val="none" w:sz="0" w:space="0" w:color="auto"/>
            <w:right w:val="none" w:sz="0" w:space="0" w:color="auto"/>
          </w:divBdr>
        </w:div>
        <w:div w:id="1390038295">
          <w:marLeft w:val="0"/>
          <w:marRight w:val="0"/>
          <w:marTop w:val="0"/>
          <w:marBottom w:val="0"/>
          <w:divBdr>
            <w:top w:val="none" w:sz="0" w:space="0" w:color="auto"/>
            <w:left w:val="none" w:sz="0" w:space="0" w:color="auto"/>
            <w:bottom w:val="none" w:sz="0" w:space="0" w:color="auto"/>
            <w:right w:val="none" w:sz="0" w:space="0" w:color="auto"/>
          </w:divBdr>
        </w:div>
      </w:divsChild>
    </w:div>
    <w:div w:id="361983609">
      <w:bodyDiv w:val="1"/>
      <w:marLeft w:val="0"/>
      <w:marRight w:val="0"/>
      <w:marTop w:val="0"/>
      <w:marBottom w:val="0"/>
      <w:divBdr>
        <w:top w:val="none" w:sz="0" w:space="0" w:color="auto"/>
        <w:left w:val="none" w:sz="0" w:space="0" w:color="auto"/>
        <w:bottom w:val="none" w:sz="0" w:space="0" w:color="auto"/>
        <w:right w:val="none" w:sz="0" w:space="0" w:color="auto"/>
      </w:divBdr>
      <w:divsChild>
        <w:div w:id="682443003">
          <w:marLeft w:val="0"/>
          <w:marRight w:val="0"/>
          <w:marTop w:val="0"/>
          <w:marBottom w:val="0"/>
          <w:divBdr>
            <w:top w:val="none" w:sz="0" w:space="0" w:color="auto"/>
            <w:left w:val="none" w:sz="0" w:space="0" w:color="auto"/>
            <w:bottom w:val="none" w:sz="0" w:space="0" w:color="auto"/>
            <w:right w:val="none" w:sz="0" w:space="0" w:color="auto"/>
          </w:divBdr>
        </w:div>
        <w:div w:id="781076609">
          <w:marLeft w:val="0"/>
          <w:marRight w:val="0"/>
          <w:marTop w:val="0"/>
          <w:marBottom w:val="0"/>
          <w:divBdr>
            <w:top w:val="none" w:sz="0" w:space="0" w:color="auto"/>
            <w:left w:val="none" w:sz="0" w:space="0" w:color="auto"/>
            <w:bottom w:val="none" w:sz="0" w:space="0" w:color="auto"/>
            <w:right w:val="none" w:sz="0" w:space="0" w:color="auto"/>
          </w:divBdr>
        </w:div>
      </w:divsChild>
    </w:div>
    <w:div w:id="362365070">
      <w:bodyDiv w:val="1"/>
      <w:marLeft w:val="0"/>
      <w:marRight w:val="0"/>
      <w:marTop w:val="0"/>
      <w:marBottom w:val="0"/>
      <w:divBdr>
        <w:top w:val="none" w:sz="0" w:space="0" w:color="auto"/>
        <w:left w:val="none" w:sz="0" w:space="0" w:color="auto"/>
        <w:bottom w:val="none" w:sz="0" w:space="0" w:color="auto"/>
        <w:right w:val="none" w:sz="0" w:space="0" w:color="auto"/>
      </w:divBdr>
    </w:div>
    <w:div w:id="365067001">
      <w:bodyDiv w:val="1"/>
      <w:marLeft w:val="0"/>
      <w:marRight w:val="0"/>
      <w:marTop w:val="0"/>
      <w:marBottom w:val="0"/>
      <w:divBdr>
        <w:top w:val="none" w:sz="0" w:space="0" w:color="auto"/>
        <w:left w:val="none" w:sz="0" w:space="0" w:color="auto"/>
        <w:bottom w:val="none" w:sz="0" w:space="0" w:color="auto"/>
        <w:right w:val="none" w:sz="0" w:space="0" w:color="auto"/>
      </w:divBdr>
      <w:divsChild>
        <w:div w:id="74398067">
          <w:marLeft w:val="0"/>
          <w:marRight w:val="0"/>
          <w:marTop w:val="0"/>
          <w:marBottom w:val="0"/>
          <w:divBdr>
            <w:top w:val="none" w:sz="0" w:space="0" w:color="auto"/>
            <w:left w:val="none" w:sz="0" w:space="0" w:color="auto"/>
            <w:bottom w:val="none" w:sz="0" w:space="0" w:color="auto"/>
            <w:right w:val="none" w:sz="0" w:space="0" w:color="auto"/>
          </w:divBdr>
        </w:div>
        <w:div w:id="1545022851">
          <w:marLeft w:val="0"/>
          <w:marRight w:val="0"/>
          <w:marTop w:val="0"/>
          <w:marBottom w:val="0"/>
          <w:divBdr>
            <w:top w:val="single" w:sz="6" w:space="0" w:color="EAEDED"/>
            <w:left w:val="single" w:sz="6" w:space="0" w:color="EAEDED"/>
            <w:bottom w:val="single" w:sz="6" w:space="0" w:color="EAEDED"/>
            <w:right w:val="single" w:sz="6" w:space="0" w:color="EAEDED"/>
          </w:divBdr>
        </w:div>
      </w:divsChild>
    </w:div>
    <w:div w:id="366563254">
      <w:bodyDiv w:val="1"/>
      <w:marLeft w:val="0"/>
      <w:marRight w:val="0"/>
      <w:marTop w:val="0"/>
      <w:marBottom w:val="0"/>
      <w:divBdr>
        <w:top w:val="none" w:sz="0" w:space="0" w:color="auto"/>
        <w:left w:val="none" w:sz="0" w:space="0" w:color="auto"/>
        <w:bottom w:val="none" w:sz="0" w:space="0" w:color="auto"/>
        <w:right w:val="none" w:sz="0" w:space="0" w:color="auto"/>
      </w:divBdr>
    </w:div>
    <w:div w:id="367488920">
      <w:bodyDiv w:val="1"/>
      <w:marLeft w:val="0"/>
      <w:marRight w:val="0"/>
      <w:marTop w:val="0"/>
      <w:marBottom w:val="0"/>
      <w:divBdr>
        <w:top w:val="none" w:sz="0" w:space="0" w:color="auto"/>
        <w:left w:val="none" w:sz="0" w:space="0" w:color="auto"/>
        <w:bottom w:val="none" w:sz="0" w:space="0" w:color="auto"/>
        <w:right w:val="none" w:sz="0" w:space="0" w:color="auto"/>
      </w:divBdr>
    </w:div>
    <w:div w:id="367799559">
      <w:bodyDiv w:val="1"/>
      <w:marLeft w:val="0"/>
      <w:marRight w:val="0"/>
      <w:marTop w:val="0"/>
      <w:marBottom w:val="0"/>
      <w:divBdr>
        <w:top w:val="none" w:sz="0" w:space="0" w:color="auto"/>
        <w:left w:val="none" w:sz="0" w:space="0" w:color="auto"/>
        <w:bottom w:val="none" w:sz="0" w:space="0" w:color="auto"/>
        <w:right w:val="none" w:sz="0" w:space="0" w:color="auto"/>
      </w:divBdr>
    </w:div>
    <w:div w:id="368409273">
      <w:bodyDiv w:val="1"/>
      <w:marLeft w:val="0"/>
      <w:marRight w:val="0"/>
      <w:marTop w:val="0"/>
      <w:marBottom w:val="0"/>
      <w:divBdr>
        <w:top w:val="none" w:sz="0" w:space="0" w:color="auto"/>
        <w:left w:val="none" w:sz="0" w:space="0" w:color="auto"/>
        <w:bottom w:val="none" w:sz="0" w:space="0" w:color="auto"/>
        <w:right w:val="none" w:sz="0" w:space="0" w:color="auto"/>
      </w:divBdr>
      <w:divsChild>
        <w:div w:id="585072556">
          <w:marLeft w:val="0"/>
          <w:marRight w:val="0"/>
          <w:marTop w:val="0"/>
          <w:marBottom w:val="0"/>
          <w:divBdr>
            <w:top w:val="none" w:sz="0" w:space="0" w:color="auto"/>
            <w:left w:val="none" w:sz="0" w:space="0" w:color="auto"/>
            <w:bottom w:val="none" w:sz="0" w:space="0" w:color="auto"/>
            <w:right w:val="none" w:sz="0" w:space="0" w:color="auto"/>
          </w:divBdr>
        </w:div>
      </w:divsChild>
    </w:div>
    <w:div w:id="369301301">
      <w:bodyDiv w:val="1"/>
      <w:marLeft w:val="0"/>
      <w:marRight w:val="0"/>
      <w:marTop w:val="0"/>
      <w:marBottom w:val="0"/>
      <w:divBdr>
        <w:top w:val="none" w:sz="0" w:space="0" w:color="auto"/>
        <w:left w:val="none" w:sz="0" w:space="0" w:color="auto"/>
        <w:bottom w:val="none" w:sz="0" w:space="0" w:color="auto"/>
        <w:right w:val="none" w:sz="0" w:space="0" w:color="auto"/>
      </w:divBdr>
      <w:divsChild>
        <w:div w:id="2146005281">
          <w:marLeft w:val="0"/>
          <w:marRight w:val="0"/>
          <w:marTop w:val="0"/>
          <w:marBottom w:val="0"/>
          <w:divBdr>
            <w:top w:val="none" w:sz="0" w:space="0" w:color="auto"/>
            <w:left w:val="none" w:sz="0" w:space="0" w:color="auto"/>
            <w:bottom w:val="none" w:sz="0" w:space="0" w:color="auto"/>
            <w:right w:val="none" w:sz="0" w:space="0" w:color="auto"/>
          </w:divBdr>
        </w:div>
      </w:divsChild>
    </w:div>
    <w:div w:id="370111857">
      <w:bodyDiv w:val="1"/>
      <w:marLeft w:val="0"/>
      <w:marRight w:val="0"/>
      <w:marTop w:val="0"/>
      <w:marBottom w:val="0"/>
      <w:divBdr>
        <w:top w:val="none" w:sz="0" w:space="0" w:color="auto"/>
        <w:left w:val="none" w:sz="0" w:space="0" w:color="auto"/>
        <w:bottom w:val="none" w:sz="0" w:space="0" w:color="auto"/>
        <w:right w:val="none" w:sz="0" w:space="0" w:color="auto"/>
      </w:divBdr>
    </w:div>
    <w:div w:id="374277582">
      <w:bodyDiv w:val="1"/>
      <w:marLeft w:val="0"/>
      <w:marRight w:val="0"/>
      <w:marTop w:val="0"/>
      <w:marBottom w:val="0"/>
      <w:divBdr>
        <w:top w:val="none" w:sz="0" w:space="0" w:color="auto"/>
        <w:left w:val="none" w:sz="0" w:space="0" w:color="auto"/>
        <w:bottom w:val="none" w:sz="0" w:space="0" w:color="auto"/>
        <w:right w:val="none" w:sz="0" w:space="0" w:color="auto"/>
      </w:divBdr>
    </w:div>
    <w:div w:id="376052484">
      <w:bodyDiv w:val="1"/>
      <w:marLeft w:val="0"/>
      <w:marRight w:val="0"/>
      <w:marTop w:val="0"/>
      <w:marBottom w:val="0"/>
      <w:divBdr>
        <w:top w:val="none" w:sz="0" w:space="0" w:color="auto"/>
        <w:left w:val="none" w:sz="0" w:space="0" w:color="auto"/>
        <w:bottom w:val="none" w:sz="0" w:space="0" w:color="auto"/>
        <w:right w:val="none" w:sz="0" w:space="0" w:color="auto"/>
      </w:divBdr>
      <w:divsChild>
        <w:div w:id="1580406262">
          <w:marLeft w:val="0"/>
          <w:marRight w:val="0"/>
          <w:marTop w:val="0"/>
          <w:marBottom w:val="0"/>
          <w:divBdr>
            <w:top w:val="none" w:sz="0" w:space="0" w:color="auto"/>
            <w:left w:val="none" w:sz="0" w:space="0" w:color="auto"/>
            <w:bottom w:val="none" w:sz="0" w:space="0" w:color="auto"/>
            <w:right w:val="none" w:sz="0" w:space="0" w:color="auto"/>
          </w:divBdr>
        </w:div>
      </w:divsChild>
    </w:div>
    <w:div w:id="378551707">
      <w:bodyDiv w:val="1"/>
      <w:marLeft w:val="0"/>
      <w:marRight w:val="0"/>
      <w:marTop w:val="0"/>
      <w:marBottom w:val="0"/>
      <w:divBdr>
        <w:top w:val="none" w:sz="0" w:space="0" w:color="auto"/>
        <w:left w:val="none" w:sz="0" w:space="0" w:color="auto"/>
        <w:bottom w:val="none" w:sz="0" w:space="0" w:color="auto"/>
        <w:right w:val="none" w:sz="0" w:space="0" w:color="auto"/>
      </w:divBdr>
    </w:div>
    <w:div w:id="385640364">
      <w:bodyDiv w:val="1"/>
      <w:marLeft w:val="0"/>
      <w:marRight w:val="0"/>
      <w:marTop w:val="0"/>
      <w:marBottom w:val="0"/>
      <w:divBdr>
        <w:top w:val="none" w:sz="0" w:space="0" w:color="auto"/>
        <w:left w:val="none" w:sz="0" w:space="0" w:color="auto"/>
        <w:bottom w:val="none" w:sz="0" w:space="0" w:color="auto"/>
        <w:right w:val="none" w:sz="0" w:space="0" w:color="auto"/>
      </w:divBdr>
    </w:div>
    <w:div w:id="397091692">
      <w:bodyDiv w:val="1"/>
      <w:marLeft w:val="0"/>
      <w:marRight w:val="0"/>
      <w:marTop w:val="0"/>
      <w:marBottom w:val="0"/>
      <w:divBdr>
        <w:top w:val="none" w:sz="0" w:space="0" w:color="auto"/>
        <w:left w:val="none" w:sz="0" w:space="0" w:color="auto"/>
        <w:bottom w:val="none" w:sz="0" w:space="0" w:color="auto"/>
        <w:right w:val="none" w:sz="0" w:space="0" w:color="auto"/>
      </w:divBdr>
    </w:div>
    <w:div w:id="398409242">
      <w:bodyDiv w:val="1"/>
      <w:marLeft w:val="0"/>
      <w:marRight w:val="0"/>
      <w:marTop w:val="0"/>
      <w:marBottom w:val="0"/>
      <w:divBdr>
        <w:top w:val="none" w:sz="0" w:space="0" w:color="auto"/>
        <w:left w:val="none" w:sz="0" w:space="0" w:color="auto"/>
        <w:bottom w:val="none" w:sz="0" w:space="0" w:color="auto"/>
        <w:right w:val="none" w:sz="0" w:space="0" w:color="auto"/>
      </w:divBdr>
    </w:div>
    <w:div w:id="400371910">
      <w:bodyDiv w:val="1"/>
      <w:marLeft w:val="0"/>
      <w:marRight w:val="0"/>
      <w:marTop w:val="0"/>
      <w:marBottom w:val="0"/>
      <w:divBdr>
        <w:top w:val="none" w:sz="0" w:space="0" w:color="auto"/>
        <w:left w:val="none" w:sz="0" w:space="0" w:color="auto"/>
        <w:bottom w:val="none" w:sz="0" w:space="0" w:color="auto"/>
        <w:right w:val="none" w:sz="0" w:space="0" w:color="auto"/>
      </w:divBdr>
    </w:div>
    <w:div w:id="401635670">
      <w:bodyDiv w:val="1"/>
      <w:marLeft w:val="0"/>
      <w:marRight w:val="0"/>
      <w:marTop w:val="0"/>
      <w:marBottom w:val="0"/>
      <w:divBdr>
        <w:top w:val="none" w:sz="0" w:space="0" w:color="auto"/>
        <w:left w:val="none" w:sz="0" w:space="0" w:color="auto"/>
        <w:bottom w:val="none" w:sz="0" w:space="0" w:color="auto"/>
        <w:right w:val="none" w:sz="0" w:space="0" w:color="auto"/>
      </w:divBdr>
      <w:divsChild>
        <w:div w:id="879318790">
          <w:marLeft w:val="0"/>
          <w:marRight w:val="0"/>
          <w:marTop w:val="0"/>
          <w:marBottom w:val="0"/>
          <w:divBdr>
            <w:top w:val="none" w:sz="0" w:space="0" w:color="auto"/>
            <w:left w:val="none" w:sz="0" w:space="0" w:color="auto"/>
            <w:bottom w:val="none" w:sz="0" w:space="0" w:color="auto"/>
            <w:right w:val="none" w:sz="0" w:space="0" w:color="auto"/>
          </w:divBdr>
        </w:div>
      </w:divsChild>
    </w:div>
    <w:div w:id="405763007">
      <w:bodyDiv w:val="1"/>
      <w:marLeft w:val="0"/>
      <w:marRight w:val="0"/>
      <w:marTop w:val="0"/>
      <w:marBottom w:val="0"/>
      <w:divBdr>
        <w:top w:val="none" w:sz="0" w:space="0" w:color="auto"/>
        <w:left w:val="none" w:sz="0" w:space="0" w:color="auto"/>
        <w:bottom w:val="none" w:sz="0" w:space="0" w:color="auto"/>
        <w:right w:val="none" w:sz="0" w:space="0" w:color="auto"/>
      </w:divBdr>
      <w:divsChild>
        <w:div w:id="1799645999">
          <w:marLeft w:val="0"/>
          <w:marRight w:val="0"/>
          <w:marTop w:val="0"/>
          <w:marBottom w:val="0"/>
          <w:divBdr>
            <w:top w:val="none" w:sz="0" w:space="0" w:color="auto"/>
            <w:left w:val="none" w:sz="0" w:space="0" w:color="auto"/>
            <w:bottom w:val="none" w:sz="0" w:space="0" w:color="auto"/>
            <w:right w:val="none" w:sz="0" w:space="0" w:color="auto"/>
          </w:divBdr>
        </w:div>
      </w:divsChild>
    </w:div>
    <w:div w:id="408693621">
      <w:bodyDiv w:val="1"/>
      <w:marLeft w:val="0"/>
      <w:marRight w:val="0"/>
      <w:marTop w:val="0"/>
      <w:marBottom w:val="0"/>
      <w:divBdr>
        <w:top w:val="none" w:sz="0" w:space="0" w:color="auto"/>
        <w:left w:val="none" w:sz="0" w:space="0" w:color="auto"/>
        <w:bottom w:val="none" w:sz="0" w:space="0" w:color="auto"/>
        <w:right w:val="none" w:sz="0" w:space="0" w:color="auto"/>
      </w:divBdr>
    </w:div>
    <w:div w:id="409932140">
      <w:bodyDiv w:val="1"/>
      <w:marLeft w:val="0"/>
      <w:marRight w:val="0"/>
      <w:marTop w:val="0"/>
      <w:marBottom w:val="0"/>
      <w:divBdr>
        <w:top w:val="none" w:sz="0" w:space="0" w:color="auto"/>
        <w:left w:val="none" w:sz="0" w:space="0" w:color="auto"/>
        <w:bottom w:val="none" w:sz="0" w:space="0" w:color="auto"/>
        <w:right w:val="none" w:sz="0" w:space="0" w:color="auto"/>
      </w:divBdr>
      <w:divsChild>
        <w:div w:id="1000156433">
          <w:marLeft w:val="150"/>
          <w:marRight w:val="0"/>
          <w:marTop w:val="150"/>
          <w:marBottom w:val="0"/>
          <w:divBdr>
            <w:top w:val="none" w:sz="0" w:space="0" w:color="auto"/>
            <w:left w:val="none" w:sz="0" w:space="0" w:color="auto"/>
            <w:bottom w:val="none" w:sz="0" w:space="0" w:color="auto"/>
            <w:right w:val="none" w:sz="0" w:space="0" w:color="auto"/>
          </w:divBdr>
        </w:div>
        <w:div w:id="1789425239">
          <w:marLeft w:val="150"/>
          <w:marRight w:val="0"/>
          <w:marTop w:val="150"/>
          <w:marBottom w:val="0"/>
          <w:divBdr>
            <w:top w:val="none" w:sz="0" w:space="0" w:color="auto"/>
            <w:left w:val="none" w:sz="0" w:space="0" w:color="auto"/>
            <w:bottom w:val="none" w:sz="0" w:space="0" w:color="auto"/>
            <w:right w:val="none" w:sz="0" w:space="0" w:color="auto"/>
          </w:divBdr>
        </w:div>
      </w:divsChild>
    </w:div>
    <w:div w:id="413626502">
      <w:bodyDiv w:val="1"/>
      <w:marLeft w:val="0"/>
      <w:marRight w:val="0"/>
      <w:marTop w:val="0"/>
      <w:marBottom w:val="0"/>
      <w:divBdr>
        <w:top w:val="none" w:sz="0" w:space="0" w:color="auto"/>
        <w:left w:val="none" w:sz="0" w:space="0" w:color="auto"/>
        <w:bottom w:val="none" w:sz="0" w:space="0" w:color="auto"/>
        <w:right w:val="none" w:sz="0" w:space="0" w:color="auto"/>
      </w:divBdr>
    </w:div>
    <w:div w:id="415399120">
      <w:bodyDiv w:val="1"/>
      <w:marLeft w:val="0"/>
      <w:marRight w:val="0"/>
      <w:marTop w:val="0"/>
      <w:marBottom w:val="0"/>
      <w:divBdr>
        <w:top w:val="none" w:sz="0" w:space="0" w:color="auto"/>
        <w:left w:val="none" w:sz="0" w:space="0" w:color="auto"/>
        <w:bottom w:val="none" w:sz="0" w:space="0" w:color="auto"/>
        <w:right w:val="none" w:sz="0" w:space="0" w:color="auto"/>
      </w:divBdr>
    </w:div>
    <w:div w:id="417406409">
      <w:bodyDiv w:val="1"/>
      <w:marLeft w:val="0"/>
      <w:marRight w:val="0"/>
      <w:marTop w:val="0"/>
      <w:marBottom w:val="0"/>
      <w:divBdr>
        <w:top w:val="none" w:sz="0" w:space="0" w:color="auto"/>
        <w:left w:val="none" w:sz="0" w:space="0" w:color="auto"/>
        <w:bottom w:val="none" w:sz="0" w:space="0" w:color="auto"/>
        <w:right w:val="none" w:sz="0" w:space="0" w:color="auto"/>
      </w:divBdr>
    </w:div>
    <w:div w:id="417795301">
      <w:bodyDiv w:val="1"/>
      <w:marLeft w:val="0"/>
      <w:marRight w:val="0"/>
      <w:marTop w:val="0"/>
      <w:marBottom w:val="0"/>
      <w:divBdr>
        <w:top w:val="none" w:sz="0" w:space="0" w:color="auto"/>
        <w:left w:val="none" w:sz="0" w:space="0" w:color="auto"/>
        <w:bottom w:val="none" w:sz="0" w:space="0" w:color="auto"/>
        <w:right w:val="none" w:sz="0" w:space="0" w:color="auto"/>
      </w:divBdr>
      <w:divsChild>
        <w:div w:id="1751610757">
          <w:marLeft w:val="0"/>
          <w:marRight w:val="0"/>
          <w:marTop w:val="0"/>
          <w:marBottom w:val="0"/>
          <w:divBdr>
            <w:top w:val="none" w:sz="0" w:space="0" w:color="auto"/>
            <w:left w:val="none" w:sz="0" w:space="0" w:color="auto"/>
            <w:bottom w:val="none" w:sz="0" w:space="0" w:color="auto"/>
            <w:right w:val="none" w:sz="0" w:space="0" w:color="auto"/>
          </w:divBdr>
          <w:divsChild>
            <w:div w:id="1887374897">
              <w:marLeft w:val="0"/>
              <w:marRight w:val="0"/>
              <w:marTop w:val="0"/>
              <w:marBottom w:val="0"/>
              <w:divBdr>
                <w:top w:val="none" w:sz="0" w:space="0" w:color="auto"/>
                <w:left w:val="none" w:sz="0" w:space="0" w:color="auto"/>
                <w:bottom w:val="none" w:sz="0" w:space="0" w:color="auto"/>
                <w:right w:val="none" w:sz="0" w:space="0" w:color="auto"/>
              </w:divBdr>
              <w:divsChild>
                <w:div w:id="22999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137998">
      <w:bodyDiv w:val="1"/>
      <w:marLeft w:val="0"/>
      <w:marRight w:val="0"/>
      <w:marTop w:val="0"/>
      <w:marBottom w:val="0"/>
      <w:divBdr>
        <w:top w:val="none" w:sz="0" w:space="0" w:color="auto"/>
        <w:left w:val="none" w:sz="0" w:space="0" w:color="auto"/>
        <w:bottom w:val="none" w:sz="0" w:space="0" w:color="auto"/>
        <w:right w:val="none" w:sz="0" w:space="0" w:color="auto"/>
      </w:divBdr>
    </w:div>
    <w:div w:id="420640247">
      <w:bodyDiv w:val="1"/>
      <w:marLeft w:val="0"/>
      <w:marRight w:val="0"/>
      <w:marTop w:val="0"/>
      <w:marBottom w:val="0"/>
      <w:divBdr>
        <w:top w:val="none" w:sz="0" w:space="0" w:color="auto"/>
        <w:left w:val="none" w:sz="0" w:space="0" w:color="auto"/>
        <w:bottom w:val="none" w:sz="0" w:space="0" w:color="auto"/>
        <w:right w:val="none" w:sz="0" w:space="0" w:color="auto"/>
      </w:divBdr>
    </w:div>
    <w:div w:id="420953222">
      <w:bodyDiv w:val="1"/>
      <w:marLeft w:val="0"/>
      <w:marRight w:val="0"/>
      <w:marTop w:val="0"/>
      <w:marBottom w:val="0"/>
      <w:divBdr>
        <w:top w:val="none" w:sz="0" w:space="0" w:color="auto"/>
        <w:left w:val="none" w:sz="0" w:space="0" w:color="auto"/>
        <w:bottom w:val="none" w:sz="0" w:space="0" w:color="auto"/>
        <w:right w:val="none" w:sz="0" w:space="0" w:color="auto"/>
      </w:divBdr>
    </w:div>
    <w:div w:id="421990938">
      <w:bodyDiv w:val="1"/>
      <w:marLeft w:val="0"/>
      <w:marRight w:val="0"/>
      <w:marTop w:val="0"/>
      <w:marBottom w:val="0"/>
      <w:divBdr>
        <w:top w:val="none" w:sz="0" w:space="0" w:color="auto"/>
        <w:left w:val="none" w:sz="0" w:space="0" w:color="auto"/>
        <w:bottom w:val="none" w:sz="0" w:space="0" w:color="auto"/>
        <w:right w:val="none" w:sz="0" w:space="0" w:color="auto"/>
      </w:divBdr>
    </w:div>
    <w:div w:id="429857672">
      <w:bodyDiv w:val="1"/>
      <w:marLeft w:val="0"/>
      <w:marRight w:val="0"/>
      <w:marTop w:val="0"/>
      <w:marBottom w:val="0"/>
      <w:divBdr>
        <w:top w:val="none" w:sz="0" w:space="0" w:color="auto"/>
        <w:left w:val="none" w:sz="0" w:space="0" w:color="auto"/>
        <w:bottom w:val="none" w:sz="0" w:space="0" w:color="auto"/>
        <w:right w:val="none" w:sz="0" w:space="0" w:color="auto"/>
      </w:divBdr>
    </w:div>
    <w:div w:id="433282630">
      <w:bodyDiv w:val="1"/>
      <w:marLeft w:val="0"/>
      <w:marRight w:val="0"/>
      <w:marTop w:val="0"/>
      <w:marBottom w:val="0"/>
      <w:divBdr>
        <w:top w:val="none" w:sz="0" w:space="0" w:color="auto"/>
        <w:left w:val="none" w:sz="0" w:space="0" w:color="auto"/>
        <w:bottom w:val="none" w:sz="0" w:space="0" w:color="auto"/>
        <w:right w:val="none" w:sz="0" w:space="0" w:color="auto"/>
      </w:divBdr>
      <w:divsChild>
        <w:div w:id="1056321200">
          <w:marLeft w:val="0"/>
          <w:marRight w:val="0"/>
          <w:marTop w:val="0"/>
          <w:marBottom w:val="0"/>
          <w:divBdr>
            <w:top w:val="none" w:sz="0" w:space="0" w:color="auto"/>
            <w:left w:val="none" w:sz="0" w:space="0" w:color="auto"/>
            <w:bottom w:val="none" w:sz="0" w:space="0" w:color="auto"/>
            <w:right w:val="none" w:sz="0" w:space="0" w:color="auto"/>
          </w:divBdr>
        </w:div>
      </w:divsChild>
    </w:div>
    <w:div w:id="433283613">
      <w:bodyDiv w:val="1"/>
      <w:marLeft w:val="0"/>
      <w:marRight w:val="0"/>
      <w:marTop w:val="0"/>
      <w:marBottom w:val="0"/>
      <w:divBdr>
        <w:top w:val="none" w:sz="0" w:space="0" w:color="auto"/>
        <w:left w:val="none" w:sz="0" w:space="0" w:color="auto"/>
        <w:bottom w:val="none" w:sz="0" w:space="0" w:color="auto"/>
        <w:right w:val="none" w:sz="0" w:space="0" w:color="auto"/>
      </w:divBdr>
      <w:divsChild>
        <w:div w:id="1347488482">
          <w:marLeft w:val="0"/>
          <w:marRight w:val="0"/>
          <w:marTop w:val="0"/>
          <w:marBottom w:val="0"/>
          <w:divBdr>
            <w:top w:val="none" w:sz="0" w:space="0" w:color="auto"/>
            <w:left w:val="none" w:sz="0" w:space="0" w:color="auto"/>
            <w:bottom w:val="none" w:sz="0" w:space="0" w:color="auto"/>
            <w:right w:val="none" w:sz="0" w:space="0" w:color="auto"/>
          </w:divBdr>
          <w:divsChild>
            <w:div w:id="1776750130">
              <w:marLeft w:val="0"/>
              <w:marRight w:val="0"/>
              <w:marTop w:val="0"/>
              <w:marBottom w:val="0"/>
              <w:divBdr>
                <w:top w:val="none" w:sz="0" w:space="0" w:color="auto"/>
                <w:left w:val="none" w:sz="0" w:space="0" w:color="auto"/>
                <w:bottom w:val="none" w:sz="0" w:space="0" w:color="auto"/>
                <w:right w:val="none" w:sz="0" w:space="0" w:color="auto"/>
              </w:divBdr>
              <w:divsChild>
                <w:div w:id="646476127">
                  <w:marLeft w:val="0"/>
                  <w:marRight w:val="0"/>
                  <w:marTop w:val="0"/>
                  <w:marBottom w:val="0"/>
                  <w:divBdr>
                    <w:top w:val="none" w:sz="0" w:space="0" w:color="auto"/>
                    <w:left w:val="none" w:sz="0" w:space="0" w:color="auto"/>
                    <w:bottom w:val="none" w:sz="0" w:space="0" w:color="auto"/>
                    <w:right w:val="none" w:sz="0" w:space="0" w:color="auto"/>
                  </w:divBdr>
                </w:div>
              </w:divsChild>
            </w:div>
            <w:div w:id="2142456923">
              <w:marLeft w:val="0"/>
              <w:marRight w:val="0"/>
              <w:marTop w:val="0"/>
              <w:marBottom w:val="0"/>
              <w:divBdr>
                <w:top w:val="none" w:sz="0" w:space="0" w:color="auto"/>
                <w:left w:val="none" w:sz="0" w:space="0" w:color="auto"/>
                <w:bottom w:val="none" w:sz="0" w:space="0" w:color="auto"/>
                <w:right w:val="none" w:sz="0" w:space="0" w:color="auto"/>
              </w:divBdr>
              <w:divsChild>
                <w:div w:id="71651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516557">
      <w:bodyDiv w:val="1"/>
      <w:marLeft w:val="0"/>
      <w:marRight w:val="0"/>
      <w:marTop w:val="0"/>
      <w:marBottom w:val="0"/>
      <w:divBdr>
        <w:top w:val="none" w:sz="0" w:space="0" w:color="auto"/>
        <w:left w:val="none" w:sz="0" w:space="0" w:color="auto"/>
        <w:bottom w:val="none" w:sz="0" w:space="0" w:color="auto"/>
        <w:right w:val="none" w:sz="0" w:space="0" w:color="auto"/>
      </w:divBdr>
      <w:divsChild>
        <w:div w:id="51150717">
          <w:marLeft w:val="0"/>
          <w:marRight w:val="0"/>
          <w:marTop w:val="0"/>
          <w:marBottom w:val="0"/>
          <w:divBdr>
            <w:top w:val="none" w:sz="0" w:space="0" w:color="auto"/>
            <w:left w:val="none" w:sz="0" w:space="0" w:color="auto"/>
            <w:bottom w:val="none" w:sz="0" w:space="0" w:color="auto"/>
            <w:right w:val="none" w:sz="0" w:space="0" w:color="auto"/>
          </w:divBdr>
        </w:div>
      </w:divsChild>
    </w:div>
    <w:div w:id="439185548">
      <w:bodyDiv w:val="1"/>
      <w:marLeft w:val="0"/>
      <w:marRight w:val="0"/>
      <w:marTop w:val="0"/>
      <w:marBottom w:val="0"/>
      <w:divBdr>
        <w:top w:val="none" w:sz="0" w:space="0" w:color="auto"/>
        <w:left w:val="none" w:sz="0" w:space="0" w:color="auto"/>
        <w:bottom w:val="none" w:sz="0" w:space="0" w:color="auto"/>
        <w:right w:val="none" w:sz="0" w:space="0" w:color="auto"/>
      </w:divBdr>
      <w:divsChild>
        <w:div w:id="708842321">
          <w:marLeft w:val="0"/>
          <w:marRight w:val="0"/>
          <w:marTop w:val="0"/>
          <w:marBottom w:val="0"/>
          <w:divBdr>
            <w:top w:val="none" w:sz="0" w:space="0" w:color="auto"/>
            <w:left w:val="none" w:sz="0" w:space="0" w:color="auto"/>
            <w:bottom w:val="none" w:sz="0" w:space="0" w:color="auto"/>
            <w:right w:val="none" w:sz="0" w:space="0" w:color="auto"/>
          </w:divBdr>
          <w:divsChild>
            <w:div w:id="1287813747">
              <w:marLeft w:val="0"/>
              <w:marRight w:val="0"/>
              <w:marTop w:val="0"/>
              <w:marBottom w:val="0"/>
              <w:divBdr>
                <w:top w:val="none" w:sz="0" w:space="0" w:color="auto"/>
                <w:left w:val="none" w:sz="0" w:space="0" w:color="auto"/>
                <w:bottom w:val="none" w:sz="0" w:space="0" w:color="auto"/>
                <w:right w:val="none" w:sz="0" w:space="0" w:color="auto"/>
              </w:divBdr>
            </w:div>
          </w:divsChild>
        </w:div>
        <w:div w:id="1301812534">
          <w:marLeft w:val="0"/>
          <w:marRight w:val="0"/>
          <w:marTop w:val="0"/>
          <w:marBottom w:val="0"/>
          <w:divBdr>
            <w:top w:val="none" w:sz="0" w:space="0" w:color="auto"/>
            <w:left w:val="none" w:sz="0" w:space="0" w:color="auto"/>
            <w:bottom w:val="none" w:sz="0" w:space="0" w:color="auto"/>
            <w:right w:val="none" w:sz="0" w:space="0" w:color="auto"/>
          </w:divBdr>
          <w:divsChild>
            <w:div w:id="275605625">
              <w:marLeft w:val="0"/>
              <w:marRight w:val="0"/>
              <w:marTop w:val="0"/>
              <w:marBottom w:val="0"/>
              <w:divBdr>
                <w:top w:val="none" w:sz="0" w:space="0" w:color="auto"/>
                <w:left w:val="none" w:sz="0" w:space="0" w:color="auto"/>
                <w:bottom w:val="none" w:sz="0" w:space="0" w:color="auto"/>
                <w:right w:val="none" w:sz="0" w:space="0" w:color="auto"/>
              </w:divBdr>
            </w:div>
          </w:divsChild>
        </w:div>
        <w:div w:id="1795753749">
          <w:marLeft w:val="0"/>
          <w:marRight w:val="0"/>
          <w:marTop w:val="0"/>
          <w:marBottom w:val="0"/>
          <w:divBdr>
            <w:top w:val="none" w:sz="0" w:space="0" w:color="auto"/>
            <w:left w:val="none" w:sz="0" w:space="0" w:color="auto"/>
            <w:bottom w:val="none" w:sz="0" w:space="0" w:color="auto"/>
            <w:right w:val="none" w:sz="0" w:space="0" w:color="auto"/>
          </w:divBdr>
          <w:divsChild>
            <w:div w:id="315038638">
              <w:marLeft w:val="0"/>
              <w:marRight w:val="0"/>
              <w:marTop w:val="0"/>
              <w:marBottom w:val="0"/>
              <w:divBdr>
                <w:top w:val="none" w:sz="0" w:space="0" w:color="auto"/>
                <w:left w:val="none" w:sz="0" w:space="0" w:color="auto"/>
                <w:bottom w:val="none" w:sz="0" w:space="0" w:color="auto"/>
                <w:right w:val="none" w:sz="0" w:space="0" w:color="auto"/>
              </w:divBdr>
              <w:divsChild>
                <w:div w:id="185344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224070">
      <w:bodyDiv w:val="1"/>
      <w:marLeft w:val="0"/>
      <w:marRight w:val="0"/>
      <w:marTop w:val="0"/>
      <w:marBottom w:val="0"/>
      <w:divBdr>
        <w:top w:val="none" w:sz="0" w:space="0" w:color="auto"/>
        <w:left w:val="none" w:sz="0" w:space="0" w:color="auto"/>
        <w:bottom w:val="none" w:sz="0" w:space="0" w:color="auto"/>
        <w:right w:val="none" w:sz="0" w:space="0" w:color="auto"/>
      </w:divBdr>
      <w:divsChild>
        <w:div w:id="1947107194">
          <w:marLeft w:val="0"/>
          <w:marRight w:val="0"/>
          <w:marTop w:val="0"/>
          <w:marBottom w:val="0"/>
          <w:divBdr>
            <w:top w:val="none" w:sz="0" w:space="0" w:color="auto"/>
            <w:left w:val="none" w:sz="0" w:space="0" w:color="auto"/>
            <w:bottom w:val="none" w:sz="0" w:space="0" w:color="auto"/>
            <w:right w:val="none" w:sz="0" w:space="0" w:color="auto"/>
          </w:divBdr>
        </w:div>
      </w:divsChild>
    </w:div>
    <w:div w:id="439374000">
      <w:bodyDiv w:val="1"/>
      <w:marLeft w:val="0"/>
      <w:marRight w:val="0"/>
      <w:marTop w:val="0"/>
      <w:marBottom w:val="0"/>
      <w:divBdr>
        <w:top w:val="none" w:sz="0" w:space="0" w:color="auto"/>
        <w:left w:val="none" w:sz="0" w:space="0" w:color="auto"/>
        <w:bottom w:val="none" w:sz="0" w:space="0" w:color="auto"/>
        <w:right w:val="none" w:sz="0" w:space="0" w:color="auto"/>
      </w:divBdr>
      <w:divsChild>
        <w:div w:id="1723746790">
          <w:marLeft w:val="0"/>
          <w:marRight w:val="0"/>
          <w:marTop w:val="0"/>
          <w:marBottom w:val="0"/>
          <w:divBdr>
            <w:top w:val="none" w:sz="0" w:space="0" w:color="auto"/>
            <w:left w:val="none" w:sz="0" w:space="0" w:color="auto"/>
            <w:bottom w:val="none" w:sz="0" w:space="0" w:color="auto"/>
            <w:right w:val="none" w:sz="0" w:space="0" w:color="auto"/>
          </w:divBdr>
        </w:div>
      </w:divsChild>
    </w:div>
    <w:div w:id="439448365">
      <w:bodyDiv w:val="1"/>
      <w:marLeft w:val="0"/>
      <w:marRight w:val="0"/>
      <w:marTop w:val="0"/>
      <w:marBottom w:val="0"/>
      <w:divBdr>
        <w:top w:val="none" w:sz="0" w:space="0" w:color="auto"/>
        <w:left w:val="none" w:sz="0" w:space="0" w:color="auto"/>
        <w:bottom w:val="none" w:sz="0" w:space="0" w:color="auto"/>
        <w:right w:val="none" w:sz="0" w:space="0" w:color="auto"/>
      </w:divBdr>
    </w:div>
    <w:div w:id="443501428">
      <w:bodyDiv w:val="1"/>
      <w:marLeft w:val="0"/>
      <w:marRight w:val="0"/>
      <w:marTop w:val="0"/>
      <w:marBottom w:val="0"/>
      <w:divBdr>
        <w:top w:val="none" w:sz="0" w:space="0" w:color="auto"/>
        <w:left w:val="none" w:sz="0" w:space="0" w:color="auto"/>
        <w:bottom w:val="none" w:sz="0" w:space="0" w:color="auto"/>
        <w:right w:val="none" w:sz="0" w:space="0" w:color="auto"/>
      </w:divBdr>
      <w:divsChild>
        <w:div w:id="971205995">
          <w:marLeft w:val="0"/>
          <w:marRight w:val="0"/>
          <w:marTop w:val="0"/>
          <w:marBottom w:val="0"/>
          <w:divBdr>
            <w:top w:val="none" w:sz="0" w:space="0" w:color="auto"/>
            <w:left w:val="none" w:sz="0" w:space="0" w:color="auto"/>
            <w:bottom w:val="none" w:sz="0" w:space="0" w:color="auto"/>
            <w:right w:val="none" w:sz="0" w:space="0" w:color="auto"/>
          </w:divBdr>
        </w:div>
        <w:div w:id="137573040">
          <w:marLeft w:val="0"/>
          <w:marRight w:val="0"/>
          <w:marTop w:val="0"/>
          <w:marBottom w:val="0"/>
          <w:divBdr>
            <w:top w:val="none" w:sz="0" w:space="0" w:color="auto"/>
            <w:left w:val="none" w:sz="0" w:space="0" w:color="auto"/>
            <w:bottom w:val="none" w:sz="0" w:space="0" w:color="auto"/>
            <w:right w:val="none" w:sz="0" w:space="0" w:color="auto"/>
          </w:divBdr>
        </w:div>
      </w:divsChild>
    </w:div>
    <w:div w:id="447315451">
      <w:bodyDiv w:val="1"/>
      <w:marLeft w:val="0"/>
      <w:marRight w:val="0"/>
      <w:marTop w:val="0"/>
      <w:marBottom w:val="0"/>
      <w:divBdr>
        <w:top w:val="none" w:sz="0" w:space="0" w:color="auto"/>
        <w:left w:val="none" w:sz="0" w:space="0" w:color="auto"/>
        <w:bottom w:val="none" w:sz="0" w:space="0" w:color="auto"/>
        <w:right w:val="none" w:sz="0" w:space="0" w:color="auto"/>
      </w:divBdr>
      <w:divsChild>
        <w:div w:id="230311374">
          <w:marLeft w:val="0"/>
          <w:marRight w:val="0"/>
          <w:marTop w:val="0"/>
          <w:marBottom w:val="0"/>
          <w:divBdr>
            <w:top w:val="none" w:sz="0" w:space="0" w:color="auto"/>
            <w:left w:val="none" w:sz="0" w:space="0" w:color="auto"/>
            <w:bottom w:val="none" w:sz="0" w:space="0" w:color="auto"/>
            <w:right w:val="none" w:sz="0" w:space="0" w:color="auto"/>
          </w:divBdr>
          <w:divsChild>
            <w:div w:id="1387876071">
              <w:marLeft w:val="0"/>
              <w:marRight w:val="0"/>
              <w:marTop w:val="0"/>
              <w:marBottom w:val="0"/>
              <w:divBdr>
                <w:top w:val="none" w:sz="0" w:space="0" w:color="auto"/>
                <w:left w:val="none" w:sz="0" w:space="0" w:color="auto"/>
                <w:bottom w:val="none" w:sz="0" w:space="0" w:color="auto"/>
                <w:right w:val="none" w:sz="0" w:space="0" w:color="auto"/>
              </w:divBdr>
              <w:divsChild>
                <w:div w:id="194596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201948">
      <w:bodyDiv w:val="1"/>
      <w:marLeft w:val="0"/>
      <w:marRight w:val="0"/>
      <w:marTop w:val="0"/>
      <w:marBottom w:val="0"/>
      <w:divBdr>
        <w:top w:val="none" w:sz="0" w:space="0" w:color="auto"/>
        <w:left w:val="none" w:sz="0" w:space="0" w:color="auto"/>
        <w:bottom w:val="none" w:sz="0" w:space="0" w:color="auto"/>
        <w:right w:val="none" w:sz="0" w:space="0" w:color="auto"/>
      </w:divBdr>
    </w:div>
    <w:div w:id="449201305">
      <w:bodyDiv w:val="1"/>
      <w:marLeft w:val="0"/>
      <w:marRight w:val="0"/>
      <w:marTop w:val="0"/>
      <w:marBottom w:val="0"/>
      <w:divBdr>
        <w:top w:val="none" w:sz="0" w:space="0" w:color="auto"/>
        <w:left w:val="none" w:sz="0" w:space="0" w:color="auto"/>
        <w:bottom w:val="none" w:sz="0" w:space="0" w:color="auto"/>
        <w:right w:val="none" w:sz="0" w:space="0" w:color="auto"/>
      </w:divBdr>
      <w:divsChild>
        <w:div w:id="403338826">
          <w:marLeft w:val="0"/>
          <w:marRight w:val="0"/>
          <w:marTop w:val="0"/>
          <w:marBottom w:val="0"/>
          <w:divBdr>
            <w:top w:val="none" w:sz="0" w:space="0" w:color="auto"/>
            <w:left w:val="none" w:sz="0" w:space="0" w:color="auto"/>
            <w:bottom w:val="none" w:sz="0" w:space="0" w:color="auto"/>
            <w:right w:val="none" w:sz="0" w:space="0" w:color="auto"/>
          </w:divBdr>
        </w:div>
      </w:divsChild>
    </w:div>
    <w:div w:id="449471583">
      <w:bodyDiv w:val="1"/>
      <w:marLeft w:val="0"/>
      <w:marRight w:val="0"/>
      <w:marTop w:val="0"/>
      <w:marBottom w:val="0"/>
      <w:divBdr>
        <w:top w:val="none" w:sz="0" w:space="0" w:color="auto"/>
        <w:left w:val="none" w:sz="0" w:space="0" w:color="auto"/>
        <w:bottom w:val="none" w:sz="0" w:space="0" w:color="auto"/>
        <w:right w:val="none" w:sz="0" w:space="0" w:color="auto"/>
      </w:divBdr>
      <w:divsChild>
        <w:div w:id="1392969684">
          <w:marLeft w:val="0"/>
          <w:marRight w:val="0"/>
          <w:marTop w:val="0"/>
          <w:marBottom w:val="0"/>
          <w:divBdr>
            <w:top w:val="none" w:sz="0" w:space="0" w:color="auto"/>
            <w:left w:val="none" w:sz="0" w:space="0" w:color="auto"/>
            <w:bottom w:val="none" w:sz="0" w:space="0" w:color="auto"/>
            <w:right w:val="none" w:sz="0" w:space="0" w:color="auto"/>
          </w:divBdr>
          <w:divsChild>
            <w:div w:id="869490497">
              <w:marLeft w:val="0"/>
              <w:marRight w:val="0"/>
              <w:marTop w:val="0"/>
              <w:marBottom w:val="0"/>
              <w:divBdr>
                <w:top w:val="none" w:sz="0" w:space="0" w:color="auto"/>
                <w:left w:val="none" w:sz="0" w:space="0" w:color="auto"/>
                <w:bottom w:val="none" w:sz="0" w:space="0" w:color="auto"/>
                <w:right w:val="none" w:sz="0" w:space="0" w:color="auto"/>
              </w:divBdr>
              <w:divsChild>
                <w:div w:id="173850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5053">
          <w:marLeft w:val="0"/>
          <w:marRight w:val="0"/>
          <w:marTop w:val="0"/>
          <w:marBottom w:val="0"/>
          <w:divBdr>
            <w:top w:val="none" w:sz="0" w:space="0" w:color="auto"/>
            <w:left w:val="none" w:sz="0" w:space="0" w:color="auto"/>
            <w:bottom w:val="none" w:sz="0" w:space="0" w:color="auto"/>
            <w:right w:val="none" w:sz="0" w:space="0" w:color="auto"/>
          </w:divBdr>
          <w:divsChild>
            <w:div w:id="591357032">
              <w:marLeft w:val="0"/>
              <w:marRight w:val="0"/>
              <w:marTop w:val="0"/>
              <w:marBottom w:val="0"/>
              <w:divBdr>
                <w:top w:val="none" w:sz="0" w:space="0" w:color="auto"/>
                <w:left w:val="none" w:sz="0" w:space="0" w:color="auto"/>
                <w:bottom w:val="none" w:sz="0" w:space="0" w:color="auto"/>
                <w:right w:val="none" w:sz="0" w:space="0" w:color="auto"/>
              </w:divBdr>
              <w:divsChild>
                <w:div w:id="1543325208">
                  <w:marLeft w:val="0"/>
                  <w:marRight w:val="0"/>
                  <w:marTop w:val="0"/>
                  <w:marBottom w:val="0"/>
                  <w:divBdr>
                    <w:top w:val="none" w:sz="0" w:space="0" w:color="auto"/>
                    <w:left w:val="none" w:sz="0" w:space="0" w:color="auto"/>
                    <w:bottom w:val="none" w:sz="0" w:space="0" w:color="auto"/>
                    <w:right w:val="none" w:sz="0" w:space="0" w:color="auto"/>
                  </w:divBdr>
                  <w:divsChild>
                    <w:div w:id="137056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973956">
      <w:bodyDiv w:val="1"/>
      <w:marLeft w:val="0"/>
      <w:marRight w:val="0"/>
      <w:marTop w:val="0"/>
      <w:marBottom w:val="0"/>
      <w:divBdr>
        <w:top w:val="none" w:sz="0" w:space="0" w:color="auto"/>
        <w:left w:val="none" w:sz="0" w:space="0" w:color="auto"/>
        <w:bottom w:val="none" w:sz="0" w:space="0" w:color="auto"/>
        <w:right w:val="none" w:sz="0" w:space="0" w:color="auto"/>
      </w:divBdr>
    </w:div>
    <w:div w:id="455946990">
      <w:bodyDiv w:val="1"/>
      <w:marLeft w:val="0"/>
      <w:marRight w:val="0"/>
      <w:marTop w:val="0"/>
      <w:marBottom w:val="0"/>
      <w:divBdr>
        <w:top w:val="none" w:sz="0" w:space="0" w:color="auto"/>
        <w:left w:val="none" w:sz="0" w:space="0" w:color="auto"/>
        <w:bottom w:val="none" w:sz="0" w:space="0" w:color="auto"/>
        <w:right w:val="none" w:sz="0" w:space="0" w:color="auto"/>
      </w:divBdr>
    </w:div>
    <w:div w:id="456145575">
      <w:bodyDiv w:val="1"/>
      <w:marLeft w:val="0"/>
      <w:marRight w:val="0"/>
      <w:marTop w:val="0"/>
      <w:marBottom w:val="0"/>
      <w:divBdr>
        <w:top w:val="none" w:sz="0" w:space="0" w:color="auto"/>
        <w:left w:val="none" w:sz="0" w:space="0" w:color="auto"/>
        <w:bottom w:val="none" w:sz="0" w:space="0" w:color="auto"/>
        <w:right w:val="none" w:sz="0" w:space="0" w:color="auto"/>
      </w:divBdr>
      <w:divsChild>
        <w:div w:id="758720595">
          <w:marLeft w:val="0"/>
          <w:marRight w:val="0"/>
          <w:marTop w:val="0"/>
          <w:marBottom w:val="0"/>
          <w:divBdr>
            <w:top w:val="none" w:sz="0" w:space="0" w:color="auto"/>
            <w:left w:val="none" w:sz="0" w:space="0" w:color="auto"/>
            <w:bottom w:val="none" w:sz="0" w:space="0" w:color="auto"/>
            <w:right w:val="none" w:sz="0" w:space="0" w:color="auto"/>
          </w:divBdr>
        </w:div>
      </w:divsChild>
    </w:div>
    <w:div w:id="456413979">
      <w:bodyDiv w:val="1"/>
      <w:marLeft w:val="0"/>
      <w:marRight w:val="0"/>
      <w:marTop w:val="0"/>
      <w:marBottom w:val="0"/>
      <w:divBdr>
        <w:top w:val="none" w:sz="0" w:space="0" w:color="auto"/>
        <w:left w:val="none" w:sz="0" w:space="0" w:color="auto"/>
        <w:bottom w:val="none" w:sz="0" w:space="0" w:color="auto"/>
        <w:right w:val="none" w:sz="0" w:space="0" w:color="auto"/>
      </w:divBdr>
    </w:div>
    <w:div w:id="458383283">
      <w:bodyDiv w:val="1"/>
      <w:marLeft w:val="0"/>
      <w:marRight w:val="0"/>
      <w:marTop w:val="0"/>
      <w:marBottom w:val="0"/>
      <w:divBdr>
        <w:top w:val="none" w:sz="0" w:space="0" w:color="auto"/>
        <w:left w:val="none" w:sz="0" w:space="0" w:color="auto"/>
        <w:bottom w:val="none" w:sz="0" w:space="0" w:color="auto"/>
        <w:right w:val="none" w:sz="0" w:space="0" w:color="auto"/>
      </w:divBdr>
      <w:divsChild>
        <w:div w:id="1378822938">
          <w:marLeft w:val="0"/>
          <w:marRight w:val="0"/>
          <w:marTop w:val="0"/>
          <w:marBottom w:val="0"/>
          <w:divBdr>
            <w:top w:val="none" w:sz="0" w:space="0" w:color="auto"/>
            <w:left w:val="none" w:sz="0" w:space="0" w:color="auto"/>
            <w:bottom w:val="none" w:sz="0" w:space="0" w:color="auto"/>
            <w:right w:val="none" w:sz="0" w:space="0" w:color="auto"/>
          </w:divBdr>
        </w:div>
      </w:divsChild>
    </w:div>
    <w:div w:id="461074777">
      <w:bodyDiv w:val="1"/>
      <w:marLeft w:val="0"/>
      <w:marRight w:val="0"/>
      <w:marTop w:val="0"/>
      <w:marBottom w:val="0"/>
      <w:divBdr>
        <w:top w:val="none" w:sz="0" w:space="0" w:color="auto"/>
        <w:left w:val="none" w:sz="0" w:space="0" w:color="auto"/>
        <w:bottom w:val="none" w:sz="0" w:space="0" w:color="auto"/>
        <w:right w:val="none" w:sz="0" w:space="0" w:color="auto"/>
      </w:divBdr>
      <w:divsChild>
        <w:div w:id="417487534">
          <w:marLeft w:val="0"/>
          <w:marRight w:val="0"/>
          <w:marTop w:val="0"/>
          <w:marBottom w:val="0"/>
          <w:divBdr>
            <w:top w:val="none" w:sz="0" w:space="0" w:color="auto"/>
            <w:left w:val="none" w:sz="0" w:space="0" w:color="auto"/>
            <w:bottom w:val="none" w:sz="0" w:space="0" w:color="auto"/>
            <w:right w:val="none" w:sz="0" w:space="0" w:color="auto"/>
          </w:divBdr>
        </w:div>
        <w:div w:id="2043362149">
          <w:marLeft w:val="0"/>
          <w:marRight w:val="0"/>
          <w:marTop w:val="0"/>
          <w:marBottom w:val="0"/>
          <w:divBdr>
            <w:top w:val="none" w:sz="0" w:space="0" w:color="auto"/>
            <w:left w:val="none" w:sz="0" w:space="0" w:color="auto"/>
            <w:bottom w:val="none" w:sz="0" w:space="0" w:color="auto"/>
            <w:right w:val="none" w:sz="0" w:space="0" w:color="auto"/>
          </w:divBdr>
        </w:div>
        <w:div w:id="442499963">
          <w:marLeft w:val="0"/>
          <w:marRight w:val="0"/>
          <w:marTop w:val="0"/>
          <w:marBottom w:val="0"/>
          <w:divBdr>
            <w:top w:val="none" w:sz="0" w:space="0" w:color="auto"/>
            <w:left w:val="none" w:sz="0" w:space="0" w:color="auto"/>
            <w:bottom w:val="none" w:sz="0" w:space="0" w:color="auto"/>
            <w:right w:val="none" w:sz="0" w:space="0" w:color="auto"/>
          </w:divBdr>
        </w:div>
      </w:divsChild>
    </w:div>
    <w:div w:id="461577676">
      <w:bodyDiv w:val="1"/>
      <w:marLeft w:val="0"/>
      <w:marRight w:val="0"/>
      <w:marTop w:val="0"/>
      <w:marBottom w:val="0"/>
      <w:divBdr>
        <w:top w:val="none" w:sz="0" w:space="0" w:color="auto"/>
        <w:left w:val="none" w:sz="0" w:space="0" w:color="auto"/>
        <w:bottom w:val="none" w:sz="0" w:space="0" w:color="auto"/>
        <w:right w:val="none" w:sz="0" w:space="0" w:color="auto"/>
      </w:divBdr>
      <w:divsChild>
        <w:div w:id="1438604060">
          <w:marLeft w:val="0"/>
          <w:marRight w:val="0"/>
          <w:marTop w:val="0"/>
          <w:marBottom w:val="0"/>
          <w:divBdr>
            <w:top w:val="none" w:sz="0" w:space="0" w:color="auto"/>
            <w:left w:val="none" w:sz="0" w:space="0" w:color="auto"/>
            <w:bottom w:val="none" w:sz="0" w:space="0" w:color="auto"/>
            <w:right w:val="none" w:sz="0" w:space="0" w:color="auto"/>
          </w:divBdr>
        </w:div>
        <w:div w:id="1825779342">
          <w:marLeft w:val="0"/>
          <w:marRight w:val="0"/>
          <w:marTop w:val="0"/>
          <w:marBottom w:val="0"/>
          <w:divBdr>
            <w:top w:val="none" w:sz="0" w:space="0" w:color="auto"/>
            <w:left w:val="none" w:sz="0" w:space="0" w:color="auto"/>
            <w:bottom w:val="none" w:sz="0" w:space="0" w:color="auto"/>
            <w:right w:val="none" w:sz="0" w:space="0" w:color="auto"/>
          </w:divBdr>
        </w:div>
      </w:divsChild>
    </w:div>
    <w:div w:id="463232668">
      <w:bodyDiv w:val="1"/>
      <w:marLeft w:val="0"/>
      <w:marRight w:val="0"/>
      <w:marTop w:val="0"/>
      <w:marBottom w:val="0"/>
      <w:divBdr>
        <w:top w:val="none" w:sz="0" w:space="0" w:color="auto"/>
        <w:left w:val="none" w:sz="0" w:space="0" w:color="auto"/>
        <w:bottom w:val="none" w:sz="0" w:space="0" w:color="auto"/>
        <w:right w:val="none" w:sz="0" w:space="0" w:color="auto"/>
      </w:divBdr>
    </w:div>
    <w:div w:id="475999785">
      <w:bodyDiv w:val="1"/>
      <w:marLeft w:val="0"/>
      <w:marRight w:val="0"/>
      <w:marTop w:val="0"/>
      <w:marBottom w:val="0"/>
      <w:divBdr>
        <w:top w:val="none" w:sz="0" w:space="0" w:color="auto"/>
        <w:left w:val="none" w:sz="0" w:space="0" w:color="auto"/>
        <w:bottom w:val="none" w:sz="0" w:space="0" w:color="auto"/>
        <w:right w:val="none" w:sz="0" w:space="0" w:color="auto"/>
      </w:divBdr>
    </w:div>
    <w:div w:id="477115721">
      <w:bodyDiv w:val="1"/>
      <w:marLeft w:val="0"/>
      <w:marRight w:val="0"/>
      <w:marTop w:val="0"/>
      <w:marBottom w:val="0"/>
      <w:divBdr>
        <w:top w:val="none" w:sz="0" w:space="0" w:color="auto"/>
        <w:left w:val="none" w:sz="0" w:space="0" w:color="auto"/>
        <w:bottom w:val="none" w:sz="0" w:space="0" w:color="auto"/>
        <w:right w:val="none" w:sz="0" w:space="0" w:color="auto"/>
      </w:divBdr>
      <w:divsChild>
        <w:div w:id="1092510130">
          <w:marLeft w:val="0"/>
          <w:marRight w:val="0"/>
          <w:marTop w:val="0"/>
          <w:marBottom w:val="0"/>
          <w:divBdr>
            <w:top w:val="none" w:sz="0" w:space="0" w:color="auto"/>
            <w:left w:val="none" w:sz="0" w:space="0" w:color="auto"/>
            <w:bottom w:val="none" w:sz="0" w:space="0" w:color="auto"/>
            <w:right w:val="none" w:sz="0" w:space="0" w:color="auto"/>
          </w:divBdr>
          <w:divsChild>
            <w:div w:id="143910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17593">
      <w:bodyDiv w:val="1"/>
      <w:marLeft w:val="0"/>
      <w:marRight w:val="0"/>
      <w:marTop w:val="0"/>
      <w:marBottom w:val="0"/>
      <w:divBdr>
        <w:top w:val="none" w:sz="0" w:space="0" w:color="auto"/>
        <w:left w:val="none" w:sz="0" w:space="0" w:color="auto"/>
        <w:bottom w:val="none" w:sz="0" w:space="0" w:color="auto"/>
        <w:right w:val="none" w:sz="0" w:space="0" w:color="auto"/>
      </w:divBdr>
    </w:div>
    <w:div w:id="477185215">
      <w:bodyDiv w:val="1"/>
      <w:marLeft w:val="0"/>
      <w:marRight w:val="0"/>
      <w:marTop w:val="0"/>
      <w:marBottom w:val="0"/>
      <w:divBdr>
        <w:top w:val="none" w:sz="0" w:space="0" w:color="auto"/>
        <w:left w:val="none" w:sz="0" w:space="0" w:color="auto"/>
        <w:bottom w:val="none" w:sz="0" w:space="0" w:color="auto"/>
        <w:right w:val="none" w:sz="0" w:space="0" w:color="auto"/>
      </w:divBdr>
    </w:div>
    <w:div w:id="487357473">
      <w:bodyDiv w:val="1"/>
      <w:marLeft w:val="0"/>
      <w:marRight w:val="0"/>
      <w:marTop w:val="0"/>
      <w:marBottom w:val="0"/>
      <w:divBdr>
        <w:top w:val="none" w:sz="0" w:space="0" w:color="auto"/>
        <w:left w:val="none" w:sz="0" w:space="0" w:color="auto"/>
        <w:bottom w:val="none" w:sz="0" w:space="0" w:color="auto"/>
        <w:right w:val="none" w:sz="0" w:space="0" w:color="auto"/>
      </w:divBdr>
    </w:div>
    <w:div w:id="488448036">
      <w:bodyDiv w:val="1"/>
      <w:marLeft w:val="0"/>
      <w:marRight w:val="0"/>
      <w:marTop w:val="0"/>
      <w:marBottom w:val="0"/>
      <w:divBdr>
        <w:top w:val="none" w:sz="0" w:space="0" w:color="auto"/>
        <w:left w:val="none" w:sz="0" w:space="0" w:color="auto"/>
        <w:bottom w:val="none" w:sz="0" w:space="0" w:color="auto"/>
        <w:right w:val="none" w:sz="0" w:space="0" w:color="auto"/>
      </w:divBdr>
    </w:div>
    <w:div w:id="488518330">
      <w:bodyDiv w:val="1"/>
      <w:marLeft w:val="0"/>
      <w:marRight w:val="0"/>
      <w:marTop w:val="0"/>
      <w:marBottom w:val="0"/>
      <w:divBdr>
        <w:top w:val="none" w:sz="0" w:space="0" w:color="auto"/>
        <w:left w:val="none" w:sz="0" w:space="0" w:color="auto"/>
        <w:bottom w:val="none" w:sz="0" w:space="0" w:color="auto"/>
        <w:right w:val="none" w:sz="0" w:space="0" w:color="auto"/>
      </w:divBdr>
    </w:div>
    <w:div w:id="489366228">
      <w:bodyDiv w:val="1"/>
      <w:marLeft w:val="0"/>
      <w:marRight w:val="0"/>
      <w:marTop w:val="0"/>
      <w:marBottom w:val="0"/>
      <w:divBdr>
        <w:top w:val="none" w:sz="0" w:space="0" w:color="auto"/>
        <w:left w:val="none" w:sz="0" w:space="0" w:color="auto"/>
        <w:bottom w:val="none" w:sz="0" w:space="0" w:color="auto"/>
        <w:right w:val="none" w:sz="0" w:space="0" w:color="auto"/>
      </w:divBdr>
      <w:divsChild>
        <w:div w:id="971640920">
          <w:marLeft w:val="0"/>
          <w:marRight w:val="0"/>
          <w:marTop w:val="0"/>
          <w:marBottom w:val="0"/>
          <w:divBdr>
            <w:top w:val="none" w:sz="0" w:space="0" w:color="auto"/>
            <w:left w:val="none" w:sz="0" w:space="0" w:color="auto"/>
            <w:bottom w:val="none" w:sz="0" w:space="0" w:color="auto"/>
            <w:right w:val="none" w:sz="0" w:space="0" w:color="auto"/>
          </w:divBdr>
        </w:div>
      </w:divsChild>
    </w:div>
    <w:div w:id="492188282">
      <w:bodyDiv w:val="1"/>
      <w:marLeft w:val="0"/>
      <w:marRight w:val="0"/>
      <w:marTop w:val="0"/>
      <w:marBottom w:val="0"/>
      <w:divBdr>
        <w:top w:val="none" w:sz="0" w:space="0" w:color="auto"/>
        <w:left w:val="none" w:sz="0" w:space="0" w:color="auto"/>
        <w:bottom w:val="none" w:sz="0" w:space="0" w:color="auto"/>
        <w:right w:val="none" w:sz="0" w:space="0" w:color="auto"/>
      </w:divBdr>
    </w:div>
    <w:div w:id="494103256">
      <w:bodyDiv w:val="1"/>
      <w:marLeft w:val="0"/>
      <w:marRight w:val="0"/>
      <w:marTop w:val="0"/>
      <w:marBottom w:val="0"/>
      <w:divBdr>
        <w:top w:val="none" w:sz="0" w:space="0" w:color="auto"/>
        <w:left w:val="none" w:sz="0" w:space="0" w:color="auto"/>
        <w:bottom w:val="none" w:sz="0" w:space="0" w:color="auto"/>
        <w:right w:val="none" w:sz="0" w:space="0" w:color="auto"/>
      </w:divBdr>
    </w:div>
    <w:div w:id="498497359">
      <w:bodyDiv w:val="1"/>
      <w:marLeft w:val="0"/>
      <w:marRight w:val="0"/>
      <w:marTop w:val="0"/>
      <w:marBottom w:val="0"/>
      <w:divBdr>
        <w:top w:val="none" w:sz="0" w:space="0" w:color="auto"/>
        <w:left w:val="none" w:sz="0" w:space="0" w:color="auto"/>
        <w:bottom w:val="none" w:sz="0" w:space="0" w:color="auto"/>
        <w:right w:val="none" w:sz="0" w:space="0" w:color="auto"/>
      </w:divBdr>
    </w:div>
    <w:div w:id="502358024">
      <w:bodyDiv w:val="1"/>
      <w:marLeft w:val="0"/>
      <w:marRight w:val="0"/>
      <w:marTop w:val="0"/>
      <w:marBottom w:val="0"/>
      <w:divBdr>
        <w:top w:val="none" w:sz="0" w:space="0" w:color="auto"/>
        <w:left w:val="none" w:sz="0" w:space="0" w:color="auto"/>
        <w:bottom w:val="none" w:sz="0" w:space="0" w:color="auto"/>
        <w:right w:val="none" w:sz="0" w:space="0" w:color="auto"/>
      </w:divBdr>
    </w:div>
    <w:div w:id="503788265">
      <w:bodyDiv w:val="1"/>
      <w:marLeft w:val="0"/>
      <w:marRight w:val="0"/>
      <w:marTop w:val="0"/>
      <w:marBottom w:val="0"/>
      <w:divBdr>
        <w:top w:val="none" w:sz="0" w:space="0" w:color="auto"/>
        <w:left w:val="none" w:sz="0" w:space="0" w:color="auto"/>
        <w:bottom w:val="none" w:sz="0" w:space="0" w:color="auto"/>
        <w:right w:val="none" w:sz="0" w:space="0" w:color="auto"/>
      </w:divBdr>
    </w:div>
    <w:div w:id="507018476">
      <w:bodyDiv w:val="1"/>
      <w:marLeft w:val="0"/>
      <w:marRight w:val="0"/>
      <w:marTop w:val="0"/>
      <w:marBottom w:val="0"/>
      <w:divBdr>
        <w:top w:val="none" w:sz="0" w:space="0" w:color="auto"/>
        <w:left w:val="none" w:sz="0" w:space="0" w:color="auto"/>
        <w:bottom w:val="none" w:sz="0" w:space="0" w:color="auto"/>
        <w:right w:val="none" w:sz="0" w:space="0" w:color="auto"/>
      </w:divBdr>
    </w:div>
    <w:div w:id="512038600">
      <w:bodyDiv w:val="1"/>
      <w:marLeft w:val="0"/>
      <w:marRight w:val="0"/>
      <w:marTop w:val="0"/>
      <w:marBottom w:val="0"/>
      <w:divBdr>
        <w:top w:val="none" w:sz="0" w:space="0" w:color="auto"/>
        <w:left w:val="none" w:sz="0" w:space="0" w:color="auto"/>
        <w:bottom w:val="none" w:sz="0" w:space="0" w:color="auto"/>
        <w:right w:val="none" w:sz="0" w:space="0" w:color="auto"/>
      </w:divBdr>
    </w:div>
    <w:div w:id="513034495">
      <w:bodyDiv w:val="1"/>
      <w:marLeft w:val="0"/>
      <w:marRight w:val="0"/>
      <w:marTop w:val="0"/>
      <w:marBottom w:val="0"/>
      <w:divBdr>
        <w:top w:val="none" w:sz="0" w:space="0" w:color="auto"/>
        <w:left w:val="none" w:sz="0" w:space="0" w:color="auto"/>
        <w:bottom w:val="none" w:sz="0" w:space="0" w:color="auto"/>
        <w:right w:val="none" w:sz="0" w:space="0" w:color="auto"/>
      </w:divBdr>
    </w:div>
    <w:div w:id="513301619">
      <w:bodyDiv w:val="1"/>
      <w:marLeft w:val="0"/>
      <w:marRight w:val="0"/>
      <w:marTop w:val="0"/>
      <w:marBottom w:val="0"/>
      <w:divBdr>
        <w:top w:val="none" w:sz="0" w:space="0" w:color="auto"/>
        <w:left w:val="none" w:sz="0" w:space="0" w:color="auto"/>
        <w:bottom w:val="none" w:sz="0" w:space="0" w:color="auto"/>
        <w:right w:val="none" w:sz="0" w:space="0" w:color="auto"/>
      </w:divBdr>
      <w:divsChild>
        <w:div w:id="190341995">
          <w:marLeft w:val="0"/>
          <w:marRight w:val="0"/>
          <w:marTop w:val="0"/>
          <w:marBottom w:val="0"/>
          <w:divBdr>
            <w:top w:val="none" w:sz="0" w:space="0" w:color="auto"/>
            <w:left w:val="none" w:sz="0" w:space="0" w:color="auto"/>
            <w:bottom w:val="none" w:sz="0" w:space="0" w:color="auto"/>
            <w:right w:val="none" w:sz="0" w:space="0" w:color="auto"/>
          </w:divBdr>
          <w:divsChild>
            <w:div w:id="1243952322">
              <w:marLeft w:val="0"/>
              <w:marRight w:val="0"/>
              <w:marTop w:val="0"/>
              <w:marBottom w:val="0"/>
              <w:divBdr>
                <w:top w:val="none" w:sz="0" w:space="0" w:color="auto"/>
                <w:left w:val="none" w:sz="0" w:space="0" w:color="auto"/>
                <w:bottom w:val="none" w:sz="0" w:space="0" w:color="auto"/>
                <w:right w:val="none" w:sz="0" w:space="0" w:color="auto"/>
              </w:divBdr>
              <w:divsChild>
                <w:div w:id="151978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462735">
      <w:bodyDiv w:val="1"/>
      <w:marLeft w:val="0"/>
      <w:marRight w:val="0"/>
      <w:marTop w:val="0"/>
      <w:marBottom w:val="0"/>
      <w:divBdr>
        <w:top w:val="none" w:sz="0" w:space="0" w:color="auto"/>
        <w:left w:val="none" w:sz="0" w:space="0" w:color="auto"/>
        <w:bottom w:val="none" w:sz="0" w:space="0" w:color="auto"/>
        <w:right w:val="none" w:sz="0" w:space="0" w:color="auto"/>
      </w:divBdr>
    </w:div>
    <w:div w:id="517082650">
      <w:bodyDiv w:val="1"/>
      <w:marLeft w:val="0"/>
      <w:marRight w:val="0"/>
      <w:marTop w:val="0"/>
      <w:marBottom w:val="0"/>
      <w:divBdr>
        <w:top w:val="none" w:sz="0" w:space="0" w:color="auto"/>
        <w:left w:val="none" w:sz="0" w:space="0" w:color="auto"/>
        <w:bottom w:val="none" w:sz="0" w:space="0" w:color="auto"/>
        <w:right w:val="none" w:sz="0" w:space="0" w:color="auto"/>
      </w:divBdr>
    </w:div>
    <w:div w:id="519323853">
      <w:bodyDiv w:val="1"/>
      <w:marLeft w:val="0"/>
      <w:marRight w:val="0"/>
      <w:marTop w:val="0"/>
      <w:marBottom w:val="0"/>
      <w:divBdr>
        <w:top w:val="none" w:sz="0" w:space="0" w:color="auto"/>
        <w:left w:val="none" w:sz="0" w:space="0" w:color="auto"/>
        <w:bottom w:val="none" w:sz="0" w:space="0" w:color="auto"/>
        <w:right w:val="none" w:sz="0" w:space="0" w:color="auto"/>
      </w:divBdr>
    </w:div>
    <w:div w:id="524486876">
      <w:bodyDiv w:val="1"/>
      <w:marLeft w:val="0"/>
      <w:marRight w:val="0"/>
      <w:marTop w:val="0"/>
      <w:marBottom w:val="0"/>
      <w:divBdr>
        <w:top w:val="none" w:sz="0" w:space="0" w:color="auto"/>
        <w:left w:val="none" w:sz="0" w:space="0" w:color="auto"/>
        <w:bottom w:val="none" w:sz="0" w:space="0" w:color="auto"/>
        <w:right w:val="none" w:sz="0" w:space="0" w:color="auto"/>
      </w:divBdr>
    </w:div>
    <w:div w:id="526217100">
      <w:bodyDiv w:val="1"/>
      <w:marLeft w:val="0"/>
      <w:marRight w:val="0"/>
      <w:marTop w:val="0"/>
      <w:marBottom w:val="0"/>
      <w:divBdr>
        <w:top w:val="none" w:sz="0" w:space="0" w:color="auto"/>
        <w:left w:val="none" w:sz="0" w:space="0" w:color="auto"/>
        <w:bottom w:val="none" w:sz="0" w:space="0" w:color="auto"/>
        <w:right w:val="none" w:sz="0" w:space="0" w:color="auto"/>
      </w:divBdr>
    </w:div>
    <w:div w:id="529074019">
      <w:bodyDiv w:val="1"/>
      <w:marLeft w:val="0"/>
      <w:marRight w:val="0"/>
      <w:marTop w:val="0"/>
      <w:marBottom w:val="0"/>
      <w:divBdr>
        <w:top w:val="none" w:sz="0" w:space="0" w:color="auto"/>
        <w:left w:val="none" w:sz="0" w:space="0" w:color="auto"/>
        <w:bottom w:val="none" w:sz="0" w:space="0" w:color="auto"/>
        <w:right w:val="none" w:sz="0" w:space="0" w:color="auto"/>
      </w:divBdr>
    </w:div>
    <w:div w:id="532184311">
      <w:bodyDiv w:val="1"/>
      <w:marLeft w:val="0"/>
      <w:marRight w:val="0"/>
      <w:marTop w:val="0"/>
      <w:marBottom w:val="0"/>
      <w:divBdr>
        <w:top w:val="none" w:sz="0" w:space="0" w:color="auto"/>
        <w:left w:val="none" w:sz="0" w:space="0" w:color="auto"/>
        <w:bottom w:val="none" w:sz="0" w:space="0" w:color="auto"/>
        <w:right w:val="none" w:sz="0" w:space="0" w:color="auto"/>
      </w:divBdr>
    </w:div>
    <w:div w:id="533735497">
      <w:bodyDiv w:val="1"/>
      <w:marLeft w:val="0"/>
      <w:marRight w:val="0"/>
      <w:marTop w:val="0"/>
      <w:marBottom w:val="0"/>
      <w:divBdr>
        <w:top w:val="none" w:sz="0" w:space="0" w:color="auto"/>
        <w:left w:val="none" w:sz="0" w:space="0" w:color="auto"/>
        <w:bottom w:val="none" w:sz="0" w:space="0" w:color="auto"/>
        <w:right w:val="none" w:sz="0" w:space="0" w:color="auto"/>
      </w:divBdr>
    </w:div>
    <w:div w:id="533886943">
      <w:bodyDiv w:val="1"/>
      <w:marLeft w:val="0"/>
      <w:marRight w:val="0"/>
      <w:marTop w:val="0"/>
      <w:marBottom w:val="0"/>
      <w:divBdr>
        <w:top w:val="none" w:sz="0" w:space="0" w:color="auto"/>
        <w:left w:val="none" w:sz="0" w:space="0" w:color="auto"/>
        <w:bottom w:val="none" w:sz="0" w:space="0" w:color="auto"/>
        <w:right w:val="none" w:sz="0" w:space="0" w:color="auto"/>
      </w:divBdr>
    </w:div>
    <w:div w:id="543492607">
      <w:bodyDiv w:val="1"/>
      <w:marLeft w:val="0"/>
      <w:marRight w:val="0"/>
      <w:marTop w:val="0"/>
      <w:marBottom w:val="0"/>
      <w:divBdr>
        <w:top w:val="none" w:sz="0" w:space="0" w:color="auto"/>
        <w:left w:val="none" w:sz="0" w:space="0" w:color="auto"/>
        <w:bottom w:val="none" w:sz="0" w:space="0" w:color="auto"/>
        <w:right w:val="none" w:sz="0" w:space="0" w:color="auto"/>
      </w:divBdr>
    </w:div>
    <w:div w:id="543908698">
      <w:bodyDiv w:val="1"/>
      <w:marLeft w:val="0"/>
      <w:marRight w:val="0"/>
      <w:marTop w:val="0"/>
      <w:marBottom w:val="0"/>
      <w:divBdr>
        <w:top w:val="none" w:sz="0" w:space="0" w:color="auto"/>
        <w:left w:val="none" w:sz="0" w:space="0" w:color="auto"/>
        <w:bottom w:val="none" w:sz="0" w:space="0" w:color="auto"/>
        <w:right w:val="none" w:sz="0" w:space="0" w:color="auto"/>
      </w:divBdr>
    </w:div>
    <w:div w:id="544214975">
      <w:bodyDiv w:val="1"/>
      <w:marLeft w:val="0"/>
      <w:marRight w:val="0"/>
      <w:marTop w:val="0"/>
      <w:marBottom w:val="0"/>
      <w:divBdr>
        <w:top w:val="none" w:sz="0" w:space="0" w:color="auto"/>
        <w:left w:val="none" w:sz="0" w:space="0" w:color="auto"/>
        <w:bottom w:val="none" w:sz="0" w:space="0" w:color="auto"/>
        <w:right w:val="none" w:sz="0" w:space="0" w:color="auto"/>
      </w:divBdr>
      <w:divsChild>
        <w:div w:id="1097212981">
          <w:marLeft w:val="0"/>
          <w:marRight w:val="0"/>
          <w:marTop w:val="0"/>
          <w:marBottom w:val="0"/>
          <w:divBdr>
            <w:top w:val="none" w:sz="0" w:space="0" w:color="auto"/>
            <w:left w:val="none" w:sz="0" w:space="0" w:color="auto"/>
            <w:bottom w:val="none" w:sz="0" w:space="0" w:color="auto"/>
            <w:right w:val="none" w:sz="0" w:space="0" w:color="auto"/>
          </w:divBdr>
        </w:div>
      </w:divsChild>
    </w:div>
    <w:div w:id="547647970">
      <w:bodyDiv w:val="1"/>
      <w:marLeft w:val="0"/>
      <w:marRight w:val="0"/>
      <w:marTop w:val="0"/>
      <w:marBottom w:val="0"/>
      <w:divBdr>
        <w:top w:val="none" w:sz="0" w:space="0" w:color="auto"/>
        <w:left w:val="none" w:sz="0" w:space="0" w:color="auto"/>
        <w:bottom w:val="none" w:sz="0" w:space="0" w:color="auto"/>
        <w:right w:val="none" w:sz="0" w:space="0" w:color="auto"/>
      </w:divBdr>
    </w:div>
    <w:div w:id="550531879">
      <w:bodyDiv w:val="1"/>
      <w:marLeft w:val="0"/>
      <w:marRight w:val="0"/>
      <w:marTop w:val="0"/>
      <w:marBottom w:val="0"/>
      <w:divBdr>
        <w:top w:val="none" w:sz="0" w:space="0" w:color="auto"/>
        <w:left w:val="none" w:sz="0" w:space="0" w:color="auto"/>
        <w:bottom w:val="none" w:sz="0" w:space="0" w:color="auto"/>
        <w:right w:val="none" w:sz="0" w:space="0" w:color="auto"/>
      </w:divBdr>
      <w:divsChild>
        <w:div w:id="1126047310">
          <w:marLeft w:val="0"/>
          <w:marRight w:val="0"/>
          <w:marTop w:val="0"/>
          <w:marBottom w:val="0"/>
          <w:divBdr>
            <w:top w:val="none" w:sz="0" w:space="0" w:color="auto"/>
            <w:left w:val="none" w:sz="0" w:space="0" w:color="auto"/>
            <w:bottom w:val="none" w:sz="0" w:space="0" w:color="auto"/>
            <w:right w:val="none" w:sz="0" w:space="0" w:color="auto"/>
          </w:divBdr>
        </w:div>
      </w:divsChild>
    </w:div>
    <w:div w:id="553539303">
      <w:bodyDiv w:val="1"/>
      <w:marLeft w:val="0"/>
      <w:marRight w:val="0"/>
      <w:marTop w:val="0"/>
      <w:marBottom w:val="0"/>
      <w:divBdr>
        <w:top w:val="none" w:sz="0" w:space="0" w:color="auto"/>
        <w:left w:val="none" w:sz="0" w:space="0" w:color="auto"/>
        <w:bottom w:val="none" w:sz="0" w:space="0" w:color="auto"/>
        <w:right w:val="none" w:sz="0" w:space="0" w:color="auto"/>
      </w:divBdr>
      <w:divsChild>
        <w:div w:id="670254843">
          <w:marLeft w:val="0"/>
          <w:marRight w:val="0"/>
          <w:marTop w:val="0"/>
          <w:marBottom w:val="0"/>
          <w:divBdr>
            <w:top w:val="none" w:sz="0" w:space="0" w:color="auto"/>
            <w:left w:val="none" w:sz="0" w:space="0" w:color="auto"/>
            <w:bottom w:val="none" w:sz="0" w:space="0" w:color="auto"/>
            <w:right w:val="none" w:sz="0" w:space="0" w:color="auto"/>
          </w:divBdr>
        </w:div>
      </w:divsChild>
    </w:div>
    <w:div w:id="559024981">
      <w:bodyDiv w:val="1"/>
      <w:marLeft w:val="0"/>
      <w:marRight w:val="0"/>
      <w:marTop w:val="0"/>
      <w:marBottom w:val="0"/>
      <w:divBdr>
        <w:top w:val="none" w:sz="0" w:space="0" w:color="auto"/>
        <w:left w:val="none" w:sz="0" w:space="0" w:color="auto"/>
        <w:bottom w:val="none" w:sz="0" w:space="0" w:color="auto"/>
        <w:right w:val="none" w:sz="0" w:space="0" w:color="auto"/>
      </w:divBdr>
      <w:divsChild>
        <w:div w:id="343480865">
          <w:marLeft w:val="0"/>
          <w:marRight w:val="0"/>
          <w:marTop w:val="0"/>
          <w:marBottom w:val="0"/>
          <w:divBdr>
            <w:top w:val="none" w:sz="0" w:space="0" w:color="auto"/>
            <w:left w:val="none" w:sz="0" w:space="0" w:color="auto"/>
            <w:bottom w:val="none" w:sz="0" w:space="0" w:color="auto"/>
            <w:right w:val="none" w:sz="0" w:space="0" w:color="auto"/>
          </w:divBdr>
        </w:div>
        <w:div w:id="2050640969">
          <w:marLeft w:val="0"/>
          <w:marRight w:val="0"/>
          <w:marTop w:val="0"/>
          <w:marBottom w:val="0"/>
          <w:divBdr>
            <w:top w:val="none" w:sz="0" w:space="0" w:color="auto"/>
            <w:left w:val="none" w:sz="0" w:space="0" w:color="auto"/>
            <w:bottom w:val="none" w:sz="0" w:space="0" w:color="auto"/>
            <w:right w:val="none" w:sz="0" w:space="0" w:color="auto"/>
          </w:divBdr>
        </w:div>
      </w:divsChild>
    </w:div>
    <w:div w:id="559949234">
      <w:bodyDiv w:val="1"/>
      <w:marLeft w:val="0"/>
      <w:marRight w:val="0"/>
      <w:marTop w:val="0"/>
      <w:marBottom w:val="0"/>
      <w:divBdr>
        <w:top w:val="none" w:sz="0" w:space="0" w:color="auto"/>
        <w:left w:val="none" w:sz="0" w:space="0" w:color="auto"/>
        <w:bottom w:val="none" w:sz="0" w:space="0" w:color="auto"/>
        <w:right w:val="none" w:sz="0" w:space="0" w:color="auto"/>
      </w:divBdr>
    </w:div>
    <w:div w:id="571618469">
      <w:bodyDiv w:val="1"/>
      <w:marLeft w:val="0"/>
      <w:marRight w:val="0"/>
      <w:marTop w:val="0"/>
      <w:marBottom w:val="0"/>
      <w:divBdr>
        <w:top w:val="none" w:sz="0" w:space="0" w:color="auto"/>
        <w:left w:val="none" w:sz="0" w:space="0" w:color="auto"/>
        <w:bottom w:val="none" w:sz="0" w:space="0" w:color="auto"/>
        <w:right w:val="none" w:sz="0" w:space="0" w:color="auto"/>
      </w:divBdr>
    </w:div>
    <w:div w:id="571890163">
      <w:bodyDiv w:val="1"/>
      <w:marLeft w:val="0"/>
      <w:marRight w:val="0"/>
      <w:marTop w:val="0"/>
      <w:marBottom w:val="0"/>
      <w:divBdr>
        <w:top w:val="none" w:sz="0" w:space="0" w:color="auto"/>
        <w:left w:val="none" w:sz="0" w:space="0" w:color="auto"/>
        <w:bottom w:val="none" w:sz="0" w:space="0" w:color="auto"/>
        <w:right w:val="none" w:sz="0" w:space="0" w:color="auto"/>
      </w:divBdr>
    </w:div>
    <w:div w:id="572469031">
      <w:bodyDiv w:val="1"/>
      <w:marLeft w:val="0"/>
      <w:marRight w:val="0"/>
      <w:marTop w:val="0"/>
      <w:marBottom w:val="0"/>
      <w:divBdr>
        <w:top w:val="none" w:sz="0" w:space="0" w:color="auto"/>
        <w:left w:val="none" w:sz="0" w:space="0" w:color="auto"/>
        <w:bottom w:val="none" w:sz="0" w:space="0" w:color="auto"/>
        <w:right w:val="none" w:sz="0" w:space="0" w:color="auto"/>
      </w:divBdr>
      <w:divsChild>
        <w:div w:id="501892438">
          <w:marLeft w:val="0"/>
          <w:marRight w:val="0"/>
          <w:marTop w:val="0"/>
          <w:marBottom w:val="0"/>
          <w:divBdr>
            <w:top w:val="none" w:sz="0" w:space="0" w:color="auto"/>
            <w:left w:val="none" w:sz="0" w:space="0" w:color="auto"/>
            <w:bottom w:val="none" w:sz="0" w:space="0" w:color="auto"/>
            <w:right w:val="none" w:sz="0" w:space="0" w:color="auto"/>
          </w:divBdr>
        </w:div>
      </w:divsChild>
    </w:div>
    <w:div w:id="577717064">
      <w:bodyDiv w:val="1"/>
      <w:marLeft w:val="0"/>
      <w:marRight w:val="0"/>
      <w:marTop w:val="0"/>
      <w:marBottom w:val="0"/>
      <w:divBdr>
        <w:top w:val="none" w:sz="0" w:space="0" w:color="auto"/>
        <w:left w:val="none" w:sz="0" w:space="0" w:color="auto"/>
        <w:bottom w:val="none" w:sz="0" w:space="0" w:color="auto"/>
        <w:right w:val="none" w:sz="0" w:space="0" w:color="auto"/>
      </w:divBdr>
    </w:div>
    <w:div w:id="578947934">
      <w:bodyDiv w:val="1"/>
      <w:marLeft w:val="0"/>
      <w:marRight w:val="0"/>
      <w:marTop w:val="0"/>
      <w:marBottom w:val="0"/>
      <w:divBdr>
        <w:top w:val="none" w:sz="0" w:space="0" w:color="auto"/>
        <w:left w:val="none" w:sz="0" w:space="0" w:color="auto"/>
        <w:bottom w:val="none" w:sz="0" w:space="0" w:color="auto"/>
        <w:right w:val="none" w:sz="0" w:space="0" w:color="auto"/>
      </w:divBdr>
      <w:divsChild>
        <w:div w:id="1482111562">
          <w:marLeft w:val="0"/>
          <w:marRight w:val="0"/>
          <w:marTop w:val="0"/>
          <w:marBottom w:val="0"/>
          <w:divBdr>
            <w:top w:val="none" w:sz="0" w:space="0" w:color="auto"/>
            <w:left w:val="none" w:sz="0" w:space="0" w:color="auto"/>
            <w:bottom w:val="none" w:sz="0" w:space="0" w:color="auto"/>
            <w:right w:val="none" w:sz="0" w:space="0" w:color="auto"/>
          </w:divBdr>
        </w:div>
        <w:div w:id="977763541">
          <w:marLeft w:val="0"/>
          <w:marRight w:val="0"/>
          <w:marTop w:val="0"/>
          <w:marBottom w:val="0"/>
          <w:divBdr>
            <w:top w:val="none" w:sz="0" w:space="0" w:color="auto"/>
            <w:left w:val="none" w:sz="0" w:space="0" w:color="auto"/>
            <w:bottom w:val="none" w:sz="0" w:space="0" w:color="auto"/>
            <w:right w:val="none" w:sz="0" w:space="0" w:color="auto"/>
          </w:divBdr>
        </w:div>
      </w:divsChild>
    </w:div>
    <w:div w:id="585260872">
      <w:bodyDiv w:val="1"/>
      <w:marLeft w:val="0"/>
      <w:marRight w:val="0"/>
      <w:marTop w:val="0"/>
      <w:marBottom w:val="0"/>
      <w:divBdr>
        <w:top w:val="none" w:sz="0" w:space="0" w:color="auto"/>
        <w:left w:val="none" w:sz="0" w:space="0" w:color="auto"/>
        <w:bottom w:val="none" w:sz="0" w:space="0" w:color="auto"/>
        <w:right w:val="none" w:sz="0" w:space="0" w:color="auto"/>
      </w:divBdr>
    </w:div>
    <w:div w:id="588739478">
      <w:bodyDiv w:val="1"/>
      <w:marLeft w:val="0"/>
      <w:marRight w:val="0"/>
      <w:marTop w:val="0"/>
      <w:marBottom w:val="0"/>
      <w:divBdr>
        <w:top w:val="none" w:sz="0" w:space="0" w:color="auto"/>
        <w:left w:val="none" w:sz="0" w:space="0" w:color="auto"/>
        <w:bottom w:val="none" w:sz="0" w:space="0" w:color="auto"/>
        <w:right w:val="none" w:sz="0" w:space="0" w:color="auto"/>
      </w:divBdr>
    </w:div>
    <w:div w:id="592933610">
      <w:bodyDiv w:val="1"/>
      <w:marLeft w:val="0"/>
      <w:marRight w:val="0"/>
      <w:marTop w:val="0"/>
      <w:marBottom w:val="0"/>
      <w:divBdr>
        <w:top w:val="none" w:sz="0" w:space="0" w:color="auto"/>
        <w:left w:val="none" w:sz="0" w:space="0" w:color="auto"/>
        <w:bottom w:val="none" w:sz="0" w:space="0" w:color="auto"/>
        <w:right w:val="none" w:sz="0" w:space="0" w:color="auto"/>
      </w:divBdr>
      <w:divsChild>
        <w:div w:id="171184270">
          <w:marLeft w:val="0"/>
          <w:marRight w:val="0"/>
          <w:marTop w:val="0"/>
          <w:marBottom w:val="0"/>
          <w:divBdr>
            <w:top w:val="none" w:sz="0" w:space="0" w:color="auto"/>
            <w:left w:val="none" w:sz="0" w:space="0" w:color="auto"/>
            <w:bottom w:val="none" w:sz="0" w:space="0" w:color="auto"/>
            <w:right w:val="none" w:sz="0" w:space="0" w:color="auto"/>
          </w:divBdr>
          <w:divsChild>
            <w:div w:id="2103379331">
              <w:marLeft w:val="0"/>
              <w:marRight w:val="0"/>
              <w:marTop w:val="0"/>
              <w:marBottom w:val="0"/>
              <w:divBdr>
                <w:top w:val="none" w:sz="0" w:space="0" w:color="auto"/>
                <w:left w:val="none" w:sz="0" w:space="0" w:color="auto"/>
                <w:bottom w:val="none" w:sz="0" w:space="0" w:color="auto"/>
                <w:right w:val="none" w:sz="0" w:space="0" w:color="auto"/>
              </w:divBdr>
            </w:div>
          </w:divsChild>
        </w:div>
        <w:div w:id="1229682526">
          <w:marLeft w:val="0"/>
          <w:marRight w:val="0"/>
          <w:marTop w:val="0"/>
          <w:marBottom w:val="0"/>
          <w:divBdr>
            <w:top w:val="none" w:sz="0" w:space="0" w:color="auto"/>
            <w:left w:val="none" w:sz="0" w:space="0" w:color="auto"/>
            <w:bottom w:val="none" w:sz="0" w:space="0" w:color="auto"/>
            <w:right w:val="none" w:sz="0" w:space="0" w:color="auto"/>
          </w:divBdr>
          <w:divsChild>
            <w:div w:id="12589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49033">
      <w:bodyDiv w:val="1"/>
      <w:marLeft w:val="0"/>
      <w:marRight w:val="0"/>
      <w:marTop w:val="0"/>
      <w:marBottom w:val="0"/>
      <w:divBdr>
        <w:top w:val="none" w:sz="0" w:space="0" w:color="auto"/>
        <w:left w:val="none" w:sz="0" w:space="0" w:color="auto"/>
        <w:bottom w:val="none" w:sz="0" w:space="0" w:color="auto"/>
        <w:right w:val="none" w:sz="0" w:space="0" w:color="auto"/>
      </w:divBdr>
    </w:div>
    <w:div w:id="595485428">
      <w:bodyDiv w:val="1"/>
      <w:marLeft w:val="0"/>
      <w:marRight w:val="0"/>
      <w:marTop w:val="0"/>
      <w:marBottom w:val="0"/>
      <w:divBdr>
        <w:top w:val="none" w:sz="0" w:space="0" w:color="auto"/>
        <w:left w:val="none" w:sz="0" w:space="0" w:color="auto"/>
        <w:bottom w:val="none" w:sz="0" w:space="0" w:color="auto"/>
        <w:right w:val="none" w:sz="0" w:space="0" w:color="auto"/>
      </w:divBdr>
    </w:div>
    <w:div w:id="598685682">
      <w:bodyDiv w:val="1"/>
      <w:marLeft w:val="0"/>
      <w:marRight w:val="0"/>
      <w:marTop w:val="0"/>
      <w:marBottom w:val="0"/>
      <w:divBdr>
        <w:top w:val="none" w:sz="0" w:space="0" w:color="auto"/>
        <w:left w:val="none" w:sz="0" w:space="0" w:color="auto"/>
        <w:bottom w:val="none" w:sz="0" w:space="0" w:color="auto"/>
        <w:right w:val="none" w:sz="0" w:space="0" w:color="auto"/>
      </w:divBdr>
    </w:div>
    <w:div w:id="601231013">
      <w:bodyDiv w:val="1"/>
      <w:marLeft w:val="0"/>
      <w:marRight w:val="0"/>
      <w:marTop w:val="0"/>
      <w:marBottom w:val="0"/>
      <w:divBdr>
        <w:top w:val="none" w:sz="0" w:space="0" w:color="auto"/>
        <w:left w:val="none" w:sz="0" w:space="0" w:color="auto"/>
        <w:bottom w:val="none" w:sz="0" w:space="0" w:color="auto"/>
        <w:right w:val="none" w:sz="0" w:space="0" w:color="auto"/>
      </w:divBdr>
    </w:div>
    <w:div w:id="607154899">
      <w:bodyDiv w:val="1"/>
      <w:marLeft w:val="0"/>
      <w:marRight w:val="0"/>
      <w:marTop w:val="0"/>
      <w:marBottom w:val="0"/>
      <w:divBdr>
        <w:top w:val="none" w:sz="0" w:space="0" w:color="auto"/>
        <w:left w:val="none" w:sz="0" w:space="0" w:color="auto"/>
        <w:bottom w:val="none" w:sz="0" w:space="0" w:color="auto"/>
        <w:right w:val="none" w:sz="0" w:space="0" w:color="auto"/>
      </w:divBdr>
    </w:div>
    <w:div w:id="610820565">
      <w:bodyDiv w:val="1"/>
      <w:marLeft w:val="0"/>
      <w:marRight w:val="0"/>
      <w:marTop w:val="0"/>
      <w:marBottom w:val="0"/>
      <w:divBdr>
        <w:top w:val="none" w:sz="0" w:space="0" w:color="auto"/>
        <w:left w:val="none" w:sz="0" w:space="0" w:color="auto"/>
        <w:bottom w:val="none" w:sz="0" w:space="0" w:color="auto"/>
        <w:right w:val="none" w:sz="0" w:space="0" w:color="auto"/>
      </w:divBdr>
      <w:divsChild>
        <w:div w:id="1302685174">
          <w:marLeft w:val="0"/>
          <w:marRight w:val="0"/>
          <w:marTop w:val="0"/>
          <w:marBottom w:val="0"/>
          <w:divBdr>
            <w:top w:val="none" w:sz="0" w:space="0" w:color="auto"/>
            <w:left w:val="none" w:sz="0" w:space="0" w:color="auto"/>
            <w:bottom w:val="none" w:sz="0" w:space="0" w:color="auto"/>
            <w:right w:val="none" w:sz="0" w:space="0" w:color="auto"/>
          </w:divBdr>
          <w:divsChild>
            <w:div w:id="131236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664850">
      <w:bodyDiv w:val="1"/>
      <w:marLeft w:val="0"/>
      <w:marRight w:val="0"/>
      <w:marTop w:val="0"/>
      <w:marBottom w:val="0"/>
      <w:divBdr>
        <w:top w:val="none" w:sz="0" w:space="0" w:color="auto"/>
        <w:left w:val="none" w:sz="0" w:space="0" w:color="auto"/>
        <w:bottom w:val="none" w:sz="0" w:space="0" w:color="auto"/>
        <w:right w:val="none" w:sz="0" w:space="0" w:color="auto"/>
      </w:divBdr>
    </w:div>
    <w:div w:id="613439952">
      <w:bodyDiv w:val="1"/>
      <w:marLeft w:val="0"/>
      <w:marRight w:val="0"/>
      <w:marTop w:val="0"/>
      <w:marBottom w:val="0"/>
      <w:divBdr>
        <w:top w:val="none" w:sz="0" w:space="0" w:color="auto"/>
        <w:left w:val="none" w:sz="0" w:space="0" w:color="auto"/>
        <w:bottom w:val="none" w:sz="0" w:space="0" w:color="auto"/>
        <w:right w:val="none" w:sz="0" w:space="0" w:color="auto"/>
      </w:divBdr>
      <w:divsChild>
        <w:div w:id="1124078098">
          <w:marLeft w:val="0"/>
          <w:marRight w:val="0"/>
          <w:marTop w:val="0"/>
          <w:marBottom w:val="0"/>
          <w:divBdr>
            <w:top w:val="none" w:sz="0" w:space="0" w:color="auto"/>
            <w:left w:val="none" w:sz="0" w:space="0" w:color="auto"/>
            <w:bottom w:val="none" w:sz="0" w:space="0" w:color="auto"/>
            <w:right w:val="none" w:sz="0" w:space="0" w:color="auto"/>
          </w:divBdr>
        </w:div>
        <w:div w:id="1186217092">
          <w:marLeft w:val="0"/>
          <w:marRight w:val="0"/>
          <w:marTop w:val="0"/>
          <w:marBottom w:val="0"/>
          <w:divBdr>
            <w:top w:val="none" w:sz="0" w:space="0" w:color="auto"/>
            <w:left w:val="none" w:sz="0" w:space="0" w:color="auto"/>
            <w:bottom w:val="none" w:sz="0" w:space="0" w:color="auto"/>
            <w:right w:val="none" w:sz="0" w:space="0" w:color="auto"/>
          </w:divBdr>
        </w:div>
      </w:divsChild>
    </w:div>
    <w:div w:id="613443922">
      <w:bodyDiv w:val="1"/>
      <w:marLeft w:val="0"/>
      <w:marRight w:val="0"/>
      <w:marTop w:val="0"/>
      <w:marBottom w:val="0"/>
      <w:divBdr>
        <w:top w:val="none" w:sz="0" w:space="0" w:color="auto"/>
        <w:left w:val="none" w:sz="0" w:space="0" w:color="auto"/>
        <w:bottom w:val="none" w:sz="0" w:space="0" w:color="auto"/>
        <w:right w:val="none" w:sz="0" w:space="0" w:color="auto"/>
      </w:divBdr>
    </w:div>
    <w:div w:id="614751689">
      <w:bodyDiv w:val="1"/>
      <w:marLeft w:val="0"/>
      <w:marRight w:val="0"/>
      <w:marTop w:val="0"/>
      <w:marBottom w:val="0"/>
      <w:divBdr>
        <w:top w:val="none" w:sz="0" w:space="0" w:color="auto"/>
        <w:left w:val="none" w:sz="0" w:space="0" w:color="auto"/>
        <w:bottom w:val="none" w:sz="0" w:space="0" w:color="auto"/>
        <w:right w:val="none" w:sz="0" w:space="0" w:color="auto"/>
      </w:divBdr>
    </w:div>
    <w:div w:id="622810213">
      <w:bodyDiv w:val="1"/>
      <w:marLeft w:val="0"/>
      <w:marRight w:val="0"/>
      <w:marTop w:val="0"/>
      <w:marBottom w:val="0"/>
      <w:divBdr>
        <w:top w:val="none" w:sz="0" w:space="0" w:color="auto"/>
        <w:left w:val="none" w:sz="0" w:space="0" w:color="auto"/>
        <w:bottom w:val="none" w:sz="0" w:space="0" w:color="auto"/>
        <w:right w:val="none" w:sz="0" w:space="0" w:color="auto"/>
      </w:divBdr>
    </w:div>
    <w:div w:id="624042382">
      <w:bodyDiv w:val="1"/>
      <w:marLeft w:val="0"/>
      <w:marRight w:val="0"/>
      <w:marTop w:val="0"/>
      <w:marBottom w:val="0"/>
      <w:divBdr>
        <w:top w:val="none" w:sz="0" w:space="0" w:color="auto"/>
        <w:left w:val="none" w:sz="0" w:space="0" w:color="auto"/>
        <w:bottom w:val="none" w:sz="0" w:space="0" w:color="auto"/>
        <w:right w:val="none" w:sz="0" w:space="0" w:color="auto"/>
      </w:divBdr>
    </w:div>
    <w:div w:id="626589909">
      <w:bodyDiv w:val="1"/>
      <w:marLeft w:val="0"/>
      <w:marRight w:val="0"/>
      <w:marTop w:val="0"/>
      <w:marBottom w:val="0"/>
      <w:divBdr>
        <w:top w:val="none" w:sz="0" w:space="0" w:color="auto"/>
        <w:left w:val="none" w:sz="0" w:space="0" w:color="auto"/>
        <w:bottom w:val="none" w:sz="0" w:space="0" w:color="auto"/>
        <w:right w:val="none" w:sz="0" w:space="0" w:color="auto"/>
      </w:divBdr>
    </w:div>
    <w:div w:id="627468123">
      <w:bodyDiv w:val="1"/>
      <w:marLeft w:val="0"/>
      <w:marRight w:val="0"/>
      <w:marTop w:val="0"/>
      <w:marBottom w:val="0"/>
      <w:divBdr>
        <w:top w:val="none" w:sz="0" w:space="0" w:color="auto"/>
        <w:left w:val="none" w:sz="0" w:space="0" w:color="auto"/>
        <w:bottom w:val="none" w:sz="0" w:space="0" w:color="auto"/>
        <w:right w:val="none" w:sz="0" w:space="0" w:color="auto"/>
      </w:divBdr>
    </w:div>
    <w:div w:id="627854123">
      <w:bodyDiv w:val="1"/>
      <w:marLeft w:val="0"/>
      <w:marRight w:val="0"/>
      <w:marTop w:val="0"/>
      <w:marBottom w:val="0"/>
      <w:divBdr>
        <w:top w:val="none" w:sz="0" w:space="0" w:color="auto"/>
        <w:left w:val="none" w:sz="0" w:space="0" w:color="auto"/>
        <w:bottom w:val="none" w:sz="0" w:space="0" w:color="auto"/>
        <w:right w:val="none" w:sz="0" w:space="0" w:color="auto"/>
      </w:divBdr>
    </w:div>
    <w:div w:id="628977145">
      <w:bodyDiv w:val="1"/>
      <w:marLeft w:val="0"/>
      <w:marRight w:val="0"/>
      <w:marTop w:val="0"/>
      <w:marBottom w:val="0"/>
      <w:divBdr>
        <w:top w:val="none" w:sz="0" w:space="0" w:color="auto"/>
        <w:left w:val="none" w:sz="0" w:space="0" w:color="auto"/>
        <w:bottom w:val="none" w:sz="0" w:space="0" w:color="auto"/>
        <w:right w:val="none" w:sz="0" w:space="0" w:color="auto"/>
      </w:divBdr>
    </w:div>
    <w:div w:id="630210621">
      <w:bodyDiv w:val="1"/>
      <w:marLeft w:val="0"/>
      <w:marRight w:val="0"/>
      <w:marTop w:val="0"/>
      <w:marBottom w:val="0"/>
      <w:divBdr>
        <w:top w:val="none" w:sz="0" w:space="0" w:color="auto"/>
        <w:left w:val="none" w:sz="0" w:space="0" w:color="auto"/>
        <w:bottom w:val="none" w:sz="0" w:space="0" w:color="auto"/>
        <w:right w:val="none" w:sz="0" w:space="0" w:color="auto"/>
      </w:divBdr>
    </w:div>
    <w:div w:id="631137141">
      <w:bodyDiv w:val="1"/>
      <w:marLeft w:val="0"/>
      <w:marRight w:val="0"/>
      <w:marTop w:val="0"/>
      <w:marBottom w:val="0"/>
      <w:divBdr>
        <w:top w:val="none" w:sz="0" w:space="0" w:color="auto"/>
        <w:left w:val="none" w:sz="0" w:space="0" w:color="auto"/>
        <w:bottom w:val="none" w:sz="0" w:space="0" w:color="auto"/>
        <w:right w:val="none" w:sz="0" w:space="0" w:color="auto"/>
      </w:divBdr>
      <w:divsChild>
        <w:div w:id="383020878">
          <w:marLeft w:val="0"/>
          <w:marRight w:val="0"/>
          <w:marTop w:val="0"/>
          <w:marBottom w:val="0"/>
          <w:divBdr>
            <w:top w:val="none" w:sz="0" w:space="0" w:color="auto"/>
            <w:left w:val="none" w:sz="0" w:space="0" w:color="auto"/>
            <w:bottom w:val="none" w:sz="0" w:space="0" w:color="auto"/>
            <w:right w:val="none" w:sz="0" w:space="0" w:color="auto"/>
          </w:divBdr>
        </w:div>
      </w:divsChild>
    </w:div>
    <w:div w:id="631401733">
      <w:bodyDiv w:val="1"/>
      <w:marLeft w:val="0"/>
      <w:marRight w:val="0"/>
      <w:marTop w:val="0"/>
      <w:marBottom w:val="0"/>
      <w:divBdr>
        <w:top w:val="none" w:sz="0" w:space="0" w:color="auto"/>
        <w:left w:val="none" w:sz="0" w:space="0" w:color="auto"/>
        <w:bottom w:val="none" w:sz="0" w:space="0" w:color="auto"/>
        <w:right w:val="none" w:sz="0" w:space="0" w:color="auto"/>
      </w:divBdr>
    </w:div>
    <w:div w:id="632911168">
      <w:bodyDiv w:val="1"/>
      <w:marLeft w:val="0"/>
      <w:marRight w:val="0"/>
      <w:marTop w:val="0"/>
      <w:marBottom w:val="0"/>
      <w:divBdr>
        <w:top w:val="none" w:sz="0" w:space="0" w:color="auto"/>
        <w:left w:val="none" w:sz="0" w:space="0" w:color="auto"/>
        <w:bottom w:val="none" w:sz="0" w:space="0" w:color="auto"/>
        <w:right w:val="none" w:sz="0" w:space="0" w:color="auto"/>
      </w:divBdr>
    </w:div>
    <w:div w:id="633485605">
      <w:bodyDiv w:val="1"/>
      <w:marLeft w:val="0"/>
      <w:marRight w:val="0"/>
      <w:marTop w:val="0"/>
      <w:marBottom w:val="0"/>
      <w:divBdr>
        <w:top w:val="none" w:sz="0" w:space="0" w:color="auto"/>
        <w:left w:val="none" w:sz="0" w:space="0" w:color="auto"/>
        <w:bottom w:val="none" w:sz="0" w:space="0" w:color="auto"/>
        <w:right w:val="none" w:sz="0" w:space="0" w:color="auto"/>
      </w:divBdr>
    </w:div>
    <w:div w:id="636642089">
      <w:bodyDiv w:val="1"/>
      <w:marLeft w:val="0"/>
      <w:marRight w:val="0"/>
      <w:marTop w:val="0"/>
      <w:marBottom w:val="0"/>
      <w:divBdr>
        <w:top w:val="none" w:sz="0" w:space="0" w:color="auto"/>
        <w:left w:val="none" w:sz="0" w:space="0" w:color="auto"/>
        <w:bottom w:val="none" w:sz="0" w:space="0" w:color="auto"/>
        <w:right w:val="none" w:sz="0" w:space="0" w:color="auto"/>
      </w:divBdr>
    </w:div>
    <w:div w:id="642200252">
      <w:bodyDiv w:val="1"/>
      <w:marLeft w:val="0"/>
      <w:marRight w:val="0"/>
      <w:marTop w:val="0"/>
      <w:marBottom w:val="0"/>
      <w:divBdr>
        <w:top w:val="none" w:sz="0" w:space="0" w:color="auto"/>
        <w:left w:val="none" w:sz="0" w:space="0" w:color="auto"/>
        <w:bottom w:val="none" w:sz="0" w:space="0" w:color="auto"/>
        <w:right w:val="none" w:sz="0" w:space="0" w:color="auto"/>
      </w:divBdr>
    </w:div>
    <w:div w:id="646053995">
      <w:bodyDiv w:val="1"/>
      <w:marLeft w:val="0"/>
      <w:marRight w:val="0"/>
      <w:marTop w:val="0"/>
      <w:marBottom w:val="0"/>
      <w:divBdr>
        <w:top w:val="none" w:sz="0" w:space="0" w:color="auto"/>
        <w:left w:val="none" w:sz="0" w:space="0" w:color="auto"/>
        <w:bottom w:val="none" w:sz="0" w:space="0" w:color="auto"/>
        <w:right w:val="none" w:sz="0" w:space="0" w:color="auto"/>
      </w:divBdr>
    </w:div>
    <w:div w:id="654266156">
      <w:bodyDiv w:val="1"/>
      <w:marLeft w:val="0"/>
      <w:marRight w:val="0"/>
      <w:marTop w:val="0"/>
      <w:marBottom w:val="0"/>
      <w:divBdr>
        <w:top w:val="none" w:sz="0" w:space="0" w:color="auto"/>
        <w:left w:val="none" w:sz="0" w:space="0" w:color="auto"/>
        <w:bottom w:val="none" w:sz="0" w:space="0" w:color="auto"/>
        <w:right w:val="none" w:sz="0" w:space="0" w:color="auto"/>
      </w:divBdr>
    </w:div>
    <w:div w:id="654837934">
      <w:bodyDiv w:val="1"/>
      <w:marLeft w:val="0"/>
      <w:marRight w:val="0"/>
      <w:marTop w:val="0"/>
      <w:marBottom w:val="0"/>
      <w:divBdr>
        <w:top w:val="none" w:sz="0" w:space="0" w:color="auto"/>
        <w:left w:val="none" w:sz="0" w:space="0" w:color="auto"/>
        <w:bottom w:val="none" w:sz="0" w:space="0" w:color="auto"/>
        <w:right w:val="none" w:sz="0" w:space="0" w:color="auto"/>
      </w:divBdr>
    </w:div>
    <w:div w:id="662778414">
      <w:bodyDiv w:val="1"/>
      <w:marLeft w:val="0"/>
      <w:marRight w:val="0"/>
      <w:marTop w:val="0"/>
      <w:marBottom w:val="0"/>
      <w:divBdr>
        <w:top w:val="none" w:sz="0" w:space="0" w:color="auto"/>
        <w:left w:val="none" w:sz="0" w:space="0" w:color="auto"/>
        <w:bottom w:val="none" w:sz="0" w:space="0" w:color="auto"/>
        <w:right w:val="none" w:sz="0" w:space="0" w:color="auto"/>
      </w:divBdr>
    </w:div>
    <w:div w:id="667755150">
      <w:bodyDiv w:val="1"/>
      <w:marLeft w:val="0"/>
      <w:marRight w:val="0"/>
      <w:marTop w:val="0"/>
      <w:marBottom w:val="0"/>
      <w:divBdr>
        <w:top w:val="none" w:sz="0" w:space="0" w:color="auto"/>
        <w:left w:val="none" w:sz="0" w:space="0" w:color="auto"/>
        <w:bottom w:val="none" w:sz="0" w:space="0" w:color="auto"/>
        <w:right w:val="none" w:sz="0" w:space="0" w:color="auto"/>
      </w:divBdr>
    </w:div>
    <w:div w:id="670572497">
      <w:bodyDiv w:val="1"/>
      <w:marLeft w:val="0"/>
      <w:marRight w:val="0"/>
      <w:marTop w:val="0"/>
      <w:marBottom w:val="0"/>
      <w:divBdr>
        <w:top w:val="none" w:sz="0" w:space="0" w:color="auto"/>
        <w:left w:val="none" w:sz="0" w:space="0" w:color="auto"/>
        <w:bottom w:val="none" w:sz="0" w:space="0" w:color="auto"/>
        <w:right w:val="none" w:sz="0" w:space="0" w:color="auto"/>
      </w:divBdr>
    </w:div>
    <w:div w:id="674650022">
      <w:bodyDiv w:val="1"/>
      <w:marLeft w:val="0"/>
      <w:marRight w:val="0"/>
      <w:marTop w:val="0"/>
      <w:marBottom w:val="0"/>
      <w:divBdr>
        <w:top w:val="none" w:sz="0" w:space="0" w:color="auto"/>
        <w:left w:val="none" w:sz="0" w:space="0" w:color="auto"/>
        <w:bottom w:val="none" w:sz="0" w:space="0" w:color="auto"/>
        <w:right w:val="none" w:sz="0" w:space="0" w:color="auto"/>
      </w:divBdr>
    </w:div>
    <w:div w:id="682779169">
      <w:bodyDiv w:val="1"/>
      <w:marLeft w:val="0"/>
      <w:marRight w:val="0"/>
      <w:marTop w:val="0"/>
      <w:marBottom w:val="0"/>
      <w:divBdr>
        <w:top w:val="none" w:sz="0" w:space="0" w:color="auto"/>
        <w:left w:val="none" w:sz="0" w:space="0" w:color="auto"/>
        <w:bottom w:val="none" w:sz="0" w:space="0" w:color="auto"/>
        <w:right w:val="none" w:sz="0" w:space="0" w:color="auto"/>
      </w:divBdr>
    </w:div>
    <w:div w:id="683482036">
      <w:bodyDiv w:val="1"/>
      <w:marLeft w:val="0"/>
      <w:marRight w:val="0"/>
      <w:marTop w:val="0"/>
      <w:marBottom w:val="0"/>
      <w:divBdr>
        <w:top w:val="none" w:sz="0" w:space="0" w:color="auto"/>
        <w:left w:val="none" w:sz="0" w:space="0" w:color="auto"/>
        <w:bottom w:val="none" w:sz="0" w:space="0" w:color="auto"/>
        <w:right w:val="none" w:sz="0" w:space="0" w:color="auto"/>
      </w:divBdr>
    </w:div>
    <w:div w:id="685398902">
      <w:bodyDiv w:val="1"/>
      <w:marLeft w:val="0"/>
      <w:marRight w:val="0"/>
      <w:marTop w:val="0"/>
      <w:marBottom w:val="0"/>
      <w:divBdr>
        <w:top w:val="none" w:sz="0" w:space="0" w:color="auto"/>
        <w:left w:val="none" w:sz="0" w:space="0" w:color="auto"/>
        <w:bottom w:val="none" w:sz="0" w:space="0" w:color="auto"/>
        <w:right w:val="none" w:sz="0" w:space="0" w:color="auto"/>
      </w:divBdr>
    </w:div>
    <w:div w:id="687635704">
      <w:bodyDiv w:val="1"/>
      <w:marLeft w:val="0"/>
      <w:marRight w:val="0"/>
      <w:marTop w:val="0"/>
      <w:marBottom w:val="0"/>
      <w:divBdr>
        <w:top w:val="none" w:sz="0" w:space="0" w:color="auto"/>
        <w:left w:val="none" w:sz="0" w:space="0" w:color="auto"/>
        <w:bottom w:val="none" w:sz="0" w:space="0" w:color="auto"/>
        <w:right w:val="none" w:sz="0" w:space="0" w:color="auto"/>
      </w:divBdr>
    </w:div>
    <w:div w:id="688874323">
      <w:bodyDiv w:val="1"/>
      <w:marLeft w:val="0"/>
      <w:marRight w:val="0"/>
      <w:marTop w:val="0"/>
      <w:marBottom w:val="0"/>
      <w:divBdr>
        <w:top w:val="none" w:sz="0" w:space="0" w:color="auto"/>
        <w:left w:val="none" w:sz="0" w:space="0" w:color="auto"/>
        <w:bottom w:val="none" w:sz="0" w:space="0" w:color="auto"/>
        <w:right w:val="none" w:sz="0" w:space="0" w:color="auto"/>
      </w:divBdr>
    </w:div>
    <w:div w:id="690953030">
      <w:bodyDiv w:val="1"/>
      <w:marLeft w:val="0"/>
      <w:marRight w:val="0"/>
      <w:marTop w:val="0"/>
      <w:marBottom w:val="0"/>
      <w:divBdr>
        <w:top w:val="none" w:sz="0" w:space="0" w:color="auto"/>
        <w:left w:val="none" w:sz="0" w:space="0" w:color="auto"/>
        <w:bottom w:val="none" w:sz="0" w:space="0" w:color="auto"/>
        <w:right w:val="none" w:sz="0" w:space="0" w:color="auto"/>
      </w:divBdr>
    </w:div>
    <w:div w:id="695353984">
      <w:bodyDiv w:val="1"/>
      <w:marLeft w:val="0"/>
      <w:marRight w:val="0"/>
      <w:marTop w:val="0"/>
      <w:marBottom w:val="0"/>
      <w:divBdr>
        <w:top w:val="none" w:sz="0" w:space="0" w:color="auto"/>
        <w:left w:val="none" w:sz="0" w:space="0" w:color="auto"/>
        <w:bottom w:val="none" w:sz="0" w:space="0" w:color="auto"/>
        <w:right w:val="none" w:sz="0" w:space="0" w:color="auto"/>
      </w:divBdr>
    </w:div>
    <w:div w:id="695616733">
      <w:bodyDiv w:val="1"/>
      <w:marLeft w:val="0"/>
      <w:marRight w:val="0"/>
      <w:marTop w:val="0"/>
      <w:marBottom w:val="0"/>
      <w:divBdr>
        <w:top w:val="none" w:sz="0" w:space="0" w:color="auto"/>
        <w:left w:val="none" w:sz="0" w:space="0" w:color="auto"/>
        <w:bottom w:val="none" w:sz="0" w:space="0" w:color="auto"/>
        <w:right w:val="none" w:sz="0" w:space="0" w:color="auto"/>
      </w:divBdr>
    </w:div>
    <w:div w:id="700940238">
      <w:bodyDiv w:val="1"/>
      <w:marLeft w:val="0"/>
      <w:marRight w:val="0"/>
      <w:marTop w:val="0"/>
      <w:marBottom w:val="0"/>
      <w:divBdr>
        <w:top w:val="none" w:sz="0" w:space="0" w:color="auto"/>
        <w:left w:val="none" w:sz="0" w:space="0" w:color="auto"/>
        <w:bottom w:val="none" w:sz="0" w:space="0" w:color="auto"/>
        <w:right w:val="none" w:sz="0" w:space="0" w:color="auto"/>
      </w:divBdr>
    </w:div>
    <w:div w:id="702679805">
      <w:bodyDiv w:val="1"/>
      <w:marLeft w:val="0"/>
      <w:marRight w:val="0"/>
      <w:marTop w:val="0"/>
      <w:marBottom w:val="0"/>
      <w:divBdr>
        <w:top w:val="none" w:sz="0" w:space="0" w:color="auto"/>
        <w:left w:val="none" w:sz="0" w:space="0" w:color="auto"/>
        <w:bottom w:val="none" w:sz="0" w:space="0" w:color="auto"/>
        <w:right w:val="none" w:sz="0" w:space="0" w:color="auto"/>
      </w:divBdr>
    </w:div>
    <w:div w:id="703481896">
      <w:bodyDiv w:val="1"/>
      <w:marLeft w:val="0"/>
      <w:marRight w:val="0"/>
      <w:marTop w:val="0"/>
      <w:marBottom w:val="0"/>
      <w:divBdr>
        <w:top w:val="none" w:sz="0" w:space="0" w:color="auto"/>
        <w:left w:val="none" w:sz="0" w:space="0" w:color="auto"/>
        <w:bottom w:val="none" w:sz="0" w:space="0" w:color="auto"/>
        <w:right w:val="none" w:sz="0" w:space="0" w:color="auto"/>
      </w:divBdr>
    </w:div>
    <w:div w:id="704208721">
      <w:bodyDiv w:val="1"/>
      <w:marLeft w:val="0"/>
      <w:marRight w:val="0"/>
      <w:marTop w:val="0"/>
      <w:marBottom w:val="0"/>
      <w:divBdr>
        <w:top w:val="none" w:sz="0" w:space="0" w:color="auto"/>
        <w:left w:val="none" w:sz="0" w:space="0" w:color="auto"/>
        <w:bottom w:val="none" w:sz="0" w:space="0" w:color="auto"/>
        <w:right w:val="none" w:sz="0" w:space="0" w:color="auto"/>
      </w:divBdr>
    </w:div>
    <w:div w:id="707413621">
      <w:bodyDiv w:val="1"/>
      <w:marLeft w:val="0"/>
      <w:marRight w:val="0"/>
      <w:marTop w:val="0"/>
      <w:marBottom w:val="0"/>
      <w:divBdr>
        <w:top w:val="none" w:sz="0" w:space="0" w:color="auto"/>
        <w:left w:val="none" w:sz="0" w:space="0" w:color="auto"/>
        <w:bottom w:val="none" w:sz="0" w:space="0" w:color="auto"/>
        <w:right w:val="none" w:sz="0" w:space="0" w:color="auto"/>
      </w:divBdr>
    </w:div>
    <w:div w:id="708452033">
      <w:bodyDiv w:val="1"/>
      <w:marLeft w:val="0"/>
      <w:marRight w:val="0"/>
      <w:marTop w:val="0"/>
      <w:marBottom w:val="0"/>
      <w:divBdr>
        <w:top w:val="none" w:sz="0" w:space="0" w:color="auto"/>
        <w:left w:val="none" w:sz="0" w:space="0" w:color="auto"/>
        <w:bottom w:val="none" w:sz="0" w:space="0" w:color="auto"/>
        <w:right w:val="none" w:sz="0" w:space="0" w:color="auto"/>
      </w:divBdr>
    </w:div>
    <w:div w:id="712539982">
      <w:bodyDiv w:val="1"/>
      <w:marLeft w:val="0"/>
      <w:marRight w:val="0"/>
      <w:marTop w:val="0"/>
      <w:marBottom w:val="0"/>
      <w:divBdr>
        <w:top w:val="none" w:sz="0" w:space="0" w:color="auto"/>
        <w:left w:val="none" w:sz="0" w:space="0" w:color="auto"/>
        <w:bottom w:val="none" w:sz="0" w:space="0" w:color="auto"/>
        <w:right w:val="none" w:sz="0" w:space="0" w:color="auto"/>
      </w:divBdr>
    </w:div>
    <w:div w:id="714622701">
      <w:bodyDiv w:val="1"/>
      <w:marLeft w:val="0"/>
      <w:marRight w:val="0"/>
      <w:marTop w:val="0"/>
      <w:marBottom w:val="0"/>
      <w:divBdr>
        <w:top w:val="none" w:sz="0" w:space="0" w:color="auto"/>
        <w:left w:val="none" w:sz="0" w:space="0" w:color="auto"/>
        <w:bottom w:val="none" w:sz="0" w:space="0" w:color="auto"/>
        <w:right w:val="none" w:sz="0" w:space="0" w:color="auto"/>
      </w:divBdr>
      <w:divsChild>
        <w:div w:id="1622954189">
          <w:marLeft w:val="0"/>
          <w:marRight w:val="0"/>
          <w:marTop w:val="0"/>
          <w:marBottom w:val="0"/>
          <w:divBdr>
            <w:top w:val="none" w:sz="0" w:space="0" w:color="auto"/>
            <w:left w:val="none" w:sz="0" w:space="0" w:color="auto"/>
            <w:bottom w:val="none" w:sz="0" w:space="0" w:color="auto"/>
            <w:right w:val="none" w:sz="0" w:space="0" w:color="auto"/>
          </w:divBdr>
          <w:divsChild>
            <w:div w:id="1569339248">
              <w:marLeft w:val="0"/>
              <w:marRight w:val="0"/>
              <w:marTop w:val="0"/>
              <w:marBottom w:val="0"/>
              <w:divBdr>
                <w:top w:val="none" w:sz="0" w:space="0" w:color="auto"/>
                <w:left w:val="none" w:sz="0" w:space="0" w:color="auto"/>
                <w:bottom w:val="none" w:sz="0" w:space="0" w:color="auto"/>
                <w:right w:val="none" w:sz="0" w:space="0" w:color="auto"/>
              </w:divBdr>
            </w:div>
          </w:divsChild>
        </w:div>
        <w:div w:id="2084984596">
          <w:marLeft w:val="0"/>
          <w:marRight w:val="0"/>
          <w:marTop w:val="0"/>
          <w:marBottom w:val="0"/>
          <w:divBdr>
            <w:top w:val="none" w:sz="0" w:space="0" w:color="auto"/>
            <w:left w:val="none" w:sz="0" w:space="0" w:color="auto"/>
            <w:bottom w:val="none" w:sz="0" w:space="0" w:color="auto"/>
            <w:right w:val="none" w:sz="0" w:space="0" w:color="auto"/>
          </w:divBdr>
          <w:divsChild>
            <w:div w:id="183972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090614">
      <w:bodyDiv w:val="1"/>
      <w:marLeft w:val="0"/>
      <w:marRight w:val="0"/>
      <w:marTop w:val="0"/>
      <w:marBottom w:val="0"/>
      <w:divBdr>
        <w:top w:val="none" w:sz="0" w:space="0" w:color="auto"/>
        <w:left w:val="none" w:sz="0" w:space="0" w:color="auto"/>
        <w:bottom w:val="none" w:sz="0" w:space="0" w:color="auto"/>
        <w:right w:val="none" w:sz="0" w:space="0" w:color="auto"/>
      </w:divBdr>
    </w:div>
    <w:div w:id="720833881">
      <w:bodyDiv w:val="1"/>
      <w:marLeft w:val="0"/>
      <w:marRight w:val="0"/>
      <w:marTop w:val="0"/>
      <w:marBottom w:val="0"/>
      <w:divBdr>
        <w:top w:val="none" w:sz="0" w:space="0" w:color="auto"/>
        <w:left w:val="none" w:sz="0" w:space="0" w:color="auto"/>
        <w:bottom w:val="none" w:sz="0" w:space="0" w:color="auto"/>
        <w:right w:val="none" w:sz="0" w:space="0" w:color="auto"/>
      </w:divBdr>
      <w:divsChild>
        <w:div w:id="69620205">
          <w:marLeft w:val="0"/>
          <w:marRight w:val="0"/>
          <w:marTop w:val="0"/>
          <w:marBottom w:val="0"/>
          <w:divBdr>
            <w:top w:val="none" w:sz="0" w:space="0" w:color="auto"/>
            <w:left w:val="none" w:sz="0" w:space="0" w:color="auto"/>
            <w:bottom w:val="none" w:sz="0" w:space="0" w:color="auto"/>
            <w:right w:val="none" w:sz="0" w:space="0" w:color="auto"/>
          </w:divBdr>
        </w:div>
        <w:div w:id="91558976">
          <w:marLeft w:val="0"/>
          <w:marRight w:val="0"/>
          <w:marTop w:val="0"/>
          <w:marBottom w:val="0"/>
          <w:divBdr>
            <w:top w:val="none" w:sz="0" w:space="0" w:color="auto"/>
            <w:left w:val="none" w:sz="0" w:space="0" w:color="auto"/>
            <w:bottom w:val="none" w:sz="0" w:space="0" w:color="auto"/>
            <w:right w:val="none" w:sz="0" w:space="0" w:color="auto"/>
          </w:divBdr>
        </w:div>
        <w:div w:id="93944812">
          <w:marLeft w:val="0"/>
          <w:marRight w:val="0"/>
          <w:marTop w:val="0"/>
          <w:marBottom w:val="0"/>
          <w:divBdr>
            <w:top w:val="none" w:sz="0" w:space="0" w:color="auto"/>
            <w:left w:val="none" w:sz="0" w:space="0" w:color="auto"/>
            <w:bottom w:val="none" w:sz="0" w:space="0" w:color="auto"/>
            <w:right w:val="none" w:sz="0" w:space="0" w:color="auto"/>
          </w:divBdr>
        </w:div>
        <w:div w:id="114257456">
          <w:marLeft w:val="0"/>
          <w:marRight w:val="0"/>
          <w:marTop w:val="0"/>
          <w:marBottom w:val="0"/>
          <w:divBdr>
            <w:top w:val="none" w:sz="0" w:space="0" w:color="auto"/>
            <w:left w:val="none" w:sz="0" w:space="0" w:color="auto"/>
            <w:bottom w:val="none" w:sz="0" w:space="0" w:color="auto"/>
            <w:right w:val="none" w:sz="0" w:space="0" w:color="auto"/>
          </w:divBdr>
        </w:div>
        <w:div w:id="146748009">
          <w:marLeft w:val="0"/>
          <w:marRight w:val="0"/>
          <w:marTop w:val="0"/>
          <w:marBottom w:val="0"/>
          <w:divBdr>
            <w:top w:val="none" w:sz="0" w:space="0" w:color="auto"/>
            <w:left w:val="none" w:sz="0" w:space="0" w:color="auto"/>
            <w:bottom w:val="none" w:sz="0" w:space="0" w:color="auto"/>
            <w:right w:val="none" w:sz="0" w:space="0" w:color="auto"/>
          </w:divBdr>
        </w:div>
        <w:div w:id="341401091">
          <w:marLeft w:val="0"/>
          <w:marRight w:val="0"/>
          <w:marTop w:val="0"/>
          <w:marBottom w:val="0"/>
          <w:divBdr>
            <w:top w:val="none" w:sz="0" w:space="0" w:color="auto"/>
            <w:left w:val="none" w:sz="0" w:space="0" w:color="auto"/>
            <w:bottom w:val="none" w:sz="0" w:space="0" w:color="auto"/>
            <w:right w:val="none" w:sz="0" w:space="0" w:color="auto"/>
          </w:divBdr>
        </w:div>
        <w:div w:id="364215171">
          <w:marLeft w:val="0"/>
          <w:marRight w:val="0"/>
          <w:marTop w:val="0"/>
          <w:marBottom w:val="0"/>
          <w:divBdr>
            <w:top w:val="none" w:sz="0" w:space="0" w:color="auto"/>
            <w:left w:val="none" w:sz="0" w:space="0" w:color="auto"/>
            <w:bottom w:val="none" w:sz="0" w:space="0" w:color="auto"/>
            <w:right w:val="none" w:sz="0" w:space="0" w:color="auto"/>
          </w:divBdr>
        </w:div>
        <w:div w:id="461853006">
          <w:marLeft w:val="0"/>
          <w:marRight w:val="0"/>
          <w:marTop w:val="0"/>
          <w:marBottom w:val="0"/>
          <w:divBdr>
            <w:top w:val="none" w:sz="0" w:space="0" w:color="auto"/>
            <w:left w:val="none" w:sz="0" w:space="0" w:color="auto"/>
            <w:bottom w:val="none" w:sz="0" w:space="0" w:color="auto"/>
            <w:right w:val="none" w:sz="0" w:space="0" w:color="auto"/>
          </w:divBdr>
        </w:div>
        <w:div w:id="667027033">
          <w:marLeft w:val="0"/>
          <w:marRight w:val="0"/>
          <w:marTop w:val="0"/>
          <w:marBottom w:val="0"/>
          <w:divBdr>
            <w:top w:val="none" w:sz="0" w:space="0" w:color="auto"/>
            <w:left w:val="none" w:sz="0" w:space="0" w:color="auto"/>
            <w:bottom w:val="none" w:sz="0" w:space="0" w:color="auto"/>
            <w:right w:val="none" w:sz="0" w:space="0" w:color="auto"/>
          </w:divBdr>
        </w:div>
        <w:div w:id="754202544">
          <w:marLeft w:val="0"/>
          <w:marRight w:val="0"/>
          <w:marTop w:val="0"/>
          <w:marBottom w:val="0"/>
          <w:divBdr>
            <w:top w:val="none" w:sz="0" w:space="0" w:color="auto"/>
            <w:left w:val="none" w:sz="0" w:space="0" w:color="auto"/>
            <w:bottom w:val="none" w:sz="0" w:space="0" w:color="auto"/>
            <w:right w:val="none" w:sz="0" w:space="0" w:color="auto"/>
          </w:divBdr>
        </w:div>
        <w:div w:id="755174448">
          <w:marLeft w:val="0"/>
          <w:marRight w:val="0"/>
          <w:marTop w:val="0"/>
          <w:marBottom w:val="0"/>
          <w:divBdr>
            <w:top w:val="none" w:sz="0" w:space="0" w:color="auto"/>
            <w:left w:val="none" w:sz="0" w:space="0" w:color="auto"/>
            <w:bottom w:val="none" w:sz="0" w:space="0" w:color="auto"/>
            <w:right w:val="none" w:sz="0" w:space="0" w:color="auto"/>
          </w:divBdr>
        </w:div>
        <w:div w:id="870000747">
          <w:marLeft w:val="0"/>
          <w:marRight w:val="0"/>
          <w:marTop w:val="0"/>
          <w:marBottom w:val="0"/>
          <w:divBdr>
            <w:top w:val="none" w:sz="0" w:space="0" w:color="auto"/>
            <w:left w:val="none" w:sz="0" w:space="0" w:color="auto"/>
            <w:bottom w:val="none" w:sz="0" w:space="0" w:color="auto"/>
            <w:right w:val="none" w:sz="0" w:space="0" w:color="auto"/>
          </w:divBdr>
        </w:div>
        <w:div w:id="900944525">
          <w:marLeft w:val="0"/>
          <w:marRight w:val="0"/>
          <w:marTop w:val="0"/>
          <w:marBottom w:val="0"/>
          <w:divBdr>
            <w:top w:val="none" w:sz="0" w:space="0" w:color="auto"/>
            <w:left w:val="none" w:sz="0" w:space="0" w:color="auto"/>
            <w:bottom w:val="none" w:sz="0" w:space="0" w:color="auto"/>
            <w:right w:val="none" w:sz="0" w:space="0" w:color="auto"/>
          </w:divBdr>
        </w:div>
        <w:div w:id="942495105">
          <w:marLeft w:val="0"/>
          <w:marRight w:val="0"/>
          <w:marTop w:val="0"/>
          <w:marBottom w:val="0"/>
          <w:divBdr>
            <w:top w:val="none" w:sz="0" w:space="0" w:color="auto"/>
            <w:left w:val="none" w:sz="0" w:space="0" w:color="auto"/>
            <w:bottom w:val="none" w:sz="0" w:space="0" w:color="auto"/>
            <w:right w:val="none" w:sz="0" w:space="0" w:color="auto"/>
          </w:divBdr>
        </w:div>
        <w:div w:id="964383713">
          <w:marLeft w:val="0"/>
          <w:marRight w:val="0"/>
          <w:marTop w:val="0"/>
          <w:marBottom w:val="0"/>
          <w:divBdr>
            <w:top w:val="none" w:sz="0" w:space="0" w:color="auto"/>
            <w:left w:val="none" w:sz="0" w:space="0" w:color="auto"/>
            <w:bottom w:val="none" w:sz="0" w:space="0" w:color="auto"/>
            <w:right w:val="none" w:sz="0" w:space="0" w:color="auto"/>
          </w:divBdr>
        </w:div>
        <w:div w:id="984579580">
          <w:marLeft w:val="0"/>
          <w:marRight w:val="0"/>
          <w:marTop w:val="0"/>
          <w:marBottom w:val="0"/>
          <w:divBdr>
            <w:top w:val="none" w:sz="0" w:space="0" w:color="auto"/>
            <w:left w:val="none" w:sz="0" w:space="0" w:color="auto"/>
            <w:bottom w:val="none" w:sz="0" w:space="0" w:color="auto"/>
            <w:right w:val="none" w:sz="0" w:space="0" w:color="auto"/>
          </w:divBdr>
        </w:div>
        <w:div w:id="1066496222">
          <w:marLeft w:val="0"/>
          <w:marRight w:val="0"/>
          <w:marTop w:val="0"/>
          <w:marBottom w:val="0"/>
          <w:divBdr>
            <w:top w:val="none" w:sz="0" w:space="0" w:color="auto"/>
            <w:left w:val="none" w:sz="0" w:space="0" w:color="auto"/>
            <w:bottom w:val="none" w:sz="0" w:space="0" w:color="auto"/>
            <w:right w:val="none" w:sz="0" w:space="0" w:color="auto"/>
          </w:divBdr>
        </w:div>
        <w:div w:id="1112280743">
          <w:marLeft w:val="0"/>
          <w:marRight w:val="0"/>
          <w:marTop w:val="0"/>
          <w:marBottom w:val="0"/>
          <w:divBdr>
            <w:top w:val="none" w:sz="0" w:space="0" w:color="auto"/>
            <w:left w:val="none" w:sz="0" w:space="0" w:color="auto"/>
            <w:bottom w:val="none" w:sz="0" w:space="0" w:color="auto"/>
            <w:right w:val="none" w:sz="0" w:space="0" w:color="auto"/>
          </w:divBdr>
        </w:div>
        <w:div w:id="1227840604">
          <w:marLeft w:val="0"/>
          <w:marRight w:val="0"/>
          <w:marTop w:val="0"/>
          <w:marBottom w:val="0"/>
          <w:divBdr>
            <w:top w:val="none" w:sz="0" w:space="0" w:color="auto"/>
            <w:left w:val="none" w:sz="0" w:space="0" w:color="auto"/>
            <w:bottom w:val="none" w:sz="0" w:space="0" w:color="auto"/>
            <w:right w:val="none" w:sz="0" w:space="0" w:color="auto"/>
          </w:divBdr>
        </w:div>
        <w:div w:id="1246261142">
          <w:marLeft w:val="0"/>
          <w:marRight w:val="0"/>
          <w:marTop w:val="0"/>
          <w:marBottom w:val="0"/>
          <w:divBdr>
            <w:top w:val="none" w:sz="0" w:space="0" w:color="auto"/>
            <w:left w:val="none" w:sz="0" w:space="0" w:color="auto"/>
            <w:bottom w:val="none" w:sz="0" w:space="0" w:color="auto"/>
            <w:right w:val="none" w:sz="0" w:space="0" w:color="auto"/>
          </w:divBdr>
        </w:div>
        <w:div w:id="1295019153">
          <w:marLeft w:val="0"/>
          <w:marRight w:val="0"/>
          <w:marTop w:val="0"/>
          <w:marBottom w:val="0"/>
          <w:divBdr>
            <w:top w:val="none" w:sz="0" w:space="0" w:color="auto"/>
            <w:left w:val="none" w:sz="0" w:space="0" w:color="auto"/>
            <w:bottom w:val="none" w:sz="0" w:space="0" w:color="auto"/>
            <w:right w:val="none" w:sz="0" w:space="0" w:color="auto"/>
          </w:divBdr>
        </w:div>
        <w:div w:id="1310478812">
          <w:marLeft w:val="0"/>
          <w:marRight w:val="0"/>
          <w:marTop w:val="0"/>
          <w:marBottom w:val="0"/>
          <w:divBdr>
            <w:top w:val="none" w:sz="0" w:space="0" w:color="auto"/>
            <w:left w:val="none" w:sz="0" w:space="0" w:color="auto"/>
            <w:bottom w:val="none" w:sz="0" w:space="0" w:color="auto"/>
            <w:right w:val="none" w:sz="0" w:space="0" w:color="auto"/>
          </w:divBdr>
        </w:div>
        <w:div w:id="1339189618">
          <w:marLeft w:val="0"/>
          <w:marRight w:val="0"/>
          <w:marTop w:val="0"/>
          <w:marBottom w:val="0"/>
          <w:divBdr>
            <w:top w:val="none" w:sz="0" w:space="0" w:color="auto"/>
            <w:left w:val="none" w:sz="0" w:space="0" w:color="auto"/>
            <w:bottom w:val="none" w:sz="0" w:space="0" w:color="auto"/>
            <w:right w:val="none" w:sz="0" w:space="0" w:color="auto"/>
          </w:divBdr>
        </w:div>
        <w:div w:id="1343781292">
          <w:marLeft w:val="0"/>
          <w:marRight w:val="0"/>
          <w:marTop w:val="0"/>
          <w:marBottom w:val="0"/>
          <w:divBdr>
            <w:top w:val="none" w:sz="0" w:space="0" w:color="auto"/>
            <w:left w:val="none" w:sz="0" w:space="0" w:color="auto"/>
            <w:bottom w:val="none" w:sz="0" w:space="0" w:color="auto"/>
            <w:right w:val="none" w:sz="0" w:space="0" w:color="auto"/>
          </w:divBdr>
        </w:div>
        <w:div w:id="1425029630">
          <w:marLeft w:val="0"/>
          <w:marRight w:val="0"/>
          <w:marTop w:val="0"/>
          <w:marBottom w:val="0"/>
          <w:divBdr>
            <w:top w:val="none" w:sz="0" w:space="0" w:color="auto"/>
            <w:left w:val="none" w:sz="0" w:space="0" w:color="auto"/>
            <w:bottom w:val="none" w:sz="0" w:space="0" w:color="auto"/>
            <w:right w:val="none" w:sz="0" w:space="0" w:color="auto"/>
          </w:divBdr>
        </w:div>
        <w:div w:id="1463768812">
          <w:marLeft w:val="0"/>
          <w:marRight w:val="0"/>
          <w:marTop w:val="0"/>
          <w:marBottom w:val="0"/>
          <w:divBdr>
            <w:top w:val="none" w:sz="0" w:space="0" w:color="auto"/>
            <w:left w:val="none" w:sz="0" w:space="0" w:color="auto"/>
            <w:bottom w:val="none" w:sz="0" w:space="0" w:color="auto"/>
            <w:right w:val="none" w:sz="0" w:space="0" w:color="auto"/>
          </w:divBdr>
        </w:div>
        <w:div w:id="1499269754">
          <w:marLeft w:val="0"/>
          <w:marRight w:val="0"/>
          <w:marTop w:val="0"/>
          <w:marBottom w:val="0"/>
          <w:divBdr>
            <w:top w:val="none" w:sz="0" w:space="0" w:color="auto"/>
            <w:left w:val="none" w:sz="0" w:space="0" w:color="auto"/>
            <w:bottom w:val="none" w:sz="0" w:space="0" w:color="auto"/>
            <w:right w:val="none" w:sz="0" w:space="0" w:color="auto"/>
          </w:divBdr>
        </w:div>
        <w:div w:id="1620838336">
          <w:marLeft w:val="0"/>
          <w:marRight w:val="0"/>
          <w:marTop w:val="0"/>
          <w:marBottom w:val="0"/>
          <w:divBdr>
            <w:top w:val="none" w:sz="0" w:space="0" w:color="auto"/>
            <w:left w:val="none" w:sz="0" w:space="0" w:color="auto"/>
            <w:bottom w:val="none" w:sz="0" w:space="0" w:color="auto"/>
            <w:right w:val="none" w:sz="0" w:space="0" w:color="auto"/>
          </w:divBdr>
        </w:div>
        <w:div w:id="1623606543">
          <w:marLeft w:val="0"/>
          <w:marRight w:val="0"/>
          <w:marTop w:val="0"/>
          <w:marBottom w:val="0"/>
          <w:divBdr>
            <w:top w:val="none" w:sz="0" w:space="0" w:color="auto"/>
            <w:left w:val="none" w:sz="0" w:space="0" w:color="auto"/>
            <w:bottom w:val="none" w:sz="0" w:space="0" w:color="auto"/>
            <w:right w:val="none" w:sz="0" w:space="0" w:color="auto"/>
          </w:divBdr>
        </w:div>
        <w:div w:id="1678799866">
          <w:marLeft w:val="0"/>
          <w:marRight w:val="0"/>
          <w:marTop w:val="0"/>
          <w:marBottom w:val="0"/>
          <w:divBdr>
            <w:top w:val="none" w:sz="0" w:space="0" w:color="auto"/>
            <w:left w:val="none" w:sz="0" w:space="0" w:color="auto"/>
            <w:bottom w:val="none" w:sz="0" w:space="0" w:color="auto"/>
            <w:right w:val="none" w:sz="0" w:space="0" w:color="auto"/>
          </w:divBdr>
        </w:div>
        <w:div w:id="1750230182">
          <w:marLeft w:val="0"/>
          <w:marRight w:val="0"/>
          <w:marTop w:val="0"/>
          <w:marBottom w:val="0"/>
          <w:divBdr>
            <w:top w:val="none" w:sz="0" w:space="0" w:color="auto"/>
            <w:left w:val="none" w:sz="0" w:space="0" w:color="auto"/>
            <w:bottom w:val="none" w:sz="0" w:space="0" w:color="auto"/>
            <w:right w:val="none" w:sz="0" w:space="0" w:color="auto"/>
          </w:divBdr>
        </w:div>
        <w:div w:id="1752970465">
          <w:marLeft w:val="0"/>
          <w:marRight w:val="0"/>
          <w:marTop w:val="0"/>
          <w:marBottom w:val="0"/>
          <w:divBdr>
            <w:top w:val="none" w:sz="0" w:space="0" w:color="auto"/>
            <w:left w:val="none" w:sz="0" w:space="0" w:color="auto"/>
            <w:bottom w:val="none" w:sz="0" w:space="0" w:color="auto"/>
            <w:right w:val="none" w:sz="0" w:space="0" w:color="auto"/>
          </w:divBdr>
        </w:div>
        <w:div w:id="1763381555">
          <w:marLeft w:val="0"/>
          <w:marRight w:val="0"/>
          <w:marTop w:val="0"/>
          <w:marBottom w:val="0"/>
          <w:divBdr>
            <w:top w:val="none" w:sz="0" w:space="0" w:color="auto"/>
            <w:left w:val="none" w:sz="0" w:space="0" w:color="auto"/>
            <w:bottom w:val="none" w:sz="0" w:space="0" w:color="auto"/>
            <w:right w:val="none" w:sz="0" w:space="0" w:color="auto"/>
          </w:divBdr>
        </w:div>
        <w:div w:id="1766262763">
          <w:marLeft w:val="0"/>
          <w:marRight w:val="0"/>
          <w:marTop w:val="0"/>
          <w:marBottom w:val="0"/>
          <w:divBdr>
            <w:top w:val="none" w:sz="0" w:space="0" w:color="auto"/>
            <w:left w:val="none" w:sz="0" w:space="0" w:color="auto"/>
            <w:bottom w:val="none" w:sz="0" w:space="0" w:color="auto"/>
            <w:right w:val="none" w:sz="0" w:space="0" w:color="auto"/>
          </w:divBdr>
        </w:div>
        <w:div w:id="1806850374">
          <w:marLeft w:val="0"/>
          <w:marRight w:val="0"/>
          <w:marTop w:val="0"/>
          <w:marBottom w:val="0"/>
          <w:divBdr>
            <w:top w:val="none" w:sz="0" w:space="0" w:color="auto"/>
            <w:left w:val="none" w:sz="0" w:space="0" w:color="auto"/>
            <w:bottom w:val="none" w:sz="0" w:space="0" w:color="auto"/>
            <w:right w:val="none" w:sz="0" w:space="0" w:color="auto"/>
          </w:divBdr>
        </w:div>
        <w:div w:id="1808282960">
          <w:marLeft w:val="0"/>
          <w:marRight w:val="0"/>
          <w:marTop w:val="0"/>
          <w:marBottom w:val="0"/>
          <w:divBdr>
            <w:top w:val="none" w:sz="0" w:space="0" w:color="auto"/>
            <w:left w:val="none" w:sz="0" w:space="0" w:color="auto"/>
            <w:bottom w:val="none" w:sz="0" w:space="0" w:color="auto"/>
            <w:right w:val="none" w:sz="0" w:space="0" w:color="auto"/>
          </w:divBdr>
        </w:div>
        <w:div w:id="1824464731">
          <w:marLeft w:val="0"/>
          <w:marRight w:val="0"/>
          <w:marTop w:val="0"/>
          <w:marBottom w:val="0"/>
          <w:divBdr>
            <w:top w:val="none" w:sz="0" w:space="0" w:color="auto"/>
            <w:left w:val="none" w:sz="0" w:space="0" w:color="auto"/>
            <w:bottom w:val="none" w:sz="0" w:space="0" w:color="auto"/>
            <w:right w:val="none" w:sz="0" w:space="0" w:color="auto"/>
          </w:divBdr>
        </w:div>
        <w:div w:id="1921207862">
          <w:marLeft w:val="0"/>
          <w:marRight w:val="0"/>
          <w:marTop w:val="0"/>
          <w:marBottom w:val="0"/>
          <w:divBdr>
            <w:top w:val="none" w:sz="0" w:space="0" w:color="auto"/>
            <w:left w:val="none" w:sz="0" w:space="0" w:color="auto"/>
            <w:bottom w:val="none" w:sz="0" w:space="0" w:color="auto"/>
            <w:right w:val="none" w:sz="0" w:space="0" w:color="auto"/>
          </w:divBdr>
        </w:div>
        <w:div w:id="1954634328">
          <w:marLeft w:val="0"/>
          <w:marRight w:val="0"/>
          <w:marTop w:val="0"/>
          <w:marBottom w:val="0"/>
          <w:divBdr>
            <w:top w:val="none" w:sz="0" w:space="0" w:color="auto"/>
            <w:left w:val="none" w:sz="0" w:space="0" w:color="auto"/>
            <w:bottom w:val="none" w:sz="0" w:space="0" w:color="auto"/>
            <w:right w:val="none" w:sz="0" w:space="0" w:color="auto"/>
          </w:divBdr>
        </w:div>
        <w:div w:id="1980957055">
          <w:marLeft w:val="0"/>
          <w:marRight w:val="0"/>
          <w:marTop w:val="0"/>
          <w:marBottom w:val="0"/>
          <w:divBdr>
            <w:top w:val="none" w:sz="0" w:space="0" w:color="auto"/>
            <w:left w:val="none" w:sz="0" w:space="0" w:color="auto"/>
            <w:bottom w:val="none" w:sz="0" w:space="0" w:color="auto"/>
            <w:right w:val="none" w:sz="0" w:space="0" w:color="auto"/>
          </w:divBdr>
        </w:div>
        <w:div w:id="2004162219">
          <w:marLeft w:val="0"/>
          <w:marRight w:val="0"/>
          <w:marTop w:val="0"/>
          <w:marBottom w:val="0"/>
          <w:divBdr>
            <w:top w:val="none" w:sz="0" w:space="0" w:color="auto"/>
            <w:left w:val="none" w:sz="0" w:space="0" w:color="auto"/>
            <w:bottom w:val="none" w:sz="0" w:space="0" w:color="auto"/>
            <w:right w:val="none" w:sz="0" w:space="0" w:color="auto"/>
          </w:divBdr>
        </w:div>
        <w:div w:id="2034527610">
          <w:marLeft w:val="0"/>
          <w:marRight w:val="0"/>
          <w:marTop w:val="0"/>
          <w:marBottom w:val="0"/>
          <w:divBdr>
            <w:top w:val="none" w:sz="0" w:space="0" w:color="auto"/>
            <w:left w:val="none" w:sz="0" w:space="0" w:color="auto"/>
            <w:bottom w:val="none" w:sz="0" w:space="0" w:color="auto"/>
            <w:right w:val="none" w:sz="0" w:space="0" w:color="auto"/>
          </w:divBdr>
        </w:div>
        <w:div w:id="2063207064">
          <w:marLeft w:val="0"/>
          <w:marRight w:val="0"/>
          <w:marTop w:val="0"/>
          <w:marBottom w:val="0"/>
          <w:divBdr>
            <w:top w:val="none" w:sz="0" w:space="0" w:color="auto"/>
            <w:left w:val="none" w:sz="0" w:space="0" w:color="auto"/>
            <w:bottom w:val="none" w:sz="0" w:space="0" w:color="auto"/>
            <w:right w:val="none" w:sz="0" w:space="0" w:color="auto"/>
          </w:divBdr>
        </w:div>
        <w:div w:id="2067338110">
          <w:marLeft w:val="0"/>
          <w:marRight w:val="0"/>
          <w:marTop w:val="0"/>
          <w:marBottom w:val="0"/>
          <w:divBdr>
            <w:top w:val="none" w:sz="0" w:space="0" w:color="auto"/>
            <w:left w:val="none" w:sz="0" w:space="0" w:color="auto"/>
            <w:bottom w:val="none" w:sz="0" w:space="0" w:color="auto"/>
            <w:right w:val="none" w:sz="0" w:space="0" w:color="auto"/>
          </w:divBdr>
        </w:div>
        <w:div w:id="2079207229">
          <w:marLeft w:val="0"/>
          <w:marRight w:val="0"/>
          <w:marTop w:val="0"/>
          <w:marBottom w:val="0"/>
          <w:divBdr>
            <w:top w:val="none" w:sz="0" w:space="0" w:color="auto"/>
            <w:left w:val="none" w:sz="0" w:space="0" w:color="auto"/>
            <w:bottom w:val="none" w:sz="0" w:space="0" w:color="auto"/>
            <w:right w:val="none" w:sz="0" w:space="0" w:color="auto"/>
          </w:divBdr>
        </w:div>
        <w:div w:id="2085369328">
          <w:marLeft w:val="0"/>
          <w:marRight w:val="0"/>
          <w:marTop w:val="0"/>
          <w:marBottom w:val="0"/>
          <w:divBdr>
            <w:top w:val="none" w:sz="0" w:space="0" w:color="auto"/>
            <w:left w:val="none" w:sz="0" w:space="0" w:color="auto"/>
            <w:bottom w:val="none" w:sz="0" w:space="0" w:color="auto"/>
            <w:right w:val="none" w:sz="0" w:space="0" w:color="auto"/>
          </w:divBdr>
        </w:div>
        <w:div w:id="2103719414">
          <w:marLeft w:val="0"/>
          <w:marRight w:val="0"/>
          <w:marTop w:val="0"/>
          <w:marBottom w:val="0"/>
          <w:divBdr>
            <w:top w:val="none" w:sz="0" w:space="0" w:color="auto"/>
            <w:left w:val="none" w:sz="0" w:space="0" w:color="auto"/>
            <w:bottom w:val="none" w:sz="0" w:space="0" w:color="auto"/>
            <w:right w:val="none" w:sz="0" w:space="0" w:color="auto"/>
          </w:divBdr>
        </w:div>
        <w:div w:id="2109963352">
          <w:marLeft w:val="0"/>
          <w:marRight w:val="0"/>
          <w:marTop w:val="0"/>
          <w:marBottom w:val="0"/>
          <w:divBdr>
            <w:top w:val="none" w:sz="0" w:space="0" w:color="auto"/>
            <w:left w:val="none" w:sz="0" w:space="0" w:color="auto"/>
            <w:bottom w:val="none" w:sz="0" w:space="0" w:color="auto"/>
            <w:right w:val="none" w:sz="0" w:space="0" w:color="auto"/>
          </w:divBdr>
        </w:div>
        <w:div w:id="2121949247">
          <w:marLeft w:val="0"/>
          <w:marRight w:val="0"/>
          <w:marTop w:val="0"/>
          <w:marBottom w:val="0"/>
          <w:divBdr>
            <w:top w:val="none" w:sz="0" w:space="0" w:color="auto"/>
            <w:left w:val="none" w:sz="0" w:space="0" w:color="auto"/>
            <w:bottom w:val="none" w:sz="0" w:space="0" w:color="auto"/>
            <w:right w:val="none" w:sz="0" w:space="0" w:color="auto"/>
          </w:divBdr>
        </w:div>
        <w:div w:id="2128691797">
          <w:marLeft w:val="0"/>
          <w:marRight w:val="0"/>
          <w:marTop w:val="0"/>
          <w:marBottom w:val="0"/>
          <w:divBdr>
            <w:top w:val="none" w:sz="0" w:space="0" w:color="auto"/>
            <w:left w:val="none" w:sz="0" w:space="0" w:color="auto"/>
            <w:bottom w:val="none" w:sz="0" w:space="0" w:color="auto"/>
            <w:right w:val="none" w:sz="0" w:space="0" w:color="auto"/>
          </w:divBdr>
        </w:div>
      </w:divsChild>
    </w:div>
    <w:div w:id="725489993">
      <w:bodyDiv w:val="1"/>
      <w:marLeft w:val="0"/>
      <w:marRight w:val="0"/>
      <w:marTop w:val="0"/>
      <w:marBottom w:val="0"/>
      <w:divBdr>
        <w:top w:val="none" w:sz="0" w:space="0" w:color="auto"/>
        <w:left w:val="none" w:sz="0" w:space="0" w:color="auto"/>
        <w:bottom w:val="none" w:sz="0" w:space="0" w:color="auto"/>
        <w:right w:val="none" w:sz="0" w:space="0" w:color="auto"/>
      </w:divBdr>
      <w:divsChild>
        <w:div w:id="832646761">
          <w:marLeft w:val="0"/>
          <w:marRight w:val="0"/>
          <w:marTop w:val="0"/>
          <w:marBottom w:val="0"/>
          <w:divBdr>
            <w:top w:val="none" w:sz="0" w:space="0" w:color="auto"/>
            <w:left w:val="none" w:sz="0" w:space="0" w:color="auto"/>
            <w:bottom w:val="none" w:sz="0" w:space="0" w:color="auto"/>
            <w:right w:val="none" w:sz="0" w:space="0" w:color="auto"/>
          </w:divBdr>
        </w:div>
        <w:div w:id="243104768">
          <w:marLeft w:val="0"/>
          <w:marRight w:val="0"/>
          <w:marTop w:val="0"/>
          <w:marBottom w:val="0"/>
          <w:divBdr>
            <w:top w:val="none" w:sz="0" w:space="0" w:color="auto"/>
            <w:left w:val="none" w:sz="0" w:space="0" w:color="auto"/>
            <w:bottom w:val="none" w:sz="0" w:space="0" w:color="auto"/>
            <w:right w:val="none" w:sz="0" w:space="0" w:color="auto"/>
          </w:divBdr>
        </w:div>
      </w:divsChild>
    </w:div>
    <w:div w:id="726949975">
      <w:bodyDiv w:val="1"/>
      <w:marLeft w:val="0"/>
      <w:marRight w:val="0"/>
      <w:marTop w:val="0"/>
      <w:marBottom w:val="0"/>
      <w:divBdr>
        <w:top w:val="none" w:sz="0" w:space="0" w:color="auto"/>
        <w:left w:val="none" w:sz="0" w:space="0" w:color="auto"/>
        <w:bottom w:val="none" w:sz="0" w:space="0" w:color="auto"/>
        <w:right w:val="none" w:sz="0" w:space="0" w:color="auto"/>
      </w:divBdr>
      <w:divsChild>
        <w:div w:id="125784905">
          <w:marLeft w:val="0"/>
          <w:marRight w:val="0"/>
          <w:marTop w:val="0"/>
          <w:marBottom w:val="0"/>
          <w:divBdr>
            <w:top w:val="none" w:sz="0" w:space="0" w:color="auto"/>
            <w:left w:val="none" w:sz="0" w:space="0" w:color="auto"/>
            <w:bottom w:val="none" w:sz="0" w:space="0" w:color="auto"/>
            <w:right w:val="none" w:sz="0" w:space="0" w:color="auto"/>
          </w:divBdr>
        </w:div>
      </w:divsChild>
    </w:div>
    <w:div w:id="728891487">
      <w:bodyDiv w:val="1"/>
      <w:marLeft w:val="0"/>
      <w:marRight w:val="0"/>
      <w:marTop w:val="0"/>
      <w:marBottom w:val="0"/>
      <w:divBdr>
        <w:top w:val="none" w:sz="0" w:space="0" w:color="auto"/>
        <w:left w:val="none" w:sz="0" w:space="0" w:color="auto"/>
        <w:bottom w:val="none" w:sz="0" w:space="0" w:color="auto"/>
        <w:right w:val="none" w:sz="0" w:space="0" w:color="auto"/>
      </w:divBdr>
    </w:div>
    <w:div w:id="729964379">
      <w:bodyDiv w:val="1"/>
      <w:marLeft w:val="0"/>
      <w:marRight w:val="0"/>
      <w:marTop w:val="0"/>
      <w:marBottom w:val="0"/>
      <w:divBdr>
        <w:top w:val="none" w:sz="0" w:space="0" w:color="auto"/>
        <w:left w:val="none" w:sz="0" w:space="0" w:color="auto"/>
        <w:bottom w:val="none" w:sz="0" w:space="0" w:color="auto"/>
        <w:right w:val="none" w:sz="0" w:space="0" w:color="auto"/>
      </w:divBdr>
    </w:div>
    <w:div w:id="730732029">
      <w:bodyDiv w:val="1"/>
      <w:marLeft w:val="0"/>
      <w:marRight w:val="0"/>
      <w:marTop w:val="0"/>
      <w:marBottom w:val="0"/>
      <w:divBdr>
        <w:top w:val="none" w:sz="0" w:space="0" w:color="auto"/>
        <w:left w:val="none" w:sz="0" w:space="0" w:color="auto"/>
        <w:bottom w:val="none" w:sz="0" w:space="0" w:color="auto"/>
        <w:right w:val="none" w:sz="0" w:space="0" w:color="auto"/>
      </w:divBdr>
    </w:div>
    <w:div w:id="731345941">
      <w:bodyDiv w:val="1"/>
      <w:marLeft w:val="0"/>
      <w:marRight w:val="0"/>
      <w:marTop w:val="0"/>
      <w:marBottom w:val="0"/>
      <w:divBdr>
        <w:top w:val="none" w:sz="0" w:space="0" w:color="auto"/>
        <w:left w:val="none" w:sz="0" w:space="0" w:color="auto"/>
        <w:bottom w:val="none" w:sz="0" w:space="0" w:color="auto"/>
        <w:right w:val="none" w:sz="0" w:space="0" w:color="auto"/>
      </w:divBdr>
    </w:div>
    <w:div w:id="731733184">
      <w:bodyDiv w:val="1"/>
      <w:marLeft w:val="0"/>
      <w:marRight w:val="0"/>
      <w:marTop w:val="0"/>
      <w:marBottom w:val="0"/>
      <w:divBdr>
        <w:top w:val="none" w:sz="0" w:space="0" w:color="auto"/>
        <w:left w:val="none" w:sz="0" w:space="0" w:color="auto"/>
        <w:bottom w:val="none" w:sz="0" w:space="0" w:color="auto"/>
        <w:right w:val="none" w:sz="0" w:space="0" w:color="auto"/>
      </w:divBdr>
    </w:div>
    <w:div w:id="732510166">
      <w:bodyDiv w:val="1"/>
      <w:marLeft w:val="0"/>
      <w:marRight w:val="0"/>
      <w:marTop w:val="0"/>
      <w:marBottom w:val="0"/>
      <w:divBdr>
        <w:top w:val="none" w:sz="0" w:space="0" w:color="auto"/>
        <w:left w:val="none" w:sz="0" w:space="0" w:color="auto"/>
        <w:bottom w:val="none" w:sz="0" w:space="0" w:color="auto"/>
        <w:right w:val="none" w:sz="0" w:space="0" w:color="auto"/>
      </w:divBdr>
    </w:div>
    <w:div w:id="734931302">
      <w:bodyDiv w:val="1"/>
      <w:marLeft w:val="0"/>
      <w:marRight w:val="0"/>
      <w:marTop w:val="0"/>
      <w:marBottom w:val="0"/>
      <w:divBdr>
        <w:top w:val="none" w:sz="0" w:space="0" w:color="auto"/>
        <w:left w:val="none" w:sz="0" w:space="0" w:color="auto"/>
        <w:bottom w:val="none" w:sz="0" w:space="0" w:color="auto"/>
        <w:right w:val="none" w:sz="0" w:space="0" w:color="auto"/>
      </w:divBdr>
    </w:div>
    <w:div w:id="735468060">
      <w:bodyDiv w:val="1"/>
      <w:marLeft w:val="0"/>
      <w:marRight w:val="0"/>
      <w:marTop w:val="0"/>
      <w:marBottom w:val="0"/>
      <w:divBdr>
        <w:top w:val="none" w:sz="0" w:space="0" w:color="auto"/>
        <w:left w:val="none" w:sz="0" w:space="0" w:color="auto"/>
        <w:bottom w:val="none" w:sz="0" w:space="0" w:color="auto"/>
        <w:right w:val="none" w:sz="0" w:space="0" w:color="auto"/>
      </w:divBdr>
    </w:div>
    <w:div w:id="735592227">
      <w:bodyDiv w:val="1"/>
      <w:marLeft w:val="0"/>
      <w:marRight w:val="0"/>
      <w:marTop w:val="0"/>
      <w:marBottom w:val="0"/>
      <w:divBdr>
        <w:top w:val="none" w:sz="0" w:space="0" w:color="auto"/>
        <w:left w:val="none" w:sz="0" w:space="0" w:color="auto"/>
        <w:bottom w:val="none" w:sz="0" w:space="0" w:color="auto"/>
        <w:right w:val="none" w:sz="0" w:space="0" w:color="auto"/>
      </w:divBdr>
    </w:div>
    <w:div w:id="738138140">
      <w:bodyDiv w:val="1"/>
      <w:marLeft w:val="0"/>
      <w:marRight w:val="0"/>
      <w:marTop w:val="0"/>
      <w:marBottom w:val="0"/>
      <w:divBdr>
        <w:top w:val="none" w:sz="0" w:space="0" w:color="auto"/>
        <w:left w:val="none" w:sz="0" w:space="0" w:color="auto"/>
        <w:bottom w:val="none" w:sz="0" w:space="0" w:color="auto"/>
        <w:right w:val="none" w:sz="0" w:space="0" w:color="auto"/>
      </w:divBdr>
    </w:div>
    <w:div w:id="741829896">
      <w:bodyDiv w:val="1"/>
      <w:marLeft w:val="0"/>
      <w:marRight w:val="0"/>
      <w:marTop w:val="0"/>
      <w:marBottom w:val="0"/>
      <w:divBdr>
        <w:top w:val="none" w:sz="0" w:space="0" w:color="auto"/>
        <w:left w:val="none" w:sz="0" w:space="0" w:color="auto"/>
        <w:bottom w:val="none" w:sz="0" w:space="0" w:color="auto"/>
        <w:right w:val="none" w:sz="0" w:space="0" w:color="auto"/>
      </w:divBdr>
    </w:div>
    <w:div w:id="744374173">
      <w:bodyDiv w:val="1"/>
      <w:marLeft w:val="0"/>
      <w:marRight w:val="0"/>
      <w:marTop w:val="0"/>
      <w:marBottom w:val="0"/>
      <w:divBdr>
        <w:top w:val="none" w:sz="0" w:space="0" w:color="auto"/>
        <w:left w:val="none" w:sz="0" w:space="0" w:color="auto"/>
        <w:bottom w:val="none" w:sz="0" w:space="0" w:color="auto"/>
        <w:right w:val="none" w:sz="0" w:space="0" w:color="auto"/>
      </w:divBdr>
    </w:div>
    <w:div w:id="746341208">
      <w:bodyDiv w:val="1"/>
      <w:marLeft w:val="0"/>
      <w:marRight w:val="0"/>
      <w:marTop w:val="0"/>
      <w:marBottom w:val="0"/>
      <w:divBdr>
        <w:top w:val="none" w:sz="0" w:space="0" w:color="auto"/>
        <w:left w:val="none" w:sz="0" w:space="0" w:color="auto"/>
        <w:bottom w:val="none" w:sz="0" w:space="0" w:color="auto"/>
        <w:right w:val="none" w:sz="0" w:space="0" w:color="auto"/>
      </w:divBdr>
      <w:divsChild>
        <w:div w:id="892885560">
          <w:marLeft w:val="0"/>
          <w:marRight w:val="0"/>
          <w:marTop w:val="0"/>
          <w:marBottom w:val="0"/>
          <w:divBdr>
            <w:top w:val="none" w:sz="0" w:space="0" w:color="auto"/>
            <w:left w:val="none" w:sz="0" w:space="0" w:color="auto"/>
            <w:bottom w:val="none" w:sz="0" w:space="0" w:color="auto"/>
            <w:right w:val="none" w:sz="0" w:space="0" w:color="auto"/>
          </w:divBdr>
          <w:divsChild>
            <w:div w:id="932586583">
              <w:marLeft w:val="0"/>
              <w:marRight w:val="0"/>
              <w:marTop w:val="0"/>
              <w:marBottom w:val="0"/>
              <w:divBdr>
                <w:top w:val="none" w:sz="0" w:space="0" w:color="auto"/>
                <w:left w:val="none" w:sz="0" w:space="0" w:color="auto"/>
                <w:bottom w:val="none" w:sz="0" w:space="0" w:color="auto"/>
                <w:right w:val="none" w:sz="0" w:space="0" w:color="auto"/>
              </w:divBdr>
              <w:divsChild>
                <w:div w:id="164358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979068">
          <w:marLeft w:val="0"/>
          <w:marRight w:val="0"/>
          <w:marTop w:val="0"/>
          <w:marBottom w:val="0"/>
          <w:divBdr>
            <w:top w:val="none" w:sz="0" w:space="0" w:color="auto"/>
            <w:left w:val="none" w:sz="0" w:space="0" w:color="auto"/>
            <w:bottom w:val="none" w:sz="0" w:space="0" w:color="auto"/>
            <w:right w:val="none" w:sz="0" w:space="0" w:color="auto"/>
          </w:divBdr>
          <w:divsChild>
            <w:div w:id="548810518">
              <w:marLeft w:val="0"/>
              <w:marRight w:val="0"/>
              <w:marTop w:val="0"/>
              <w:marBottom w:val="0"/>
              <w:divBdr>
                <w:top w:val="none" w:sz="0" w:space="0" w:color="auto"/>
                <w:left w:val="none" w:sz="0" w:space="0" w:color="auto"/>
                <w:bottom w:val="none" w:sz="0" w:space="0" w:color="auto"/>
                <w:right w:val="none" w:sz="0" w:space="0" w:color="auto"/>
              </w:divBdr>
              <w:divsChild>
                <w:div w:id="958605819">
                  <w:marLeft w:val="0"/>
                  <w:marRight w:val="0"/>
                  <w:marTop w:val="0"/>
                  <w:marBottom w:val="0"/>
                  <w:divBdr>
                    <w:top w:val="none" w:sz="0" w:space="0" w:color="auto"/>
                    <w:left w:val="none" w:sz="0" w:space="0" w:color="auto"/>
                    <w:bottom w:val="none" w:sz="0" w:space="0" w:color="auto"/>
                    <w:right w:val="none" w:sz="0" w:space="0" w:color="auto"/>
                  </w:divBdr>
                </w:div>
              </w:divsChild>
            </w:div>
            <w:div w:id="1698702528">
              <w:marLeft w:val="0"/>
              <w:marRight w:val="0"/>
              <w:marTop w:val="0"/>
              <w:marBottom w:val="0"/>
              <w:divBdr>
                <w:top w:val="none" w:sz="0" w:space="0" w:color="auto"/>
                <w:left w:val="none" w:sz="0" w:space="0" w:color="auto"/>
                <w:bottom w:val="none" w:sz="0" w:space="0" w:color="auto"/>
                <w:right w:val="none" w:sz="0" w:space="0" w:color="auto"/>
              </w:divBdr>
              <w:divsChild>
                <w:div w:id="190987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608794">
      <w:bodyDiv w:val="1"/>
      <w:marLeft w:val="0"/>
      <w:marRight w:val="0"/>
      <w:marTop w:val="0"/>
      <w:marBottom w:val="0"/>
      <w:divBdr>
        <w:top w:val="none" w:sz="0" w:space="0" w:color="auto"/>
        <w:left w:val="none" w:sz="0" w:space="0" w:color="auto"/>
        <w:bottom w:val="none" w:sz="0" w:space="0" w:color="auto"/>
        <w:right w:val="none" w:sz="0" w:space="0" w:color="auto"/>
      </w:divBdr>
      <w:divsChild>
        <w:div w:id="1438790080">
          <w:marLeft w:val="0"/>
          <w:marRight w:val="0"/>
          <w:marTop w:val="0"/>
          <w:marBottom w:val="0"/>
          <w:divBdr>
            <w:top w:val="none" w:sz="0" w:space="0" w:color="auto"/>
            <w:left w:val="none" w:sz="0" w:space="0" w:color="auto"/>
            <w:bottom w:val="none" w:sz="0" w:space="0" w:color="auto"/>
            <w:right w:val="none" w:sz="0" w:space="0" w:color="auto"/>
          </w:divBdr>
        </w:div>
        <w:div w:id="2082290491">
          <w:marLeft w:val="0"/>
          <w:marRight w:val="0"/>
          <w:marTop w:val="0"/>
          <w:marBottom w:val="0"/>
          <w:divBdr>
            <w:top w:val="single" w:sz="6" w:space="0" w:color="EAEDED"/>
            <w:left w:val="single" w:sz="6" w:space="0" w:color="EAEDED"/>
            <w:bottom w:val="single" w:sz="6" w:space="0" w:color="EAEDED"/>
            <w:right w:val="single" w:sz="6" w:space="0" w:color="EAEDED"/>
          </w:divBdr>
        </w:div>
      </w:divsChild>
    </w:div>
    <w:div w:id="748116247">
      <w:bodyDiv w:val="1"/>
      <w:marLeft w:val="0"/>
      <w:marRight w:val="0"/>
      <w:marTop w:val="0"/>
      <w:marBottom w:val="0"/>
      <w:divBdr>
        <w:top w:val="none" w:sz="0" w:space="0" w:color="auto"/>
        <w:left w:val="none" w:sz="0" w:space="0" w:color="auto"/>
        <w:bottom w:val="none" w:sz="0" w:space="0" w:color="auto"/>
        <w:right w:val="none" w:sz="0" w:space="0" w:color="auto"/>
      </w:divBdr>
    </w:div>
    <w:div w:id="757213989">
      <w:bodyDiv w:val="1"/>
      <w:marLeft w:val="0"/>
      <w:marRight w:val="0"/>
      <w:marTop w:val="0"/>
      <w:marBottom w:val="0"/>
      <w:divBdr>
        <w:top w:val="none" w:sz="0" w:space="0" w:color="auto"/>
        <w:left w:val="none" w:sz="0" w:space="0" w:color="auto"/>
        <w:bottom w:val="none" w:sz="0" w:space="0" w:color="auto"/>
        <w:right w:val="none" w:sz="0" w:space="0" w:color="auto"/>
      </w:divBdr>
    </w:div>
    <w:div w:id="758020844">
      <w:bodyDiv w:val="1"/>
      <w:marLeft w:val="0"/>
      <w:marRight w:val="0"/>
      <w:marTop w:val="0"/>
      <w:marBottom w:val="0"/>
      <w:divBdr>
        <w:top w:val="none" w:sz="0" w:space="0" w:color="auto"/>
        <w:left w:val="none" w:sz="0" w:space="0" w:color="auto"/>
        <w:bottom w:val="none" w:sz="0" w:space="0" w:color="auto"/>
        <w:right w:val="none" w:sz="0" w:space="0" w:color="auto"/>
      </w:divBdr>
    </w:div>
    <w:div w:id="758790128">
      <w:bodyDiv w:val="1"/>
      <w:marLeft w:val="0"/>
      <w:marRight w:val="0"/>
      <w:marTop w:val="0"/>
      <w:marBottom w:val="0"/>
      <w:divBdr>
        <w:top w:val="none" w:sz="0" w:space="0" w:color="auto"/>
        <w:left w:val="none" w:sz="0" w:space="0" w:color="auto"/>
        <w:bottom w:val="none" w:sz="0" w:space="0" w:color="auto"/>
        <w:right w:val="none" w:sz="0" w:space="0" w:color="auto"/>
      </w:divBdr>
    </w:div>
    <w:div w:id="761222801">
      <w:bodyDiv w:val="1"/>
      <w:marLeft w:val="0"/>
      <w:marRight w:val="0"/>
      <w:marTop w:val="0"/>
      <w:marBottom w:val="0"/>
      <w:divBdr>
        <w:top w:val="none" w:sz="0" w:space="0" w:color="auto"/>
        <w:left w:val="none" w:sz="0" w:space="0" w:color="auto"/>
        <w:bottom w:val="none" w:sz="0" w:space="0" w:color="auto"/>
        <w:right w:val="none" w:sz="0" w:space="0" w:color="auto"/>
      </w:divBdr>
    </w:div>
    <w:div w:id="764156636">
      <w:bodyDiv w:val="1"/>
      <w:marLeft w:val="0"/>
      <w:marRight w:val="0"/>
      <w:marTop w:val="0"/>
      <w:marBottom w:val="0"/>
      <w:divBdr>
        <w:top w:val="none" w:sz="0" w:space="0" w:color="auto"/>
        <w:left w:val="none" w:sz="0" w:space="0" w:color="auto"/>
        <w:bottom w:val="none" w:sz="0" w:space="0" w:color="auto"/>
        <w:right w:val="none" w:sz="0" w:space="0" w:color="auto"/>
      </w:divBdr>
      <w:divsChild>
        <w:div w:id="1033916625">
          <w:marLeft w:val="0"/>
          <w:marRight w:val="0"/>
          <w:marTop w:val="0"/>
          <w:marBottom w:val="0"/>
          <w:divBdr>
            <w:top w:val="none" w:sz="0" w:space="0" w:color="auto"/>
            <w:left w:val="none" w:sz="0" w:space="0" w:color="auto"/>
            <w:bottom w:val="none" w:sz="0" w:space="0" w:color="auto"/>
            <w:right w:val="none" w:sz="0" w:space="0" w:color="auto"/>
          </w:divBdr>
          <w:divsChild>
            <w:div w:id="1183399795">
              <w:marLeft w:val="0"/>
              <w:marRight w:val="0"/>
              <w:marTop w:val="0"/>
              <w:marBottom w:val="0"/>
              <w:divBdr>
                <w:top w:val="none" w:sz="0" w:space="0" w:color="auto"/>
                <w:left w:val="none" w:sz="0" w:space="0" w:color="auto"/>
                <w:bottom w:val="none" w:sz="0" w:space="0" w:color="auto"/>
                <w:right w:val="none" w:sz="0" w:space="0" w:color="auto"/>
              </w:divBdr>
            </w:div>
          </w:divsChild>
        </w:div>
        <w:div w:id="1552694234">
          <w:marLeft w:val="0"/>
          <w:marRight w:val="0"/>
          <w:marTop w:val="0"/>
          <w:marBottom w:val="0"/>
          <w:divBdr>
            <w:top w:val="none" w:sz="0" w:space="0" w:color="auto"/>
            <w:left w:val="none" w:sz="0" w:space="0" w:color="auto"/>
            <w:bottom w:val="none" w:sz="0" w:space="0" w:color="auto"/>
            <w:right w:val="none" w:sz="0" w:space="0" w:color="auto"/>
          </w:divBdr>
          <w:divsChild>
            <w:div w:id="208498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928857">
      <w:bodyDiv w:val="1"/>
      <w:marLeft w:val="0"/>
      <w:marRight w:val="0"/>
      <w:marTop w:val="0"/>
      <w:marBottom w:val="0"/>
      <w:divBdr>
        <w:top w:val="none" w:sz="0" w:space="0" w:color="auto"/>
        <w:left w:val="none" w:sz="0" w:space="0" w:color="auto"/>
        <w:bottom w:val="none" w:sz="0" w:space="0" w:color="auto"/>
        <w:right w:val="none" w:sz="0" w:space="0" w:color="auto"/>
      </w:divBdr>
    </w:div>
    <w:div w:id="769544746">
      <w:bodyDiv w:val="1"/>
      <w:marLeft w:val="0"/>
      <w:marRight w:val="0"/>
      <w:marTop w:val="0"/>
      <w:marBottom w:val="0"/>
      <w:divBdr>
        <w:top w:val="none" w:sz="0" w:space="0" w:color="auto"/>
        <w:left w:val="none" w:sz="0" w:space="0" w:color="auto"/>
        <w:bottom w:val="none" w:sz="0" w:space="0" w:color="auto"/>
        <w:right w:val="none" w:sz="0" w:space="0" w:color="auto"/>
      </w:divBdr>
      <w:divsChild>
        <w:div w:id="964238386">
          <w:marLeft w:val="0"/>
          <w:marRight w:val="0"/>
          <w:marTop w:val="0"/>
          <w:marBottom w:val="0"/>
          <w:divBdr>
            <w:top w:val="none" w:sz="0" w:space="0" w:color="auto"/>
            <w:left w:val="none" w:sz="0" w:space="0" w:color="auto"/>
            <w:bottom w:val="none" w:sz="0" w:space="0" w:color="auto"/>
            <w:right w:val="none" w:sz="0" w:space="0" w:color="auto"/>
          </w:divBdr>
          <w:divsChild>
            <w:div w:id="1128863460">
              <w:marLeft w:val="0"/>
              <w:marRight w:val="0"/>
              <w:marTop w:val="0"/>
              <w:marBottom w:val="0"/>
              <w:divBdr>
                <w:top w:val="none" w:sz="0" w:space="0" w:color="auto"/>
                <w:left w:val="none" w:sz="0" w:space="0" w:color="auto"/>
                <w:bottom w:val="none" w:sz="0" w:space="0" w:color="auto"/>
                <w:right w:val="none" w:sz="0" w:space="0" w:color="auto"/>
              </w:divBdr>
            </w:div>
          </w:divsChild>
        </w:div>
        <w:div w:id="1317614254">
          <w:marLeft w:val="0"/>
          <w:marRight w:val="0"/>
          <w:marTop w:val="0"/>
          <w:marBottom w:val="0"/>
          <w:divBdr>
            <w:top w:val="none" w:sz="0" w:space="0" w:color="auto"/>
            <w:left w:val="none" w:sz="0" w:space="0" w:color="auto"/>
            <w:bottom w:val="none" w:sz="0" w:space="0" w:color="auto"/>
            <w:right w:val="none" w:sz="0" w:space="0" w:color="auto"/>
          </w:divBdr>
          <w:divsChild>
            <w:div w:id="71828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701875">
      <w:bodyDiv w:val="1"/>
      <w:marLeft w:val="0"/>
      <w:marRight w:val="0"/>
      <w:marTop w:val="0"/>
      <w:marBottom w:val="0"/>
      <w:divBdr>
        <w:top w:val="none" w:sz="0" w:space="0" w:color="auto"/>
        <w:left w:val="none" w:sz="0" w:space="0" w:color="auto"/>
        <w:bottom w:val="none" w:sz="0" w:space="0" w:color="auto"/>
        <w:right w:val="none" w:sz="0" w:space="0" w:color="auto"/>
      </w:divBdr>
      <w:divsChild>
        <w:div w:id="1342585588">
          <w:marLeft w:val="0"/>
          <w:marRight w:val="0"/>
          <w:marTop w:val="0"/>
          <w:marBottom w:val="0"/>
          <w:divBdr>
            <w:top w:val="none" w:sz="0" w:space="0" w:color="auto"/>
            <w:left w:val="none" w:sz="0" w:space="0" w:color="auto"/>
            <w:bottom w:val="none" w:sz="0" w:space="0" w:color="auto"/>
            <w:right w:val="none" w:sz="0" w:space="0" w:color="auto"/>
          </w:divBdr>
        </w:div>
      </w:divsChild>
    </w:div>
    <w:div w:id="772171402">
      <w:bodyDiv w:val="1"/>
      <w:marLeft w:val="0"/>
      <w:marRight w:val="0"/>
      <w:marTop w:val="0"/>
      <w:marBottom w:val="0"/>
      <w:divBdr>
        <w:top w:val="none" w:sz="0" w:space="0" w:color="auto"/>
        <w:left w:val="none" w:sz="0" w:space="0" w:color="auto"/>
        <w:bottom w:val="none" w:sz="0" w:space="0" w:color="auto"/>
        <w:right w:val="none" w:sz="0" w:space="0" w:color="auto"/>
      </w:divBdr>
    </w:div>
    <w:div w:id="772826563">
      <w:bodyDiv w:val="1"/>
      <w:marLeft w:val="0"/>
      <w:marRight w:val="0"/>
      <w:marTop w:val="0"/>
      <w:marBottom w:val="0"/>
      <w:divBdr>
        <w:top w:val="none" w:sz="0" w:space="0" w:color="auto"/>
        <w:left w:val="none" w:sz="0" w:space="0" w:color="auto"/>
        <w:bottom w:val="none" w:sz="0" w:space="0" w:color="auto"/>
        <w:right w:val="none" w:sz="0" w:space="0" w:color="auto"/>
      </w:divBdr>
    </w:div>
    <w:div w:id="776949866">
      <w:bodyDiv w:val="1"/>
      <w:marLeft w:val="0"/>
      <w:marRight w:val="0"/>
      <w:marTop w:val="0"/>
      <w:marBottom w:val="0"/>
      <w:divBdr>
        <w:top w:val="none" w:sz="0" w:space="0" w:color="auto"/>
        <w:left w:val="none" w:sz="0" w:space="0" w:color="auto"/>
        <w:bottom w:val="none" w:sz="0" w:space="0" w:color="auto"/>
        <w:right w:val="none" w:sz="0" w:space="0" w:color="auto"/>
      </w:divBdr>
      <w:divsChild>
        <w:div w:id="965812888">
          <w:marLeft w:val="240"/>
          <w:marRight w:val="240"/>
          <w:marTop w:val="0"/>
          <w:marBottom w:val="0"/>
          <w:divBdr>
            <w:top w:val="none" w:sz="0" w:space="0" w:color="auto"/>
            <w:left w:val="none" w:sz="0" w:space="0" w:color="auto"/>
            <w:bottom w:val="none" w:sz="0" w:space="0" w:color="auto"/>
            <w:right w:val="none" w:sz="0" w:space="0" w:color="auto"/>
          </w:divBdr>
        </w:div>
        <w:div w:id="1010642441">
          <w:marLeft w:val="240"/>
          <w:marRight w:val="240"/>
          <w:marTop w:val="0"/>
          <w:marBottom w:val="0"/>
          <w:divBdr>
            <w:top w:val="none" w:sz="0" w:space="0" w:color="auto"/>
            <w:left w:val="none" w:sz="0" w:space="0" w:color="auto"/>
            <w:bottom w:val="none" w:sz="0" w:space="0" w:color="auto"/>
            <w:right w:val="none" w:sz="0" w:space="0" w:color="auto"/>
          </w:divBdr>
        </w:div>
      </w:divsChild>
    </w:div>
    <w:div w:id="782577075">
      <w:bodyDiv w:val="1"/>
      <w:marLeft w:val="0"/>
      <w:marRight w:val="0"/>
      <w:marTop w:val="0"/>
      <w:marBottom w:val="0"/>
      <w:divBdr>
        <w:top w:val="none" w:sz="0" w:space="0" w:color="auto"/>
        <w:left w:val="none" w:sz="0" w:space="0" w:color="auto"/>
        <w:bottom w:val="none" w:sz="0" w:space="0" w:color="auto"/>
        <w:right w:val="none" w:sz="0" w:space="0" w:color="auto"/>
      </w:divBdr>
    </w:div>
    <w:div w:id="783379792">
      <w:bodyDiv w:val="1"/>
      <w:marLeft w:val="0"/>
      <w:marRight w:val="0"/>
      <w:marTop w:val="0"/>
      <w:marBottom w:val="0"/>
      <w:divBdr>
        <w:top w:val="none" w:sz="0" w:space="0" w:color="auto"/>
        <w:left w:val="none" w:sz="0" w:space="0" w:color="auto"/>
        <w:bottom w:val="none" w:sz="0" w:space="0" w:color="auto"/>
        <w:right w:val="none" w:sz="0" w:space="0" w:color="auto"/>
      </w:divBdr>
      <w:divsChild>
        <w:div w:id="19708169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3694284">
      <w:bodyDiv w:val="1"/>
      <w:marLeft w:val="0"/>
      <w:marRight w:val="0"/>
      <w:marTop w:val="0"/>
      <w:marBottom w:val="0"/>
      <w:divBdr>
        <w:top w:val="none" w:sz="0" w:space="0" w:color="auto"/>
        <w:left w:val="none" w:sz="0" w:space="0" w:color="auto"/>
        <w:bottom w:val="none" w:sz="0" w:space="0" w:color="auto"/>
        <w:right w:val="none" w:sz="0" w:space="0" w:color="auto"/>
      </w:divBdr>
      <w:divsChild>
        <w:div w:id="2009869043">
          <w:marLeft w:val="0"/>
          <w:marRight w:val="0"/>
          <w:marTop w:val="0"/>
          <w:marBottom w:val="0"/>
          <w:divBdr>
            <w:top w:val="none" w:sz="0" w:space="0" w:color="auto"/>
            <w:left w:val="none" w:sz="0" w:space="0" w:color="auto"/>
            <w:bottom w:val="none" w:sz="0" w:space="0" w:color="auto"/>
            <w:right w:val="none" w:sz="0" w:space="0" w:color="auto"/>
          </w:divBdr>
        </w:div>
      </w:divsChild>
    </w:div>
    <w:div w:id="786002978">
      <w:bodyDiv w:val="1"/>
      <w:marLeft w:val="0"/>
      <w:marRight w:val="0"/>
      <w:marTop w:val="0"/>
      <w:marBottom w:val="0"/>
      <w:divBdr>
        <w:top w:val="none" w:sz="0" w:space="0" w:color="auto"/>
        <w:left w:val="none" w:sz="0" w:space="0" w:color="auto"/>
        <w:bottom w:val="none" w:sz="0" w:space="0" w:color="auto"/>
        <w:right w:val="none" w:sz="0" w:space="0" w:color="auto"/>
      </w:divBdr>
    </w:div>
    <w:div w:id="787624326">
      <w:bodyDiv w:val="1"/>
      <w:marLeft w:val="0"/>
      <w:marRight w:val="0"/>
      <w:marTop w:val="0"/>
      <w:marBottom w:val="0"/>
      <w:divBdr>
        <w:top w:val="none" w:sz="0" w:space="0" w:color="auto"/>
        <w:left w:val="none" w:sz="0" w:space="0" w:color="auto"/>
        <w:bottom w:val="none" w:sz="0" w:space="0" w:color="auto"/>
        <w:right w:val="none" w:sz="0" w:space="0" w:color="auto"/>
      </w:divBdr>
    </w:div>
    <w:div w:id="791049155">
      <w:bodyDiv w:val="1"/>
      <w:marLeft w:val="0"/>
      <w:marRight w:val="0"/>
      <w:marTop w:val="0"/>
      <w:marBottom w:val="0"/>
      <w:divBdr>
        <w:top w:val="none" w:sz="0" w:space="0" w:color="auto"/>
        <w:left w:val="none" w:sz="0" w:space="0" w:color="auto"/>
        <w:bottom w:val="none" w:sz="0" w:space="0" w:color="auto"/>
        <w:right w:val="none" w:sz="0" w:space="0" w:color="auto"/>
      </w:divBdr>
      <w:divsChild>
        <w:div w:id="2024672600">
          <w:marLeft w:val="0"/>
          <w:marRight w:val="0"/>
          <w:marTop w:val="0"/>
          <w:marBottom w:val="0"/>
          <w:divBdr>
            <w:top w:val="none" w:sz="0" w:space="0" w:color="auto"/>
            <w:left w:val="none" w:sz="0" w:space="0" w:color="auto"/>
            <w:bottom w:val="none" w:sz="0" w:space="0" w:color="auto"/>
            <w:right w:val="none" w:sz="0" w:space="0" w:color="auto"/>
          </w:divBdr>
        </w:div>
        <w:div w:id="1885946619">
          <w:marLeft w:val="0"/>
          <w:marRight w:val="0"/>
          <w:marTop w:val="0"/>
          <w:marBottom w:val="0"/>
          <w:divBdr>
            <w:top w:val="none" w:sz="0" w:space="0" w:color="auto"/>
            <w:left w:val="none" w:sz="0" w:space="0" w:color="auto"/>
            <w:bottom w:val="none" w:sz="0" w:space="0" w:color="auto"/>
            <w:right w:val="none" w:sz="0" w:space="0" w:color="auto"/>
          </w:divBdr>
        </w:div>
      </w:divsChild>
    </w:div>
    <w:div w:id="791675393">
      <w:bodyDiv w:val="1"/>
      <w:marLeft w:val="0"/>
      <w:marRight w:val="0"/>
      <w:marTop w:val="0"/>
      <w:marBottom w:val="0"/>
      <w:divBdr>
        <w:top w:val="none" w:sz="0" w:space="0" w:color="auto"/>
        <w:left w:val="none" w:sz="0" w:space="0" w:color="auto"/>
        <w:bottom w:val="none" w:sz="0" w:space="0" w:color="auto"/>
        <w:right w:val="none" w:sz="0" w:space="0" w:color="auto"/>
      </w:divBdr>
    </w:div>
    <w:div w:id="795638071">
      <w:bodyDiv w:val="1"/>
      <w:marLeft w:val="0"/>
      <w:marRight w:val="0"/>
      <w:marTop w:val="0"/>
      <w:marBottom w:val="0"/>
      <w:divBdr>
        <w:top w:val="none" w:sz="0" w:space="0" w:color="auto"/>
        <w:left w:val="none" w:sz="0" w:space="0" w:color="auto"/>
        <w:bottom w:val="none" w:sz="0" w:space="0" w:color="auto"/>
        <w:right w:val="none" w:sz="0" w:space="0" w:color="auto"/>
      </w:divBdr>
    </w:div>
    <w:div w:id="798107563">
      <w:bodyDiv w:val="1"/>
      <w:marLeft w:val="0"/>
      <w:marRight w:val="0"/>
      <w:marTop w:val="0"/>
      <w:marBottom w:val="0"/>
      <w:divBdr>
        <w:top w:val="none" w:sz="0" w:space="0" w:color="auto"/>
        <w:left w:val="none" w:sz="0" w:space="0" w:color="auto"/>
        <w:bottom w:val="none" w:sz="0" w:space="0" w:color="auto"/>
        <w:right w:val="none" w:sz="0" w:space="0" w:color="auto"/>
      </w:divBdr>
      <w:divsChild>
        <w:div w:id="154538286">
          <w:marLeft w:val="0"/>
          <w:marRight w:val="0"/>
          <w:marTop w:val="0"/>
          <w:marBottom w:val="0"/>
          <w:divBdr>
            <w:top w:val="none" w:sz="0" w:space="0" w:color="auto"/>
            <w:left w:val="none" w:sz="0" w:space="0" w:color="auto"/>
            <w:bottom w:val="none" w:sz="0" w:space="0" w:color="auto"/>
            <w:right w:val="none" w:sz="0" w:space="0" w:color="auto"/>
          </w:divBdr>
        </w:div>
        <w:div w:id="360783043">
          <w:marLeft w:val="0"/>
          <w:marRight w:val="0"/>
          <w:marTop w:val="0"/>
          <w:marBottom w:val="0"/>
          <w:divBdr>
            <w:top w:val="none" w:sz="0" w:space="0" w:color="auto"/>
            <w:left w:val="none" w:sz="0" w:space="0" w:color="auto"/>
            <w:bottom w:val="none" w:sz="0" w:space="0" w:color="auto"/>
            <w:right w:val="none" w:sz="0" w:space="0" w:color="auto"/>
          </w:divBdr>
        </w:div>
        <w:div w:id="2085030991">
          <w:marLeft w:val="0"/>
          <w:marRight w:val="0"/>
          <w:marTop w:val="0"/>
          <w:marBottom w:val="0"/>
          <w:divBdr>
            <w:top w:val="none" w:sz="0" w:space="0" w:color="auto"/>
            <w:left w:val="none" w:sz="0" w:space="0" w:color="auto"/>
            <w:bottom w:val="none" w:sz="0" w:space="0" w:color="auto"/>
            <w:right w:val="none" w:sz="0" w:space="0" w:color="auto"/>
          </w:divBdr>
        </w:div>
      </w:divsChild>
    </w:div>
    <w:div w:id="801465459">
      <w:bodyDiv w:val="1"/>
      <w:marLeft w:val="0"/>
      <w:marRight w:val="0"/>
      <w:marTop w:val="0"/>
      <w:marBottom w:val="0"/>
      <w:divBdr>
        <w:top w:val="none" w:sz="0" w:space="0" w:color="auto"/>
        <w:left w:val="none" w:sz="0" w:space="0" w:color="auto"/>
        <w:bottom w:val="none" w:sz="0" w:space="0" w:color="auto"/>
        <w:right w:val="none" w:sz="0" w:space="0" w:color="auto"/>
      </w:divBdr>
    </w:div>
    <w:div w:id="806895337">
      <w:bodyDiv w:val="1"/>
      <w:marLeft w:val="0"/>
      <w:marRight w:val="0"/>
      <w:marTop w:val="0"/>
      <w:marBottom w:val="0"/>
      <w:divBdr>
        <w:top w:val="none" w:sz="0" w:space="0" w:color="auto"/>
        <w:left w:val="none" w:sz="0" w:space="0" w:color="auto"/>
        <w:bottom w:val="none" w:sz="0" w:space="0" w:color="auto"/>
        <w:right w:val="none" w:sz="0" w:space="0" w:color="auto"/>
      </w:divBdr>
    </w:div>
    <w:div w:id="812408640">
      <w:bodyDiv w:val="1"/>
      <w:marLeft w:val="0"/>
      <w:marRight w:val="0"/>
      <w:marTop w:val="0"/>
      <w:marBottom w:val="0"/>
      <w:divBdr>
        <w:top w:val="none" w:sz="0" w:space="0" w:color="auto"/>
        <w:left w:val="none" w:sz="0" w:space="0" w:color="auto"/>
        <w:bottom w:val="none" w:sz="0" w:space="0" w:color="auto"/>
        <w:right w:val="none" w:sz="0" w:space="0" w:color="auto"/>
      </w:divBdr>
      <w:divsChild>
        <w:div w:id="152915271">
          <w:marLeft w:val="0"/>
          <w:marRight w:val="0"/>
          <w:marTop w:val="0"/>
          <w:marBottom w:val="0"/>
          <w:divBdr>
            <w:top w:val="none" w:sz="0" w:space="0" w:color="auto"/>
            <w:left w:val="none" w:sz="0" w:space="0" w:color="auto"/>
            <w:bottom w:val="none" w:sz="0" w:space="0" w:color="auto"/>
            <w:right w:val="none" w:sz="0" w:space="0" w:color="auto"/>
          </w:divBdr>
          <w:divsChild>
            <w:div w:id="868252831">
              <w:marLeft w:val="0"/>
              <w:marRight w:val="0"/>
              <w:marTop w:val="0"/>
              <w:marBottom w:val="0"/>
              <w:divBdr>
                <w:top w:val="none" w:sz="0" w:space="0" w:color="auto"/>
                <w:left w:val="none" w:sz="0" w:space="0" w:color="auto"/>
                <w:bottom w:val="none" w:sz="0" w:space="0" w:color="auto"/>
                <w:right w:val="none" w:sz="0" w:space="0" w:color="auto"/>
              </w:divBdr>
            </w:div>
          </w:divsChild>
        </w:div>
        <w:div w:id="671372101">
          <w:marLeft w:val="0"/>
          <w:marRight w:val="0"/>
          <w:marTop w:val="0"/>
          <w:marBottom w:val="0"/>
          <w:divBdr>
            <w:top w:val="none" w:sz="0" w:space="0" w:color="auto"/>
            <w:left w:val="none" w:sz="0" w:space="0" w:color="auto"/>
            <w:bottom w:val="none" w:sz="0" w:space="0" w:color="auto"/>
            <w:right w:val="none" w:sz="0" w:space="0" w:color="auto"/>
          </w:divBdr>
          <w:divsChild>
            <w:div w:id="1350136234">
              <w:marLeft w:val="0"/>
              <w:marRight w:val="0"/>
              <w:marTop w:val="0"/>
              <w:marBottom w:val="0"/>
              <w:divBdr>
                <w:top w:val="none" w:sz="0" w:space="0" w:color="auto"/>
                <w:left w:val="none" w:sz="0" w:space="0" w:color="auto"/>
                <w:bottom w:val="none" w:sz="0" w:space="0" w:color="auto"/>
                <w:right w:val="none" w:sz="0" w:space="0" w:color="auto"/>
              </w:divBdr>
            </w:div>
          </w:divsChild>
        </w:div>
        <w:div w:id="705563741">
          <w:marLeft w:val="0"/>
          <w:marRight w:val="0"/>
          <w:marTop w:val="0"/>
          <w:marBottom w:val="0"/>
          <w:divBdr>
            <w:top w:val="none" w:sz="0" w:space="0" w:color="auto"/>
            <w:left w:val="none" w:sz="0" w:space="0" w:color="auto"/>
            <w:bottom w:val="none" w:sz="0" w:space="0" w:color="auto"/>
            <w:right w:val="none" w:sz="0" w:space="0" w:color="auto"/>
          </w:divBdr>
          <w:divsChild>
            <w:div w:id="977683368">
              <w:marLeft w:val="0"/>
              <w:marRight w:val="0"/>
              <w:marTop w:val="0"/>
              <w:marBottom w:val="0"/>
              <w:divBdr>
                <w:top w:val="none" w:sz="0" w:space="0" w:color="auto"/>
                <w:left w:val="none" w:sz="0" w:space="0" w:color="auto"/>
                <w:bottom w:val="none" w:sz="0" w:space="0" w:color="auto"/>
                <w:right w:val="none" w:sz="0" w:space="0" w:color="auto"/>
              </w:divBdr>
            </w:div>
          </w:divsChild>
        </w:div>
        <w:div w:id="1331445952">
          <w:marLeft w:val="0"/>
          <w:marRight w:val="0"/>
          <w:marTop w:val="0"/>
          <w:marBottom w:val="0"/>
          <w:divBdr>
            <w:top w:val="none" w:sz="0" w:space="0" w:color="auto"/>
            <w:left w:val="none" w:sz="0" w:space="0" w:color="auto"/>
            <w:bottom w:val="none" w:sz="0" w:space="0" w:color="auto"/>
            <w:right w:val="none" w:sz="0" w:space="0" w:color="auto"/>
          </w:divBdr>
          <w:divsChild>
            <w:div w:id="202250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684293">
      <w:bodyDiv w:val="1"/>
      <w:marLeft w:val="0"/>
      <w:marRight w:val="0"/>
      <w:marTop w:val="0"/>
      <w:marBottom w:val="0"/>
      <w:divBdr>
        <w:top w:val="none" w:sz="0" w:space="0" w:color="auto"/>
        <w:left w:val="none" w:sz="0" w:space="0" w:color="auto"/>
        <w:bottom w:val="none" w:sz="0" w:space="0" w:color="auto"/>
        <w:right w:val="none" w:sz="0" w:space="0" w:color="auto"/>
      </w:divBdr>
    </w:div>
    <w:div w:id="817645443">
      <w:bodyDiv w:val="1"/>
      <w:marLeft w:val="0"/>
      <w:marRight w:val="0"/>
      <w:marTop w:val="0"/>
      <w:marBottom w:val="0"/>
      <w:divBdr>
        <w:top w:val="none" w:sz="0" w:space="0" w:color="auto"/>
        <w:left w:val="none" w:sz="0" w:space="0" w:color="auto"/>
        <w:bottom w:val="none" w:sz="0" w:space="0" w:color="auto"/>
        <w:right w:val="none" w:sz="0" w:space="0" w:color="auto"/>
      </w:divBdr>
      <w:divsChild>
        <w:div w:id="1644121845">
          <w:marLeft w:val="0"/>
          <w:marRight w:val="0"/>
          <w:marTop w:val="0"/>
          <w:marBottom w:val="0"/>
          <w:divBdr>
            <w:top w:val="none" w:sz="0" w:space="0" w:color="auto"/>
            <w:left w:val="none" w:sz="0" w:space="0" w:color="auto"/>
            <w:bottom w:val="none" w:sz="0" w:space="0" w:color="auto"/>
            <w:right w:val="none" w:sz="0" w:space="0" w:color="auto"/>
          </w:divBdr>
          <w:divsChild>
            <w:div w:id="16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581396">
      <w:bodyDiv w:val="1"/>
      <w:marLeft w:val="0"/>
      <w:marRight w:val="0"/>
      <w:marTop w:val="0"/>
      <w:marBottom w:val="0"/>
      <w:divBdr>
        <w:top w:val="none" w:sz="0" w:space="0" w:color="auto"/>
        <w:left w:val="none" w:sz="0" w:space="0" w:color="auto"/>
        <w:bottom w:val="none" w:sz="0" w:space="0" w:color="auto"/>
        <w:right w:val="none" w:sz="0" w:space="0" w:color="auto"/>
      </w:divBdr>
      <w:divsChild>
        <w:div w:id="969288231">
          <w:marLeft w:val="0"/>
          <w:marRight w:val="0"/>
          <w:marTop w:val="0"/>
          <w:marBottom w:val="60"/>
          <w:divBdr>
            <w:top w:val="none" w:sz="0" w:space="0" w:color="auto"/>
            <w:left w:val="none" w:sz="0" w:space="0" w:color="auto"/>
            <w:bottom w:val="none" w:sz="0" w:space="0" w:color="auto"/>
            <w:right w:val="none" w:sz="0" w:space="0" w:color="auto"/>
          </w:divBdr>
        </w:div>
      </w:divsChild>
    </w:div>
    <w:div w:id="820924610">
      <w:bodyDiv w:val="1"/>
      <w:marLeft w:val="0"/>
      <w:marRight w:val="0"/>
      <w:marTop w:val="0"/>
      <w:marBottom w:val="0"/>
      <w:divBdr>
        <w:top w:val="none" w:sz="0" w:space="0" w:color="auto"/>
        <w:left w:val="none" w:sz="0" w:space="0" w:color="auto"/>
        <w:bottom w:val="none" w:sz="0" w:space="0" w:color="auto"/>
        <w:right w:val="none" w:sz="0" w:space="0" w:color="auto"/>
      </w:divBdr>
    </w:div>
    <w:div w:id="822237964">
      <w:bodyDiv w:val="1"/>
      <w:marLeft w:val="0"/>
      <w:marRight w:val="0"/>
      <w:marTop w:val="0"/>
      <w:marBottom w:val="0"/>
      <w:divBdr>
        <w:top w:val="none" w:sz="0" w:space="0" w:color="auto"/>
        <w:left w:val="none" w:sz="0" w:space="0" w:color="auto"/>
        <w:bottom w:val="none" w:sz="0" w:space="0" w:color="auto"/>
        <w:right w:val="none" w:sz="0" w:space="0" w:color="auto"/>
      </w:divBdr>
    </w:div>
    <w:div w:id="824980212">
      <w:bodyDiv w:val="1"/>
      <w:marLeft w:val="0"/>
      <w:marRight w:val="0"/>
      <w:marTop w:val="0"/>
      <w:marBottom w:val="0"/>
      <w:divBdr>
        <w:top w:val="none" w:sz="0" w:space="0" w:color="auto"/>
        <w:left w:val="none" w:sz="0" w:space="0" w:color="auto"/>
        <w:bottom w:val="none" w:sz="0" w:space="0" w:color="auto"/>
        <w:right w:val="none" w:sz="0" w:space="0" w:color="auto"/>
      </w:divBdr>
      <w:divsChild>
        <w:div w:id="1079867833">
          <w:marLeft w:val="0"/>
          <w:marRight w:val="0"/>
          <w:marTop w:val="0"/>
          <w:marBottom w:val="0"/>
          <w:divBdr>
            <w:top w:val="none" w:sz="0" w:space="0" w:color="auto"/>
            <w:left w:val="none" w:sz="0" w:space="0" w:color="auto"/>
            <w:bottom w:val="none" w:sz="0" w:space="0" w:color="auto"/>
            <w:right w:val="none" w:sz="0" w:space="0" w:color="auto"/>
          </w:divBdr>
        </w:div>
        <w:div w:id="1655991211">
          <w:marLeft w:val="0"/>
          <w:marRight w:val="0"/>
          <w:marTop w:val="0"/>
          <w:marBottom w:val="0"/>
          <w:divBdr>
            <w:top w:val="none" w:sz="0" w:space="0" w:color="auto"/>
            <w:left w:val="none" w:sz="0" w:space="0" w:color="auto"/>
            <w:bottom w:val="none" w:sz="0" w:space="0" w:color="auto"/>
            <w:right w:val="none" w:sz="0" w:space="0" w:color="auto"/>
          </w:divBdr>
        </w:div>
      </w:divsChild>
    </w:div>
    <w:div w:id="825828482">
      <w:bodyDiv w:val="1"/>
      <w:marLeft w:val="0"/>
      <w:marRight w:val="0"/>
      <w:marTop w:val="0"/>
      <w:marBottom w:val="0"/>
      <w:divBdr>
        <w:top w:val="none" w:sz="0" w:space="0" w:color="auto"/>
        <w:left w:val="none" w:sz="0" w:space="0" w:color="auto"/>
        <w:bottom w:val="none" w:sz="0" w:space="0" w:color="auto"/>
        <w:right w:val="none" w:sz="0" w:space="0" w:color="auto"/>
      </w:divBdr>
      <w:divsChild>
        <w:div w:id="724377266">
          <w:marLeft w:val="0"/>
          <w:marRight w:val="0"/>
          <w:marTop w:val="0"/>
          <w:marBottom w:val="0"/>
          <w:divBdr>
            <w:top w:val="none" w:sz="0" w:space="0" w:color="auto"/>
            <w:left w:val="none" w:sz="0" w:space="0" w:color="auto"/>
            <w:bottom w:val="none" w:sz="0" w:space="0" w:color="auto"/>
            <w:right w:val="none" w:sz="0" w:space="0" w:color="auto"/>
          </w:divBdr>
        </w:div>
      </w:divsChild>
    </w:div>
    <w:div w:id="831026954">
      <w:bodyDiv w:val="1"/>
      <w:marLeft w:val="0"/>
      <w:marRight w:val="0"/>
      <w:marTop w:val="0"/>
      <w:marBottom w:val="0"/>
      <w:divBdr>
        <w:top w:val="none" w:sz="0" w:space="0" w:color="auto"/>
        <w:left w:val="none" w:sz="0" w:space="0" w:color="auto"/>
        <w:bottom w:val="none" w:sz="0" w:space="0" w:color="auto"/>
        <w:right w:val="none" w:sz="0" w:space="0" w:color="auto"/>
      </w:divBdr>
    </w:div>
    <w:div w:id="833839991">
      <w:bodyDiv w:val="1"/>
      <w:marLeft w:val="0"/>
      <w:marRight w:val="0"/>
      <w:marTop w:val="0"/>
      <w:marBottom w:val="0"/>
      <w:divBdr>
        <w:top w:val="none" w:sz="0" w:space="0" w:color="auto"/>
        <w:left w:val="none" w:sz="0" w:space="0" w:color="auto"/>
        <w:bottom w:val="none" w:sz="0" w:space="0" w:color="auto"/>
        <w:right w:val="none" w:sz="0" w:space="0" w:color="auto"/>
      </w:divBdr>
    </w:div>
    <w:div w:id="834613285">
      <w:bodyDiv w:val="1"/>
      <w:marLeft w:val="0"/>
      <w:marRight w:val="0"/>
      <w:marTop w:val="0"/>
      <w:marBottom w:val="0"/>
      <w:divBdr>
        <w:top w:val="none" w:sz="0" w:space="0" w:color="auto"/>
        <w:left w:val="none" w:sz="0" w:space="0" w:color="auto"/>
        <w:bottom w:val="none" w:sz="0" w:space="0" w:color="auto"/>
        <w:right w:val="none" w:sz="0" w:space="0" w:color="auto"/>
      </w:divBdr>
    </w:div>
    <w:div w:id="849027651">
      <w:bodyDiv w:val="1"/>
      <w:marLeft w:val="0"/>
      <w:marRight w:val="0"/>
      <w:marTop w:val="0"/>
      <w:marBottom w:val="0"/>
      <w:divBdr>
        <w:top w:val="none" w:sz="0" w:space="0" w:color="auto"/>
        <w:left w:val="none" w:sz="0" w:space="0" w:color="auto"/>
        <w:bottom w:val="none" w:sz="0" w:space="0" w:color="auto"/>
        <w:right w:val="none" w:sz="0" w:space="0" w:color="auto"/>
      </w:divBdr>
    </w:div>
    <w:div w:id="849686578">
      <w:bodyDiv w:val="1"/>
      <w:marLeft w:val="0"/>
      <w:marRight w:val="0"/>
      <w:marTop w:val="0"/>
      <w:marBottom w:val="0"/>
      <w:divBdr>
        <w:top w:val="none" w:sz="0" w:space="0" w:color="auto"/>
        <w:left w:val="none" w:sz="0" w:space="0" w:color="auto"/>
        <w:bottom w:val="none" w:sz="0" w:space="0" w:color="auto"/>
        <w:right w:val="none" w:sz="0" w:space="0" w:color="auto"/>
      </w:divBdr>
    </w:div>
    <w:div w:id="851065221">
      <w:bodyDiv w:val="1"/>
      <w:marLeft w:val="0"/>
      <w:marRight w:val="0"/>
      <w:marTop w:val="0"/>
      <w:marBottom w:val="0"/>
      <w:divBdr>
        <w:top w:val="none" w:sz="0" w:space="0" w:color="auto"/>
        <w:left w:val="none" w:sz="0" w:space="0" w:color="auto"/>
        <w:bottom w:val="none" w:sz="0" w:space="0" w:color="auto"/>
        <w:right w:val="none" w:sz="0" w:space="0" w:color="auto"/>
      </w:divBdr>
    </w:div>
    <w:div w:id="853153179">
      <w:bodyDiv w:val="1"/>
      <w:marLeft w:val="0"/>
      <w:marRight w:val="0"/>
      <w:marTop w:val="0"/>
      <w:marBottom w:val="0"/>
      <w:divBdr>
        <w:top w:val="none" w:sz="0" w:space="0" w:color="auto"/>
        <w:left w:val="none" w:sz="0" w:space="0" w:color="auto"/>
        <w:bottom w:val="none" w:sz="0" w:space="0" w:color="auto"/>
        <w:right w:val="none" w:sz="0" w:space="0" w:color="auto"/>
      </w:divBdr>
      <w:divsChild>
        <w:div w:id="192378493">
          <w:marLeft w:val="0"/>
          <w:marRight w:val="0"/>
          <w:marTop w:val="0"/>
          <w:marBottom w:val="0"/>
          <w:divBdr>
            <w:top w:val="none" w:sz="0" w:space="0" w:color="auto"/>
            <w:left w:val="none" w:sz="0" w:space="0" w:color="auto"/>
            <w:bottom w:val="none" w:sz="0" w:space="0" w:color="auto"/>
            <w:right w:val="none" w:sz="0" w:space="0" w:color="auto"/>
          </w:divBdr>
        </w:div>
      </w:divsChild>
    </w:div>
    <w:div w:id="853347852">
      <w:bodyDiv w:val="1"/>
      <w:marLeft w:val="0"/>
      <w:marRight w:val="0"/>
      <w:marTop w:val="0"/>
      <w:marBottom w:val="0"/>
      <w:divBdr>
        <w:top w:val="none" w:sz="0" w:space="0" w:color="auto"/>
        <w:left w:val="none" w:sz="0" w:space="0" w:color="auto"/>
        <w:bottom w:val="none" w:sz="0" w:space="0" w:color="auto"/>
        <w:right w:val="none" w:sz="0" w:space="0" w:color="auto"/>
      </w:divBdr>
      <w:divsChild>
        <w:div w:id="288828634">
          <w:marLeft w:val="0"/>
          <w:marRight w:val="0"/>
          <w:marTop w:val="0"/>
          <w:marBottom w:val="0"/>
          <w:divBdr>
            <w:top w:val="none" w:sz="0" w:space="0" w:color="auto"/>
            <w:left w:val="none" w:sz="0" w:space="0" w:color="auto"/>
            <w:bottom w:val="none" w:sz="0" w:space="0" w:color="auto"/>
            <w:right w:val="none" w:sz="0" w:space="0" w:color="auto"/>
          </w:divBdr>
        </w:div>
      </w:divsChild>
    </w:div>
    <w:div w:id="861550530">
      <w:bodyDiv w:val="1"/>
      <w:marLeft w:val="0"/>
      <w:marRight w:val="0"/>
      <w:marTop w:val="0"/>
      <w:marBottom w:val="0"/>
      <w:divBdr>
        <w:top w:val="none" w:sz="0" w:space="0" w:color="auto"/>
        <w:left w:val="none" w:sz="0" w:space="0" w:color="auto"/>
        <w:bottom w:val="none" w:sz="0" w:space="0" w:color="auto"/>
        <w:right w:val="none" w:sz="0" w:space="0" w:color="auto"/>
      </w:divBdr>
    </w:div>
    <w:div w:id="863634880">
      <w:bodyDiv w:val="1"/>
      <w:marLeft w:val="0"/>
      <w:marRight w:val="0"/>
      <w:marTop w:val="0"/>
      <w:marBottom w:val="0"/>
      <w:divBdr>
        <w:top w:val="none" w:sz="0" w:space="0" w:color="auto"/>
        <w:left w:val="none" w:sz="0" w:space="0" w:color="auto"/>
        <w:bottom w:val="none" w:sz="0" w:space="0" w:color="auto"/>
        <w:right w:val="none" w:sz="0" w:space="0" w:color="auto"/>
      </w:divBdr>
    </w:div>
    <w:div w:id="868568952">
      <w:bodyDiv w:val="1"/>
      <w:marLeft w:val="0"/>
      <w:marRight w:val="0"/>
      <w:marTop w:val="0"/>
      <w:marBottom w:val="0"/>
      <w:divBdr>
        <w:top w:val="none" w:sz="0" w:space="0" w:color="auto"/>
        <w:left w:val="none" w:sz="0" w:space="0" w:color="auto"/>
        <w:bottom w:val="none" w:sz="0" w:space="0" w:color="auto"/>
        <w:right w:val="none" w:sz="0" w:space="0" w:color="auto"/>
      </w:divBdr>
    </w:div>
    <w:div w:id="874578820">
      <w:bodyDiv w:val="1"/>
      <w:marLeft w:val="0"/>
      <w:marRight w:val="0"/>
      <w:marTop w:val="0"/>
      <w:marBottom w:val="0"/>
      <w:divBdr>
        <w:top w:val="none" w:sz="0" w:space="0" w:color="auto"/>
        <w:left w:val="none" w:sz="0" w:space="0" w:color="auto"/>
        <w:bottom w:val="none" w:sz="0" w:space="0" w:color="auto"/>
        <w:right w:val="none" w:sz="0" w:space="0" w:color="auto"/>
      </w:divBdr>
    </w:div>
    <w:div w:id="875124917">
      <w:bodyDiv w:val="1"/>
      <w:marLeft w:val="0"/>
      <w:marRight w:val="0"/>
      <w:marTop w:val="0"/>
      <w:marBottom w:val="0"/>
      <w:divBdr>
        <w:top w:val="none" w:sz="0" w:space="0" w:color="auto"/>
        <w:left w:val="none" w:sz="0" w:space="0" w:color="auto"/>
        <w:bottom w:val="none" w:sz="0" w:space="0" w:color="auto"/>
        <w:right w:val="none" w:sz="0" w:space="0" w:color="auto"/>
      </w:divBdr>
    </w:div>
    <w:div w:id="883103583">
      <w:bodyDiv w:val="1"/>
      <w:marLeft w:val="0"/>
      <w:marRight w:val="0"/>
      <w:marTop w:val="0"/>
      <w:marBottom w:val="0"/>
      <w:divBdr>
        <w:top w:val="none" w:sz="0" w:space="0" w:color="auto"/>
        <w:left w:val="none" w:sz="0" w:space="0" w:color="auto"/>
        <w:bottom w:val="none" w:sz="0" w:space="0" w:color="auto"/>
        <w:right w:val="none" w:sz="0" w:space="0" w:color="auto"/>
      </w:divBdr>
    </w:div>
    <w:div w:id="884296973">
      <w:bodyDiv w:val="1"/>
      <w:marLeft w:val="0"/>
      <w:marRight w:val="0"/>
      <w:marTop w:val="0"/>
      <w:marBottom w:val="0"/>
      <w:divBdr>
        <w:top w:val="none" w:sz="0" w:space="0" w:color="auto"/>
        <w:left w:val="none" w:sz="0" w:space="0" w:color="auto"/>
        <w:bottom w:val="none" w:sz="0" w:space="0" w:color="auto"/>
        <w:right w:val="none" w:sz="0" w:space="0" w:color="auto"/>
      </w:divBdr>
      <w:divsChild>
        <w:div w:id="754715166">
          <w:marLeft w:val="0"/>
          <w:marRight w:val="0"/>
          <w:marTop w:val="0"/>
          <w:marBottom w:val="0"/>
          <w:divBdr>
            <w:top w:val="none" w:sz="0" w:space="0" w:color="auto"/>
            <w:left w:val="none" w:sz="0" w:space="0" w:color="auto"/>
            <w:bottom w:val="none" w:sz="0" w:space="0" w:color="auto"/>
            <w:right w:val="none" w:sz="0" w:space="0" w:color="auto"/>
          </w:divBdr>
        </w:div>
      </w:divsChild>
    </w:div>
    <w:div w:id="885064542">
      <w:bodyDiv w:val="1"/>
      <w:marLeft w:val="0"/>
      <w:marRight w:val="0"/>
      <w:marTop w:val="0"/>
      <w:marBottom w:val="0"/>
      <w:divBdr>
        <w:top w:val="none" w:sz="0" w:space="0" w:color="auto"/>
        <w:left w:val="none" w:sz="0" w:space="0" w:color="auto"/>
        <w:bottom w:val="none" w:sz="0" w:space="0" w:color="auto"/>
        <w:right w:val="none" w:sz="0" w:space="0" w:color="auto"/>
      </w:divBdr>
      <w:divsChild>
        <w:div w:id="459614163">
          <w:marLeft w:val="0"/>
          <w:marRight w:val="0"/>
          <w:marTop w:val="0"/>
          <w:marBottom w:val="0"/>
          <w:divBdr>
            <w:top w:val="none" w:sz="0" w:space="0" w:color="auto"/>
            <w:left w:val="none" w:sz="0" w:space="0" w:color="auto"/>
            <w:bottom w:val="none" w:sz="0" w:space="0" w:color="auto"/>
            <w:right w:val="none" w:sz="0" w:space="0" w:color="auto"/>
          </w:divBdr>
        </w:div>
        <w:div w:id="1420523787">
          <w:marLeft w:val="0"/>
          <w:marRight w:val="0"/>
          <w:marTop w:val="0"/>
          <w:marBottom w:val="0"/>
          <w:divBdr>
            <w:top w:val="none" w:sz="0" w:space="0" w:color="auto"/>
            <w:left w:val="none" w:sz="0" w:space="0" w:color="auto"/>
            <w:bottom w:val="none" w:sz="0" w:space="0" w:color="auto"/>
            <w:right w:val="none" w:sz="0" w:space="0" w:color="auto"/>
          </w:divBdr>
        </w:div>
        <w:div w:id="1128738474">
          <w:marLeft w:val="0"/>
          <w:marRight w:val="0"/>
          <w:marTop w:val="0"/>
          <w:marBottom w:val="0"/>
          <w:divBdr>
            <w:top w:val="none" w:sz="0" w:space="0" w:color="auto"/>
            <w:left w:val="none" w:sz="0" w:space="0" w:color="auto"/>
            <w:bottom w:val="none" w:sz="0" w:space="0" w:color="auto"/>
            <w:right w:val="none" w:sz="0" w:space="0" w:color="auto"/>
          </w:divBdr>
        </w:div>
      </w:divsChild>
    </w:div>
    <w:div w:id="886989045">
      <w:bodyDiv w:val="1"/>
      <w:marLeft w:val="0"/>
      <w:marRight w:val="0"/>
      <w:marTop w:val="0"/>
      <w:marBottom w:val="0"/>
      <w:divBdr>
        <w:top w:val="none" w:sz="0" w:space="0" w:color="auto"/>
        <w:left w:val="none" w:sz="0" w:space="0" w:color="auto"/>
        <w:bottom w:val="none" w:sz="0" w:space="0" w:color="auto"/>
        <w:right w:val="none" w:sz="0" w:space="0" w:color="auto"/>
      </w:divBdr>
    </w:div>
    <w:div w:id="887760201">
      <w:bodyDiv w:val="1"/>
      <w:marLeft w:val="0"/>
      <w:marRight w:val="0"/>
      <w:marTop w:val="0"/>
      <w:marBottom w:val="0"/>
      <w:divBdr>
        <w:top w:val="none" w:sz="0" w:space="0" w:color="auto"/>
        <w:left w:val="none" w:sz="0" w:space="0" w:color="auto"/>
        <w:bottom w:val="none" w:sz="0" w:space="0" w:color="auto"/>
        <w:right w:val="none" w:sz="0" w:space="0" w:color="auto"/>
      </w:divBdr>
    </w:div>
    <w:div w:id="889926744">
      <w:bodyDiv w:val="1"/>
      <w:marLeft w:val="0"/>
      <w:marRight w:val="0"/>
      <w:marTop w:val="0"/>
      <w:marBottom w:val="0"/>
      <w:divBdr>
        <w:top w:val="none" w:sz="0" w:space="0" w:color="auto"/>
        <w:left w:val="none" w:sz="0" w:space="0" w:color="auto"/>
        <w:bottom w:val="none" w:sz="0" w:space="0" w:color="auto"/>
        <w:right w:val="none" w:sz="0" w:space="0" w:color="auto"/>
      </w:divBdr>
    </w:div>
    <w:div w:id="895630586">
      <w:bodyDiv w:val="1"/>
      <w:marLeft w:val="0"/>
      <w:marRight w:val="0"/>
      <w:marTop w:val="0"/>
      <w:marBottom w:val="0"/>
      <w:divBdr>
        <w:top w:val="none" w:sz="0" w:space="0" w:color="auto"/>
        <w:left w:val="none" w:sz="0" w:space="0" w:color="auto"/>
        <w:bottom w:val="none" w:sz="0" w:space="0" w:color="auto"/>
        <w:right w:val="none" w:sz="0" w:space="0" w:color="auto"/>
      </w:divBdr>
    </w:div>
    <w:div w:id="901525782">
      <w:bodyDiv w:val="1"/>
      <w:marLeft w:val="0"/>
      <w:marRight w:val="0"/>
      <w:marTop w:val="0"/>
      <w:marBottom w:val="0"/>
      <w:divBdr>
        <w:top w:val="none" w:sz="0" w:space="0" w:color="auto"/>
        <w:left w:val="none" w:sz="0" w:space="0" w:color="auto"/>
        <w:bottom w:val="none" w:sz="0" w:space="0" w:color="auto"/>
        <w:right w:val="none" w:sz="0" w:space="0" w:color="auto"/>
      </w:divBdr>
    </w:div>
    <w:div w:id="902134586">
      <w:bodyDiv w:val="1"/>
      <w:marLeft w:val="0"/>
      <w:marRight w:val="0"/>
      <w:marTop w:val="0"/>
      <w:marBottom w:val="0"/>
      <w:divBdr>
        <w:top w:val="none" w:sz="0" w:space="0" w:color="auto"/>
        <w:left w:val="none" w:sz="0" w:space="0" w:color="auto"/>
        <w:bottom w:val="none" w:sz="0" w:space="0" w:color="auto"/>
        <w:right w:val="none" w:sz="0" w:space="0" w:color="auto"/>
      </w:divBdr>
      <w:divsChild>
        <w:div w:id="698511626">
          <w:marLeft w:val="0"/>
          <w:marRight w:val="0"/>
          <w:marTop w:val="0"/>
          <w:marBottom w:val="0"/>
          <w:divBdr>
            <w:top w:val="none" w:sz="0" w:space="0" w:color="auto"/>
            <w:left w:val="none" w:sz="0" w:space="0" w:color="auto"/>
            <w:bottom w:val="none" w:sz="0" w:space="0" w:color="auto"/>
            <w:right w:val="none" w:sz="0" w:space="0" w:color="auto"/>
          </w:divBdr>
          <w:divsChild>
            <w:div w:id="986667662">
              <w:marLeft w:val="0"/>
              <w:marRight w:val="0"/>
              <w:marTop w:val="0"/>
              <w:marBottom w:val="0"/>
              <w:divBdr>
                <w:top w:val="none" w:sz="0" w:space="0" w:color="auto"/>
                <w:left w:val="none" w:sz="0" w:space="0" w:color="auto"/>
                <w:bottom w:val="none" w:sz="0" w:space="0" w:color="auto"/>
                <w:right w:val="none" w:sz="0" w:space="0" w:color="auto"/>
              </w:divBdr>
            </w:div>
          </w:divsChild>
        </w:div>
        <w:div w:id="2106420303">
          <w:marLeft w:val="0"/>
          <w:marRight w:val="0"/>
          <w:marTop w:val="0"/>
          <w:marBottom w:val="0"/>
          <w:divBdr>
            <w:top w:val="none" w:sz="0" w:space="0" w:color="auto"/>
            <w:left w:val="none" w:sz="0" w:space="0" w:color="auto"/>
            <w:bottom w:val="none" w:sz="0" w:space="0" w:color="auto"/>
            <w:right w:val="none" w:sz="0" w:space="0" w:color="auto"/>
          </w:divBdr>
          <w:divsChild>
            <w:div w:id="119611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076272">
      <w:bodyDiv w:val="1"/>
      <w:marLeft w:val="0"/>
      <w:marRight w:val="0"/>
      <w:marTop w:val="0"/>
      <w:marBottom w:val="0"/>
      <w:divBdr>
        <w:top w:val="none" w:sz="0" w:space="0" w:color="auto"/>
        <w:left w:val="none" w:sz="0" w:space="0" w:color="auto"/>
        <w:bottom w:val="none" w:sz="0" w:space="0" w:color="auto"/>
        <w:right w:val="none" w:sz="0" w:space="0" w:color="auto"/>
      </w:divBdr>
    </w:div>
    <w:div w:id="913776296">
      <w:bodyDiv w:val="1"/>
      <w:marLeft w:val="0"/>
      <w:marRight w:val="0"/>
      <w:marTop w:val="0"/>
      <w:marBottom w:val="0"/>
      <w:divBdr>
        <w:top w:val="none" w:sz="0" w:space="0" w:color="auto"/>
        <w:left w:val="none" w:sz="0" w:space="0" w:color="auto"/>
        <w:bottom w:val="none" w:sz="0" w:space="0" w:color="auto"/>
        <w:right w:val="none" w:sz="0" w:space="0" w:color="auto"/>
      </w:divBdr>
    </w:div>
    <w:div w:id="915478402">
      <w:bodyDiv w:val="1"/>
      <w:marLeft w:val="0"/>
      <w:marRight w:val="0"/>
      <w:marTop w:val="0"/>
      <w:marBottom w:val="0"/>
      <w:divBdr>
        <w:top w:val="none" w:sz="0" w:space="0" w:color="auto"/>
        <w:left w:val="none" w:sz="0" w:space="0" w:color="auto"/>
        <w:bottom w:val="none" w:sz="0" w:space="0" w:color="auto"/>
        <w:right w:val="none" w:sz="0" w:space="0" w:color="auto"/>
      </w:divBdr>
    </w:div>
    <w:div w:id="915819960">
      <w:bodyDiv w:val="1"/>
      <w:marLeft w:val="0"/>
      <w:marRight w:val="0"/>
      <w:marTop w:val="0"/>
      <w:marBottom w:val="0"/>
      <w:divBdr>
        <w:top w:val="none" w:sz="0" w:space="0" w:color="auto"/>
        <w:left w:val="none" w:sz="0" w:space="0" w:color="auto"/>
        <w:bottom w:val="none" w:sz="0" w:space="0" w:color="auto"/>
        <w:right w:val="none" w:sz="0" w:space="0" w:color="auto"/>
      </w:divBdr>
    </w:div>
    <w:div w:id="919606921">
      <w:bodyDiv w:val="1"/>
      <w:marLeft w:val="0"/>
      <w:marRight w:val="0"/>
      <w:marTop w:val="0"/>
      <w:marBottom w:val="0"/>
      <w:divBdr>
        <w:top w:val="none" w:sz="0" w:space="0" w:color="auto"/>
        <w:left w:val="none" w:sz="0" w:space="0" w:color="auto"/>
        <w:bottom w:val="none" w:sz="0" w:space="0" w:color="auto"/>
        <w:right w:val="none" w:sz="0" w:space="0" w:color="auto"/>
      </w:divBdr>
    </w:div>
    <w:div w:id="920915507">
      <w:bodyDiv w:val="1"/>
      <w:marLeft w:val="0"/>
      <w:marRight w:val="0"/>
      <w:marTop w:val="0"/>
      <w:marBottom w:val="0"/>
      <w:divBdr>
        <w:top w:val="none" w:sz="0" w:space="0" w:color="auto"/>
        <w:left w:val="none" w:sz="0" w:space="0" w:color="auto"/>
        <w:bottom w:val="none" w:sz="0" w:space="0" w:color="auto"/>
        <w:right w:val="none" w:sz="0" w:space="0" w:color="auto"/>
      </w:divBdr>
    </w:div>
    <w:div w:id="922492648">
      <w:bodyDiv w:val="1"/>
      <w:marLeft w:val="0"/>
      <w:marRight w:val="0"/>
      <w:marTop w:val="0"/>
      <w:marBottom w:val="0"/>
      <w:divBdr>
        <w:top w:val="none" w:sz="0" w:space="0" w:color="auto"/>
        <w:left w:val="none" w:sz="0" w:space="0" w:color="auto"/>
        <w:bottom w:val="none" w:sz="0" w:space="0" w:color="auto"/>
        <w:right w:val="none" w:sz="0" w:space="0" w:color="auto"/>
      </w:divBdr>
    </w:div>
    <w:div w:id="923152981">
      <w:bodyDiv w:val="1"/>
      <w:marLeft w:val="0"/>
      <w:marRight w:val="0"/>
      <w:marTop w:val="0"/>
      <w:marBottom w:val="0"/>
      <w:divBdr>
        <w:top w:val="none" w:sz="0" w:space="0" w:color="auto"/>
        <w:left w:val="none" w:sz="0" w:space="0" w:color="auto"/>
        <w:bottom w:val="none" w:sz="0" w:space="0" w:color="auto"/>
        <w:right w:val="none" w:sz="0" w:space="0" w:color="auto"/>
      </w:divBdr>
    </w:div>
    <w:div w:id="925849558">
      <w:bodyDiv w:val="1"/>
      <w:marLeft w:val="0"/>
      <w:marRight w:val="0"/>
      <w:marTop w:val="0"/>
      <w:marBottom w:val="0"/>
      <w:divBdr>
        <w:top w:val="none" w:sz="0" w:space="0" w:color="auto"/>
        <w:left w:val="none" w:sz="0" w:space="0" w:color="auto"/>
        <w:bottom w:val="none" w:sz="0" w:space="0" w:color="auto"/>
        <w:right w:val="none" w:sz="0" w:space="0" w:color="auto"/>
      </w:divBdr>
    </w:div>
    <w:div w:id="926504803">
      <w:bodyDiv w:val="1"/>
      <w:marLeft w:val="0"/>
      <w:marRight w:val="0"/>
      <w:marTop w:val="0"/>
      <w:marBottom w:val="0"/>
      <w:divBdr>
        <w:top w:val="none" w:sz="0" w:space="0" w:color="auto"/>
        <w:left w:val="none" w:sz="0" w:space="0" w:color="auto"/>
        <w:bottom w:val="none" w:sz="0" w:space="0" w:color="auto"/>
        <w:right w:val="none" w:sz="0" w:space="0" w:color="auto"/>
      </w:divBdr>
      <w:divsChild>
        <w:div w:id="1310405247">
          <w:marLeft w:val="0"/>
          <w:marRight w:val="0"/>
          <w:marTop w:val="0"/>
          <w:marBottom w:val="0"/>
          <w:divBdr>
            <w:top w:val="none" w:sz="0" w:space="0" w:color="auto"/>
            <w:left w:val="none" w:sz="0" w:space="0" w:color="auto"/>
            <w:bottom w:val="none" w:sz="0" w:space="0" w:color="auto"/>
            <w:right w:val="none" w:sz="0" w:space="0" w:color="auto"/>
          </w:divBdr>
          <w:divsChild>
            <w:div w:id="849215987">
              <w:marLeft w:val="0"/>
              <w:marRight w:val="0"/>
              <w:marTop w:val="0"/>
              <w:marBottom w:val="0"/>
              <w:divBdr>
                <w:top w:val="none" w:sz="0" w:space="0" w:color="auto"/>
                <w:left w:val="none" w:sz="0" w:space="0" w:color="auto"/>
                <w:bottom w:val="none" w:sz="0" w:space="0" w:color="auto"/>
                <w:right w:val="none" w:sz="0" w:space="0" w:color="auto"/>
              </w:divBdr>
              <w:divsChild>
                <w:div w:id="49369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011928">
      <w:bodyDiv w:val="1"/>
      <w:marLeft w:val="0"/>
      <w:marRight w:val="0"/>
      <w:marTop w:val="0"/>
      <w:marBottom w:val="0"/>
      <w:divBdr>
        <w:top w:val="none" w:sz="0" w:space="0" w:color="auto"/>
        <w:left w:val="none" w:sz="0" w:space="0" w:color="auto"/>
        <w:bottom w:val="none" w:sz="0" w:space="0" w:color="auto"/>
        <w:right w:val="none" w:sz="0" w:space="0" w:color="auto"/>
      </w:divBdr>
      <w:divsChild>
        <w:div w:id="1117721669">
          <w:marLeft w:val="0"/>
          <w:marRight w:val="0"/>
          <w:marTop w:val="0"/>
          <w:marBottom w:val="0"/>
          <w:divBdr>
            <w:top w:val="none" w:sz="0" w:space="0" w:color="auto"/>
            <w:left w:val="none" w:sz="0" w:space="0" w:color="auto"/>
            <w:bottom w:val="none" w:sz="0" w:space="0" w:color="auto"/>
            <w:right w:val="none" w:sz="0" w:space="0" w:color="auto"/>
          </w:divBdr>
        </w:div>
      </w:divsChild>
    </w:div>
    <w:div w:id="932785265">
      <w:bodyDiv w:val="1"/>
      <w:marLeft w:val="0"/>
      <w:marRight w:val="0"/>
      <w:marTop w:val="0"/>
      <w:marBottom w:val="0"/>
      <w:divBdr>
        <w:top w:val="none" w:sz="0" w:space="0" w:color="auto"/>
        <w:left w:val="none" w:sz="0" w:space="0" w:color="auto"/>
        <w:bottom w:val="none" w:sz="0" w:space="0" w:color="auto"/>
        <w:right w:val="none" w:sz="0" w:space="0" w:color="auto"/>
      </w:divBdr>
      <w:divsChild>
        <w:div w:id="2136369581">
          <w:marLeft w:val="0"/>
          <w:marRight w:val="0"/>
          <w:marTop w:val="0"/>
          <w:marBottom w:val="0"/>
          <w:divBdr>
            <w:top w:val="none" w:sz="0" w:space="0" w:color="auto"/>
            <w:left w:val="none" w:sz="0" w:space="0" w:color="auto"/>
            <w:bottom w:val="none" w:sz="0" w:space="0" w:color="auto"/>
            <w:right w:val="none" w:sz="0" w:space="0" w:color="auto"/>
          </w:divBdr>
          <w:divsChild>
            <w:div w:id="205731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987842">
      <w:bodyDiv w:val="1"/>
      <w:marLeft w:val="0"/>
      <w:marRight w:val="0"/>
      <w:marTop w:val="0"/>
      <w:marBottom w:val="0"/>
      <w:divBdr>
        <w:top w:val="none" w:sz="0" w:space="0" w:color="auto"/>
        <w:left w:val="none" w:sz="0" w:space="0" w:color="auto"/>
        <w:bottom w:val="none" w:sz="0" w:space="0" w:color="auto"/>
        <w:right w:val="none" w:sz="0" w:space="0" w:color="auto"/>
      </w:divBdr>
    </w:div>
    <w:div w:id="938028607">
      <w:bodyDiv w:val="1"/>
      <w:marLeft w:val="0"/>
      <w:marRight w:val="0"/>
      <w:marTop w:val="0"/>
      <w:marBottom w:val="0"/>
      <w:divBdr>
        <w:top w:val="none" w:sz="0" w:space="0" w:color="auto"/>
        <w:left w:val="none" w:sz="0" w:space="0" w:color="auto"/>
        <w:bottom w:val="none" w:sz="0" w:space="0" w:color="auto"/>
        <w:right w:val="none" w:sz="0" w:space="0" w:color="auto"/>
      </w:divBdr>
    </w:div>
    <w:div w:id="938099942">
      <w:bodyDiv w:val="1"/>
      <w:marLeft w:val="0"/>
      <w:marRight w:val="0"/>
      <w:marTop w:val="0"/>
      <w:marBottom w:val="0"/>
      <w:divBdr>
        <w:top w:val="none" w:sz="0" w:space="0" w:color="auto"/>
        <w:left w:val="none" w:sz="0" w:space="0" w:color="auto"/>
        <w:bottom w:val="none" w:sz="0" w:space="0" w:color="auto"/>
        <w:right w:val="none" w:sz="0" w:space="0" w:color="auto"/>
      </w:divBdr>
      <w:divsChild>
        <w:div w:id="386758072">
          <w:marLeft w:val="0"/>
          <w:marRight w:val="0"/>
          <w:marTop w:val="0"/>
          <w:marBottom w:val="0"/>
          <w:divBdr>
            <w:top w:val="none" w:sz="0" w:space="0" w:color="auto"/>
            <w:left w:val="none" w:sz="0" w:space="0" w:color="auto"/>
            <w:bottom w:val="none" w:sz="0" w:space="0" w:color="auto"/>
            <w:right w:val="none" w:sz="0" w:space="0" w:color="auto"/>
          </w:divBdr>
          <w:divsChild>
            <w:div w:id="803890198">
              <w:marLeft w:val="0"/>
              <w:marRight w:val="0"/>
              <w:marTop w:val="0"/>
              <w:marBottom w:val="0"/>
              <w:divBdr>
                <w:top w:val="none" w:sz="0" w:space="0" w:color="auto"/>
                <w:left w:val="none" w:sz="0" w:space="0" w:color="auto"/>
                <w:bottom w:val="none" w:sz="0" w:space="0" w:color="auto"/>
                <w:right w:val="none" w:sz="0" w:space="0" w:color="auto"/>
              </w:divBdr>
            </w:div>
          </w:divsChild>
        </w:div>
        <w:div w:id="1380861901">
          <w:marLeft w:val="0"/>
          <w:marRight w:val="0"/>
          <w:marTop w:val="0"/>
          <w:marBottom w:val="0"/>
          <w:divBdr>
            <w:top w:val="none" w:sz="0" w:space="0" w:color="auto"/>
            <w:left w:val="none" w:sz="0" w:space="0" w:color="auto"/>
            <w:bottom w:val="none" w:sz="0" w:space="0" w:color="auto"/>
            <w:right w:val="none" w:sz="0" w:space="0" w:color="auto"/>
          </w:divBdr>
          <w:divsChild>
            <w:div w:id="519273730">
              <w:marLeft w:val="0"/>
              <w:marRight w:val="0"/>
              <w:marTop w:val="0"/>
              <w:marBottom w:val="0"/>
              <w:divBdr>
                <w:top w:val="none" w:sz="0" w:space="0" w:color="auto"/>
                <w:left w:val="none" w:sz="0" w:space="0" w:color="auto"/>
                <w:bottom w:val="none" w:sz="0" w:space="0" w:color="auto"/>
                <w:right w:val="none" w:sz="0" w:space="0" w:color="auto"/>
              </w:divBdr>
              <w:divsChild>
                <w:div w:id="214499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488762">
          <w:marLeft w:val="0"/>
          <w:marRight w:val="0"/>
          <w:marTop w:val="0"/>
          <w:marBottom w:val="0"/>
          <w:divBdr>
            <w:top w:val="none" w:sz="0" w:space="0" w:color="auto"/>
            <w:left w:val="none" w:sz="0" w:space="0" w:color="auto"/>
            <w:bottom w:val="none" w:sz="0" w:space="0" w:color="auto"/>
            <w:right w:val="none" w:sz="0" w:space="0" w:color="auto"/>
          </w:divBdr>
          <w:divsChild>
            <w:div w:id="66062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616715">
      <w:bodyDiv w:val="1"/>
      <w:marLeft w:val="0"/>
      <w:marRight w:val="0"/>
      <w:marTop w:val="0"/>
      <w:marBottom w:val="0"/>
      <w:divBdr>
        <w:top w:val="none" w:sz="0" w:space="0" w:color="auto"/>
        <w:left w:val="none" w:sz="0" w:space="0" w:color="auto"/>
        <w:bottom w:val="none" w:sz="0" w:space="0" w:color="auto"/>
        <w:right w:val="none" w:sz="0" w:space="0" w:color="auto"/>
      </w:divBdr>
    </w:div>
    <w:div w:id="944768322">
      <w:bodyDiv w:val="1"/>
      <w:marLeft w:val="0"/>
      <w:marRight w:val="0"/>
      <w:marTop w:val="0"/>
      <w:marBottom w:val="0"/>
      <w:divBdr>
        <w:top w:val="none" w:sz="0" w:space="0" w:color="auto"/>
        <w:left w:val="none" w:sz="0" w:space="0" w:color="auto"/>
        <w:bottom w:val="none" w:sz="0" w:space="0" w:color="auto"/>
        <w:right w:val="none" w:sz="0" w:space="0" w:color="auto"/>
      </w:divBdr>
      <w:divsChild>
        <w:div w:id="1082801885">
          <w:marLeft w:val="0"/>
          <w:marRight w:val="0"/>
          <w:marTop w:val="0"/>
          <w:marBottom w:val="0"/>
          <w:divBdr>
            <w:top w:val="none" w:sz="0" w:space="0" w:color="auto"/>
            <w:left w:val="none" w:sz="0" w:space="0" w:color="auto"/>
            <w:bottom w:val="none" w:sz="0" w:space="0" w:color="auto"/>
            <w:right w:val="none" w:sz="0" w:space="0" w:color="auto"/>
          </w:divBdr>
        </w:div>
        <w:div w:id="1366713189">
          <w:marLeft w:val="0"/>
          <w:marRight w:val="0"/>
          <w:marTop w:val="0"/>
          <w:marBottom w:val="0"/>
          <w:divBdr>
            <w:top w:val="none" w:sz="0" w:space="0" w:color="auto"/>
            <w:left w:val="none" w:sz="0" w:space="0" w:color="auto"/>
            <w:bottom w:val="none" w:sz="0" w:space="0" w:color="auto"/>
            <w:right w:val="none" w:sz="0" w:space="0" w:color="auto"/>
          </w:divBdr>
        </w:div>
      </w:divsChild>
    </w:div>
    <w:div w:id="951204444">
      <w:bodyDiv w:val="1"/>
      <w:marLeft w:val="0"/>
      <w:marRight w:val="0"/>
      <w:marTop w:val="0"/>
      <w:marBottom w:val="0"/>
      <w:divBdr>
        <w:top w:val="none" w:sz="0" w:space="0" w:color="auto"/>
        <w:left w:val="none" w:sz="0" w:space="0" w:color="auto"/>
        <w:bottom w:val="none" w:sz="0" w:space="0" w:color="auto"/>
        <w:right w:val="none" w:sz="0" w:space="0" w:color="auto"/>
      </w:divBdr>
    </w:div>
    <w:div w:id="951521731">
      <w:bodyDiv w:val="1"/>
      <w:marLeft w:val="0"/>
      <w:marRight w:val="0"/>
      <w:marTop w:val="0"/>
      <w:marBottom w:val="0"/>
      <w:divBdr>
        <w:top w:val="none" w:sz="0" w:space="0" w:color="auto"/>
        <w:left w:val="none" w:sz="0" w:space="0" w:color="auto"/>
        <w:bottom w:val="none" w:sz="0" w:space="0" w:color="auto"/>
        <w:right w:val="none" w:sz="0" w:space="0" w:color="auto"/>
      </w:divBdr>
    </w:div>
    <w:div w:id="955791759">
      <w:bodyDiv w:val="1"/>
      <w:marLeft w:val="0"/>
      <w:marRight w:val="0"/>
      <w:marTop w:val="0"/>
      <w:marBottom w:val="0"/>
      <w:divBdr>
        <w:top w:val="none" w:sz="0" w:space="0" w:color="auto"/>
        <w:left w:val="none" w:sz="0" w:space="0" w:color="auto"/>
        <w:bottom w:val="none" w:sz="0" w:space="0" w:color="auto"/>
        <w:right w:val="none" w:sz="0" w:space="0" w:color="auto"/>
      </w:divBdr>
    </w:div>
    <w:div w:id="955987378">
      <w:bodyDiv w:val="1"/>
      <w:marLeft w:val="0"/>
      <w:marRight w:val="0"/>
      <w:marTop w:val="0"/>
      <w:marBottom w:val="0"/>
      <w:divBdr>
        <w:top w:val="none" w:sz="0" w:space="0" w:color="auto"/>
        <w:left w:val="none" w:sz="0" w:space="0" w:color="auto"/>
        <w:bottom w:val="none" w:sz="0" w:space="0" w:color="auto"/>
        <w:right w:val="none" w:sz="0" w:space="0" w:color="auto"/>
      </w:divBdr>
    </w:div>
    <w:div w:id="958561964">
      <w:bodyDiv w:val="1"/>
      <w:marLeft w:val="0"/>
      <w:marRight w:val="0"/>
      <w:marTop w:val="0"/>
      <w:marBottom w:val="0"/>
      <w:divBdr>
        <w:top w:val="none" w:sz="0" w:space="0" w:color="auto"/>
        <w:left w:val="none" w:sz="0" w:space="0" w:color="auto"/>
        <w:bottom w:val="none" w:sz="0" w:space="0" w:color="auto"/>
        <w:right w:val="none" w:sz="0" w:space="0" w:color="auto"/>
      </w:divBdr>
    </w:div>
    <w:div w:id="963923465">
      <w:bodyDiv w:val="1"/>
      <w:marLeft w:val="0"/>
      <w:marRight w:val="0"/>
      <w:marTop w:val="0"/>
      <w:marBottom w:val="0"/>
      <w:divBdr>
        <w:top w:val="none" w:sz="0" w:space="0" w:color="auto"/>
        <w:left w:val="none" w:sz="0" w:space="0" w:color="auto"/>
        <w:bottom w:val="none" w:sz="0" w:space="0" w:color="auto"/>
        <w:right w:val="none" w:sz="0" w:space="0" w:color="auto"/>
      </w:divBdr>
    </w:div>
    <w:div w:id="964386918">
      <w:bodyDiv w:val="1"/>
      <w:marLeft w:val="0"/>
      <w:marRight w:val="0"/>
      <w:marTop w:val="0"/>
      <w:marBottom w:val="0"/>
      <w:divBdr>
        <w:top w:val="none" w:sz="0" w:space="0" w:color="auto"/>
        <w:left w:val="none" w:sz="0" w:space="0" w:color="auto"/>
        <w:bottom w:val="none" w:sz="0" w:space="0" w:color="auto"/>
        <w:right w:val="none" w:sz="0" w:space="0" w:color="auto"/>
      </w:divBdr>
    </w:div>
    <w:div w:id="966546056">
      <w:bodyDiv w:val="1"/>
      <w:marLeft w:val="0"/>
      <w:marRight w:val="0"/>
      <w:marTop w:val="0"/>
      <w:marBottom w:val="0"/>
      <w:divBdr>
        <w:top w:val="none" w:sz="0" w:space="0" w:color="auto"/>
        <w:left w:val="none" w:sz="0" w:space="0" w:color="auto"/>
        <w:bottom w:val="none" w:sz="0" w:space="0" w:color="auto"/>
        <w:right w:val="none" w:sz="0" w:space="0" w:color="auto"/>
      </w:divBdr>
    </w:div>
    <w:div w:id="966811628">
      <w:bodyDiv w:val="1"/>
      <w:marLeft w:val="0"/>
      <w:marRight w:val="0"/>
      <w:marTop w:val="0"/>
      <w:marBottom w:val="0"/>
      <w:divBdr>
        <w:top w:val="none" w:sz="0" w:space="0" w:color="auto"/>
        <w:left w:val="none" w:sz="0" w:space="0" w:color="auto"/>
        <w:bottom w:val="none" w:sz="0" w:space="0" w:color="auto"/>
        <w:right w:val="none" w:sz="0" w:space="0" w:color="auto"/>
      </w:divBdr>
      <w:divsChild>
        <w:div w:id="177232854">
          <w:marLeft w:val="0"/>
          <w:marRight w:val="0"/>
          <w:marTop w:val="0"/>
          <w:marBottom w:val="0"/>
          <w:divBdr>
            <w:top w:val="none" w:sz="0" w:space="0" w:color="auto"/>
            <w:left w:val="none" w:sz="0" w:space="0" w:color="auto"/>
            <w:bottom w:val="none" w:sz="0" w:space="0" w:color="auto"/>
            <w:right w:val="none" w:sz="0" w:space="0" w:color="auto"/>
          </w:divBdr>
          <w:divsChild>
            <w:div w:id="98193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784884">
      <w:bodyDiv w:val="1"/>
      <w:marLeft w:val="0"/>
      <w:marRight w:val="0"/>
      <w:marTop w:val="0"/>
      <w:marBottom w:val="0"/>
      <w:divBdr>
        <w:top w:val="none" w:sz="0" w:space="0" w:color="auto"/>
        <w:left w:val="none" w:sz="0" w:space="0" w:color="auto"/>
        <w:bottom w:val="none" w:sz="0" w:space="0" w:color="auto"/>
        <w:right w:val="none" w:sz="0" w:space="0" w:color="auto"/>
      </w:divBdr>
    </w:div>
    <w:div w:id="968557926">
      <w:bodyDiv w:val="1"/>
      <w:marLeft w:val="0"/>
      <w:marRight w:val="0"/>
      <w:marTop w:val="0"/>
      <w:marBottom w:val="0"/>
      <w:divBdr>
        <w:top w:val="none" w:sz="0" w:space="0" w:color="auto"/>
        <w:left w:val="none" w:sz="0" w:space="0" w:color="auto"/>
        <w:bottom w:val="none" w:sz="0" w:space="0" w:color="auto"/>
        <w:right w:val="none" w:sz="0" w:space="0" w:color="auto"/>
      </w:divBdr>
    </w:div>
    <w:div w:id="975063634">
      <w:bodyDiv w:val="1"/>
      <w:marLeft w:val="0"/>
      <w:marRight w:val="0"/>
      <w:marTop w:val="0"/>
      <w:marBottom w:val="0"/>
      <w:divBdr>
        <w:top w:val="none" w:sz="0" w:space="0" w:color="auto"/>
        <w:left w:val="none" w:sz="0" w:space="0" w:color="auto"/>
        <w:bottom w:val="none" w:sz="0" w:space="0" w:color="auto"/>
        <w:right w:val="none" w:sz="0" w:space="0" w:color="auto"/>
      </w:divBdr>
    </w:div>
    <w:div w:id="978605818">
      <w:bodyDiv w:val="1"/>
      <w:marLeft w:val="0"/>
      <w:marRight w:val="0"/>
      <w:marTop w:val="0"/>
      <w:marBottom w:val="0"/>
      <w:divBdr>
        <w:top w:val="none" w:sz="0" w:space="0" w:color="auto"/>
        <w:left w:val="none" w:sz="0" w:space="0" w:color="auto"/>
        <w:bottom w:val="none" w:sz="0" w:space="0" w:color="auto"/>
        <w:right w:val="none" w:sz="0" w:space="0" w:color="auto"/>
      </w:divBdr>
    </w:div>
    <w:div w:id="981272966">
      <w:bodyDiv w:val="1"/>
      <w:marLeft w:val="0"/>
      <w:marRight w:val="0"/>
      <w:marTop w:val="0"/>
      <w:marBottom w:val="0"/>
      <w:divBdr>
        <w:top w:val="none" w:sz="0" w:space="0" w:color="auto"/>
        <w:left w:val="none" w:sz="0" w:space="0" w:color="auto"/>
        <w:bottom w:val="none" w:sz="0" w:space="0" w:color="auto"/>
        <w:right w:val="none" w:sz="0" w:space="0" w:color="auto"/>
      </w:divBdr>
    </w:div>
    <w:div w:id="983043583">
      <w:bodyDiv w:val="1"/>
      <w:marLeft w:val="0"/>
      <w:marRight w:val="0"/>
      <w:marTop w:val="0"/>
      <w:marBottom w:val="0"/>
      <w:divBdr>
        <w:top w:val="none" w:sz="0" w:space="0" w:color="auto"/>
        <w:left w:val="none" w:sz="0" w:space="0" w:color="auto"/>
        <w:bottom w:val="none" w:sz="0" w:space="0" w:color="auto"/>
        <w:right w:val="none" w:sz="0" w:space="0" w:color="auto"/>
      </w:divBdr>
    </w:div>
    <w:div w:id="988243373">
      <w:bodyDiv w:val="1"/>
      <w:marLeft w:val="0"/>
      <w:marRight w:val="0"/>
      <w:marTop w:val="0"/>
      <w:marBottom w:val="0"/>
      <w:divBdr>
        <w:top w:val="none" w:sz="0" w:space="0" w:color="auto"/>
        <w:left w:val="none" w:sz="0" w:space="0" w:color="auto"/>
        <w:bottom w:val="none" w:sz="0" w:space="0" w:color="auto"/>
        <w:right w:val="none" w:sz="0" w:space="0" w:color="auto"/>
      </w:divBdr>
    </w:div>
    <w:div w:id="994727375">
      <w:bodyDiv w:val="1"/>
      <w:marLeft w:val="0"/>
      <w:marRight w:val="0"/>
      <w:marTop w:val="0"/>
      <w:marBottom w:val="0"/>
      <w:divBdr>
        <w:top w:val="none" w:sz="0" w:space="0" w:color="auto"/>
        <w:left w:val="none" w:sz="0" w:space="0" w:color="auto"/>
        <w:bottom w:val="none" w:sz="0" w:space="0" w:color="auto"/>
        <w:right w:val="none" w:sz="0" w:space="0" w:color="auto"/>
      </w:divBdr>
      <w:divsChild>
        <w:div w:id="1464813024">
          <w:marLeft w:val="0"/>
          <w:marRight w:val="0"/>
          <w:marTop w:val="0"/>
          <w:marBottom w:val="0"/>
          <w:divBdr>
            <w:top w:val="none" w:sz="0" w:space="0" w:color="auto"/>
            <w:left w:val="none" w:sz="0" w:space="0" w:color="auto"/>
            <w:bottom w:val="none" w:sz="0" w:space="0" w:color="auto"/>
            <w:right w:val="none" w:sz="0" w:space="0" w:color="auto"/>
          </w:divBdr>
        </w:div>
      </w:divsChild>
    </w:div>
    <w:div w:id="998534826">
      <w:bodyDiv w:val="1"/>
      <w:marLeft w:val="0"/>
      <w:marRight w:val="0"/>
      <w:marTop w:val="0"/>
      <w:marBottom w:val="0"/>
      <w:divBdr>
        <w:top w:val="none" w:sz="0" w:space="0" w:color="auto"/>
        <w:left w:val="none" w:sz="0" w:space="0" w:color="auto"/>
        <w:bottom w:val="none" w:sz="0" w:space="0" w:color="auto"/>
        <w:right w:val="none" w:sz="0" w:space="0" w:color="auto"/>
      </w:divBdr>
    </w:div>
    <w:div w:id="999768461">
      <w:bodyDiv w:val="1"/>
      <w:marLeft w:val="0"/>
      <w:marRight w:val="0"/>
      <w:marTop w:val="0"/>
      <w:marBottom w:val="0"/>
      <w:divBdr>
        <w:top w:val="none" w:sz="0" w:space="0" w:color="auto"/>
        <w:left w:val="none" w:sz="0" w:space="0" w:color="auto"/>
        <w:bottom w:val="none" w:sz="0" w:space="0" w:color="auto"/>
        <w:right w:val="none" w:sz="0" w:space="0" w:color="auto"/>
      </w:divBdr>
    </w:div>
    <w:div w:id="999849531">
      <w:bodyDiv w:val="1"/>
      <w:marLeft w:val="0"/>
      <w:marRight w:val="0"/>
      <w:marTop w:val="0"/>
      <w:marBottom w:val="0"/>
      <w:divBdr>
        <w:top w:val="none" w:sz="0" w:space="0" w:color="auto"/>
        <w:left w:val="none" w:sz="0" w:space="0" w:color="auto"/>
        <w:bottom w:val="none" w:sz="0" w:space="0" w:color="auto"/>
        <w:right w:val="none" w:sz="0" w:space="0" w:color="auto"/>
      </w:divBdr>
    </w:div>
    <w:div w:id="1001813630">
      <w:bodyDiv w:val="1"/>
      <w:marLeft w:val="0"/>
      <w:marRight w:val="0"/>
      <w:marTop w:val="0"/>
      <w:marBottom w:val="0"/>
      <w:divBdr>
        <w:top w:val="none" w:sz="0" w:space="0" w:color="auto"/>
        <w:left w:val="none" w:sz="0" w:space="0" w:color="auto"/>
        <w:bottom w:val="none" w:sz="0" w:space="0" w:color="auto"/>
        <w:right w:val="none" w:sz="0" w:space="0" w:color="auto"/>
      </w:divBdr>
    </w:div>
    <w:div w:id="1002128074">
      <w:bodyDiv w:val="1"/>
      <w:marLeft w:val="0"/>
      <w:marRight w:val="0"/>
      <w:marTop w:val="0"/>
      <w:marBottom w:val="0"/>
      <w:divBdr>
        <w:top w:val="none" w:sz="0" w:space="0" w:color="auto"/>
        <w:left w:val="none" w:sz="0" w:space="0" w:color="auto"/>
        <w:bottom w:val="none" w:sz="0" w:space="0" w:color="auto"/>
        <w:right w:val="none" w:sz="0" w:space="0" w:color="auto"/>
      </w:divBdr>
    </w:div>
    <w:div w:id="1004286705">
      <w:bodyDiv w:val="1"/>
      <w:marLeft w:val="0"/>
      <w:marRight w:val="0"/>
      <w:marTop w:val="0"/>
      <w:marBottom w:val="0"/>
      <w:divBdr>
        <w:top w:val="none" w:sz="0" w:space="0" w:color="auto"/>
        <w:left w:val="none" w:sz="0" w:space="0" w:color="auto"/>
        <w:bottom w:val="none" w:sz="0" w:space="0" w:color="auto"/>
        <w:right w:val="none" w:sz="0" w:space="0" w:color="auto"/>
      </w:divBdr>
      <w:divsChild>
        <w:div w:id="4521403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7251680">
      <w:bodyDiv w:val="1"/>
      <w:marLeft w:val="0"/>
      <w:marRight w:val="0"/>
      <w:marTop w:val="0"/>
      <w:marBottom w:val="0"/>
      <w:divBdr>
        <w:top w:val="none" w:sz="0" w:space="0" w:color="auto"/>
        <w:left w:val="none" w:sz="0" w:space="0" w:color="auto"/>
        <w:bottom w:val="none" w:sz="0" w:space="0" w:color="auto"/>
        <w:right w:val="none" w:sz="0" w:space="0" w:color="auto"/>
      </w:divBdr>
      <w:divsChild>
        <w:div w:id="769277639">
          <w:marLeft w:val="0"/>
          <w:marRight w:val="0"/>
          <w:marTop w:val="0"/>
          <w:marBottom w:val="0"/>
          <w:divBdr>
            <w:top w:val="none" w:sz="0" w:space="0" w:color="auto"/>
            <w:left w:val="none" w:sz="0" w:space="0" w:color="auto"/>
            <w:bottom w:val="none" w:sz="0" w:space="0" w:color="auto"/>
            <w:right w:val="none" w:sz="0" w:space="0" w:color="auto"/>
          </w:divBdr>
          <w:divsChild>
            <w:div w:id="1626934281">
              <w:marLeft w:val="0"/>
              <w:marRight w:val="0"/>
              <w:marTop w:val="0"/>
              <w:marBottom w:val="0"/>
              <w:divBdr>
                <w:top w:val="none" w:sz="0" w:space="0" w:color="auto"/>
                <w:left w:val="none" w:sz="0" w:space="0" w:color="auto"/>
                <w:bottom w:val="none" w:sz="0" w:space="0" w:color="auto"/>
                <w:right w:val="none" w:sz="0" w:space="0" w:color="auto"/>
              </w:divBdr>
            </w:div>
          </w:divsChild>
        </w:div>
        <w:div w:id="1206794346">
          <w:marLeft w:val="0"/>
          <w:marRight w:val="0"/>
          <w:marTop w:val="0"/>
          <w:marBottom w:val="0"/>
          <w:divBdr>
            <w:top w:val="none" w:sz="0" w:space="0" w:color="auto"/>
            <w:left w:val="none" w:sz="0" w:space="0" w:color="auto"/>
            <w:bottom w:val="none" w:sz="0" w:space="0" w:color="auto"/>
            <w:right w:val="none" w:sz="0" w:space="0" w:color="auto"/>
          </w:divBdr>
          <w:divsChild>
            <w:div w:id="2014531088">
              <w:marLeft w:val="0"/>
              <w:marRight w:val="0"/>
              <w:marTop w:val="0"/>
              <w:marBottom w:val="0"/>
              <w:divBdr>
                <w:top w:val="none" w:sz="0" w:space="0" w:color="auto"/>
                <w:left w:val="none" w:sz="0" w:space="0" w:color="auto"/>
                <w:bottom w:val="none" w:sz="0" w:space="0" w:color="auto"/>
                <w:right w:val="none" w:sz="0" w:space="0" w:color="auto"/>
              </w:divBdr>
            </w:div>
          </w:divsChild>
        </w:div>
        <w:div w:id="1926574262">
          <w:marLeft w:val="0"/>
          <w:marRight w:val="0"/>
          <w:marTop w:val="0"/>
          <w:marBottom w:val="0"/>
          <w:divBdr>
            <w:top w:val="none" w:sz="0" w:space="0" w:color="auto"/>
            <w:left w:val="none" w:sz="0" w:space="0" w:color="auto"/>
            <w:bottom w:val="none" w:sz="0" w:space="0" w:color="auto"/>
            <w:right w:val="none" w:sz="0" w:space="0" w:color="auto"/>
          </w:divBdr>
          <w:divsChild>
            <w:div w:id="185584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524171">
      <w:bodyDiv w:val="1"/>
      <w:marLeft w:val="0"/>
      <w:marRight w:val="0"/>
      <w:marTop w:val="0"/>
      <w:marBottom w:val="0"/>
      <w:divBdr>
        <w:top w:val="none" w:sz="0" w:space="0" w:color="auto"/>
        <w:left w:val="none" w:sz="0" w:space="0" w:color="auto"/>
        <w:bottom w:val="none" w:sz="0" w:space="0" w:color="auto"/>
        <w:right w:val="none" w:sz="0" w:space="0" w:color="auto"/>
      </w:divBdr>
    </w:div>
    <w:div w:id="1012997181">
      <w:bodyDiv w:val="1"/>
      <w:marLeft w:val="0"/>
      <w:marRight w:val="0"/>
      <w:marTop w:val="0"/>
      <w:marBottom w:val="0"/>
      <w:divBdr>
        <w:top w:val="none" w:sz="0" w:space="0" w:color="auto"/>
        <w:left w:val="none" w:sz="0" w:space="0" w:color="auto"/>
        <w:bottom w:val="none" w:sz="0" w:space="0" w:color="auto"/>
        <w:right w:val="none" w:sz="0" w:space="0" w:color="auto"/>
      </w:divBdr>
      <w:divsChild>
        <w:div w:id="616259252">
          <w:marLeft w:val="0"/>
          <w:marRight w:val="0"/>
          <w:marTop w:val="0"/>
          <w:marBottom w:val="0"/>
          <w:divBdr>
            <w:top w:val="none" w:sz="0" w:space="0" w:color="auto"/>
            <w:left w:val="none" w:sz="0" w:space="0" w:color="auto"/>
            <w:bottom w:val="none" w:sz="0" w:space="0" w:color="auto"/>
            <w:right w:val="none" w:sz="0" w:space="0" w:color="auto"/>
          </w:divBdr>
          <w:divsChild>
            <w:div w:id="1286083059">
              <w:marLeft w:val="0"/>
              <w:marRight w:val="0"/>
              <w:marTop w:val="0"/>
              <w:marBottom w:val="0"/>
              <w:divBdr>
                <w:top w:val="none" w:sz="0" w:space="0" w:color="auto"/>
                <w:left w:val="none" w:sz="0" w:space="0" w:color="auto"/>
                <w:bottom w:val="none" w:sz="0" w:space="0" w:color="auto"/>
                <w:right w:val="none" w:sz="0" w:space="0" w:color="auto"/>
              </w:divBdr>
            </w:div>
          </w:divsChild>
        </w:div>
        <w:div w:id="1192840668">
          <w:marLeft w:val="0"/>
          <w:marRight w:val="0"/>
          <w:marTop w:val="0"/>
          <w:marBottom w:val="0"/>
          <w:divBdr>
            <w:top w:val="none" w:sz="0" w:space="0" w:color="auto"/>
            <w:left w:val="none" w:sz="0" w:space="0" w:color="auto"/>
            <w:bottom w:val="none" w:sz="0" w:space="0" w:color="auto"/>
            <w:right w:val="none" w:sz="0" w:space="0" w:color="auto"/>
          </w:divBdr>
          <w:divsChild>
            <w:div w:id="1488941556">
              <w:marLeft w:val="0"/>
              <w:marRight w:val="0"/>
              <w:marTop w:val="0"/>
              <w:marBottom w:val="0"/>
              <w:divBdr>
                <w:top w:val="none" w:sz="0" w:space="0" w:color="auto"/>
                <w:left w:val="none" w:sz="0" w:space="0" w:color="auto"/>
                <w:bottom w:val="none" w:sz="0" w:space="0" w:color="auto"/>
                <w:right w:val="none" w:sz="0" w:space="0" w:color="auto"/>
              </w:divBdr>
            </w:div>
          </w:divsChild>
        </w:div>
        <w:div w:id="1669089063">
          <w:marLeft w:val="0"/>
          <w:marRight w:val="0"/>
          <w:marTop w:val="0"/>
          <w:marBottom w:val="0"/>
          <w:divBdr>
            <w:top w:val="none" w:sz="0" w:space="0" w:color="auto"/>
            <w:left w:val="none" w:sz="0" w:space="0" w:color="auto"/>
            <w:bottom w:val="none" w:sz="0" w:space="0" w:color="auto"/>
            <w:right w:val="none" w:sz="0" w:space="0" w:color="auto"/>
          </w:divBdr>
          <w:divsChild>
            <w:div w:id="666325307">
              <w:marLeft w:val="0"/>
              <w:marRight w:val="0"/>
              <w:marTop w:val="0"/>
              <w:marBottom w:val="0"/>
              <w:divBdr>
                <w:top w:val="none" w:sz="0" w:space="0" w:color="auto"/>
                <w:left w:val="none" w:sz="0" w:space="0" w:color="auto"/>
                <w:bottom w:val="none" w:sz="0" w:space="0" w:color="auto"/>
                <w:right w:val="none" w:sz="0" w:space="0" w:color="auto"/>
              </w:divBdr>
              <w:divsChild>
                <w:div w:id="7702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844446">
      <w:bodyDiv w:val="1"/>
      <w:marLeft w:val="0"/>
      <w:marRight w:val="0"/>
      <w:marTop w:val="0"/>
      <w:marBottom w:val="0"/>
      <w:divBdr>
        <w:top w:val="none" w:sz="0" w:space="0" w:color="auto"/>
        <w:left w:val="none" w:sz="0" w:space="0" w:color="auto"/>
        <w:bottom w:val="none" w:sz="0" w:space="0" w:color="auto"/>
        <w:right w:val="none" w:sz="0" w:space="0" w:color="auto"/>
      </w:divBdr>
    </w:div>
    <w:div w:id="1014501117">
      <w:bodyDiv w:val="1"/>
      <w:marLeft w:val="0"/>
      <w:marRight w:val="0"/>
      <w:marTop w:val="0"/>
      <w:marBottom w:val="0"/>
      <w:divBdr>
        <w:top w:val="none" w:sz="0" w:space="0" w:color="auto"/>
        <w:left w:val="none" w:sz="0" w:space="0" w:color="auto"/>
        <w:bottom w:val="none" w:sz="0" w:space="0" w:color="auto"/>
        <w:right w:val="none" w:sz="0" w:space="0" w:color="auto"/>
      </w:divBdr>
    </w:div>
    <w:div w:id="1014696511">
      <w:bodyDiv w:val="1"/>
      <w:marLeft w:val="0"/>
      <w:marRight w:val="0"/>
      <w:marTop w:val="0"/>
      <w:marBottom w:val="0"/>
      <w:divBdr>
        <w:top w:val="none" w:sz="0" w:space="0" w:color="auto"/>
        <w:left w:val="none" w:sz="0" w:space="0" w:color="auto"/>
        <w:bottom w:val="none" w:sz="0" w:space="0" w:color="auto"/>
        <w:right w:val="none" w:sz="0" w:space="0" w:color="auto"/>
      </w:divBdr>
    </w:div>
    <w:div w:id="1015302913">
      <w:bodyDiv w:val="1"/>
      <w:marLeft w:val="0"/>
      <w:marRight w:val="0"/>
      <w:marTop w:val="0"/>
      <w:marBottom w:val="0"/>
      <w:divBdr>
        <w:top w:val="none" w:sz="0" w:space="0" w:color="auto"/>
        <w:left w:val="none" w:sz="0" w:space="0" w:color="auto"/>
        <w:bottom w:val="none" w:sz="0" w:space="0" w:color="auto"/>
        <w:right w:val="none" w:sz="0" w:space="0" w:color="auto"/>
      </w:divBdr>
    </w:div>
    <w:div w:id="1017073844">
      <w:bodyDiv w:val="1"/>
      <w:marLeft w:val="0"/>
      <w:marRight w:val="0"/>
      <w:marTop w:val="0"/>
      <w:marBottom w:val="0"/>
      <w:divBdr>
        <w:top w:val="none" w:sz="0" w:space="0" w:color="auto"/>
        <w:left w:val="none" w:sz="0" w:space="0" w:color="auto"/>
        <w:bottom w:val="none" w:sz="0" w:space="0" w:color="auto"/>
        <w:right w:val="none" w:sz="0" w:space="0" w:color="auto"/>
      </w:divBdr>
    </w:div>
    <w:div w:id="1018657016">
      <w:bodyDiv w:val="1"/>
      <w:marLeft w:val="0"/>
      <w:marRight w:val="0"/>
      <w:marTop w:val="0"/>
      <w:marBottom w:val="0"/>
      <w:divBdr>
        <w:top w:val="none" w:sz="0" w:space="0" w:color="auto"/>
        <w:left w:val="none" w:sz="0" w:space="0" w:color="auto"/>
        <w:bottom w:val="none" w:sz="0" w:space="0" w:color="auto"/>
        <w:right w:val="none" w:sz="0" w:space="0" w:color="auto"/>
      </w:divBdr>
    </w:div>
    <w:div w:id="1019282798">
      <w:bodyDiv w:val="1"/>
      <w:marLeft w:val="0"/>
      <w:marRight w:val="0"/>
      <w:marTop w:val="0"/>
      <w:marBottom w:val="0"/>
      <w:divBdr>
        <w:top w:val="none" w:sz="0" w:space="0" w:color="auto"/>
        <w:left w:val="none" w:sz="0" w:space="0" w:color="auto"/>
        <w:bottom w:val="none" w:sz="0" w:space="0" w:color="auto"/>
        <w:right w:val="none" w:sz="0" w:space="0" w:color="auto"/>
      </w:divBdr>
    </w:div>
    <w:div w:id="1020397075">
      <w:bodyDiv w:val="1"/>
      <w:marLeft w:val="0"/>
      <w:marRight w:val="0"/>
      <w:marTop w:val="0"/>
      <w:marBottom w:val="0"/>
      <w:divBdr>
        <w:top w:val="none" w:sz="0" w:space="0" w:color="auto"/>
        <w:left w:val="none" w:sz="0" w:space="0" w:color="auto"/>
        <w:bottom w:val="none" w:sz="0" w:space="0" w:color="auto"/>
        <w:right w:val="none" w:sz="0" w:space="0" w:color="auto"/>
      </w:divBdr>
    </w:div>
    <w:div w:id="1023752562">
      <w:bodyDiv w:val="1"/>
      <w:marLeft w:val="0"/>
      <w:marRight w:val="0"/>
      <w:marTop w:val="0"/>
      <w:marBottom w:val="0"/>
      <w:divBdr>
        <w:top w:val="none" w:sz="0" w:space="0" w:color="auto"/>
        <w:left w:val="none" w:sz="0" w:space="0" w:color="auto"/>
        <w:bottom w:val="none" w:sz="0" w:space="0" w:color="auto"/>
        <w:right w:val="none" w:sz="0" w:space="0" w:color="auto"/>
      </w:divBdr>
      <w:divsChild>
        <w:div w:id="1004895386">
          <w:marLeft w:val="0"/>
          <w:marRight w:val="0"/>
          <w:marTop w:val="0"/>
          <w:marBottom w:val="0"/>
          <w:divBdr>
            <w:top w:val="none" w:sz="0" w:space="0" w:color="auto"/>
            <w:left w:val="none" w:sz="0" w:space="0" w:color="auto"/>
            <w:bottom w:val="none" w:sz="0" w:space="0" w:color="auto"/>
            <w:right w:val="none" w:sz="0" w:space="0" w:color="auto"/>
          </w:divBdr>
          <w:divsChild>
            <w:div w:id="748576583">
              <w:marLeft w:val="0"/>
              <w:marRight w:val="0"/>
              <w:marTop w:val="0"/>
              <w:marBottom w:val="0"/>
              <w:divBdr>
                <w:top w:val="none" w:sz="0" w:space="0" w:color="auto"/>
                <w:left w:val="none" w:sz="0" w:space="0" w:color="auto"/>
                <w:bottom w:val="none" w:sz="0" w:space="0" w:color="auto"/>
                <w:right w:val="none" w:sz="0" w:space="0" w:color="auto"/>
              </w:divBdr>
              <w:divsChild>
                <w:div w:id="1837304854">
                  <w:marLeft w:val="0"/>
                  <w:marRight w:val="0"/>
                  <w:marTop w:val="0"/>
                  <w:marBottom w:val="0"/>
                  <w:divBdr>
                    <w:top w:val="none" w:sz="0" w:space="0" w:color="auto"/>
                    <w:left w:val="none" w:sz="0" w:space="0" w:color="auto"/>
                    <w:bottom w:val="none" w:sz="0" w:space="0" w:color="auto"/>
                    <w:right w:val="none" w:sz="0" w:space="0" w:color="auto"/>
                  </w:divBdr>
                </w:div>
              </w:divsChild>
            </w:div>
            <w:div w:id="920141588">
              <w:marLeft w:val="0"/>
              <w:marRight w:val="0"/>
              <w:marTop w:val="0"/>
              <w:marBottom w:val="0"/>
              <w:divBdr>
                <w:top w:val="none" w:sz="0" w:space="0" w:color="auto"/>
                <w:left w:val="none" w:sz="0" w:space="0" w:color="auto"/>
                <w:bottom w:val="none" w:sz="0" w:space="0" w:color="auto"/>
                <w:right w:val="none" w:sz="0" w:space="0" w:color="auto"/>
              </w:divBdr>
              <w:divsChild>
                <w:div w:id="14401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366475">
      <w:bodyDiv w:val="1"/>
      <w:marLeft w:val="0"/>
      <w:marRight w:val="0"/>
      <w:marTop w:val="0"/>
      <w:marBottom w:val="0"/>
      <w:divBdr>
        <w:top w:val="none" w:sz="0" w:space="0" w:color="auto"/>
        <w:left w:val="none" w:sz="0" w:space="0" w:color="auto"/>
        <w:bottom w:val="none" w:sz="0" w:space="0" w:color="auto"/>
        <w:right w:val="none" w:sz="0" w:space="0" w:color="auto"/>
      </w:divBdr>
    </w:div>
    <w:div w:id="1030185534">
      <w:bodyDiv w:val="1"/>
      <w:marLeft w:val="0"/>
      <w:marRight w:val="0"/>
      <w:marTop w:val="0"/>
      <w:marBottom w:val="0"/>
      <w:divBdr>
        <w:top w:val="none" w:sz="0" w:space="0" w:color="auto"/>
        <w:left w:val="none" w:sz="0" w:space="0" w:color="auto"/>
        <w:bottom w:val="none" w:sz="0" w:space="0" w:color="auto"/>
        <w:right w:val="none" w:sz="0" w:space="0" w:color="auto"/>
      </w:divBdr>
    </w:div>
    <w:div w:id="1034303496">
      <w:bodyDiv w:val="1"/>
      <w:marLeft w:val="0"/>
      <w:marRight w:val="0"/>
      <w:marTop w:val="0"/>
      <w:marBottom w:val="0"/>
      <w:divBdr>
        <w:top w:val="none" w:sz="0" w:space="0" w:color="auto"/>
        <w:left w:val="none" w:sz="0" w:space="0" w:color="auto"/>
        <w:bottom w:val="none" w:sz="0" w:space="0" w:color="auto"/>
        <w:right w:val="none" w:sz="0" w:space="0" w:color="auto"/>
      </w:divBdr>
      <w:divsChild>
        <w:div w:id="1738166463">
          <w:marLeft w:val="0"/>
          <w:marRight w:val="0"/>
          <w:marTop w:val="0"/>
          <w:marBottom w:val="0"/>
          <w:divBdr>
            <w:top w:val="none" w:sz="0" w:space="0" w:color="auto"/>
            <w:left w:val="none" w:sz="0" w:space="0" w:color="auto"/>
            <w:bottom w:val="none" w:sz="0" w:space="0" w:color="auto"/>
            <w:right w:val="none" w:sz="0" w:space="0" w:color="auto"/>
          </w:divBdr>
        </w:div>
      </w:divsChild>
    </w:div>
    <w:div w:id="1035349575">
      <w:bodyDiv w:val="1"/>
      <w:marLeft w:val="0"/>
      <w:marRight w:val="0"/>
      <w:marTop w:val="0"/>
      <w:marBottom w:val="0"/>
      <w:divBdr>
        <w:top w:val="none" w:sz="0" w:space="0" w:color="auto"/>
        <w:left w:val="none" w:sz="0" w:space="0" w:color="auto"/>
        <w:bottom w:val="none" w:sz="0" w:space="0" w:color="auto"/>
        <w:right w:val="none" w:sz="0" w:space="0" w:color="auto"/>
      </w:divBdr>
      <w:divsChild>
        <w:div w:id="134107180">
          <w:marLeft w:val="0"/>
          <w:marRight w:val="0"/>
          <w:marTop w:val="0"/>
          <w:marBottom w:val="0"/>
          <w:divBdr>
            <w:top w:val="none" w:sz="0" w:space="0" w:color="auto"/>
            <w:left w:val="none" w:sz="0" w:space="0" w:color="auto"/>
            <w:bottom w:val="none" w:sz="0" w:space="0" w:color="auto"/>
            <w:right w:val="none" w:sz="0" w:space="0" w:color="auto"/>
          </w:divBdr>
          <w:divsChild>
            <w:div w:id="1304001375">
              <w:marLeft w:val="0"/>
              <w:marRight w:val="0"/>
              <w:marTop w:val="0"/>
              <w:marBottom w:val="0"/>
              <w:divBdr>
                <w:top w:val="none" w:sz="0" w:space="0" w:color="auto"/>
                <w:left w:val="none" w:sz="0" w:space="0" w:color="auto"/>
                <w:bottom w:val="none" w:sz="0" w:space="0" w:color="auto"/>
                <w:right w:val="none" w:sz="0" w:space="0" w:color="auto"/>
              </w:divBdr>
              <w:divsChild>
                <w:div w:id="136093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167437">
      <w:bodyDiv w:val="1"/>
      <w:marLeft w:val="0"/>
      <w:marRight w:val="0"/>
      <w:marTop w:val="0"/>
      <w:marBottom w:val="0"/>
      <w:divBdr>
        <w:top w:val="none" w:sz="0" w:space="0" w:color="auto"/>
        <w:left w:val="none" w:sz="0" w:space="0" w:color="auto"/>
        <w:bottom w:val="none" w:sz="0" w:space="0" w:color="auto"/>
        <w:right w:val="none" w:sz="0" w:space="0" w:color="auto"/>
      </w:divBdr>
    </w:div>
    <w:div w:id="1039431237">
      <w:bodyDiv w:val="1"/>
      <w:marLeft w:val="0"/>
      <w:marRight w:val="0"/>
      <w:marTop w:val="0"/>
      <w:marBottom w:val="0"/>
      <w:divBdr>
        <w:top w:val="none" w:sz="0" w:space="0" w:color="auto"/>
        <w:left w:val="none" w:sz="0" w:space="0" w:color="auto"/>
        <w:bottom w:val="none" w:sz="0" w:space="0" w:color="auto"/>
        <w:right w:val="none" w:sz="0" w:space="0" w:color="auto"/>
      </w:divBdr>
    </w:div>
    <w:div w:id="1039817580">
      <w:bodyDiv w:val="1"/>
      <w:marLeft w:val="0"/>
      <w:marRight w:val="0"/>
      <w:marTop w:val="0"/>
      <w:marBottom w:val="0"/>
      <w:divBdr>
        <w:top w:val="none" w:sz="0" w:space="0" w:color="auto"/>
        <w:left w:val="none" w:sz="0" w:space="0" w:color="auto"/>
        <w:bottom w:val="none" w:sz="0" w:space="0" w:color="auto"/>
        <w:right w:val="none" w:sz="0" w:space="0" w:color="auto"/>
      </w:divBdr>
    </w:div>
    <w:div w:id="1040201692">
      <w:bodyDiv w:val="1"/>
      <w:marLeft w:val="0"/>
      <w:marRight w:val="0"/>
      <w:marTop w:val="0"/>
      <w:marBottom w:val="0"/>
      <w:divBdr>
        <w:top w:val="none" w:sz="0" w:space="0" w:color="auto"/>
        <w:left w:val="none" w:sz="0" w:space="0" w:color="auto"/>
        <w:bottom w:val="none" w:sz="0" w:space="0" w:color="auto"/>
        <w:right w:val="none" w:sz="0" w:space="0" w:color="auto"/>
      </w:divBdr>
    </w:div>
    <w:div w:id="1042362634">
      <w:bodyDiv w:val="1"/>
      <w:marLeft w:val="0"/>
      <w:marRight w:val="0"/>
      <w:marTop w:val="0"/>
      <w:marBottom w:val="0"/>
      <w:divBdr>
        <w:top w:val="none" w:sz="0" w:space="0" w:color="auto"/>
        <w:left w:val="none" w:sz="0" w:space="0" w:color="auto"/>
        <w:bottom w:val="none" w:sz="0" w:space="0" w:color="auto"/>
        <w:right w:val="none" w:sz="0" w:space="0" w:color="auto"/>
      </w:divBdr>
      <w:divsChild>
        <w:div w:id="1606813077">
          <w:marLeft w:val="0"/>
          <w:marRight w:val="0"/>
          <w:marTop w:val="0"/>
          <w:marBottom w:val="0"/>
          <w:divBdr>
            <w:top w:val="none" w:sz="0" w:space="0" w:color="auto"/>
            <w:left w:val="none" w:sz="0" w:space="0" w:color="auto"/>
            <w:bottom w:val="none" w:sz="0" w:space="0" w:color="auto"/>
            <w:right w:val="none" w:sz="0" w:space="0" w:color="auto"/>
          </w:divBdr>
        </w:div>
      </w:divsChild>
    </w:div>
    <w:div w:id="1047022398">
      <w:bodyDiv w:val="1"/>
      <w:marLeft w:val="0"/>
      <w:marRight w:val="0"/>
      <w:marTop w:val="0"/>
      <w:marBottom w:val="0"/>
      <w:divBdr>
        <w:top w:val="none" w:sz="0" w:space="0" w:color="auto"/>
        <w:left w:val="none" w:sz="0" w:space="0" w:color="auto"/>
        <w:bottom w:val="none" w:sz="0" w:space="0" w:color="auto"/>
        <w:right w:val="none" w:sz="0" w:space="0" w:color="auto"/>
      </w:divBdr>
    </w:div>
    <w:div w:id="1049185611">
      <w:bodyDiv w:val="1"/>
      <w:marLeft w:val="0"/>
      <w:marRight w:val="0"/>
      <w:marTop w:val="0"/>
      <w:marBottom w:val="0"/>
      <w:divBdr>
        <w:top w:val="none" w:sz="0" w:space="0" w:color="auto"/>
        <w:left w:val="none" w:sz="0" w:space="0" w:color="auto"/>
        <w:bottom w:val="none" w:sz="0" w:space="0" w:color="auto"/>
        <w:right w:val="none" w:sz="0" w:space="0" w:color="auto"/>
      </w:divBdr>
      <w:divsChild>
        <w:div w:id="2025934288">
          <w:marLeft w:val="0"/>
          <w:marRight w:val="0"/>
          <w:marTop w:val="0"/>
          <w:marBottom w:val="0"/>
          <w:divBdr>
            <w:top w:val="none" w:sz="0" w:space="0" w:color="auto"/>
            <w:left w:val="none" w:sz="0" w:space="0" w:color="auto"/>
            <w:bottom w:val="none" w:sz="0" w:space="0" w:color="auto"/>
            <w:right w:val="none" w:sz="0" w:space="0" w:color="auto"/>
          </w:divBdr>
          <w:divsChild>
            <w:div w:id="2050108889">
              <w:marLeft w:val="0"/>
              <w:marRight w:val="0"/>
              <w:marTop w:val="0"/>
              <w:marBottom w:val="0"/>
              <w:divBdr>
                <w:top w:val="none" w:sz="0" w:space="0" w:color="auto"/>
                <w:left w:val="none" w:sz="0" w:space="0" w:color="auto"/>
                <w:bottom w:val="none" w:sz="0" w:space="0" w:color="auto"/>
                <w:right w:val="none" w:sz="0" w:space="0" w:color="auto"/>
              </w:divBdr>
              <w:divsChild>
                <w:div w:id="1939672546">
                  <w:marLeft w:val="0"/>
                  <w:marRight w:val="0"/>
                  <w:marTop w:val="0"/>
                  <w:marBottom w:val="0"/>
                  <w:divBdr>
                    <w:top w:val="none" w:sz="0" w:space="0" w:color="auto"/>
                    <w:left w:val="none" w:sz="0" w:space="0" w:color="auto"/>
                    <w:bottom w:val="none" w:sz="0" w:space="0" w:color="auto"/>
                    <w:right w:val="none" w:sz="0" w:space="0" w:color="auto"/>
                  </w:divBdr>
                </w:div>
                <w:div w:id="490752402">
                  <w:marLeft w:val="0"/>
                  <w:marRight w:val="0"/>
                  <w:marTop w:val="0"/>
                  <w:marBottom w:val="0"/>
                  <w:divBdr>
                    <w:top w:val="none" w:sz="0" w:space="0" w:color="auto"/>
                    <w:left w:val="none" w:sz="0" w:space="0" w:color="auto"/>
                    <w:bottom w:val="none" w:sz="0" w:space="0" w:color="auto"/>
                    <w:right w:val="none" w:sz="0" w:space="0" w:color="auto"/>
                  </w:divBdr>
                  <w:divsChild>
                    <w:div w:id="54664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190872">
      <w:bodyDiv w:val="1"/>
      <w:marLeft w:val="0"/>
      <w:marRight w:val="0"/>
      <w:marTop w:val="0"/>
      <w:marBottom w:val="0"/>
      <w:divBdr>
        <w:top w:val="none" w:sz="0" w:space="0" w:color="auto"/>
        <w:left w:val="none" w:sz="0" w:space="0" w:color="auto"/>
        <w:bottom w:val="none" w:sz="0" w:space="0" w:color="auto"/>
        <w:right w:val="none" w:sz="0" w:space="0" w:color="auto"/>
      </w:divBdr>
      <w:divsChild>
        <w:div w:id="1691641518">
          <w:marLeft w:val="0"/>
          <w:marRight w:val="0"/>
          <w:marTop w:val="0"/>
          <w:marBottom w:val="0"/>
          <w:divBdr>
            <w:top w:val="none" w:sz="0" w:space="0" w:color="auto"/>
            <w:left w:val="none" w:sz="0" w:space="0" w:color="auto"/>
            <w:bottom w:val="none" w:sz="0" w:space="0" w:color="auto"/>
            <w:right w:val="none" w:sz="0" w:space="0" w:color="auto"/>
          </w:divBdr>
        </w:div>
      </w:divsChild>
    </w:div>
    <w:div w:id="1054354669">
      <w:bodyDiv w:val="1"/>
      <w:marLeft w:val="0"/>
      <w:marRight w:val="0"/>
      <w:marTop w:val="0"/>
      <w:marBottom w:val="0"/>
      <w:divBdr>
        <w:top w:val="none" w:sz="0" w:space="0" w:color="auto"/>
        <w:left w:val="none" w:sz="0" w:space="0" w:color="auto"/>
        <w:bottom w:val="none" w:sz="0" w:space="0" w:color="auto"/>
        <w:right w:val="none" w:sz="0" w:space="0" w:color="auto"/>
      </w:divBdr>
    </w:div>
    <w:div w:id="1055352140">
      <w:bodyDiv w:val="1"/>
      <w:marLeft w:val="0"/>
      <w:marRight w:val="0"/>
      <w:marTop w:val="0"/>
      <w:marBottom w:val="0"/>
      <w:divBdr>
        <w:top w:val="none" w:sz="0" w:space="0" w:color="auto"/>
        <w:left w:val="none" w:sz="0" w:space="0" w:color="auto"/>
        <w:bottom w:val="none" w:sz="0" w:space="0" w:color="auto"/>
        <w:right w:val="none" w:sz="0" w:space="0" w:color="auto"/>
      </w:divBdr>
    </w:div>
    <w:div w:id="1063328443">
      <w:bodyDiv w:val="1"/>
      <w:marLeft w:val="0"/>
      <w:marRight w:val="0"/>
      <w:marTop w:val="0"/>
      <w:marBottom w:val="0"/>
      <w:divBdr>
        <w:top w:val="none" w:sz="0" w:space="0" w:color="auto"/>
        <w:left w:val="none" w:sz="0" w:space="0" w:color="auto"/>
        <w:bottom w:val="none" w:sz="0" w:space="0" w:color="auto"/>
        <w:right w:val="none" w:sz="0" w:space="0" w:color="auto"/>
      </w:divBdr>
    </w:div>
    <w:div w:id="1065109159">
      <w:bodyDiv w:val="1"/>
      <w:marLeft w:val="0"/>
      <w:marRight w:val="0"/>
      <w:marTop w:val="0"/>
      <w:marBottom w:val="0"/>
      <w:divBdr>
        <w:top w:val="none" w:sz="0" w:space="0" w:color="auto"/>
        <w:left w:val="none" w:sz="0" w:space="0" w:color="auto"/>
        <w:bottom w:val="none" w:sz="0" w:space="0" w:color="auto"/>
        <w:right w:val="none" w:sz="0" w:space="0" w:color="auto"/>
      </w:divBdr>
    </w:div>
    <w:div w:id="1069309900">
      <w:bodyDiv w:val="1"/>
      <w:marLeft w:val="0"/>
      <w:marRight w:val="0"/>
      <w:marTop w:val="0"/>
      <w:marBottom w:val="0"/>
      <w:divBdr>
        <w:top w:val="none" w:sz="0" w:space="0" w:color="auto"/>
        <w:left w:val="none" w:sz="0" w:space="0" w:color="auto"/>
        <w:bottom w:val="none" w:sz="0" w:space="0" w:color="auto"/>
        <w:right w:val="none" w:sz="0" w:space="0" w:color="auto"/>
      </w:divBdr>
      <w:divsChild>
        <w:div w:id="1778020275">
          <w:marLeft w:val="0"/>
          <w:marRight w:val="0"/>
          <w:marTop w:val="0"/>
          <w:marBottom w:val="0"/>
          <w:divBdr>
            <w:top w:val="none" w:sz="0" w:space="0" w:color="auto"/>
            <w:left w:val="none" w:sz="0" w:space="0" w:color="auto"/>
            <w:bottom w:val="none" w:sz="0" w:space="0" w:color="auto"/>
            <w:right w:val="none" w:sz="0" w:space="0" w:color="auto"/>
          </w:divBdr>
        </w:div>
      </w:divsChild>
    </w:div>
    <w:div w:id="1069577398">
      <w:bodyDiv w:val="1"/>
      <w:marLeft w:val="0"/>
      <w:marRight w:val="0"/>
      <w:marTop w:val="0"/>
      <w:marBottom w:val="0"/>
      <w:divBdr>
        <w:top w:val="none" w:sz="0" w:space="0" w:color="auto"/>
        <w:left w:val="none" w:sz="0" w:space="0" w:color="auto"/>
        <w:bottom w:val="none" w:sz="0" w:space="0" w:color="auto"/>
        <w:right w:val="none" w:sz="0" w:space="0" w:color="auto"/>
      </w:divBdr>
    </w:div>
    <w:div w:id="1071805383">
      <w:bodyDiv w:val="1"/>
      <w:marLeft w:val="0"/>
      <w:marRight w:val="0"/>
      <w:marTop w:val="0"/>
      <w:marBottom w:val="0"/>
      <w:divBdr>
        <w:top w:val="none" w:sz="0" w:space="0" w:color="auto"/>
        <w:left w:val="none" w:sz="0" w:space="0" w:color="auto"/>
        <w:bottom w:val="none" w:sz="0" w:space="0" w:color="auto"/>
        <w:right w:val="none" w:sz="0" w:space="0" w:color="auto"/>
      </w:divBdr>
      <w:divsChild>
        <w:div w:id="2068725526">
          <w:marLeft w:val="0"/>
          <w:marRight w:val="0"/>
          <w:marTop w:val="0"/>
          <w:marBottom w:val="0"/>
          <w:divBdr>
            <w:top w:val="none" w:sz="0" w:space="0" w:color="auto"/>
            <w:left w:val="none" w:sz="0" w:space="0" w:color="auto"/>
            <w:bottom w:val="none" w:sz="0" w:space="0" w:color="auto"/>
            <w:right w:val="none" w:sz="0" w:space="0" w:color="auto"/>
          </w:divBdr>
          <w:divsChild>
            <w:div w:id="150381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101893">
      <w:bodyDiv w:val="1"/>
      <w:marLeft w:val="0"/>
      <w:marRight w:val="0"/>
      <w:marTop w:val="0"/>
      <w:marBottom w:val="0"/>
      <w:divBdr>
        <w:top w:val="none" w:sz="0" w:space="0" w:color="auto"/>
        <w:left w:val="none" w:sz="0" w:space="0" w:color="auto"/>
        <w:bottom w:val="none" w:sz="0" w:space="0" w:color="auto"/>
        <w:right w:val="none" w:sz="0" w:space="0" w:color="auto"/>
      </w:divBdr>
    </w:div>
    <w:div w:id="1081870085">
      <w:bodyDiv w:val="1"/>
      <w:marLeft w:val="0"/>
      <w:marRight w:val="0"/>
      <w:marTop w:val="0"/>
      <w:marBottom w:val="0"/>
      <w:divBdr>
        <w:top w:val="none" w:sz="0" w:space="0" w:color="auto"/>
        <w:left w:val="none" w:sz="0" w:space="0" w:color="auto"/>
        <w:bottom w:val="none" w:sz="0" w:space="0" w:color="auto"/>
        <w:right w:val="none" w:sz="0" w:space="0" w:color="auto"/>
      </w:divBdr>
    </w:div>
    <w:div w:id="1082604898">
      <w:bodyDiv w:val="1"/>
      <w:marLeft w:val="0"/>
      <w:marRight w:val="0"/>
      <w:marTop w:val="0"/>
      <w:marBottom w:val="0"/>
      <w:divBdr>
        <w:top w:val="none" w:sz="0" w:space="0" w:color="auto"/>
        <w:left w:val="none" w:sz="0" w:space="0" w:color="auto"/>
        <w:bottom w:val="none" w:sz="0" w:space="0" w:color="auto"/>
        <w:right w:val="none" w:sz="0" w:space="0" w:color="auto"/>
      </w:divBdr>
    </w:div>
    <w:div w:id="1085304992">
      <w:bodyDiv w:val="1"/>
      <w:marLeft w:val="0"/>
      <w:marRight w:val="0"/>
      <w:marTop w:val="0"/>
      <w:marBottom w:val="0"/>
      <w:divBdr>
        <w:top w:val="none" w:sz="0" w:space="0" w:color="auto"/>
        <w:left w:val="none" w:sz="0" w:space="0" w:color="auto"/>
        <w:bottom w:val="none" w:sz="0" w:space="0" w:color="auto"/>
        <w:right w:val="none" w:sz="0" w:space="0" w:color="auto"/>
      </w:divBdr>
    </w:div>
    <w:div w:id="1094782600">
      <w:bodyDiv w:val="1"/>
      <w:marLeft w:val="0"/>
      <w:marRight w:val="0"/>
      <w:marTop w:val="0"/>
      <w:marBottom w:val="0"/>
      <w:divBdr>
        <w:top w:val="none" w:sz="0" w:space="0" w:color="auto"/>
        <w:left w:val="none" w:sz="0" w:space="0" w:color="auto"/>
        <w:bottom w:val="none" w:sz="0" w:space="0" w:color="auto"/>
        <w:right w:val="none" w:sz="0" w:space="0" w:color="auto"/>
      </w:divBdr>
    </w:div>
    <w:div w:id="1107963914">
      <w:bodyDiv w:val="1"/>
      <w:marLeft w:val="0"/>
      <w:marRight w:val="0"/>
      <w:marTop w:val="0"/>
      <w:marBottom w:val="0"/>
      <w:divBdr>
        <w:top w:val="none" w:sz="0" w:space="0" w:color="auto"/>
        <w:left w:val="none" w:sz="0" w:space="0" w:color="auto"/>
        <w:bottom w:val="none" w:sz="0" w:space="0" w:color="auto"/>
        <w:right w:val="none" w:sz="0" w:space="0" w:color="auto"/>
      </w:divBdr>
    </w:div>
    <w:div w:id="1109013223">
      <w:bodyDiv w:val="1"/>
      <w:marLeft w:val="0"/>
      <w:marRight w:val="0"/>
      <w:marTop w:val="0"/>
      <w:marBottom w:val="0"/>
      <w:divBdr>
        <w:top w:val="none" w:sz="0" w:space="0" w:color="auto"/>
        <w:left w:val="none" w:sz="0" w:space="0" w:color="auto"/>
        <w:bottom w:val="none" w:sz="0" w:space="0" w:color="auto"/>
        <w:right w:val="none" w:sz="0" w:space="0" w:color="auto"/>
      </w:divBdr>
      <w:divsChild>
        <w:div w:id="628434449">
          <w:marLeft w:val="0"/>
          <w:marRight w:val="0"/>
          <w:marTop w:val="0"/>
          <w:marBottom w:val="0"/>
          <w:divBdr>
            <w:top w:val="none" w:sz="0" w:space="0" w:color="auto"/>
            <w:left w:val="none" w:sz="0" w:space="0" w:color="auto"/>
            <w:bottom w:val="none" w:sz="0" w:space="0" w:color="auto"/>
            <w:right w:val="none" w:sz="0" w:space="0" w:color="auto"/>
          </w:divBdr>
        </w:div>
        <w:div w:id="1695617013">
          <w:marLeft w:val="0"/>
          <w:marRight w:val="0"/>
          <w:marTop w:val="0"/>
          <w:marBottom w:val="0"/>
          <w:divBdr>
            <w:top w:val="none" w:sz="0" w:space="0" w:color="auto"/>
            <w:left w:val="none" w:sz="0" w:space="0" w:color="auto"/>
            <w:bottom w:val="none" w:sz="0" w:space="0" w:color="auto"/>
            <w:right w:val="none" w:sz="0" w:space="0" w:color="auto"/>
          </w:divBdr>
        </w:div>
      </w:divsChild>
    </w:div>
    <w:div w:id="1110469937">
      <w:bodyDiv w:val="1"/>
      <w:marLeft w:val="0"/>
      <w:marRight w:val="0"/>
      <w:marTop w:val="0"/>
      <w:marBottom w:val="0"/>
      <w:divBdr>
        <w:top w:val="none" w:sz="0" w:space="0" w:color="auto"/>
        <w:left w:val="none" w:sz="0" w:space="0" w:color="auto"/>
        <w:bottom w:val="none" w:sz="0" w:space="0" w:color="auto"/>
        <w:right w:val="none" w:sz="0" w:space="0" w:color="auto"/>
      </w:divBdr>
    </w:div>
    <w:div w:id="1110928818">
      <w:bodyDiv w:val="1"/>
      <w:marLeft w:val="0"/>
      <w:marRight w:val="0"/>
      <w:marTop w:val="0"/>
      <w:marBottom w:val="0"/>
      <w:divBdr>
        <w:top w:val="none" w:sz="0" w:space="0" w:color="auto"/>
        <w:left w:val="none" w:sz="0" w:space="0" w:color="auto"/>
        <w:bottom w:val="none" w:sz="0" w:space="0" w:color="auto"/>
        <w:right w:val="none" w:sz="0" w:space="0" w:color="auto"/>
      </w:divBdr>
    </w:div>
    <w:div w:id="1114055914">
      <w:bodyDiv w:val="1"/>
      <w:marLeft w:val="0"/>
      <w:marRight w:val="0"/>
      <w:marTop w:val="0"/>
      <w:marBottom w:val="0"/>
      <w:divBdr>
        <w:top w:val="none" w:sz="0" w:space="0" w:color="auto"/>
        <w:left w:val="none" w:sz="0" w:space="0" w:color="auto"/>
        <w:bottom w:val="none" w:sz="0" w:space="0" w:color="auto"/>
        <w:right w:val="none" w:sz="0" w:space="0" w:color="auto"/>
      </w:divBdr>
      <w:divsChild>
        <w:div w:id="460537792">
          <w:marLeft w:val="0"/>
          <w:marRight w:val="0"/>
          <w:marTop w:val="0"/>
          <w:marBottom w:val="0"/>
          <w:divBdr>
            <w:top w:val="none" w:sz="0" w:space="0" w:color="auto"/>
            <w:left w:val="none" w:sz="0" w:space="0" w:color="auto"/>
            <w:bottom w:val="none" w:sz="0" w:space="0" w:color="auto"/>
            <w:right w:val="none" w:sz="0" w:space="0" w:color="auto"/>
          </w:divBdr>
          <w:divsChild>
            <w:div w:id="122271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186028">
      <w:bodyDiv w:val="1"/>
      <w:marLeft w:val="0"/>
      <w:marRight w:val="0"/>
      <w:marTop w:val="0"/>
      <w:marBottom w:val="0"/>
      <w:divBdr>
        <w:top w:val="none" w:sz="0" w:space="0" w:color="auto"/>
        <w:left w:val="none" w:sz="0" w:space="0" w:color="auto"/>
        <w:bottom w:val="none" w:sz="0" w:space="0" w:color="auto"/>
        <w:right w:val="none" w:sz="0" w:space="0" w:color="auto"/>
      </w:divBdr>
    </w:div>
    <w:div w:id="1121192019">
      <w:bodyDiv w:val="1"/>
      <w:marLeft w:val="0"/>
      <w:marRight w:val="0"/>
      <w:marTop w:val="0"/>
      <w:marBottom w:val="0"/>
      <w:divBdr>
        <w:top w:val="none" w:sz="0" w:space="0" w:color="auto"/>
        <w:left w:val="none" w:sz="0" w:space="0" w:color="auto"/>
        <w:bottom w:val="none" w:sz="0" w:space="0" w:color="auto"/>
        <w:right w:val="none" w:sz="0" w:space="0" w:color="auto"/>
      </w:divBdr>
    </w:div>
    <w:div w:id="1124930415">
      <w:bodyDiv w:val="1"/>
      <w:marLeft w:val="0"/>
      <w:marRight w:val="0"/>
      <w:marTop w:val="0"/>
      <w:marBottom w:val="0"/>
      <w:divBdr>
        <w:top w:val="none" w:sz="0" w:space="0" w:color="auto"/>
        <w:left w:val="none" w:sz="0" w:space="0" w:color="auto"/>
        <w:bottom w:val="none" w:sz="0" w:space="0" w:color="auto"/>
        <w:right w:val="none" w:sz="0" w:space="0" w:color="auto"/>
      </w:divBdr>
    </w:div>
    <w:div w:id="1127623428">
      <w:bodyDiv w:val="1"/>
      <w:marLeft w:val="0"/>
      <w:marRight w:val="0"/>
      <w:marTop w:val="0"/>
      <w:marBottom w:val="0"/>
      <w:divBdr>
        <w:top w:val="none" w:sz="0" w:space="0" w:color="auto"/>
        <w:left w:val="none" w:sz="0" w:space="0" w:color="auto"/>
        <w:bottom w:val="none" w:sz="0" w:space="0" w:color="auto"/>
        <w:right w:val="none" w:sz="0" w:space="0" w:color="auto"/>
      </w:divBdr>
    </w:div>
    <w:div w:id="1128090332">
      <w:bodyDiv w:val="1"/>
      <w:marLeft w:val="0"/>
      <w:marRight w:val="0"/>
      <w:marTop w:val="0"/>
      <w:marBottom w:val="0"/>
      <w:divBdr>
        <w:top w:val="none" w:sz="0" w:space="0" w:color="auto"/>
        <w:left w:val="none" w:sz="0" w:space="0" w:color="auto"/>
        <w:bottom w:val="none" w:sz="0" w:space="0" w:color="auto"/>
        <w:right w:val="none" w:sz="0" w:space="0" w:color="auto"/>
      </w:divBdr>
    </w:div>
    <w:div w:id="1128820006">
      <w:bodyDiv w:val="1"/>
      <w:marLeft w:val="0"/>
      <w:marRight w:val="0"/>
      <w:marTop w:val="0"/>
      <w:marBottom w:val="0"/>
      <w:divBdr>
        <w:top w:val="none" w:sz="0" w:space="0" w:color="auto"/>
        <w:left w:val="none" w:sz="0" w:space="0" w:color="auto"/>
        <w:bottom w:val="none" w:sz="0" w:space="0" w:color="auto"/>
        <w:right w:val="none" w:sz="0" w:space="0" w:color="auto"/>
      </w:divBdr>
      <w:divsChild>
        <w:div w:id="1989942337">
          <w:marLeft w:val="0"/>
          <w:marRight w:val="0"/>
          <w:marTop w:val="0"/>
          <w:marBottom w:val="0"/>
          <w:divBdr>
            <w:top w:val="single" w:sz="6" w:space="0" w:color="EAEDED"/>
            <w:left w:val="single" w:sz="6" w:space="0" w:color="EAEDED"/>
            <w:bottom w:val="single" w:sz="6" w:space="0" w:color="EAEDED"/>
            <w:right w:val="single" w:sz="6" w:space="0" w:color="EAEDED"/>
          </w:divBdr>
        </w:div>
        <w:div w:id="2137215067">
          <w:marLeft w:val="0"/>
          <w:marRight w:val="0"/>
          <w:marTop w:val="0"/>
          <w:marBottom w:val="0"/>
          <w:divBdr>
            <w:top w:val="none" w:sz="0" w:space="0" w:color="auto"/>
            <w:left w:val="none" w:sz="0" w:space="0" w:color="auto"/>
            <w:bottom w:val="none" w:sz="0" w:space="0" w:color="auto"/>
            <w:right w:val="none" w:sz="0" w:space="0" w:color="auto"/>
          </w:divBdr>
        </w:div>
      </w:divsChild>
    </w:div>
    <w:div w:id="1132358429">
      <w:bodyDiv w:val="1"/>
      <w:marLeft w:val="0"/>
      <w:marRight w:val="0"/>
      <w:marTop w:val="0"/>
      <w:marBottom w:val="0"/>
      <w:divBdr>
        <w:top w:val="none" w:sz="0" w:space="0" w:color="auto"/>
        <w:left w:val="none" w:sz="0" w:space="0" w:color="auto"/>
        <w:bottom w:val="none" w:sz="0" w:space="0" w:color="auto"/>
        <w:right w:val="none" w:sz="0" w:space="0" w:color="auto"/>
      </w:divBdr>
    </w:div>
    <w:div w:id="1133249067">
      <w:bodyDiv w:val="1"/>
      <w:marLeft w:val="0"/>
      <w:marRight w:val="0"/>
      <w:marTop w:val="0"/>
      <w:marBottom w:val="0"/>
      <w:divBdr>
        <w:top w:val="none" w:sz="0" w:space="0" w:color="auto"/>
        <w:left w:val="none" w:sz="0" w:space="0" w:color="auto"/>
        <w:bottom w:val="none" w:sz="0" w:space="0" w:color="auto"/>
        <w:right w:val="none" w:sz="0" w:space="0" w:color="auto"/>
      </w:divBdr>
    </w:div>
    <w:div w:id="1135752155">
      <w:bodyDiv w:val="1"/>
      <w:marLeft w:val="0"/>
      <w:marRight w:val="0"/>
      <w:marTop w:val="0"/>
      <w:marBottom w:val="0"/>
      <w:divBdr>
        <w:top w:val="none" w:sz="0" w:space="0" w:color="auto"/>
        <w:left w:val="none" w:sz="0" w:space="0" w:color="auto"/>
        <w:bottom w:val="none" w:sz="0" w:space="0" w:color="auto"/>
        <w:right w:val="none" w:sz="0" w:space="0" w:color="auto"/>
      </w:divBdr>
    </w:div>
    <w:div w:id="1138762015">
      <w:bodyDiv w:val="1"/>
      <w:marLeft w:val="0"/>
      <w:marRight w:val="0"/>
      <w:marTop w:val="0"/>
      <w:marBottom w:val="0"/>
      <w:divBdr>
        <w:top w:val="none" w:sz="0" w:space="0" w:color="auto"/>
        <w:left w:val="none" w:sz="0" w:space="0" w:color="auto"/>
        <w:bottom w:val="none" w:sz="0" w:space="0" w:color="auto"/>
        <w:right w:val="none" w:sz="0" w:space="0" w:color="auto"/>
      </w:divBdr>
    </w:div>
    <w:div w:id="1139763105">
      <w:bodyDiv w:val="1"/>
      <w:marLeft w:val="0"/>
      <w:marRight w:val="0"/>
      <w:marTop w:val="0"/>
      <w:marBottom w:val="0"/>
      <w:divBdr>
        <w:top w:val="none" w:sz="0" w:space="0" w:color="auto"/>
        <w:left w:val="none" w:sz="0" w:space="0" w:color="auto"/>
        <w:bottom w:val="none" w:sz="0" w:space="0" w:color="auto"/>
        <w:right w:val="none" w:sz="0" w:space="0" w:color="auto"/>
      </w:divBdr>
    </w:div>
    <w:div w:id="1141730856">
      <w:bodyDiv w:val="1"/>
      <w:marLeft w:val="0"/>
      <w:marRight w:val="0"/>
      <w:marTop w:val="0"/>
      <w:marBottom w:val="0"/>
      <w:divBdr>
        <w:top w:val="none" w:sz="0" w:space="0" w:color="auto"/>
        <w:left w:val="none" w:sz="0" w:space="0" w:color="auto"/>
        <w:bottom w:val="none" w:sz="0" w:space="0" w:color="auto"/>
        <w:right w:val="none" w:sz="0" w:space="0" w:color="auto"/>
      </w:divBdr>
    </w:div>
    <w:div w:id="1144202747">
      <w:bodyDiv w:val="1"/>
      <w:marLeft w:val="0"/>
      <w:marRight w:val="0"/>
      <w:marTop w:val="0"/>
      <w:marBottom w:val="0"/>
      <w:divBdr>
        <w:top w:val="none" w:sz="0" w:space="0" w:color="auto"/>
        <w:left w:val="none" w:sz="0" w:space="0" w:color="auto"/>
        <w:bottom w:val="none" w:sz="0" w:space="0" w:color="auto"/>
        <w:right w:val="none" w:sz="0" w:space="0" w:color="auto"/>
      </w:divBdr>
      <w:divsChild>
        <w:div w:id="1736932769">
          <w:marLeft w:val="0"/>
          <w:marRight w:val="0"/>
          <w:marTop w:val="0"/>
          <w:marBottom w:val="0"/>
          <w:divBdr>
            <w:top w:val="none" w:sz="0" w:space="0" w:color="auto"/>
            <w:left w:val="none" w:sz="0" w:space="0" w:color="auto"/>
            <w:bottom w:val="none" w:sz="0" w:space="0" w:color="auto"/>
            <w:right w:val="none" w:sz="0" w:space="0" w:color="auto"/>
          </w:divBdr>
        </w:div>
      </w:divsChild>
    </w:div>
    <w:div w:id="1152984554">
      <w:bodyDiv w:val="1"/>
      <w:marLeft w:val="0"/>
      <w:marRight w:val="0"/>
      <w:marTop w:val="0"/>
      <w:marBottom w:val="0"/>
      <w:divBdr>
        <w:top w:val="none" w:sz="0" w:space="0" w:color="auto"/>
        <w:left w:val="none" w:sz="0" w:space="0" w:color="auto"/>
        <w:bottom w:val="none" w:sz="0" w:space="0" w:color="auto"/>
        <w:right w:val="none" w:sz="0" w:space="0" w:color="auto"/>
      </w:divBdr>
      <w:divsChild>
        <w:div w:id="60950450">
          <w:marLeft w:val="0"/>
          <w:marRight w:val="0"/>
          <w:marTop w:val="0"/>
          <w:marBottom w:val="0"/>
          <w:divBdr>
            <w:top w:val="none" w:sz="0" w:space="0" w:color="auto"/>
            <w:left w:val="none" w:sz="0" w:space="0" w:color="auto"/>
            <w:bottom w:val="none" w:sz="0" w:space="0" w:color="auto"/>
            <w:right w:val="none" w:sz="0" w:space="0" w:color="auto"/>
          </w:divBdr>
        </w:div>
      </w:divsChild>
    </w:div>
    <w:div w:id="1155343706">
      <w:bodyDiv w:val="1"/>
      <w:marLeft w:val="0"/>
      <w:marRight w:val="0"/>
      <w:marTop w:val="0"/>
      <w:marBottom w:val="0"/>
      <w:divBdr>
        <w:top w:val="none" w:sz="0" w:space="0" w:color="auto"/>
        <w:left w:val="none" w:sz="0" w:space="0" w:color="auto"/>
        <w:bottom w:val="none" w:sz="0" w:space="0" w:color="auto"/>
        <w:right w:val="none" w:sz="0" w:space="0" w:color="auto"/>
      </w:divBdr>
    </w:div>
    <w:div w:id="1156533767">
      <w:bodyDiv w:val="1"/>
      <w:marLeft w:val="0"/>
      <w:marRight w:val="0"/>
      <w:marTop w:val="0"/>
      <w:marBottom w:val="0"/>
      <w:divBdr>
        <w:top w:val="none" w:sz="0" w:space="0" w:color="auto"/>
        <w:left w:val="none" w:sz="0" w:space="0" w:color="auto"/>
        <w:bottom w:val="none" w:sz="0" w:space="0" w:color="auto"/>
        <w:right w:val="none" w:sz="0" w:space="0" w:color="auto"/>
      </w:divBdr>
    </w:div>
    <w:div w:id="1159540467">
      <w:bodyDiv w:val="1"/>
      <w:marLeft w:val="0"/>
      <w:marRight w:val="0"/>
      <w:marTop w:val="0"/>
      <w:marBottom w:val="0"/>
      <w:divBdr>
        <w:top w:val="none" w:sz="0" w:space="0" w:color="auto"/>
        <w:left w:val="none" w:sz="0" w:space="0" w:color="auto"/>
        <w:bottom w:val="none" w:sz="0" w:space="0" w:color="auto"/>
        <w:right w:val="none" w:sz="0" w:space="0" w:color="auto"/>
      </w:divBdr>
    </w:div>
    <w:div w:id="1160266660">
      <w:bodyDiv w:val="1"/>
      <w:marLeft w:val="0"/>
      <w:marRight w:val="0"/>
      <w:marTop w:val="0"/>
      <w:marBottom w:val="0"/>
      <w:divBdr>
        <w:top w:val="none" w:sz="0" w:space="0" w:color="auto"/>
        <w:left w:val="none" w:sz="0" w:space="0" w:color="auto"/>
        <w:bottom w:val="none" w:sz="0" w:space="0" w:color="auto"/>
        <w:right w:val="none" w:sz="0" w:space="0" w:color="auto"/>
      </w:divBdr>
      <w:divsChild>
        <w:div w:id="1391269414">
          <w:marLeft w:val="0"/>
          <w:marRight w:val="0"/>
          <w:marTop w:val="0"/>
          <w:marBottom w:val="0"/>
          <w:divBdr>
            <w:top w:val="none" w:sz="0" w:space="0" w:color="auto"/>
            <w:left w:val="none" w:sz="0" w:space="0" w:color="auto"/>
            <w:bottom w:val="none" w:sz="0" w:space="0" w:color="auto"/>
            <w:right w:val="none" w:sz="0" w:space="0" w:color="auto"/>
          </w:divBdr>
        </w:div>
      </w:divsChild>
    </w:div>
    <w:div w:id="1163426569">
      <w:bodyDiv w:val="1"/>
      <w:marLeft w:val="0"/>
      <w:marRight w:val="0"/>
      <w:marTop w:val="0"/>
      <w:marBottom w:val="0"/>
      <w:divBdr>
        <w:top w:val="none" w:sz="0" w:space="0" w:color="auto"/>
        <w:left w:val="none" w:sz="0" w:space="0" w:color="auto"/>
        <w:bottom w:val="none" w:sz="0" w:space="0" w:color="auto"/>
        <w:right w:val="none" w:sz="0" w:space="0" w:color="auto"/>
      </w:divBdr>
    </w:div>
    <w:div w:id="1167787869">
      <w:bodyDiv w:val="1"/>
      <w:marLeft w:val="0"/>
      <w:marRight w:val="0"/>
      <w:marTop w:val="0"/>
      <w:marBottom w:val="0"/>
      <w:divBdr>
        <w:top w:val="none" w:sz="0" w:space="0" w:color="auto"/>
        <w:left w:val="none" w:sz="0" w:space="0" w:color="auto"/>
        <w:bottom w:val="none" w:sz="0" w:space="0" w:color="auto"/>
        <w:right w:val="none" w:sz="0" w:space="0" w:color="auto"/>
      </w:divBdr>
    </w:div>
    <w:div w:id="1169439923">
      <w:bodyDiv w:val="1"/>
      <w:marLeft w:val="0"/>
      <w:marRight w:val="0"/>
      <w:marTop w:val="0"/>
      <w:marBottom w:val="0"/>
      <w:divBdr>
        <w:top w:val="none" w:sz="0" w:space="0" w:color="auto"/>
        <w:left w:val="none" w:sz="0" w:space="0" w:color="auto"/>
        <w:bottom w:val="none" w:sz="0" w:space="0" w:color="auto"/>
        <w:right w:val="none" w:sz="0" w:space="0" w:color="auto"/>
      </w:divBdr>
    </w:div>
    <w:div w:id="1170212977">
      <w:bodyDiv w:val="1"/>
      <w:marLeft w:val="0"/>
      <w:marRight w:val="0"/>
      <w:marTop w:val="0"/>
      <w:marBottom w:val="0"/>
      <w:divBdr>
        <w:top w:val="none" w:sz="0" w:space="0" w:color="auto"/>
        <w:left w:val="none" w:sz="0" w:space="0" w:color="auto"/>
        <w:bottom w:val="none" w:sz="0" w:space="0" w:color="auto"/>
        <w:right w:val="none" w:sz="0" w:space="0" w:color="auto"/>
      </w:divBdr>
      <w:divsChild>
        <w:div w:id="143327307">
          <w:marLeft w:val="0"/>
          <w:marRight w:val="0"/>
          <w:marTop w:val="0"/>
          <w:marBottom w:val="0"/>
          <w:divBdr>
            <w:top w:val="none" w:sz="0" w:space="0" w:color="auto"/>
            <w:left w:val="none" w:sz="0" w:space="0" w:color="auto"/>
            <w:bottom w:val="none" w:sz="0" w:space="0" w:color="auto"/>
            <w:right w:val="none" w:sz="0" w:space="0" w:color="auto"/>
          </w:divBdr>
        </w:div>
      </w:divsChild>
    </w:div>
    <w:div w:id="1172337717">
      <w:bodyDiv w:val="1"/>
      <w:marLeft w:val="0"/>
      <w:marRight w:val="0"/>
      <w:marTop w:val="0"/>
      <w:marBottom w:val="0"/>
      <w:divBdr>
        <w:top w:val="none" w:sz="0" w:space="0" w:color="auto"/>
        <w:left w:val="none" w:sz="0" w:space="0" w:color="auto"/>
        <w:bottom w:val="none" w:sz="0" w:space="0" w:color="auto"/>
        <w:right w:val="none" w:sz="0" w:space="0" w:color="auto"/>
      </w:divBdr>
    </w:div>
    <w:div w:id="1173448643">
      <w:bodyDiv w:val="1"/>
      <w:marLeft w:val="0"/>
      <w:marRight w:val="0"/>
      <w:marTop w:val="0"/>
      <w:marBottom w:val="0"/>
      <w:divBdr>
        <w:top w:val="none" w:sz="0" w:space="0" w:color="auto"/>
        <w:left w:val="none" w:sz="0" w:space="0" w:color="auto"/>
        <w:bottom w:val="none" w:sz="0" w:space="0" w:color="auto"/>
        <w:right w:val="none" w:sz="0" w:space="0" w:color="auto"/>
      </w:divBdr>
      <w:divsChild>
        <w:div w:id="424109957">
          <w:marLeft w:val="0"/>
          <w:marRight w:val="0"/>
          <w:marTop w:val="0"/>
          <w:marBottom w:val="0"/>
          <w:divBdr>
            <w:top w:val="none" w:sz="0" w:space="0" w:color="auto"/>
            <w:left w:val="none" w:sz="0" w:space="0" w:color="auto"/>
            <w:bottom w:val="none" w:sz="0" w:space="0" w:color="auto"/>
            <w:right w:val="none" w:sz="0" w:space="0" w:color="auto"/>
          </w:divBdr>
        </w:div>
        <w:div w:id="892236820">
          <w:marLeft w:val="0"/>
          <w:marRight w:val="0"/>
          <w:marTop w:val="0"/>
          <w:marBottom w:val="0"/>
          <w:divBdr>
            <w:top w:val="none" w:sz="0" w:space="0" w:color="auto"/>
            <w:left w:val="none" w:sz="0" w:space="0" w:color="auto"/>
            <w:bottom w:val="none" w:sz="0" w:space="0" w:color="auto"/>
            <w:right w:val="none" w:sz="0" w:space="0" w:color="auto"/>
          </w:divBdr>
          <w:divsChild>
            <w:div w:id="1445273497">
              <w:marLeft w:val="0"/>
              <w:marRight w:val="0"/>
              <w:marTop w:val="0"/>
              <w:marBottom w:val="0"/>
              <w:divBdr>
                <w:top w:val="none" w:sz="0" w:space="0" w:color="auto"/>
                <w:left w:val="none" w:sz="0" w:space="0" w:color="auto"/>
                <w:bottom w:val="none" w:sz="0" w:space="0" w:color="auto"/>
                <w:right w:val="none" w:sz="0" w:space="0" w:color="auto"/>
              </w:divBdr>
              <w:divsChild>
                <w:div w:id="1543710755">
                  <w:marLeft w:val="0"/>
                  <w:marRight w:val="0"/>
                  <w:marTop w:val="0"/>
                  <w:marBottom w:val="0"/>
                  <w:divBdr>
                    <w:top w:val="none" w:sz="0" w:space="0" w:color="auto"/>
                    <w:left w:val="none" w:sz="0" w:space="0" w:color="auto"/>
                    <w:bottom w:val="none" w:sz="0" w:space="0" w:color="auto"/>
                    <w:right w:val="none" w:sz="0" w:space="0" w:color="auto"/>
                  </w:divBdr>
                  <w:divsChild>
                    <w:div w:id="856891617">
                      <w:marLeft w:val="0"/>
                      <w:marRight w:val="0"/>
                      <w:marTop w:val="0"/>
                      <w:marBottom w:val="0"/>
                      <w:divBdr>
                        <w:top w:val="none" w:sz="0" w:space="0" w:color="auto"/>
                        <w:left w:val="none" w:sz="0" w:space="0" w:color="auto"/>
                        <w:bottom w:val="none" w:sz="0" w:space="0" w:color="auto"/>
                        <w:right w:val="none" w:sz="0" w:space="0" w:color="auto"/>
                      </w:divBdr>
                      <w:divsChild>
                        <w:div w:id="119765325">
                          <w:marLeft w:val="0"/>
                          <w:marRight w:val="0"/>
                          <w:marTop w:val="0"/>
                          <w:marBottom w:val="0"/>
                          <w:divBdr>
                            <w:top w:val="none" w:sz="0" w:space="0" w:color="auto"/>
                            <w:left w:val="none" w:sz="0" w:space="0" w:color="auto"/>
                            <w:bottom w:val="none" w:sz="0" w:space="0" w:color="auto"/>
                            <w:right w:val="none" w:sz="0" w:space="0" w:color="auto"/>
                          </w:divBdr>
                          <w:divsChild>
                            <w:div w:id="1238779946">
                              <w:marLeft w:val="0"/>
                              <w:marRight w:val="0"/>
                              <w:marTop w:val="0"/>
                              <w:marBottom w:val="0"/>
                              <w:divBdr>
                                <w:top w:val="none" w:sz="0" w:space="0" w:color="auto"/>
                                <w:left w:val="none" w:sz="0" w:space="0" w:color="auto"/>
                                <w:bottom w:val="none" w:sz="0" w:space="0" w:color="auto"/>
                                <w:right w:val="none" w:sz="0" w:space="0" w:color="auto"/>
                              </w:divBdr>
                              <w:divsChild>
                                <w:div w:id="156848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063820">
                          <w:marLeft w:val="0"/>
                          <w:marRight w:val="0"/>
                          <w:marTop w:val="0"/>
                          <w:marBottom w:val="0"/>
                          <w:divBdr>
                            <w:top w:val="none" w:sz="0" w:space="0" w:color="auto"/>
                            <w:left w:val="none" w:sz="0" w:space="0" w:color="auto"/>
                            <w:bottom w:val="none" w:sz="0" w:space="0" w:color="auto"/>
                            <w:right w:val="none" w:sz="0" w:space="0" w:color="auto"/>
                          </w:divBdr>
                          <w:divsChild>
                            <w:div w:id="51145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8083611">
          <w:marLeft w:val="0"/>
          <w:marRight w:val="0"/>
          <w:marTop w:val="0"/>
          <w:marBottom w:val="0"/>
          <w:divBdr>
            <w:top w:val="none" w:sz="0" w:space="0" w:color="auto"/>
            <w:left w:val="none" w:sz="0" w:space="0" w:color="auto"/>
            <w:bottom w:val="none" w:sz="0" w:space="0" w:color="auto"/>
            <w:right w:val="none" w:sz="0" w:space="0" w:color="auto"/>
          </w:divBdr>
          <w:divsChild>
            <w:div w:id="690688316">
              <w:marLeft w:val="0"/>
              <w:marRight w:val="0"/>
              <w:marTop w:val="0"/>
              <w:marBottom w:val="0"/>
              <w:divBdr>
                <w:top w:val="none" w:sz="0" w:space="0" w:color="auto"/>
                <w:left w:val="none" w:sz="0" w:space="0" w:color="auto"/>
                <w:bottom w:val="none" w:sz="0" w:space="0" w:color="auto"/>
                <w:right w:val="none" w:sz="0" w:space="0" w:color="auto"/>
              </w:divBdr>
              <w:divsChild>
                <w:div w:id="197621519">
                  <w:marLeft w:val="0"/>
                  <w:marRight w:val="0"/>
                  <w:marTop w:val="0"/>
                  <w:marBottom w:val="0"/>
                  <w:divBdr>
                    <w:top w:val="none" w:sz="0" w:space="0" w:color="auto"/>
                    <w:left w:val="none" w:sz="0" w:space="0" w:color="auto"/>
                    <w:bottom w:val="none" w:sz="0" w:space="0" w:color="auto"/>
                    <w:right w:val="none" w:sz="0" w:space="0" w:color="auto"/>
                  </w:divBdr>
                  <w:divsChild>
                    <w:div w:id="224492840">
                      <w:marLeft w:val="0"/>
                      <w:marRight w:val="0"/>
                      <w:marTop w:val="0"/>
                      <w:marBottom w:val="0"/>
                      <w:divBdr>
                        <w:top w:val="none" w:sz="0" w:space="0" w:color="auto"/>
                        <w:left w:val="none" w:sz="0" w:space="0" w:color="auto"/>
                        <w:bottom w:val="none" w:sz="0" w:space="0" w:color="auto"/>
                        <w:right w:val="none" w:sz="0" w:space="0" w:color="auto"/>
                      </w:divBdr>
                      <w:divsChild>
                        <w:div w:id="1017317844">
                          <w:marLeft w:val="0"/>
                          <w:marRight w:val="0"/>
                          <w:marTop w:val="0"/>
                          <w:marBottom w:val="0"/>
                          <w:divBdr>
                            <w:top w:val="none" w:sz="0" w:space="0" w:color="auto"/>
                            <w:left w:val="none" w:sz="0" w:space="0" w:color="auto"/>
                            <w:bottom w:val="none" w:sz="0" w:space="0" w:color="auto"/>
                            <w:right w:val="none" w:sz="0" w:space="0" w:color="auto"/>
                          </w:divBdr>
                          <w:divsChild>
                            <w:div w:id="1091200686">
                              <w:marLeft w:val="0"/>
                              <w:marRight w:val="0"/>
                              <w:marTop w:val="0"/>
                              <w:marBottom w:val="0"/>
                              <w:divBdr>
                                <w:top w:val="none" w:sz="0" w:space="0" w:color="auto"/>
                                <w:left w:val="none" w:sz="0" w:space="0" w:color="auto"/>
                                <w:bottom w:val="none" w:sz="0" w:space="0" w:color="auto"/>
                                <w:right w:val="none" w:sz="0" w:space="0" w:color="auto"/>
                              </w:divBdr>
                              <w:divsChild>
                                <w:div w:id="976837820">
                                  <w:marLeft w:val="0"/>
                                  <w:marRight w:val="0"/>
                                  <w:marTop w:val="0"/>
                                  <w:marBottom w:val="0"/>
                                  <w:divBdr>
                                    <w:top w:val="none" w:sz="0" w:space="0" w:color="auto"/>
                                    <w:left w:val="none" w:sz="0" w:space="0" w:color="auto"/>
                                    <w:bottom w:val="none" w:sz="0" w:space="0" w:color="auto"/>
                                    <w:right w:val="none" w:sz="0" w:space="0" w:color="auto"/>
                                  </w:divBdr>
                                  <w:divsChild>
                                    <w:div w:id="1567567333">
                                      <w:marLeft w:val="0"/>
                                      <w:marRight w:val="0"/>
                                      <w:marTop w:val="0"/>
                                      <w:marBottom w:val="0"/>
                                      <w:divBdr>
                                        <w:top w:val="none" w:sz="0" w:space="0" w:color="auto"/>
                                        <w:left w:val="none" w:sz="0" w:space="0" w:color="auto"/>
                                        <w:bottom w:val="none" w:sz="0" w:space="0" w:color="auto"/>
                                        <w:right w:val="none" w:sz="0" w:space="0" w:color="auto"/>
                                      </w:divBdr>
                                      <w:divsChild>
                                        <w:div w:id="83252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5997280">
          <w:marLeft w:val="0"/>
          <w:marRight w:val="0"/>
          <w:marTop w:val="0"/>
          <w:marBottom w:val="0"/>
          <w:divBdr>
            <w:top w:val="none" w:sz="0" w:space="0" w:color="auto"/>
            <w:left w:val="none" w:sz="0" w:space="0" w:color="auto"/>
            <w:bottom w:val="none" w:sz="0" w:space="0" w:color="auto"/>
            <w:right w:val="none" w:sz="0" w:space="0" w:color="auto"/>
          </w:divBdr>
        </w:div>
        <w:div w:id="1968582274">
          <w:marLeft w:val="0"/>
          <w:marRight w:val="0"/>
          <w:marTop w:val="0"/>
          <w:marBottom w:val="0"/>
          <w:divBdr>
            <w:top w:val="none" w:sz="0" w:space="0" w:color="auto"/>
            <w:left w:val="none" w:sz="0" w:space="0" w:color="auto"/>
            <w:bottom w:val="none" w:sz="0" w:space="0" w:color="auto"/>
            <w:right w:val="none" w:sz="0" w:space="0" w:color="auto"/>
          </w:divBdr>
        </w:div>
        <w:div w:id="2139183853">
          <w:marLeft w:val="0"/>
          <w:marRight w:val="0"/>
          <w:marTop w:val="0"/>
          <w:marBottom w:val="0"/>
          <w:divBdr>
            <w:top w:val="none" w:sz="0" w:space="0" w:color="auto"/>
            <w:left w:val="none" w:sz="0" w:space="0" w:color="auto"/>
            <w:bottom w:val="none" w:sz="0" w:space="0" w:color="auto"/>
            <w:right w:val="none" w:sz="0" w:space="0" w:color="auto"/>
          </w:divBdr>
          <w:divsChild>
            <w:div w:id="44076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270738">
      <w:bodyDiv w:val="1"/>
      <w:marLeft w:val="0"/>
      <w:marRight w:val="0"/>
      <w:marTop w:val="0"/>
      <w:marBottom w:val="0"/>
      <w:divBdr>
        <w:top w:val="none" w:sz="0" w:space="0" w:color="auto"/>
        <w:left w:val="none" w:sz="0" w:space="0" w:color="auto"/>
        <w:bottom w:val="none" w:sz="0" w:space="0" w:color="auto"/>
        <w:right w:val="none" w:sz="0" w:space="0" w:color="auto"/>
      </w:divBdr>
    </w:div>
    <w:div w:id="1180267905">
      <w:bodyDiv w:val="1"/>
      <w:marLeft w:val="0"/>
      <w:marRight w:val="0"/>
      <w:marTop w:val="0"/>
      <w:marBottom w:val="0"/>
      <w:divBdr>
        <w:top w:val="none" w:sz="0" w:space="0" w:color="auto"/>
        <w:left w:val="none" w:sz="0" w:space="0" w:color="auto"/>
        <w:bottom w:val="none" w:sz="0" w:space="0" w:color="auto"/>
        <w:right w:val="none" w:sz="0" w:space="0" w:color="auto"/>
      </w:divBdr>
      <w:divsChild>
        <w:div w:id="739206990">
          <w:marLeft w:val="0"/>
          <w:marRight w:val="0"/>
          <w:marTop w:val="0"/>
          <w:marBottom w:val="0"/>
          <w:divBdr>
            <w:top w:val="none" w:sz="0" w:space="0" w:color="auto"/>
            <w:left w:val="none" w:sz="0" w:space="0" w:color="auto"/>
            <w:bottom w:val="none" w:sz="0" w:space="0" w:color="auto"/>
            <w:right w:val="none" w:sz="0" w:space="0" w:color="auto"/>
          </w:divBdr>
          <w:divsChild>
            <w:div w:id="353506440">
              <w:marLeft w:val="0"/>
              <w:marRight w:val="0"/>
              <w:marTop w:val="0"/>
              <w:marBottom w:val="0"/>
              <w:divBdr>
                <w:top w:val="none" w:sz="0" w:space="0" w:color="auto"/>
                <w:left w:val="none" w:sz="0" w:space="0" w:color="auto"/>
                <w:bottom w:val="none" w:sz="0" w:space="0" w:color="auto"/>
                <w:right w:val="none" w:sz="0" w:space="0" w:color="auto"/>
              </w:divBdr>
            </w:div>
          </w:divsChild>
        </w:div>
        <w:div w:id="1321469417">
          <w:marLeft w:val="0"/>
          <w:marRight w:val="0"/>
          <w:marTop w:val="0"/>
          <w:marBottom w:val="0"/>
          <w:divBdr>
            <w:top w:val="none" w:sz="0" w:space="0" w:color="auto"/>
            <w:left w:val="none" w:sz="0" w:space="0" w:color="auto"/>
            <w:bottom w:val="none" w:sz="0" w:space="0" w:color="auto"/>
            <w:right w:val="none" w:sz="0" w:space="0" w:color="auto"/>
          </w:divBdr>
          <w:divsChild>
            <w:div w:id="99565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923306">
      <w:bodyDiv w:val="1"/>
      <w:marLeft w:val="0"/>
      <w:marRight w:val="0"/>
      <w:marTop w:val="0"/>
      <w:marBottom w:val="0"/>
      <w:divBdr>
        <w:top w:val="none" w:sz="0" w:space="0" w:color="auto"/>
        <w:left w:val="none" w:sz="0" w:space="0" w:color="auto"/>
        <w:bottom w:val="none" w:sz="0" w:space="0" w:color="auto"/>
        <w:right w:val="none" w:sz="0" w:space="0" w:color="auto"/>
      </w:divBdr>
    </w:div>
    <w:div w:id="1181041933">
      <w:bodyDiv w:val="1"/>
      <w:marLeft w:val="0"/>
      <w:marRight w:val="0"/>
      <w:marTop w:val="0"/>
      <w:marBottom w:val="0"/>
      <w:divBdr>
        <w:top w:val="none" w:sz="0" w:space="0" w:color="auto"/>
        <w:left w:val="none" w:sz="0" w:space="0" w:color="auto"/>
        <w:bottom w:val="none" w:sz="0" w:space="0" w:color="auto"/>
        <w:right w:val="none" w:sz="0" w:space="0" w:color="auto"/>
      </w:divBdr>
    </w:div>
    <w:div w:id="1181968686">
      <w:bodyDiv w:val="1"/>
      <w:marLeft w:val="0"/>
      <w:marRight w:val="0"/>
      <w:marTop w:val="0"/>
      <w:marBottom w:val="0"/>
      <w:divBdr>
        <w:top w:val="none" w:sz="0" w:space="0" w:color="auto"/>
        <w:left w:val="none" w:sz="0" w:space="0" w:color="auto"/>
        <w:bottom w:val="none" w:sz="0" w:space="0" w:color="auto"/>
        <w:right w:val="none" w:sz="0" w:space="0" w:color="auto"/>
      </w:divBdr>
    </w:div>
    <w:div w:id="1185243687">
      <w:bodyDiv w:val="1"/>
      <w:marLeft w:val="0"/>
      <w:marRight w:val="0"/>
      <w:marTop w:val="0"/>
      <w:marBottom w:val="0"/>
      <w:divBdr>
        <w:top w:val="none" w:sz="0" w:space="0" w:color="auto"/>
        <w:left w:val="none" w:sz="0" w:space="0" w:color="auto"/>
        <w:bottom w:val="none" w:sz="0" w:space="0" w:color="auto"/>
        <w:right w:val="none" w:sz="0" w:space="0" w:color="auto"/>
      </w:divBdr>
    </w:div>
    <w:div w:id="1185367821">
      <w:bodyDiv w:val="1"/>
      <w:marLeft w:val="0"/>
      <w:marRight w:val="0"/>
      <w:marTop w:val="0"/>
      <w:marBottom w:val="0"/>
      <w:divBdr>
        <w:top w:val="none" w:sz="0" w:space="0" w:color="auto"/>
        <w:left w:val="none" w:sz="0" w:space="0" w:color="auto"/>
        <w:bottom w:val="none" w:sz="0" w:space="0" w:color="auto"/>
        <w:right w:val="none" w:sz="0" w:space="0" w:color="auto"/>
      </w:divBdr>
    </w:div>
    <w:div w:id="1186597653">
      <w:bodyDiv w:val="1"/>
      <w:marLeft w:val="0"/>
      <w:marRight w:val="0"/>
      <w:marTop w:val="0"/>
      <w:marBottom w:val="0"/>
      <w:divBdr>
        <w:top w:val="none" w:sz="0" w:space="0" w:color="auto"/>
        <w:left w:val="none" w:sz="0" w:space="0" w:color="auto"/>
        <w:bottom w:val="none" w:sz="0" w:space="0" w:color="auto"/>
        <w:right w:val="none" w:sz="0" w:space="0" w:color="auto"/>
      </w:divBdr>
    </w:div>
    <w:div w:id="1189761016">
      <w:bodyDiv w:val="1"/>
      <w:marLeft w:val="0"/>
      <w:marRight w:val="0"/>
      <w:marTop w:val="0"/>
      <w:marBottom w:val="0"/>
      <w:divBdr>
        <w:top w:val="none" w:sz="0" w:space="0" w:color="auto"/>
        <w:left w:val="none" w:sz="0" w:space="0" w:color="auto"/>
        <w:bottom w:val="none" w:sz="0" w:space="0" w:color="auto"/>
        <w:right w:val="none" w:sz="0" w:space="0" w:color="auto"/>
      </w:divBdr>
    </w:div>
    <w:div w:id="1192958663">
      <w:bodyDiv w:val="1"/>
      <w:marLeft w:val="0"/>
      <w:marRight w:val="0"/>
      <w:marTop w:val="0"/>
      <w:marBottom w:val="0"/>
      <w:divBdr>
        <w:top w:val="none" w:sz="0" w:space="0" w:color="auto"/>
        <w:left w:val="none" w:sz="0" w:space="0" w:color="auto"/>
        <w:bottom w:val="none" w:sz="0" w:space="0" w:color="auto"/>
        <w:right w:val="none" w:sz="0" w:space="0" w:color="auto"/>
      </w:divBdr>
    </w:div>
    <w:div w:id="1193960626">
      <w:bodyDiv w:val="1"/>
      <w:marLeft w:val="0"/>
      <w:marRight w:val="0"/>
      <w:marTop w:val="0"/>
      <w:marBottom w:val="0"/>
      <w:divBdr>
        <w:top w:val="none" w:sz="0" w:space="0" w:color="auto"/>
        <w:left w:val="none" w:sz="0" w:space="0" w:color="auto"/>
        <w:bottom w:val="none" w:sz="0" w:space="0" w:color="auto"/>
        <w:right w:val="none" w:sz="0" w:space="0" w:color="auto"/>
      </w:divBdr>
    </w:div>
    <w:div w:id="1195580105">
      <w:bodyDiv w:val="1"/>
      <w:marLeft w:val="0"/>
      <w:marRight w:val="0"/>
      <w:marTop w:val="0"/>
      <w:marBottom w:val="0"/>
      <w:divBdr>
        <w:top w:val="none" w:sz="0" w:space="0" w:color="auto"/>
        <w:left w:val="none" w:sz="0" w:space="0" w:color="auto"/>
        <w:bottom w:val="none" w:sz="0" w:space="0" w:color="auto"/>
        <w:right w:val="none" w:sz="0" w:space="0" w:color="auto"/>
      </w:divBdr>
    </w:div>
    <w:div w:id="1197229337">
      <w:bodyDiv w:val="1"/>
      <w:marLeft w:val="0"/>
      <w:marRight w:val="0"/>
      <w:marTop w:val="0"/>
      <w:marBottom w:val="0"/>
      <w:divBdr>
        <w:top w:val="none" w:sz="0" w:space="0" w:color="auto"/>
        <w:left w:val="none" w:sz="0" w:space="0" w:color="auto"/>
        <w:bottom w:val="none" w:sz="0" w:space="0" w:color="auto"/>
        <w:right w:val="none" w:sz="0" w:space="0" w:color="auto"/>
      </w:divBdr>
      <w:divsChild>
        <w:div w:id="1947344923">
          <w:marLeft w:val="0"/>
          <w:marRight w:val="0"/>
          <w:marTop w:val="0"/>
          <w:marBottom w:val="0"/>
          <w:divBdr>
            <w:top w:val="none" w:sz="0" w:space="0" w:color="auto"/>
            <w:left w:val="none" w:sz="0" w:space="0" w:color="auto"/>
            <w:bottom w:val="none" w:sz="0" w:space="0" w:color="auto"/>
            <w:right w:val="none" w:sz="0" w:space="0" w:color="auto"/>
          </w:divBdr>
        </w:div>
      </w:divsChild>
    </w:div>
    <w:div w:id="1199900416">
      <w:bodyDiv w:val="1"/>
      <w:marLeft w:val="0"/>
      <w:marRight w:val="0"/>
      <w:marTop w:val="0"/>
      <w:marBottom w:val="0"/>
      <w:divBdr>
        <w:top w:val="none" w:sz="0" w:space="0" w:color="auto"/>
        <w:left w:val="none" w:sz="0" w:space="0" w:color="auto"/>
        <w:bottom w:val="none" w:sz="0" w:space="0" w:color="auto"/>
        <w:right w:val="none" w:sz="0" w:space="0" w:color="auto"/>
      </w:divBdr>
    </w:div>
    <w:div w:id="1203637431">
      <w:bodyDiv w:val="1"/>
      <w:marLeft w:val="0"/>
      <w:marRight w:val="0"/>
      <w:marTop w:val="0"/>
      <w:marBottom w:val="0"/>
      <w:divBdr>
        <w:top w:val="none" w:sz="0" w:space="0" w:color="auto"/>
        <w:left w:val="none" w:sz="0" w:space="0" w:color="auto"/>
        <w:bottom w:val="none" w:sz="0" w:space="0" w:color="auto"/>
        <w:right w:val="none" w:sz="0" w:space="0" w:color="auto"/>
      </w:divBdr>
    </w:div>
    <w:div w:id="1203707835">
      <w:bodyDiv w:val="1"/>
      <w:marLeft w:val="0"/>
      <w:marRight w:val="0"/>
      <w:marTop w:val="0"/>
      <w:marBottom w:val="0"/>
      <w:divBdr>
        <w:top w:val="none" w:sz="0" w:space="0" w:color="auto"/>
        <w:left w:val="none" w:sz="0" w:space="0" w:color="auto"/>
        <w:bottom w:val="none" w:sz="0" w:space="0" w:color="auto"/>
        <w:right w:val="none" w:sz="0" w:space="0" w:color="auto"/>
      </w:divBdr>
      <w:divsChild>
        <w:div w:id="495538637">
          <w:marLeft w:val="0"/>
          <w:marRight w:val="0"/>
          <w:marTop w:val="0"/>
          <w:marBottom w:val="0"/>
          <w:divBdr>
            <w:top w:val="none" w:sz="0" w:space="0" w:color="auto"/>
            <w:left w:val="none" w:sz="0" w:space="0" w:color="auto"/>
            <w:bottom w:val="none" w:sz="0" w:space="0" w:color="auto"/>
            <w:right w:val="none" w:sz="0" w:space="0" w:color="auto"/>
          </w:divBdr>
        </w:div>
        <w:div w:id="738794931">
          <w:marLeft w:val="0"/>
          <w:marRight w:val="0"/>
          <w:marTop w:val="0"/>
          <w:marBottom w:val="0"/>
          <w:divBdr>
            <w:top w:val="none" w:sz="0" w:space="0" w:color="auto"/>
            <w:left w:val="none" w:sz="0" w:space="0" w:color="auto"/>
            <w:bottom w:val="none" w:sz="0" w:space="0" w:color="auto"/>
            <w:right w:val="none" w:sz="0" w:space="0" w:color="auto"/>
          </w:divBdr>
        </w:div>
        <w:div w:id="2021158508">
          <w:marLeft w:val="0"/>
          <w:marRight w:val="0"/>
          <w:marTop w:val="0"/>
          <w:marBottom w:val="0"/>
          <w:divBdr>
            <w:top w:val="none" w:sz="0" w:space="0" w:color="auto"/>
            <w:left w:val="none" w:sz="0" w:space="0" w:color="auto"/>
            <w:bottom w:val="none" w:sz="0" w:space="0" w:color="auto"/>
            <w:right w:val="none" w:sz="0" w:space="0" w:color="auto"/>
          </w:divBdr>
        </w:div>
      </w:divsChild>
    </w:div>
    <w:div w:id="1206139610">
      <w:bodyDiv w:val="1"/>
      <w:marLeft w:val="0"/>
      <w:marRight w:val="0"/>
      <w:marTop w:val="0"/>
      <w:marBottom w:val="0"/>
      <w:divBdr>
        <w:top w:val="none" w:sz="0" w:space="0" w:color="auto"/>
        <w:left w:val="none" w:sz="0" w:space="0" w:color="auto"/>
        <w:bottom w:val="none" w:sz="0" w:space="0" w:color="auto"/>
        <w:right w:val="none" w:sz="0" w:space="0" w:color="auto"/>
      </w:divBdr>
    </w:div>
    <w:div w:id="1206871239">
      <w:bodyDiv w:val="1"/>
      <w:marLeft w:val="0"/>
      <w:marRight w:val="0"/>
      <w:marTop w:val="0"/>
      <w:marBottom w:val="0"/>
      <w:divBdr>
        <w:top w:val="none" w:sz="0" w:space="0" w:color="auto"/>
        <w:left w:val="none" w:sz="0" w:space="0" w:color="auto"/>
        <w:bottom w:val="none" w:sz="0" w:space="0" w:color="auto"/>
        <w:right w:val="none" w:sz="0" w:space="0" w:color="auto"/>
      </w:divBdr>
    </w:div>
    <w:div w:id="1207176817">
      <w:bodyDiv w:val="1"/>
      <w:marLeft w:val="0"/>
      <w:marRight w:val="0"/>
      <w:marTop w:val="0"/>
      <w:marBottom w:val="0"/>
      <w:divBdr>
        <w:top w:val="none" w:sz="0" w:space="0" w:color="auto"/>
        <w:left w:val="none" w:sz="0" w:space="0" w:color="auto"/>
        <w:bottom w:val="none" w:sz="0" w:space="0" w:color="auto"/>
        <w:right w:val="none" w:sz="0" w:space="0" w:color="auto"/>
      </w:divBdr>
    </w:div>
    <w:div w:id="1212154057">
      <w:bodyDiv w:val="1"/>
      <w:marLeft w:val="0"/>
      <w:marRight w:val="0"/>
      <w:marTop w:val="0"/>
      <w:marBottom w:val="0"/>
      <w:divBdr>
        <w:top w:val="none" w:sz="0" w:space="0" w:color="auto"/>
        <w:left w:val="none" w:sz="0" w:space="0" w:color="auto"/>
        <w:bottom w:val="none" w:sz="0" w:space="0" w:color="auto"/>
        <w:right w:val="none" w:sz="0" w:space="0" w:color="auto"/>
      </w:divBdr>
    </w:div>
    <w:div w:id="1215317059">
      <w:bodyDiv w:val="1"/>
      <w:marLeft w:val="0"/>
      <w:marRight w:val="0"/>
      <w:marTop w:val="0"/>
      <w:marBottom w:val="0"/>
      <w:divBdr>
        <w:top w:val="none" w:sz="0" w:space="0" w:color="auto"/>
        <w:left w:val="none" w:sz="0" w:space="0" w:color="auto"/>
        <w:bottom w:val="none" w:sz="0" w:space="0" w:color="auto"/>
        <w:right w:val="none" w:sz="0" w:space="0" w:color="auto"/>
      </w:divBdr>
    </w:div>
    <w:div w:id="1219442110">
      <w:bodyDiv w:val="1"/>
      <w:marLeft w:val="0"/>
      <w:marRight w:val="0"/>
      <w:marTop w:val="0"/>
      <w:marBottom w:val="0"/>
      <w:divBdr>
        <w:top w:val="none" w:sz="0" w:space="0" w:color="auto"/>
        <w:left w:val="none" w:sz="0" w:space="0" w:color="auto"/>
        <w:bottom w:val="none" w:sz="0" w:space="0" w:color="auto"/>
        <w:right w:val="none" w:sz="0" w:space="0" w:color="auto"/>
      </w:divBdr>
    </w:div>
    <w:div w:id="1221555756">
      <w:bodyDiv w:val="1"/>
      <w:marLeft w:val="0"/>
      <w:marRight w:val="0"/>
      <w:marTop w:val="0"/>
      <w:marBottom w:val="0"/>
      <w:divBdr>
        <w:top w:val="none" w:sz="0" w:space="0" w:color="auto"/>
        <w:left w:val="none" w:sz="0" w:space="0" w:color="auto"/>
        <w:bottom w:val="none" w:sz="0" w:space="0" w:color="auto"/>
        <w:right w:val="none" w:sz="0" w:space="0" w:color="auto"/>
      </w:divBdr>
    </w:div>
    <w:div w:id="1222591504">
      <w:bodyDiv w:val="1"/>
      <w:marLeft w:val="0"/>
      <w:marRight w:val="0"/>
      <w:marTop w:val="0"/>
      <w:marBottom w:val="0"/>
      <w:divBdr>
        <w:top w:val="none" w:sz="0" w:space="0" w:color="auto"/>
        <w:left w:val="none" w:sz="0" w:space="0" w:color="auto"/>
        <w:bottom w:val="none" w:sz="0" w:space="0" w:color="auto"/>
        <w:right w:val="none" w:sz="0" w:space="0" w:color="auto"/>
      </w:divBdr>
      <w:divsChild>
        <w:div w:id="334306948">
          <w:marLeft w:val="0"/>
          <w:marRight w:val="0"/>
          <w:marTop w:val="0"/>
          <w:marBottom w:val="0"/>
          <w:divBdr>
            <w:top w:val="none" w:sz="0" w:space="0" w:color="auto"/>
            <w:left w:val="none" w:sz="0" w:space="0" w:color="auto"/>
            <w:bottom w:val="none" w:sz="0" w:space="0" w:color="auto"/>
            <w:right w:val="none" w:sz="0" w:space="0" w:color="auto"/>
          </w:divBdr>
        </w:div>
        <w:div w:id="800611030">
          <w:marLeft w:val="0"/>
          <w:marRight w:val="0"/>
          <w:marTop w:val="0"/>
          <w:marBottom w:val="0"/>
          <w:divBdr>
            <w:top w:val="none" w:sz="0" w:space="0" w:color="auto"/>
            <w:left w:val="none" w:sz="0" w:space="0" w:color="auto"/>
            <w:bottom w:val="none" w:sz="0" w:space="0" w:color="auto"/>
            <w:right w:val="none" w:sz="0" w:space="0" w:color="auto"/>
          </w:divBdr>
        </w:div>
        <w:div w:id="897860821">
          <w:marLeft w:val="0"/>
          <w:marRight w:val="0"/>
          <w:marTop w:val="0"/>
          <w:marBottom w:val="0"/>
          <w:divBdr>
            <w:top w:val="none" w:sz="0" w:space="0" w:color="auto"/>
            <w:left w:val="none" w:sz="0" w:space="0" w:color="auto"/>
            <w:bottom w:val="none" w:sz="0" w:space="0" w:color="auto"/>
            <w:right w:val="none" w:sz="0" w:space="0" w:color="auto"/>
          </w:divBdr>
        </w:div>
        <w:div w:id="1098020570">
          <w:marLeft w:val="0"/>
          <w:marRight w:val="0"/>
          <w:marTop w:val="0"/>
          <w:marBottom w:val="0"/>
          <w:divBdr>
            <w:top w:val="none" w:sz="0" w:space="0" w:color="auto"/>
            <w:left w:val="none" w:sz="0" w:space="0" w:color="auto"/>
            <w:bottom w:val="none" w:sz="0" w:space="0" w:color="auto"/>
            <w:right w:val="none" w:sz="0" w:space="0" w:color="auto"/>
          </w:divBdr>
        </w:div>
        <w:div w:id="1192307300">
          <w:marLeft w:val="0"/>
          <w:marRight w:val="0"/>
          <w:marTop w:val="0"/>
          <w:marBottom w:val="0"/>
          <w:divBdr>
            <w:top w:val="none" w:sz="0" w:space="0" w:color="auto"/>
            <w:left w:val="none" w:sz="0" w:space="0" w:color="auto"/>
            <w:bottom w:val="none" w:sz="0" w:space="0" w:color="auto"/>
            <w:right w:val="none" w:sz="0" w:space="0" w:color="auto"/>
          </w:divBdr>
        </w:div>
        <w:div w:id="1798185155">
          <w:marLeft w:val="0"/>
          <w:marRight w:val="0"/>
          <w:marTop w:val="0"/>
          <w:marBottom w:val="0"/>
          <w:divBdr>
            <w:top w:val="none" w:sz="0" w:space="0" w:color="auto"/>
            <w:left w:val="none" w:sz="0" w:space="0" w:color="auto"/>
            <w:bottom w:val="none" w:sz="0" w:space="0" w:color="auto"/>
            <w:right w:val="none" w:sz="0" w:space="0" w:color="auto"/>
          </w:divBdr>
        </w:div>
        <w:div w:id="1806505295">
          <w:marLeft w:val="0"/>
          <w:marRight w:val="0"/>
          <w:marTop w:val="0"/>
          <w:marBottom w:val="0"/>
          <w:divBdr>
            <w:top w:val="none" w:sz="0" w:space="0" w:color="auto"/>
            <w:left w:val="none" w:sz="0" w:space="0" w:color="auto"/>
            <w:bottom w:val="none" w:sz="0" w:space="0" w:color="auto"/>
            <w:right w:val="none" w:sz="0" w:space="0" w:color="auto"/>
          </w:divBdr>
        </w:div>
        <w:div w:id="2032609739">
          <w:marLeft w:val="0"/>
          <w:marRight w:val="0"/>
          <w:marTop w:val="0"/>
          <w:marBottom w:val="0"/>
          <w:divBdr>
            <w:top w:val="none" w:sz="0" w:space="0" w:color="auto"/>
            <w:left w:val="none" w:sz="0" w:space="0" w:color="auto"/>
            <w:bottom w:val="none" w:sz="0" w:space="0" w:color="auto"/>
            <w:right w:val="none" w:sz="0" w:space="0" w:color="auto"/>
          </w:divBdr>
        </w:div>
      </w:divsChild>
    </w:div>
    <w:div w:id="1224677042">
      <w:bodyDiv w:val="1"/>
      <w:marLeft w:val="0"/>
      <w:marRight w:val="0"/>
      <w:marTop w:val="0"/>
      <w:marBottom w:val="0"/>
      <w:divBdr>
        <w:top w:val="none" w:sz="0" w:space="0" w:color="auto"/>
        <w:left w:val="none" w:sz="0" w:space="0" w:color="auto"/>
        <w:bottom w:val="none" w:sz="0" w:space="0" w:color="auto"/>
        <w:right w:val="none" w:sz="0" w:space="0" w:color="auto"/>
      </w:divBdr>
    </w:div>
    <w:div w:id="1231572504">
      <w:bodyDiv w:val="1"/>
      <w:marLeft w:val="0"/>
      <w:marRight w:val="0"/>
      <w:marTop w:val="0"/>
      <w:marBottom w:val="0"/>
      <w:divBdr>
        <w:top w:val="none" w:sz="0" w:space="0" w:color="auto"/>
        <w:left w:val="none" w:sz="0" w:space="0" w:color="auto"/>
        <w:bottom w:val="none" w:sz="0" w:space="0" w:color="auto"/>
        <w:right w:val="none" w:sz="0" w:space="0" w:color="auto"/>
      </w:divBdr>
      <w:divsChild>
        <w:div w:id="173960191">
          <w:marLeft w:val="0"/>
          <w:marRight w:val="0"/>
          <w:marTop w:val="0"/>
          <w:marBottom w:val="0"/>
          <w:divBdr>
            <w:top w:val="none" w:sz="0" w:space="0" w:color="auto"/>
            <w:left w:val="none" w:sz="0" w:space="0" w:color="auto"/>
            <w:bottom w:val="none" w:sz="0" w:space="0" w:color="auto"/>
            <w:right w:val="none" w:sz="0" w:space="0" w:color="auto"/>
          </w:divBdr>
        </w:div>
      </w:divsChild>
    </w:div>
    <w:div w:id="1231574354">
      <w:bodyDiv w:val="1"/>
      <w:marLeft w:val="0"/>
      <w:marRight w:val="0"/>
      <w:marTop w:val="0"/>
      <w:marBottom w:val="0"/>
      <w:divBdr>
        <w:top w:val="none" w:sz="0" w:space="0" w:color="auto"/>
        <w:left w:val="none" w:sz="0" w:space="0" w:color="auto"/>
        <w:bottom w:val="none" w:sz="0" w:space="0" w:color="auto"/>
        <w:right w:val="none" w:sz="0" w:space="0" w:color="auto"/>
      </w:divBdr>
    </w:div>
    <w:div w:id="1241142064">
      <w:bodyDiv w:val="1"/>
      <w:marLeft w:val="0"/>
      <w:marRight w:val="0"/>
      <w:marTop w:val="0"/>
      <w:marBottom w:val="0"/>
      <w:divBdr>
        <w:top w:val="none" w:sz="0" w:space="0" w:color="auto"/>
        <w:left w:val="none" w:sz="0" w:space="0" w:color="auto"/>
        <w:bottom w:val="none" w:sz="0" w:space="0" w:color="auto"/>
        <w:right w:val="none" w:sz="0" w:space="0" w:color="auto"/>
      </w:divBdr>
    </w:div>
    <w:div w:id="1242983769">
      <w:bodyDiv w:val="1"/>
      <w:marLeft w:val="0"/>
      <w:marRight w:val="0"/>
      <w:marTop w:val="0"/>
      <w:marBottom w:val="0"/>
      <w:divBdr>
        <w:top w:val="none" w:sz="0" w:space="0" w:color="auto"/>
        <w:left w:val="none" w:sz="0" w:space="0" w:color="auto"/>
        <w:bottom w:val="none" w:sz="0" w:space="0" w:color="auto"/>
        <w:right w:val="none" w:sz="0" w:space="0" w:color="auto"/>
      </w:divBdr>
    </w:div>
    <w:div w:id="1244143858">
      <w:bodyDiv w:val="1"/>
      <w:marLeft w:val="0"/>
      <w:marRight w:val="0"/>
      <w:marTop w:val="0"/>
      <w:marBottom w:val="0"/>
      <w:divBdr>
        <w:top w:val="none" w:sz="0" w:space="0" w:color="auto"/>
        <w:left w:val="none" w:sz="0" w:space="0" w:color="auto"/>
        <w:bottom w:val="none" w:sz="0" w:space="0" w:color="auto"/>
        <w:right w:val="none" w:sz="0" w:space="0" w:color="auto"/>
      </w:divBdr>
    </w:div>
    <w:div w:id="1245147510">
      <w:bodyDiv w:val="1"/>
      <w:marLeft w:val="0"/>
      <w:marRight w:val="0"/>
      <w:marTop w:val="0"/>
      <w:marBottom w:val="0"/>
      <w:divBdr>
        <w:top w:val="none" w:sz="0" w:space="0" w:color="auto"/>
        <w:left w:val="none" w:sz="0" w:space="0" w:color="auto"/>
        <w:bottom w:val="none" w:sz="0" w:space="0" w:color="auto"/>
        <w:right w:val="none" w:sz="0" w:space="0" w:color="auto"/>
      </w:divBdr>
    </w:div>
    <w:div w:id="1245530026">
      <w:bodyDiv w:val="1"/>
      <w:marLeft w:val="0"/>
      <w:marRight w:val="0"/>
      <w:marTop w:val="0"/>
      <w:marBottom w:val="0"/>
      <w:divBdr>
        <w:top w:val="none" w:sz="0" w:space="0" w:color="auto"/>
        <w:left w:val="none" w:sz="0" w:space="0" w:color="auto"/>
        <w:bottom w:val="none" w:sz="0" w:space="0" w:color="auto"/>
        <w:right w:val="none" w:sz="0" w:space="0" w:color="auto"/>
      </w:divBdr>
    </w:div>
    <w:div w:id="1246649566">
      <w:bodyDiv w:val="1"/>
      <w:marLeft w:val="0"/>
      <w:marRight w:val="0"/>
      <w:marTop w:val="0"/>
      <w:marBottom w:val="0"/>
      <w:divBdr>
        <w:top w:val="none" w:sz="0" w:space="0" w:color="auto"/>
        <w:left w:val="none" w:sz="0" w:space="0" w:color="auto"/>
        <w:bottom w:val="none" w:sz="0" w:space="0" w:color="auto"/>
        <w:right w:val="none" w:sz="0" w:space="0" w:color="auto"/>
      </w:divBdr>
    </w:div>
    <w:div w:id="1247299088">
      <w:bodyDiv w:val="1"/>
      <w:marLeft w:val="0"/>
      <w:marRight w:val="0"/>
      <w:marTop w:val="0"/>
      <w:marBottom w:val="0"/>
      <w:divBdr>
        <w:top w:val="none" w:sz="0" w:space="0" w:color="auto"/>
        <w:left w:val="none" w:sz="0" w:space="0" w:color="auto"/>
        <w:bottom w:val="none" w:sz="0" w:space="0" w:color="auto"/>
        <w:right w:val="none" w:sz="0" w:space="0" w:color="auto"/>
      </w:divBdr>
    </w:div>
    <w:div w:id="1248224911">
      <w:bodyDiv w:val="1"/>
      <w:marLeft w:val="0"/>
      <w:marRight w:val="0"/>
      <w:marTop w:val="0"/>
      <w:marBottom w:val="0"/>
      <w:divBdr>
        <w:top w:val="none" w:sz="0" w:space="0" w:color="auto"/>
        <w:left w:val="none" w:sz="0" w:space="0" w:color="auto"/>
        <w:bottom w:val="none" w:sz="0" w:space="0" w:color="auto"/>
        <w:right w:val="none" w:sz="0" w:space="0" w:color="auto"/>
      </w:divBdr>
    </w:div>
    <w:div w:id="1254246916">
      <w:bodyDiv w:val="1"/>
      <w:marLeft w:val="0"/>
      <w:marRight w:val="0"/>
      <w:marTop w:val="0"/>
      <w:marBottom w:val="0"/>
      <w:divBdr>
        <w:top w:val="none" w:sz="0" w:space="0" w:color="auto"/>
        <w:left w:val="none" w:sz="0" w:space="0" w:color="auto"/>
        <w:bottom w:val="none" w:sz="0" w:space="0" w:color="auto"/>
        <w:right w:val="none" w:sz="0" w:space="0" w:color="auto"/>
      </w:divBdr>
    </w:div>
    <w:div w:id="1254390992">
      <w:bodyDiv w:val="1"/>
      <w:marLeft w:val="0"/>
      <w:marRight w:val="0"/>
      <w:marTop w:val="0"/>
      <w:marBottom w:val="0"/>
      <w:divBdr>
        <w:top w:val="none" w:sz="0" w:space="0" w:color="auto"/>
        <w:left w:val="none" w:sz="0" w:space="0" w:color="auto"/>
        <w:bottom w:val="none" w:sz="0" w:space="0" w:color="auto"/>
        <w:right w:val="none" w:sz="0" w:space="0" w:color="auto"/>
      </w:divBdr>
    </w:div>
    <w:div w:id="1254702945">
      <w:bodyDiv w:val="1"/>
      <w:marLeft w:val="0"/>
      <w:marRight w:val="0"/>
      <w:marTop w:val="0"/>
      <w:marBottom w:val="0"/>
      <w:divBdr>
        <w:top w:val="none" w:sz="0" w:space="0" w:color="auto"/>
        <w:left w:val="none" w:sz="0" w:space="0" w:color="auto"/>
        <w:bottom w:val="none" w:sz="0" w:space="0" w:color="auto"/>
        <w:right w:val="none" w:sz="0" w:space="0" w:color="auto"/>
      </w:divBdr>
    </w:div>
    <w:div w:id="1255671546">
      <w:bodyDiv w:val="1"/>
      <w:marLeft w:val="0"/>
      <w:marRight w:val="0"/>
      <w:marTop w:val="0"/>
      <w:marBottom w:val="0"/>
      <w:divBdr>
        <w:top w:val="none" w:sz="0" w:space="0" w:color="auto"/>
        <w:left w:val="none" w:sz="0" w:space="0" w:color="auto"/>
        <w:bottom w:val="none" w:sz="0" w:space="0" w:color="auto"/>
        <w:right w:val="none" w:sz="0" w:space="0" w:color="auto"/>
      </w:divBdr>
    </w:div>
    <w:div w:id="1256011980">
      <w:bodyDiv w:val="1"/>
      <w:marLeft w:val="0"/>
      <w:marRight w:val="0"/>
      <w:marTop w:val="0"/>
      <w:marBottom w:val="0"/>
      <w:divBdr>
        <w:top w:val="none" w:sz="0" w:space="0" w:color="auto"/>
        <w:left w:val="none" w:sz="0" w:space="0" w:color="auto"/>
        <w:bottom w:val="none" w:sz="0" w:space="0" w:color="auto"/>
        <w:right w:val="none" w:sz="0" w:space="0" w:color="auto"/>
      </w:divBdr>
    </w:div>
    <w:div w:id="1258488737">
      <w:bodyDiv w:val="1"/>
      <w:marLeft w:val="0"/>
      <w:marRight w:val="0"/>
      <w:marTop w:val="0"/>
      <w:marBottom w:val="0"/>
      <w:divBdr>
        <w:top w:val="none" w:sz="0" w:space="0" w:color="auto"/>
        <w:left w:val="none" w:sz="0" w:space="0" w:color="auto"/>
        <w:bottom w:val="none" w:sz="0" w:space="0" w:color="auto"/>
        <w:right w:val="none" w:sz="0" w:space="0" w:color="auto"/>
      </w:divBdr>
    </w:div>
    <w:div w:id="1261572863">
      <w:bodyDiv w:val="1"/>
      <w:marLeft w:val="0"/>
      <w:marRight w:val="0"/>
      <w:marTop w:val="0"/>
      <w:marBottom w:val="0"/>
      <w:divBdr>
        <w:top w:val="none" w:sz="0" w:space="0" w:color="auto"/>
        <w:left w:val="none" w:sz="0" w:space="0" w:color="auto"/>
        <w:bottom w:val="none" w:sz="0" w:space="0" w:color="auto"/>
        <w:right w:val="none" w:sz="0" w:space="0" w:color="auto"/>
      </w:divBdr>
    </w:div>
    <w:div w:id="1262029958">
      <w:bodyDiv w:val="1"/>
      <w:marLeft w:val="0"/>
      <w:marRight w:val="0"/>
      <w:marTop w:val="0"/>
      <w:marBottom w:val="0"/>
      <w:divBdr>
        <w:top w:val="none" w:sz="0" w:space="0" w:color="auto"/>
        <w:left w:val="none" w:sz="0" w:space="0" w:color="auto"/>
        <w:bottom w:val="none" w:sz="0" w:space="0" w:color="auto"/>
        <w:right w:val="none" w:sz="0" w:space="0" w:color="auto"/>
      </w:divBdr>
    </w:div>
    <w:div w:id="1263762688">
      <w:bodyDiv w:val="1"/>
      <w:marLeft w:val="0"/>
      <w:marRight w:val="0"/>
      <w:marTop w:val="0"/>
      <w:marBottom w:val="0"/>
      <w:divBdr>
        <w:top w:val="none" w:sz="0" w:space="0" w:color="auto"/>
        <w:left w:val="none" w:sz="0" w:space="0" w:color="auto"/>
        <w:bottom w:val="none" w:sz="0" w:space="0" w:color="auto"/>
        <w:right w:val="none" w:sz="0" w:space="0" w:color="auto"/>
      </w:divBdr>
    </w:div>
    <w:div w:id="1265528251">
      <w:bodyDiv w:val="1"/>
      <w:marLeft w:val="0"/>
      <w:marRight w:val="0"/>
      <w:marTop w:val="0"/>
      <w:marBottom w:val="0"/>
      <w:divBdr>
        <w:top w:val="none" w:sz="0" w:space="0" w:color="auto"/>
        <w:left w:val="none" w:sz="0" w:space="0" w:color="auto"/>
        <w:bottom w:val="none" w:sz="0" w:space="0" w:color="auto"/>
        <w:right w:val="none" w:sz="0" w:space="0" w:color="auto"/>
      </w:divBdr>
    </w:div>
    <w:div w:id="1270165823">
      <w:bodyDiv w:val="1"/>
      <w:marLeft w:val="0"/>
      <w:marRight w:val="0"/>
      <w:marTop w:val="0"/>
      <w:marBottom w:val="0"/>
      <w:divBdr>
        <w:top w:val="none" w:sz="0" w:space="0" w:color="auto"/>
        <w:left w:val="none" w:sz="0" w:space="0" w:color="auto"/>
        <w:bottom w:val="none" w:sz="0" w:space="0" w:color="auto"/>
        <w:right w:val="none" w:sz="0" w:space="0" w:color="auto"/>
      </w:divBdr>
    </w:div>
    <w:div w:id="1271281519">
      <w:bodyDiv w:val="1"/>
      <w:marLeft w:val="0"/>
      <w:marRight w:val="0"/>
      <w:marTop w:val="0"/>
      <w:marBottom w:val="0"/>
      <w:divBdr>
        <w:top w:val="none" w:sz="0" w:space="0" w:color="auto"/>
        <w:left w:val="none" w:sz="0" w:space="0" w:color="auto"/>
        <w:bottom w:val="none" w:sz="0" w:space="0" w:color="auto"/>
        <w:right w:val="none" w:sz="0" w:space="0" w:color="auto"/>
      </w:divBdr>
      <w:divsChild>
        <w:div w:id="1754738927">
          <w:marLeft w:val="0"/>
          <w:marRight w:val="0"/>
          <w:marTop w:val="0"/>
          <w:marBottom w:val="0"/>
          <w:divBdr>
            <w:top w:val="none" w:sz="0" w:space="0" w:color="auto"/>
            <w:left w:val="none" w:sz="0" w:space="0" w:color="auto"/>
            <w:bottom w:val="none" w:sz="0" w:space="0" w:color="auto"/>
            <w:right w:val="none" w:sz="0" w:space="0" w:color="auto"/>
          </w:divBdr>
        </w:div>
      </w:divsChild>
    </w:div>
    <w:div w:id="1271746144">
      <w:bodyDiv w:val="1"/>
      <w:marLeft w:val="0"/>
      <w:marRight w:val="0"/>
      <w:marTop w:val="0"/>
      <w:marBottom w:val="0"/>
      <w:divBdr>
        <w:top w:val="none" w:sz="0" w:space="0" w:color="auto"/>
        <w:left w:val="none" w:sz="0" w:space="0" w:color="auto"/>
        <w:bottom w:val="none" w:sz="0" w:space="0" w:color="auto"/>
        <w:right w:val="none" w:sz="0" w:space="0" w:color="auto"/>
      </w:divBdr>
    </w:div>
    <w:div w:id="1272199239">
      <w:bodyDiv w:val="1"/>
      <w:marLeft w:val="0"/>
      <w:marRight w:val="0"/>
      <w:marTop w:val="0"/>
      <w:marBottom w:val="0"/>
      <w:divBdr>
        <w:top w:val="none" w:sz="0" w:space="0" w:color="auto"/>
        <w:left w:val="none" w:sz="0" w:space="0" w:color="auto"/>
        <w:bottom w:val="none" w:sz="0" w:space="0" w:color="auto"/>
        <w:right w:val="none" w:sz="0" w:space="0" w:color="auto"/>
      </w:divBdr>
    </w:div>
    <w:div w:id="1272395465">
      <w:bodyDiv w:val="1"/>
      <w:marLeft w:val="0"/>
      <w:marRight w:val="0"/>
      <w:marTop w:val="0"/>
      <w:marBottom w:val="0"/>
      <w:divBdr>
        <w:top w:val="none" w:sz="0" w:space="0" w:color="auto"/>
        <w:left w:val="none" w:sz="0" w:space="0" w:color="auto"/>
        <w:bottom w:val="none" w:sz="0" w:space="0" w:color="auto"/>
        <w:right w:val="none" w:sz="0" w:space="0" w:color="auto"/>
      </w:divBdr>
    </w:div>
    <w:div w:id="1275206891">
      <w:bodyDiv w:val="1"/>
      <w:marLeft w:val="0"/>
      <w:marRight w:val="0"/>
      <w:marTop w:val="0"/>
      <w:marBottom w:val="0"/>
      <w:divBdr>
        <w:top w:val="none" w:sz="0" w:space="0" w:color="auto"/>
        <w:left w:val="none" w:sz="0" w:space="0" w:color="auto"/>
        <w:bottom w:val="none" w:sz="0" w:space="0" w:color="auto"/>
        <w:right w:val="none" w:sz="0" w:space="0" w:color="auto"/>
      </w:divBdr>
      <w:divsChild>
        <w:div w:id="1743529251">
          <w:marLeft w:val="0"/>
          <w:marRight w:val="0"/>
          <w:marTop w:val="0"/>
          <w:marBottom w:val="0"/>
          <w:divBdr>
            <w:top w:val="none" w:sz="0" w:space="0" w:color="auto"/>
            <w:left w:val="none" w:sz="0" w:space="0" w:color="auto"/>
            <w:bottom w:val="none" w:sz="0" w:space="0" w:color="auto"/>
            <w:right w:val="none" w:sz="0" w:space="0" w:color="auto"/>
          </w:divBdr>
          <w:divsChild>
            <w:div w:id="393313548">
              <w:marLeft w:val="0"/>
              <w:marRight w:val="0"/>
              <w:marTop w:val="0"/>
              <w:marBottom w:val="0"/>
              <w:divBdr>
                <w:top w:val="none" w:sz="0" w:space="0" w:color="auto"/>
                <w:left w:val="none" w:sz="0" w:space="0" w:color="auto"/>
                <w:bottom w:val="none" w:sz="0" w:space="0" w:color="auto"/>
                <w:right w:val="none" w:sz="0" w:space="0" w:color="auto"/>
              </w:divBdr>
              <w:divsChild>
                <w:div w:id="929657054">
                  <w:marLeft w:val="0"/>
                  <w:marRight w:val="0"/>
                  <w:marTop w:val="0"/>
                  <w:marBottom w:val="0"/>
                  <w:divBdr>
                    <w:top w:val="none" w:sz="0" w:space="0" w:color="auto"/>
                    <w:left w:val="none" w:sz="0" w:space="0" w:color="auto"/>
                    <w:bottom w:val="none" w:sz="0" w:space="0" w:color="auto"/>
                    <w:right w:val="none" w:sz="0" w:space="0" w:color="auto"/>
                  </w:divBdr>
                  <w:divsChild>
                    <w:div w:id="1288972195">
                      <w:marLeft w:val="0"/>
                      <w:marRight w:val="0"/>
                      <w:marTop w:val="0"/>
                      <w:marBottom w:val="0"/>
                      <w:divBdr>
                        <w:top w:val="none" w:sz="0" w:space="0" w:color="auto"/>
                        <w:left w:val="none" w:sz="0" w:space="0" w:color="auto"/>
                        <w:bottom w:val="none" w:sz="0" w:space="0" w:color="auto"/>
                        <w:right w:val="none" w:sz="0" w:space="0" w:color="auto"/>
                      </w:divBdr>
                      <w:divsChild>
                        <w:div w:id="203129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6055983">
      <w:bodyDiv w:val="1"/>
      <w:marLeft w:val="0"/>
      <w:marRight w:val="0"/>
      <w:marTop w:val="0"/>
      <w:marBottom w:val="0"/>
      <w:divBdr>
        <w:top w:val="none" w:sz="0" w:space="0" w:color="auto"/>
        <w:left w:val="none" w:sz="0" w:space="0" w:color="auto"/>
        <w:bottom w:val="none" w:sz="0" w:space="0" w:color="auto"/>
        <w:right w:val="none" w:sz="0" w:space="0" w:color="auto"/>
      </w:divBdr>
    </w:div>
    <w:div w:id="1276057699">
      <w:bodyDiv w:val="1"/>
      <w:marLeft w:val="0"/>
      <w:marRight w:val="0"/>
      <w:marTop w:val="0"/>
      <w:marBottom w:val="0"/>
      <w:divBdr>
        <w:top w:val="none" w:sz="0" w:space="0" w:color="auto"/>
        <w:left w:val="none" w:sz="0" w:space="0" w:color="auto"/>
        <w:bottom w:val="none" w:sz="0" w:space="0" w:color="auto"/>
        <w:right w:val="none" w:sz="0" w:space="0" w:color="auto"/>
      </w:divBdr>
      <w:divsChild>
        <w:div w:id="1911188439">
          <w:marLeft w:val="0"/>
          <w:marRight w:val="0"/>
          <w:marTop w:val="0"/>
          <w:marBottom w:val="0"/>
          <w:divBdr>
            <w:top w:val="none" w:sz="0" w:space="0" w:color="auto"/>
            <w:left w:val="none" w:sz="0" w:space="0" w:color="auto"/>
            <w:bottom w:val="none" w:sz="0" w:space="0" w:color="auto"/>
            <w:right w:val="none" w:sz="0" w:space="0" w:color="auto"/>
          </w:divBdr>
        </w:div>
      </w:divsChild>
    </w:div>
    <w:div w:id="1276135687">
      <w:bodyDiv w:val="1"/>
      <w:marLeft w:val="0"/>
      <w:marRight w:val="0"/>
      <w:marTop w:val="0"/>
      <w:marBottom w:val="0"/>
      <w:divBdr>
        <w:top w:val="none" w:sz="0" w:space="0" w:color="auto"/>
        <w:left w:val="none" w:sz="0" w:space="0" w:color="auto"/>
        <w:bottom w:val="none" w:sz="0" w:space="0" w:color="auto"/>
        <w:right w:val="none" w:sz="0" w:space="0" w:color="auto"/>
      </w:divBdr>
    </w:div>
    <w:div w:id="1276253410">
      <w:bodyDiv w:val="1"/>
      <w:marLeft w:val="0"/>
      <w:marRight w:val="0"/>
      <w:marTop w:val="0"/>
      <w:marBottom w:val="0"/>
      <w:divBdr>
        <w:top w:val="none" w:sz="0" w:space="0" w:color="auto"/>
        <w:left w:val="none" w:sz="0" w:space="0" w:color="auto"/>
        <w:bottom w:val="none" w:sz="0" w:space="0" w:color="auto"/>
        <w:right w:val="none" w:sz="0" w:space="0" w:color="auto"/>
      </w:divBdr>
    </w:div>
    <w:div w:id="1278100796">
      <w:bodyDiv w:val="1"/>
      <w:marLeft w:val="0"/>
      <w:marRight w:val="0"/>
      <w:marTop w:val="0"/>
      <w:marBottom w:val="0"/>
      <w:divBdr>
        <w:top w:val="none" w:sz="0" w:space="0" w:color="auto"/>
        <w:left w:val="none" w:sz="0" w:space="0" w:color="auto"/>
        <w:bottom w:val="none" w:sz="0" w:space="0" w:color="auto"/>
        <w:right w:val="none" w:sz="0" w:space="0" w:color="auto"/>
      </w:divBdr>
    </w:div>
    <w:div w:id="1283000555">
      <w:bodyDiv w:val="1"/>
      <w:marLeft w:val="0"/>
      <w:marRight w:val="0"/>
      <w:marTop w:val="0"/>
      <w:marBottom w:val="0"/>
      <w:divBdr>
        <w:top w:val="none" w:sz="0" w:space="0" w:color="auto"/>
        <w:left w:val="none" w:sz="0" w:space="0" w:color="auto"/>
        <w:bottom w:val="none" w:sz="0" w:space="0" w:color="auto"/>
        <w:right w:val="none" w:sz="0" w:space="0" w:color="auto"/>
      </w:divBdr>
    </w:div>
    <w:div w:id="1284651931">
      <w:bodyDiv w:val="1"/>
      <w:marLeft w:val="0"/>
      <w:marRight w:val="0"/>
      <w:marTop w:val="0"/>
      <w:marBottom w:val="0"/>
      <w:divBdr>
        <w:top w:val="none" w:sz="0" w:space="0" w:color="auto"/>
        <w:left w:val="none" w:sz="0" w:space="0" w:color="auto"/>
        <w:bottom w:val="none" w:sz="0" w:space="0" w:color="auto"/>
        <w:right w:val="none" w:sz="0" w:space="0" w:color="auto"/>
      </w:divBdr>
    </w:div>
    <w:div w:id="1285498523">
      <w:bodyDiv w:val="1"/>
      <w:marLeft w:val="0"/>
      <w:marRight w:val="0"/>
      <w:marTop w:val="0"/>
      <w:marBottom w:val="0"/>
      <w:divBdr>
        <w:top w:val="none" w:sz="0" w:space="0" w:color="auto"/>
        <w:left w:val="none" w:sz="0" w:space="0" w:color="auto"/>
        <w:bottom w:val="none" w:sz="0" w:space="0" w:color="auto"/>
        <w:right w:val="none" w:sz="0" w:space="0" w:color="auto"/>
      </w:divBdr>
      <w:divsChild>
        <w:div w:id="193272562">
          <w:marLeft w:val="0"/>
          <w:marRight w:val="0"/>
          <w:marTop w:val="0"/>
          <w:marBottom w:val="0"/>
          <w:divBdr>
            <w:top w:val="none" w:sz="0" w:space="0" w:color="auto"/>
            <w:left w:val="none" w:sz="0" w:space="0" w:color="auto"/>
            <w:bottom w:val="none" w:sz="0" w:space="0" w:color="auto"/>
            <w:right w:val="none" w:sz="0" w:space="0" w:color="auto"/>
          </w:divBdr>
        </w:div>
      </w:divsChild>
    </w:div>
    <w:div w:id="1290933041">
      <w:bodyDiv w:val="1"/>
      <w:marLeft w:val="0"/>
      <w:marRight w:val="0"/>
      <w:marTop w:val="0"/>
      <w:marBottom w:val="0"/>
      <w:divBdr>
        <w:top w:val="none" w:sz="0" w:space="0" w:color="auto"/>
        <w:left w:val="none" w:sz="0" w:space="0" w:color="auto"/>
        <w:bottom w:val="none" w:sz="0" w:space="0" w:color="auto"/>
        <w:right w:val="none" w:sz="0" w:space="0" w:color="auto"/>
      </w:divBdr>
      <w:divsChild>
        <w:div w:id="778986547">
          <w:marLeft w:val="0"/>
          <w:marRight w:val="0"/>
          <w:marTop w:val="0"/>
          <w:marBottom w:val="0"/>
          <w:divBdr>
            <w:top w:val="none" w:sz="0" w:space="0" w:color="auto"/>
            <w:left w:val="none" w:sz="0" w:space="0" w:color="auto"/>
            <w:bottom w:val="none" w:sz="0" w:space="0" w:color="auto"/>
            <w:right w:val="none" w:sz="0" w:space="0" w:color="auto"/>
          </w:divBdr>
        </w:div>
        <w:div w:id="2012561478">
          <w:marLeft w:val="0"/>
          <w:marRight w:val="0"/>
          <w:marTop w:val="0"/>
          <w:marBottom w:val="0"/>
          <w:divBdr>
            <w:top w:val="none" w:sz="0" w:space="0" w:color="auto"/>
            <w:left w:val="none" w:sz="0" w:space="0" w:color="auto"/>
            <w:bottom w:val="none" w:sz="0" w:space="0" w:color="auto"/>
            <w:right w:val="none" w:sz="0" w:space="0" w:color="auto"/>
          </w:divBdr>
        </w:div>
      </w:divsChild>
    </w:div>
    <w:div w:id="1291746087">
      <w:bodyDiv w:val="1"/>
      <w:marLeft w:val="0"/>
      <w:marRight w:val="0"/>
      <w:marTop w:val="0"/>
      <w:marBottom w:val="0"/>
      <w:divBdr>
        <w:top w:val="none" w:sz="0" w:space="0" w:color="auto"/>
        <w:left w:val="none" w:sz="0" w:space="0" w:color="auto"/>
        <w:bottom w:val="none" w:sz="0" w:space="0" w:color="auto"/>
        <w:right w:val="none" w:sz="0" w:space="0" w:color="auto"/>
      </w:divBdr>
    </w:div>
    <w:div w:id="1292125482">
      <w:bodyDiv w:val="1"/>
      <w:marLeft w:val="0"/>
      <w:marRight w:val="0"/>
      <w:marTop w:val="0"/>
      <w:marBottom w:val="0"/>
      <w:divBdr>
        <w:top w:val="none" w:sz="0" w:space="0" w:color="auto"/>
        <w:left w:val="none" w:sz="0" w:space="0" w:color="auto"/>
        <w:bottom w:val="none" w:sz="0" w:space="0" w:color="auto"/>
        <w:right w:val="none" w:sz="0" w:space="0" w:color="auto"/>
      </w:divBdr>
    </w:div>
    <w:div w:id="1292243872">
      <w:bodyDiv w:val="1"/>
      <w:marLeft w:val="0"/>
      <w:marRight w:val="0"/>
      <w:marTop w:val="0"/>
      <w:marBottom w:val="0"/>
      <w:divBdr>
        <w:top w:val="none" w:sz="0" w:space="0" w:color="auto"/>
        <w:left w:val="none" w:sz="0" w:space="0" w:color="auto"/>
        <w:bottom w:val="none" w:sz="0" w:space="0" w:color="auto"/>
        <w:right w:val="none" w:sz="0" w:space="0" w:color="auto"/>
      </w:divBdr>
    </w:div>
    <w:div w:id="1296446431">
      <w:bodyDiv w:val="1"/>
      <w:marLeft w:val="0"/>
      <w:marRight w:val="0"/>
      <w:marTop w:val="0"/>
      <w:marBottom w:val="0"/>
      <w:divBdr>
        <w:top w:val="none" w:sz="0" w:space="0" w:color="auto"/>
        <w:left w:val="none" w:sz="0" w:space="0" w:color="auto"/>
        <w:bottom w:val="none" w:sz="0" w:space="0" w:color="auto"/>
        <w:right w:val="none" w:sz="0" w:space="0" w:color="auto"/>
      </w:divBdr>
    </w:div>
    <w:div w:id="1302688186">
      <w:bodyDiv w:val="1"/>
      <w:marLeft w:val="0"/>
      <w:marRight w:val="0"/>
      <w:marTop w:val="0"/>
      <w:marBottom w:val="0"/>
      <w:divBdr>
        <w:top w:val="none" w:sz="0" w:space="0" w:color="auto"/>
        <w:left w:val="none" w:sz="0" w:space="0" w:color="auto"/>
        <w:bottom w:val="none" w:sz="0" w:space="0" w:color="auto"/>
        <w:right w:val="none" w:sz="0" w:space="0" w:color="auto"/>
      </w:divBdr>
    </w:div>
    <w:div w:id="1304198229">
      <w:bodyDiv w:val="1"/>
      <w:marLeft w:val="0"/>
      <w:marRight w:val="0"/>
      <w:marTop w:val="0"/>
      <w:marBottom w:val="0"/>
      <w:divBdr>
        <w:top w:val="none" w:sz="0" w:space="0" w:color="auto"/>
        <w:left w:val="none" w:sz="0" w:space="0" w:color="auto"/>
        <w:bottom w:val="none" w:sz="0" w:space="0" w:color="auto"/>
        <w:right w:val="none" w:sz="0" w:space="0" w:color="auto"/>
      </w:divBdr>
    </w:div>
    <w:div w:id="1304502529">
      <w:bodyDiv w:val="1"/>
      <w:marLeft w:val="0"/>
      <w:marRight w:val="0"/>
      <w:marTop w:val="0"/>
      <w:marBottom w:val="0"/>
      <w:divBdr>
        <w:top w:val="none" w:sz="0" w:space="0" w:color="auto"/>
        <w:left w:val="none" w:sz="0" w:space="0" w:color="auto"/>
        <w:bottom w:val="none" w:sz="0" w:space="0" w:color="auto"/>
        <w:right w:val="none" w:sz="0" w:space="0" w:color="auto"/>
      </w:divBdr>
      <w:divsChild>
        <w:div w:id="1605503299">
          <w:marLeft w:val="0"/>
          <w:marRight w:val="0"/>
          <w:marTop w:val="0"/>
          <w:marBottom w:val="0"/>
          <w:divBdr>
            <w:top w:val="none" w:sz="0" w:space="0" w:color="auto"/>
            <w:left w:val="none" w:sz="0" w:space="0" w:color="auto"/>
            <w:bottom w:val="none" w:sz="0" w:space="0" w:color="auto"/>
            <w:right w:val="none" w:sz="0" w:space="0" w:color="auto"/>
          </w:divBdr>
        </w:div>
      </w:divsChild>
    </w:div>
    <w:div w:id="1307514634">
      <w:bodyDiv w:val="1"/>
      <w:marLeft w:val="0"/>
      <w:marRight w:val="0"/>
      <w:marTop w:val="0"/>
      <w:marBottom w:val="0"/>
      <w:divBdr>
        <w:top w:val="none" w:sz="0" w:space="0" w:color="auto"/>
        <w:left w:val="none" w:sz="0" w:space="0" w:color="auto"/>
        <w:bottom w:val="none" w:sz="0" w:space="0" w:color="auto"/>
        <w:right w:val="none" w:sz="0" w:space="0" w:color="auto"/>
      </w:divBdr>
    </w:div>
    <w:div w:id="1309438491">
      <w:bodyDiv w:val="1"/>
      <w:marLeft w:val="0"/>
      <w:marRight w:val="0"/>
      <w:marTop w:val="0"/>
      <w:marBottom w:val="0"/>
      <w:divBdr>
        <w:top w:val="none" w:sz="0" w:space="0" w:color="auto"/>
        <w:left w:val="none" w:sz="0" w:space="0" w:color="auto"/>
        <w:bottom w:val="none" w:sz="0" w:space="0" w:color="auto"/>
        <w:right w:val="none" w:sz="0" w:space="0" w:color="auto"/>
      </w:divBdr>
      <w:divsChild>
        <w:div w:id="603150908">
          <w:marLeft w:val="0"/>
          <w:marRight w:val="0"/>
          <w:marTop w:val="0"/>
          <w:marBottom w:val="0"/>
          <w:divBdr>
            <w:top w:val="none" w:sz="0" w:space="0" w:color="auto"/>
            <w:left w:val="none" w:sz="0" w:space="0" w:color="auto"/>
            <w:bottom w:val="none" w:sz="0" w:space="0" w:color="auto"/>
            <w:right w:val="none" w:sz="0" w:space="0" w:color="auto"/>
          </w:divBdr>
        </w:div>
      </w:divsChild>
    </w:div>
    <w:div w:id="1310403878">
      <w:bodyDiv w:val="1"/>
      <w:marLeft w:val="0"/>
      <w:marRight w:val="0"/>
      <w:marTop w:val="0"/>
      <w:marBottom w:val="0"/>
      <w:divBdr>
        <w:top w:val="none" w:sz="0" w:space="0" w:color="auto"/>
        <w:left w:val="none" w:sz="0" w:space="0" w:color="auto"/>
        <w:bottom w:val="none" w:sz="0" w:space="0" w:color="auto"/>
        <w:right w:val="none" w:sz="0" w:space="0" w:color="auto"/>
      </w:divBdr>
      <w:divsChild>
        <w:div w:id="914558478">
          <w:marLeft w:val="0"/>
          <w:marRight w:val="0"/>
          <w:marTop w:val="0"/>
          <w:marBottom w:val="0"/>
          <w:divBdr>
            <w:top w:val="none" w:sz="0" w:space="0" w:color="auto"/>
            <w:left w:val="none" w:sz="0" w:space="0" w:color="auto"/>
            <w:bottom w:val="none" w:sz="0" w:space="0" w:color="auto"/>
            <w:right w:val="none" w:sz="0" w:space="0" w:color="auto"/>
          </w:divBdr>
          <w:divsChild>
            <w:div w:id="1871992272">
              <w:marLeft w:val="0"/>
              <w:marRight w:val="0"/>
              <w:marTop w:val="0"/>
              <w:marBottom w:val="0"/>
              <w:divBdr>
                <w:top w:val="none" w:sz="0" w:space="0" w:color="auto"/>
                <w:left w:val="none" w:sz="0" w:space="0" w:color="auto"/>
                <w:bottom w:val="none" w:sz="0" w:space="0" w:color="auto"/>
                <w:right w:val="none" w:sz="0" w:space="0" w:color="auto"/>
              </w:divBdr>
              <w:divsChild>
                <w:div w:id="76854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669461">
      <w:bodyDiv w:val="1"/>
      <w:marLeft w:val="0"/>
      <w:marRight w:val="0"/>
      <w:marTop w:val="0"/>
      <w:marBottom w:val="0"/>
      <w:divBdr>
        <w:top w:val="none" w:sz="0" w:space="0" w:color="auto"/>
        <w:left w:val="none" w:sz="0" w:space="0" w:color="auto"/>
        <w:bottom w:val="none" w:sz="0" w:space="0" w:color="auto"/>
        <w:right w:val="none" w:sz="0" w:space="0" w:color="auto"/>
      </w:divBdr>
    </w:div>
    <w:div w:id="1311473342">
      <w:bodyDiv w:val="1"/>
      <w:marLeft w:val="0"/>
      <w:marRight w:val="0"/>
      <w:marTop w:val="0"/>
      <w:marBottom w:val="0"/>
      <w:divBdr>
        <w:top w:val="none" w:sz="0" w:space="0" w:color="auto"/>
        <w:left w:val="none" w:sz="0" w:space="0" w:color="auto"/>
        <w:bottom w:val="none" w:sz="0" w:space="0" w:color="auto"/>
        <w:right w:val="none" w:sz="0" w:space="0" w:color="auto"/>
      </w:divBdr>
    </w:div>
    <w:div w:id="1314259223">
      <w:bodyDiv w:val="1"/>
      <w:marLeft w:val="0"/>
      <w:marRight w:val="0"/>
      <w:marTop w:val="0"/>
      <w:marBottom w:val="0"/>
      <w:divBdr>
        <w:top w:val="none" w:sz="0" w:space="0" w:color="auto"/>
        <w:left w:val="none" w:sz="0" w:space="0" w:color="auto"/>
        <w:bottom w:val="none" w:sz="0" w:space="0" w:color="auto"/>
        <w:right w:val="none" w:sz="0" w:space="0" w:color="auto"/>
      </w:divBdr>
    </w:div>
    <w:div w:id="1314331260">
      <w:bodyDiv w:val="1"/>
      <w:marLeft w:val="0"/>
      <w:marRight w:val="0"/>
      <w:marTop w:val="0"/>
      <w:marBottom w:val="0"/>
      <w:divBdr>
        <w:top w:val="none" w:sz="0" w:space="0" w:color="auto"/>
        <w:left w:val="none" w:sz="0" w:space="0" w:color="auto"/>
        <w:bottom w:val="none" w:sz="0" w:space="0" w:color="auto"/>
        <w:right w:val="none" w:sz="0" w:space="0" w:color="auto"/>
      </w:divBdr>
    </w:div>
    <w:div w:id="1314724919">
      <w:bodyDiv w:val="1"/>
      <w:marLeft w:val="0"/>
      <w:marRight w:val="0"/>
      <w:marTop w:val="0"/>
      <w:marBottom w:val="0"/>
      <w:divBdr>
        <w:top w:val="none" w:sz="0" w:space="0" w:color="auto"/>
        <w:left w:val="none" w:sz="0" w:space="0" w:color="auto"/>
        <w:bottom w:val="none" w:sz="0" w:space="0" w:color="auto"/>
        <w:right w:val="none" w:sz="0" w:space="0" w:color="auto"/>
      </w:divBdr>
      <w:divsChild>
        <w:div w:id="1486967396">
          <w:marLeft w:val="0"/>
          <w:marRight w:val="0"/>
          <w:marTop w:val="0"/>
          <w:marBottom w:val="0"/>
          <w:divBdr>
            <w:top w:val="none" w:sz="0" w:space="0" w:color="auto"/>
            <w:left w:val="none" w:sz="0" w:space="0" w:color="auto"/>
            <w:bottom w:val="none" w:sz="0" w:space="0" w:color="auto"/>
            <w:right w:val="none" w:sz="0" w:space="0" w:color="auto"/>
          </w:divBdr>
        </w:div>
        <w:div w:id="1492793366">
          <w:marLeft w:val="0"/>
          <w:marRight w:val="0"/>
          <w:marTop w:val="0"/>
          <w:marBottom w:val="0"/>
          <w:divBdr>
            <w:top w:val="none" w:sz="0" w:space="0" w:color="auto"/>
            <w:left w:val="none" w:sz="0" w:space="0" w:color="auto"/>
            <w:bottom w:val="none" w:sz="0" w:space="0" w:color="auto"/>
            <w:right w:val="none" w:sz="0" w:space="0" w:color="auto"/>
          </w:divBdr>
        </w:div>
      </w:divsChild>
    </w:div>
    <w:div w:id="1315187241">
      <w:bodyDiv w:val="1"/>
      <w:marLeft w:val="0"/>
      <w:marRight w:val="0"/>
      <w:marTop w:val="0"/>
      <w:marBottom w:val="0"/>
      <w:divBdr>
        <w:top w:val="none" w:sz="0" w:space="0" w:color="auto"/>
        <w:left w:val="none" w:sz="0" w:space="0" w:color="auto"/>
        <w:bottom w:val="none" w:sz="0" w:space="0" w:color="auto"/>
        <w:right w:val="none" w:sz="0" w:space="0" w:color="auto"/>
      </w:divBdr>
      <w:divsChild>
        <w:div w:id="1091974882">
          <w:marLeft w:val="0"/>
          <w:marRight w:val="0"/>
          <w:marTop w:val="0"/>
          <w:marBottom w:val="0"/>
          <w:divBdr>
            <w:top w:val="none" w:sz="0" w:space="0" w:color="auto"/>
            <w:left w:val="none" w:sz="0" w:space="0" w:color="auto"/>
            <w:bottom w:val="none" w:sz="0" w:space="0" w:color="auto"/>
            <w:right w:val="none" w:sz="0" w:space="0" w:color="auto"/>
          </w:divBdr>
        </w:div>
        <w:div w:id="249394921">
          <w:marLeft w:val="0"/>
          <w:marRight w:val="0"/>
          <w:marTop w:val="0"/>
          <w:marBottom w:val="0"/>
          <w:divBdr>
            <w:top w:val="none" w:sz="0" w:space="0" w:color="auto"/>
            <w:left w:val="none" w:sz="0" w:space="0" w:color="auto"/>
            <w:bottom w:val="none" w:sz="0" w:space="0" w:color="auto"/>
            <w:right w:val="none" w:sz="0" w:space="0" w:color="auto"/>
          </w:divBdr>
        </w:div>
        <w:div w:id="432677189">
          <w:marLeft w:val="0"/>
          <w:marRight w:val="0"/>
          <w:marTop w:val="0"/>
          <w:marBottom w:val="0"/>
          <w:divBdr>
            <w:top w:val="none" w:sz="0" w:space="0" w:color="auto"/>
            <w:left w:val="none" w:sz="0" w:space="0" w:color="auto"/>
            <w:bottom w:val="none" w:sz="0" w:space="0" w:color="auto"/>
            <w:right w:val="none" w:sz="0" w:space="0" w:color="auto"/>
          </w:divBdr>
          <w:divsChild>
            <w:div w:id="1926379221">
              <w:marLeft w:val="0"/>
              <w:marRight w:val="0"/>
              <w:marTop w:val="0"/>
              <w:marBottom w:val="0"/>
              <w:divBdr>
                <w:top w:val="none" w:sz="0" w:space="0" w:color="auto"/>
                <w:left w:val="none" w:sz="0" w:space="0" w:color="auto"/>
                <w:bottom w:val="none" w:sz="0" w:space="0" w:color="auto"/>
                <w:right w:val="none" w:sz="0" w:space="0" w:color="auto"/>
              </w:divBdr>
            </w:div>
          </w:divsChild>
        </w:div>
        <w:div w:id="1865367726">
          <w:marLeft w:val="0"/>
          <w:marRight w:val="0"/>
          <w:marTop w:val="0"/>
          <w:marBottom w:val="0"/>
          <w:divBdr>
            <w:top w:val="none" w:sz="0" w:space="0" w:color="auto"/>
            <w:left w:val="none" w:sz="0" w:space="0" w:color="auto"/>
            <w:bottom w:val="none" w:sz="0" w:space="0" w:color="auto"/>
            <w:right w:val="none" w:sz="0" w:space="0" w:color="auto"/>
          </w:divBdr>
        </w:div>
        <w:div w:id="938685676">
          <w:marLeft w:val="0"/>
          <w:marRight w:val="0"/>
          <w:marTop w:val="0"/>
          <w:marBottom w:val="0"/>
          <w:divBdr>
            <w:top w:val="none" w:sz="0" w:space="0" w:color="auto"/>
            <w:left w:val="none" w:sz="0" w:space="0" w:color="auto"/>
            <w:bottom w:val="none" w:sz="0" w:space="0" w:color="auto"/>
            <w:right w:val="none" w:sz="0" w:space="0" w:color="auto"/>
          </w:divBdr>
          <w:divsChild>
            <w:div w:id="360862911">
              <w:marLeft w:val="0"/>
              <w:marRight w:val="0"/>
              <w:marTop w:val="0"/>
              <w:marBottom w:val="0"/>
              <w:divBdr>
                <w:top w:val="none" w:sz="0" w:space="0" w:color="auto"/>
                <w:left w:val="none" w:sz="0" w:space="0" w:color="auto"/>
                <w:bottom w:val="none" w:sz="0" w:space="0" w:color="auto"/>
                <w:right w:val="none" w:sz="0" w:space="0" w:color="auto"/>
              </w:divBdr>
              <w:divsChild>
                <w:div w:id="817957123">
                  <w:marLeft w:val="0"/>
                  <w:marRight w:val="0"/>
                  <w:marTop w:val="0"/>
                  <w:marBottom w:val="0"/>
                  <w:divBdr>
                    <w:top w:val="none" w:sz="0" w:space="0" w:color="auto"/>
                    <w:left w:val="none" w:sz="0" w:space="0" w:color="auto"/>
                    <w:bottom w:val="none" w:sz="0" w:space="0" w:color="auto"/>
                    <w:right w:val="none" w:sz="0" w:space="0" w:color="auto"/>
                  </w:divBdr>
                  <w:divsChild>
                    <w:div w:id="309989071">
                      <w:marLeft w:val="0"/>
                      <w:marRight w:val="0"/>
                      <w:marTop w:val="0"/>
                      <w:marBottom w:val="0"/>
                      <w:divBdr>
                        <w:top w:val="none" w:sz="0" w:space="0" w:color="auto"/>
                        <w:left w:val="none" w:sz="0" w:space="0" w:color="auto"/>
                        <w:bottom w:val="none" w:sz="0" w:space="0" w:color="auto"/>
                        <w:right w:val="none" w:sz="0" w:space="0" w:color="auto"/>
                      </w:divBdr>
                    </w:div>
                  </w:divsChild>
                </w:div>
                <w:div w:id="109578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298129">
      <w:bodyDiv w:val="1"/>
      <w:marLeft w:val="0"/>
      <w:marRight w:val="0"/>
      <w:marTop w:val="0"/>
      <w:marBottom w:val="0"/>
      <w:divBdr>
        <w:top w:val="none" w:sz="0" w:space="0" w:color="auto"/>
        <w:left w:val="none" w:sz="0" w:space="0" w:color="auto"/>
        <w:bottom w:val="none" w:sz="0" w:space="0" w:color="auto"/>
        <w:right w:val="none" w:sz="0" w:space="0" w:color="auto"/>
      </w:divBdr>
    </w:div>
    <w:div w:id="1318651284">
      <w:bodyDiv w:val="1"/>
      <w:marLeft w:val="0"/>
      <w:marRight w:val="0"/>
      <w:marTop w:val="0"/>
      <w:marBottom w:val="0"/>
      <w:divBdr>
        <w:top w:val="none" w:sz="0" w:space="0" w:color="auto"/>
        <w:left w:val="none" w:sz="0" w:space="0" w:color="auto"/>
        <w:bottom w:val="none" w:sz="0" w:space="0" w:color="auto"/>
        <w:right w:val="none" w:sz="0" w:space="0" w:color="auto"/>
      </w:divBdr>
    </w:div>
    <w:div w:id="1318652464">
      <w:bodyDiv w:val="1"/>
      <w:marLeft w:val="0"/>
      <w:marRight w:val="0"/>
      <w:marTop w:val="0"/>
      <w:marBottom w:val="0"/>
      <w:divBdr>
        <w:top w:val="none" w:sz="0" w:space="0" w:color="auto"/>
        <w:left w:val="none" w:sz="0" w:space="0" w:color="auto"/>
        <w:bottom w:val="none" w:sz="0" w:space="0" w:color="auto"/>
        <w:right w:val="none" w:sz="0" w:space="0" w:color="auto"/>
      </w:divBdr>
    </w:div>
    <w:div w:id="1320500305">
      <w:bodyDiv w:val="1"/>
      <w:marLeft w:val="0"/>
      <w:marRight w:val="0"/>
      <w:marTop w:val="0"/>
      <w:marBottom w:val="0"/>
      <w:divBdr>
        <w:top w:val="none" w:sz="0" w:space="0" w:color="auto"/>
        <w:left w:val="none" w:sz="0" w:space="0" w:color="auto"/>
        <w:bottom w:val="none" w:sz="0" w:space="0" w:color="auto"/>
        <w:right w:val="none" w:sz="0" w:space="0" w:color="auto"/>
      </w:divBdr>
    </w:div>
    <w:div w:id="1324119462">
      <w:bodyDiv w:val="1"/>
      <w:marLeft w:val="0"/>
      <w:marRight w:val="0"/>
      <w:marTop w:val="0"/>
      <w:marBottom w:val="0"/>
      <w:divBdr>
        <w:top w:val="none" w:sz="0" w:space="0" w:color="auto"/>
        <w:left w:val="none" w:sz="0" w:space="0" w:color="auto"/>
        <w:bottom w:val="none" w:sz="0" w:space="0" w:color="auto"/>
        <w:right w:val="none" w:sz="0" w:space="0" w:color="auto"/>
      </w:divBdr>
    </w:div>
    <w:div w:id="1329094667">
      <w:bodyDiv w:val="1"/>
      <w:marLeft w:val="0"/>
      <w:marRight w:val="0"/>
      <w:marTop w:val="0"/>
      <w:marBottom w:val="0"/>
      <w:divBdr>
        <w:top w:val="none" w:sz="0" w:space="0" w:color="auto"/>
        <w:left w:val="none" w:sz="0" w:space="0" w:color="auto"/>
        <w:bottom w:val="none" w:sz="0" w:space="0" w:color="auto"/>
        <w:right w:val="none" w:sz="0" w:space="0" w:color="auto"/>
      </w:divBdr>
    </w:div>
    <w:div w:id="1329941322">
      <w:bodyDiv w:val="1"/>
      <w:marLeft w:val="0"/>
      <w:marRight w:val="0"/>
      <w:marTop w:val="0"/>
      <w:marBottom w:val="0"/>
      <w:divBdr>
        <w:top w:val="none" w:sz="0" w:space="0" w:color="auto"/>
        <w:left w:val="none" w:sz="0" w:space="0" w:color="auto"/>
        <w:bottom w:val="none" w:sz="0" w:space="0" w:color="auto"/>
        <w:right w:val="none" w:sz="0" w:space="0" w:color="auto"/>
      </w:divBdr>
    </w:div>
    <w:div w:id="1344555787">
      <w:bodyDiv w:val="1"/>
      <w:marLeft w:val="0"/>
      <w:marRight w:val="0"/>
      <w:marTop w:val="0"/>
      <w:marBottom w:val="0"/>
      <w:divBdr>
        <w:top w:val="none" w:sz="0" w:space="0" w:color="auto"/>
        <w:left w:val="none" w:sz="0" w:space="0" w:color="auto"/>
        <w:bottom w:val="none" w:sz="0" w:space="0" w:color="auto"/>
        <w:right w:val="none" w:sz="0" w:space="0" w:color="auto"/>
      </w:divBdr>
    </w:div>
    <w:div w:id="1348751873">
      <w:bodyDiv w:val="1"/>
      <w:marLeft w:val="0"/>
      <w:marRight w:val="0"/>
      <w:marTop w:val="0"/>
      <w:marBottom w:val="0"/>
      <w:divBdr>
        <w:top w:val="none" w:sz="0" w:space="0" w:color="auto"/>
        <w:left w:val="none" w:sz="0" w:space="0" w:color="auto"/>
        <w:bottom w:val="none" w:sz="0" w:space="0" w:color="auto"/>
        <w:right w:val="none" w:sz="0" w:space="0" w:color="auto"/>
      </w:divBdr>
    </w:div>
    <w:div w:id="1350640081">
      <w:bodyDiv w:val="1"/>
      <w:marLeft w:val="0"/>
      <w:marRight w:val="0"/>
      <w:marTop w:val="0"/>
      <w:marBottom w:val="0"/>
      <w:divBdr>
        <w:top w:val="none" w:sz="0" w:space="0" w:color="auto"/>
        <w:left w:val="none" w:sz="0" w:space="0" w:color="auto"/>
        <w:bottom w:val="none" w:sz="0" w:space="0" w:color="auto"/>
        <w:right w:val="none" w:sz="0" w:space="0" w:color="auto"/>
      </w:divBdr>
      <w:divsChild>
        <w:div w:id="1428042150">
          <w:marLeft w:val="0"/>
          <w:marRight w:val="0"/>
          <w:marTop w:val="0"/>
          <w:marBottom w:val="0"/>
          <w:divBdr>
            <w:top w:val="none" w:sz="0" w:space="0" w:color="auto"/>
            <w:left w:val="none" w:sz="0" w:space="0" w:color="auto"/>
            <w:bottom w:val="none" w:sz="0" w:space="0" w:color="auto"/>
            <w:right w:val="none" w:sz="0" w:space="0" w:color="auto"/>
          </w:divBdr>
          <w:divsChild>
            <w:div w:id="1065302352">
              <w:marLeft w:val="0"/>
              <w:marRight w:val="0"/>
              <w:marTop w:val="0"/>
              <w:marBottom w:val="0"/>
              <w:divBdr>
                <w:top w:val="none" w:sz="0" w:space="0" w:color="auto"/>
                <w:left w:val="none" w:sz="0" w:space="0" w:color="auto"/>
                <w:bottom w:val="none" w:sz="0" w:space="0" w:color="auto"/>
                <w:right w:val="none" w:sz="0" w:space="0" w:color="auto"/>
              </w:divBdr>
              <w:divsChild>
                <w:div w:id="644163925">
                  <w:marLeft w:val="0"/>
                  <w:marRight w:val="0"/>
                  <w:marTop w:val="0"/>
                  <w:marBottom w:val="0"/>
                  <w:divBdr>
                    <w:top w:val="none" w:sz="0" w:space="0" w:color="auto"/>
                    <w:left w:val="none" w:sz="0" w:space="0" w:color="auto"/>
                    <w:bottom w:val="none" w:sz="0" w:space="0" w:color="auto"/>
                    <w:right w:val="none" w:sz="0" w:space="0" w:color="auto"/>
                  </w:divBdr>
                  <w:divsChild>
                    <w:div w:id="205399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561518">
      <w:bodyDiv w:val="1"/>
      <w:marLeft w:val="0"/>
      <w:marRight w:val="0"/>
      <w:marTop w:val="0"/>
      <w:marBottom w:val="0"/>
      <w:divBdr>
        <w:top w:val="none" w:sz="0" w:space="0" w:color="auto"/>
        <w:left w:val="none" w:sz="0" w:space="0" w:color="auto"/>
        <w:bottom w:val="none" w:sz="0" w:space="0" w:color="auto"/>
        <w:right w:val="none" w:sz="0" w:space="0" w:color="auto"/>
      </w:divBdr>
    </w:div>
    <w:div w:id="1353452591">
      <w:bodyDiv w:val="1"/>
      <w:marLeft w:val="0"/>
      <w:marRight w:val="0"/>
      <w:marTop w:val="0"/>
      <w:marBottom w:val="0"/>
      <w:divBdr>
        <w:top w:val="none" w:sz="0" w:space="0" w:color="auto"/>
        <w:left w:val="none" w:sz="0" w:space="0" w:color="auto"/>
        <w:bottom w:val="none" w:sz="0" w:space="0" w:color="auto"/>
        <w:right w:val="none" w:sz="0" w:space="0" w:color="auto"/>
      </w:divBdr>
    </w:div>
    <w:div w:id="1354765265">
      <w:bodyDiv w:val="1"/>
      <w:marLeft w:val="0"/>
      <w:marRight w:val="0"/>
      <w:marTop w:val="0"/>
      <w:marBottom w:val="0"/>
      <w:divBdr>
        <w:top w:val="none" w:sz="0" w:space="0" w:color="auto"/>
        <w:left w:val="none" w:sz="0" w:space="0" w:color="auto"/>
        <w:bottom w:val="none" w:sz="0" w:space="0" w:color="auto"/>
        <w:right w:val="none" w:sz="0" w:space="0" w:color="auto"/>
      </w:divBdr>
      <w:divsChild>
        <w:div w:id="547763309">
          <w:marLeft w:val="0"/>
          <w:marRight w:val="0"/>
          <w:marTop w:val="0"/>
          <w:marBottom w:val="0"/>
          <w:divBdr>
            <w:top w:val="none" w:sz="0" w:space="0" w:color="auto"/>
            <w:left w:val="none" w:sz="0" w:space="0" w:color="auto"/>
            <w:bottom w:val="none" w:sz="0" w:space="0" w:color="auto"/>
            <w:right w:val="none" w:sz="0" w:space="0" w:color="auto"/>
          </w:divBdr>
          <w:divsChild>
            <w:div w:id="474294125">
              <w:marLeft w:val="0"/>
              <w:marRight w:val="0"/>
              <w:marTop w:val="0"/>
              <w:marBottom w:val="0"/>
              <w:divBdr>
                <w:top w:val="none" w:sz="0" w:space="0" w:color="auto"/>
                <w:left w:val="none" w:sz="0" w:space="0" w:color="auto"/>
                <w:bottom w:val="none" w:sz="0" w:space="0" w:color="auto"/>
                <w:right w:val="none" w:sz="0" w:space="0" w:color="auto"/>
              </w:divBdr>
              <w:divsChild>
                <w:div w:id="22630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227663">
      <w:bodyDiv w:val="1"/>
      <w:marLeft w:val="0"/>
      <w:marRight w:val="0"/>
      <w:marTop w:val="0"/>
      <w:marBottom w:val="0"/>
      <w:divBdr>
        <w:top w:val="none" w:sz="0" w:space="0" w:color="auto"/>
        <w:left w:val="none" w:sz="0" w:space="0" w:color="auto"/>
        <w:bottom w:val="none" w:sz="0" w:space="0" w:color="auto"/>
        <w:right w:val="none" w:sz="0" w:space="0" w:color="auto"/>
      </w:divBdr>
    </w:div>
    <w:div w:id="1355882990">
      <w:bodyDiv w:val="1"/>
      <w:marLeft w:val="0"/>
      <w:marRight w:val="0"/>
      <w:marTop w:val="0"/>
      <w:marBottom w:val="0"/>
      <w:divBdr>
        <w:top w:val="none" w:sz="0" w:space="0" w:color="auto"/>
        <w:left w:val="none" w:sz="0" w:space="0" w:color="auto"/>
        <w:bottom w:val="none" w:sz="0" w:space="0" w:color="auto"/>
        <w:right w:val="none" w:sz="0" w:space="0" w:color="auto"/>
      </w:divBdr>
      <w:divsChild>
        <w:div w:id="1344012930">
          <w:marLeft w:val="0"/>
          <w:marRight w:val="0"/>
          <w:marTop w:val="0"/>
          <w:marBottom w:val="0"/>
          <w:divBdr>
            <w:top w:val="none" w:sz="0" w:space="0" w:color="auto"/>
            <w:left w:val="none" w:sz="0" w:space="0" w:color="auto"/>
            <w:bottom w:val="none" w:sz="0" w:space="0" w:color="auto"/>
            <w:right w:val="none" w:sz="0" w:space="0" w:color="auto"/>
          </w:divBdr>
        </w:div>
      </w:divsChild>
    </w:div>
    <w:div w:id="1359820624">
      <w:bodyDiv w:val="1"/>
      <w:marLeft w:val="0"/>
      <w:marRight w:val="0"/>
      <w:marTop w:val="0"/>
      <w:marBottom w:val="0"/>
      <w:divBdr>
        <w:top w:val="none" w:sz="0" w:space="0" w:color="auto"/>
        <w:left w:val="none" w:sz="0" w:space="0" w:color="auto"/>
        <w:bottom w:val="none" w:sz="0" w:space="0" w:color="auto"/>
        <w:right w:val="none" w:sz="0" w:space="0" w:color="auto"/>
      </w:divBdr>
      <w:divsChild>
        <w:div w:id="319768566">
          <w:marLeft w:val="0"/>
          <w:marRight w:val="0"/>
          <w:marTop w:val="0"/>
          <w:marBottom w:val="0"/>
          <w:divBdr>
            <w:top w:val="none" w:sz="0" w:space="0" w:color="auto"/>
            <w:left w:val="none" w:sz="0" w:space="0" w:color="auto"/>
            <w:bottom w:val="none" w:sz="0" w:space="0" w:color="auto"/>
            <w:right w:val="none" w:sz="0" w:space="0" w:color="auto"/>
          </w:divBdr>
        </w:div>
        <w:div w:id="486092015">
          <w:marLeft w:val="0"/>
          <w:marRight w:val="0"/>
          <w:marTop w:val="0"/>
          <w:marBottom w:val="0"/>
          <w:divBdr>
            <w:top w:val="none" w:sz="0" w:space="0" w:color="auto"/>
            <w:left w:val="none" w:sz="0" w:space="0" w:color="auto"/>
            <w:bottom w:val="none" w:sz="0" w:space="0" w:color="auto"/>
            <w:right w:val="none" w:sz="0" w:space="0" w:color="auto"/>
          </w:divBdr>
        </w:div>
      </w:divsChild>
    </w:div>
    <w:div w:id="1360545820">
      <w:bodyDiv w:val="1"/>
      <w:marLeft w:val="0"/>
      <w:marRight w:val="0"/>
      <w:marTop w:val="0"/>
      <w:marBottom w:val="0"/>
      <w:divBdr>
        <w:top w:val="none" w:sz="0" w:space="0" w:color="auto"/>
        <w:left w:val="none" w:sz="0" w:space="0" w:color="auto"/>
        <w:bottom w:val="none" w:sz="0" w:space="0" w:color="auto"/>
        <w:right w:val="none" w:sz="0" w:space="0" w:color="auto"/>
      </w:divBdr>
      <w:divsChild>
        <w:div w:id="96950520">
          <w:marLeft w:val="0"/>
          <w:marRight w:val="0"/>
          <w:marTop w:val="0"/>
          <w:marBottom w:val="0"/>
          <w:divBdr>
            <w:top w:val="none" w:sz="0" w:space="0" w:color="auto"/>
            <w:left w:val="none" w:sz="0" w:space="0" w:color="auto"/>
            <w:bottom w:val="none" w:sz="0" w:space="0" w:color="auto"/>
            <w:right w:val="none" w:sz="0" w:space="0" w:color="auto"/>
          </w:divBdr>
          <w:divsChild>
            <w:div w:id="545484568">
              <w:marLeft w:val="0"/>
              <w:marRight w:val="0"/>
              <w:marTop w:val="0"/>
              <w:marBottom w:val="0"/>
              <w:divBdr>
                <w:top w:val="none" w:sz="0" w:space="0" w:color="auto"/>
                <w:left w:val="none" w:sz="0" w:space="0" w:color="auto"/>
                <w:bottom w:val="none" w:sz="0" w:space="0" w:color="auto"/>
                <w:right w:val="none" w:sz="0" w:space="0" w:color="auto"/>
              </w:divBdr>
              <w:divsChild>
                <w:div w:id="1742100420">
                  <w:marLeft w:val="0"/>
                  <w:marRight w:val="0"/>
                  <w:marTop w:val="0"/>
                  <w:marBottom w:val="0"/>
                  <w:divBdr>
                    <w:top w:val="none" w:sz="0" w:space="0" w:color="auto"/>
                    <w:left w:val="none" w:sz="0" w:space="0" w:color="auto"/>
                    <w:bottom w:val="none" w:sz="0" w:space="0" w:color="auto"/>
                    <w:right w:val="none" w:sz="0" w:space="0" w:color="auto"/>
                  </w:divBdr>
                  <w:divsChild>
                    <w:div w:id="1063017091">
                      <w:marLeft w:val="0"/>
                      <w:marRight w:val="0"/>
                      <w:marTop w:val="0"/>
                      <w:marBottom w:val="0"/>
                      <w:divBdr>
                        <w:top w:val="none" w:sz="0" w:space="0" w:color="auto"/>
                        <w:left w:val="none" w:sz="0" w:space="0" w:color="auto"/>
                        <w:bottom w:val="none" w:sz="0" w:space="0" w:color="auto"/>
                        <w:right w:val="none" w:sz="0" w:space="0" w:color="auto"/>
                      </w:divBdr>
                      <w:divsChild>
                        <w:div w:id="1178545133">
                          <w:marLeft w:val="0"/>
                          <w:marRight w:val="0"/>
                          <w:marTop w:val="0"/>
                          <w:marBottom w:val="0"/>
                          <w:divBdr>
                            <w:top w:val="none" w:sz="0" w:space="0" w:color="auto"/>
                            <w:left w:val="none" w:sz="0" w:space="0" w:color="auto"/>
                            <w:bottom w:val="none" w:sz="0" w:space="0" w:color="auto"/>
                            <w:right w:val="none" w:sz="0" w:space="0" w:color="auto"/>
                          </w:divBdr>
                          <w:divsChild>
                            <w:div w:id="44256567">
                              <w:marLeft w:val="0"/>
                              <w:marRight w:val="0"/>
                              <w:marTop w:val="0"/>
                              <w:marBottom w:val="0"/>
                              <w:divBdr>
                                <w:top w:val="none" w:sz="0" w:space="0" w:color="auto"/>
                                <w:left w:val="none" w:sz="0" w:space="0" w:color="auto"/>
                                <w:bottom w:val="none" w:sz="0" w:space="0" w:color="auto"/>
                                <w:right w:val="none" w:sz="0" w:space="0" w:color="auto"/>
                              </w:divBdr>
                            </w:div>
                          </w:divsChild>
                        </w:div>
                        <w:div w:id="202004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563438">
          <w:marLeft w:val="0"/>
          <w:marRight w:val="0"/>
          <w:marTop w:val="0"/>
          <w:marBottom w:val="0"/>
          <w:divBdr>
            <w:top w:val="none" w:sz="0" w:space="0" w:color="auto"/>
            <w:left w:val="none" w:sz="0" w:space="0" w:color="auto"/>
            <w:bottom w:val="none" w:sz="0" w:space="0" w:color="auto"/>
            <w:right w:val="none" w:sz="0" w:space="0" w:color="auto"/>
          </w:divBdr>
          <w:divsChild>
            <w:div w:id="1899123045">
              <w:marLeft w:val="0"/>
              <w:marRight w:val="0"/>
              <w:marTop w:val="0"/>
              <w:marBottom w:val="0"/>
              <w:divBdr>
                <w:top w:val="none" w:sz="0" w:space="0" w:color="auto"/>
                <w:left w:val="none" w:sz="0" w:space="0" w:color="auto"/>
                <w:bottom w:val="none" w:sz="0" w:space="0" w:color="auto"/>
                <w:right w:val="none" w:sz="0" w:space="0" w:color="auto"/>
              </w:divBdr>
              <w:divsChild>
                <w:div w:id="509221656">
                  <w:marLeft w:val="0"/>
                  <w:marRight w:val="0"/>
                  <w:marTop w:val="0"/>
                  <w:marBottom w:val="0"/>
                  <w:divBdr>
                    <w:top w:val="none" w:sz="0" w:space="0" w:color="auto"/>
                    <w:left w:val="none" w:sz="0" w:space="0" w:color="auto"/>
                    <w:bottom w:val="none" w:sz="0" w:space="0" w:color="auto"/>
                    <w:right w:val="none" w:sz="0" w:space="0" w:color="auto"/>
                  </w:divBdr>
                  <w:divsChild>
                    <w:div w:id="2021353086">
                      <w:marLeft w:val="0"/>
                      <w:marRight w:val="0"/>
                      <w:marTop w:val="0"/>
                      <w:marBottom w:val="0"/>
                      <w:divBdr>
                        <w:top w:val="none" w:sz="0" w:space="0" w:color="auto"/>
                        <w:left w:val="none" w:sz="0" w:space="0" w:color="auto"/>
                        <w:bottom w:val="none" w:sz="0" w:space="0" w:color="auto"/>
                        <w:right w:val="none" w:sz="0" w:space="0" w:color="auto"/>
                      </w:divBdr>
                      <w:divsChild>
                        <w:div w:id="143728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181385">
          <w:marLeft w:val="0"/>
          <w:marRight w:val="0"/>
          <w:marTop w:val="0"/>
          <w:marBottom w:val="0"/>
          <w:divBdr>
            <w:top w:val="none" w:sz="0" w:space="0" w:color="auto"/>
            <w:left w:val="none" w:sz="0" w:space="0" w:color="auto"/>
            <w:bottom w:val="none" w:sz="0" w:space="0" w:color="auto"/>
            <w:right w:val="none" w:sz="0" w:space="0" w:color="auto"/>
          </w:divBdr>
          <w:divsChild>
            <w:div w:id="254704034">
              <w:marLeft w:val="0"/>
              <w:marRight w:val="0"/>
              <w:marTop w:val="0"/>
              <w:marBottom w:val="0"/>
              <w:divBdr>
                <w:top w:val="none" w:sz="0" w:space="0" w:color="auto"/>
                <w:left w:val="none" w:sz="0" w:space="0" w:color="auto"/>
                <w:bottom w:val="none" w:sz="0" w:space="0" w:color="auto"/>
                <w:right w:val="none" w:sz="0" w:space="0" w:color="auto"/>
              </w:divBdr>
              <w:divsChild>
                <w:div w:id="167252363">
                  <w:marLeft w:val="0"/>
                  <w:marRight w:val="0"/>
                  <w:marTop w:val="0"/>
                  <w:marBottom w:val="0"/>
                  <w:divBdr>
                    <w:top w:val="none" w:sz="0" w:space="0" w:color="auto"/>
                    <w:left w:val="none" w:sz="0" w:space="0" w:color="auto"/>
                    <w:bottom w:val="none" w:sz="0" w:space="0" w:color="auto"/>
                    <w:right w:val="none" w:sz="0" w:space="0" w:color="auto"/>
                  </w:divBdr>
                  <w:divsChild>
                    <w:div w:id="335427700">
                      <w:marLeft w:val="0"/>
                      <w:marRight w:val="0"/>
                      <w:marTop w:val="0"/>
                      <w:marBottom w:val="0"/>
                      <w:divBdr>
                        <w:top w:val="none" w:sz="0" w:space="0" w:color="auto"/>
                        <w:left w:val="none" w:sz="0" w:space="0" w:color="auto"/>
                        <w:bottom w:val="none" w:sz="0" w:space="0" w:color="auto"/>
                        <w:right w:val="none" w:sz="0" w:space="0" w:color="auto"/>
                      </w:divBdr>
                      <w:divsChild>
                        <w:div w:id="141173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354557">
          <w:marLeft w:val="0"/>
          <w:marRight w:val="0"/>
          <w:marTop w:val="0"/>
          <w:marBottom w:val="0"/>
          <w:divBdr>
            <w:top w:val="none" w:sz="0" w:space="0" w:color="auto"/>
            <w:left w:val="none" w:sz="0" w:space="0" w:color="auto"/>
            <w:bottom w:val="none" w:sz="0" w:space="0" w:color="auto"/>
            <w:right w:val="none" w:sz="0" w:space="0" w:color="auto"/>
          </w:divBdr>
          <w:divsChild>
            <w:div w:id="1680309724">
              <w:marLeft w:val="0"/>
              <w:marRight w:val="0"/>
              <w:marTop w:val="0"/>
              <w:marBottom w:val="0"/>
              <w:divBdr>
                <w:top w:val="none" w:sz="0" w:space="0" w:color="auto"/>
                <w:left w:val="none" w:sz="0" w:space="0" w:color="auto"/>
                <w:bottom w:val="none" w:sz="0" w:space="0" w:color="auto"/>
                <w:right w:val="none" w:sz="0" w:space="0" w:color="auto"/>
              </w:divBdr>
              <w:divsChild>
                <w:div w:id="311184328">
                  <w:marLeft w:val="0"/>
                  <w:marRight w:val="0"/>
                  <w:marTop w:val="0"/>
                  <w:marBottom w:val="0"/>
                  <w:divBdr>
                    <w:top w:val="none" w:sz="0" w:space="0" w:color="auto"/>
                    <w:left w:val="none" w:sz="0" w:space="0" w:color="auto"/>
                    <w:bottom w:val="none" w:sz="0" w:space="0" w:color="auto"/>
                    <w:right w:val="none" w:sz="0" w:space="0" w:color="auto"/>
                  </w:divBdr>
                  <w:divsChild>
                    <w:div w:id="240457191">
                      <w:marLeft w:val="0"/>
                      <w:marRight w:val="0"/>
                      <w:marTop w:val="0"/>
                      <w:marBottom w:val="0"/>
                      <w:divBdr>
                        <w:top w:val="none" w:sz="0" w:space="0" w:color="auto"/>
                        <w:left w:val="none" w:sz="0" w:space="0" w:color="auto"/>
                        <w:bottom w:val="none" w:sz="0" w:space="0" w:color="auto"/>
                        <w:right w:val="none" w:sz="0" w:space="0" w:color="auto"/>
                      </w:divBdr>
                    </w:div>
                    <w:div w:id="1765804236">
                      <w:marLeft w:val="0"/>
                      <w:marRight w:val="0"/>
                      <w:marTop w:val="0"/>
                      <w:marBottom w:val="0"/>
                      <w:divBdr>
                        <w:top w:val="none" w:sz="0" w:space="0" w:color="auto"/>
                        <w:left w:val="none" w:sz="0" w:space="0" w:color="auto"/>
                        <w:bottom w:val="none" w:sz="0" w:space="0" w:color="auto"/>
                        <w:right w:val="none" w:sz="0" w:space="0" w:color="auto"/>
                      </w:divBdr>
                      <w:divsChild>
                        <w:div w:id="115279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355812">
          <w:marLeft w:val="0"/>
          <w:marRight w:val="0"/>
          <w:marTop w:val="0"/>
          <w:marBottom w:val="0"/>
          <w:divBdr>
            <w:top w:val="none" w:sz="0" w:space="0" w:color="auto"/>
            <w:left w:val="none" w:sz="0" w:space="0" w:color="auto"/>
            <w:bottom w:val="none" w:sz="0" w:space="0" w:color="auto"/>
            <w:right w:val="none" w:sz="0" w:space="0" w:color="auto"/>
          </w:divBdr>
          <w:divsChild>
            <w:div w:id="1388917835">
              <w:marLeft w:val="0"/>
              <w:marRight w:val="0"/>
              <w:marTop w:val="0"/>
              <w:marBottom w:val="0"/>
              <w:divBdr>
                <w:top w:val="none" w:sz="0" w:space="0" w:color="auto"/>
                <w:left w:val="none" w:sz="0" w:space="0" w:color="auto"/>
                <w:bottom w:val="none" w:sz="0" w:space="0" w:color="auto"/>
                <w:right w:val="none" w:sz="0" w:space="0" w:color="auto"/>
              </w:divBdr>
              <w:divsChild>
                <w:div w:id="241765579">
                  <w:marLeft w:val="0"/>
                  <w:marRight w:val="0"/>
                  <w:marTop w:val="0"/>
                  <w:marBottom w:val="0"/>
                  <w:divBdr>
                    <w:top w:val="none" w:sz="0" w:space="0" w:color="auto"/>
                    <w:left w:val="none" w:sz="0" w:space="0" w:color="auto"/>
                    <w:bottom w:val="none" w:sz="0" w:space="0" w:color="auto"/>
                    <w:right w:val="none" w:sz="0" w:space="0" w:color="auto"/>
                  </w:divBdr>
                  <w:divsChild>
                    <w:div w:id="75787766">
                      <w:marLeft w:val="0"/>
                      <w:marRight w:val="0"/>
                      <w:marTop w:val="0"/>
                      <w:marBottom w:val="0"/>
                      <w:divBdr>
                        <w:top w:val="none" w:sz="0" w:space="0" w:color="auto"/>
                        <w:left w:val="none" w:sz="0" w:space="0" w:color="auto"/>
                        <w:bottom w:val="none" w:sz="0" w:space="0" w:color="auto"/>
                        <w:right w:val="none" w:sz="0" w:space="0" w:color="auto"/>
                      </w:divBdr>
                      <w:divsChild>
                        <w:div w:id="123686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1345060">
      <w:bodyDiv w:val="1"/>
      <w:marLeft w:val="0"/>
      <w:marRight w:val="0"/>
      <w:marTop w:val="0"/>
      <w:marBottom w:val="0"/>
      <w:divBdr>
        <w:top w:val="none" w:sz="0" w:space="0" w:color="auto"/>
        <w:left w:val="none" w:sz="0" w:space="0" w:color="auto"/>
        <w:bottom w:val="none" w:sz="0" w:space="0" w:color="auto"/>
        <w:right w:val="none" w:sz="0" w:space="0" w:color="auto"/>
      </w:divBdr>
      <w:divsChild>
        <w:div w:id="586841949">
          <w:marLeft w:val="0"/>
          <w:marRight w:val="0"/>
          <w:marTop w:val="0"/>
          <w:marBottom w:val="0"/>
          <w:divBdr>
            <w:top w:val="none" w:sz="0" w:space="0" w:color="auto"/>
            <w:left w:val="none" w:sz="0" w:space="0" w:color="auto"/>
            <w:bottom w:val="none" w:sz="0" w:space="0" w:color="auto"/>
            <w:right w:val="none" w:sz="0" w:space="0" w:color="auto"/>
          </w:divBdr>
        </w:div>
        <w:div w:id="1828789584">
          <w:marLeft w:val="0"/>
          <w:marRight w:val="0"/>
          <w:marTop w:val="0"/>
          <w:marBottom w:val="0"/>
          <w:divBdr>
            <w:top w:val="none" w:sz="0" w:space="0" w:color="auto"/>
            <w:left w:val="none" w:sz="0" w:space="0" w:color="auto"/>
            <w:bottom w:val="none" w:sz="0" w:space="0" w:color="auto"/>
            <w:right w:val="none" w:sz="0" w:space="0" w:color="auto"/>
          </w:divBdr>
        </w:div>
      </w:divsChild>
    </w:div>
    <w:div w:id="1372610948">
      <w:bodyDiv w:val="1"/>
      <w:marLeft w:val="0"/>
      <w:marRight w:val="0"/>
      <w:marTop w:val="0"/>
      <w:marBottom w:val="0"/>
      <w:divBdr>
        <w:top w:val="none" w:sz="0" w:space="0" w:color="auto"/>
        <w:left w:val="none" w:sz="0" w:space="0" w:color="auto"/>
        <w:bottom w:val="none" w:sz="0" w:space="0" w:color="auto"/>
        <w:right w:val="none" w:sz="0" w:space="0" w:color="auto"/>
      </w:divBdr>
    </w:div>
    <w:div w:id="1374306303">
      <w:bodyDiv w:val="1"/>
      <w:marLeft w:val="0"/>
      <w:marRight w:val="0"/>
      <w:marTop w:val="0"/>
      <w:marBottom w:val="0"/>
      <w:divBdr>
        <w:top w:val="none" w:sz="0" w:space="0" w:color="auto"/>
        <w:left w:val="none" w:sz="0" w:space="0" w:color="auto"/>
        <w:bottom w:val="none" w:sz="0" w:space="0" w:color="auto"/>
        <w:right w:val="none" w:sz="0" w:space="0" w:color="auto"/>
      </w:divBdr>
    </w:div>
    <w:div w:id="1374815032">
      <w:bodyDiv w:val="1"/>
      <w:marLeft w:val="0"/>
      <w:marRight w:val="0"/>
      <w:marTop w:val="0"/>
      <w:marBottom w:val="0"/>
      <w:divBdr>
        <w:top w:val="none" w:sz="0" w:space="0" w:color="auto"/>
        <w:left w:val="none" w:sz="0" w:space="0" w:color="auto"/>
        <w:bottom w:val="none" w:sz="0" w:space="0" w:color="auto"/>
        <w:right w:val="none" w:sz="0" w:space="0" w:color="auto"/>
      </w:divBdr>
    </w:div>
    <w:div w:id="1377705306">
      <w:bodyDiv w:val="1"/>
      <w:marLeft w:val="0"/>
      <w:marRight w:val="0"/>
      <w:marTop w:val="0"/>
      <w:marBottom w:val="0"/>
      <w:divBdr>
        <w:top w:val="none" w:sz="0" w:space="0" w:color="auto"/>
        <w:left w:val="none" w:sz="0" w:space="0" w:color="auto"/>
        <w:bottom w:val="none" w:sz="0" w:space="0" w:color="auto"/>
        <w:right w:val="none" w:sz="0" w:space="0" w:color="auto"/>
      </w:divBdr>
    </w:div>
    <w:div w:id="1378315620">
      <w:bodyDiv w:val="1"/>
      <w:marLeft w:val="0"/>
      <w:marRight w:val="0"/>
      <w:marTop w:val="0"/>
      <w:marBottom w:val="0"/>
      <w:divBdr>
        <w:top w:val="none" w:sz="0" w:space="0" w:color="auto"/>
        <w:left w:val="none" w:sz="0" w:space="0" w:color="auto"/>
        <w:bottom w:val="none" w:sz="0" w:space="0" w:color="auto"/>
        <w:right w:val="none" w:sz="0" w:space="0" w:color="auto"/>
      </w:divBdr>
    </w:div>
    <w:div w:id="1379361028">
      <w:bodyDiv w:val="1"/>
      <w:marLeft w:val="0"/>
      <w:marRight w:val="0"/>
      <w:marTop w:val="0"/>
      <w:marBottom w:val="0"/>
      <w:divBdr>
        <w:top w:val="none" w:sz="0" w:space="0" w:color="auto"/>
        <w:left w:val="none" w:sz="0" w:space="0" w:color="auto"/>
        <w:bottom w:val="none" w:sz="0" w:space="0" w:color="auto"/>
        <w:right w:val="none" w:sz="0" w:space="0" w:color="auto"/>
      </w:divBdr>
      <w:divsChild>
        <w:div w:id="450049023">
          <w:marLeft w:val="0"/>
          <w:marRight w:val="0"/>
          <w:marTop w:val="0"/>
          <w:marBottom w:val="0"/>
          <w:divBdr>
            <w:top w:val="none" w:sz="0" w:space="0" w:color="auto"/>
            <w:left w:val="none" w:sz="0" w:space="0" w:color="auto"/>
            <w:bottom w:val="none" w:sz="0" w:space="0" w:color="auto"/>
            <w:right w:val="none" w:sz="0" w:space="0" w:color="auto"/>
          </w:divBdr>
          <w:divsChild>
            <w:div w:id="750155208">
              <w:marLeft w:val="0"/>
              <w:marRight w:val="0"/>
              <w:marTop w:val="0"/>
              <w:marBottom w:val="0"/>
              <w:divBdr>
                <w:top w:val="none" w:sz="0" w:space="0" w:color="auto"/>
                <w:left w:val="none" w:sz="0" w:space="0" w:color="auto"/>
                <w:bottom w:val="none" w:sz="0" w:space="0" w:color="auto"/>
                <w:right w:val="none" w:sz="0" w:space="0" w:color="auto"/>
              </w:divBdr>
            </w:div>
            <w:div w:id="87126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021957">
      <w:bodyDiv w:val="1"/>
      <w:marLeft w:val="0"/>
      <w:marRight w:val="0"/>
      <w:marTop w:val="0"/>
      <w:marBottom w:val="0"/>
      <w:divBdr>
        <w:top w:val="none" w:sz="0" w:space="0" w:color="auto"/>
        <w:left w:val="none" w:sz="0" w:space="0" w:color="auto"/>
        <w:bottom w:val="none" w:sz="0" w:space="0" w:color="auto"/>
        <w:right w:val="none" w:sz="0" w:space="0" w:color="auto"/>
      </w:divBdr>
    </w:div>
    <w:div w:id="1391730302">
      <w:bodyDiv w:val="1"/>
      <w:marLeft w:val="0"/>
      <w:marRight w:val="0"/>
      <w:marTop w:val="0"/>
      <w:marBottom w:val="0"/>
      <w:divBdr>
        <w:top w:val="none" w:sz="0" w:space="0" w:color="auto"/>
        <w:left w:val="none" w:sz="0" w:space="0" w:color="auto"/>
        <w:bottom w:val="none" w:sz="0" w:space="0" w:color="auto"/>
        <w:right w:val="none" w:sz="0" w:space="0" w:color="auto"/>
      </w:divBdr>
      <w:divsChild>
        <w:div w:id="1237592599">
          <w:marLeft w:val="0"/>
          <w:marRight w:val="0"/>
          <w:marTop w:val="0"/>
          <w:marBottom w:val="0"/>
          <w:divBdr>
            <w:top w:val="none" w:sz="0" w:space="0" w:color="auto"/>
            <w:left w:val="none" w:sz="0" w:space="0" w:color="auto"/>
            <w:bottom w:val="none" w:sz="0" w:space="0" w:color="auto"/>
            <w:right w:val="none" w:sz="0" w:space="0" w:color="auto"/>
          </w:divBdr>
          <w:divsChild>
            <w:div w:id="80840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305177">
      <w:bodyDiv w:val="1"/>
      <w:marLeft w:val="0"/>
      <w:marRight w:val="0"/>
      <w:marTop w:val="0"/>
      <w:marBottom w:val="0"/>
      <w:divBdr>
        <w:top w:val="none" w:sz="0" w:space="0" w:color="auto"/>
        <w:left w:val="none" w:sz="0" w:space="0" w:color="auto"/>
        <w:bottom w:val="none" w:sz="0" w:space="0" w:color="auto"/>
        <w:right w:val="none" w:sz="0" w:space="0" w:color="auto"/>
      </w:divBdr>
    </w:div>
    <w:div w:id="1396393021">
      <w:bodyDiv w:val="1"/>
      <w:marLeft w:val="0"/>
      <w:marRight w:val="0"/>
      <w:marTop w:val="0"/>
      <w:marBottom w:val="0"/>
      <w:divBdr>
        <w:top w:val="none" w:sz="0" w:space="0" w:color="auto"/>
        <w:left w:val="none" w:sz="0" w:space="0" w:color="auto"/>
        <w:bottom w:val="none" w:sz="0" w:space="0" w:color="auto"/>
        <w:right w:val="none" w:sz="0" w:space="0" w:color="auto"/>
      </w:divBdr>
    </w:div>
    <w:div w:id="1400399334">
      <w:bodyDiv w:val="1"/>
      <w:marLeft w:val="0"/>
      <w:marRight w:val="0"/>
      <w:marTop w:val="0"/>
      <w:marBottom w:val="0"/>
      <w:divBdr>
        <w:top w:val="none" w:sz="0" w:space="0" w:color="auto"/>
        <w:left w:val="none" w:sz="0" w:space="0" w:color="auto"/>
        <w:bottom w:val="none" w:sz="0" w:space="0" w:color="auto"/>
        <w:right w:val="none" w:sz="0" w:space="0" w:color="auto"/>
      </w:divBdr>
    </w:div>
    <w:div w:id="1403411449">
      <w:bodyDiv w:val="1"/>
      <w:marLeft w:val="0"/>
      <w:marRight w:val="0"/>
      <w:marTop w:val="0"/>
      <w:marBottom w:val="0"/>
      <w:divBdr>
        <w:top w:val="none" w:sz="0" w:space="0" w:color="auto"/>
        <w:left w:val="none" w:sz="0" w:space="0" w:color="auto"/>
        <w:bottom w:val="none" w:sz="0" w:space="0" w:color="auto"/>
        <w:right w:val="none" w:sz="0" w:space="0" w:color="auto"/>
      </w:divBdr>
    </w:div>
    <w:div w:id="1404185595">
      <w:bodyDiv w:val="1"/>
      <w:marLeft w:val="0"/>
      <w:marRight w:val="0"/>
      <w:marTop w:val="0"/>
      <w:marBottom w:val="0"/>
      <w:divBdr>
        <w:top w:val="none" w:sz="0" w:space="0" w:color="auto"/>
        <w:left w:val="none" w:sz="0" w:space="0" w:color="auto"/>
        <w:bottom w:val="none" w:sz="0" w:space="0" w:color="auto"/>
        <w:right w:val="none" w:sz="0" w:space="0" w:color="auto"/>
      </w:divBdr>
      <w:divsChild>
        <w:div w:id="549078333">
          <w:marLeft w:val="0"/>
          <w:marRight w:val="0"/>
          <w:marTop w:val="0"/>
          <w:marBottom w:val="0"/>
          <w:divBdr>
            <w:top w:val="none" w:sz="0" w:space="0" w:color="auto"/>
            <w:left w:val="none" w:sz="0" w:space="0" w:color="auto"/>
            <w:bottom w:val="none" w:sz="0" w:space="0" w:color="auto"/>
            <w:right w:val="none" w:sz="0" w:space="0" w:color="auto"/>
          </w:divBdr>
        </w:div>
        <w:div w:id="1151289653">
          <w:marLeft w:val="0"/>
          <w:marRight w:val="0"/>
          <w:marTop w:val="0"/>
          <w:marBottom w:val="0"/>
          <w:divBdr>
            <w:top w:val="none" w:sz="0" w:space="0" w:color="auto"/>
            <w:left w:val="none" w:sz="0" w:space="0" w:color="auto"/>
            <w:bottom w:val="none" w:sz="0" w:space="0" w:color="auto"/>
            <w:right w:val="none" w:sz="0" w:space="0" w:color="auto"/>
          </w:divBdr>
        </w:div>
      </w:divsChild>
    </w:div>
    <w:div w:id="1409228999">
      <w:bodyDiv w:val="1"/>
      <w:marLeft w:val="0"/>
      <w:marRight w:val="0"/>
      <w:marTop w:val="0"/>
      <w:marBottom w:val="0"/>
      <w:divBdr>
        <w:top w:val="none" w:sz="0" w:space="0" w:color="auto"/>
        <w:left w:val="none" w:sz="0" w:space="0" w:color="auto"/>
        <w:bottom w:val="none" w:sz="0" w:space="0" w:color="auto"/>
        <w:right w:val="none" w:sz="0" w:space="0" w:color="auto"/>
      </w:divBdr>
    </w:div>
    <w:div w:id="1411656776">
      <w:bodyDiv w:val="1"/>
      <w:marLeft w:val="0"/>
      <w:marRight w:val="0"/>
      <w:marTop w:val="0"/>
      <w:marBottom w:val="0"/>
      <w:divBdr>
        <w:top w:val="none" w:sz="0" w:space="0" w:color="auto"/>
        <w:left w:val="none" w:sz="0" w:space="0" w:color="auto"/>
        <w:bottom w:val="none" w:sz="0" w:space="0" w:color="auto"/>
        <w:right w:val="none" w:sz="0" w:space="0" w:color="auto"/>
      </w:divBdr>
    </w:div>
    <w:div w:id="1412309185">
      <w:bodyDiv w:val="1"/>
      <w:marLeft w:val="0"/>
      <w:marRight w:val="0"/>
      <w:marTop w:val="0"/>
      <w:marBottom w:val="0"/>
      <w:divBdr>
        <w:top w:val="none" w:sz="0" w:space="0" w:color="auto"/>
        <w:left w:val="none" w:sz="0" w:space="0" w:color="auto"/>
        <w:bottom w:val="none" w:sz="0" w:space="0" w:color="auto"/>
        <w:right w:val="none" w:sz="0" w:space="0" w:color="auto"/>
      </w:divBdr>
    </w:div>
    <w:div w:id="1413115339">
      <w:bodyDiv w:val="1"/>
      <w:marLeft w:val="0"/>
      <w:marRight w:val="0"/>
      <w:marTop w:val="0"/>
      <w:marBottom w:val="0"/>
      <w:divBdr>
        <w:top w:val="none" w:sz="0" w:space="0" w:color="auto"/>
        <w:left w:val="none" w:sz="0" w:space="0" w:color="auto"/>
        <w:bottom w:val="none" w:sz="0" w:space="0" w:color="auto"/>
        <w:right w:val="none" w:sz="0" w:space="0" w:color="auto"/>
      </w:divBdr>
      <w:divsChild>
        <w:div w:id="1703705858">
          <w:marLeft w:val="0"/>
          <w:marRight w:val="0"/>
          <w:marTop w:val="0"/>
          <w:marBottom w:val="0"/>
          <w:divBdr>
            <w:top w:val="none" w:sz="0" w:space="0" w:color="auto"/>
            <w:left w:val="none" w:sz="0" w:space="0" w:color="auto"/>
            <w:bottom w:val="none" w:sz="0" w:space="0" w:color="auto"/>
            <w:right w:val="none" w:sz="0" w:space="0" w:color="auto"/>
          </w:divBdr>
        </w:div>
        <w:div w:id="2068069743">
          <w:marLeft w:val="0"/>
          <w:marRight w:val="0"/>
          <w:marTop w:val="0"/>
          <w:marBottom w:val="0"/>
          <w:divBdr>
            <w:top w:val="none" w:sz="0" w:space="0" w:color="auto"/>
            <w:left w:val="none" w:sz="0" w:space="0" w:color="auto"/>
            <w:bottom w:val="none" w:sz="0" w:space="0" w:color="auto"/>
            <w:right w:val="none" w:sz="0" w:space="0" w:color="auto"/>
          </w:divBdr>
        </w:div>
      </w:divsChild>
    </w:div>
    <w:div w:id="1414086766">
      <w:bodyDiv w:val="1"/>
      <w:marLeft w:val="0"/>
      <w:marRight w:val="0"/>
      <w:marTop w:val="0"/>
      <w:marBottom w:val="0"/>
      <w:divBdr>
        <w:top w:val="none" w:sz="0" w:space="0" w:color="auto"/>
        <w:left w:val="none" w:sz="0" w:space="0" w:color="auto"/>
        <w:bottom w:val="none" w:sz="0" w:space="0" w:color="auto"/>
        <w:right w:val="none" w:sz="0" w:space="0" w:color="auto"/>
      </w:divBdr>
    </w:div>
    <w:div w:id="1418675586">
      <w:bodyDiv w:val="1"/>
      <w:marLeft w:val="0"/>
      <w:marRight w:val="0"/>
      <w:marTop w:val="0"/>
      <w:marBottom w:val="0"/>
      <w:divBdr>
        <w:top w:val="none" w:sz="0" w:space="0" w:color="auto"/>
        <w:left w:val="none" w:sz="0" w:space="0" w:color="auto"/>
        <w:bottom w:val="none" w:sz="0" w:space="0" w:color="auto"/>
        <w:right w:val="none" w:sz="0" w:space="0" w:color="auto"/>
      </w:divBdr>
    </w:div>
    <w:div w:id="1428690687">
      <w:bodyDiv w:val="1"/>
      <w:marLeft w:val="0"/>
      <w:marRight w:val="0"/>
      <w:marTop w:val="0"/>
      <w:marBottom w:val="0"/>
      <w:divBdr>
        <w:top w:val="none" w:sz="0" w:space="0" w:color="auto"/>
        <w:left w:val="none" w:sz="0" w:space="0" w:color="auto"/>
        <w:bottom w:val="none" w:sz="0" w:space="0" w:color="auto"/>
        <w:right w:val="none" w:sz="0" w:space="0" w:color="auto"/>
      </w:divBdr>
    </w:div>
    <w:div w:id="1428966021">
      <w:bodyDiv w:val="1"/>
      <w:marLeft w:val="0"/>
      <w:marRight w:val="0"/>
      <w:marTop w:val="0"/>
      <w:marBottom w:val="0"/>
      <w:divBdr>
        <w:top w:val="none" w:sz="0" w:space="0" w:color="auto"/>
        <w:left w:val="none" w:sz="0" w:space="0" w:color="auto"/>
        <w:bottom w:val="none" w:sz="0" w:space="0" w:color="auto"/>
        <w:right w:val="none" w:sz="0" w:space="0" w:color="auto"/>
      </w:divBdr>
    </w:div>
    <w:div w:id="1429277322">
      <w:bodyDiv w:val="1"/>
      <w:marLeft w:val="0"/>
      <w:marRight w:val="0"/>
      <w:marTop w:val="0"/>
      <w:marBottom w:val="0"/>
      <w:divBdr>
        <w:top w:val="none" w:sz="0" w:space="0" w:color="auto"/>
        <w:left w:val="none" w:sz="0" w:space="0" w:color="auto"/>
        <w:bottom w:val="none" w:sz="0" w:space="0" w:color="auto"/>
        <w:right w:val="none" w:sz="0" w:space="0" w:color="auto"/>
      </w:divBdr>
      <w:divsChild>
        <w:div w:id="552928942">
          <w:marLeft w:val="0"/>
          <w:marRight w:val="0"/>
          <w:marTop w:val="0"/>
          <w:marBottom w:val="0"/>
          <w:divBdr>
            <w:top w:val="none" w:sz="0" w:space="0" w:color="auto"/>
            <w:left w:val="none" w:sz="0" w:space="0" w:color="auto"/>
            <w:bottom w:val="none" w:sz="0" w:space="0" w:color="auto"/>
            <w:right w:val="none" w:sz="0" w:space="0" w:color="auto"/>
          </w:divBdr>
          <w:divsChild>
            <w:div w:id="762848046">
              <w:marLeft w:val="0"/>
              <w:marRight w:val="0"/>
              <w:marTop w:val="0"/>
              <w:marBottom w:val="0"/>
              <w:divBdr>
                <w:top w:val="none" w:sz="0" w:space="0" w:color="auto"/>
                <w:left w:val="none" w:sz="0" w:space="0" w:color="auto"/>
                <w:bottom w:val="none" w:sz="0" w:space="0" w:color="auto"/>
                <w:right w:val="none" w:sz="0" w:space="0" w:color="auto"/>
              </w:divBdr>
              <w:divsChild>
                <w:div w:id="147004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154513">
          <w:marLeft w:val="0"/>
          <w:marRight w:val="0"/>
          <w:marTop w:val="0"/>
          <w:marBottom w:val="0"/>
          <w:divBdr>
            <w:top w:val="none" w:sz="0" w:space="0" w:color="auto"/>
            <w:left w:val="none" w:sz="0" w:space="0" w:color="auto"/>
            <w:bottom w:val="none" w:sz="0" w:space="0" w:color="auto"/>
            <w:right w:val="none" w:sz="0" w:space="0" w:color="auto"/>
          </w:divBdr>
          <w:divsChild>
            <w:div w:id="177930266">
              <w:marLeft w:val="0"/>
              <w:marRight w:val="0"/>
              <w:marTop w:val="0"/>
              <w:marBottom w:val="0"/>
              <w:divBdr>
                <w:top w:val="none" w:sz="0" w:space="0" w:color="auto"/>
                <w:left w:val="none" w:sz="0" w:space="0" w:color="auto"/>
                <w:bottom w:val="none" w:sz="0" w:space="0" w:color="auto"/>
                <w:right w:val="none" w:sz="0" w:space="0" w:color="auto"/>
              </w:divBdr>
              <w:divsChild>
                <w:div w:id="187973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201696">
      <w:bodyDiv w:val="1"/>
      <w:marLeft w:val="0"/>
      <w:marRight w:val="0"/>
      <w:marTop w:val="0"/>
      <w:marBottom w:val="0"/>
      <w:divBdr>
        <w:top w:val="none" w:sz="0" w:space="0" w:color="auto"/>
        <w:left w:val="none" w:sz="0" w:space="0" w:color="auto"/>
        <w:bottom w:val="none" w:sz="0" w:space="0" w:color="auto"/>
        <w:right w:val="none" w:sz="0" w:space="0" w:color="auto"/>
      </w:divBdr>
    </w:div>
    <w:div w:id="1430737876">
      <w:bodyDiv w:val="1"/>
      <w:marLeft w:val="0"/>
      <w:marRight w:val="0"/>
      <w:marTop w:val="0"/>
      <w:marBottom w:val="0"/>
      <w:divBdr>
        <w:top w:val="none" w:sz="0" w:space="0" w:color="auto"/>
        <w:left w:val="none" w:sz="0" w:space="0" w:color="auto"/>
        <w:bottom w:val="none" w:sz="0" w:space="0" w:color="auto"/>
        <w:right w:val="none" w:sz="0" w:space="0" w:color="auto"/>
      </w:divBdr>
    </w:div>
    <w:div w:id="1436094191">
      <w:bodyDiv w:val="1"/>
      <w:marLeft w:val="0"/>
      <w:marRight w:val="0"/>
      <w:marTop w:val="0"/>
      <w:marBottom w:val="0"/>
      <w:divBdr>
        <w:top w:val="none" w:sz="0" w:space="0" w:color="auto"/>
        <w:left w:val="none" w:sz="0" w:space="0" w:color="auto"/>
        <w:bottom w:val="none" w:sz="0" w:space="0" w:color="auto"/>
        <w:right w:val="none" w:sz="0" w:space="0" w:color="auto"/>
      </w:divBdr>
    </w:div>
    <w:div w:id="1436441360">
      <w:bodyDiv w:val="1"/>
      <w:marLeft w:val="0"/>
      <w:marRight w:val="0"/>
      <w:marTop w:val="0"/>
      <w:marBottom w:val="0"/>
      <w:divBdr>
        <w:top w:val="none" w:sz="0" w:space="0" w:color="auto"/>
        <w:left w:val="none" w:sz="0" w:space="0" w:color="auto"/>
        <w:bottom w:val="none" w:sz="0" w:space="0" w:color="auto"/>
        <w:right w:val="none" w:sz="0" w:space="0" w:color="auto"/>
      </w:divBdr>
    </w:div>
    <w:div w:id="1436632040">
      <w:bodyDiv w:val="1"/>
      <w:marLeft w:val="0"/>
      <w:marRight w:val="0"/>
      <w:marTop w:val="0"/>
      <w:marBottom w:val="0"/>
      <w:divBdr>
        <w:top w:val="none" w:sz="0" w:space="0" w:color="auto"/>
        <w:left w:val="none" w:sz="0" w:space="0" w:color="auto"/>
        <w:bottom w:val="none" w:sz="0" w:space="0" w:color="auto"/>
        <w:right w:val="none" w:sz="0" w:space="0" w:color="auto"/>
      </w:divBdr>
      <w:divsChild>
        <w:div w:id="699938175">
          <w:marLeft w:val="0"/>
          <w:marRight w:val="0"/>
          <w:marTop w:val="0"/>
          <w:marBottom w:val="0"/>
          <w:divBdr>
            <w:top w:val="none" w:sz="0" w:space="0" w:color="auto"/>
            <w:left w:val="none" w:sz="0" w:space="0" w:color="auto"/>
            <w:bottom w:val="none" w:sz="0" w:space="0" w:color="auto"/>
            <w:right w:val="none" w:sz="0" w:space="0" w:color="auto"/>
          </w:divBdr>
        </w:div>
      </w:divsChild>
    </w:div>
    <w:div w:id="1436828420">
      <w:bodyDiv w:val="1"/>
      <w:marLeft w:val="0"/>
      <w:marRight w:val="0"/>
      <w:marTop w:val="0"/>
      <w:marBottom w:val="0"/>
      <w:divBdr>
        <w:top w:val="none" w:sz="0" w:space="0" w:color="auto"/>
        <w:left w:val="none" w:sz="0" w:space="0" w:color="auto"/>
        <w:bottom w:val="none" w:sz="0" w:space="0" w:color="auto"/>
        <w:right w:val="none" w:sz="0" w:space="0" w:color="auto"/>
      </w:divBdr>
    </w:div>
    <w:div w:id="1436944209">
      <w:bodyDiv w:val="1"/>
      <w:marLeft w:val="0"/>
      <w:marRight w:val="0"/>
      <w:marTop w:val="0"/>
      <w:marBottom w:val="0"/>
      <w:divBdr>
        <w:top w:val="none" w:sz="0" w:space="0" w:color="auto"/>
        <w:left w:val="none" w:sz="0" w:space="0" w:color="auto"/>
        <w:bottom w:val="none" w:sz="0" w:space="0" w:color="auto"/>
        <w:right w:val="none" w:sz="0" w:space="0" w:color="auto"/>
      </w:divBdr>
    </w:div>
    <w:div w:id="1438988840">
      <w:bodyDiv w:val="1"/>
      <w:marLeft w:val="0"/>
      <w:marRight w:val="0"/>
      <w:marTop w:val="0"/>
      <w:marBottom w:val="0"/>
      <w:divBdr>
        <w:top w:val="none" w:sz="0" w:space="0" w:color="auto"/>
        <w:left w:val="none" w:sz="0" w:space="0" w:color="auto"/>
        <w:bottom w:val="none" w:sz="0" w:space="0" w:color="auto"/>
        <w:right w:val="none" w:sz="0" w:space="0" w:color="auto"/>
      </w:divBdr>
    </w:div>
    <w:div w:id="1441221189">
      <w:bodyDiv w:val="1"/>
      <w:marLeft w:val="0"/>
      <w:marRight w:val="0"/>
      <w:marTop w:val="0"/>
      <w:marBottom w:val="0"/>
      <w:divBdr>
        <w:top w:val="none" w:sz="0" w:space="0" w:color="auto"/>
        <w:left w:val="none" w:sz="0" w:space="0" w:color="auto"/>
        <w:bottom w:val="none" w:sz="0" w:space="0" w:color="auto"/>
        <w:right w:val="none" w:sz="0" w:space="0" w:color="auto"/>
      </w:divBdr>
    </w:div>
    <w:div w:id="1454716161">
      <w:bodyDiv w:val="1"/>
      <w:marLeft w:val="0"/>
      <w:marRight w:val="0"/>
      <w:marTop w:val="0"/>
      <w:marBottom w:val="0"/>
      <w:divBdr>
        <w:top w:val="none" w:sz="0" w:space="0" w:color="auto"/>
        <w:left w:val="none" w:sz="0" w:space="0" w:color="auto"/>
        <w:bottom w:val="none" w:sz="0" w:space="0" w:color="auto"/>
        <w:right w:val="none" w:sz="0" w:space="0" w:color="auto"/>
      </w:divBdr>
    </w:div>
    <w:div w:id="1454902173">
      <w:bodyDiv w:val="1"/>
      <w:marLeft w:val="0"/>
      <w:marRight w:val="0"/>
      <w:marTop w:val="0"/>
      <w:marBottom w:val="0"/>
      <w:divBdr>
        <w:top w:val="none" w:sz="0" w:space="0" w:color="auto"/>
        <w:left w:val="none" w:sz="0" w:space="0" w:color="auto"/>
        <w:bottom w:val="none" w:sz="0" w:space="0" w:color="auto"/>
        <w:right w:val="none" w:sz="0" w:space="0" w:color="auto"/>
      </w:divBdr>
    </w:div>
    <w:div w:id="1455752745">
      <w:bodyDiv w:val="1"/>
      <w:marLeft w:val="0"/>
      <w:marRight w:val="0"/>
      <w:marTop w:val="0"/>
      <w:marBottom w:val="0"/>
      <w:divBdr>
        <w:top w:val="none" w:sz="0" w:space="0" w:color="auto"/>
        <w:left w:val="none" w:sz="0" w:space="0" w:color="auto"/>
        <w:bottom w:val="none" w:sz="0" w:space="0" w:color="auto"/>
        <w:right w:val="none" w:sz="0" w:space="0" w:color="auto"/>
      </w:divBdr>
    </w:div>
    <w:div w:id="1456605190">
      <w:bodyDiv w:val="1"/>
      <w:marLeft w:val="0"/>
      <w:marRight w:val="0"/>
      <w:marTop w:val="0"/>
      <w:marBottom w:val="0"/>
      <w:divBdr>
        <w:top w:val="none" w:sz="0" w:space="0" w:color="auto"/>
        <w:left w:val="none" w:sz="0" w:space="0" w:color="auto"/>
        <w:bottom w:val="none" w:sz="0" w:space="0" w:color="auto"/>
        <w:right w:val="none" w:sz="0" w:space="0" w:color="auto"/>
      </w:divBdr>
    </w:div>
    <w:div w:id="1459957029">
      <w:bodyDiv w:val="1"/>
      <w:marLeft w:val="0"/>
      <w:marRight w:val="0"/>
      <w:marTop w:val="0"/>
      <w:marBottom w:val="0"/>
      <w:divBdr>
        <w:top w:val="none" w:sz="0" w:space="0" w:color="auto"/>
        <w:left w:val="none" w:sz="0" w:space="0" w:color="auto"/>
        <w:bottom w:val="none" w:sz="0" w:space="0" w:color="auto"/>
        <w:right w:val="none" w:sz="0" w:space="0" w:color="auto"/>
      </w:divBdr>
    </w:div>
    <w:div w:id="1462067288">
      <w:bodyDiv w:val="1"/>
      <w:marLeft w:val="0"/>
      <w:marRight w:val="0"/>
      <w:marTop w:val="0"/>
      <w:marBottom w:val="0"/>
      <w:divBdr>
        <w:top w:val="none" w:sz="0" w:space="0" w:color="auto"/>
        <w:left w:val="none" w:sz="0" w:space="0" w:color="auto"/>
        <w:bottom w:val="none" w:sz="0" w:space="0" w:color="auto"/>
        <w:right w:val="none" w:sz="0" w:space="0" w:color="auto"/>
      </w:divBdr>
    </w:div>
    <w:div w:id="1462109096">
      <w:bodyDiv w:val="1"/>
      <w:marLeft w:val="0"/>
      <w:marRight w:val="0"/>
      <w:marTop w:val="0"/>
      <w:marBottom w:val="0"/>
      <w:divBdr>
        <w:top w:val="none" w:sz="0" w:space="0" w:color="auto"/>
        <w:left w:val="none" w:sz="0" w:space="0" w:color="auto"/>
        <w:bottom w:val="none" w:sz="0" w:space="0" w:color="auto"/>
        <w:right w:val="none" w:sz="0" w:space="0" w:color="auto"/>
      </w:divBdr>
    </w:div>
    <w:div w:id="1466309999">
      <w:bodyDiv w:val="1"/>
      <w:marLeft w:val="0"/>
      <w:marRight w:val="0"/>
      <w:marTop w:val="0"/>
      <w:marBottom w:val="0"/>
      <w:divBdr>
        <w:top w:val="none" w:sz="0" w:space="0" w:color="auto"/>
        <w:left w:val="none" w:sz="0" w:space="0" w:color="auto"/>
        <w:bottom w:val="none" w:sz="0" w:space="0" w:color="auto"/>
        <w:right w:val="none" w:sz="0" w:space="0" w:color="auto"/>
      </w:divBdr>
    </w:div>
    <w:div w:id="1468864203">
      <w:bodyDiv w:val="1"/>
      <w:marLeft w:val="0"/>
      <w:marRight w:val="0"/>
      <w:marTop w:val="0"/>
      <w:marBottom w:val="0"/>
      <w:divBdr>
        <w:top w:val="none" w:sz="0" w:space="0" w:color="auto"/>
        <w:left w:val="none" w:sz="0" w:space="0" w:color="auto"/>
        <w:bottom w:val="none" w:sz="0" w:space="0" w:color="auto"/>
        <w:right w:val="none" w:sz="0" w:space="0" w:color="auto"/>
      </w:divBdr>
      <w:divsChild>
        <w:div w:id="957494741">
          <w:marLeft w:val="0"/>
          <w:marRight w:val="0"/>
          <w:marTop w:val="0"/>
          <w:marBottom w:val="0"/>
          <w:divBdr>
            <w:top w:val="none" w:sz="0" w:space="0" w:color="auto"/>
            <w:left w:val="none" w:sz="0" w:space="0" w:color="auto"/>
            <w:bottom w:val="none" w:sz="0" w:space="0" w:color="auto"/>
            <w:right w:val="none" w:sz="0" w:space="0" w:color="auto"/>
          </w:divBdr>
          <w:divsChild>
            <w:div w:id="1697462267">
              <w:marLeft w:val="0"/>
              <w:marRight w:val="0"/>
              <w:marTop w:val="0"/>
              <w:marBottom w:val="0"/>
              <w:divBdr>
                <w:top w:val="none" w:sz="0" w:space="0" w:color="auto"/>
                <w:left w:val="none" w:sz="0" w:space="0" w:color="auto"/>
                <w:bottom w:val="none" w:sz="0" w:space="0" w:color="auto"/>
                <w:right w:val="none" w:sz="0" w:space="0" w:color="auto"/>
              </w:divBdr>
              <w:divsChild>
                <w:div w:id="205530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936784">
      <w:bodyDiv w:val="1"/>
      <w:marLeft w:val="0"/>
      <w:marRight w:val="0"/>
      <w:marTop w:val="0"/>
      <w:marBottom w:val="0"/>
      <w:divBdr>
        <w:top w:val="none" w:sz="0" w:space="0" w:color="auto"/>
        <w:left w:val="none" w:sz="0" w:space="0" w:color="auto"/>
        <w:bottom w:val="none" w:sz="0" w:space="0" w:color="auto"/>
        <w:right w:val="none" w:sz="0" w:space="0" w:color="auto"/>
      </w:divBdr>
    </w:div>
    <w:div w:id="1470048141">
      <w:bodyDiv w:val="1"/>
      <w:marLeft w:val="0"/>
      <w:marRight w:val="0"/>
      <w:marTop w:val="0"/>
      <w:marBottom w:val="0"/>
      <w:divBdr>
        <w:top w:val="none" w:sz="0" w:space="0" w:color="auto"/>
        <w:left w:val="none" w:sz="0" w:space="0" w:color="auto"/>
        <w:bottom w:val="none" w:sz="0" w:space="0" w:color="auto"/>
        <w:right w:val="none" w:sz="0" w:space="0" w:color="auto"/>
      </w:divBdr>
    </w:div>
    <w:div w:id="1473064506">
      <w:bodyDiv w:val="1"/>
      <w:marLeft w:val="0"/>
      <w:marRight w:val="0"/>
      <w:marTop w:val="0"/>
      <w:marBottom w:val="0"/>
      <w:divBdr>
        <w:top w:val="none" w:sz="0" w:space="0" w:color="auto"/>
        <w:left w:val="none" w:sz="0" w:space="0" w:color="auto"/>
        <w:bottom w:val="none" w:sz="0" w:space="0" w:color="auto"/>
        <w:right w:val="none" w:sz="0" w:space="0" w:color="auto"/>
      </w:divBdr>
      <w:divsChild>
        <w:div w:id="1451438329">
          <w:marLeft w:val="0"/>
          <w:marRight w:val="0"/>
          <w:marTop w:val="0"/>
          <w:marBottom w:val="0"/>
          <w:divBdr>
            <w:top w:val="none" w:sz="0" w:space="0" w:color="auto"/>
            <w:left w:val="none" w:sz="0" w:space="0" w:color="auto"/>
            <w:bottom w:val="none" w:sz="0" w:space="0" w:color="auto"/>
            <w:right w:val="none" w:sz="0" w:space="0" w:color="auto"/>
          </w:divBdr>
        </w:div>
      </w:divsChild>
    </w:div>
    <w:div w:id="1473478365">
      <w:bodyDiv w:val="1"/>
      <w:marLeft w:val="0"/>
      <w:marRight w:val="0"/>
      <w:marTop w:val="0"/>
      <w:marBottom w:val="0"/>
      <w:divBdr>
        <w:top w:val="none" w:sz="0" w:space="0" w:color="auto"/>
        <w:left w:val="none" w:sz="0" w:space="0" w:color="auto"/>
        <w:bottom w:val="none" w:sz="0" w:space="0" w:color="auto"/>
        <w:right w:val="none" w:sz="0" w:space="0" w:color="auto"/>
      </w:divBdr>
    </w:div>
    <w:div w:id="1479375232">
      <w:bodyDiv w:val="1"/>
      <w:marLeft w:val="0"/>
      <w:marRight w:val="0"/>
      <w:marTop w:val="0"/>
      <w:marBottom w:val="0"/>
      <w:divBdr>
        <w:top w:val="none" w:sz="0" w:space="0" w:color="auto"/>
        <w:left w:val="none" w:sz="0" w:space="0" w:color="auto"/>
        <w:bottom w:val="none" w:sz="0" w:space="0" w:color="auto"/>
        <w:right w:val="none" w:sz="0" w:space="0" w:color="auto"/>
      </w:divBdr>
    </w:div>
    <w:div w:id="1480919932">
      <w:bodyDiv w:val="1"/>
      <w:marLeft w:val="0"/>
      <w:marRight w:val="0"/>
      <w:marTop w:val="0"/>
      <w:marBottom w:val="0"/>
      <w:divBdr>
        <w:top w:val="none" w:sz="0" w:space="0" w:color="auto"/>
        <w:left w:val="none" w:sz="0" w:space="0" w:color="auto"/>
        <w:bottom w:val="none" w:sz="0" w:space="0" w:color="auto"/>
        <w:right w:val="none" w:sz="0" w:space="0" w:color="auto"/>
      </w:divBdr>
    </w:div>
    <w:div w:id="1483546743">
      <w:bodyDiv w:val="1"/>
      <w:marLeft w:val="0"/>
      <w:marRight w:val="0"/>
      <w:marTop w:val="0"/>
      <w:marBottom w:val="0"/>
      <w:divBdr>
        <w:top w:val="none" w:sz="0" w:space="0" w:color="auto"/>
        <w:left w:val="none" w:sz="0" w:space="0" w:color="auto"/>
        <w:bottom w:val="none" w:sz="0" w:space="0" w:color="auto"/>
        <w:right w:val="none" w:sz="0" w:space="0" w:color="auto"/>
      </w:divBdr>
    </w:div>
    <w:div w:id="1484808026">
      <w:bodyDiv w:val="1"/>
      <w:marLeft w:val="0"/>
      <w:marRight w:val="0"/>
      <w:marTop w:val="0"/>
      <w:marBottom w:val="0"/>
      <w:divBdr>
        <w:top w:val="none" w:sz="0" w:space="0" w:color="auto"/>
        <w:left w:val="none" w:sz="0" w:space="0" w:color="auto"/>
        <w:bottom w:val="none" w:sz="0" w:space="0" w:color="auto"/>
        <w:right w:val="none" w:sz="0" w:space="0" w:color="auto"/>
      </w:divBdr>
    </w:div>
    <w:div w:id="1487164675">
      <w:bodyDiv w:val="1"/>
      <w:marLeft w:val="0"/>
      <w:marRight w:val="0"/>
      <w:marTop w:val="0"/>
      <w:marBottom w:val="0"/>
      <w:divBdr>
        <w:top w:val="none" w:sz="0" w:space="0" w:color="auto"/>
        <w:left w:val="none" w:sz="0" w:space="0" w:color="auto"/>
        <w:bottom w:val="none" w:sz="0" w:space="0" w:color="auto"/>
        <w:right w:val="none" w:sz="0" w:space="0" w:color="auto"/>
      </w:divBdr>
      <w:divsChild>
        <w:div w:id="808206628">
          <w:marLeft w:val="0"/>
          <w:marRight w:val="0"/>
          <w:marTop w:val="0"/>
          <w:marBottom w:val="0"/>
          <w:divBdr>
            <w:top w:val="none" w:sz="0" w:space="0" w:color="auto"/>
            <w:left w:val="none" w:sz="0" w:space="0" w:color="auto"/>
            <w:bottom w:val="none" w:sz="0" w:space="0" w:color="auto"/>
            <w:right w:val="none" w:sz="0" w:space="0" w:color="auto"/>
          </w:divBdr>
          <w:divsChild>
            <w:div w:id="813571832">
              <w:marLeft w:val="0"/>
              <w:marRight w:val="0"/>
              <w:marTop w:val="0"/>
              <w:marBottom w:val="0"/>
              <w:divBdr>
                <w:top w:val="none" w:sz="0" w:space="0" w:color="auto"/>
                <w:left w:val="none" w:sz="0" w:space="0" w:color="auto"/>
                <w:bottom w:val="none" w:sz="0" w:space="0" w:color="auto"/>
                <w:right w:val="none" w:sz="0" w:space="0" w:color="auto"/>
              </w:divBdr>
            </w:div>
          </w:divsChild>
        </w:div>
        <w:div w:id="1477450855">
          <w:marLeft w:val="0"/>
          <w:marRight w:val="0"/>
          <w:marTop w:val="0"/>
          <w:marBottom w:val="0"/>
          <w:divBdr>
            <w:top w:val="none" w:sz="0" w:space="0" w:color="auto"/>
            <w:left w:val="none" w:sz="0" w:space="0" w:color="auto"/>
            <w:bottom w:val="none" w:sz="0" w:space="0" w:color="auto"/>
            <w:right w:val="none" w:sz="0" w:space="0" w:color="auto"/>
          </w:divBdr>
          <w:divsChild>
            <w:div w:id="184565203">
              <w:marLeft w:val="0"/>
              <w:marRight w:val="0"/>
              <w:marTop w:val="0"/>
              <w:marBottom w:val="0"/>
              <w:divBdr>
                <w:top w:val="none" w:sz="0" w:space="0" w:color="auto"/>
                <w:left w:val="none" w:sz="0" w:space="0" w:color="auto"/>
                <w:bottom w:val="none" w:sz="0" w:space="0" w:color="auto"/>
                <w:right w:val="none" w:sz="0" w:space="0" w:color="auto"/>
              </w:divBdr>
            </w:div>
          </w:divsChild>
        </w:div>
        <w:div w:id="1005090163">
          <w:marLeft w:val="0"/>
          <w:marRight w:val="0"/>
          <w:marTop w:val="0"/>
          <w:marBottom w:val="0"/>
          <w:divBdr>
            <w:top w:val="none" w:sz="0" w:space="0" w:color="auto"/>
            <w:left w:val="none" w:sz="0" w:space="0" w:color="auto"/>
            <w:bottom w:val="none" w:sz="0" w:space="0" w:color="auto"/>
            <w:right w:val="none" w:sz="0" w:space="0" w:color="auto"/>
          </w:divBdr>
          <w:divsChild>
            <w:div w:id="75301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134996">
      <w:bodyDiv w:val="1"/>
      <w:marLeft w:val="0"/>
      <w:marRight w:val="0"/>
      <w:marTop w:val="0"/>
      <w:marBottom w:val="0"/>
      <w:divBdr>
        <w:top w:val="none" w:sz="0" w:space="0" w:color="auto"/>
        <w:left w:val="none" w:sz="0" w:space="0" w:color="auto"/>
        <w:bottom w:val="none" w:sz="0" w:space="0" w:color="auto"/>
        <w:right w:val="none" w:sz="0" w:space="0" w:color="auto"/>
      </w:divBdr>
    </w:div>
    <w:div w:id="1493914054">
      <w:bodyDiv w:val="1"/>
      <w:marLeft w:val="0"/>
      <w:marRight w:val="0"/>
      <w:marTop w:val="0"/>
      <w:marBottom w:val="0"/>
      <w:divBdr>
        <w:top w:val="none" w:sz="0" w:space="0" w:color="auto"/>
        <w:left w:val="none" w:sz="0" w:space="0" w:color="auto"/>
        <w:bottom w:val="none" w:sz="0" w:space="0" w:color="auto"/>
        <w:right w:val="none" w:sz="0" w:space="0" w:color="auto"/>
      </w:divBdr>
    </w:div>
    <w:div w:id="1495023163">
      <w:bodyDiv w:val="1"/>
      <w:marLeft w:val="0"/>
      <w:marRight w:val="0"/>
      <w:marTop w:val="0"/>
      <w:marBottom w:val="0"/>
      <w:divBdr>
        <w:top w:val="none" w:sz="0" w:space="0" w:color="auto"/>
        <w:left w:val="none" w:sz="0" w:space="0" w:color="auto"/>
        <w:bottom w:val="none" w:sz="0" w:space="0" w:color="auto"/>
        <w:right w:val="none" w:sz="0" w:space="0" w:color="auto"/>
      </w:divBdr>
    </w:div>
    <w:div w:id="1495335576">
      <w:bodyDiv w:val="1"/>
      <w:marLeft w:val="0"/>
      <w:marRight w:val="0"/>
      <w:marTop w:val="0"/>
      <w:marBottom w:val="0"/>
      <w:divBdr>
        <w:top w:val="none" w:sz="0" w:space="0" w:color="auto"/>
        <w:left w:val="none" w:sz="0" w:space="0" w:color="auto"/>
        <w:bottom w:val="none" w:sz="0" w:space="0" w:color="auto"/>
        <w:right w:val="none" w:sz="0" w:space="0" w:color="auto"/>
      </w:divBdr>
    </w:div>
    <w:div w:id="1497262220">
      <w:bodyDiv w:val="1"/>
      <w:marLeft w:val="0"/>
      <w:marRight w:val="0"/>
      <w:marTop w:val="0"/>
      <w:marBottom w:val="0"/>
      <w:divBdr>
        <w:top w:val="none" w:sz="0" w:space="0" w:color="auto"/>
        <w:left w:val="none" w:sz="0" w:space="0" w:color="auto"/>
        <w:bottom w:val="none" w:sz="0" w:space="0" w:color="auto"/>
        <w:right w:val="none" w:sz="0" w:space="0" w:color="auto"/>
      </w:divBdr>
    </w:div>
    <w:div w:id="1497526756">
      <w:bodyDiv w:val="1"/>
      <w:marLeft w:val="0"/>
      <w:marRight w:val="0"/>
      <w:marTop w:val="0"/>
      <w:marBottom w:val="0"/>
      <w:divBdr>
        <w:top w:val="none" w:sz="0" w:space="0" w:color="auto"/>
        <w:left w:val="none" w:sz="0" w:space="0" w:color="auto"/>
        <w:bottom w:val="none" w:sz="0" w:space="0" w:color="auto"/>
        <w:right w:val="none" w:sz="0" w:space="0" w:color="auto"/>
      </w:divBdr>
    </w:div>
    <w:div w:id="1497764629">
      <w:bodyDiv w:val="1"/>
      <w:marLeft w:val="0"/>
      <w:marRight w:val="0"/>
      <w:marTop w:val="0"/>
      <w:marBottom w:val="0"/>
      <w:divBdr>
        <w:top w:val="none" w:sz="0" w:space="0" w:color="auto"/>
        <w:left w:val="none" w:sz="0" w:space="0" w:color="auto"/>
        <w:bottom w:val="none" w:sz="0" w:space="0" w:color="auto"/>
        <w:right w:val="none" w:sz="0" w:space="0" w:color="auto"/>
      </w:divBdr>
      <w:divsChild>
        <w:div w:id="384448723">
          <w:marLeft w:val="0"/>
          <w:marRight w:val="0"/>
          <w:marTop w:val="0"/>
          <w:marBottom w:val="0"/>
          <w:divBdr>
            <w:top w:val="none" w:sz="0" w:space="0" w:color="auto"/>
            <w:left w:val="none" w:sz="0" w:space="0" w:color="auto"/>
            <w:bottom w:val="none" w:sz="0" w:space="0" w:color="auto"/>
            <w:right w:val="none" w:sz="0" w:space="0" w:color="auto"/>
          </w:divBdr>
        </w:div>
        <w:div w:id="463353505">
          <w:marLeft w:val="0"/>
          <w:marRight w:val="0"/>
          <w:marTop w:val="0"/>
          <w:marBottom w:val="0"/>
          <w:divBdr>
            <w:top w:val="none" w:sz="0" w:space="0" w:color="auto"/>
            <w:left w:val="none" w:sz="0" w:space="0" w:color="auto"/>
            <w:bottom w:val="none" w:sz="0" w:space="0" w:color="auto"/>
            <w:right w:val="none" w:sz="0" w:space="0" w:color="auto"/>
          </w:divBdr>
        </w:div>
        <w:div w:id="1805780045">
          <w:marLeft w:val="0"/>
          <w:marRight w:val="0"/>
          <w:marTop w:val="0"/>
          <w:marBottom w:val="0"/>
          <w:divBdr>
            <w:top w:val="none" w:sz="0" w:space="0" w:color="auto"/>
            <w:left w:val="none" w:sz="0" w:space="0" w:color="auto"/>
            <w:bottom w:val="none" w:sz="0" w:space="0" w:color="auto"/>
            <w:right w:val="none" w:sz="0" w:space="0" w:color="auto"/>
          </w:divBdr>
        </w:div>
      </w:divsChild>
    </w:div>
    <w:div w:id="1498691081">
      <w:bodyDiv w:val="1"/>
      <w:marLeft w:val="0"/>
      <w:marRight w:val="0"/>
      <w:marTop w:val="0"/>
      <w:marBottom w:val="0"/>
      <w:divBdr>
        <w:top w:val="none" w:sz="0" w:space="0" w:color="auto"/>
        <w:left w:val="none" w:sz="0" w:space="0" w:color="auto"/>
        <w:bottom w:val="none" w:sz="0" w:space="0" w:color="auto"/>
        <w:right w:val="none" w:sz="0" w:space="0" w:color="auto"/>
      </w:divBdr>
    </w:div>
    <w:div w:id="1508792392">
      <w:bodyDiv w:val="1"/>
      <w:marLeft w:val="0"/>
      <w:marRight w:val="0"/>
      <w:marTop w:val="0"/>
      <w:marBottom w:val="0"/>
      <w:divBdr>
        <w:top w:val="none" w:sz="0" w:space="0" w:color="auto"/>
        <w:left w:val="none" w:sz="0" w:space="0" w:color="auto"/>
        <w:bottom w:val="none" w:sz="0" w:space="0" w:color="auto"/>
        <w:right w:val="none" w:sz="0" w:space="0" w:color="auto"/>
      </w:divBdr>
    </w:div>
    <w:div w:id="1509522970">
      <w:bodyDiv w:val="1"/>
      <w:marLeft w:val="0"/>
      <w:marRight w:val="0"/>
      <w:marTop w:val="0"/>
      <w:marBottom w:val="0"/>
      <w:divBdr>
        <w:top w:val="none" w:sz="0" w:space="0" w:color="auto"/>
        <w:left w:val="none" w:sz="0" w:space="0" w:color="auto"/>
        <w:bottom w:val="none" w:sz="0" w:space="0" w:color="auto"/>
        <w:right w:val="none" w:sz="0" w:space="0" w:color="auto"/>
      </w:divBdr>
    </w:div>
    <w:div w:id="1509637134">
      <w:bodyDiv w:val="1"/>
      <w:marLeft w:val="0"/>
      <w:marRight w:val="0"/>
      <w:marTop w:val="0"/>
      <w:marBottom w:val="0"/>
      <w:divBdr>
        <w:top w:val="none" w:sz="0" w:space="0" w:color="auto"/>
        <w:left w:val="none" w:sz="0" w:space="0" w:color="auto"/>
        <w:bottom w:val="none" w:sz="0" w:space="0" w:color="auto"/>
        <w:right w:val="none" w:sz="0" w:space="0" w:color="auto"/>
      </w:divBdr>
    </w:div>
    <w:div w:id="1512988688">
      <w:bodyDiv w:val="1"/>
      <w:marLeft w:val="0"/>
      <w:marRight w:val="0"/>
      <w:marTop w:val="0"/>
      <w:marBottom w:val="0"/>
      <w:divBdr>
        <w:top w:val="none" w:sz="0" w:space="0" w:color="auto"/>
        <w:left w:val="none" w:sz="0" w:space="0" w:color="auto"/>
        <w:bottom w:val="none" w:sz="0" w:space="0" w:color="auto"/>
        <w:right w:val="none" w:sz="0" w:space="0" w:color="auto"/>
      </w:divBdr>
    </w:div>
    <w:div w:id="1513956060">
      <w:bodyDiv w:val="1"/>
      <w:marLeft w:val="0"/>
      <w:marRight w:val="0"/>
      <w:marTop w:val="0"/>
      <w:marBottom w:val="0"/>
      <w:divBdr>
        <w:top w:val="none" w:sz="0" w:space="0" w:color="auto"/>
        <w:left w:val="none" w:sz="0" w:space="0" w:color="auto"/>
        <w:bottom w:val="none" w:sz="0" w:space="0" w:color="auto"/>
        <w:right w:val="none" w:sz="0" w:space="0" w:color="auto"/>
      </w:divBdr>
    </w:div>
    <w:div w:id="1514881305">
      <w:bodyDiv w:val="1"/>
      <w:marLeft w:val="0"/>
      <w:marRight w:val="0"/>
      <w:marTop w:val="0"/>
      <w:marBottom w:val="0"/>
      <w:divBdr>
        <w:top w:val="none" w:sz="0" w:space="0" w:color="auto"/>
        <w:left w:val="none" w:sz="0" w:space="0" w:color="auto"/>
        <w:bottom w:val="none" w:sz="0" w:space="0" w:color="auto"/>
        <w:right w:val="none" w:sz="0" w:space="0" w:color="auto"/>
      </w:divBdr>
      <w:divsChild>
        <w:div w:id="1418014626">
          <w:marLeft w:val="0"/>
          <w:marRight w:val="0"/>
          <w:marTop w:val="0"/>
          <w:marBottom w:val="0"/>
          <w:divBdr>
            <w:top w:val="none" w:sz="0" w:space="0" w:color="auto"/>
            <w:left w:val="none" w:sz="0" w:space="0" w:color="auto"/>
            <w:bottom w:val="none" w:sz="0" w:space="0" w:color="auto"/>
            <w:right w:val="none" w:sz="0" w:space="0" w:color="auto"/>
          </w:divBdr>
          <w:divsChild>
            <w:div w:id="1904366537">
              <w:marLeft w:val="0"/>
              <w:marRight w:val="0"/>
              <w:marTop w:val="0"/>
              <w:marBottom w:val="0"/>
              <w:divBdr>
                <w:top w:val="none" w:sz="0" w:space="0" w:color="auto"/>
                <w:left w:val="none" w:sz="0" w:space="0" w:color="auto"/>
                <w:bottom w:val="none" w:sz="0" w:space="0" w:color="auto"/>
                <w:right w:val="none" w:sz="0" w:space="0" w:color="auto"/>
              </w:divBdr>
              <w:divsChild>
                <w:div w:id="213170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765013">
          <w:marLeft w:val="0"/>
          <w:marRight w:val="0"/>
          <w:marTop w:val="0"/>
          <w:marBottom w:val="0"/>
          <w:divBdr>
            <w:top w:val="none" w:sz="0" w:space="0" w:color="auto"/>
            <w:left w:val="none" w:sz="0" w:space="0" w:color="auto"/>
            <w:bottom w:val="none" w:sz="0" w:space="0" w:color="auto"/>
            <w:right w:val="none" w:sz="0" w:space="0" w:color="auto"/>
          </w:divBdr>
          <w:divsChild>
            <w:div w:id="750810251">
              <w:marLeft w:val="0"/>
              <w:marRight w:val="0"/>
              <w:marTop w:val="0"/>
              <w:marBottom w:val="0"/>
              <w:divBdr>
                <w:top w:val="none" w:sz="0" w:space="0" w:color="auto"/>
                <w:left w:val="none" w:sz="0" w:space="0" w:color="auto"/>
                <w:bottom w:val="none" w:sz="0" w:space="0" w:color="auto"/>
                <w:right w:val="none" w:sz="0" w:space="0" w:color="auto"/>
              </w:divBdr>
              <w:divsChild>
                <w:div w:id="113039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605518">
      <w:bodyDiv w:val="1"/>
      <w:marLeft w:val="0"/>
      <w:marRight w:val="0"/>
      <w:marTop w:val="0"/>
      <w:marBottom w:val="0"/>
      <w:divBdr>
        <w:top w:val="none" w:sz="0" w:space="0" w:color="auto"/>
        <w:left w:val="none" w:sz="0" w:space="0" w:color="auto"/>
        <w:bottom w:val="none" w:sz="0" w:space="0" w:color="auto"/>
        <w:right w:val="none" w:sz="0" w:space="0" w:color="auto"/>
      </w:divBdr>
    </w:div>
    <w:div w:id="1517574573">
      <w:bodyDiv w:val="1"/>
      <w:marLeft w:val="0"/>
      <w:marRight w:val="0"/>
      <w:marTop w:val="0"/>
      <w:marBottom w:val="0"/>
      <w:divBdr>
        <w:top w:val="none" w:sz="0" w:space="0" w:color="auto"/>
        <w:left w:val="none" w:sz="0" w:space="0" w:color="auto"/>
        <w:bottom w:val="none" w:sz="0" w:space="0" w:color="auto"/>
        <w:right w:val="none" w:sz="0" w:space="0" w:color="auto"/>
      </w:divBdr>
      <w:divsChild>
        <w:div w:id="1151871979">
          <w:marLeft w:val="0"/>
          <w:marRight w:val="0"/>
          <w:marTop w:val="0"/>
          <w:marBottom w:val="0"/>
          <w:divBdr>
            <w:top w:val="none" w:sz="0" w:space="0" w:color="auto"/>
            <w:left w:val="none" w:sz="0" w:space="0" w:color="auto"/>
            <w:bottom w:val="none" w:sz="0" w:space="0" w:color="auto"/>
            <w:right w:val="none" w:sz="0" w:space="0" w:color="auto"/>
          </w:divBdr>
          <w:divsChild>
            <w:div w:id="95001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122909">
      <w:bodyDiv w:val="1"/>
      <w:marLeft w:val="0"/>
      <w:marRight w:val="0"/>
      <w:marTop w:val="0"/>
      <w:marBottom w:val="0"/>
      <w:divBdr>
        <w:top w:val="none" w:sz="0" w:space="0" w:color="auto"/>
        <w:left w:val="none" w:sz="0" w:space="0" w:color="auto"/>
        <w:bottom w:val="none" w:sz="0" w:space="0" w:color="auto"/>
        <w:right w:val="none" w:sz="0" w:space="0" w:color="auto"/>
      </w:divBdr>
    </w:div>
    <w:div w:id="1520654508">
      <w:bodyDiv w:val="1"/>
      <w:marLeft w:val="0"/>
      <w:marRight w:val="0"/>
      <w:marTop w:val="0"/>
      <w:marBottom w:val="0"/>
      <w:divBdr>
        <w:top w:val="none" w:sz="0" w:space="0" w:color="auto"/>
        <w:left w:val="none" w:sz="0" w:space="0" w:color="auto"/>
        <w:bottom w:val="none" w:sz="0" w:space="0" w:color="auto"/>
        <w:right w:val="none" w:sz="0" w:space="0" w:color="auto"/>
      </w:divBdr>
    </w:div>
    <w:div w:id="1521047626">
      <w:bodyDiv w:val="1"/>
      <w:marLeft w:val="0"/>
      <w:marRight w:val="0"/>
      <w:marTop w:val="0"/>
      <w:marBottom w:val="0"/>
      <w:divBdr>
        <w:top w:val="none" w:sz="0" w:space="0" w:color="auto"/>
        <w:left w:val="none" w:sz="0" w:space="0" w:color="auto"/>
        <w:bottom w:val="none" w:sz="0" w:space="0" w:color="auto"/>
        <w:right w:val="none" w:sz="0" w:space="0" w:color="auto"/>
      </w:divBdr>
    </w:div>
    <w:div w:id="1532764449">
      <w:bodyDiv w:val="1"/>
      <w:marLeft w:val="0"/>
      <w:marRight w:val="0"/>
      <w:marTop w:val="0"/>
      <w:marBottom w:val="0"/>
      <w:divBdr>
        <w:top w:val="none" w:sz="0" w:space="0" w:color="auto"/>
        <w:left w:val="none" w:sz="0" w:space="0" w:color="auto"/>
        <w:bottom w:val="none" w:sz="0" w:space="0" w:color="auto"/>
        <w:right w:val="none" w:sz="0" w:space="0" w:color="auto"/>
      </w:divBdr>
    </w:div>
    <w:div w:id="1533155433">
      <w:bodyDiv w:val="1"/>
      <w:marLeft w:val="0"/>
      <w:marRight w:val="0"/>
      <w:marTop w:val="0"/>
      <w:marBottom w:val="0"/>
      <w:divBdr>
        <w:top w:val="none" w:sz="0" w:space="0" w:color="auto"/>
        <w:left w:val="none" w:sz="0" w:space="0" w:color="auto"/>
        <w:bottom w:val="none" w:sz="0" w:space="0" w:color="auto"/>
        <w:right w:val="none" w:sz="0" w:space="0" w:color="auto"/>
      </w:divBdr>
      <w:divsChild>
        <w:div w:id="361250432">
          <w:marLeft w:val="0"/>
          <w:marRight w:val="0"/>
          <w:marTop w:val="0"/>
          <w:marBottom w:val="0"/>
          <w:divBdr>
            <w:top w:val="none" w:sz="0" w:space="0" w:color="auto"/>
            <w:left w:val="none" w:sz="0" w:space="0" w:color="auto"/>
            <w:bottom w:val="none" w:sz="0" w:space="0" w:color="auto"/>
            <w:right w:val="none" w:sz="0" w:space="0" w:color="auto"/>
          </w:divBdr>
        </w:div>
      </w:divsChild>
    </w:div>
    <w:div w:id="1536502725">
      <w:bodyDiv w:val="1"/>
      <w:marLeft w:val="0"/>
      <w:marRight w:val="0"/>
      <w:marTop w:val="0"/>
      <w:marBottom w:val="0"/>
      <w:divBdr>
        <w:top w:val="none" w:sz="0" w:space="0" w:color="auto"/>
        <w:left w:val="none" w:sz="0" w:space="0" w:color="auto"/>
        <w:bottom w:val="none" w:sz="0" w:space="0" w:color="auto"/>
        <w:right w:val="none" w:sz="0" w:space="0" w:color="auto"/>
      </w:divBdr>
    </w:div>
    <w:div w:id="1550149838">
      <w:bodyDiv w:val="1"/>
      <w:marLeft w:val="0"/>
      <w:marRight w:val="0"/>
      <w:marTop w:val="0"/>
      <w:marBottom w:val="0"/>
      <w:divBdr>
        <w:top w:val="none" w:sz="0" w:space="0" w:color="auto"/>
        <w:left w:val="none" w:sz="0" w:space="0" w:color="auto"/>
        <w:bottom w:val="none" w:sz="0" w:space="0" w:color="auto"/>
        <w:right w:val="none" w:sz="0" w:space="0" w:color="auto"/>
      </w:divBdr>
      <w:divsChild>
        <w:div w:id="554200691">
          <w:marLeft w:val="0"/>
          <w:marRight w:val="0"/>
          <w:marTop w:val="0"/>
          <w:marBottom w:val="0"/>
          <w:divBdr>
            <w:top w:val="none" w:sz="0" w:space="0" w:color="auto"/>
            <w:left w:val="none" w:sz="0" w:space="0" w:color="auto"/>
            <w:bottom w:val="none" w:sz="0" w:space="0" w:color="auto"/>
            <w:right w:val="none" w:sz="0" w:space="0" w:color="auto"/>
          </w:divBdr>
          <w:divsChild>
            <w:div w:id="2089764910">
              <w:marLeft w:val="0"/>
              <w:marRight w:val="0"/>
              <w:marTop w:val="0"/>
              <w:marBottom w:val="0"/>
              <w:divBdr>
                <w:top w:val="none" w:sz="0" w:space="0" w:color="auto"/>
                <w:left w:val="none" w:sz="0" w:space="0" w:color="auto"/>
                <w:bottom w:val="none" w:sz="0" w:space="0" w:color="auto"/>
                <w:right w:val="none" w:sz="0" w:space="0" w:color="auto"/>
              </w:divBdr>
            </w:div>
          </w:divsChild>
        </w:div>
        <w:div w:id="763844387">
          <w:marLeft w:val="0"/>
          <w:marRight w:val="0"/>
          <w:marTop w:val="0"/>
          <w:marBottom w:val="0"/>
          <w:divBdr>
            <w:top w:val="none" w:sz="0" w:space="0" w:color="auto"/>
            <w:left w:val="none" w:sz="0" w:space="0" w:color="auto"/>
            <w:bottom w:val="none" w:sz="0" w:space="0" w:color="auto"/>
            <w:right w:val="none" w:sz="0" w:space="0" w:color="auto"/>
          </w:divBdr>
          <w:divsChild>
            <w:div w:id="130994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737039">
      <w:bodyDiv w:val="1"/>
      <w:marLeft w:val="0"/>
      <w:marRight w:val="0"/>
      <w:marTop w:val="0"/>
      <w:marBottom w:val="0"/>
      <w:divBdr>
        <w:top w:val="none" w:sz="0" w:space="0" w:color="auto"/>
        <w:left w:val="none" w:sz="0" w:space="0" w:color="auto"/>
        <w:bottom w:val="none" w:sz="0" w:space="0" w:color="auto"/>
        <w:right w:val="none" w:sz="0" w:space="0" w:color="auto"/>
      </w:divBdr>
      <w:divsChild>
        <w:div w:id="638531023">
          <w:marLeft w:val="0"/>
          <w:marRight w:val="0"/>
          <w:marTop w:val="0"/>
          <w:marBottom w:val="0"/>
          <w:divBdr>
            <w:top w:val="none" w:sz="0" w:space="0" w:color="auto"/>
            <w:left w:val="none" w:sz="0" w:space="0" w:color="auto"/>
            <w:bottom w:val="none" w:sz="0" w:space="0" w:color="auto"/>
            <w:right w:val="none" w:sz="0" w:space="0" w:color="auto"/>
          </w:divBdr>
        </w:div>
      </w:divsChild>
    </w:div>
    <w:div w:id="1554271448">
      <w:bodyDiv w:val="1"/>
      <w:marLeft w:val="0"/>
      <w:marRight w:val="0"/>
      <w:marTop w:val="0"/>
      <w:marBottom w:val="0"/>
      <w:divBdr>
        <w:top w:val="none" w:sz="0" w:space="0" w:color="auto"/>
        <w:left w:val="none" w:sz="0" w:space="0" w:color="auto"/>
        <w:bottom w:val="none" w:sz="0" w:space="0" w:color="auto"/>
        <w:right w:val="none" w:sz="0" w:space="0" w:color="auto"/>
      </w:divBdr>
    </w:div>
    <w:div w:id="1555043889">
      <w:bodyDiv w:val="1"/>
      <w:marLeft w:val="0"/>
      <w:marRight w:val="0"/>
      <w:marTop w:val="0"/>
      <w:marBottom w:val="0"/>
      <w:divBdr>
        <w:top w:val="none" w:sz="0" w:space="0" w:color="auto"/>
        <w:left w:val="none" w:sz="0" w:space="0" w:color="auto"/>
        <w:bottom w:val="none" w:sz="0" w:space="0" w:color="auto"/>
        <w:right w:val="none" w:sz="0" w:space="0" w:color="auto"/>
      </w:divBdr>
    </w:div>
    <w:div w:id="1559899036">
      <w:bodyDiv w:val="1"/>
      <w:marLeft w:val="0"/>
      <w:marRight w:val="0"/>
      <w:marTop w:val="0"/>
      <w:marBottom w:val="0"/>
      <w:divBdr>
        <w:top w:val="none" w:sz="0" w:space="0" w:color="auto"/>
        <w:left w:val="none" w:sz="0" w:space="0" w:color="auto"/>
        <w:bottom w:val="none" w:sz="0" w:space="0" w:color="auto"/>
        <w:right w:val="none" w:sz="0" w:space="0" w:color="auto"/>
      </w:divBdr>
    </w:div>
    <w:div w:id="1560479888">
      <w:bodyDiv w:val="1"/>
      <w:marLeft w:val="0"/>
      <w:marRight w:val="0"/>
      <w:marTop w:val="0"/>
      <w:marBottom w:val="0"/>
      <w:divBdr>
        <w:top w:val="none" w:sz="0" w:space="0" w:color="auto"/>
        <w:left w:val="none" w:sz="0" w:space="0" w:color="auto"/>
        <w:bottom w:val="none" w:sz="0" w:space="0" w:color="auto"/>
        <w:right w:val="none" w:sz="0" w:space="0" w:color="auto"/>
      </w:divBdr>
    </w:div>
    <w:div w:id="1561670868">
      <w:bodyDiv w:val="1"/>
      <w:marLeft w:val="0"/>
      <w:marRight w:val="0"/>
      <w:marTop w:val="0"/>
      <w:marBottom w:val="0"/>
      <w:divBdr>
        <w:top w:val="none" w:sz="0" w:space="0" w:color="auto"/>
        <w:left w:val="none" w:sz="0" w:space="0" w:color="auto"/>
        <w:bottom w:val="none" w:sz="0" w:space="0" w:color="auto"/>
        <w:right w:val="none" w:sz="0" w:space="0" w:color="auto"/>
      </w:divBdr>
    </w:div>
    <w:div w:id="1567841190">
      <w:bodyDiv w:val="1"/>
      <w:marLeft w:val="0"/>
      <w:marRight w:val="0"/>
      <w:marTop w:val="0"/>
      <w:marBottom w:val="0"/>
      <w:divBdr>
        <w:top w:val="none" w:sz="0" w:space="0" w:color="auto"/>
        <w:left w:val="none" w:sz="0" w:space="0" w:color="auto"/>
        <w:bottom w:val="none" w:sz="0" w:space="0" w:color="auto"/>
        <w:right w:val="none" w:sz="0" w:space="0" w:color="auto"/>
      </w:divBdr>
    </w:div>
    <w:div w:id="1568374194">
      <w:bodyDiv w:val="1"/>
      <w:marLeft w:val="0"/>
      <w:marRight w:val="0"/>
      <w:marTop w:val="0"/>
      <w:marBottom w:val="0"/>
      <w:divBdr>
        <w:top w:val="none" w:sz="0" w:space="0" w:color="auto"/>
        <w:left w:val="none" w:sz="0" w:space="0" w:color="auto"/>
        <w:bottom w:val="none" w:sz="0" w:space="0" w:color="auto"/>
        <w:right w:val="none" w:sz="0" w:space="0" w:color="auto"/>
      </w:divBdr>
    </w:div>
    <w:div w:id="1570844286">
      <w:bodyDiv w:val="1"/>
      <w:marLeft w:val="0"/>
      <w:marRight w:val="0"/>
      <w:marTop w:val="0"/>
      <w:marBottom w:val="0"/>
      <w:divBdr>
        <w:top w:val="none" w:sz="0" w:space="0" w:color="auto"/>
        <w:left w:val="none" w:sz="0" w:space="0" w:color="auto"/>
        <w:bottom w:val="none" w:sz="0" w:space="0" w:color="auto"/>
        <w:right w:val="none" w:sz="0" w:space="0" w:color="auto"/>
      </w:divBdr>
    </w:div>
    <w:div w:id="1576890951">
      <w:bodyDiv w:val="1"/>
      <w:marLeft w:val="0"/>
      <w:marRight w:val="0"/>
      <w:marTop w:val="0"/>
      <w:marBottom w:val="0"/>
      <w:divBdr>
        <w:top w:val="none" w:sz="0" w:space="0" w:color="auto"/>
        <w:left w:val="none" w:sz="0" w:space="0" w:color="auto"/>
        <w:bottom w:val="none" w:sz="0" w:space="0" w:color="auto"/>
        <w:right w:val="none" w:sz="0" w:space="0" w:color="auto"/>
      </w:divBdr>
    </w:div>
    <w:div w:id="1580558828">
      <w:bodyDiv w:val="1"/>
      <w:marLeft w:val="0"/>
      <w:marRight w:val="0"/>
      <w:marTop w:val="0"/>
      <w:marBottom w:val="0"/>
      <w:divBdr>
        <w:top w:val="none" w:sz="0" w:space="0" w:color="auto"/>
        <w:left w:val="none" w:sz="0" w:space="0" w:color="auto"/>
        <w:bottom w:val="none" w:sz="0" w:space="0" w:color="auto"/>
        <w:right w:val="none" w:sz="0" w:space="0" w:color="auto"/>
      </w:divBdr>
    </w:div>
    <w:div w:id="1581332952">
      <w:bodyDiv w:val="1"/>
      <w:marLeft w:val="0"/>
      <w:marRight w:val="0"/>
      <w:marTop w:val="0"/>
      <w:marBottom w:val="0"/>
      <w:divBdr>
        <w:top w:val="none" w:sz="0" w:space="0" w:color="auto"/>
        <w:left w:val="none" w:sz="0" w:space="0" w:color="auto"/>
        <w:bottom w:val="none" w:sz="0" w:space="0" w:color="auto"/>
        <w:right w:val="none" w:sz="0" w:space="0" w:color="auto"/>
      </w:divBdr>
    </w:div>
    <w:div w:id="1581711930">
      <w:bodyDiv w:val="1"/>
      <w:marLeft w:val="0"/>
      <w:marRight w:val="0"/>
      <w:marTop w:val="0"/>
      <w:marBottom w:val="0"/>
      <w:divBdr>
        <w:top w:val="none" w:sz="0" w:space="0" w:color="auto"/>
        <w:left w:val="none" w:sz="0" w:space="0" w:color="auto"/>
        <w:bottom w:val="none" w:sz="0" w:space="0" w:color="auto"/>
        <w:right w:val="none" w:sz="0" w:space="0" w:color="auto"/>
      </w:divBdr>
    </w:div>
    <w:div w:id="1583953282">
      <w:bodyDiv w:val="1"/>
      <w:marLeft w:val="0"/>
      <w:marRight w:val="0"/>
      <w:marTop w:val="0"/>
      <w:marBottom w:val="0"/>
      <w:divBdr>
        <w:top w:val="none" w:sz="0" w:space="0" w:color="auto"/>
        <w:left w:val="none" w:sz="0" w:space="0" w:color="auto"/>
        <w:bottom w:val="none" w:sz="0" w:space="0" w:color="auto"/>
        <w:right w:val="none" w:sz="0" w:space="0" w:color="auto"/>
      </w:divBdr>
      <w:divsChild>
        <w:div w:id="1308319570">
          <w:marLeft w:val="0"/>
          <w:marRight w:val="0"/>
          <w:marTop w:val="0"/>
          <w:marBottom w:val="0"/>
          <w:divBdr>
            <w:top w:val="none" w:sz="0" w:space="0" w:color="auto"/>
            <w:left w:val="none" w:sz="0" w:space="0" w:color="auto"/>
            <w:bottom w:val="none" w:sz="0" w:space="0" w:color="auto"/>
            <w:right w:val="none" w:sz="0" w:space="0" w:color="auto"/>
          </w:divBdr>
          <w:divsChild>
            <w:div w:id="485317360">
              <w:marLeft w:val="0"/>
              <w:marRight w:val="0"/>
              <w:marTop w:val="0"/>
              <w:marBottom w:val="0"/>
              <w:divBdr>
                <w:top w:val="none" w:sz="0" w:space="0" w:color="auto"/>
                <w:left w:val="none" w:sz="0" w:space="0" w:color="auto"/>
                <w:bottom w:val="none" w:sz="0" w:space="0" w:color="auto"/>
                <w:right w:val="none" w:sz="0" w:space="0" w:color="auto"/>
              </w:divBdr>
            </w:div>
          </w:divsChild>
        </w:div>
        <w:div w:id="685790573">
          <w:marLeft w:val="0"/>
          <w:marRight w:val="0"/>
          <w:marTop w:val="0"/>
          <w:marBottom w:val="0"/>
          <w:divBdr>
            <w:top w:val="none" w:sz="0" w:space="0" w:color="auto"/>
            <w:left w:val="none" w:sz="0" w:space="0" w:color="auto"/>
            <w:bottom w:val="none" w:sz="0" w:space="0" w:color="auto"/>
            <w:right w:val="none" w:sz="0" w:space="0" w:color="auto"/>
          </w:divBdr>
          <w:divsChild>
            <w:div w:id="1762723414">
              <w:marLeft w:val="0"/>
              <w:marRight w:val="0"/>
              <w:marTop w:val="0"/>
              <w:marBottom w:val="0"/>
              <w:divBdr>
                <w:top w:val="none" w:sz="0" w:space="0" w:color="auto"/>
                <w:left w:val="none" w:sz="0" w:space="0" w:color="auto"/>
                <w:bottom w:val="none" w:sz="0" w:space="0" w:color="auto"/>
                <w:right w:val="none" w:sz="0" w:space="0" w:color="auto"/>
              </w:divBdr>
            </w:div>
          </w:divsChild>
        </w:div>
        <w:div w:id="2017880112">
          <w:marLeft w:val="0"/>
          <w:marRight w:val="0"/>
          <w:marTop w:val="0"/>
          <w:marBottom w:val="0"/>
          <w:divBdr>
            <w:top w:val="none" w:sz="0" w:space="0" w:color="auto"/>
            <w:left w:val="none" w:sz="0" w:space="0" w:color="auto"/>
            <w:bottom w:val="none" w:sz="0" w:space="0" w:color="auto"/>
            <w:right w:val="none" w:sz="0" w:space="0" w:color="auto"/>
          </w:divBdr>
          <w:divsChild>
            <w:div w:id="1369183507">
              <w:marLeft w:val="0"/>
              <w:marRight w:val="0"/>
              <w:marTop w:val="0"/>
              <w:marBottom w:val="0"/>
              <w:divBdr>
                <w:top w:val="none" w:sz="0" w:space="0" w:color="auto"/>
                <w:left w:val="none" w:sz="0" w:space="0" w:color="auto"/>
                <w:bottom w:val="none" w:sz="0" w:space="0" w:color="auto"/>
                <w:right w:val="none" w:sz="0" w:space="0" w:color="auto"/>
              </w:divBdr>
            </w:div>
          </w:divsChild>
        </w:div>
        <w:div w:id="604390537">
          <w:marLeft w:val="0"/>
          <w:marRight w:val="0"/>
          <w:marTop w:val="0"/>
          <w:marBottom w:val="0"/>
          <w:divBdr>
            <w:top w:val="none" w:sz="0" w:space="0" w:color="auto"/>
            <w:left w:val="none" w:sz="0" w:space="0" w:color="auto"/>
            <w:bottom w:val="none" w:sz="0" w:space="0" w:color="auto"/>
            <w:right w:val="none" w:sz="0" w:space="0" w:color="auto"/>
          </w:divBdr>
          <w:divsChild>
            <w:div w:id="65853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335524">
      <w:bodyDiv w:val="1"/>
      <w:marLeft w:val="0"/>
      <w:marRight w:val="0"/>
      <w:marTop w:val="0"/>
      <w:marBottom w:val="0"/>
      <w:divBdr>
        <w:top w:val="none" w:sz="0" w:space="0" w:color="auto"/>
        <w:left w:val="none" w:sz="0" w:space="0" w:color="auto"/>
        <w:bottom w:val="none" w:sz="0" w:space="0" w:color="auto"/>
        <w:right w:val="none" w:sz="0" w:space="0" w:color="auto"/>
      </w:divBdr>
    </w:div>
    <w:div w:id="1588733288">
      <w:bodyDiv w:val="1"/>
      <w:marLeft w:val="0"/>
      <w:marRight w:val="0"/>
      <w:marTop w:val="0"/>
      <w:marBottom w:val="0"/>
      <w:divBdr>
        <w:top w:val="none" w:sz="0" w:space="0" w:color="auto"/>
        <w:left w:val="none" w:sz="0" w:space="0" w:color="auto"/>
        <w:bottom w:val="none" w:sz="0" w:space="0" w:color="auto"/>
        <w:right w:val="none" w:sz="0" w:space="0" w:color="auto"/>
      </w:divBdr>
    </w:div>
    <w:div w:id="1595045222">
      <w:bodyDiv w:val="1"/>
      <w:marLeft w:val="0"/>
      <w:marRight w:val="0"/>
      <w:marTop w:val="0"/>
      <w:marBottom w:val="0"/>
      <w:divBdr>
        <w:top w:val="none" w:sz="0" w:space="0" w:color="auto"/>
        <w:left w:val="none" w:sz="0" w:space="0" w:color="auto"/>
        <w:bottom w:val="none" w:sz="0" w:space="0" w:color="auto"/>
        <w:right w:val="none" w:sz="0" w:space="0" w:color="auto"/>
      </w:divBdr>
    </w:div>
    <w:div w:id="1598175949">
      <w:bodyDiv w:val="1"/>
      <w:marLeft w:val="0"/>
      <w:marRight w:val="0"/>
      <w:marTop w:val="0"/>
      <w:marBottom w:val="0"/>
      <w:divBdr>
        <w:top w:val="none" w:sz="0" w:space="0" w:color="auto"/>
        <w:left w:val="none" w:sz="0" w:space="0" w:color="auto"/>
        <w:bottom w:val="none" w:sz="0" w:space="0" w:color="auto"/>
        <w:right w:val="none" w:sz="0" w:space="0" w:color="auto"/>
      </w:divBdr>
    </w:div>
    <w:div w:id="1599752588">
      <w:bodyDiv w:val="1"/>
      <w:marLeft w:val="0"/>
      <w:marRight w:val="0"/>
      <w:marTop w:val="0"/>
      <w:marBottom w:val="0"/>
      <w:divBdr>
        <w:top w:val="none" w:sz="0" w:space="0" w:color="auto"/>
        <w:left w:val="none" w:sz="0" w:space="0" w:color="auto"/>
        <w:bottom w:val="none" w:sz="0" w:space="0" w:color="auto"/>
        <w:right w:val="none" w:sz="0" w:space="0" w:color="auto"/>
      </w:divBdr>
      <w:divsChild>
        <w:div w:id="1105077006">
          <w:marLeft w:val="0"/>
          <w:marRight w:val="0"/>
          <w:marTop w:val="0"/>
          <w:marBottom w:val="0"/>
          <w:divBdr>
            <w:top w:val="none" w:sz="0" w:space="0" w:color="auto"/>
            <w:left w:val="none" w:sz="0" w:space="0" w:color="auto"/>
            <w:bottom w:val="none" w:sz="0" w:space="0" w:color="auto"/>
            <w:right w:val="none" w:sz="0" w:space="0" w:color="auto"/>
          </w:divBdr>
          <w:divsChild>
            <w:div w:id="205076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28435">
      <w:bodyDiv w:val="1"/>
      <w:marLeft w:val="0"/>
      <w:marRight w:val="0"/>
      <w:marTop w:val="0"/>
      <w:marBottom w:val="0"/>
      <w:divBdr>
        <w:top w:val="none" w:sz="0" w:space="0" w:color="auto"/>
        <w:left w:val="none" w:sz="0" w:space="0" w:color="auto"/>
        <w:bottom w:val="none" w:sz="0" w:space="0" w:color="auto"/>
        <w:right w:val="none" w:sz="0" w:space="0" w:color="auto"/>
      </w:divBdr>
    </w:div>
    <w:div w:id="1602254219">
      <w:bodyDiv w:val="1"/>
      <w:marLeft w:val="0"/>
      <w:marRight w:val="0"/>
      <w:marTop w:val="0"/>
      <w:marBottom w:val="0"/>
      <w:divBdr>
        <w:top w:val="none" w:sz="0" w:space="0" w:color="auto"/>
        <w:left w:val="none" w:sz="0" w:space="0" w:color="auto"/>
        <w:bottom w:val="none" w:sz="0" w:space="0" w:color="auto"/>
        <w:right w:val="none" w:sz="0" w:space="0" w:color="auto"/>
      </w:divBdr>
      <w:divsChild>
        <w:div w:id="2061244013">
          <w:marLeft w:val="0"/>
          <w:marRight w:val="0"/>
          <w:marTop w:val="0"/>
          <w:marBottom w:val="0"/>
          <w:divBdr>
            <w:top w:val="none" w:sz="0" w:space="0" w:color="auto"/>
            <w:left w:val="none" w:sz="0" w:space="0" w:color="auto"/>
            <w:bottom w:val="none" w:sz="0" w:space="0" w:color="auto"/>
            <w:right w:val="none" w:sz="0" w:space="0" w:color="auto"/>
          </w:divBdr>
          <w:divsChild>
            <w:div w:id="37389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810342">
      <w:bodyDiv w:val="1"/>
      <w:marLeft w:val="0"/>
      <w:marRight w:val="0"/>
      <w:marTop w:val="0"/>
      <w:marBottom w:val="0"/>
      <w:divBdr>
        <w:top w:val="none" w:sz="0" w:space="0" w:color="auto"/>
        <w:left w:val="none" w:sz="0" w:space="0" w:color="auto"/>
        <w:bottom w:val="none" w:sz="0" w:space="0" w:color="auto"/>
        <w:right w:val="none" w:sz="0" w:space="0" w:color="auto"/>
      </w:divBdr>
    </w:div>
    <w:div w:id="1613396356">
      <w:bodyDiv w:val="1"/>
      <w:marLeft w:val="0"/>
      <w:marRight w:val="0"/>
      <w:marTop w:val="0"/>
      <w:marBottom w:val="0"/>
      <w:divBdr>
        <w:top w:val="none" w:sz="0" w:space="0" w:color="auto"/>
        <w:left w:val="none" w:sz="0" w:space="0" w:color="auto"/>
        <w:bottom w:val="none" w:sz="0" w:space="0" w:color="auto"/>
        <w:right w:val="none" w:sz="0" w:space="0" w:color="auto"/>
      </w:divBdr>
    </w:div>
    <w:div w:id="1614941229">
      <w:bodyDiv w:val="1"/>
      <w:marLeft w:val="0"/>
      <w:marRight w:val="0"/>
      <w:marTop w:val="0"/>
      <w:marBottom w:val="0"/>
      <w:divBdr>
        <w:top w:val="none" w:sz="0" w:space="0" w:color="auto"/>
        <w:left w:val="none" w:sz="0" w:space="0" w:color="auto"/>
        <w:bottom w:val="none" w:sz="0" w:space="0" w:color="auto"/>
        <w:right w:val="none" w:sz="0" w:space="0" w:color="auto"/>
      </w:divBdr>
    </w:div>
    <w:div w:id="1615593928">
      <w:bodyDiv w:val="1"/>
      <w:marLeft w:val="0"/>
      <w:marRight w:val="0"/>
      <w:marTop w:val="0"/>
      <w:marBottom w:val="0"/>
      <w:divBdr>
        <w:top w:val="none" w:sz="0" w:space="0" w:color="auto"/>
        <w:left w:val="none" w:sz="0" w:space="0" w:color="auto"/>
        <w:bottom w:val="none" w:sz="0" w:space="0" w:color="auto"/>
        <w:right w:val="none" w:sz="0" w:space="0" w:color="auto"/>
      </w:divBdr>
    </w:div>
    <w:div w:id="1625191734">
      <w:bodyDiv w:val="1"/>
      <w:marLeft w:val="0"/>
      <w:marRight w:val="0"/>
      <w:marTop w:val="0"/>
      <w:marBottom w:val="0"/>
      <w:divBdr>
        <w:top w:val="none" w:sz="0" w:space="0" w:color="auto"/>
        <w:left w:val="none" w:sz="0" w:space="0" w:color="auto"/>
        <w:bottom w:val="none" w:sz="0" w:space="0" w:color="auto"/>
        <w:right w:val="none" w:sz="0" w:space="0" w:color="auto"/>
      </w:divBdr>
      <w:divsChild>
        <w:div w:id="1720978021">
          <w:marLeft w:val="0"/>
          <w:marRight w:val="0"/>
          <w:marTop w:val="0"/>
          <w:marBottom w:val="0"/>
          <w:divBdr>
            <w:top w:val="none" w:sz="0" w:space="0" w:color="auto"/>
            <w:left w:val="none" w:sz="0" w:space="0" w:color="auto"/>
            <w:bottom w:val="none" w:sz="0" w:space="0" w:color="auto"/>
            <w:right w:val="none" w:sz="0" w:space="0" w:color="auto"/>
          </w:divBdr>
        </w:div>
      </w:divsChild>
    </w:div>
    <w:div w:id="1626547039">
      <w:bodyDiv w:val="1"/>
      <w:marLeft w:val="0"/>
      <w:marRight w:val="0"/>
      <w:marTop w:val="0"/>
      <w:marBottom w:val="0"/>
      <w:divBdr>
        <w:top w:val="none" w:sz="0" w:space="0" w:color="auto"/>
        <w:left w:val="none" w:sz="0" w:space="0" w:color="auto"/>
        <w:bottom w:val="none" w:sz="0" w:space="0" w:color="auto"/>
        <w:right w:val="none" w:sz="0" w:space="0" w:color="auto"/>
      </w:divBdr>
    </w:div>
    <w:div w:id="1629894670">
      <w:bodyDiv w:val="1"/>
      <w:marLeft w:val="0"/>
      <w:marRight w:val="0"/>
      <w:marTop w:val="0"/>
      <w:marBottom w:val="0"/>
      <w:divBdr>
        <w:top w:val="none" w:sz="0" w:space="0" w:color="auto"/>
        <w:left w:val="none" w:sz="0" w:space="0" w:color="auto"/>
        <w:bottom w:val="none" w:sz="0" w:space="0" w:color="auto"/>
        <w:right w:val="none" w:sz="0" w:space="0" w:color="auto"/>
      </w:divBdr>
      <w:divsChild>
        <w:div w:id="802651287">
          <w:marLeft w:val="0"/>
          <w:marRight w:val="0"/>
          <w:marTop w:val="0"/>
          <w:marBottom w:val="0"/>
          <w:divBdr>
            <w:top w:val="none" w:sz="0" w:space="0" w:color="auto"/>
            <w:left w:val="none" w:sz="0" w:space="0" w:color="auto"/>
            <w:bottom w:val="none" w:sz="0" w:space="0" w:color="auto"/>
            <w:right w:val="none" w:sz="0" w:space="0" w:color="auto"/>
          </w:divBdr>
        </w:div>
        <w:div w:id="2010985465">
          <w:marLeft w:val="0"/>
          <w:marRight w:val="0"/>
          <w:marTop w:val="0"/>
          <w:marBottom w:val="0"/>
          <w:divBdr>
            <w:top w:val="none" w:sz="0" w:space="0" w:color="auto"/>
            <w:left w:val="none" w:sz="0" w:space="0" w:color="auto"/>
            <w:bottom w:val="none" w:sz="0" w:space="0" w:color="auto"/>
            <w:right w:val="none" w:sz="0" w:space="0" w:color="auto"/>
          </w:divBdr>
          <w:divsChild>
            <w:div w:id="135511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094613">
      <w:bodyDiv w:val="1"/>
      <w:marLeft w:val="0"/>
      <w:marRight w:val="0"/>
      <w:marTop w:val="0"/>
      <w:marBottom w:val="0"/>
      <w:divBdr>
        <w:top w:val="none" w:sz="0" w:space="0" w:color="auto"/>
        <w:left w:val="none" w:sz="0" w:space="0" w:color="auto"/>
        <w:bottom w:val="none" w:sz="0" w:space="0" w:color="auto"/>
        <w:right w:val="none" w:sz="0" w:space="0" w:color="auto"/>
      </w:divBdr>
    </w:div>
    <w:div w:id="1634675687">
      <w:bodyDiv w:val="1"/>
      <w:marLeft w:val="0"/>
      <w:marRight w:val="0"/>
      <w:marTop w:val="0"/>
      <w:marBottom w:val="0"/>
      <w:divBdr>
        <w:top w:val="none" w:sz="0" w:space="0" w:color="auto"/>
        <w:left w:val="none" w:sz="0" w:space="0" w:color="auto"/>
        <w:bottom w:val="none" w:sz="0" w:space="0" w:color="auto"/>
        <w:right w:val="none" w:sz="0" w:space="0" w:color="auto"/>
      </w:divBdr>
    </w:div>
    <w:div w:id="1641034573">
      <w:bodyDiv w:val="1"/>
      <w:marLeft w:val="0"/>
      <w:marRight w:val="0"/>
      <w:marTop w:val="0"/>
      <w:marBottom w:val="0"/>
      <w:divBdr>
        <w:top w:val="none" w:sz="0" w:space="0" w:color="auto"/>
        <w:left w:val="none" w:sz="0" w:space="0" w:color="auto"/>
        <w:bottom w:val="none" w:sz="0" w:space="0" w:color="auto"/>
        <w:right w:val="none" w:sz="0" w:space="0" w:color="auto"/>
      </w:divBdr>
      <w:divsChild>
        <w:div w:id="265358066">
          <w:marLeft w:val="0"/>
          <w:marRight w:val="0"/>
          <w:marTop w:val="0"/>
          <w:marBottom w:val="0"/>
          <w:divBdr>
            <w:top w:val="none" w:sz="0" w:space="0" w:color="auto"/>
            <w:left w:val="none" w:sz="0" w:space="0" w:color="auto"/>
            <w:bottom w:val="none" w:sz="0" w:space="0" w:color="auto"/>
            <w:right w:val="none" w:sz="0" w:space="0" w:color="auto"/>
          </w:divBdr>
          <w:divsChild>
            <w:div w:id="1945261272">
              <w:marLeft w:val="0"/>
              <w:marRight w:val="0"/>
              <w:marTop w:val="0"/>
              <w:marBottom w:val="0"/>
              <w:divBdr>
                <w:top w:val="none" w:sz="0" w:space="0" w:color="auto"/>
                <w:left w:val="none" w:sz="0" w:space="0" w:color="auto"/>
                <w:bottom w:val="none" w:sz="0" w:space="0" w:color="auto"/>
                <w:right w:val="none" w:sz="0" w:space="0" w:color="auto"/>
              </w:divBdr>
            </w:div>
          </w:divsChild>
        </w:div>
        <w:div w:id="441075484">
          <w:marLeft w:val="0"/>
          <w:marRight w:val="0"/>
          <w:marTop w:val="0"/>
          <w:marBottom w:val="0"/>
          <w:divBdr>
            <w:top w:val="none" w:sz="0" w:space="0" w:color="auto"/>
            <w:left w:val="none" w:sz="0" w:space="0" w:color="auto"/>
            <w:bottom w:val="none" w:sz="0" w:space="0" w:color="auto"/>
            <w:right w:val="none" w:sz="0" w:space="0" w:color="auto"/>
          </w:divBdr>
          <w:divsChild>
            <w:div w:id="860707427">
              <w:marLeft w:val="0"/>
              <w:marRight w:val="0"/>
              <w:marTop w:val="0"/>
              <w:marBottom w:val="0"/>
              <w:divBdr>
                <w:top w:val="none" w:sz="0" w:space="0" w:color="auto"/>
                <w:left w:val="none" w:sz="0" w:space="0" w:color="auto"/>
                <w:bottom w:val="none" w:sz="0" w:space="0" w:color="auto"/>
                <w:right w:val="none" w:sz="0" w:space="0" w:color="auto"/>
              </w:divBdr>
              <w:divsChild>
                <w:div w:id="1563827570">
                  <w:marLeft w:val="0"/>
                  <w:marRight w:val="0"/>
                  <w:marTop w:val="0"/>
                  <w:marBottom w:val="0"/>
                  <w:divBdr>
                    <w:top w:val="none" w:sz="0" w:space="0" w:color="auto"/>
                    <w:left w:val="none" w:sz="0" w:space="0" w:color="auto"/>
                    <w:bottom w:val="none" w:sz="0" w:space="0" w:color="auto"/>
                    <w:right w:val="none" w:sz="0" w:space="0" w:color="auto"/>
                  </w:divBdr>
                  <w:divsChild>
                    <w:div w:id="2098165367">
                      <w:marLeft w:val="0"/>
                      <w:marRight w:val="0"/>
                      <w:marTop w:val="0"/>
                      <w:marBottom w:val="0"/>
                      <w:divBdr>
                        <w:top w:val="none" w:sz="0" w:space="0" w:color="auto"/>
                        <w:left w:val="none" w:sz="0" w:space="0" w:color="auto"/>
                        <w:bottom w:val="none" w:sz="0" w:space="0" w:color="auto"/>
                        <w:right w:val="none" w:sz="0" w:space="0" w:color="auto"/>
                      </w:divBdr>
                      <w:divsChild>
                        <w:div w:id="598953571">
                          <w:marLeft w:val="0"/>
                          <w:marRight w:val="0"/>
                          <w:marTop w:val="0"/>
                          <w:marBottom w:val="0"/>
                          <w:divBdr>
                            <w:top w:val="none" w:sz="0" w:space="0" w:color="auto"/>
                            <w:left w:val="none" w:sz="0" w:space="0" w:color="auto"/>
                            <w:bottom w:val="none" w:sz="0" w:space="0" w:color="auto"/>
                            <w:right w:val="none" w:sz="0" w:space="0" w:color="auto"/>
                          </w:divBdr>
                          <w:divsChild>
                            <w:div w:id="1760055212">
                              <w:marLeft w:val="0"/>
                              <w:marRight w:val="0"/>
                              <w:marTop w:val="0"/>
                              <w:marBottom w:val="0"/>
                              <w:divBdr>
                                <w:top w:val="none" w:sz="0" w:space="0" w:color="auto"/>
                                <w:left w:val="none" w:sz="0" w:space="0" w:color="auto"/>
                                <w:bottom w:val="none" w:sz="0" w:space="0" w:color="auto"/>
                                <w:right w:val="none" w:sz="0" w:space="0" w:color="auto"/>
                              </w:divBdr>
                              <w:divsChild>
                                <w:div w:id="191754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63301">
                          <w:marLeft w:val="0"/>
                          <w:marRight w:val="0"/>
                          <w:marTop w:val="0"/>
                          <w:marBottom w:val="0"/>
                          <w:divBdr>
                            <w:top w:val="none" w:sz="0" w:space="0" w:color="auto"/>
                            <w:left w:val="none" w:sz="0" w:space="0" w:color="auto"/>
                            <w:bottom w:val="none" w:sz="0" w:space="0" w:color="auto"/>
                            <w:right w:val="none" w:sz="0" w:space="0" w:color="auto"/>
                          </w:divBdr>
                          <w:divsChild>
                            <w:div w:id="751782418">
                              <w:marLeft w:val="0"/>
                              <w:marRight w:val="0"/>
                              <w:marTop w:val="0"/>
                              <w:marBottom w:val="0"/>
                              <w:divBdr>
                                <w:top w:val="none" w:sz="0" w:space="0" w:color="auto"/>
                                <w:left w:val="none" w:sz="0" w:space="0" w:color="auto"/>
                                <w:bottom w:val="none" w:sz="0" w:space="0" w:color="auto"/>
                                <w:right w:val="none" w:sz="0" w:space="0" w:color="auto"/>
                              </w:divBdr>
                              <w:divsChild>
                                <w:div w:id="1555315063">
                                  <w:marLeft w:val="0"/>
                                  <w:marRight w:val="0"/>
                                  <w:marTop w:val="0"/>
                                  <w:marBottom w:val="0"/>
                                  <w:divBdr>
                                    <w:top w:val="none" w:sz="0" w:space="0" w:color="auto"/>
                                    <w:left w:val="none" w:sz="0" w:space="0" w:color="auto"/>
                                    <w:bottom w:val="none" w:sz="0" w:space="0" w:color="auto"/>
                                    <w:right w:val="none" w:sz="0" w:space="0" w:color="auto"/>
                                  </w:divBdr>
                                </w:div>
                              </w:divsChild>
                            </w:div>
                            <w:div w:id="91640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5772571">
          <w:marLeft w:val="0"/>
          <w:marRight w:val="0"/>
          <w:marTop w:val="0"/>
          <w:marBottom w:val="0"/>
          <w:divBdr>
            <w:top w:val="none" w:sz="0" w:space="0" w:color="auto"/>
            <w:left w:val="none" w:sz="0" w:space="0" w:color="auto"/>
            <w:bottom w:val="none" w:sz="0" w:space="0" w:color="auto"/>
            <w:right w:val="none" w:sz="0" w:space="0" w:color="auto"/>
          </w:divBdr>
        </w:div>
        <w:div w:id="1681279685">
          <w:marLeft w:val="0"/>
          <w:marRight w:val="0"/>
          <w:marTop w:val="0"/>
          <w:marBottom w:val="0"/>
          <w:divBdr>
            <w:top w:val="none" w:sz="0" w:space="0" w:color="auto"/>
            <w:left w:val="none" w:sz="0" w:space="0" w:color="auto"/>
            <w:bottom w:val="none" w:sz="0" w:space="0" w:color="auto"/>
            <w:right w:val="none" w:sz="0" w:space="0" w:color="auto"/>
          </w:divBdr>
        </w:div>
        <w:div w:id="2045522170">
          <w:marLeft w:val="0"/>
          <w:marRight w:val="0"/>
          <w:marTop w:val="0"/>
          <w:marBottom w:val="0"/>
          <w:divBdr>
            <w:top w:val="none" w:sz="0" w:space="0" w:color="auto"/>
            <w:left w:val="none" w:sz="0" w:space="0" w:color="auto"/>
            <w:bottom w:val="none" w:sz="0" w:space="0" w:color="auto"/>
            <w:right w:val="none" w:sz="0" w:space="0" w:color="auto"/>
          </w:divBdr>
        </w:div>
        <w:div w:id="51001840">
          <w:marLeft w:val="0"/>
          <w:marRight w:val="0"/>
          <w:marTop w:val="0"/>
          <w:marBottom w:val="0"/>
          <w:divBdr>
            <w:top w:val="none" w:sz="0" w:space="0" w:color="auto"/>
            <w:left w:val="none" w:sz="0" w:space="0" w:color="auto"/>
            <w:bottom w:val="none" w:sz="0" w:space="0" w:color="auto"/>
            <w:right w:val="none" w:sz="0" w:space="0" w:color="auto"/>
          </w:divBdr>
        </w:div>
        <w:div w:id="599878389">
          <w:marLeft w:val="0"/>
          <w:marRight w:val="0"/>
          <w:marTop w:val="0"/>
          <w:marBottom w:val="0"/>
          <w:divBdr>
            <w:top w:val="none" w:sz="0" w:space="0" w:color="auto"/>
            <w:left w:val="none" w:sz="0" w:space="0" w:color="auto"/>
            <w:bottom w:val="none" w:sz="0" w:space="0" w:color="auto"/>
            <w:right w:val="none" w:sz="0" w:space="0" w:color="auto"/>
          </w:divBdr>
        </w:div>
        <w:div w:id="1619482997">
          <w:marLeft w:val="0"/>
          <w:marRight w:val="0"/>
          <w:marTop w:val="0"/>
          <w:marBottom w:val="0"/>
          <w:divBdr>
            <w:top w:val="none" w:sz="0" w:space="0" w:color="auto"/>
            <w:left w:val="none" w:sz="0" w:space="0" w:color="auto"/>
            <w:bottom w:val="none" w:sz="0" w:space="0" w:color="auto"/>
            <w:right w:val="none" w:sz="0" w:space="0" w:color="auto"/>
          </w:divBdr>
          <w:divsChild>
            <w:div w:id="1441097567">
              <w:marLeft w:val="0"/>
              <w:marRight w:val="0"/>
              <w:marTop w:val="0"/>
              <w:marBottom w:val="0"/>
              <w:divBdr>
                <w:top w:val="none" w:sz="0" w:space="0" w:color="auto"/>
                <w:left w:val="none" w:sz="0" w:space="0" w:color="auto"/>
                <w:bottom w:val="none" w:sz="0" w:space="0" w:color="auto"/>
                <w:right w:val="none" w:sz="0" w:space="0" w:color="auto"/>
              </w:divBdr>
              <w:divsChild>
                <w:div w:id="1758134708">
                  <w:marLeft w:val="0"/>
                  <w:marRight w:val="0"/>
                  <w:marTop w:val="0"/>
                  <w:marBottom w:val="0"/>
                  <w:divBdr>
                    <w:top w:val="none" w:sz="0" w:space="0" w:color="auto"/>
                    <w:left w:val="none" w:sz="0" w:space="0" w:color="auto"/>
                    <w:bottom w:val="none" w:sz="0" w:space="0" w:color="auto"/>
                    <w:right w:val="none" w:sz="0" w:space="0" w:color="auto"/>
                  </w:divBdr>
                  <w:divsChild>
                    <w:div w:id="802844446">
                      <w:marLeft w:val="0"/>
                      <w:marRight w:val="0"/>
                      <w:marTop w:val="0"/>
                      <w:marBottom w:val="0"/>
                      <w:divBdr>
                        <w:top w:val="none" w:sz="0" w:space="0" w:color="auto"/>
                        <w:left w:val="none" w:sz="0" w:space="0" w:color="auto"/>
                        <w:bottom w:val="none" w:sz="0" w:space="0" w:color="auto"/>
                        <w:right w:val="none" w:sz="0" w:space="0" w:color="auto"/>
                      </w:divBdr>
                      <w:divsChild>
                        <w:div w:id="1547329861">
                          <w:marLeft w:val="0"/>
                          <w:marRight w:val="0"/>
                          <w:marTop w:val="0"/>
                          <w:marBottom w:val="0"/>
                          <w:divBdr>
                            <w:top w:val="none" w:sz="0" w:space="0" w:color="auto"/>
                            <w:left w:val="none" w:sz="0" w:space="0" w:color="auto"/>
                            <w:bottom w:val="none" w:sz="0" w:space="0" w:color="auto"/>
                            <w:right w:val="none" w:sz="0" w:space="0" w:color="auto"/>
                          </w:divBdr>
                          <w:divsChild>
                            <w:div w:id="1824541523">
                              <w:marLeft w:val="0"/>
                              <w:marRight w:val="0"/>
                              <w:marTop w:val="0"/>
                              <w:marBottom w:val="0"/>
                              <w:divBdr>
                                <w:top w:val="none" w:sz="0" w:space="0" w:color="auto"/>
                                <w:left w:val="none" w:sz="0" w:space="0" w:color="auto"/>
                                <w:bottom w:val="none" w:sz="0" w:space="0" w:color="auto"/>
                                <w:right w:val="none" w:sz="0" w:space="0" w:color="auto"/>
                              </w:divBdr>
                              <w:divsChild>
                                <w:div w:id="1496410262">
                                  <w:marLeft w:val="0"/>
                                  <w:marRight w:val="0"/>
                                  <w:marTop w:val="0"/>
                                  <w:marBottom w:val="0"/>
                                  <w:divBdr>
                                    <w:top w:val="none" w:sz="0" w:space="0" w:color="auto"/>
                                    <w:left w:val="none" w:sz="0" w:space="0" w:color="auto"/>
                                    <w:bottom w:val="none" w:sz="0" w:space="0" w:color="auto"/>
                                    <w:right w:val="none" w:sz="0" w:space="0" w:color="auto"/>
                                  </w:divBdr>
                                  <w:divsChild>
                                    <w:div w:id="133910342">
                                      <w:marLeft w:val="0"/>
                                      <w:marRight w:val="0"/>
                                      <w:marTop w:val="0"/>
                                      <w:marBottom w:val="0"/>
                                      <w:divBdr>
                                        <w:top w:val="none" w:sz="0" w:space="0" w:color="auto"/>
                                        <w:left w:val="none" w:sz="0" w:space="0" w:color="auto"/>
                                        <w:bottom w:val="none" w:sz="0" w:space="0" w:color="auto"/>
                                        <w:right w:val="none" w:sz="0" w:space="0" w:color="auto"/>
                                      </w:divBdr>
                                      <w:divsChild>
                                        <w:div w:id="105165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5765194">
          <w:marLeft w:val="0"/>
          <w:marRight w:val="0"/>
          <w:marTop w:val="0"/>
          <w:marBottom w:val="0"/>
          <w:divBdr>
            <w:top w:val="none" w:sz="0" w:space="0" w:color="auto"/>
            <w:left w:val="none" w:sz="0" w:space="0" w:color="auto"/>
            <w:bottom w:val="none" w:sz="0" w:space="0" w:color="auto"/>
            <w:right w:val="none" w:sz="0" w:space="0" w:color="auto"/>
          </w:divBdr>
        </w:div>
      </w:divsChild>
    </w:div>
    <w:div w:id="1642618215">
      <w:bodyDiv w:val="1"/>
      <w:marLeft w:val="0"/>
      <w:marRight w:val="0"/>
      <w:marTop w:val="0"/>
      <w:marBottom w:val="0"/>
      <w:divBdr>
        <w:top w:val="none" w:sz="0" w:space="0" w:color="auto"/>
        <w:left w:val="none" w:sz="0" w:space="0" w:color="auto"/>
        <w:bottom w:val="none" w:sz="0" w:space="0" w:color="auto"/>
        <w:right w:val="none" w:sz="0" w:space="0" w:color="auto"/>
      </w:divBdr>
    </w:div>
    <w:div w:id="1643119584">
      <w:bodyDiv w:val="1"/>
      <w:marLeft w:val="0"/>
      <w:marRight w:val="0"/>
      <w:marTop w:val="0"/>
      <w:marBottom w:val="0"/>
      <w:divBdr>
        <w:top w:val="none" w:sz="0" w:space="0" w:color="auto"/>
        <w:left w:val="none" w:sz="0" w:space="0" w:color="auto"/>
        <w:bottom w:val="none" w:sz="0" w:space="0" w:color="auto"/>
        <w:right w:val="none" w:sz="0" w:space="0" w:color="auto"/>
      </w:divBdr>
    </w:div>
    <w:div w:id="1644582179">
      <w:bodyDiv w:val="1"/>
      <w:marLeft w:val="0"/>
      <w:marRight w:val="0"/>
      <w:marTop w:val="0"/>
      <w:marBottom w:val="0"/>
      <w:divBdr>
        <w:top w:val="none" w:sz="0" w:space="0" w:color="auto"/>
        <w:left w:val="none" w:sz="0" w:space="0" w:color="auto"/>
        <w:bottom w:val="none" w:sz="0" w:space="0" w:color="auto"/>
        <w:right w:val="none" w:sz="0" w:space="0" w:color="auto"/>
      </w:divBdr>
    </w:div>
    <w:div w:id="1644768247">
      <w:bodyDiv w:val="1"/>
      <w:marLeft w:val="0"/>
      <w:marRight w:val="0"/>
      <w:marTop w:val="0"/>
      <w:marBottom w:val="0"/>
      <w:divBdr>
        <w:top w:val="none" w:sz="0" w:space="0" w:color="auto"/>
        <w:left w:val="none" w:sz="0" w:space="0" w:color="auto"/>
        <w:bottom w:val="none" w:sz="0" w:space="0" w:color="auto"/>
        <w:right w:val="none" w:sz="0" w:space="0" w:color="auto"/>
      </w:divBdr>
    </w:div>
    <w:div w:id="1644890579">
      <w:bodyDiv w:val="1"/>
      <w:marLeft w:val="0"/>
      <w:marRight w:val="0"/>
      <w:marTop w:val="0"/>
      <w:marBottom w:val="0"/>
      <w:divBdr>
        <w:top w:val="none" w:sz="0" w:space="0" w:color="auto"/>
        <w:left w:val="none" w:sz="0" w:space="0" w:color="auto"/>
        <w:bottom w:val="none" w:sz="0" w:space="0" w:color="auto"/>
        <w:right w:val="none" w:sz="0" w:space="0" w:color="auto"/>
      </w:divBdr>
      <w:divsChild>
        <w:div w:id="63533643">
          <w:marLeft w:val="0"/>
          <w:marRight w:val="0"/>
          <w:marTop w:val="0"/>
          <w:marBottom w:val="0"/>
          <w:divBdr>
            <w:top w:val="none" w:sz="0" w:space="0" w:color="auto"/>
            <w:left w:val="none" w:sz="0" w:space="0" w:color="auto"/>
            <w:bottom w:val="none" w:sz="0" w:space="0" w:color="auto"/>
            <w:right w:val="none" w:sz="0" w:space="0" w:color="auto"/>
          </w:divBdr>
        </w:div>
      </w:divsChild>
    </w:div>
    <w:div w:id="1668166729">
      <w:bodyDiv w:val="1"/>
      <w:marLeft w:val="0"/>
      <w:marRight w:val="0"/>
      <w:marTop w:val="0"/>
      <w:marBottom w:val="0"/>
      <w:divBdr>
        <w:top w:val="none" w:sz="0" w:space="0" w:color="auto"/>
        <w:left w:val="none" w:sz="0" w:space="0" w:color="auto"/>
        <w:bottom w:val="none" w:sz="0" w:space="0" w:color="auto"/>
        <w:right w:val="none" w:sz="0" w:space="0" w:color="auto"/>
      </w:divBdr>
    </w:div>
    <w:div w:id="1674185046">
      <w:bodyDiv w:val="1"/>
      <w:marLeft w:val="0"/>
      <w:marRight w:val="0"/>
      <w:marTop w:val="0"/>
      <w:marBottom w:val="0"/>
      <w:divBdr>
        <w:top w:val="none" w:sz="0" w:space="0" w:color="auto"/>
        <w:left w:val="none" w:sz="0" w:space="0" w:color="auto"/>
        <w:bottom w:val="none" w:sz="0" w:space="0" w:color="auto"/>
        <w:right w:val="none" w:sz="0" w:space="0" w:color="auto"/>
      </w:divBdr>
    </w:div>
    <w:div w:id="1677805786">
      <w:bodyDiv w:val="1"/>
      <w:marLeft w:val="0"/>
      <w:marRight w:val="0"/>
      <w:marTop w:val="0"/>
      <w:marBottom w:val="0"/>
      <w:divBdr>
        <w:top w:val="none" w:sz="0" w:space="0" w:color="auto"/>
        <w:left w:val="none" w:sz="0" w:space="0" w:color="auto"/>
        <w:bottom w:val="none" w:sz="0" w:space="0" w:color="auto"/>
        <w:right w:val="none" w:sz="0" w:space="0" w:color="auto"/>
      </w:divBdr>
    </w:div>
    <w:div w:id="1678385651">
      <w:bodyDiv w:val="1"/>
      <w:marLeft w:val="0"/>
      <w:marRight w:val="0"/>
      <w:marTop w:val="0"/>
      <w:marBottom w:val="0"/>
      <w:divBdr>
        <w:top w:val="none" w:sz="0" w:space="0" w:color="auto"/>
        <w:left w:val="none" w:sz="0" w:space="0" w:color="auto"/>
        <w:bottom w:val="none" w:sz="0" w:space="0" w:color="auto"/>
        <w:right w:val="none" w:sz="0" w:space="0" w:color="auto"/>
      </w:divBdr>
    </w:div>
    <w:div w:id="1682659346">
      <w:bodyDiv w:val="1"/>
      <w:marLeft w:val="0"/>
      <w:marRight w:val="0"/>
      <w:marTop w:val="0"/>
      <w:marBottom w:val="0"/>
      <w:divBdr>
        <w:top w:val="none" w:sz="0" w:space="0" w:color="auto"/>
        <w:left w:val="none" w:sz="0" w:space="0" w:color="auto"/>
        <w:bottom w:val="none" w:sz="0" w:space="0" w:color="auto"/>
        <w:right w:val="none" w:sz="0" w:space="0" w:color="auto"/>
      </w:divBdr>
      <w:divsChild>
        <w:div w:id="1097748952">
          <w:marLeft w:val="600"/>
          <w:marRight w:val="0"/>
          <w:marTop w:val="0"/>
          <w:marBottom w:val="0"/>
          <w:divBdr>
            <w:top w:val="none" w:sz="0" w:space="0" w:color="auto"/>
            <w:left w:val="none" w:sz="0" w:space="0" w:color="auto"/>
            <w:bottom w:val="none" w:sz="0" w:space="0" w:color="auto"/>
            <w:right w:val="none" w:sz="0" w:space="0" w:color="auto"/>
          </w:divBdr>
        </w:div>
        <w:div w:id="2104181470">
          <w:marLeft w:val="600"/>
          <w:marRight w:val="0"/>
          <w:marTop w:val="0"/>
          <w:marBottom w:val="0"/>
          <w:divBdr>
            <w:top w:val="none" w:sz="0" w:space="0" w:color="auto"/>
            <w:left w:val="none" w:sz="0" w:space="0" w:color="auto"/>
            <w:bottom w:val="none" w:sz="0" w:space="0" w:color="auto"/>
            <w:right w:val="none" w:sz="0" w:space="0" w:color="auto"/>
          </w:divBdr>
        </w:div>
      </w:divsChild>
    </w:div>
    <w:div w:id="1688555513">
      <w:bodyDiv w:val="1"/>
      <w:marLeft w:val="0"/>
      <w:marRight w:val="0"/>
      <w:marTop w:val="0"/>
      <w:marBottom w:val="0"/>
      <w:divBdr>
        <w:top w:val="none" w:sz="0" w:space="0" w:color="auto"/>
        <w:left w:val="none" w:sz="0" w:space="0" w:color="auto"/>
        <w:bottom w:val="none" w:sz="0" w:space="0" w:color="auto"/>
        <w:right w:val="none" w:sz="0" w:space="0" w:color="auto"/>
      </w:divBdr>
    </w:div>
    <w:div w:id="1689326879">
      <w:bodyDiv w:val="1"/>
      <w:marLeft w:val="0"/>
      <w:marRight w:val="0"/>
      <w:marTop w:val="0"/>
      <w:marBottom w:val="0"/>
      <w:divBdr>
        <w:top w:val="none" w:sz="0" w:space="0" w:color="auto"/>
        <w:left w:val="none" w:sz="0" w:space="0" w:color="auto"/>
        <w:bottom w:val="none" w:sz="0" w:space="0" w:color="auto"/>
        <w:right w:val="none" w:sz="0" w:space="0" w:color="auto"/>
      </w:divBdr>
    </w:div>
    <w:div w:id="1691754766">
      <w:bodyDiv w:val="1"/>
      <w:marLeft w:val="0"/>
      <w:marRight w:val="0"/>
      <w:marTop w:val="0"/>
      <w:marBottom w:val="0"/>
      <w:divBdr>
        <w:top w:val="none" w:sz="0" w:space="0" w:color="auto"/>
        <w:left w:val="none" w:sz="0" w:space="0" w:color="auto"/>
        <w:bottom w:val="none" w:sz="0" w:space="0" w:color="auto"/>
        <w:right w:val="none" w:sz="0" w:space="0" w:color="auto"/>
      </w:divBdr>
    </w:div>
    <w:div w:id="1694183292">
      <w:bodyDiv w:val="1"/>
      <w:marLeft w:val="0"/>
      <w:marRight w:val="0"/>
      <w:marTop w:val="0"/>
      <w:marBottom w:val="0"/>
      <w:divBdr>
        <w:top w:val="none" w:sz="0" w:space="0" w:color="auto"/>
        <w:left w:val="none" w:sz="0" w:space="0" w:color="auto"/>
        <w:bottom w:val="none" w:sz="0" w:space="0" w:color="auto"/>
        <w:right w:val="none" w:sz="0" w:space="0" w:color="auto"/>
      </w:divBdr>
    </w:div>
    <w:div w:id="1696345150">
      <w:bodyDiv w:val="1"/>
      <w:marLeft w:val="0"/>
      <w:marRight w:val="0"/>
      <w:marTop w:val="0"/>
      <w:marBottom w:val="0"/>
      <w:divBdr>
        <w:top w:val="none" w:sz="0" w:space="0" w:color="auto"/>
        <w:left w:val="none" w:sz="0" w:space="0" w:color="auto"/>
        <w:bottom w:val="none" w:sz="0" w:space="0" w:color="auto"/>
        <w:right w:val="none" w:sz="0" w:space="0" w:color="auto"/>
      </w:divBdr>
      <w:divsChild>
        <w:div w:id="145896935">
          <w:marLeft w:val="0"/>
          <w:marRight w:val="0"/>
          <w:marTop w:val="0"/>
          <w:marBottom w:val="0"/>
          <w:divBdr>
            <w:top w:val="none" w:sz="0" w:space="0" w:color="auto"/>
            <w:left w:val="none" w:sz="0" w:space="0" w:color="auto"/>
            <w:bottom w:val="none" w:sz="0" w:space="0" w:color="auto"/>
            <w:right w:val="none" w:sz="0" w:space="0" w:color="auto"/>
          </w:divBdr>
        </w:div>
      </w:divsChild>
    </w:div>
    <w:div w:id="1701785469">
      <w:bodyDiv w:val="1"/>
      <w:marLeft w:val="0"/>
      <w:marRight w:val="0"/>
      <w:marTop w:val="0"/>
      <w:marBottom w:val="0"/>
      <w:divBdr>
        <w:top w:val="none" w:sz="0" w:space="0" w:color="auto"/>
        <w:left w:val="none" w:sz="0" w:space="0" w:color="auto"/>
        <w:bottom w:val="none" w:sz="0" w:space="0" w:color="auto"/>
        <w:right w:val="none" w:sz="0" w:space="0" w:color="auto"/>
      </w:divBdr>
    </w:div>
    <w:div w:id="1704744490">
      <w:bodyDiv w:val="1"/>
      <w:marLeft w:val="0"/>
      <w:marRight w:val="0"/>
      <w:marTop w:val="0"/>
      <w:marBottom w:val="0"/>
      <w:divBdr>
        <w:top w:val="none" w:sz="0" w:space="0" w:color="auto"/>
        <w:left w:val="none" w:sz="0" w:space="0" w:color="auto"/>
        <w:bottom w:val="none" w:sz="0" w:space="0" w:color="auto"/>
        <w:right w:val="none" w:sz="0" w:space="0" w:color="auto"/>
      </w:divBdr>
      <w:divsChild>
        <w:div w:id="1791363922">
          <w:marLeft w:val="0"/>
          <w:marRight w:val="0"/>
          <w:marTop w:val="0"/>
          <w:marBottom w:val="0"/>
          <w:divBdr>
            <w:top w:val="none" w:sz="0" w:space="0" w:color="auto"/>
            <w:left w:val="none" w:sz="0" w:space="0" w:color="auto"/>
            <w:bottom w:val="none" w:sz="0" w:space="0" w:color="auto"/>
            <w:right w:val="none" w:sz="0" w:space="0" w:color="auto"/>
          </w:divBdr>
          <w:divsChild>
            <w:div w:id="621807005">
              <w:marLeft w:val="0"/>
              <w:marRight w:val="0"/>
              <w:marTop w:val="0"/>
              <w:marBottom w:val="0"/>
              <w:divBdr>
                <w:top w:val="none" w:sz="0" w:space="0" w:color="auto"/>
                <w:left w:val="none" w:sz="0" w:space="0" w:color="auto"/>
                <w:bottom w:val="none" w:sz="0" w:space="0" w:color="auto"/>
                <w:right w:val="none" w:sz="0" w:space="0" w:color="auto"/>
              </w:divBdr>
              <w:divsChild>
                <w:div w:id="1346832075">
                  <w:marLeft w:val="0"/>
                  <w:marRight w:val="0"/>
                  <w:marTop w:val="0"/>
                  <w:marBottom w:val="0"/>
                  <w:divBdr>
                    <w:top w:val="none" w:sz="0" w:space="0" w:color="auto"/>
                    <w:left w:val="none" w:sz="0" w:space="0" w:color="auto"/>
                    <w:bottom w:val="none" w:sz="0" w:space="0" w:color="auto"/>
                    <w:right w:val="none" w:sz="0" w:space="0" w:color="auto"/>
                  </w:divBdr>
                  <w:divsChild>
                    <w:div w:id="179413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130804">
      <w:bodyDiv w:val="1"/>
      <w:marLeft w:val="0"/>
      <w:marRight w:val="0"/>
      <w:marTop w:val="0"/>
      <w:marBottom w:val="0"/>
      <w:divBdr>
        <w:top w:val="none" w:sz="0" w:space="0" w:color="auto"/>
        <w:left w:val="none" w:sz="0" w:space="0" w:color="auto"/>
        <w:bottom w:val="none" w:sz="0" w:space="0" w:color="auto"/>
        <w:right w:val="none" w:sz="0" w:space="0" w:color="auto"/>
      </w:divBdr>
    </w:div>
    <w:div w:id="1705864786">
      <w:bodyDiv w:val="1"/>
      <w:marLeft w:val="0"/>
      <w:marRight w:val="0"/>
      <w:marTop w:val="0"/>
      <w:marBottom w:val="0"/>
      <w:divBdr>
        <w:top w:val="none" w:sz="0" w:space="0" w:color="auto"/>
        <w:left w:val="none" w:sz="0" w:space="0" w:color="auto"/>
        <w:bottom w:val="none" w:sz="0" w:space="0" w:color="auto"/>
        <w:right w:val="none" w:sz="0" w:space="0" w:color="auto"/>
      </w:divBdr>
    </w:div>
    <w:div w:id="1707441976">
      <w:bodyDiv w:val="1"/>
      <w:marLeft w:val="0"/>
      <w:marRight w:val="0"/>
      <w:marTop w:val="0"/>
      <w:marBottom w:val="0"/>
      <w:divBdr>
        <w:top w:val="none" w:sz="0" w:space="0" w:color="auto"/>
        <w:left w:val="none" w:sz="0" w:space="0" w:color="auto"/>
        <w:bottom w:val="none" w:sz="0" w:space="0" w:color="auto"/>
        <w:right w:val="none" w:sz="0" w:space="0" w:color="auto"/>
      </w:divBdr>
    </w:div>
    <w:div w:id="1708094788">
      <w:bodyDiv w:val="1"/>
      <w:marLeft w:val="0"/>
      <w:marRight w:val="0"/>
      <w:marTop w:val="0"/>
      <w:marBottom w:val="0"/>
      <w:divBdr>
        <w:top w:val="none" w:sz="0" w:space="0" w:color="auto"/>
        <w:left w:val="none" w:sz="0" w:space="0" w:color="auto"/>
        <w:bottom w:val="none" w:sz="0" w:space="0" w:color="auto"/>
        <w:right w:val="none" w:sz="0" w:space="0" w:color="auto"/>
      </w:divBdr>
    </w:div>
    <w:div w:id="1710102687">
      <w:bodyDiv w:val="1"/>
      <w:marLeft w:val="0"/>
      <w:marRight w:val="0"/>
      <w:marTop w:val="0"/>
      <w:marBottom w:val="0"/>
      <w:divBdr>
        <w:top w:val="none" w:sz="0" w:space="0" w:color="auto"/>
        <w:left w:val="none" w:sz="0" w:space="0" w:color="auto"/>
        <w:bottom w:val="none" w:sz="0" w:space="0" w:color="auto"/>
        <w:right w:val="none" w:sz="0" w:space="0" w:color="auto"/>
      </w:divBdr>
      <w:divsChild>
        <w:div w:id="218133338">
          <w:marLeft w:val="0"/>
          <w:marRight w:val="0"/>
          <w:marTop w:val="0"/>
          <w:marBottom w:val="0"/>
          <w:divBdr>
            <w:top w:val="none" w:sz="0" w:space="0" w:color="auto"/>
            <w:left w:val="none" w:sz="0" w:space="0" w:color="auto"/>
            <w:bottom w:val="none" w:sz="0" w:space="0" w:color="auto"/>
            <w:right w:val="none" w:sz="0" w:space="0" w:color="auto"/>
          </w:divBdr>
          <w:divsChild>
            <w:div w:id="76874941">
              <w:marLeft w:val="0"/>
              <w:marRight w:val="0"/>
              <w:marTop w:val="0"/>
              <w:marBottom w:val="0"/>
              <w:divBdr>
                <w:top w:val="none" w:sz="0" w:space="0" w:color="auto"/>
                <w:left w:val="none" w:sz="0" w:space="0" w:color="auto"/>
                <w:bottom w:val="none" w:sz="0" w:space="0" w:color="auto"/>
                <w:right w:val="none" w:sz="0" w:space="0" w:color="auto"/>
              </w:divBdr>
              <w:divsChild>
                <w:div w:id="1318999893">
                  <w:marLeft w:val="0"/>
                  <w:marRight w:val="0"/>
                  <w:marTop w:val="0"/>
                  <w:marBottom w:val="0"/>
                  <w:divBdr>
                    <w:top w:val="none" w:sz="0" w:space="0" w:color="auto"/>
                    <w:left w:val="none" w:sz="0" w:space="0" w:color="auto"/>
                    <w:bottom w:val="none" w:sz="0" w:space="0" w:color="auto"/>
                    <w:right w:val="none" w:sz="0" w:space="0" w:color="auto"/>
                  </w:divBdr>
                </w:div>
              </w:divsChild>
            </w:div>
            <w:div w:id="547840217">
              <w:marLeft w:val="0"/>
              <w:marRight w:val="0"/>
              <w:marTop w:val="0"/>
              <w:marBottom w:val="0"/>
              <w:divBdr>
                <w:top w:val="none" w:sz="0" w:space="0" w:color="auto"/>
                <w:left w:val="none" w:sz="0" w:space="0" w:color="auto"/>
                <w:bottom w:val="none" w:sz="0" w:space="0" w:color="auto"/>
                <w:right w:val="none" w:sz="0" w:space="0" w:color="auto"/>
              </w:divBdr>
              <w:divsChild>
                <w:div w:id="161043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897799">
          <w:marLeft w:val="0"/>
          <w:marRight w:val="0"/>
          <w:marTop w:val="0"/>
          <w:marBottom w:val="0"/>
          <w:divBdr>
            <w:top w:val="none" w:sz="0" w:space="0" w:color="auto"/>
            <w:left w:val="none" w:sz="0" w:space="0" w:color="auto"/>
            <w:bottom w:val="none" w:sz="0" w:space="0" w:color="auto"/>
            <w:right w:val="none" w:sz="0" w:space="0" w:color="auto"/>
          </w:divBdr>
          <w:divsChild>
            <w:div w:id="388193194">
              <w:marLeft w:val="0"/>
              <w:marRight w:val="0"/>
              <w:marTop w:val="0"/>
              <w:marBottom w:val="0"/>
              <w:divBdr>
                <w:top w:val="none" w:sz="0" w:space="0" w:color="auto"/>
                <w:left w:val="none" w:sz="0" w:space="0" w:color="auto"/>
                <w:bottom w:val="none" w:sz="0" w:space="0" w:color="auto"/>
                <w:right w:val="none" w:sz="0" w:space="0" w:color="auto"/>
              </w:divBdr>
              <w:divsChild>
                <w:div w:id="680818600">
                  <w:marLeft w:val="0"/>
                  <w:marRight w:val="0"/>
                  <w:marTop w:val="0"/>
                  <w:marBottom w:val="0"/>
                  <w:divBdr>
                    <w:top w:val="none" w:sz="0" w:space="0" w:color="auto"/>
                    <w:left w:val="none" w:sz="0" w:space="0" w:color="auto"/>
                    <w:bottom w:val="none" w:sz="0" w:space="0" w:color="auto"/>
                    <w:right w:val="none" w:sz="0" w:space="0" w:color="auto"/>
                  </w:divBdr>
                </w:div>
              </w:divsChild>
            </w:div>
            <w:div w:id="524367570">
              <w:marLeft w:val="0"/>
              <w:marRight w:val="0"/>
              <w:marTop w:val="0"/>
              <w:marBottom w:val="0"/>
              <w:divBdr>
                <w:top w:val="none" w:sz="0" w:space="0" w:color="auto"/>
                <w:left w:val="none" w:sz="0" w:space="0" w:color="auto"/>
                <w:bottom w:val="none" w:sz="0" w:space="0" w:color="auto"/>
                <w:right w:val="none" w:sz="0" w:space="0" w:color="auto"/>
              </w:divBdr>
              <w:divsChild>
                <w:div w:id="147556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428740">
      <w:bodyDiv w:val="1"/>
      <w:marLeft w:val="0"/>
      <w:marRight w:val="0"/>
      <w:marTop w:val="0"/>
      <w:marBottom w:val="0"/>
      <w:divBdr>
        <w:top w:val="none" w:sz="0" w:space="0" w:color="auto"/>
        <w:left w:val="none" w:sz="0" w:space="0" w:color="auto"/>
        <w:bottom w:val="none" w:sz="0" w:space="0" w:color="auto"/>
        <w:right w:val="none" w:sz="0" w:space="0" w:color="auto"/>
      </w:divBdr>
    </w:div>
    <w:div w:id="1719014684">
      <w:bodyDiv w:val="1"/>
      <w:marLeft w:val="0"/>
      <w:marRight w:val="0"/>
      <w:marTop w:val="0"/>
      <w:marBottom w:val="0"/>
      <w:divBdr>
        <w:top w:val="none" w:sz="0" w:space="0" w:color="auto"/>
        <w:left w:val="none" w:sz="0" w:space="0" w:color="auto"/>
        <w:bottom w:val="none" w:sz="0" w:space="0" w:color="auto"/>
        <w:right w:val="none" w:sz="0" w:space="0" w:color="auto"/>
      </w:divBdr>
    </w:div>
    <w:div w:id="1720781002">
      <w:bodyDiv w:val="1"/>
      <w:marLeft w:val="0"/>
      <w:marRight w:val="0"/>
      <w:marTop w:val="0"/>
      <w:marBottom w:val="0"/>
      <w:divBdr>
        <w:top w:val="none" w:sz="0" w:space="0" w:color="auto"/>
        <w:left w:val="none" w:sz="0" w:space="0" w:color="auto"/>
        <w:bottom w:val="none" w:sz="0" w:space="0" w:color="auto"/>
        <w:right w:val="none" w:sz="0" w:space="0" w:color="auto"/>
      </w:divBdr>
      <w:divsChild>
        <w:div w:id="139080165">
          <w:marLeft w:val="0"/>
          <w:marRight w:val="0"/>
          <w:marTop w:val="0"/>
          <w:marBottom w:val="0"/>
          <w:divBdr>
            <w:top w:val="none" w:sz="0" w:space="0" w:color="auto"/>
            <w:left w:val="none" w:sz="0" w:space="0" w:color="auto"/>
            <w:bottom w:val="none" w:sz="0" w:space="0" w:color="auto"/>
            <w:right w:val="none" w:sz="0" w:space="0" w:color="auto"/>
          </w:divBdr>
          <w:divsChild>
            <w:div w:id="796336503">
              <w:marLeft w:val="0"/>
              <w:marRight w:val="0"/>
              <w:marTop w:val="0"/>
              <w:marBottom w:val="0"/>
              <w:divBdr>
                <w:top w:val="none" w:sz="0" w:space="0" w:color="auto"/>
                <w:left w:val="none" w:sz="0" w:space="0" w:color="auto"/>
                <w:bottom w:val="none" w:sz="0" w:space="0" w:color="auto"/>
                <w:right w:val="none" w:sz="0" w:space="0" w:color="auto"/>
              </w:divBdr>
              <w:divsChild>
                <w:div w:id="1825511557">
                  <w:marLeft w:val="0"/>
                  <w:marRight w:val="0"/>
                  <w:marTop w:val="0"/>
                  <w:marBottom w:val="0"/>
                  <w:divBdr>
                    <w:top w:val="none" w:sz="0" w:space="0" w:color="auto"/>
                    <w:left w:val="none" w:sz="0" w:space="0" w:color="auto"/>
                    <w:bottom w:val="none" w:sz="0" w:space="0" w:color="auto"/>
                    <w:right w:val="none" w:sz="0" w:space="0" w:color="auto"/>
                  </w:divBdr>
                  <w:divsChild>
                    <w:div w:id="372771457">
                      <w:marLeft w:val="0"/>
                      <w:marRight w:val="0"/>
                      <w:marTop w:val="0"/>
                      <w:marBottom w:val="0"/>
                      <w:divBdr>
                        <w:top w:val="none" w:sz="0" w:space="0" w:color="auto"/>
                        <w:left w:val="none" w:sz="0" w:space="0" w:color="auto"/>
                        <w:bottom w:val="none" w:sz="0" w:space="0" w:color="auto"/>
                        <w:right w:val="none" w:sz="0" w:space="0" w:color="auto"/>
                      </w:divBdr>
                    </w:div>
                    <w:div w:id="945768846">
                      <w:marLeft w:val="0"/>
                      <w:marRight w:val="0"/>
                      <w:marTop w:val="0"/>
                      <w:marBottom w:val="0"/>
                      <w:divBdr>
                        <w:top w:val="none" w:sz="0" w:space="0" w:color="auto"/>
                        <w:left w:val="none" w:sz="0" w:space="0" w:color="auto"/>
                        <w:bottom w:val="none" w:sz="0" w:space="0" w:color="auto"/>
                        <w:right w:val="none" w:sz="0" w:space="0" w:color="auto"/>
                      </w:divBdr>
                    </w:div>
                    <w:div w:id="186092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543918">
          <w:marLeft w:val="0"/>
          <w:marRight w:val="0"/>
          <w:marTop w:val="0"/>
          <w:marBottom w:val="0"/>
          <w:divBdr>
            <w:top w:val="none" w:sz="0" w:space="0" w:color="auto"/>
            <w:left w:val="none" w:sz="0" w:space="0" w:color="auto"/>
            <w:bottom w:val="none" w:sz="0" w:space="0" w:color="auto"/>
            <w:right w:val="none" w:sz="0" w:space="0" w:color="auto"/>
          </w:divBdr>
          <w:divsChild>
            <w:div w:id="1134522692">
              <w:marLeft w:val="0"/>
              <w:marRight w:val="0"/>
              <w:marTop w:val="0"/>
              <w:marBottom w:val="0"/>
              <w:divBdr>
                <w:top w:val="none" w:sz="0" w:space="0" w:color="auto"/>
                <w:left w:val="none" w:sz="0" w:space="0" w:color="auto"/>
                <w:bottom w:val="none" w:sz="0" w:space="0" w:color="auto"/>
                <w:right w:val="none" w:sz="0" w:space="0" w:color="auto"/>
              </w:divBdr>
              <w:divsChild>
                <w:div w:id="1707221583">
                  <w:marLeft w:val="0"/>
                  <w:marRight w:val="0"/>
                  <w:marTop w:val="0"/>
                  <w:marBottom w:val="0"/>
                  <w:divBdr>
                    <w:top w:val="none" w:sz="0" w:space="0" w:color="auto"/>
                    <w:left w:val="none" w:sz="0" w:space="0" w:color="auto"/>
                    <w:bottom w:val="none" w:sz="0" w:space="0" w:color="auto"/>
                    <w:right w:val="none" w:sz="0" w:space="0" w:color="auto"/>
                  </w:divBdr>
                  <w:divsChild>
                    <w:div w:id="3364581">
                      <w:marLeft w:val="0"/>
                      <w:marRight w:val="0"/>
                      <w:marTop w:val="0"/>
                      <w:marBottom w:val="0"/>
                      <w:divBdr>
                        <w:top w:val="none" w:sz="0" w:space="0" w:color="auto"/>
                        <w:left w:val="none" w:sz="0" w:space="0" w:color="auto"/>
                        <w:bottom w:val="none" w:sz="0" w:space="0" w:color="auto"/>
                        <w:right w:val="none" w:sz="0" w:space="0" w:color="auto"/>
                      </w:divBdr>
                    </w:div>
                    <w:div w:id="621304823">
                      <w:marLeft w:val="0"/>
                      <w:marRight w:val="0"/>
                      <w:marTop w:val="0"/>
                      <w:marBottom w:val="0"/>
                      <w:divBdr>
                        <w:top w:val="none" w:sz="0" w:space="0" w:color="auto"/>
                        <w:left w:val="none" w:sz="0" w:space="0" w:color="auto"/>
                        <w:bottom w:val="none" w:sz="0" w:space="0" w:color="auto"/>
                        <w:right w:val="none" w:sz="0" w:space="0" w:color="auto"/>
                      </w:divBdr>
                    </w:div>
                    <w:div w:id="98797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004742">
          <w:marLeft w:val="0"/>
          <w:marRight w:val="0"/>
          <w:marTop w:val="0"/>
          <w:marBottom w:val="0"/>
          <w:divBdr>
            <w:top w:val="none" w:sz="0" w:space="0" w:color="auto"/>
            <w:left w:val="none" w:sz="0" w:space="0" w:color="auto"/>
            <w:bottom w:val="none" w:sz="0" w:space="0" w:color="auto"/>
            <w:right w:val="none" w:sz="0" w:space="0" w:color="auto"/>
          </w:divBdr>
          <w:divsChild>
            <w:div w:id="1979653216">
              <w:marLeft w:val="0"/>
              <w:marRight w:val="0"/>
              <w:marTop w:val="0"/>
              <w:marBottom w:val="0"/>
              <w:divBdr>
                <w:top w:val="none" w:sz="0" w:space="0" w:color="auto"/>
                <w:left w:val="none" w:sz="0" w:space="0" w:color="auto"/>
                <w:bottom w:val="none" w:sz="0" w:space="0" w:color="auto"/>
                <w:right w:val="none" w:sz="0" w:space="0" w:color="auto"/>
              </w:divBdr>
              <w:divsChild>
                <w:div w:id="320626618">
                  <w:marLeft w:val="0"/>
                  <w:marRight w:val="0"/>
                  <w:marTop w:val="0"/>
                  <w:marBottom w:val="0"/>
                  <w:divBdr>
                    <w:top w:val="none" w:sz="0" w:space="0" w:color="auto"/>
                    <w:left w:val="none" w:sz="0" w:space="0" w:color="auto"/>
                    <w:bottom w:val="none" w:sz="0" w:space="0" w:color="auto"/>
                    <w:right w:val="none" w:sz="0" w:space="0" w:color="auto"/>
                  </w:divBdr>
                  <w:divsChild>
                    <w:div w:id="119126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484162">
      <w:bodyDiv w:val="1"/>
      <w:marLeft w:val="0"/>
      <w:marRight w:val="0"/>
      <w:marTop w:val="0"/>
      <w:marBottom w:val="0"/>
      <w:divBdr>
        <w:top w:val="none" w:sz="0" w:space="0" w:color="auto"/>
        <w:left w:val="none" w:sz="0" w:space="0" w:color="auto"/>
        <w:bottom w:val="none" w:sz="0" w:space="0" w:color="auto"/>
        <w:right w:val="none" w:sz="0" w:space="0" w:color="auto"/>
      </w:divBdr>
    </w:div>
    <w:div w:id="1725525811">
      <w:bodyDiv w:val="1"/>
      <w:marLeft w:val="0"/>
      <w:marRight w:val="0"/>
      <w:marTop w:val="0"/>
      <w:marBottom w:val="0"/>
      <w:divBdr>
        <w:top w:val="none" w:sz="0" w:space="0" w:color="auto"/>
        <w:left w:val="none" w:sz="0" w:space="0" w:color="auto"/>
        <w:bottom w:val="none" w:sz="0" w:space="0" w:color="auto"/>
        <w:right w:val="none" w:sz="0" w:space="0" w:color="auto"/>
      </w:divBdr>
      <w:divsChild>
        <w:div w:id="509293341">
          <w:marLeft w:val="0"/>
          <w:marRight w:val="0"/>
          <w:marTop w:val="0"/>
          <w:marBottom w:val="0"/>
          <w:divBdr>
            <w:top w:val="none" w:sz="0" w:space="0" w:color="auto"/>
            <w:left w:val="none" w:sz="0" w:space="0" w:color="auto"/>
            <w:bottom w:val="none" w:sz="0" w:space="0" w:color="auto"/>
            <w:right w:val="none" w:sz="0" w:space="0" w:color="auto"/>
          </w:divBdr>
          <w:divsChild>
            <w:div w:id="156888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414526">
      <w:bodyDiv w:val="1"/>
      <w:marLeft w:val="0"/>
      <w:marRight w:val="0"/>
      <w:marTop w:val="0"/>
      <w:marBottom w:val="0"/>
      <w:divBdr>
        <w:top w:val="none" w:sz="0" w:space="0" w:color="auto"/>
        <w:left w:val="none" w:sz="0" w:space="0" w:color="auto"/>
        <w:bottom w:val="none" w:sz="0" w:space="0" w:color="auto"/>
        <w:right w:val="none" w:sz="0" w:space="0" w:color="auto"/>
      </w:divBdr>
      <w:divsChild>
        <w:div w:id="986863039">
          <w:marLeft w:val="0"/>
          <w:marRight w:val="0"/>
          <w:marTop w:val="0"/>
          <w:marBottom w:val="0"/>
          <w:divBdr>
            <w:top w:val="none" w:sz="0" w:space="0" w:color="auto"/>
            <w:left w:val="none" w:sz="0" w:space="0" w:color="auto"/>
            <w:bottom w:val="none" w:sz="0" w:space="0" w:color="auto"/>
            <w:right w:val="none" w:sz="0" w:space="0" w:color="auto"/>
          </w:divBdr>
        </w:div>
      </w:divsChild>
    </w:div>
    <w:div w:id="1735355507">
      <w:bodyDiv w:val="1"/>
      <w:marLeft w:val="0"/>
      <w:marRight w:val="0"/>
      <w:marTop w:val="0"/>
      <w:marBottom w:val="0"/>
      <w:divBdr>
        <w:top w:val="none" w:sz="0" w:space="0" w:color="auto"/>
        <w:left w:val="none" w:sz="0" w:space="0" w:color="auto"/>
        <w:bottom w:val="none" w:sz="0" w:space="0" w:color="auto"/>
        <w:right w:val="none" w:sz="0" w:space="0" w:color="auto"/>
      </w:divBdr>
      <w:divsChild>
        <w:div w:id="1134834304">
          <w:marLeft w:val="0"/>
          <w:marRight w:val="0"/>
          <w:marTop w:val="0"/>
          <w:marBottom w:val="0"/>
          <w:divBdr>
            <w:top w:val="none" w:sz="0" w:space="0" w:color="auto"/>
            <w:left w:val="none" w:sz="0" w:space="0" w:color="auto"/>
            <w:bottom w:val="none" w:sz="0" w:space="0" w:color="auto"/>
            <w:right w:val="none" w:sz="0" w:space="0" w:color="auto"/>
          </w:divBdr>
        </w:div>
        <w:div w:id="1306854799">
          <w:marLeft w:val="0"/>
          <w:marRight w:val="0"/>
          <w:marTop w:val="0"/>
          <w:marBottom w:val="0"/>
          <w:divBdr>
            <w:top w:val="none" w:sz="0" w:space="0" w:color="auto"/>
            <w:left w:val="none" w:sz="0" w:space="0" w:color="auto"/>
            <w:bottom w:val="none" w:sz="0" w:space="0" w:color="auto"/>
            <w:right w:val="none" w:sz="0" w:space="0" w:color="auto"/>
          </w:divBdr>
          <w:divsChild>
            <w:div w:id="1601062729">
              <w:marLeft w:val="0"/>
              <w:marRight w:val="0"/>
              <w:marTop w:val="0"/>
              <w:marBottom w:val="0"/>
              <w:divBdr>
                <w:top w:val="none" w:sz="0" w:space="0" w:color="auto"/>
                <w:left w:val="none" w:sz="0" w:space="0" w:color="auto"/>
                <w:bottom w:val="none" w:sz="0" w:space="0" w:color="auto"/>
                <w:right w:val="none" w:sz="0" w:space="0" w:color="auto"/>
              </w:divBdr>
              <w:divsChild>
                <w:div w:id="203530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376141">
      <w:bodyDiv w:val="1"/>
      <w:marLeft w:val="0"/>
      <w:marRight w:val="0"/>
      <w:marTop w:val="0"/>
      <w:marBottom w:val="0"/>
      <w:divBdr>
        <w:top w:val="none" w:sz="0" w:space="0" w:color="auto"/>
        <w:left w:val="none" w:sz="0" w:space="0" w:color="auto"/>
        <w:bottom w:val="none" w:sz="0" w:space="0" w:color="auto"/>
        <w:right w:val="none" w:sz="0" w:space="0" w:color="auto"/>
      </w:divBdr>
    </w:div>
    <w:div w:id="1746415425">
      <w:bodyDiv w:val="1"/>
      <w:marLeft w:val="0"/>
      <w:marRight w:val="0"/>
      <w:marTop w:val="0"/>
      <w:marBottom w:val="0"/>
      <w:divBdr>
        <w:top w:val="none" w:sz="0" w:space="0" w:color="auto"/>
        <w:left w:val="none" w:sz="0" w:space="0" w:color="auto"/>
        <w:bottom w:val="none" w:sz="0" w:space="0" w:color="auto"/>
        <w:right w:val="none" w:sz="0" w:space="0" w:color="auto"/>
      </w:divBdr>
    </w:div>
    <w:div w:id="1746610416">
      <w:bodyDiv w:val="1"/>
      <w:marLeft w:val="0"/>
      <w:marRight w:val="0"/>
      <w:marTop w:val="0"/>
      <w:marBottom w:val="0"/>
      <w:divBdr>
        <w:top w:val="none" w:sz="0" w:space="0" w:color="auto"/>
        <w:left w:val="none" w:sz="0" w:space="0" w:color="auto"/>
        <w:bottom w:val="none" w:sz="0" w:space="0" w:color="auto"/>
        <w:right w:val="none" w:sz="0" w:space="0" w:color="auto"/>
      </w:divBdr>
    </w:div>
    <w:div w:id="1746681331">
      <w:bodyDiv w:val="1"/>
      <w:marLeft w:val="0"/>
      <w:marRight w:val="0"/>
      <w:marTop w:val="0"/>
      <w:marBottom w:val="0"/>
      <w:divBdr>
        <w:top w:val="none" w:sz="0" w:space="0" w:color="auto"/>
        <w:left w:val="none" w:sz="0" w:space="0" w:color="auto"/>
        <w:bottom w:val="none" w:sz="0" w:space="0" w:color="auto"/>
        <w:right w:val="none" w:sz="0" w:space="0" w:color="auto"/>
      </w:divBdr>
    </w:div>
    <w:div w:id="1753892029">
      <w:bodyDiv w:val="1"/>
      <w:marLeft w:val="0"/>
      <w:marRight w:val="0"/>
      <w:marTop w:val="0"/>
      <w:marBottom w:val="0"/>
      <w:divBdr>
        <w:top w:val="none" w:sz="0" w:space="0" w:color="auto"/>
        <w:left w:val="none" w:sz="0" w:space="0" w:color="auto"/>
        <w:bottom w:val="none" w:sz="0" w:space="0" w:color="auto"/>
        <w:right w:val="none" w:sz="0" w:space="0" w:color="auto"/>
      </w:divBdr>
    </w:div>
    <w:div w:id="1755736022">
      <w:bodyDiv w:val="1"/>
      <w:marLeft w:val="0"/>
      <w:marRight w:val="0"/>
      <w:marTop w:val="0"/>
      <w:marBottom w:val="0"/>
      <w:divBdr>
        <w:top w:val="none" w:sz="0" w:space="0" w:color="auto"/>
        <w:left w:val="none" w:sz="0" w:space="0" w:color="auto"/>
        <w:bottom w:val="none" w:sz="0" w:space="0" w:color="auto"/>
        <w:right w:val="none" w:sz="0" w:space="0" w:color="auto"/>
      </w:divBdr>
      <w:divsChild>
        <w:div w:id="95907762">
          <w:marLeft w:val="0"/>
          <w:marRight w:val="0"/>
          <w:marTop w:val="0"/>
          <w:marBottom w:val="0"/>
          <w:divBdr>
            <w:top w:val="none" w:sz="0" w:space="0" w:color="auto"/>
            <w:left w:val="none" w:sz="0" w:space="0" w:color="auto"/>
            <w:bottom w:val="none" w:sz="0" w:space="0" w:color="auto"/>
            <w:right w:val="none" w:sz="0" w:space="0" w:color="auto"/>
          </w:divBdr>
        </w:div>
        <w:div w:id="95949759">
          <w:marLeft w:val="0"/>
          <w:marRight w:val="0"/>
          <w:marTop w:val="0"/>
          <w:marBottom w:val="0"/>
          <w:divBdr>
            <w:top w:val="none" w:sz="0" w:space="0" w:color="auto"/>
            <w:left w:val="none" w:sz="0" w:space="0" w:color="auto"/>
            <w:bottom w:val="none" w:sz="0" w:space="0" w:color="auto"/>
            <w:right w:val="none" w:sz="0" w:space="0" w:color="auto"/>
          </w:divBdr>
        </w:div>
        <w:div w:id="233778802">
          <w:marLeft w:val="0"/>
          <w:marRight w:val="0"/>
          <w:marTop w:val="0"/>
          <w:marBottom w:val="0"/>
          <w:divBdr>
            <w:top w:val="none" w:sz="0" w:space="0" w:color="auto"/>
            <w:left w:val="none" w:sz="0" w:space="0" w:color="auto"/>
            <w:bottom w:val="none" w:sz="0" w:space="0" w:color="auto"/>
            <w:right w:val="none" w:sz="0" w:space="0" w:color="auto"/>
          </w:divBdr>
        </w:div>
        <w:div w:id="278489900">
          <w:marLeft w:val="0"/>
          <w:marRight w:val="0"/>
          <w:marTop w:val="0"/>
          <w:marBottom w:val="0"/>
          <w:divBdr>
            <w:top w:val="none" w:sz="0" w:space="0" w:color="auto"/>
            <w:left w:val="none" w:sz="0" w:space="0" w:color="auto"/>
            <w:bottom w:val="none" w:sz="0" w:space="0" w:color="auto"/>
            <w:right w:val="none" w:sz="0" w:space="0" w:color="auto"/>
          </w:divBdr>
        </w:div>
        <w:div w:id="409814394">
          <w:marLeft w:val="0"/>
          <w:marRight w:val="0"/>
          <w:marTop w:val="0"/>
          <w:marBottom w:val="0"/>
          <w:divBdr>
            <w:top w:val="none" w:sz="0" w:space="0" w:color="auto"/>
            <w:left w:val="none" w:sz="0" w:space="0" w:color="auto"/>
            <w:bottom w:val="none" w:sz="0" w:space="0" w:color="auto"/>
            <w:right w:val="none" w:sz="0" w:space="0" w:color="auto"/>
          </w:divBdr>
        </w:div>
        <w:div w:id="432870990">
          <w:marLeft w:val="0"/>
          <w:marRight w:val="0"/>
          <w:marTop w:val="0"/>
          <w:marBottom w:val="0"/>
          <w:divBdr>
            <w:top w:val="none" w:sz="0" w:space="0" w:color="auto"/>
            <w:left w:val="none" w:sz="0" w:space="0" w:color="auto"/>
            <w:bottom w:val="none" w:sz="0" w:space="0" w:color="auto"/>
            <w:right w:val="none" w:sz="0" w:space="0" w:color="auto"/>
          </w:divBdr>
        </w:div>
        <w:div w:id="510803575">
          <w:marLeft w:val="0"/>
          <w:marRight w:val="0"/>
          <w:marTop w:val="0"/>
          <w:marBottom w:val="0"/>
          <w:divBdr>
            <w:top w:val="none" w:sz="0" w:space="0" w:color="auto"/>
            <w:left w:val="none" w:sz="0" w:space="0" w:color="auto"/>
            <w:bottom w:val="none" w:sz="0" w:space="0" w:color="auto"/>
            <w:right w:val="none" w:sz="0" w:space="0" w:color="auto"/>
          </w:divBdr>
        </w:div>
        <w:div w:id="522548427">
          <w:marLeft w:val="0"/>
          <w:marRight w:val="0"/>
          <w:marTop w:val="0"/>
          <w:marBottom w:val="0"/>
          <w:divBdr>
            <w:top w:val="none" w:sz="0" w:space="0" w:color="auto"/>
            <w:left w:val="none" w:sz="0" w:space="0" w:color="auto"/>
            <w:bottom w:val="none" w:sz="0" w:space="0" w:color="auto"/>
            <w:right w:val="none" w:sz="0" w:space="0" w:color="auto"/>
          </w:divBdr>
        </w:div>
        <w:div w:id="555510421">
          <w:marLeft w:val="0"/>
          <w:marRight w:val="0"/>
          <w:marTop w:val="0"/>
          <w:marBottom w:val="0"/>
          <w:divBdr>
            <w:top w:val="none" w:sz="0" w:space="0" w:color="auto"/>
            <w:left w:val="none" w:sz="0" w:space="0" w:color="auto"/>
            <w:bottom w:val="none" w:sz="0" w:space="0" w:color="auto"/>
            <w:right w:val="none" w:sz="0" w:space="0" w:color="auto"/>
          </w:divBdr>
        </w:div>
        <w:div w:id="571473956">
          <w:marLeft w:val="0"/>
          <w:marRight w:val="0"/>
          <w:marTop w:val="0"/>
          <w:marBottom w:val="0"/>
          <w:divBdr>
            <w:top w:val="none" w:sz="0" w:space="0" w:color="auto"/>
            <w:left w:val="none" w:sz="0" w:space="0" w:color="auto"/>
            <w:bottom w:val="none" w:sz="0" w:space="0" w:color="auto"/>
            <w:right w:val="none" w:sz="0" w:space="0" w:color="auto"/>
          </w:divBdr>
        </w:div>
        <w:div w:id="703596035">
          <w:marLeft w:val="0"/>
          <w:marRight w:val="0"/>
          <w:marTop w:val="0"/>
          <w:marBottom w:val="0"/>
          <w:divBdr>
            <w:top w:val="none" w:sz="0" w:space="0" w:color="auto"/>
            <w:left w:val="none" w:sz="0" w:space="0" w:color="auto"/>
            <w:bottom w:val="none" w:sz="0" w:space="0" w:color="auto"/>
            <w:right w:val="none" w:sz="0" w:space="0" w:color="auto"/>
          </w:divBdr>
        </w:div>
        <w:div w:id="834689134">
          <w:marLeft w:val="0"/>
          <w:marRight w:val="0"/>
          <w:marTop w:val="0"/>
          <w:marBottom w:val="0"/>
          <w:divBdr>
            <w:top w:val="none" w:sz="0" w:space="0" w:color="auto"/>
            <w:left w:val="none" w:sz="0" w:space="0" w:color="auto"/>
            <w:bottom w:val="none" w:sz="0" w:space="0" w:color="auto"/>
            <w:right w:val="none" w:sz="0" w:space="0" w:color="auto"/>
          </w:divBdr>
        </w:div>
        <w:div w:id="1029335779">
          <w:marLeft w:val="0"/>
          <w:marRight w:val="0"/>
          <w:marTop w:val="0"/>
          <w:marBottom w:val="0"/>
          <w:divBdr>
            <w:top w:val="none" w:sz="0" w:space="0" w:color="auto"/>
            <w:left w:val="none" w:sz="0" w:space="0" w:color="auto"/>
            <w:bottom w:val="none" w:sz="0" w:space="0" w:color="auto"/>
            <w:right w:val="none" w:sz="0" w:space="0" w:color="auto"/>
          </w:divBdr>
        </w:div>
        <w:div w:id="1037505476">
          <w:marLeft w:val="0"/>
          <w:marRight w:val="0"/>
          <w:marTop w:val="0"/>
          <w:marBottom w:val="0"/>
          <w:divBdr>
            <w:top w:val="none" w:sz="0" w:space="0" w:color="auto"/>
            <w:left w:val="none" w:sz="0" w:space="0" w:color="auto"/>
            <w:bottom w:val="none" w:sz="0" w:space="0" w:color="auto"/>
            <w:right w:val="none" w:sz="0" w:space="0" w:color="auto"/>
          </w:divBdr>
        </w:div>
        <w:div w:id="1045713447">
          <w:marLeft w:val="0"/>
          <w:marRight w:val="0"/>
          <w:marTop w:val="0"/>
          <w:marBottom w:val="0"/>
          <w:divBdr>
            <w:top w:val="none" w:sz="0" w:space="0" w:color="auto"/>
            <w:left w:val="none" w:sz="0" w:space="0" w:color="auto"/>
            <w:bottom w:val="none" w:sz="0" w:space="0" w:color="auto"/>
            <w:right w:val="none" w:sz="0" w:space="0" w:color="auto"/>
          </w:divBdr>
        </w:div>
        <w:div w:id="1070956297">
          <w:marLeft w:val="0"/>
          <w:marRight w:val="0"/>
          <w:marTop w:val="0"/>
          <w:marBottom w:val="0"/>
          <w:divBdr>
            <w:top w:val="none" w:sz="0" w:space="0" w:color="auto"/>
            <w:left w:val="none" w:sz="0" w:space="0" w:color="auto"/>
            <w:bottom w:val="none" w:sz="0" w:space="0" w:color="auto"/>
            <w:right w:val="none" w:sz="0" w:space="0" w:color="auto"/>
          </w:divBdr>
        </w:div>
        <w:div w:id="1101687575">
          <w:marLeft w:val="0"/>
          <w:marRight w:val="0"/>
          <w:marTop w:val="0"/>
          <w:marBottom w:val="0"/>
          <w:divBdr>
            <w:top w:val="none" w:sz="0" w:space="0" w:color="auto"/>
            <w:left w:val="none" w:sz="0" w:space="0" w:color="auto"/>
            <w:bottom w:val="none" w:sz="0" w:space="0" w:color="auto"/>
            <w:right w:val="none" w:sz="0" w:space="0" w:color="auto"/>
          </w:divBdr>
        </w:div>
        <w:div w:id="1122656004">
          <w:marLeft w:val="0"/>
          <w:marRight w:val="0"/>
          <w:marTop w:val="0"/>
          <w:marBottom w:val="0"/>
          <w:divBdr>
            <w:top w:val="none" w:sz="0" w:space="0" w:color="auto"/>
            <w:left w:val="none" w:sz="0" w:space="0" w:color="auto"/>
            <w:bottom w:val="none" w:sz="0" w:space="0" w:color="auto"/>
            <w:right w:val="none" w:sz="0" w:space="0" w:color="auto"/>
          </w:divBdr>
        </w:div>
        <w:div w:id="1254163998">
          <w:marLeft w:val="0"/>
          <w:marRight w:val="0"/>
          <w:marTop w:val="0"/>
          <w:marBottom w:val="0"/>
          <w:divBdr>
            <w:top w:val="none" w:sz="0" w:space="0" w:color="auto"/>
            <w:left w:val="none" w:sz="0" w:space="0" w:color="auto"/>
            <w:bottom w:val="none" w:sz="0" w:space="0" w:color="auto"/>
            <w:right w:val="none" w:sz="0" w:space="0" w:color="auto"/>
          </w:divBdr>
        </w:div>
        <w:div w:id="1329599159">
          <w:marLeft w:val="0"/>
          <w:marRight w:val="0"/>
          <w:marTop w:val="0"/>
          <w:marBottom w:val="0"/>
          <w:divBdr>
            <w:top w:val="none" w:sz="0" w:space="0" w:color="auto"/>
            <w:left w:val="none" w:sz="0" w:space="0" w:color="auto"/>
            <w:bottom w:val="none" w:sz="0" w:space="0" w:color="auto"/>
            <w:right w:val="none" w:sz="0" w:space="0" w:color="auto"/>
          </w:divBdr>
        </w:div>
        <w:div w:id="1341392134">
          <w:marLeft w:val="0"/>
          <w:marRight w:val="0"/>
          <w:marTop w:val="0"/>
          <w:marBottom w:val="0"/>
          <w:divBdr>
            <w:top w:val="none" w:sz="0" w:space="0" w:color="auto"/>
            <w:left w:val="none" w:sz="0" w:space="0" w:color="auto"/>
            <w:bottom w:val="none" w:sz="0" w:space="0" w:color="auto"/>
            <w:right w:val="none" w:sz="0" w:space="0" w:color="auto"/>
          </w:divBdr>
        </w:div>
        <w:div w:id="1577519993">
          <w:marLeft w:val="0"/>
          <w:marRight w:val="0"/>
          <w:marTop w:val="0"/>
          <w:marBottom w:val="0"/>
          <w:divBdr>
            <w:top w:val="none" w:sz="0" w:space="0" w:color="auto"/>
            <w:left w:val="none" w:sz="0" w:space="0" w:color="auto"/>
            <w:bottom w:val="none" w:sz="0" w:space="0" w:color="auto"/>
            <w:right w:val="none" w:sz="0" w:space="0" w:color="auto"/>
          </w:divBdr>
        </w:div>
        <w:div w:id="1603535277">
          <w:marLeft w:val="0"/>
          <w:marRight w:val="0"/>
          <w:marTop w:val="0"/>
          <w:marBottom w:val="0"/>
          <w:divBdr>
            <w:top w:val="none" w:sz="0" w:space="0" w:color="auto"/>
            <w:left w:val="none" w:sz="0" w:space="0" w:color="auto"/>
            <w:bottom w:val="none" w:sz="0" w:space="0" w:color="auto"/>
            <w:right w:val="none" w:sz="0" w:space="0" w:color="auto"/>
          </w:divBdr>
        </w:div>
        <w:div w:id="1896040334">
          <w:marLeft w:val="0"/>
          <w:marRight w:val="0"/>
          <w:marTop w:val="0"/>
          <w:marBottom w:val="0"/>
          <w:divBdr>
            <w:top w:val="none" w:sz="0" w:space="0" w:color="auto"/>
            <w:left w:val="none" w:sz="0" w:space="0" w:color="auto"/>
            <w:bottom w:val="none" w:sz="0" w:space="0" w:color="auto"/>
            <w:right w:val="none" w:sz="0" w:space="0" w:color="auto"/>
          </w:divBdr>
        </w:div>
        <w:div w:id="2089426448">
          <w:marLeft w:val="0"/>
          <w:marRight w:val="0"/>
          <w:marTop w:val="0"/>
          <w:marBottom w:val="0"/>
          <w:divBdr>
            <w:top w:val="none" w:sz="0" w:space="0" w:color="auto"/>
            <w:left w:val="none" w:sz="0" w:space="0" w:color="auto"/>
            <w:bottom w:val="none" w:sz="0" w:space="0" w:color="auto"/>
            <w:right w:val="none" w:sz="0" w:space="0" w:color="auto"/>
          </w:divBdr>
        </w:div>
      </w:divsChild>
    </w:div>
    <w:div w:id="1761943839">
      <w:bodyDiv w:val="1"/>
      <w:marLeft w:val="0"/>
      <w:marRight w:val="0"/>
      <w:marTop w:val="0"/>
      <w:marBottom w:val="0"/>
      <w:divBdr>
        <w:top w:val="none" w:sz="0" w:space="0" w:color="auto"/>
        <w:left w:val="none" w:sz="0" w:space="0" w:color="auto"/>
        <w:bottom w:val="none" w:sz="0" w:space="0" w:color="auto"/>
        <w:right w:val="none" w:sz="0" w:space="0" w:color="auto"/>
      </w:divBdr>
    </w:div>
    <w:div w:id="1763066061">
      <w:bodyDiv w:val="1"/>
      <w:marLeft w:val="0"/>
      <w:marRight w:val="0"/>
      <w:marTop w:val="0"/>
      <w:marBottom w:val="0"/>
      <w:divBdr>
        <w:top w:val="none" w:sz="0" w:space="0" w:color="auto"/>
        <w:left w:val="none" w:sz="0" w:space="0" w:color="auto"/>
        <w:bottom w:val="none" w:sz="0" w:space="0" w:color="auto"/>
        <w:right w:val="none" w:sz="0" w:space="0" w:color="auto"/>
      </w:divBdr>
    </w:div>
    <w:div w:id="1764036623">
      <w:bodyDiv w:val="1"/>
      <w:marLeft w:val="0"/>
      <w:marRight w:val="0"/>
      <w:marTop w:val="0"/>
      <w:marBottom w:val="0"/>
      <w:divBdr>
        <w:top w:val="none" w:sz="0" w:space="0" w:color="auto"/>
        <w:left w:val="none" w:sz="0" w:space="0" w:color="auto"/>
        <w:bottom w:val="none" w:sz="0" w:space="0" w:color="auto"/>
        <w:right w:val="none" w:sz="0" w:space="0" w:color="auto"/>
      </w:divBdr>
      <w:divsChild>
        <w:div w:id="758331152">
          <w:marLeft w:val="0"/>
          <w:marRight w:val="0"/>
          <w:marTop w:val="0"/>
          <w:marBottom w:val="0"/>
          <w:divBdr>
            <w:top w:val="none" w:sz="0" w:space="0" w:color="auto"/>
            <w:left w:val="none" w:sz="0" w:space="0" w:color="auto"/>
            <w:bottom w:val="none" w:sz="0" w:space="0" w:color="auto"/>
            <w:right w:val="none" w:sz="0" w:space="0" w:color="auto"/>
          </w:divBdr>
        </w:div>
        <w:div w:id="1467162058">
          <w:marLeft w:val="0"/>
          <w:marRight w:val="0"/>
          <w:marTop w:val="0"/>
          <w:marBottom w:val="0"/>
          <w:divBdr>
            <w:top w:val="none" w:sz="0" w:space="0" w:color="auto"/>
            <w:left w:val="none" w:sz="0" w:space="0" w:color="auto"/>
            <w:bottom w:val="none" w:sz="0" w:space="0" w:color="auto"/>
            <w:right w:val="none" w:sz="0" w:space="0" w:color="auto"/>
          </w:divBdr>
        </w:div>
        <w:div w:id="1718041322">
          <w:marLeft w:val="0"/>
          <w:marRight w:val="0"/>
          <w:marTop w:val="0"/>
          <w:marBottom w:val="0"/>
          <w:divBdr>
            <w:top w:val="none" w:sz="0" w:space="0" w:color="auto"/>
            <w:left w:val="none" w:sz="0" w:space="0" w:color="auto"/>
            <w:bottom w:val="none" w:sz="0" w:space="0" w:color="auto"/>
            <w:right w:val="none" w:sz="0" w:space="0" w:color="auto"/>
          </w:divBdr>
        </w:div>
      </w:divsChild>
    </w:div>
    <w:div w:id="1764955854">
      <w:bodyDiv w:val="1"/>
      <w:marLeft w:val="0"/>
      <w:marRight w:val="0"/>
      <w:marTop w:val="0"/>
      <w:marBottom w:val="0"/>
      <w:divBdr>
        <w:top w:val="none" w:sz="0" w:space="0" w:color="auto"/>
        <w:left w:val="none" w:sz="0" w:space="0" w:color="auto"/>
        <w:bottom w:val="none" w:sz="0" w:space="0" w:color="auto"/>
        <w:right w:val="none" w:sz="0" w:space="0" w:color="auto"/>
      </w:divBdr>
    </w:div>
    <w:div w:id="1765347100">
      <w:bodyDiv w:val="1"/>
      <w:marLeft w:val="0"/>
      <w:marRight w:val="0"/>
      <w:marTop w:val="0"/>
      <w:marBottom w:val="0"/>
      <w:divBdr>
        <w:top w:val="none" w:sz="0" w:space="0" w:color="auto"/>
        <w:left w:val="none" w:sz="0" w:space="0" w:color="auto"/>
        <w:bottom w:val="none" w:sz="0" w:space="0" w:color="auto"/>
        <w:right w:val="none" w:sz="0" w:space="0" w:color="auto"/>
      </w:divBdr>
    </w:div>
    <w:div w:id="1766072066">
      <w:bodyDiv w:val="1"/>
      <w:marLeft w:val="0"/>
      <w:marRight w:val="0"/>
      <w:marTop w:val="0"/>
      <w:marBottom w:val="0"/>
      <w:divBdr>
        <w:top w:val="none" w:sz="0" w:space="0" w:color="auto"/>
        <w:left w:val="none" w:sz="0" w:space="0" w:color="auto"/>
        <w:bottom w:val="none" w:sz="0" w:space="0" w:color="auto"/>
        <w:right w:val="none" w:sz="0" w:space="0" w:color="auto"/>
      </w:divBdr>
    </w:div>
    <w:div w:id="1766806981">
      <w:bodyDiv w:val="1"/>
      <w:marLeft w:val="0"/>
      <w:marRight w:val="0"/>
      <w:marTop w:val="0"/>
      <w:marBottom w:val="0"/>
      <w:divBdr>
        <w:top w:val="none" w:sz="0" w:space="0" w:color="auto"/>
        <w:left w:val="none" w:sz="0" w:space="0" w:color="auto"/>
        <w:bottom w:val="none" w:sz="0" w:space="0" w:color="auto"/>
        <w:right w:val="none" w:sz="0" w:space="0" w:color="auto"/>
      </w:divBdr>
    </w:div>
    <w:div w:id="1771776369">
      <w:bodyDiv w:val="1"/>
      <w:marLeft w:val="0"/>
      <w:marRight w:val="0"/>
      <w:marTop w:val="0"/>
      <w:marBottom w:val="0"/>
      <w:divBdr>
        <w:top w:val="none" w:sz="0" w:space="0" w:color="auto"/>
        <w:left w:val="none" w:sz="0" w:space="0" w:color="auto"/>
        <w:bottom w:val="none" w:sz="0" w:space="0" w:color="auto"/>
        <w:right w:val="none" w:sz="0" w:space="0" w:color="auto"/>
      </w:divBdr>
    </w:div>
    <w:div w:id="1772815666">
      <w:bodyDiv w:val="1"/>
      <w:marLeft w:val="0"/>
      <w:marRight w:val="0"/>
      <w:marTop w:val="0"/>
      <w:marBottom w:val="0"/>
      <w:divBdr>
        <w:top w:val="none" w:sz="0" w:space="0" w:color="auto"/>
        <w:left w:val="none" w:sz="0" w:space="0" w:color="auto"/>
        <w:bottom w:val="none" w:sz="0" w:space="0" w:color="auto"/>
        <w:right w:val="none" w:sz="0" w:space="0" w:color="auto"/>
      </w:divBdr>
    </w:div>
    <w:div w:id="1775246390">
      <w:bodyDiv w:val="1"/>
      <w:marLeft w:val="0"/>
      <w:marRight w:val="0"/>
      <w:marTop w:val="0"/>
      <w:marBottom w:val="0"/>
      <w:divBdr>
        <w:top w:val="none" w:sz="0" w:space="0" w:color="auto"/>
        <w:left w:val="none" w:sz="0" w:space="0" w:color="auto"/>
        <w:bottom w:val="none" w:sz="0" w:space="0" w:color="auto"/>
        <w:right w:val="none" w:sz="0" w:space="0" w:color="auto"/>
      </w:divBdr>
    </w:div>
    <w:div w:id="1777863333">
      <w:bodyDiv w:val="1"/>
      <w:marLeft w:val="0"/>
      <w:marRight w:val="0"/>
      <w:marTop w:val="0"/>
      <w:marBottom w:val="0"/>
      <w:divBdr>
        <w:top w:val="none" w:sz="0" w:space="0" w:color="auto"/>
        <w:left w:val="none" w:sz="0" w:space="0" w:color="auto"/>
        <w:bottom w:val="none" w:sz="0" w:space="0" w:color="auto"/>
        <w:right w:val="none" w:sz="0" w:space="0" w:color="auto"/>
      </w:divBdr>
    </w:div>
    <w:div w:id="1788116670">
      <w:bodyDiv w:val="1"/>
      <w:marLeft w:val="0"/>
      <w:marRight w:val="0"/>
      <w:marTop w:val="0"/>
      <w:marBottom w:val="0"/>
      <w:divBdr>
        <w:top w:val="none" w:sz="0" w:space="0" w:color="auto"/>
        <w:left w:val="none" w:sz="0" w:space="0" w:color="auto"/>
        <w:bottom w:val="none" w:sz="0" w:space="0" w:color="auto"/>
        <w:right w:val="none" w:sz="0" w:space="0" w:color="auto"/>
      </w:divBdr>
      <w:divsChild>
        <w:div w:id="52782070">
          <w:marLeft w:val="0"/>
          <w:marRight w:val="0"/>
          <w:marTop w:val="0"/>
          <w:marBottom w:val="0"/>
          <w:divBdr>
            <w:top w:val="none" w:sz="0" w:space="0" w:color="auto"/>
            <w:left w:val="none" w:sz="0" w:space="0" w:color="auto"/>
            <w:bottom w:val="none" w:sz="0" w:space="0" w:color="auto"/>
            <w:right w:val="none" w:sz="0" w:space="0" w:color="auto"/>
          </w:divBdr>
        </w:div>
        <w:div w:id="1387412013">
          <w:marLeft w:val="0"/>
          <w:marRight w:val="0"/>
          <w:marTop w:val="0"/>
          <w:marBottom w:val="0"/>
          <w:divBdr>
            <w:top w:val="none" w:sz="0" w:space="0" w:color="auto"/>
            <w:left w:val="none" w:sz="0" w:space="0" w:color="auto"/>
            <w:bottom w:val="none" w:sz="0" w:space="0" w:color="auto"/>
            <w:right w:val="none" w:sz="0" w:space="0" w:color="auto"/>
          </w:divBdr>
        </w:div>
        <w:div w:id="1814253096">
          <w:marLeft w:val="0"/>
          <w:marRight w:val="0"/>
          <w:marTop w:val="0"/>
          <w:marBottom w:val="0"/>
          <w:divBdr>
            <w:top w:val="none" w:sz="0" w:space="0" w:color="auto"/>
            <w:left w:val="none" w:sz="0" w:space="0" w:color="auto"/>
            <w:bottom w:val="none" w:sz="0" w:space="0" w:color="auto"/>
            <w:right w:val="none" w:sz="0" w:space="0" w:color="auto"/>
          </w:divBdr>
        </w:div>
        <w:div w:id="2024935188">
          <w:marLeft w:val="0"/>
          <w:marRight w:val="0"/>
          <w:marTop w:val="0"/>
          <w:marBottom w:val="0"/>
          <w:divBdr>
            <w:top w:val="none" w:sz="0" w:space="0" w:color="auto"/>
            <w:left w:val="none" w:sz="0" w:space="0" w:color="auto"/>
            <w:bottom w:val="none" w:sz="0" w:space="0" w:color="auto"/>
            <w:right w:val="none" w:sz="0" w:space="0" w:color="auto"/>
          </w:divBdr>
        </w:div>
      </w:divsChild>
    </w:div>
    <w:div w:id="1795051366">
      <w:bodyDiv w:val="1"/>
      <w:marLeft w:val="0"/>
      <w:marRight w:val="0"/>
      <w:marTop w:val="0"/>
      <w:marBottom w:val="0"/>
      <w:divBdr>
        <w:top w:val="none" w:sz="0" w:space="0" w:color="auto"/>
        <w:left w:val="none" w:sz="0" w:space="0" w:color="auto"/>
        <w:bottom w:val="none" w:sz="0" w:space="0" w:color="auto"/>
        <w:right w:val="none" w:sz="0" w:space="0" w:color="auto"/>
      </w:divBdr>
    </w:div>
    <w:div w:id="1808164629">
      <w:bodyDiv w:val="1"/>
      <w:marLeft w:val="0"/>
      <w:marRight w:val="0"/>
      <w:marTop w:val="0"/>
      <w:marBottom w:val="0"/>
      <w:divBdr>
        <w:top w:val="none" w:sz="0" w:space="0" w:color="auto"/>
        <w:left w:val="none" w:sz="0" w:space="0" w:color="auto"/>
        <w:bottom w:val="none" w:sz="0" w:space="0" w:color="auto"/>
        <w:right w:val="none" w:sz="0" w:space="0" w:color="auto"/>
      </w:divBdr>
    </w:div>
    <w:div w:id="1809473992">
      <w:bodyDiv w:val="1"/>
      <w:marLeft w:val="0"/>
      <w:marRight w:val="0"/>
      <w:marTop w:val="0"/>
      <w:marBottom w:val="0"/>
      <w:divBdr>
        <w:top w:val="none" w:sz="0" w:space="0" w:color="auto"/>
        <w:left w:val="none" w:sz="0" w:space="0" w:color="auto"/>
        <w:bottom w:val="none" w:sz="0" w:space="0" w:color="auto"/>
        <w:right w:val="none" w:sz="0" w:space="0" w:color="auto"/>
      </w:divBdr>
    </w:div>
    <w:div w:id="1809735995">
      <w:bodyDiv w:val="1"/>
      <w:marLeft w:val="0"/>
      <w:marRight w:val="0"/>
      <w:marTop w:val="0"/>
      <w:marBottom w:val="0"/>
      <w:divBdr>
        <w:top w:val="none" w:sz="0" w:space="0" w:color="auto"/>
        <w:left w:val="none" w:sz="0" w:space="0" w:color="auto"/>
        <w:bottom w:val="none" w:sz="0" w:space="0" w:color="auto"/>
        <w:right w:val="none" w:sz="0" w:space="0" w:color="auto"/>
      </w:divBdr>
      <w:divsChild>
        <w:div w:id="9067686">
          <w:marLeft w:val="0"/>
          <w:marRight w:val="0"/>
          <w:marTop w:val="0"/>
          <w:marBottom w:val="0"/>
          <w:divBdr>
            <w:top w:val="none" w:sz="0" w:space="0" w:color="auto"/>
            <w:left w:val="none" w:sz="0" w:space="0" w:color="auto"/>
            <w:bottom w:val="none" w:sz="0" w:space="0" w:color="auto"/>
            <w:right w:val="none" w:sz="0" w:space="0" w:color="auto"/>
          </w:divBdr>
          <w:divsChild>
            <w:div w:id="30836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48062">
      <w:bodyDiv w:val="1"/>
      <w:marLeft w:val="0"/>
      <w:marRight w:val="0"/>
      <w:marTop w:val="0"/>
      <w:marBottom w:val="0"/>
      <w:divBdr>
        <w:top w:val="none" w:sz="0" w:space="0" w:color="auto"/>
        <w:left w:val="none" w:sz="0" w:space="0" w:color="auto"/>
        <w:bottom w:val="none" w:sz="0" w:space="0" w:color="auto"/>
        <w:right w:val="none" w:sz="0" w:space="0" w:color="auto"/>
      </w:divBdr>
    </w:div>
    <w:div w:id="1816603661">
      <w:bodyDiv w:val="1"/>
      <w:marLeft w:val="0"/>
      <w:marRight w:val="0"/>
      <w:marTop w:val="0"/>
      <w:marBottom w:val="0"/>
      <w:divBdr>
        <w:top w:val="none" w:sz="0" w:space="0" w:color="auto"/>
        <w:left w:val="none" w:sz="0" w:space="0" w:color="auto"/>
        <w:bottom w:val="none" w:sz="0" w:space="0" w:color="auto"/>
        <w:right w:val="none" w:sz="0" w:space="0" w:color="auto"/>
      </w:divBdr>
      <w:divsChild>
        <w:div w:id="524253078">
          <w:marLeft w:val="0"/>
          <w:marRight w:val="0"/>
          <w:marTop w:val="0"/>
          <w:marBottom w:val="0"/>
          <w:divBdr>
            <w:top w:val="none" w:sz="0" w:space="0" w:color="auto"/>
            <w:left w:val="none" w:sz="0" w:space="0" w:color="auto"/>
            <w:bottom w:val="none" w:sz="0" w:space="0" w:color="auto"/>
            <w:right w:val="none" w:sz="0" w:space="0" w:color="auto"/>
          </w:divBdr>
          <w:divsChild>
            <w:div w:id="1268462089">
              <w:marLeft w:val="0"/>
              <w:marRight w:val="0"/>
              <w:marTop w:val="0"/>
              <w:marBottom w:val="0"/>
              <w:divBdr>
                <w:top w:val="none" w:sz="0" w:space="0" w:color="auto"/>
                <w:left w:val="none" w:sz="0" w:space="0" w:color="auto"/>
                <w:bottom w:val="none" w:sz="0" w:space="0" w:color="auto"/>
                <w:right w:val="none" w:sz="0" w:space="0" w:color="auto"/>
              </w:divBdr>
              <w:divsChild>
                <w:div w:id="29676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766659">
      <w:bodyDiv w:val="1"/>
      <w:marLeft w:val="0"/>
      <w:marRight w:val="0"/>
      <w:marTop w:val="0"/>
      <w:marBottom w:val="0"/>
      <w:divBdr>
        <w:top w:val="none" w:sz="0" w:space="0" w:color="auto"/>
        <w:left w:val="none" w:sz="0" w:space="0" w:color="auto"/>
        <w:bottom w:val="none" w:sz="0" w:space="0" w:color="auto"/>
        <w:right w:val="none" w:sz="0" w:space="0" w:color="auto"/>
      </w:divBdr>
    </w:div>
    <w:div w:id="1821923965">
      <w:bodyDiv w:val="1"/>
      <w:marLeft w:val="0"/>
      <w:marRight w:val="0"/>
      <w:marTop w:val="0"/>
      <w:marBottom w:val="0"/>
      <w:divBdr>
        <w:top w:val="none" w:sz="0" w:space="0" w:color="auto"/>
        <w:left w:val="none" w:sz="0" w:space="0" w:color="auto"/>
        <w:bottom w:val="none" w:sz="0" w:space="0" w:color="auto"/>
        <w:right w:val="none" w:sz="0" w:space="0" w:color="auto"/>
      </w:divBdr>
    </w:div>
    <w:div w:id="1822624229">
      <w:bodyDiv w:val="1"/>
      <w:marLeft w:val="0"/>
      <w:marRight w:val="0"/>
      <w:marTop w:val="0"/>
      <w:marBottom w:val="0"/>
      <w:divBdr>
        <w:top w:val="none" w:sz="0" w:space="0" w:color="auto"/>
        <w:left w:val="none" w:sz="0" w:space="0" w:color="auto"/>
        <w:bottom w:val="none" w:sz="0" w:space="0" w:color="auto"/>
        <w:right w:val="none" w:sz="0" w:space="0" w:color="auto"/>
      </w:divBdr>
    </w:div>
    <w:div w:id="1824350878">
      <w:bodyDiv w:val="1"/>
      <w:marLeft w:val="0"/>
      <w:marRight w:val="0"/>
      <w:marTop w:val="0"/>
      <w:marBottom w:val="0"/>
      <w:divBdr>
        <w:top w:val="none" w:sz="0" w:space="0" w:color="auto"/>
        <w:left w:val="none" w:sz="0" w:space="0" w:color="auto"/>
        <w:bottom w:val="none" w:sz="0" w:space="0" w:color="auto"/>
        <w:right w:val="none" w:sz="0" w:space="0" w:color="auto"/>
      </w:divBdr>
    </w:div>
    <w:div w:id="1825049232">
      <w:bodyDiv w:val="1"/>
      <w:marLeft w:val="0"/>
      <w:marRight w:val="0"/>
      <w:marTop w:val="0"/>
      <w:marBottom w:val="0"/>
      <w:divBdr>
        <w:top w:val="none" w:sz="0" w:space="0" w:color="auto"/>
        <w:left w:val="none" w:sz="0" w:space="0" w:color="auto"/>
        <w:bottom w:val="none" w:sz="0" w:space="0" w:color="auto"/>
        <w:right w:val="none" w:sz="0" w:space="0" w:color="auto"/>
      </w:divBdr>
      <w:divsChild>
        <w:div w:id="963341299">
          <w:marLeft w:val="0"/>
          <w:marRight w:val="0"/>
          <w:marTop w:val="0"/>
          <w:marBottom w:val="0"/>
          <w:divBdr>
            <w:top w:val="none" w:sz="0" w:space="0" w:color="auto"/>
            <w:left w:val="none" w:sz="0" w:space="0" w:color="auto"/>
            <w:bottom w:val="none" w:sz="0" w:space="0" w:color="auto"/>
            <w:right w:val="none" w:sz="0" w:space="0" w:color="auto"/>
          </w:divBdr>
        </w:div>
      </w:divsChild>
    </w:div>
    <w:div w:id="1826388246">
      <w:bodyDiv w:val="1"/>
      <w:marLeft w:val="0"/>
      <w:marRight w:val="0"/>
      <w:marTop w:val="0"/>
      <w:marBottom w:val="0"/>
      <w:divBdr>
        <w:top w:val="none" w:sz="0" w:space="0" w:color="auto"/>
        <w:left w:val="none" w:sz="0" w:space="0" w:color="auto"/>
        <w:bottom w:val="none" w:sz="0" w:space="0" w:color="auto"/>
        <w:right w:val="none" w:sz="0" w:space="0" w:color="auto"/>
      </w:divBdr>
    </w:div>
    <w:div w:id="1829438465">
      <w:bodyDiv w:val="1"/>
      <w:marLeft w:val="0"/>
      <w:marRight w:val="0"/>
      <w:marTop w:val="0"/>
      <w:marBottom w:val="0"/>
      <w:divBdr>
        <w:top w:val="none" w:sz="0" w:space="0" w:color="auto"/>
        <w:left w:val="none" w:sz="0" w:space="0" w:color="auto"/>
        <w:bottom w:val="none" w:sz="0" w:space="0" w:color="auto"/>
        <w:right w:val="none" w:sz="0" w:space="0" w:color="auto"/>
      </w:divBdr>
    </w:div>
    <w:div w:id="1831405922">
      <w:bodyDiv w:val="1"/>
      <w:marLeft w:val="0"/>
      <w:marRight w:val="0"/>
      <w:marTop w:val="0"/>
      <w:marBottom w:val="0"/>
      <w:divBdr>
        <w:top w:val="none" w:sz="0" w:space="0" w:color="auto"/>
        <w:left w:val="none" w:sz="0" w:space="0" w:color="auto"/>
        <w:bottom w:val="none" w:sz="0" w:space="0" w:color="auto"/>
        <w:right w:val="none" w:sz="0" w:space="0" w:color="auto"/>
      </w:divBdr>
    </w:div>
    <w:div w:id="1831824899">
      <w:bodyDiv w:val="1"/>
      <w:marLeft w:val="0"/>
      <w:marRight w:val="0"/>
      <w:marTop w:val="0"/>
      <w:marBottom w:val="0"/>
      <w:divBdr>
        <w:top w:val="none" w:sz="0" w:space="0" w:color="auto"/>
        <w:left w:val="none" w:sz="0" w:space="0" w:color="auto"/>
        <w:bottom w:val="none" w:sz="0" w:space="0" w:color="auto"/>
        <w:right w:val="none" w:sz="0" w:space="0" w:color="auto"/>
      </w:divBdr>
    </w:div>
    <w:div w:id="1832256114">
      <w:bodyDiv w:val="1"/>
      <w:marLeft w:val="0"/>
      <w:marRight w:val="0"/>
      <w:marTop w:val="0"/>
      <w:marBottom w:val="0"/>
      <w:divBdr>
        <w:top w:val="none" w:sz="0" w:space="0" w:color="auto"/>
        <w:left w:val="none" w:sz="0" w:space="0" w:color="auto"/>
        <w:bottom w:val="none" w:sz="0" w:space="0" w:color="auto"/>
        <w:right w:val="none" w:sz="0" w:space="0" w:color="auto"/>
      </w:divBdr>
    </w:div>
    <w:div w:id="1832793812">
      <w:bodyDiv w:val="1"/>
      <w:marLeft w:val="0"/>
      <w:marRight w:val="0"/>
      <w:marTop w:val="0"/>
      <w:marBottom w:val="0"/>
      <w:divBdr>
        <w:top w:val="none" w:sz="0" w:space="0" w:color="auto"/>
        <w:left w:val="none" w:sz="0" w:space="0" w:color="auto"/>
        <w:bottom w:val="none" w:sz="0" w:space="0" w:color="auto"/>
        <w:right w:val="none" w:sz="0" w:space="0" w:color="auto"/>
      </w:divBdr>
    </w:div>
    <w:div w:id="1839033150">
      <w:bodyDiv w:val="1"/>
      <w:marLeft w:val="0"/>
      <w:marRight w:val="0"/>
      <w:marTop w:val="0"/>
      <w:marBottom w:val="0"/>
      <w:divBdr>
        <w:top w:val="none" w:sz="0" w:space="0" w:color="auto"/>
        <w:left w:val="none" w:sz="0" w:space="0" w:color="auto"/>
        <w:bottom w:val="none" w:sz="0" w:space="0" w:color="auto"/>
        <w:right w:val="none" w:sz="0" w:space="0" w:color="auto"/>
      </w:divBdr>
    </w:div>
    <w:div w:id="1846942251">
      <w:bodyDiv w:val="1"/>
      <w:marLeft w:val="0"/>
      <w:marRight w:val="0"/>
      <w:marTop w:val="0"/>
      <w:marBottom w:val="0"/>
      <w:divBdr>
        <w:top w:val="none" w:sz="0" w:space="0" w:color="auto"/>
        <w:left w:val="none" w:sz="0" w:space="0" w:color="auto"/>
        <w:bottom w:val="none" w:sz="0" w:space="0" w:color="auto"/>
        <w:right w:val="none" w:sz="0" w:space="0" w:color="auto"/>
      </w:divBdr>
    </w:div>
    <w:div w:id="1847011190">
      <w:bodyDiv w:val="1"/>
      <w:marLeft w:val="0"/>
      <w:marRight w:val="0"/>
      <w:marTop w:val="0"/>
      <w:marBottom w:val="0"/>
      <w:divBdr>
        <w:top w:val="none" w:sz="0" w:space="0" w:color="auto"/>
        <w:left w:val="none" w:sz="0" w:space="0" w:color="auto"/>
        <w:bottom w:val="none" w:sz="0" w:space="0" w:color="auto"/>
        <w:right w:val="none" w:sz="0" w:space="0" w:color="auto"/>
      </w:divBdr>
      <w:divsChild>
        <w:div w:id="651103996">
          <w:marLeft w:val="0"/>
          <w:marRight w:val="0"/>
          <w:marTop w:val="0"/>
          <w:marBottom w:val="0"/>
          <w:divBdr>
            <w:top w:val="none" w:sz="0" w:space="0" w:color="auto"/>
            <w:left w:val="none" w:sz="0" w:space="0" w:color="auto"/>
            <w:bottom w:val="none" w:sz="0" w:space="0" w:color="auto"/>
            <w:right w:val="none" w:sz="0" w:space="0" w:color="auto"/>
          </w:divBdr>
          <w:divsChild>
            <w:div w:id="208714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356363">
      <w:bodyDiv w:val="1"/>
      <w:marLeft w:val="0"/>
      <w:marRight w:val="0"/>
      <w:marTop w:val="0"/>
      <w:marBottom w:val="0"/>
      <w:divBdr>
        <w:top w:val="none" w:sz="0" w:space="0" w:color="auto"/>
        <w:left w:val="none" w:sz="0" w:space="0" w:color="auto"/>
        <w:bottom w:val="none" w:sz="0" w:space="0" w:color="auto"/>
        <w:right w:val="none" w:sz="0" w:space="0" w:color="auto"/>
      </w:divBdr>
      <w:divsChild>
        <w:div w:id="1653022448">
          <w:marLeft w:val="0"/>
          <w:marRight w:val="0"/>
          <w:marTop w:val="0"/>
          <w:marBottom w:val="0"/>
          <w:divBdr>
            <w:top w:val="none" w:sz="0" w:space="0" w:color="auto"/>
            <w:left w:val="none" w:sz="0" w:space="0" w:color="auto"/>
            <w:bottom w:val="none" w:sz="0" w:space="0" w:color="auto"/>
            <w:right w:val="none" w:sz="0" w:space="0" w:color="auto"/>
          </w:divBdr>
        </w:div>
      </w:divsChild>
    </w:div>
    <w:div w:id="1848056320">
      <w:bodyDiv w:val="1"/>
      <w:marLeft w:val="0"/>
      <w:marRight w:val="0"/>
      <w:marTop w:val="0"/>
      <w:marBottom w:val="0"/>
      <w:divBdr>
        <w:top w:val="none" w:sz="0" w:space="0" w:color="auto"/>
        <w:left w:val="none" w:sz="0" w:space="0" w:color="auto"/>
        <w:bottom w:val="none" w:sz="0" w:space="0" w:color="auto"/>
        <w:right w:val="none" w:sz="0" w:space="0" w:color="auto"/>
      </w:divBdr>
    </w:div>
    <w:div w:id="1852639295">
      <w:bodyDiv w:val="1"/>
      <w:marLeft w:val="0"/>
      <w:marRight w:val="0"/>
      <w:marTop w:val="0"/>
      <w:marBottom w:val="0"/>
      <w:divBdr>
        <w:top w:val="none" w:sz="0" w:space="0" w:color="auto"/>
        <w:left w:val="none" w:sz="0" w:space="0" w:color="auto"/>
        <w:bottom w:val="none" w:sz="0" w:space="0" w:color="auto"/>
        <w:right w:val="none" w:sz="0" w:space="0" w:color="auto"/>
      </w:divBdr>
      <w:divsChild>
        <w:div w:id="327444076">
          <w:marLeft w:val="0"/>
          <w:marRight w:val="0"/>
          <w:marTop w:val="0"/>
          <w:marBottom w:val="0"/>
          <w:divBdr>
            <w:top w:val="none" w:sz="0" w:space="0" w:color="auto"/>
            <w:left w:val="none" w:sz="0" w:space="0" w:color="auto"/>
            <w:bottom w:val="none" w:sz="0" w:space="0" w:color="auto"/>
            <w:right w:val="none" w:sz="0" w:space="0" w:color="auto"/>
          </w:divBdr>
          <w:divsChild>
            <w:div w:id="201408133">
              <w:marLeft w:val="0"/>
              <w:marRight w:val="0"/>
              <w:marTop w:val="0"/>
              <w:marBottom w:val="0"/>
              <w:divBdr>
                <w:top w:val="none" w:sz="0" w:space="0" w:color="auto"/>
                <w:left w:val="none" w:sz="0" w:space="0" w:color="auto"/>
                <w:bottom w:val="none" w:sz="0" w:space="0" w:color="auto"/>
                <w:right w:val="none" w:sz="0" w:space="0" w:color="auto"/>
              </w:divBdr>
            </w:div>
          </w:divsChild>
        </w:div>
        <w:div w:id="1991520066">
          <w:marLeft w:val="0"/>
          <w:marRight w:val="0"/>
          <w:marTop w:val="0"/>
          <w:marBottom w:val="0"/>
          <w:divBdr>
            <w:top w:val="none" w:sz="0" w:space="0" w:color="auto"/>
            <w:left w:val="none" w:sz="0" w:space="0" w:color="auto"/>
            <w:bottom w:val="none" w:sz="0" w:space="0" w:color="auto"/>
            <w:right w:val="none" w:sz="0" w:space="0" w:color="auto"/>
          </w:divBdr>
          <w:divsChild>
            <w:div w:id="100200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840738">
      <w:bodyDiv w:val="1"/>
      <w:marLeft w:val="0"/>
      <w:marRight w:val="0"/>
      <w:marTop w:val="0"/>
      <w:marBottom w:val="0"/>
      <w:divBdr>
        <w:top w:val="none" w:sz="0" w:space="0" w:color="auto"/>
        <w:left w:val="none" w:sz="0" w:space="0" w:color="auto"/>
        <w:bottom w:val="none" w:sz="0" w:space="0" w:color="auto"/>
        <w:right w:val="none" w:sz="0" w:space="0" w:color="auto"/>
      </w:divBdr>
      <w:divsChild>
        <w:div w:id="455564144">
          <w:marLeft w:val="0"/>
          <w:marRight w:val="0"/>
          <w:marTop w:val="0"/>
          <w:marBottom w:val="0"/>
          <w:divBdr>
            <w:top w:val="none" w:sz="0" w:space="0" w:color="auto"/>
            <w:left w:val="none" w:sz="0" w:space="0" w:color="auto"/>
            <w:bottom w:val="none" w:sz="0" w:space="0" w:color="auto"/>
            <w:right w:val="none" w:sz="0" w:space="0" w:color="auto"/>
          </w:divBdr>
        </w:div>
      </w:divsChild>
    </w:div>
    <w:div w:id="1858153875">
      <w:bodyDiv w:val="1"/>
      <w:marLeft w:val="0"/>
      <w:marRight w:val="0"/>
      <w:marTop w:val="0"/>
      <w:marBottom w:val="0"/>
      <w:divBdr>
        <w:top w:val="none" w:sz="0" w:space="0" w:color="auto"/>
        <w:left w:val="none" w:sz="0" w:space="0" w:color="auto"/>
        <w:bottom w:val="none" w:sz="0" w:space="0" w:color="auto"/>
        <w:right w:val="none" w:sz="0" w:space="0" w:color="auto"/>
      </w:divBdr>
      <w:divsChild>
        <w:div w:id="897399541">
          <w:marLeft w:val="0"/>
          <w:marRight w:val="0"/>
          <w:marTop w:val="0"/>
          <w:marBottom w:val="0"/>
          <w:divBdr>
            <w:top w:val="none" w:sz="0" w:space="0" w:color="auto"/>
            <w:left w:val="none" w:sz="0" w:space="0" w:color="auto"/>
            <w:bottom w:val="none" w:sz="0" w:space="0" w:color="auto"/>
            <w:right w:val="none" w:sz="0" w:space="0" w:color="auto"/>
          </w:divBdr>
        </w:div>
      </w:divsChild>
    </w:div>
    <w:div w:id="1860007548">
      <w:bodyDiv w:val="1"/>
      <w:marLeft w:val="0"/>
      <w:marRight w:val="0"/>
      <w:marTop w:val="0"/>
      <w:marBottom w:val="0"/>
      <w:divBdr>
        <w:top w:val="none" w:sz="0" w:space="0" w:color="auto"/>
        <w:left w:val="none" w:sz="0" w:space="0" w:color="auto"/>
        <w:bottom w:val="none" w:sz="0" w:space="0" w:color="auto"/>
        <w:right w:val="none" w:sz="0" w:space="0" w:color="auto"/>
      </w:divBdr>
      <w:divsChild>
        <w:div w:id="561452356">
          <w:marLeft w:val="0"/>
          <w:marRight w:val="0"/>
          <w:marTop w:val="0"/>
          <w:marBottom w:val="0"/>
          <w:divBdr>
            <w:top w:val="none" w:sz="0" w:space="0" w:color="auto"/>
            <w:left w:val="none" w:sz="0" w:space="0" w:color="auto"/>
            <w:bottom w:val="none" w:sz="0" w:space="0" w:color="auto"/>
            <w:right w:val="none" w:sz="0" w:space="0" w:color="auto"/>
          </w:divBdr>
        </w:div>
      </w:divsChild>
    </w:div>
    <w:div w:id="1862934123">
      <w:bodyDiv w:val="1"/>
      <w:marLeft w:val="0"/>
      <w:marRight w:val="0"/>
      <w:marTop w:val="0"/>
      <w:marBottom w:val="0"/>
      <w:divBdr>
        <w:top w:val="none" w:sz="0" w:space="0" w:color="auto"/>
        <w:left w:val="none" w:sz="0" w:space="0" w:color="auto"/>
        <w:bottom w:val="none" w:sz="0" w:space="0" w:color="auto"/>
        <w:right w:val="none" w:sz="0" w:space="0" w:color="auto"/>
      </w:divBdr>
    </w:div>
    <w:div w:id="1864515072">
      <w:bodyDiv w:val="1"/>
      <w:marLeft w:val="0"/>
      <w:marRight w:val="0"/>
      <w:marTop w:val="0"/>
      <w:marBottom w:val="0"/>
      <w:divBdr>
        <w:top w:val="none" w:sz="0" w:space="0" w:color="auto"/>
        <w:left w:val="none" w:sz="0" w:space="0" w:color="auto"/>
        <w:bottom w:val="none" w:sz="0" w:space="0" w:color="auto"/>
        <w:right w:val="none" w:sz="0" w:space="0" w:color="auto"/>
      </w:divBdr>
    </w:div>
    <w:div w:id="1870340345">
      <w:bodyDiv w:val="1"/>
      <w:marLeft w:val="0"/>
      <w:marRight w:val="0"/>
      <w:marTop w:val="0"/>
      <w:marBottom w:val="0"/>
      <w:divBdr>
        <w:top w:val="none" w:sz="0" w:space="0" w:color="auto"/>
        <w:left w:val="none" w:sz="0" w:space="0" w:color="auto"/>
        <w:bottom w:val="none" w:sz="0" w:space="0" w:color="auto"/>
        <w:right w:val="none" w:sz="0" w:space="0" w:color="auto"/>
      </w:divBdr>
    </w:div>
    <w:div w:id="1871869164">
      <w:bodyDiv w:val="1"/>
      <w:marLeft w:val="0"/>
      <w:marRight w:val="0"/>
      <w:marTop w:val="0"/>
      <w:marBottom w:val="0"/>
      <w:divBdr>
        <w:top w:val="none" w:sz="0" w:space="0" w:color="auto"/>
        <w:left w:val="none" w:sz="0" w:space="0" w:color="auto"/>
        <w:bottom w:val="none" w:sz="0" w:space="0" w:color="auto"/>
        <w:right w:val="none" w:sz="0" w:space="0" w:color="auto"/>
      </w:divBdr>
      <w:divsChild>
        <w:div w:id="1727991502">
          <w:marLeft w:val="0"/>
          <w:marRight w:val="0"/>
          <w:marTop w:val="0"/>
          <w:marBottom w:val="0"/>
          <w:divBdr>
            <w:top w:val="none" w:sz="0" w:space="0" w:color="auto"/>
            <w:left w:val="none" w:sz="0" w:space="0" w:color="auto"/>
            <w:bottom w:val="none" w:sz="0" w:space="0" w:color="auto"/>
            <w:right w:val="none" w:sz="0" w:space="0" w:color="auto"/>
          </w:divBdr>
        </w:div>
      </w:divsChild>
    </w:div>
    <w:div w:id="1873107463">
      <w:bodyDiv w:val="1"/>
      <w:marLeft w:val="0"/>
      <w:marRight w:val="0"/>
      <w:marTop w:val="0"/>
      <w:marBottom w:val="0"/>
      <w:divBdr>
        <w:top w:val="none" w:sz="0" w:space="0" w:color="auto"/>
        <w:left w:val="none" w:sz="0" w:space="0" w:color="auto"/>
        <w:bottom w:val="none" w:sz="0" w:space="0" w:color="auto"/>
        <w:right w:val="none" w:sz="0" w:space="0" w:color="auto"/>
      </w:divBdr>
    </w:div>
    <w:div w:id="1891106912">
      <w:bodyDiv w:val="1"/>
      <w:marLeft w:val="0"/>
      <w:marRight w:val="0"/>
      <w:marTop w:val="0"/>
      <w:marBottom w:val="0"/>
      <w:divBdr>
        <w:top w:val="none" w:sz="0" w:space="0" w:color="auto"/>
        <w:left w:val="none" w:sz="0" w:space="0" w:color="auto"/>
        <w:bottom w:val="none" w:sz="0" w:space="0" w:color="auto"/>
        <w:right w:val="none" w:sz="0" w:space="0" w:color="auto"/>
      </w:divBdr>
    </w:div>
    <w:div w:id="1892423269">
      <w:bodyDiv w:val="1"/>
      <w:marLeft w:val="0"/>
      <w:marRight w:val="0"/>
      <w:marTop w:val="0"/>
      <w:marBottom w:val="0"/>
      <w:divBdr>
        <w:top w:val="none" w:sz="0" w:space="0" w:color="auto"/>
        <w:left w:val="none" w:sz="0" w:space="0" w:color="auto"/>
        <w:bottom w:val="none" w:sz="0" w:space="0" w:color="auto"/>
        <w:right w:val="none" w:sz="0" w:space="0" w:color="auto"/>
      </w:divBdr>
    </w:div>
    <w:div w:id="1897623230">
      <w:bodyDiv w:val="1"/>
      <w:marLeft w:val="0"/>
      <w:marRight w:val="0"/>
      <w:marTop w:val="0"/>
      <w:marBottom w:val="0"/>
      <w:divBdr>
        <w:top w:val="none" w:sz="0" w:space="0" w:color="auto"/>
        <w:left w:val="none" w:sz="0" w:space="0" w:color="auto"/>
        <w:bottom w:val="none" w:sz="0" w:space="0" w:color="auto"/>
        <w:right w:val="none" w:sz="0" w:space="0" w:color="auto"/>
      </w:divBdr>
      <w:divsChild>
        <w:div w:id="1840922645">
          <w:marLeft w:val="0"/>
          <w:marRight w:val="0"/>
          <w:marTop w:val="0"/>
          <w:marBottom w:val="0"/>
          <w:divBdr>
            <w:top w:val="none" w:sz="0" w:space="0" w:color="auto"/>
            <w:left w:val="none" w:sz="0" w:space="0" w:color="auto"/>
            <w:bottom w:val="none" w:sz="0" w:space="0" w:color="auto"/>
            <w:right w:val="none" w:sz="0" w:space="0" w:color="auto"/>
          </w:divBdr>
          <w:divsChild>
            <w:div w:id="852647008">
              <w:marLeft w:val="0"/>
              <w:marRight w:val="0"/>
              <w:marTop w:val="0"/>
              <w:marBottom w:val="0"/>
              <w:divBdr>
                <w:top w:val="none" w:sz="0" w:space="0" w:color="auto"/>
                <w:left w:val="none" w:sz="0" w:space="0" w:color="auto"/>
                <w:bottom w:val="none" w:sz="0" w:space="0" w:color="auto"/>
                <w:right w:val="none" w:sz="0" w:space="0" w:color="auto"/>
              </w:divBdr>
              <w:divsChild>
                <w:div w:id="1825929032">
                  <w:marLeft w:val="0"/>
                  <w:marRight w:val="0"/>
                  <w:marTop w:val="0"/>
                  <w:marBottom w:val="0"/>
                  <w:divBdr>
                    <w:top w:val="none" w:sz="0" w:space="0" w:color="auto"/>
                    <w:left w:val="none" w:sz="0" w:space="0" w:color="auto"/>
                    <w:bottom w:val="none" w:sz="0" w:space="0" w:color="auto"/>
                    <w:right w:val="none" w:sz="0" w:space="0" w:color="auto"/>
                  </w:divBdr>
                  <w:divsChild>
                    <w:div w:id="897783075">
                      <w:marLeft w:val="0"/>
                      <w:marRight w:val="0"/>
                      <w:marTop w:val="0"/>
                      <w:marBottom w:val="0"/>
                      <w:divBdr>
                        <w:top w:val="none" w:sz="0" w:space="0" w:color="auto"/>
                        <w:left w:val="none" w:sz="0" w:space="0" w:color="auto"/>
                        <w:bottom w:val="none" w:sz="0" w:space="0" w:color="auto"/>
                        <w:right w:val="none" w:sz="0" w:space="0" w:color="auto"/>
                      </w:divBdr>
                      <w:divsChild>
                        <w:div w:id="140956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1474095">
      <w:bodyDiv w:val="1"/>
      <w:marLeft w:val="0"/>
      <w:marRight w:val="0"/>
      <w:marTop w:val="0"/>
      <w:marBottom w:val="0"/>
      <w:divBdr>
        <w:top w:val="none" w:sz="0" w:space="0" w:color="auto"/>
        <w:left w:val="none" w:sz="0" w:space="0" w:color="auto"/>
        <w:bottom w:val="none" w:sz="0" w:space="0" w:color="auto"/>
        <w:right w:val="none" w:sz="0" w:space="0" w:color="auto"/>
      </w:divBdr>
    </w:div>
    <w:div w:id="1901669951">
      <w:bodyDiv w:val="1"/>
      <w:marLeft w:val="0"/>
      <w:marRight w:val="0"/>
      <w:marTop w:val="0"/>
      <w:marBottom w:val="0"/>
      <w:divBdr>
        <w:top w:val="none" w:sz="0" w:space="0" w:color="auto"/>
        <w:left w:val="none" w:sz="0" w:space="0" w:color="auto"/>
        <w:bottom w:val="none" w:sz="0" w:space="0" w:color="auto"/>
        <w:right w:val="none" w:sz="0" w:space="0" w:color="auto"/>
      </w:divBdr>
    </w:div>
    <w:div w:id="1903365349">
      <w:bodyDiv w:val="1"/>
      <w:marLeft w:val="0"/>
      <w:marRight w:val="0"/>
      <w:marTop w:val="0"/>
      <w:marBottom w:val="0"/>
      <w:divBdr>
        <w:top w:val="none" w:sz="0" w:space="0" w:color="auto"/>
        <w:left w:val="none" w:sz="0" w:space="0" w:color="auto"/>
        <w:bottom w:val="none" w:sz="0" w:space="0" w:color="auto"/>
        <w:right w:val="none" w:sz="0" w:space="0" w:color="auto"/>
      </w:divBdr>
    </w:div>
    <w:div w:id="1909264607">
      <w:bodyDiv w:val="1"/>
      <w:marLeft w:val="0"/>
      <w:marRight w:val="0"/>
      <w:marTop w:val="0"/>
      <w:marBottom w:val="0"/>
      <w:divBdr>
        <w:top w:val="none" w:sz="0" w:space="0" w:color="auto"/>
        <w:left w:val="none" w:sz="0" w:space="0" w:color="auto"/>
        <w:bottom w:val="none" w:sz="0" w:space="0" w:color="auto"/>
        <w:right w:val="none" w:sz="0" w:space="0" w:color="auto"/>
      </w:divBdr>
    </w:div>
    <w:div w:id="1911772461">
      <w:bodyDiv w:val="1"/>
      <w:marLeft w:val="0"/>
      <w:marRight w:val="0"/>
      <w:marTop w:val="0"/>
      <w:marBottom w:val="0"/>
      <w:divBdr>
        <w:top w:val="none" w:sz="0" w:space="0" w:color="auto"/>
        <w:left w:val="none" w:sz="0" w:space="0" w:color="auto"/>
        <w:bottom w:val="none" w:sz="0" w:space="0" w:color="auto"/>
        <w:right w:val="none" w:sz="0" w:space="0" w:color="auto"/>
      </w:divBdr>
      <w:divsChild>
        <w:div w:id="1611662516">
          <w:marLeft w:val="0"/>
          <w:marRight w:val="0"/>
          <w:marTop w:val="0"/>
          <w:marBottom w:val="0"/>
          <w:divBdr>
            <w:top w:val="none" w:sz="0" w:space="0" w:color="auto"/>
            <w:left w:val="none" w:sz="0" w:space="0" w:color="auto"/>
            <w:bottom w:val="none" w:sz="0" w:space="0" w:color="auto"/>
            <w:right w:val="none" w:sz="0" w:space="0" w:color="auto"/>
          </w:divBdr>
        </w:div>
      </w:divsChild>
    </w:div>
    <w:div w:id="1914462157">
      <w:bodyDiv w:val="1"/>
      <w:marLeft w:val="0"/>
      <w:marRight w:val="0"/>
      <w:marTop w:val="0"/>
      <w:marBottom w:val="0"/>
      <w:divBdr>
        <w:top w:val="none" w:sz="0" w:space="0" w:color="auto"/>
        <w:left w:val="none" w:sz="0" w:space="0" w:color="auto"/>
        <w:bottom w:val="none" w:sz="0" w:space="0" w:color="auto"/>
        <w:right w:val="none" w:sz="0" w:space="0" w:color="auto"/>
      </w:divBdr>
    </w:div>
    <w:div w:id="1916041818">
      <w:bodyDiv w:val="1"/>
      <w:marLeft w:val="0"/>
      <w:marRight w:val="0"/>
      <w:marTop w:val="0"/>
      <w:marBottom w:val="0"/>
      <w:divBdr>
        <w:top w:val="none" w:sz="0" w:space="0" w:color="auto"/>
        <w:left w:val="none" w:sz="0" w:space="0" w:color="auto"/>
        <w:bottom w:val="none" w:sz="0" w:space="0" w:color="auto"/>
        <w:right w:val="none" w:sz="0" w:space="0" w:color="auto"/>
      </w:divBdr>
    </w:div>
    <w:div w:id="1925609411">
      <w:bodyDiv w:val="1"/>
      <w:marLeft w:val="0"/>
      <w:marRight w:val="0"/>
      <w:marTop w:val="0"/>
      <w:marBottom w:val="0"/>
      <w:divBdr>
        <w:top w:val="none" w:sz="0" w:space="0" w:color="auto"/>
        <w:left w:val="none" w:sz="0" w:space="0" w:color="auto"/>
        <w:bottom w:val="none" w:sz="0" w:space="0" w:color="auto"/>
        <w:right w:val="none" w:sz="0" w:space="0" w:color="auto"/>
      </w:divBdr>
    </w:div>
    <w:div w:id="1929385401">
      <w:bodyDiv w:val="1"/>
      <w:marLeft w:val="0"/>
      <w:marRight w:val="0"/>
      <w:marTop w:val="0"/>
      <w:marBottom w:val="0"/>
      <w:divBdr>
        <w:top w:val="none" w:sz="0" w:space="0" w:color="auto"/>
        <w:left w:val="none" w:sz="0" w:space="0" w:color="auto"/>
        <w:bottom w:val="none" w:sz="0" w:space="0" w:color="auto"/>
        <w:right w:val="none" w:sz="0" w:space="0" w:color="auto"/>
      </w:divBdr>
    </w:div>
    <w:div w:id="1930116830">
      <w:bodyDiv w:val="1"/>
      <w:marLeft w:val="0"/>
      <w:marRight w:val="0"/>
      <w:marTop w:val="0"/>
      <w:marBottom w:val="0"/>
      <w:divBdr>
        <w:top w:val="none" w:sz="0" w:space="0" w:color="auto"/>
        <w:left w:val="none" w:sz="0" w:space="0" w:color="auto"/>
        <w:bottom w:val="none" w:sz="0" w:space="0" w:color="auto"/>
        <w:right w:val="none" w:sz="0" w:space="0" w:color="auto"/>
      </w:divBdr>
    </w:div>
    <w:div w:id="1941257561">
      <w:bodyDiv w:val="1"/>
      <w:marLeft w:val="0"/>
      <w:marRight w:val="0"/>
      <w:marTop w:val="0"/>
      <w:marBottom w:val="0"/>
      <w:divBdr>
        <w:top w:val="none" w:sz="0" w:space="0" w:color="auto"/>
        <w:left w:val="none" w:sz="0" w:space="0" w:color="auto"/>
        <w:bottom w:val="none" w:sz="0" w:space="0" w:color="auto"/>
        <w:right w:val="none" w:sz="0" w:space="0" w:color="auto"/>
      </w:divBdr>
    </w:div>
    <w:div w:id="1944650229">
      <w:bodyDiv w:val="1"/>
      <w:marLeft w:val="0"/>
      <w:marRight w:val="0"/>
      <w:marTop w:val="0"/>
      <w:marBottom w:val="0"/>
      <w:divBdr>
        <w:top w:val="none" w:sz="0" w:space="0" w:color="auto"/>
        <w:left w:val="none" w:sz="0" w:space="0" w:color="auto"/>
        <w:bottom w:val="none" w:sz="0" w:space="0" w:color="auto"/>
        <w:right w:val="none" w:sz="0" w:space="0" w:color="auto"/>
      </w:divBdr>
      <w:divsChild>
        <w:div w:id="826825127">
          <w:marLeft w:val="0"/>
          <w:marRight w:val="0"/>
          <w:marTop w:val="0"/>
          <w:marBottom w:val="0"/>
          <w:divBdr>
            <w:top w:val="none" w:sz="0" w:space="0" w:color="auto"/>
            <w:left w:val="none" w:sz="0" w:space="0" w:color="auto"/>
            <w:bottom w:val="none" w:sz="0" w:space="0" w:color="auto"/>
            <w:right w:val="none" w:sz="0" w:space="0" w:color="auto"/>
          </w:divBdr>
          <w:divsChild>
            <w:div w:id="528301528">
              <w:marLeft w:val="0"/>
              <w:marRight w:val="0"/>
              <w:marTop w:val="0"/>
              <w:marBottom w:val="0"/>
              <w:divBdr>
                <w:top w:val="none" w:sz="0" w:space="0" w:color="auto"/>
                <w:left w:val="none" w:sz="0" w:space="0" w:color="auto"/>
                <w:bottom w:val="none" w:sz="0" w:space="0" w:color="auto"/>
                <w:right w:val="none" w:sz="0" w:space="0" w:color="auto"/>
              </w:divBdr>
              <w:divsChild>
                <w:div w:id="24499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377572">
      <w:bodyDiv w:val="1"/>
      <w:marLeft w:val="0"/>
      <w:marRight w:val="0"/>
      <w:marTop w:val="0"/>
      <w:marBottom w:val="0"/>
      <w:divBdr>
        <w:top w:val="none" w:sz="0" w:space="0" w:color="auto"/>
        <w:left w:val="none" w:sz="0" w:space="0" w:color="auto"/>
        <w:bottom w:val="none" w:sz="0" w:space="0" w:color="auto"/>
        <w:right w:val="none" w:sz="0" w:space="0" w:color="auto"/>
      </w:divBdr>
    </w:div>
    <w:div w:id="1948416750">
      <w:bodyDiv w:val="1"/>
      <w:marLeft w:val="0"/>
      <w:marRight w:val="0"/>
      <w:marTop w:val="0"/>
      <w:marBottom w:val="0"/>
      <w:divBdr>
        <w:top w:val="none" w:sz="0" w:space="0" w:color="auto"/>
        <w:left w:val="none" w:sz="0" w:space="0" w:color="auto"/>
        <w:bottom w:val="none" w:sz="0" w:space="0" w:color="auto"/>
        <w:right w:val="none" w:sz="0" w:space="0" w:color="auto"/>
      </w:divBdr>
      <w:divsChild>
        <w:div w:id="1880438043">
          <w:marLeft w:val="0"/>
          <w:marRight w:val="0"/>
          <w:marTop w:val="0"/>
          <w:marBottom w:val="0"/>
          <w:divBdr>
            <w:top w:val="none" w:sz="0" w:space="0" w:color="auto"/>
            <w:left w:val="none" w:sz="0" w:space="0" w:color="auto"/>
            <w:bottom w:val="none" w:sz="0" w:space="0" w:color="auto"/>
            <w:right w:val="none" w:sz="0" w:space="0" w:color="auto"/>
          </w:divBdr>
        </w:div>
      </w:divsChild>
    </w:div>
    <w:div w:id="1951353873">
      <w:bodyDiv w:val="1"/>
      <w:marLeft w:val="0"/>
      <w:marRight w:val="0"/>
      <w:marTop w:val="0"/>
      <w:marBottom w:val="0"/>
      <w:divBdr>
        <w:top w:val="none" w:sz="0" w:space="0" w:color="auto"/>
        <w:left w:val="none" w:sz="0" w:space="0" w:color="auto"/>
        <w:bottom w:val="none" w:sz="0" w:space="0" w:color="auto"/>
        <w:right w:val="none" w:sz="0" w:space="0" w:color="auto"/>
      </w:divBdr>
    </w:div>
    <w:div w:id="1952936885">
      <w:bodyDiv w:val="1"/>
      <w:marLeft w:val="0"/>
      <w:marRight w:val="0"/>
      <w:marTop w:val="0"/>
      <w:marBottom w:val="0"/>
      <w:divBdr>
        <w:top w:val="none" w:sz="0" w:space="0" w:color="auto"/>
        <w:left w:val="none" w:sz="0" w:space="0" w:color="auto"/>
        <w:bottom w:val="none" w:sz="0" w:space="0" w:color="auto"/>
        <w:right w:val="none" w:sz="0" w:space="0" w:color="auto"/>
      </w:divBdr>
    </w:div>
    <w:div w:id="1954901074">
      <w:bodyDiv w:val="1"/>
      <w:marLeft w:val="0"/>
      <w:marRight w:val="0"/>
      <w:marTop w:val="0"/>
      <w:marBottom w:val="0"/>
      <w:divBdr>
        <w:top w:val="none" w:sz="0" w:space="0" w:color="auto"/>
        <w:left w:val="none" w:sz="0" w:space="0" w:color="auto"/>
        <w:bottom w:val="none" w:sz="0" w:space="0" w:color="auto"/>
        <w:right w:val="none" w:sz="0" w:space="0" w:color="auto"/>
      </w:divBdr>
      <w:divsChild>
        <w:div w:id="1294024188">
          <w:marLeft w:val="0"/>
          <w:marRight w:val="0"/>
          <w:marTop w:val="0"/>
          <w:marBottom w:val="0"/>
          <w:divBdr>
            <w:top w:val="none" w:sz="0" w:space="0" w:color="auto"/>
            <w:left w:val="none" w:sz="0" w:space="0" w:color="auto"/>
            <w:bottom w:val="none" w:sz="0" w:space="0" w:color="auto"/>
            <w:right w:val="none" w:sz="0" w:space="0" w:color="auto"/>
          </w:divBdr>
          <w:divsChild>
            <w:div w:id="185429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940177">
      <w:bodyDiv w:val="1"/>
      <w:marLeft w:val="0"/>
      <w:marRight w:val="0"/>
      <w:marTop w:val="0"/>
      <w:marBottom w:val="0"/>
      <w:divBdr>
        <w:top w:val="none" w:sz="0" w:space="0" w:color="auto"/>
        <w:left w:val="none" w:sz="0" w:space="0" w:color="auto"/>
        <w:bottom w:val="none" w:sz="0" w:space="0" w:color="auto"/>
        <w:right w:val="none" w:sz="0" w:space="0" w:color="auto"/>
      </w:divBdr>
      <w:divsChild>
        <w:div w:id="564145605">
          <w:marLeft w:val="0"/>
          <w:marRight w:val="0"/>
          <w:marTop w:val="0"/>
          <w:marBottom w:val="0"/>
          <w:divBdr>
            <w:top w:val="none" w:sz="0" w:space="0" w:color="auto"/>
            <w:left w:val="none" w:sz="0" w:space="0" w:color="auto"/>
            <w:bottom w:val="none" w:sz="0" w:space="0" w:color="auto"/>
            <w:right w:val="none" w:sz="0" w:space="0" w:color="auto"/>
          </w:divBdr>
          <w:divsChild>
            <w:div w:id="873539370">
              <w:marLeft w:val="0"/>
              <w:marRight w:val="0"/>
              <w:marTop w:val="0"/>
              <w:marBottom w:val="0"/>
              <w:divBdr>
                <w:top w:val="none" w:sz="0" w:space="0" w:color="auto"/>
                <w:left w:val="none" w:sz="0" w:space="0" w:color="auto"/>
                <w:bottom w:val="none" w:sz="0" w:space="0" w:color="auto"/>
                <w:right w:val="none" w:sz="0" w:space="0" w:color="auto"/>
              </w:divBdr>
            </w:div>
            <w:div w:id="3396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726915">
      <w:bodyDiv w:val="1"/>
      <w:marLeft w:val="0"/>
      <w:marRight w:val="0"/>
      <w:marTop w:val="0"/>
      <w:marBottom w:val="0"/>
      <w:divBdr>
        <w:top w:val="none" w:sz="0" w:space="0" w:color="auto"/>
        <w:left w:val="none" w:sz="0" w:space="0" w:color="auto"/>
        <w:bottom w:val="none" w:sz="0" w:space="0" w:color="auto"/>
        <w:right w:val="none" w:sz="0" w:space="0" w:color="auto"/>
      </w:divBdr>
    </w:div>
    <w:div w:id="1964799906">
      <w:bodyDiv w:val="1"/>
      <w:marLeft w:val="0"/>
      <w:marRight w:val="0"/>
      <w:marTop w:val="0"/>
      <w:marBottom w:val="0"/>
      <w:divBdr>
        <w:top w:val="none" w:sz="0" w:space="0" w:color="auto"/>
        <w:left w:val="none" w:sz="0" w:space="0" w:color="auto"/>
        <w:bottom w:val="none" w:sz="0" w:space="0" w:color="auto"/>
        <w:right w:val="none" w:sz="0" w:space="0" w:color="auto"/>
      </w:divBdr>
    </w:div>
    <w:div w:id="1965109684">
      <w:bodyDiv w:val="1"/>
      <w:marLeft w:val="0"/>
      <w:marRight w:val="0"/>
      <w:marTop w:val="0"/>
      <w:marBottom w:val="0"/>
      <w:divBdr>
        <w:top w:val="none" w:sz="0" w:space="0" w:color="auto"/>
        <w:left w:val="none" w:sz="0" w:space="0" w:color="auto"/>
        <w:bottom w:val="none" w:sz="0" w:space="0" w:color="auto"/>
        <w:right w:val="none" w:sz="0" w:space="0" w:color="auto"/>
      </w:divBdr>
    </w:div>
    <w:div w:id="1969819833">
      <w:bodyDiv w:val="1"/>
      <w:marLeft w:val="0"/>
      <w:marRight w:val="0"/>
      <w:marTop w:val="0"/>
      <w:marBottom w:val="0"/>
      <w:divBdr>
        <w:top w:val="none" w:sz="0" w:space="0" w:color="auto"/>
        <w:left w:val="none" w:sz="0" w:space="0" w:color="auto"/>
        <w:bottom w:val="none" w:sz="0" w:space="0" w:color="auto"/>
        <w:right w:val="none" w:sz="0" w:space="0" w:color="auto"/>
      </w:divBdr>
      <w:divsChild>
        <w:div w:id="492338811">
          <w:marLeft w:val="0"/>
          <w:marRight w:val="0"/>
          <w:marTop w:val="0"/>
          <w:marBottom w:val="0"/>
          <w:divBdr>
            <w:top w:val="none" w:sz="0" w:space="0" w:color="auto"/>
            <w:left w:val="none" w:sz="0" w:space="0" w:color="auto"/>
            <w:bottom w:val="none" w:sz="0" w:space="0" w:color="auto"/>
            <w:right w:val="none" w:sz="0" w:space="0" w:color="auto"/>
          </w:divBdr>
        </w:div>
        <w:div w:id="1857959493">
          <w:marLeft w:val="0"/>
          <w:marRight w:val="0"/>
          <w:marTop w:val="0"/>
          <w:marBottom w:val="0"/>
          <w:divBdr>
            <w:top w:val="single" w:sz="6" w:space="0" w:color="EAEDED"/>
            <w:left w:val="single" w:sz="6" w:space="0" w:color="EAEDED"/>
            <w:bottom w:val="single" w:sz="6" w:space="0" w:color="EAEDED"/>
            <w:right w:val="single" w:sz="6" w:space="0" w:color="EAEDED"/>
          </w:divBdr>
        </w:div>
      </w:divsChild>
    </w:div>
    <w:div w:id="1971472528">
      <w:bodyDiv w:val="1"/>
      <w:marLeft w:val="0"/>
      <w:marRight w:val="0"/>
      <w:marTop w:val="0"/>
      <w:marBottom w:val="0"/>
      <w:divBdr>
        <w:top w:val="none" w:sz="0" w:space="0" w:color="auto"/>
        <w:left w:val="none" w:sz="0" w:space="0" w:color="auto"/>
        <w:bottom w:val="none" w:sz="0" w:space="0" w:color="auto"/>
        <w:right w:val="none" w:sz="0" w:space="0" w:color="auto"/>
      </w:divBdr>
      <w:divsChild>
        <w:div w:id="1596865943">
          <w:marLeft w:val="0"/>
          <w:marRight w:val="0"/>
          <w:marTop w:val="0"/>
          <w:marBottom w:val="0"/>
          <w:divBdr>
            <w:top w:val="none" w:sz="0" w:space="0" w:color="auto"/>
            <w:left w:val="none" w:sz="0" w:space="0" w:color="auto"/>
            <w:bottom w:val="none" w:sz="0" w:space="0" w:color="auto"/>
            <w:right w:val="none" w:sz="0" w:space="0" w:color="auto"/>
          </w:divBdr>
        </w:div>
        <w:div w:id="1890917965">
          <w:marLeft w:val="0"/>
          <w:marRight w:val="0"/>
          <w:marTop w:val="0"/>
          <w:marBottom w:val="0"/>
          <w:divBdr>
            <w:top w:val="none" w:sz="0" w:space="0" w:color="auto"/>
            <w:left w:val="none" w:sz="0" w:space="0" w:color="auto"/>
            <w:bottom w:val="none" w:sz="0" w:space="0" w:color="auto"/>
            <w:right w:val="none" w:sz="0" w:space="0" w:color="auto"/>
          </w:divBdr>
        </w:div>
      </w:divsChild>
    </w:div>
    <w:div w:id="1978753946">
      <w:bodyDiv w:val="1"/>
      <w:marLeft w:val="0"/>
      <w:marRight w:val="0"/>
      <w:marTop w:val="0"/>
      <w:marBottom w:val="0"/>
      <w:divBdr>
        <w:top w:val="none" w:sz="0" w:space="0" w:color="auto"/>
        <w:left w:val="none" w:sz="0" w:space="0" w:color="auto"/>
        <w:bottom w:val="none" w:sz="0" w:space="0" w:color="auto"/>
        <w:right w:val="none" w:sz="0" w:space="0" w:color="auto"/>
      </w:divBdr>
    </w:div>
    <w:div w:id="1980260076">
      <w:bodyDiv w:val="1"/>
      <w:marLeft w:val="0"/>
      <w:marRight w:val="0"/>
      <w:marTop w:val="0"/>
      <w:marBottom w:val="0"/>
      <w:divBdr>
        <w:top w:val="none" w:sz="0" w:space="0" w:color="auto"/>
        <w:left w:val="none" w:sz="0" w:space="0" w:color="auto"/>
        <w:bottom w:val="none" w:sz="0" w:space="0" w:color="auto"/>
        <w:right w:val="none" w:sz="0" w:space="0" w:color="auto"/>
      </w:divBdr>
    </w:div>
    <w:div w:id="1980332671">
      <w:bodyDiv w:val="1"/>
      <w:marLeft w:val="0"/>
      <w:marRight w:val="0"/>
      <w:marTop w:val="0"/>
      <w:marBottom w:val="0"/>
      <w:divBdr>
        <w:top w:val="none" w:sz="0" w:space="0" w:color="auto"/>
        <w:left w:val="none" w:sz="0" w:space="0" w:color="auto"/>
        <w:bottom w:val="none" w:sz="0" w:space="0" w:color="auto"/>
        <w:right w:val="none" w:sz="0" w:space="0" w:color="auto"/>
      </w:divBdr>
      <w:divsChild>
        <w:div w:id="437912447">
          <w:marLeft w:val="0"/>
          <w:marRight w:val="0"/>
          <w:marTop w:val="0"/>
          <w:marBottom w:val="0"/>
          <w:divBdr>
            <w:top w:val="none" w:sz="0" w:space="0" w:color="auto"/>
            <w:left w:val="none" w:sz="0" w:space="0" w:color="auto"/>
            <w:bottom w:val="none" w:sz="0" w:space="0" w:color="auto"/>
            <w:right w:val="none" w:sz="0" w:space="0" w:color="auto"/>
          </w:divBdr>
          <w:divsChild>
            <w:div w:id="1758749663">
              <w:marLeft w:val="0"/>
              <w:marRight w:val="0"/>
              <w:marTop w:val="0"/>
              <w:marBottom w:val="0"/>
              <w:divBdr>
                <w:top w:val="none" w:sz="0" w:space="0" w:color="auto"/>
                <w:left w:val="none" w:sz="0" w:space="0" w:color="auto"/>
                <w:bottom w:val="none" w:sz="0" w:space="0" w:color="auto"/>
                <w:right w:val="none" w:sz="0" w:space="0" w:color="auto"/>
              </w:divBdr>
              <w:divsChild>
                <w:div w:id="90919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66453">
          <w:marLeft w:val="0"/>
          <w:marRight w:val="0"/>
          <w:marTop w:val="0"/>
          <w:marBottom w:val="0"/>
          <w:divBdr>
            <w:top w:val="none" w:sz="0" w:space="0" w:color="auto"/>
            <w:left w:val="none" w:sz="0" w:space="0" w:color="auto"/>
            <w:bottom w:val="none" w:sz="0" w:space="0" w:color="auto"/>
            <w:right w:val="none" w:sz="0" w:space="0" w:color="auto"/>
          </w:divBdr>
          <w:divsChild>
            <w:div w:id="1418018205">
              <w:marLeft w:val="0"/>
              <w:marRight w:val="0"/>
              <w:marTop w:val="300"/>
              <w:marBottom w:val="0"/>
              <w:divBdr>
                <w:top w:val="none" w:sz="0" w:space="0" w:color="auto"/>
                <w:left w:val="none" w:sz="0" w:space="0" w:color="auto"/>
                <w:bottom w:val="none" w:sz="0" w:space="0" w:color="auto"/>
                <w:right w:val="none" w:sz="0" w:space="0" w:color="auto"/>
              </w:divBdr>
              <w:divsChild>
                <w:div w:id="2066491187">
                  <w:marLeft w:val="0"/>
                  <w:marRight w:val="0"/>
                  <w:marTop w:val="0"/>
                  <w:marBottom w:val="0"/>
                  <w:divBdr>
                    <w:top w:val="none" w:sz="0" w:space="0" w:color="auto"/>
                    <w:left w:val="none" w:sz="0" w:space="0" w:color="auto"/>
                    <w:bottom w:val="none" w:sz="0" w:space="0" w:color="auto"/>
                    <w:right w:val="none" w:sz="0" w:space="0" w:color="auto"/>
                  </w:divBdr>
                  <w:divsChild>
                    <w:div w:id="29406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438786">
          <w:marLeft w:val="0"/>
          <w:marRight w:val="0"/>
          <w:marTop w:val="0"/>
          <w:marBottom w:val="0"/>
          <w:divBdr>
            <w:top w:val="none" w:sz="0" w:space="0" w:color="auto"/>
            <w:left w:val="none" w:sz="0" w:space="0" w:color="auto"/>
            <w:bottom w:val="none" w:sz="0" w:space="0" w:color="auto"/>
            <w:right w:val="none" w:sz="0" w:space="0" w:color="auto"/>
          </w:divBdr>
        </w:div>
      </w:divsChild>
    </w:div>
    <w:div w:id="1981302143">
      <w:bodyDiv w:val="1"/>
      <w:marLeft w:val="0"/>
      <w:marRight w:val="0"/>
      <w:marTop w:val="0"/>
      <w:marBottom w:val="0"/>
      <w:divBdr>
        <w:top w:val="none" w:sz="0" w:space="0" w:color="auto"/>
        <w:left w:val="none" w:sz="0" w:space="0" w:color="auto"/>
        <w:bottom w:val="none" w:sz="0" w:space="0" w:color="auto"/>
        <w:right w:val="none" w:sz="0" w:space="0" w:color="auto"/>
      </w:divBdr>
    </w:div>
    <w:div w:id="1986618505">
      <w:bodyDiv w:val="1"/>
      <w:marLeft w:val="0"/>
      <w:marRight w:val="0"/>
      <w:marTop w:val="0"/>
      <w:marBottom w:val="0"/>
      <w:divBdr>
        <w:top w:val="none" w:sz="0" w:space="0" w:color="auto"/>
        <w:left w:val="none" w:sz="0" w:space="0" w:color="auto"/>
        <w:bottom w:val="none" w:sz="0" w:space="0" w:color="auto"/>
        <w:right w:val="none" w:sz="0" w:space="0" w:color="auto"/>
      </w:divBdr>
    </w:div>
    <w:div w:id="1987660777">
      <w:bodyDiv w:val="1"/>
      <w:marLeft w:val="0"/>
      <w:marRight w:val="0"/>
      <w:marTop w:val="0"/>
      <w:marBottom w:val="0"/>
      <w:divBdr>
        <w:top w:val="none" w:sz="0" w:space="0" w:color="auto"/>
        <w:left w:val="none" w:sz="0" w:space="0" w:color="auto"/>
        <w:bottom w:val="none" w:sz="0" w:space="0" w:color="auto"/>
        <w:right w:val="none" w:sz="0" w:space="0" w:color="auto"/>
      </w:divBdr>
      <w:divsChild>
        <w:div w:id="237519840">
          <w:marLeft w:val="0"/>
          <w:marRight w:val="0"/>
          <w:marTop w:val="0"/>
          <w:marBottom w:val="0"/>
          <w:divBdr>
            <w:top w:val="none" w:sz="0" w:space="0" w:color="auto"/>
            <w:left w:val="none" w:sz="0" w:space="0" w:color="auto"/>
            <w:bottom w:val="none" w:sz="0" w:space="0" w:color="auto"/>
            <w:right w:val="none" w:sz="0" w:space="0" w:color="auto"/>
          </w:divBdr>
          <w:divsChild>
            <w:div w:id="184943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850803">
      <w:bodyDiv w:val="1"/>
      <w:marLeft w:val="0"/>
      <w:marRight w:val="0"/>
      <w:marTop w:val="0"/>
      <w:marBottom w:val="0"/>
      <w:divBdr>
        <w:top w:val="none" w:sz="0" w:space="0" w:color="auto"/>
        <w:left w:val="none" w:sz="0" w:space="0" w:color="auto"/>
        <w:bottom w:val="none" w:sz="0" w:space="0" w:color="auto"/>
        <w:right w:val="none" w:sz="0" w:space="0" w:color="auto"/>
      </w:divBdr>
    </w:div>
    <w:div w:id="1987931057">
      <w:bodyDiv w:val="1"/>
      <w:marLeft w:val="0"/>
      <w:marRight w:val="0"/>
      <w:marTop w:val="0"/>
      <w:marBottom w:val="0"/>
      <w:divBdr>
        <w:top w:val="none" w:sz="0" w:space="0" w:color="auto"/>
        <w:left w:val="none" w:sz="0" w:space="0" w:color="auto"/>
        <w:bottom w:val="none" w:sz="0" w:space="0" w:color="auto"/>
        <w:right w:val="none" w:sz="0" w:space="0" w:color="auto"/>
      </w:divBdr>
      <w:divsChild>
        <w:div w:id="60449736">
          <w:marLeft w:val="0"/>
          <w:marRight w:val="0"/>
          <w:marTop w:val="0"/>
          <w:marBottom w:val="0"/>
          <w:divBdr>
            <w:top w:val="none" w:sz="0" w:space="0" w:color="auto"/>
            <w:left w:val="none" w:sz="0" w:space="0" w:color="auto"/>
            <w:bottom w:val="none" w:sz="0" w:space="0" w:color="auto"/>
            <w:right w:val="none" w:sz="0" w:space="0" w:color="auto"/>
          </w:divBdr>
          <w:divsChild>
            <w:div w:id="1387871166">
              <w:marLeft w:val="0"/>
              <w:marRight w:val="0"/>
              <w:marTop w:val="0"/>
              <w:marBottom w:val="0"/>
              <w:divBdr>
                <w:top w:val="none" w:sz="0" w:space="0" w:color="auto"/>
                <w:left w:val="none" w:sz="0" w:space="0" w:color="auto"/>
                <w:bottom w:val="none" w:sz="0" w:space="0" w:color="auto"/>
                <w:right w:val="none" w:sz="0" w:space="0" w:color="auto"/>
              </w:divBdr>
            </w:div>
          </w:divsChild>
        </w:div>
        <w:div w:id="985936539">
          <w:marLeft w:val="0"/>
          <w:marRight w:val="0"/>
          <w:marTop w:val="0"/>
          <w:marBottom w:val="0"/>
          <w:divBdr>
            <w:top w:val="none" w:sz="0" w:space="0" w:color="auto"/>
            <w:left w:val="none" w:sz="0" w:space="0" w:color="auto"/>
            <w:bottom w:val="none" w:sz="0" w:space="0" w:color="auto"/>
            <w:right w:val="none" w:sz="0" w:space="0" w:color="auto"/>
          </w:divBdr>
          <w:divsChild>
            <w:div w:id="10782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980707">
      <w:bodyDiv w:val="1"/>
      <w:marLeft w:val="0"/>
      <w:marRight w:val="0"/>
      <w:marTop w:val="0"/>
      <w:marBottom w:val="0"/>
      <w:divBdr>
        <w:top w:val="none" w:sz="0" w:space="0" w:color="auto"/>
        <w:left w:val="none" w:sz="0" w:space="0" w:color="auto"/>
        <w:bottom w:val="none" w:sz="0" w:space="0" w:color="auto"/>
        <w:right w:val="none" w:sz="0" w:space="0" w:color="auto"/>
      </w:divBdr>
    </w:div>
    <w:div w:id="1993367477">
      <w:bodyDiv w:val="1"/>
      <w:marLeft w:val="0"/>
      <w:marRight w:val="0"/>
      <w:marTop w:val="0"/>
      <w:marBottom w:val="0"/>
      <w:divBdr>
        <w:top w:val="none" w:sz="0" w:space="0" w:color="auto"/>
        <w:left w:val="none" w:sz="0" w:space="0" w:color="auto"/>
        <w:bottom w:val="none" w:sz="0" w:space="0" w:color="auto"/>
        <w:right w:val="none" w:sz="0" w:space="0" w:color="auto"/>
      </w:divBdr>
      <w:divsChild>
        <w:div w:id="200829078">
          <w:marLeft w:val="150"/>
          <w:marRight w:val="0"/>
          <w:marTop w:val="150"/>
          <w:marBottom w:val="0"/>
          <w:divBdr>
            <w:top w:val="none" w:sz="0" w:space="0" w:color="auto"/>
            <w:left w:val="none" w:sz="0" w:space="0" w:color="auto"/>
            <w:bottom w:val="none" w:sz="0" w:space="0" w:color="auto"/>
            <w:right w:val="none" w:sz="0" w:space="0" w:color="auto"/>
          </w:divBdr>
        </w:div>
        <w:div w:id="1447845585">
          <w:marLeft w:val="150"/>
          <w:marRight w:val="0"/>
          <w:marTop w:val="150"/>
          <w:marBottom w:val="0"/>
          <w:divBdr>
            <w:top w:val="none" w:sz="0" w:space="0" w:color="auto"/>
            <w:left w:val="none" w:sz="0" w:space="0" w:color="auto"/>
            <w:bottom w:val="none" w:sz="0" w:space="0" w:color="auto"/>
            <w:right w:val="none" w:sz="0" w:space="0" w:color="auto"/>
          </w:divBdr>
        </w:div>
      </w:divsChild>
    </w:div>
    <w:div w:id="1994288077">
      <w:bodyDiv w:val="1"/>
      <w:marLeft w:val="0"/>
      <w:marRight w:val="0"/>
      <w:marTop w:val="0"/>
      <w:marBottom w:val="0"/>
      <w:divBdr>
        <w:top w:val="none" w:sz="0" w:space="0" w:color="auto"/>
        <w:left w:val="none" w:sz="0" w:space="0" w:color="auto"/>
        <w:bottom w:val="none" w:sz="0" w:space="0" w:color="auto"/>
        <w:right w:val="none" w:sz="0" w:space="0" w:color="auto"/>
      </w:divBdr>
    </w:div>
    <w:div w:id="2006012957">
      <w:bodyDiv w:val="1"/>
      <w:marLeft w:val="0"/>
      <w:marRight w:val="0"/>
      <w:marTop w:val="0"/>
      <w:marBottom w:val="0"/>
      <w:divBdr>
        <w:top w:val="none" w:sz="0" w:space="0" w:color="auto"/>
        <w:left w:val="none" w:sz="0" w:space="0" w:color="auto"/>
        <w:bottom w:val="none" w:sz="0" w:space="0" w:color="auto"/>
        <w:right w:val="none" w:sz="0" w:space="0" w:color="auto"/>
      </w:divBdr>
    </w:div>
    <w:div w:id="2010986719">
      <w:bodyDiv w:val="1"/>
      <w:marLeft w:val="0"/>
      <w:marRight w:val="0"/>
      <w:marTop w:val="0"/>
      <w:marBottom w:val="0"/>
      <w:divBdr>
        <w:top w:val="none" w:sz="0" w:space="0" w:color="auto"/>
        <w:left w:val="none" w:sz="0" w:space="0" w:color="auto"/>
        <w:bottom w:val="none" w:sz="0" w:space="0" w:color="auto"/>
        <w:right w:val="none" w:sz="0" w:space="0" w:color="auto"/>
      </w:divBdr>
    </w:div>
    <w:div w:id="2014140986">
      <w:bodyDiv w:val="1"/>
      <w:marLeft w:val="0"/>
      <w:marRight w:val="0"/>
      <w:marTop w:val="0"/>
      <w:marBottom w:val="0"/>
      <w:divBdr>
        <w:top w:val="none" w:sz="0" w:space="0" w:color="auto"/>
        <w:left w:val="none" w:sz="0" w:space="0" w:color="auto"/>
        <w:bottom w:val="none" w:sz="0" w:space="0" w:color="auto"/>
        <w:right w:val="none" w:sz="0" w:space="0" w:color="auto"/>
      </w:divBdr>
    </w:div>
    <w:div w:id="2014258779">
      <w:bodyDiv w:val="1"/>
      <w:marLeft w:val="0"/>
      <w:marRight w:val="0"/>
      <w:marTop w:val="0"/>
      <w:marBottom w:val="0"/>
      <w:divBdr>
        <w:top w:val="none" w:sz="0" w:space="0" w:color="auto"/>
        <w:left w:val="none" w:sz="0" w:space="0" w:color="auto"/>
        <w:bottom w:val="none" w:sz="0" w:space="0" w:color="auto"/>
        <w:right w:val="none" w:sz="0" w:space="0" w:color="auto"/>
      </w:divBdr>
    </w:div>
    <w:div w:id="2020812690">
      <w:bodyDiv w:val="1"/>
      <w:marLeft w:val="0"/>
      <w:marRight w:val="0"/>
      <w:marTop w:val="0"/>
      <w:marBottom w:val="0"/>
      <w:divBdr>
        <w:top w:val="none" w:sz="0" w:space="0" w:color="auto"/>
        <w:left w:val="none" w:sz="0" w:space="0" w:color="auto"/>
        <w:bottom w:val="none" w:sz="0" w:space="0" w:color="auto"/>
        <w:right w:val="none" w:sz="0" w:space="0" w:color="auto"/>
      </w:divBdr>
      <w:divsChild>
        <w:div w:id="255016504">
          <w:marLeft w:val="0"/>
          <w:marRight w:val="0"/>
          <w:marTop w:val="0"/>
          <w:marBottom w:val="0"/>
          <w:divBdr>
            <w:top w:val="none" w:sz="0" w:space="0" w:color="auto"/>
            <w:left w:val="none" w:sz="0" w:space="0" w:color="auto"/>
            <w:bottom w:val="none" w:sz="0" w:space="0" w:color="auto"/>
            <w:right w:val="none" w:sz="0" w:space="0" w:color="auto"/>
          </w:divBdr>
        </w:div>
      </w:divsChild>
    </w:div>
    <w:div w:id="2022659370">
      <w:bodyDiv w:val="1"/>
      <w:marLeft w:val="0"/>
      <w:marRight w:val="0"/>
      <w:marTop w:val="0"/>
      <w:marBottom w:val="0"/>
      <w:divBdr>
        <w:top w:val="none" w:sz="0" w:space="0" w:color="auto"/>
        <w:left w:val="none" w:sz="0" w:space="0" w:color="auto"/>
        <w:bottom w:val="none" w:sz="0" w:space="0" w:color="auto"/>
        <w:right w:val="none" w:sz="0" w:space="0" w:color="auto"/>
      </w:divBdr>
    </w:div>
    <w:div w:id="2023556043">
      <w:bodyDiv w:val="1"/>
      <w:marLeft w:val="0"/>
      <w:marRight w:val="0"/>
      <w:marTop w:val="0"/>
      <w:marBottom w:val="0"/>
      <w:divBdr>
        <w:top w:val="none" w:sz="0" w:space="0" w:color="auto"/>
        <w:left w:val="none" w:sz="0" w:space="0" w:color="auto"/>
        <w:bottom w:val="none" w:sz="0" w:space="0" w:color="auto"/>
        <w:right w:val="none" w:sz="0" w:space="0" w:color="auto"/>
      </w:divBdr>
      <w:divsChild>
        <w:div w:id="340936755">
          <w:marLeft w:val="0"/>
          <w:marRight w:val="0"/>
          <w:marTop w:val="0"/>
          <w:marBottom w:val="0"/>
          <w:divBdr>
            <w:top w:val="none" w:sz="0" w:space="0" w:color="auto"/>
            <w:left w:val="none" w:sz="0" w:space="0" w:color="auto"/>
            <w:bottom w:val="none" w:sz="0" w:space="0" w:color="auto"/>
            <w:right w:val="none" w:sz="0" w:space="0" w:color="auto"/>
          </w:divBdr>
        </w:div>
        <w:div w:id="565259202">
          <w:marLeft w:val="0"/>
          <w:marRight w:val="0"/>
          <w:marTop w:val="0"/>
          <w:marBottom w:val="0"/>
          <w:divBdr>
            <w:top w:val="none" w:sz="0" w:space="0" w:color="auto"/>
            <w:left w:val="none" w:sz="0" w:space="0" w:color="auto"/>
            <w:bottom w:val="none" w:sz="0" w:space="0" w:color="auto"/>
            <w:right w:val="none" w:sz="0" w:space="0" w:color="auto"/>
          </w:divBdr>
        </w:div>
        <w:div w:id="655841991">
          <w:marLeft w:val="0"/>
          <w:marRight w:val="0"/>
          <w:marTop w:val="0"/>
          <w:marBottom w:val="0"/>
          <w:divBdr>
            <w:top w:val="none" w:sz="0" w:space="0" w:color="auto"/>
            <w:left w:val="none" w:sz="0" w:space="0" w:color="auto"/>
            <w:bottom w:val="none" w:sz="0" w:space="0" w:color="auto"/>
            <w:right w:val="none" w:sz="0" w:space="0" w:color="auto"/>
          </w:divBdr>
        </w:div>
        <w:div w:id="1082144298">
          <w:marLeft w:val="0"/>
          <w:marRight w:val="0"/>
          <w:marTop w:val="0"/>
          <w:marBottom w:val="0"/>
          <w:divBdr>
            <w:top w:val="none" w:sz="0" w:space="0" w:color="auto"/>
            <w:left w:val="none" w:sz="0" w:space="0" w:color="auto"/>
            <w:bottom w:val="none" w:sz="0" w:space="0" w:color="auto"/>
            <w:right w:val="none" w:sz="0" w:space="0" w:color="auto"/>
          </w:divBdr>
        </w:div>
      </w:divsChild>
    </w:div>
    <w:div w:id="2026010441">
      <w:bodyDiv w:val="1"/>
      <w:marLeft w:val="0"/>
      <w:marRight w:val="0"/>
      <w:marTop w:val="0"/>
      <w:marBottom w:val="0"/>
      <w:divBdr>
        <w:top w:val="none" w:sz="0" w:space="0" w:color="auto"/>
        <w:left w:val="none" w:sz="0" w:space="0" w:color="auto"/>
        <w:bottom w:val="none" w:sz="0" w:space="0" w:color="auto"/>
        <w:right w:val="none" w:sz="0" w:space="0" w:color="auto"/>
      </w:divBdr>
    </w:div>
    <w:div w:id="2027637707">
      <w:bodyDiv w:val="1"/>
      <w:marLeft w:val="0"/>
      <w:marRight w:val="0"/>
      <w:marTop w:val="0"/>
      <w:marBottom w:val="0"/>
      <w:divBdr>
        <w:top w:val="none" w:sz="0" w:space="0" w:color="auto"/>
        <w:left w:val="none" w:sz="0" w:space="0" w:color="auto"/>
        <w:bottom w:val="none" w:sz="0" w:space="0" w:color="auto"/>
        <w:right w:val="none" w:sz="0" w:space="0" w:color="auto"/>
      </w:divBdr>
      <w:divsChild>
        <w:div w:id="834807086">
          <w:marLeft w:val="0"/>
          <w:marRight w:val="0"/>
          <w:marTop w:val="0"/>
          <w:marBottom w:val="0"/>
          <w:divBdr>
            <w:top w:val="none" w:sz="0" w:space="0" w:color="auto"/>
            <w:left w:val="none" w:sz="0" w:space="0" w:color="auto"/>
            <w:bottom w:val="none" w:sz="0" w:space="0" w:color="auto"/>
            <w:right w:val="none" w:sz="0" w:space="0" w:color="auto"/>
          </w:divBdr>
          <w:divsChild>
            <w:div w:id="1188173540">
              <w:marLeft w:val="0"/>
              <w:marRight w:val="0"/>
              <w:marTop w:val="0"/>
              <w:marBottom w:val="0"/>
              <w:divBdr>
                <w:top w:val="none" w:sz="0" w:space="0" w:color="auto"/>
                <w:left w:val="none" w:sz="0" w:space="0" w:color="auto"/>
                <w:bottom w:val="none" w:sz="0" w:space="0" w:color="auto"/>
                <w:right w:val="none" w:sz="0" w:space="0" w:color="auto"/>
              </w:divBdr>
              <w:divsChild>
                <w:div w:id="66158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601696">
      <w:bodyDiv w:val="1"/>
      <w:marLeft w:val="0"/>
      <w:marRight w:val="0"/>
      <w:marTop w:val="0"/>
      <w:marBottom w:val="0"/>
      <w:divBdr>
        <w:top w:val="none" w:sz="0" w:space="0" w:color="auto"/>
        <w:left w:val="none" w:sz="0" w:space="0" w:color="auto"/>
        <w:bottom w:val="none" w:sz="0" w:space="0" w:color="auto"/>
        <w:right w:val="none" w:sz="0" w:space="0" w:color="auto"/>
      </w:divBdr>
      <w:divsChild>
        <w:div w:id="1176461482">
          <w:marLeft w:val="0"/>
          <w:marRight w:val="0"/>
          <w:marTop w:val="0"/>
          <w:marBottom w:val="0"/>
          <w:divBdr>
            <w:top w:val="none" w:sz="0" w:space="0" w:color="auto"/>
            <w:left w:val="none" w:sz="0" w:space="0" w:color="auto"/>
            <w:bottom w:val="none" w:sz="0" w:space="0" w:color="auto"/>
            <w:right w:val="none" w:sz="0" w:space="0" w:color="auto"/>
          </w:divBdr>
          <w:divsChild>
            <w:div w:id="1514303441">
              <w:marLeft w:val="0"/>
              <w:marRight w:val="0"/>
              <w:marTop w:val="0"/>
              <w:marBottom w:val="0"/>
              <w:divBdr>
                <w:top w:val="none" w:sz="0" w:space="0" w:color="auto"/>
                <w:left w:val="none" w:sz="0" w:space="0" w:color="auto"/>
                <w:bottom w:val="none" w:sz="0" w:space="0" w:color="auto"/>
                <w:right w:val="none" w:sz="0" w:space="0" w:color="auto"/>
              </w:divBdr>
              <w:divsChild>
                <w:div w:id="705182183">
                  <w:marLeft w:val="0"/>
                  <w:marRight w:val="0"/>
                  <w:marTop w:val="0"/>
                  <w:marBottom w:val="0"/>
                  <w:divBdr>
                    <w:top w:val="none" w:sz="0" w:space="0" w:color="auto"/>
                    <w:left w:val="none" w:sz="0" w:space="0" w:color="auto"/>
                    <w:bottom w:val="none" w:sz="0" w:space="0" w:color="auto"/>
                    <w:right w:val="none" w:sz="0" w:space="0" w:color="auto"/>
                  </w:divBdr>
                </w:div>
              </w:divsChild>
            </w:div>
            <w:div w:id="1768043605">
              <w:marLeft w:val="0"/>
              <w:marRight w:val="0"/>
              <w:marTop w:val="0"/>
              <w:marBottom w:val="0"/>
              <w:divBdr>
                <w:top w:val="none" w:sz="0" w:space="0" w:color="auto"/>
                <w:left w:val="none" w:sz="0" w:space="0" w:color="auto"/>
                <w:bottom w:val="none" w:sz="0" w:space="0" w:color="auto"/>
                <w:right w:val="none" w:sz="0" w:space="0" w:color="auto"/>
              </w:divBdr>
              <w:divsChild>
                <w:div w:id="83823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265758">
      <w:bodyDiv w:val="1"/>
      <w:marLeft w:val="0"/>
      <w:marRight w:val="0"/>
      <w:marTop w:val="0"/>
      <w:marBottom w:val="0"/>
      <w:divBdr>
        <w:top w:val="none" w:sz="0" w:space="0" w:color="auto"/>
        <w:left w:val="none" w:sz="0" w:space="0" w:color="auto"/>
        <w:bottom w:val="none" w:sz="0" w:space="0" w:color="auto"/>
        <w:right w:val="none" w:sz="0" w:space="0" w:color="auto"/>
      </w:divBdr>
    </w:div>
    <w:div w:id="2041004776">
      <w:bodyDiv w:val="1"/>
      <w:marLeft w:val="0"/>
      <w:marRight w:val="0"/>
      <w:marTop w:val="0"/>
      <w:marBottom w:val="0"/>
      <w:divBdr>
        <w:top w:val="none" w:sz="0" w:space="0" w:color="auto"/>
        <w:left w:val="none" w:sz="0" w:space="0" w:color="auto"/>
        <w:bottom w:val="none" w:sz="0" w:space="0" w:color="auto"/>
        <w:right w:val="none" w:sz="0" w:space="0" w:color="auto"/>
      </w:divBdr>
    </w:div>
    <w:div w:id="2055881269">
      <w:bodyDiv w:val="1"/>
      <w:marLeft w:val="0"/>
      <w:marRight w:val="0"/>
      <w:marTop w:val="0"/>
      <w:marBottom w:val="0"/>
      <w:divBdr>
        <w:top w:val="none" w:sz="0" w:space="0" w:color="auto"/>
        <w:left w:val="none" w:sz="0" w:space="0" w:color="auto"/>
        <w:bottom w:val="none" w:sz="0" w:space="0" w:color="auto"/>
        <w:right w:val="none" w:sz="0" w:space="0" w:color="auto"/>
      </w:divBdr>
    </w:div>
    <w:div w:id="2063358671">
      <w:bodyDiv w:val="1"/>
      <w:marLeft w:val="0"/>
      <w:marRight w:val="0"/>
      <w:marTop w:val="0"/>
      <w:marBottom w:val="0"/>
      <w:divBdr>
        <w:top w:val="none" w:sz="0" w:space="0" w:color="auto"/>
        <w:left w:val="none" w:sz="0" w:space="0" w:color="auto"/>
        <w:bottom w:val="none" w:sz="0" w:space="0" w:color="auto"/>
        <w:right w:val="none" w:sz="0" w:space="0" w:color="auto"/>
      </w:divBdr>
      <w:divsChild>
        <w:div w:id="485827717">
          <w:marLeft w:val="0"/>
          <w:marRight w:val="0"/>
          <w:marTop w:val="0"/>
          <w:marBottom w:val="0"/>
          <w:divBdr>
            <w:top w:val="none" w:sz="0" w:space="0" w:color="auto"/>
            <w:left w:val="none" w:sz="0" w:space="0" w:color="auto"/>
            <w:bottom w:val="none" w:sz="0" w:space="0" w:color="auto"/>
            <w:right w:val="none" w:sz="0" w:space="0" w:color="auto"/>
          </w:divBdr>
        </w:div>
        <w:div w:id="256254798">
          <w:marLeft w:val="0"/>
          <w:marRight w:val="0"/>
          <w:marTop w:val="0"/>
          <w:marBottom w:val="0"/>
          <w:divBdr>
            <w:top w:val="none" w:sz="0" w:space="0" w:color="auto"/>
            <w:left w:val="none" w:sz="0" w:space="0" w:color="auto"/>
            <w:bottom w:val="none" w:sz="0" w:space="0" w:color="auto"/>
            <w:right w:val="none" w:sz="0" w:space="0" w:color="auto"/>
          </w:divBdr>
        </w:div>
      </w:divsChild>
    </w:div>
    <w:div w:id="2068261608">
      <w:bodyDiv w:val="1"/>
      <w:marLeft w:val="0"/>
      <w:marRight w:val="0"/>
      <w:marTop w:val="0"/>
      <w:marBottom w:val="0"/>
      <w:divBdr>
        <w:top w:val="none" w:sz="0" w:space="0" w:color="auto"/>
        <w:left w:val="none" w:sz="0" w:space="0" w:color="auto"/>
        <w:bottom w:val="none" w:sz="0" w:space="0" w:color="auto"/>
        <w:right w:val="none" w:sz="0" w:space="0" w:color="auto"/>
      </w:divBdr>
    </w:div>
    <w:div w:id="2068604616">
      <w:bodyDiv w:val="1"/>
      <w:marLeft w:val="0"/>
      <w:marRight w:val="0"/>
      <w:marTop w:val="0"/>
      <w:marBottom w:val="0"/>
      <w:divBdr>
        <w:top w:val="none" w:sz="0" w:space="0" w:color="auto"/>
        <w:left w:val="none" w:sz="0" w:space="0" w:color="auto"/>
        <w:bottom w:val="none" w:sz="0" w:space="0" w:color="auto"/>
        <w:right w:val="none" w:sz="0" w:space="0" w:color="auto"/>
      </w:divBdr>
    </w:div>
    <w:div w:id="2072270266">
      <w:bodyDiv w:val="1"/>
      <w:marLeft w:val="0"/>
      <w:marRight w:val="0"/>
      <w:marTop w:val="0"/>
      <w:marBottom w:val="0"/>
      <w:divBdr>
        <w:top w:val="none" w:sz="0" w:space="0" w:color="auto"/>
        <w:left w:val="none" w:sz="0" w:space="0" w:color="auto"/>
        <w:bottom w:val="none" w:sz="0" w:space="0" w:color="auto"/>
        <w:right w:val="none" w:sz="0" w:space="0" w:color="auto"/>
      </w:divBdr>
    </w:div>
    <w:div w:id="2078892499">
      <w:bodyDiv w:val="1"/>
      <w:marLeft w:val="0"/>
      <w:marRight w:val="0"/>
      <w:marTop w:val="0"/>
      <w:marBottom w:val="0"/>
      <w:divBdr>
        <w:top w:val="none" w:sz="0" w:space="0" w:color="auto"/>
        <w:left w:val="none" w:sz="0" w:space="0" w:color="auto"/>
        <w:bottom w:val="none" w:sz="0" w:space="0" w:color="auto"/>
        <w:right w:val="none" w:sz="0" w:space="0" w:color="auto"/>
      </w:divBdr>
    </w:div>
    <w:div w:id="2081519566">
      <w:bodyDiv w:val="1"/>
      <w:marLeft w:val="0"/>
      <w:marRight w:val="0"/>
      <w:marTop w:val="0"/>
      <w:marBottom w:val="0"/>
      <w:divBdr>
        <w:top w:val="none" w:sz="0" w:space="0" w:color="auto"/>
        <w:left w:val="none" w:sz="0" w:space="0" w:color="auto"/>
        <w:bottom w:val="none" w:sz="0" w:space="0" w:color="auto"/>
        <w:right w:val="none" w:sz="0" w:space="0" w:color="auto"/>
      </w:divBdr>
      <w:divsChild>
        <w:div w:id="758136649">
          <w:marLeft w:val="0"/>
          <w:marRight w:val="0"/>
          <w:marTop w:val="0"/>
          <w:marBottom w:val="0"/>
          <w:divBdr>
            <w:top w:val="none" w:sz="0" w:space="0" w:color="auto"/>
            <w:left w:val="none" w:sz="0" w:space="0" w:color="auto"/>
            <w:bottom w:val="none" w:sz="0" w:space="0" w:color="auto"/>
            <w:right w:val="none" w:sz="0" w:space="0" w:color="auto"/>
          </w:divBdr>
        </w:div>
        <w:div w:id="1725370529">
          <w:marLeft w:val="0"/>
          <w:marRight w:val="0"/>
          <w:marTop w:val="0"/>
          <w:marBottom w:val="0"/>
          <w:divBdr>
            <w:top w:val="none" w:sz="0" w:space="0" w:color="auto"/>
            <w:left w:val="none" w:sz="0" w:space="0" w:color="auto"/>
            <w:bottom w:val="none" w:sz="0" w:space="0" w:color="auto"/>
            <w:right w:val="none" w:sz="0" w:space="0" w:color="auto"/>
          </w:divBdr>
        </w:div>
      </w:divsChild>
    </w:div>
    <w:div w:id="2086685054">
      <w:bodyDiv w:val="1"/>
      <w:marLeft w:val="0"/>
      <w:marRight w:val="0"/>
      <w:marTop w:val="0"/>
      <w:marBottom w:val="0"/>
      <w:divBdr>
        <w:top w:val="none" w:sz="0" w:space="0" w:color="auto"/>
        <w:left w:val="none" w:sz="0" w:space="0" w:color="auto"/>
        <w:bottom w:val="none" w:sz="0" w:space="0" w:color="auto"/>
        <w:right w:val="none" w:sz="0" w:space="0" w:color="auto"/>
      </w:divBdr>
    </w:div>
    <w:div w:id="2086801829">
      <w:bodyDiv w:val="1"/>
      <w:marLeft w:val="0"/>
      <w:marRight w:val="0"/>
      <w:marTop w:val="0"/>
      <w:marBottom w:val="0"/>
      <w:divBdr>
        <w:top w:val="none" w:sz="0" w:space="0" w:color="auto"/>
        <w:left w:val="none" w:sz="0" w:space="0" w:color="auto"/>
        <w:bottom w:val="none" w:sz="0" w:space="0" w:color="auto"/>
        <w:right w:val="none" w:sz="0" w:space="0" w:color="auto"/>
      </w:divBdr>
    </w:div>
    <w:div w:id="2087805073">
      <w:bodyDiv w:val="1"/>
      <w:marLeft w:val="0"/>
      <w:marRight w:val="0"/>
      <w:marTop w:val="0"/>
      <w:marBottom w:val="0"/>
      <w:divBdr>
        <w:top w:val="none" w:sz="0" w:space="0" w:color="auto"/>
        <w:left w:val="none" w:sz="0" w:space="0" w:color="auto"/>
        <w:bottom w:val="none" w:sz="0" w:space="0" w:color="auto"/>
        <w:right w:val="none" w:sz="0" w:space="0" w:color="auto"/>
      </w:divBdr>
    </w:div>
    <w:div w:id="2089575311">
      <w:bodyDiv w:val="1"/>
      <w:marLeft w:val="0"/>
      <w:marRight w:val="0"/>
      <w:marTop w:val="0"/>
      <w:marBottom w:val="0"/>
      <w:divBdr>
        <w:top w:val="none" w:sz="0" w:space="0" w:color="auto"/>
        <w:left w:val="none" w:sz="0" w:space="0" w:color="auto"/>
        <w:bottom w:val="none" w:sz="0" w:space="0" w:color="auto"/>
        <w:right w:val="none" w:sz="0" w:space="0" w:color="auto"/>
      </w:divBdr>
    </w:div>
    <w:div w:id="2092268494">
      <w:bodyDiv w:val="1"/>
      <w:marLeft w:val="0"/>
      <w:marRight w:val="0"/>
      <w:marTop w:val="0"/>
      <w:marBottom w:val="0"/>
      <w:divBdr>
        <w:top w:val="none" w:sz="0" w:space="0" w:color="auto"/>
        <w:left w:val="none" w:sz="0" w:space="0" w:color="auto"/>
        <w:bottom w:val="none" w:sz="0" w:space="0" w:color="auto"/>
        <w:right w:val="none" w:sz="0" w:space="0" w:color="auto"/>
      </w:divBdr>
    </w:div>
    <w:div w:id="2092659384">
      <w:bodyDiv w:val="1"/>
      <w:marLeft w:val="0"/>
      <w:marRight w:val="0"/>
      <w:marTop w:val="0"/>
      <w:marBottom w:val="0"/>
      <w:divBdr>
        <w:top w:val="none" w:sz="0" w:space="0" w:color="auto"/>
        <w:left w:val="none" w:sz="0" w:space="0" w:color="auto"/>
        <w:bottom w:val="none" w:sz="0" w:space="0" w:color="auto"/>
        <w:right w:val="none" w:sz="0" w:space="0" w:color="auto"/>
      </w:divBdr>
    </w:div>
    <w:div w:id="2094423959">
      <w:bodyDiv w:val="1"/>
      <w:marLeft w:val="0"/>
      <w:marRight w:val="0"/>
      <w:marTop w:val="0"/>
      <w:marBottom w:val="0"/>
      <w:divBdr>
        <w:top w:val="none" w:sz="0" w:space="0" w:color="auto"/>
        <w:left w:val="none" w:sz="0" w:space="0" w:color="auto"/>
        <w:bottom w:val="none" w:sz="0" w:space="0" w:color="auto"/>
        <w:right w:val="none" w:sz="0" w:space="0" w:color="auto"/>
      </w:divBdr>
      <w:divsChild>
        <w:div w:id="550002247">
          <w:marLeft w:val="0"/>
          <w:marRight w:val="0"/>
          <w:marTop w:val="0"/>
          <w:marBottom w:val="0"/>
          <w:divBdr>
            <w:top w:val="none" w:sz="0" w:space="0" w:color="auto"/>
            <w:left w:val="none" w:sz="0" w:space="0" w:color="auto"/>
            <w:bottom w:val="none" w:sz="0" w:space="0" w:color="auto"/>
            <w:right w:val="none" w:sz="0" w:space="0" w:color="auto"/>
          </w:divBdr>
        </w:div>
      </w:divsChild>
    </w:div>
    <w:div w:id="2095928332">
      <w:bodyDiv w:val="1"/>
      <w:marLeft w:val="0"/>
      <w:marRight w:val="0"/>
      <w:marTop w:val="0"/>
      <w:marBottom w:val="0"/>
      <w:divBdr>
        <w:top w:val="none" w:sz="0" w:space="0" w:color="auto"/>
        <w:left w:val="none" w:sz="0" w:space="0" w:color="auto"/>
        <w:bottom w:val="none" w:sz="0" w:space="0" w:color="auto"/>
        <w:right w:val="none" w:sz="0" w:space="0" w:color="auto"/>
      </w:divBdr>
    </w:div>
    <w:div w:id="2096199685">
      <w:bodyDiv w:val="1"/>
      <w:marLeft w:val="0"/>
      <w:marRight w:val="0"/>
      <w:marTop w:val="0"/>
      <w:marBottom w:val="0"/>
      <w:divBdr>
        <w:top w:val="none" w:sz="0" w:space="0" w:color="auto"/>
        <w:left w:val="none" w:sz="0" w:space="0" w:color="auto"/>
        <w:bottom w:val="none" w:sz="0" w:space="0" w:color="auto"/>
        <w:right w:val="none" w:sz="0" w:space="0" w:color="auto"/>
      </w:divBdr>
      <w:divsChild>
        <w:div w:id="2027636094">
          <w:marLeft w:val="0"/>
          <w:marRight w:val="0"/>
          <w:marTop w:val="0"/>
          <w:marBottom w:val="0"/>
          <w:divBdr>
            <w:top w:val="none" w:sz="0" w:space="0" w:color="auto"/>
            <w:left w:val="none" w:sz="0" w:space="0" w:color="auto"/>
            <w:bottom w:val="none" w:sz="0" w:space="0" w:color="auto"/>
            <w:right w:val="none" w:sz="0" w:space="0" w:color="auto"/>
          </w:divBdr>
        </w:div>
      </w:divsChild>
    </w:div>
    <w:div w:id="2099403163">
      <w:bodyDiv w:val="1"/>
      <w:marLeft w:val="0"/>
      <w:marRight w:val="0"/>
      <w:marTop w:val="0"/>
      <w:marBottom w:val="0"/>
      <w:divBdr>
        <w:top w:val="none" w:sz="0" w:space="0" w:color="auto"/>
        <w:left w:val="none" w:sz="0" w:space="0" w:color="auto"/>
        <w:bottom w:val="none" w:sz="0" w:space="0" w:color="auto"/>
        <w:right w:val="none" w:sz="0" w:space="0" w:color="auto"/>
      </w:divBdr>
    </w:div>
    <w:div w:id="2099672205">
      <w:bodyDiv w:val="1"/>
      <w:marLeft w:val="0"/>
      <w:marRight w:val="0"/>
      <w:marTop w:val="0"/>
      <w:marBottom w:val="0"/>
      <w:divBdr>
        <w:top w:val="none" w:sz="0" w:space="0" w:color="auto"/>
        <w:left w:val="none" w:sz="0" w:space="0" w:color="auto"/>
        <w:bottom w:val="none" w:sz="0" w:space="0" w:color="auto"/>
        <w:right w:val="none" w:sz="0" w:space="0" w:color="auto"/>
      </w:divBdr>
    </w:div>
    <w:div w:id="2100447500">
      <w:bodyDiv w:val="1"/>
      <w:marLeft w:val="0"/>
      <w:marRight w:val="0"/>
      <w:marTop w:val="0"/>
      <w:marBottom w:val="0"/>
      <w:divBdr>
        <w:top w:val="none" w:sz="0" w:space="0" w:color="auto"/>
        <w:left w:val="none" w:sz="0" w:space="0" w:color="auto"/>
        <w:bottom w:val="none" w:sz="0" w:space="0" w:color="auto"/>
        <w:right w:val="none" w:sz="0" w:space="0" w:color="auto"/>
      </w:divBdr>
    </w:div>
    <w:div w:id="2102791627">
      <w:bodyDiv w:val="1"/>
      <w:marLeft w:val="0"/>
      <w:marRight w:val="0"/>
      <w:marTop w:val="0"/>
      <w:marBottom w:val="0"/>
      <w:divBdr>
        <w:top w:val="none" w:sz="0" w:space="0" w:color="auto"/>
        <w:left w:val="none" w:sz="0" w:space="0" w:color="auto"/>
        <w:bottom w:val="none" w:sz="0" w:space="0" w:color="auto"/>
        <w:right w:val="none" w:sz="0" w:space="0" w:color="auto"/>
      </w:divBdr>
      <w:divsChild>
        <w:div w:id="552616684">
          <w:marLeft w:val="0"/>
          <w:marRight w:val="0"/>
          <w:marTop w:val="0"/>
          <w:marBottom w:val="0"/>
          <w:divBdr>
            <w:top w:val="none" w:sz="0" w:space="0" w:color="auto"/>
            <w:left w:val="none" w:sz="0" w:space="0" w:color="auto"/>
            <w:bottom w:val="none" w:sz="0" w:space="0" w:color="auto"/>
            <w:right w:val="none" w:sz="0" w:space="0" w:color="auto"/>
          </w:divBdr>
        </w:div>
        <w:div w:id="1859151228">
          <w:marLeft w:val="0"/>
          <w:marRight w:val="0"/>
          <w:marTop w:val="0"/>
          <w:marBottom w:val="0"/>
          <w:divBdr>
            <w:top w:val="none" w:sz="0" w:space="0" w:color="auto"/>
            <w:left w:val="none" w:sz="0" w:space="0" w:color="auto"/>
            <w:bottom w:val="none" w:sz="0" w:space="0" w:color="auto"/>
            <w:right w:val="none" w:sz="0" w:space="0" w:color="auto"/>
          </w:divBdr>
        </w:div>
      </w:divsChild>
    </w:div>
    <w:div w:id="2111970091">
      <w:bodyDiv w:val="1"/>
      <w:marLeft w:val="0"/>
      <w:marRight w:val="0"/>
      <w:marTop w:val="0"/>
      <w:marBottom w:val="0"/>
      <w:divBdr>
        <w:top w:val="none" w:sz="0" w:space="0" w:color="auto"/>
        <w:left w:val="none" w:sz="0" w:space="0" w:color="auto"/>
        <w:bottom w:val="none" w:sz="0" w:space="0" w:color="auto"/>
        <w:right w:val="none" w:sz="0" w:space="0" w:color="auto"/>
      </w:divBdr>
      <w:divsChild>
        <w:div w:id="717052153">
          <w:marLeft w:val="0"/>
          <w:marRight w:val="0"/>
          <w:marTop w:val="0"/>
          <w:marBottom w:val="0"/>
          <w:divBdr>
            <w:top w:val="none" w:sz="0" w:space="0" w:color="auto"/>
            <w:left w:val="none" w:sz="0" w:space="0" w:color="auto"/>
            <w:bottom w:val="none" w:sz="0" w:space="0" w:color="auto"/>
            <w:right w:val="none" w:sz="0" w:space="0" w:color="auto"/>
          </w:divBdr>
        </w:div>
        <w:div w:id="2036927739">
          <w:marLeft w:val="0"/>
          <w:marRight w:val="0"/>
          <w:marTop w:val="0"/>
          <w:marBottom w:val="0"/>
          <w:divBdr>
            <w:top w:val="none" w:sz="0" w:space="0" w:color="auto"/>
            <w:left w:val="none" w:sz="0" w:space="0" w:color="auto"/>
            <w:bottom w:val="none" w:sz="0" w:space="0" w:color="auto"/>
            <w:right w:val="none" w:sz="0" w:space="0" w:color="auto"/>
          </w:divBdr>
        </w:div>
      </w:divsChild>
    </w:div>
    <w:div w:id="2116753202">
      <w:bodyDiv w:val="1"/>
      <w:marLeft w:val="0"/>
      <w:marRight w:val="0"/>
      <w:marTop w:val="0"/>
      <w:marBottom w:val="0"/>
      <w:divBdr>
        <w:top w:val="none" w:sz="0" w:space="0" w:color="auto"/>
        <w:left w:val="none" w:sz="0" w:space="0" w:color="auto"/>
        <w:bottom w:val="none" w:sz="0" w:space="0" w:color="auto"/>
        <w:right w:val="none" w:sz="0" w:space="0" w:color="auto"/>
      </w:divBdr>
    </w:div>
    <w:div w:id="2119641434">
      <w:bodyDiv w:val="1"/>
      <w:marLeft w:val="0"/>
      <w:marRight w:val="0"/>
      <w:marTop w:val="0"/>
      <w:marBottom w:val="0"/>
      <w:divBdr>
        <w:top w:val="none" w:sz="0" w:space="0" w:color="auto"/>
        <w:left w:val="none" w:sz="0" w:space="0" w:color="auto"/>
        <w:bottom w:val="none" w:sz="0" w:space="0" w:color="auto"/>
        <w:right w:val="none" w:sz="0" w:space="0" w:color="auto"/>
      </w:divBdr>
    </w:div>
    <w:div w:id="2121610030">
      <w:bodyDiv w:val="1"/>
      <w:marLeft w:val="0"/>
      <w:marRight w:val="0"/>
      <w:marTop w:val="0"/>
      <w:marBottom w:val="0"/>
      <w:divBdr>
        <w:top w:val="none" w:sz="0" w:space="0" w:color="auto"/>
        <w:left w:val="none" w:sz="0" w:space="0" w:color="auto"/>
        <w:bottom w:val="none" w:sz="0" w:space="0" w:color="auto"/>
        <w:right w:val="none" w:sz="0" w:space="0" w:color="auto"/>
      </w:divBdr>
    </w:div>
    <w:div w:id="2123719738">
      <w:bodyDiv w:val="1"/>
      <w:marLeft w:val="0"/>
      <w:marRight w:val="0"/>
      <w:marTop w:val="0"/>
      <w:marBottom w:val="0"/>
      <w:divBdr>
        <w:top w:val="none" w:sz="0" w:space="0" w:color="auto"/>
        <w:left w:val="none" w:sz="0" w:space="0" w:color="auto"/>
        <w:bottom w:val="none" w:sz="0" w:space="0" w:color="auto"/>
        <w:right w:val="none" w:sz="0" w:space="0" w:color="auto"/>
      </w:divBdr>
    </w:div>
    <w:div w:id="2128351237">
      <w:bodyDiv w:val="1"/>
      <w:marLeft w:val="0"/>
      <w:marRight w:val="0"/>
      <w:marTop w:val="0"/>
      <w:marBottom w:val="0"/>
      <w:divBdr>
        <w:top w:val="none" w:sz="0" w:space="0" w:color="auto"/>
        <w:left w:val="none" w:sz="0" w:space="0" w:color="auto"/>
        <w:bottom w:val="none" w:sz="0" w:space="0" w:color="auto"/>
        <w:right w:val="none" w:sz="0" w:space="0" w:color="auto"/>
      </w:divBdr>
    </w:div>
    <w:div w:id="2129854513">
      <w:bodyDiv w:val="1"/>
      <w:marLeft w:val="0"/>
      <w:marRight w:val="0"/>
      <w:marTop w:val="0"/>
      <w:marBottom w:val="0"/>
      <w:divBdr>
        <w:top w:val="none" w:sz="0" w:space="0" w:color="auto"/>
        <w:left w:val="none" w:sz="0" w:space="0" w:color="auto"/>
        <w:bottom w:val="none" w:sz="0" w:space="0" w:color="auto"/>
        <w:right w:val="none" w:sz="0" w:space="0" w:color="auto"/>
      </w:divBdr>
      <w:divsChild>
        <w:div w:id="428891599">
          <w:marLeft w:val="0"/>
          <w:marRight w:val="0"/>
          <w:marTop w:val="0"/>
          <w:marBottom w:val="0"/>
          <w:divBdr>
            <w:top w:val="none" w:sz="0" w:space="0" w:color="auto"/>
            <w:left w:val="none" w:sz="0" w:space="0" w:color="auto"/>
            <w:bottom w:val="none" w:sz="0" w:space="0" w:color="auto"/>
            <w:right w:val="none" w:sz="0" w:space="0" w:color="auto"/>
          </w:divBdr>
        </w:div>
      </w:divsChild>
    </w:div>
    <w:div w:id="2130199809">
      <w:bodyDiv w:val="1"/>
      <w:marLeft w:val="0"/>
      <w:marRight w:val="0"/>
      <w:marTop w:val="0"/>
      <w:marBottom w:val="0"/>
      <w:divBdr>
        <w:top w:val="none" w:sz="0" w:space="0" w:color="auto"/>
        <w:left w:val="none" w:sz="0" w:space="0" w:color="auto"/>
        <w:bottom w:val="none" w:sz="0" w:space="0" w:color="auto"/>
        <w:right w:val="none" w:sz="0" w:space="0" w:color="auto"/>
      </w:divBdr>
      <w:divsChild>
        <w:div w:id="1781073708">
          <w:marLeft w:val="0"/>
          <w:marRight w:val="0"/>
          <w:marTop w:val="0"/>
          <w:marBottom w:val="0"/>
          <w:divBdr>
            <w:top w:val="none" w:sz="0" w:space="0" w:color="auto"/>
            <w:left w:val="none" w:sz="0" w:space="0" w:color="auto"/>
            <w:bottom w:val="none" w:sz="0" w:space="0" w:color="auto"/>
            <w:right w:val="none" w:sz="0" w:space="0" w:color="auto"/>
          </w:divBdr>
        </w:div>
        <w:div w:id="1061103478">
          <w:marLeft w:val="0"/>
          <w:marRight w:val="0"/>
          <w:marTop w:val="0"/>
          <w:marBottom w:val="0"/>
          <w:divBdr>
            <w:top w:val="none" w:sz="0" w:space="0" w:color="auto"/>
            <w:left w:val="none" w:sz="0" w:space="0" w:color="auto"/>
            <w:bottom w:val="none" w:sz="0" w:space="0" w:color="auto"/>
            <w:right w:val="none" w:sz="0" w:space="0" w:color="auto"/>
          </w:divBdr>
        </w:div>
      </w:divsChild>
    </w:div>
    <w:div w:id="2136832523">
      <w:bodyDiv w:val="1"/>
      <w:marLeft w:val="0"/>
      <w:marRight w:val="0"/>
      <w:marTop w:val="0"/>
      <w:marBottom w:val="0"/>
      <w:divBdr>
        <w:top w:val="none" w:sz="0" w:space="0" w:color="auto"/>
        <w:left w:val="none" w:sz="0" w:space="0" w:color="auto"/>
        <w:bottom w:val="none" w:sz="0" w:space="0" w:color="auto"/>
        <w:right w:val="none" w:sz="0" w:space="0" w:color="auto"/>
      </w:divBdr>
    </w:div>
    <w:div w:id="2136945569">
      <w:bodyDiv w:val="1"/>
      <w:marLeft w:val="0"/>
      <w:marRight w:val="0"/>
      <w:marTop w:val="0"/>
      <w:marBottom w:val="0"/>
      <w:divBdr>
        <w:top w:val="none" w:sz="0" w:space="0" w:color="auto"/>
        <w:left w:val="none" w:sz="0" w:space="0" w:color="auto"/>
        <w:bottom w:val="none" w:sz="0" w:space="0" w:color="auto"/>
        <w:right w:val="none" w:sz="0" w:space="0" w:color="auto"/>
      </w:divBdr>
    </w:div>
    <w:div w:id="2137017112">
      <w:bodyDiv w:val="1"/>
      <w:marLeft w:val="0"/>
      <w:marRight w:val="0"/>
      <w:marTop w:val="0"/>
      <w:marBottom w:val="0"/>
      <w:divBdr>
        <w:top w:val="none" w:sz="0" w:space="0" w:color="auto"/>
        <w:left w:val="none" w:sz="0" w:space="0" w:color="auto"/>
        <w:bottom w:val="none" w:sz="0" w:space="0" w:color="auto"/>
        <w:right w:val="none" w:sz="0" w:space="0" w:color="auto"/>
      </w:divBdr>
    </w:div>
    <w:div w:id="2138376446">
      <w:bodyDiv w:val="1"/>
      <w:marLeft w:val="0"/>
      <w:marRight w:val="0"/>
      <w:marTop w:val="0"/>
      <w:marBottom w:val="0"/>
      <w:divBdr>
        <w:top w:val="none" w:sz="0" w:space="0" w:color="auto"/>
        <w:left w:val="none" w:sz="0" w:space="0" w:color="auto"/>
        <w:bottom w:val="none" w:sz="0" w:space="0" w:color="auto"/>
        <w:right w:val="none" w:sz="0" w:space="0" w:color="auto"/>
      </w:divBdr>
      <w:divsChild>
        <w:div w:id="2026861326">
          <w:marLeft w:val="0"/>
          <w:marRight w:val="0"/>
          <w:marTop w:val="0"/>
          <w:marBottom w:val="0"/>
          <w:divBdr>
            <w:top w:val="none" w:sz="0" w:space="0" w:color="auto"/>
            <w:left w:val="none" w:sz="0" w:space="0" w:color="auto"/>
            <w:bottom w:val="none" w:sz="0" w:space="0" w:color="auto"/>
            <w:right w:val="none" w:sz="0" w:space="0" w:color="auto"/>
          </w:divBdr>
        </w:div>
        <w:div w:id="270092366">
          <w:marLeft w:val="0"/>
          <w:marRight w:val="0"/>
          <w:marTop w:val="0"/>
          <w:marBottom w:val="0"/>
          <w:divBdr>
            <w:top w:val="none" w:sz="0" w:space="0" w:color="auto"/>
            <w:left w:val="none" w:sz="0" w:space="0" w:color="auto"/>
            <w:bottom w:val="none" w:sz="0" w:space="0" w:color="auto"/>
            <w:right w:val="none" w:sz="0" w:space="0" w:color="auto"/>
          </w:divBdr>
        </w:div>
      </w:divsChild>
    </w:div>
    <w:div w:id="2139756007">
      <w:bodyDiv w:val="1"/>
      <w:marLeft w:val="0"/>
      <w:marRight w:val="0"/>
      <w:marTop w:val="0"/>
      <w:marBottom w:val="0"/>
      <w:divBdr>
        <w:top w:val="none" w:sz="0" w:space="0" w:color="auto"/>
        <w:left w:val="none" w:sz="0" w:space="0" w:color="auto"/>
        <w:bottom w:val="none" w:sz="0" w:space="0" w:color="auto"/>
        <w:right w:val="none" w:sz="0" w:space="0" w:color="auto"/>
      </w:divBdr>
    </w:div>
    <w:div w:id="2143229518">
      <w:bodyDiv w:val="1"/>
      <w:marLeft w:val="0"/>
      <w:marRight w:val="0"/>
      <w:marTop w:val="0"/>
      <w:marBottom w:val="0"/>
      <w:divBdr>
        <w:top w:val="none" w:sz="0" w:space="0" w:color="auto"/>
        <w:left w:val="none" w:sz="0" w:space="0" w:color="auto"/>
        <w:bottom w:val="none" w:sz="0" w:space="0" w:color="auto"/>
        <w:right w:val="none" w:sz="0" w:space="0" w:color="auto"/>
      </w:divBdr>
      <w:divsChild>
        <w:div w:id="1709724197">
          <w:marLeft w:val="0"/>
          <w:marRight w:val="0"/>
          <w:marTop w:val="0"/>
          <w:marBottom w:val="0"/>
          <w:divBdr>
            <w:top w:val="none" w:sz="0" w:space="0" w:color="auto"/>
            <w:left w:val="none" w:sz="0" w:space="0" w:color="auto"/>
            <w:bottom w:val="none" w:sz="0" w:space="0" w:color="auto"/>
            <w:right w:val="none" w:sz="0" w:space="0" w:color="auto"/>
          </w:divBdr>
        </w:div>
      </w:divsChild>
    </w:div>
    <w:div w:id="21442329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tinyurl.com/WithoutWallsApproach" TargetMode="External"/><Relationship Id="rId21" Type="http://schemas.openxmlformats.org/officeDocument/2006/relationships/hyperlink" Target="https://tinyurl.com/MoniqueHanotte" TargetMode="External"/><Relationship Id="rId63" Type="http://schemas.openxmlformats.org/officeDocument/2006/relationships/hyperlink" Target="https://acl.gov/node/8136" TargetMode="External"/><Relationship Id="rId159" Type="http://schemas.openxmlformats.org/officeDocument/2006/relationships/hyperlink" Target="https://findahealthcenter.hrsa.gov/" TargetMode="External"/><Relationship Id="rId170" Type="http://schemas.openxmlformats.org/officeDocument/2006/relationships/hyperlink" Target="https://pubmed.ncbi.nlm.nih.gov/33845000/" TargetMode="External"/><Relationship Id="rId191" Type="http://schemas.openxmlformats.org/officeDocument/2006/relationships/hyperlink" Target="https://reportfraud.ftc.gov/" TargetMode="External"/><Relationship Id="rId205" Type="http://schemas.openxmlformats.org/officeDocument/2006/relationships/hyperlink" Target="https://tinyurl.com/MarlboroughHills" TargetMode="External"/><Relationship Id="rId226" Type="http://schemas.openxmlformats.org/officeDocument/2006/relationships/hyperlink" Target="https://acl.gov/grants/open-opportunities" TargetMode="External"/><Relationship Id="rId247" Type="http://schemas.openxmlformats.org/officeDocument/2006/relationships/hyperlink" Target="mailto:baskinfrank19@gmail.com" TargetMode="External"/><Relationship Id="rId107" Type="http://schemas.openxmlformats.org/officeDocument/2006/relationships/hyperlink" Target="https://www.washingtonpost.com/people/michael-gerson/?utm_term=.0dd3d4dea54a&amp;itid=lk_inline_manual_9" TargetMode="External"/><Relationship Id="rId11" Type="http://schemas.openxmlformats.org/officeDocument/2006/relationships/hyperlink" Target="https://tinyurl.com/ColotadoViolatesDisabilityAct" TargetMode="External"/><Relationship Id="rId32" Type="http://schemas.openxmlformats.org/officeDocument/2006/relationships/hyperlink" Target="https://tinyurl.com/WBURWheelchairMarch9" TargetMode="External"/><Relationship Id="rId53" Type="http://schemas.openxmlformats.org/officeDocument/2006/relationships/hyperlink" Target="https://www.mbta.com/fares/fare-transformation" TargetMode="External"/><Relationship Id="rId74" Type="http://schemas.openxmlformats.org/officeDocument/2006/relationships/hyperlink" Target="https://tinyurl.com/FamilyAdvisoryCouncil" TargetMode="External"/><Relationship Id="rId128" Type="http://schemas.openxmlformats.org/officeDocument/2006/relationships/hyperlink" Target="https://www.osc.state.ny.us/files/state-agencies/audits/pdf/sga-2022-20s55.pdf" TargetMode="External"/><Relationship Id="rId149" Type="http://schemas.openxmlformats.org/officeDocument/2006/relationships/hyperlink" Target="https://tinyurl.com/PfizerSecondBooster" TargetMode="External"/><Relationship Id="rId5" Type="http://schemas.openxmlformats.org/officeDocument/2006/relationships/webSettings" Target="webSettings.xml"/><Relationship Id="rId95" Type="http://schemas.openxmlformats.org/officeDocument/2006/relationships/hyperlink" Target="http://act.theconsumervoice.org/site/R?i=SAsgqSXbNvM0s7X_SYwHTjqKKknYGxSJx3E8UgV-CpXQ9gcqXlg8VQ" TargetMode="External"/><Relationship Id="rId160" Type="http://schemas.openxmlformats.org/officeDocument/2006/relationships/hyperlink" Target="https://bphc.hrsa.gov/emergency-response/covid-19-n95-masks/participants" TargetMode="External"/><Relationship Id="rId181" Type="http://schemas.openxmlformats.org/officeDocument/2006/relationships/hyperlink" Target="https://tinyurl.com/ElderJusticeHotline" TargetMode="External"/><Relationship Id="rId216" Type="http://schemas.openxmlformats.org/officeDocument/2006/relationships/hyperlink" Target="https://hathawaymanor.org/" TargetMode="External"/><Relationship Id="rId237" Type="http://schemas.openxmlformats.org/officeDocument/2006/relationships/hyperlink" Target="https://dignityalliancema.org/about/working-groups/" TargetMode="External"/><Relationship Id="rId258" Type="http://schemas.openxmlformats.org/officeDocument/2006/relationships/hyperlink" Target="https://dignityalliancema.org/the-tuesday-digest/" TargetMode="External"/><Relationship Id="rId22" Type="http://schemas.openxmlformats.org/officeDocument/2006/relationships/hyperlink" Target="https://tinyurl.com/ElderJusticeHotline" TargetMode="External"/><Relationship Id="rId43" Type="http://schemas.openxmlformats.org/officeDocument/2006/relationships/hyperlink" Target="https://wapo.st/3KP6kVS" TargetMode="External"/><Relationship Id="rId64" Type="http://schemas.openxmlformats.org/officeDocument/2006/relationships/hyperlink" Target="https://tinyurl.com/RFIPublicCharge" TargetMode="External"/><Relationship Id="rId118" Type="http://schemas.openxmlformats.org/officeDocument/2006/relationships/hyperlink" Target="https://tinyurl.com/CovidAndBeyond" TargetMode="External"/><Relationship Id="rId139" Type="http://schemas.openxmlformats.org/officeDocument/2006/relationships/hyperlink" Target="https://www.who.int/news-room/fact-sheets/detail/climate-change-and-health" TargetMode="External"/><Relationship Id="rId85" Type="http://schemas.openxmlformats.org/officeDocument/2006/relationships/hyperlink" Target="https://www.youtube.com/watch?v=eN9abSiscac" TargetMode="External"/><Relationship Id="rId150" Type="http://schemas.openxmlformats.org/officeDocument/2006/relationships/hyperlink" Target="https://tinyurl.com/NYTPfizerSecondBooster" TargetMode="External"/><Relationship Id="rId171" Type="http://schemas.openxmlformats.org/officeDocument/2006/relationships/hyperlink" Target="https://pubmed.ncbi.nlm.nih.gov/32762567/" TargetMode="External"/><Relationship Id="rId192" Type="http://schemas.openxmlformats.org/officeDocument/2006/relationships/hyperlink" Target="https://www.consumer.ftc.gov/features/scam-alerts" TargetMode="External"/><Relationship Id="rId206" Type="http://schemas.openxmlformats.org/officeDocument/2006/relationships/hyperlink" Target="https://tinyurl.com/OxfordRehab" TargetMode="External"/><Relationship Id="rId227" Type="http://schemas.openxmlformats.org/officeDocument/2006/relationships/hyperlink" Target="https://acl.gov/node/454" TargetMode="External"/><Relationship Id="rId248" Type="http://schemas.openxmlformats.org/officeDocument/2006/relationships/hyperlink" Target="mailto:prisoreilly@gmail.com" TargetMode="External"/><Relationship Id="rId12" Type="http://schemas.openxmlformats.org/officeDocument/2006/relationships/hyperlink" Target="https://wapo.st/36w94J6" TargetMode="External"/><Relationship Id="rId33" Type="http://schemas.openxmlformats.org/officeDocument/2006/relationships/hyperlink" Target="https://tinyurl.com/WBURWheelchairMarch9" TargetMode="External"/><Relationship Id="rId108" Type="http://schemas.openxmlformats.org/officeDocument/2006/relationships/hyperlink" Target="https://wapo.st/3CTviR9" TargetMode="External"/><Relationship Id="rId129" Type="http://schemas.openxmlformats.org/officeDocument/2006/relationships/hyperlink" Target="https://www.nytimes.com/2021/04/28/nyregion/cuomo-aides-nursing-home-deaths.html" TargetMode="External"/><Relationship Id="rId54" Type="http://schemas.openxmlformats.org/officeDocument/2006/relationships/hyperlink" Target="https://cdn.mbta.com/sites/default/files/2021-03/03-05-2021-fare-rules-overview.pdf" TargetMode="External"/><Relationship Id="rId75" Type="http://schemas.openxmlformats.org/officeDocument/2006/relationships/hyperlink" Target="http://act.theconsumervoice.org/site/R?i=Id5tAMJ3lfzVN6hxE7tjFA-UmN5VZPVuZxHGNc4aH-pvz37pcaqWDQ" TargetMode="External"/><Relationship Id="rId96" Type="http://schemas.openxmlformats.org/officeDocument/2006/relationships/hyperlink" Target="https://tinyurl.com/MarchForthSocialMediaKit" TargetMode="External"/><Relationship Id="rId140" Type="http://schemas.openxmlformats.org/officeDocument/2006/relationships/hyperlink" Target="https://pubmed.ncbi.nlm.nih.gov/32268248/" TargetMode="External"/><Relationship Id="rId161" Type="http://schemas.openxmlformats.org/officeDocument/2006/relationships/hyperlink" Target="https://tinyurl.com/ACLHRSAMasks" TargetMode="External"/><Relationship Id="rId182" Type="http://schemas.openxmlformats.org/officeDocument/2006/relationships/hyperlink" Target="https://www.consumer.ftc.gov/features/national-consumer-protection-week" TargetMode="External"/><Relationship Id="rId217" Type="http://schemas.openxmlformats.org/officeDocument/2006/relationships/hyperlink" Target="https://tinyurl.com/SpeciialFocusFacilityProgram" TargetMode="External"/><Relationship Id="rId6" Type="http://schemas.openxmlformats.org/officeDocument/2006/relationships/footnotes" Target="footnotes.xml"/><Relationship Id="rId238" Type="http://schemas.openxmlformats.org/officeDocument/2006/relationships/hyperlink" Target="https://dignityalliancema.org/2022/02/09/social-media-workshops/" TargetMode="External"/><Relationship Id="rId259" Type="http://schemas.openxmlformats.org/officeDocument/2006/relationships/hyperlink" Target="http://www.DignityAllianceMA.org" TargetMode="External"/><Relationship Id="rId23" Type="http://schemas.openxmlformats.org/officeDocument/2006/relationships/hyperlink" Target="https://tinyurl.com/USFuneralAssistance" TargetMode="External"/><Relationship Id="rId119" Type="http://schemas.openxmlformats.org/officeDocument/2006/relationships/hyperlink" Target="https://click.connect.hhs.gov/?qs=cff48df92520da8d30581ff360ed3dbbfb8dfc16f6b5c109fd1d32e5a4c8bfcc96921aa7d323dd8b470ed5e810b843f0aa6f9196a5385e6d" TargetMode="External"/><Relationship Id="rId44" Type="http://schemas.openxmlformats.org/officeDocument/2006/relationships/hyperlink" Target="https://wapo.st/3KP6kVS" TargetMode="External"/><Relationship Id="rId65" Type="http://schemas.openxmlformats.org/officeDocument/2006/relationships/hyperlink" Target="https://tinyurl.com/MBTASurveyRequest" TargetMode="External"/><Relationship Id="rId86" Type="http://schemas.openxmlformats.org/officeDocument/2006/relationships/hyperlink" Target="https://tinyurl.com/WhiteHouseNewActions" TargetMode="External"/><Relationship Id="rId130" Type="http://schemas.openxmlformats.org/officeDocument/2006/relationships/hyperlink" Target="https://tinyurl.com/MisledThePublic" TargetMode="External"/><Relationship Id="rId151" Type="http://schemas.openxmlformats.org/officeDocument/2006/relationships/hyperlink" Target="https://www.washingtonpost.com/coronavirus/?itid=lk_inline_manual_3" TargetMode="External"/><Relationship Id="rId172" Type="http://schemas.openxmlformats.org/officeDocument/2006/relationships/hyperlink" Target="https://www.census.gov/content/dam/Census/library/publications/2018/demo/p70-152.pdf" TargetMode="External"/><Relationship Id="rId193" Type="http://schemas.openxmlformats.org/officeDocument/2006/relationships/hyperlink" Target="https://public.govdelivery.com/accounts/USFTCCONSUMER/subscriber/new?topic_id=USFTCCONSUMER_8" TargetMode="External"/><Relationship Id="rId207" Type="http://schemas.openxmlformats.org/officeDocument/2006/relationships/hyperlink" Target="https://tinyurl.com/HillcrestCommons" TargetMode="External"/><Relationship Id="rId228" Type="http://schemas.openxmlformats.org/officeDocument/2006/relationships/hyperlink" Target="https://www.hearingloss.org/" TargetMode="External"/><Relationship Id="rId249" Type="http://schemas.openxmlformats.org/officeDocument/2006/relationships/hyperlink" Target="mailto:svanschoick@cil.org" TargetMode="External"/><Relationship Id="rId13" Type="http://schemas.openxmlformats.org/officeDocument/2006/relationships/hyperlink" Target="https://wapo.st/36w94J6" TargetMode="External"/><Relationship Id="rId109" Type="http://schemas.openxmlformats.org/officeDocument/2006/relationships/hyperlink" Target="https://tinyurl.com/SharePublicMoney" TargetMode="External"/><Relationship Id="rId260" Type="http://schemas.openxmlformats.org/officeDocument/2006/relationships/footer" Target="footer1.xml"/><Relationship Id="rId34" Type="http://schemas.openxmlformats.org/officeDocument/2006/relationships/hyperlink" Target="https://tinyurl.com/WBURWheelchairMarch10" TargetMode="External"/><Relationship Id="rId55" Type="http://schemas.openxmlformats.org/officeDocument/2006/relationships/hyperlink" Target="https://tinyurl.com/MBTAFaresHearing" TargetMode="External"/><Relationship Id="rId76" Type="http://schemas.openxmlformats.org/officeDocument/2006/relationships/hyperlink" Target="http://act.theconsumervoice.org/site/R?i=Gg3bdcKKYPOXxtgeZEgmwqSqewnD93TlWXZc69T886oE8sPehK2x9g" TargetMode="External"/><Relationship Id="rId97" Type="http://schemas.openxmlformats.org/officeDocument/2006/relationships/hyperlink" Target="https://www.un.org/en/observances/down-syndrome-day" TargetMode="External"/><Relationship Id="rId120" Type="http://schemas.openxmlformats.org/officeDocument/2006/relationships/hyperlink" Target="https://tinyurl.com/CaringComplexNeeds" TargetMode="External"/><Relationship Id="rId141" Type="http://schemas.openxmlformats.org/officeDocument/2006/relationships/hyperlink" Target="https://www.healthaffairs.org/do/10.1377/forefront.20210727.942168/full/" TargetMode="External"/><Relationship Id="rId7" Type="http://schemas.openxmlformats.org/officeDocument/2006/relationships/endnotes" Target="endnotes.xml"/><Relationship Id="rId162" Type="http://schemas.openxmlformats.org/officeDocument/2006/relationships/hyperlink" Target="https://www.va.gov/aircommissionreport/" TargetMode="External"/><Relationship Id="rId183" Type="http://schemas.openxmlformats.org/officeDocument/2006/relationships/hyperlink" Target="https://www.ftc.gov/news-events/blogs/data-spotlight/2022/01/social-media-gold-mine-scammers-2021" TargetMode="External"/><Relationship Id="rId218" Type="http://schemas.openxmlformats.org/officeDocument/2006/relationships/hyperlink" Target="http://act.theconsumervoice.org/site/R?i=fAblrSmfVGJwliqgU2cpzyPPWCV9GbXiUTgcEewZFkQ0d-IThXd_dA" TargetMode="External"/><Relationship Id="rId239" Type="http://schemas.openxmlformats.org/officeDocument/2006/relationships/hyperlink" Target="mailto:info@DignityAllianceMA.org" TargetMode="External"/><Relationship Id="rId250" Type="http://schemas.openxmlformats.org/officeDocument/2006/relationships/hyperlink" Target="mailto:lforrow@bidmc.harvard.edu" TargetMode="External"/><Relationship Id="rId24" Type="http://schemas.openxmlformats.org/officeDocument/2006/relationships/hyperlink" Target="https://tinyurl.com/BoostFundingHousing" TargetMode="External"/><Relationship Id="rId45" Type="http://schemas.openxmlformats.org/officeDocument/2006/relationships/hyperlink" Target="mailto:ROPHIDSC@cms.hhs.gov" TargetMode="External"/><Relationship Id="rId66" Type="http://schemas.openxmlformats.org/officeDocument/2006/relationships/hyperlink" Target="https://urldefense.proofpoint.com/v2/url?u=https-3A__us06web.zoom.us_meeting_register_tZYsdO-2Dvqj0oGdT6znkjSHKiDYB46Cq3wI1w&amp;d=DwMFaQ&amp;c=jHPlKdF3zLuO12CD8lDt5g&amp;r=VMaRB_9WbqLQlc2b4GqQYPVnh3357W4RY1_jkTowhXg&amp;m=uKLqL0VsOt0iwooHiAnUDwJtwkv90v9aEjeceOrrRko&amp;s=QGpzRAgi0gUev1nKaV6j7Cq34w9mlBhT39rXtv5KK8M&amp;e=" TargetMode="External"/><Relationship Id="rId87" Type="http://schemas.openxmlformats.org/officeDocument/2006/relationships/hyperlink" Target="mailto:ROPHIDSC@cms.hhs.gov" TargetMode="External"/><Relationship Id="rId110" Type="http://schemas.openxmlformats.org/officeDocument/2006/relationships/hyperlink" Target="https://vinfen15.eventive.org/welcome" TargetMode="External"/><Relationship Id="rId131" Type="http://schemas.openxmlformats.org/officeDocument/2006/relationships/hyperlink" Target="https://tinyurl.com/NHResidentsMoved" TargetMode="External"/><Relationship Id="rId152" Type="http://schemas.openxmlformats.org/officeDocument/2006/relationships/hyperlink" Target="https://www.pfizer.com/news/press-release/press-release-detail/pfizer-and-biontech-submit-us-emergency-use-authorization" TargetMode="External"/><Relationship Id="rId173" Type="http://schemas.openxmlformats.org/officeDocument/2006/relationships/hyperlink" Target="https://www.sciencedirect.com/science/article/abs/pii/S0003999318302338" TargetMode="External"/><Relationship Id="rId194" Type="http://schemas.openxmlformats.org/officeDocument/2006/relationships/hyperlink" Target="https://www.wsj.com/articles/covid-19-pushed-many-americans-to-retire-the-economy-needs-them-back-11635691340?mod=article_inline" TargetMode="External"/><Relationship Id="rId208" Type="http://schemas.openxmlformats.org/officeDocument/2006/relationships/hyperlink" Target="https://tinyurl.com/MedwayManor" TargetMode="External"/><Relationship Id="rId229" Type="http://schemas.openxmlformats.org/officeDocument/2006/relationships/hyperlink" Target="https://www.nycaringmajority.org/" TargetMode="External"/><Relationship Id="rId240" Type="http://schemas.openxmlformats.org/officeDocument/2006/relationships/hyperlink" Target="https://www.facebook.com/DignityAllianceMA/" TargetMode="External"/><Relationship Id="rId261" Type="http://schemas.openxmlformats.org/officeDocument/2006/relationships/fontTable" Target="fontTable.xml"/><Relationship Id="rId14" Type="http://schemas.openxmlformats.org/officeDocument/2006/relationships/hyperlink" Target="https://wapo.st/36w94J6" TargetMode="External"/><Relationship Id="rId35" Type="http://schemas.openxmlformats.org/officeDocument/2006/relationships/hyperlink" Target="https://tinyurl.com/WBURWheelchairMarch10" TargetMode="External"/><Relationship Id="rId56" Type="http://schemas.openxmlformats.org/officeDocument/2006/relationships/hyperlink" Target="https://click.connect.hhs.gov/?qs=4efcb2d394f810740d0ae36c465f410a0327ce924fc85b37d460189cf24f1951f8f7cc9896a559317b7bc798ca4d2b903e83b68644212955" TargetMode="External"/><Relationship Id="rId77" Type="http://schemas.openxmlformats.org/officeDocument/2006/relationships/hyperlink" Target="http://act.theconsumervoice.org/site/R?i=5-O-3JXrX7LbzZPLe86fe0PKZof7bQCC2qC9OZ5TX9xcBaL1SPY3Ug" TargetMode="External"/><Relationship Id="rId100" Type="http://schemas.openxmlformats.org/officeDocument/2006/relationships/hyperlink" Target="https://tinyurl.com/InclusionMeansWorkplaceGuide" TargetMode="External"/><Relationship Id="rId8" Type="http://schemas.openxmlformats.org/officeDocument/2006/relationships/image" Target="media/image1.jpeg"/><Relationship Id="rId98" Type="http://schemas.openxmlformats.org/officeDocument/2006/relationships/hyperlink" Target="https://tinyurl.com/InclusionMeansThemeGuide" TargetMode="External"/><Relationship Id="rId121" Type="http://schemas.openxmlformats.org/officeDocument/2006/relationships/hyperlink" Target="https://click.connect.hhs.gov/?qs=696eb7c9a83971636f97829bfdd7feb79ad729fd5d758c853f9337f664e906e8441b7f5f31547531bbbce5e767da5cb87065c95368727e7b" TargetMode="External"/><Relationship Id="rId142" Type="http://schemas.openxmlformats.org/officeDocument/2006/relationships/hyperlink" Target="https://tinyurl.com/NotOverlookPeople" TargetMode="External"/><Relationship Id="rId163" Type="http://schemas.openxmlformats.org/officeDocument/2006/relationships/hyperlink" Target="https://www.va.gov/AIRCOMMISSIONREPORT/docs/VISN01-Market-Recommendation.pdf" TargetMode="External"/><Relationship Id="rId184" Type="http://schemas.openxmlformats.org/officeDocument/2006/relationships/hyperlink" Target="https://www.consumer.ftc.gov/articles/real-estate-and-investment-scams" TargetMode="External"/><Relationship Id="rId219" Type="http://schemas.openxmlformats.org/officeDocument/2006/relationships/hyperlink" Target="https://tinyurl.com/NursingHomeCompareWebsite" TargetMode="External"/><Relationship Id="rId230" Type="http://schemas.openxmlformats.org/officeDocument/2006/relationships/hyperlink" Target="https://dignityalliancema.org/resources/" TargetMode="External"/><Relationship Id="rId251" Type="http://schemas.openxmlformats.org/officeDocument/2006/relationships/hyperlink" Target="mailto:agermain@manhr.org" TargetMode="External"/><Relationship Id="rId25" Type="http://schemas.openxmlformats.org/officeDocument/2006/relationships/hyperlink" Target="https://tinyurl.com/NHResidentsMoved" TargetMode="External"/><Relationship Id="rId46" Type="http://schemas.openxmlformats.org/officeDocument/2006/relationships/hyperlink" Target="https://www.cms.gov/files/document/qso-22-12-all.pdf" TargetMode="External"/><Relationship Id="rId67" Type="http://schemas.openxmlformats.org/officeDocument/2006/relationships/hyperlink" Target="https://www.boston.gov/news/creating-connections-and-reducing-social-isolation-grant-announced" TargetMode="External"/><Relationship Id="rId88" Type="http://schemas.openxmlformats.org/officeDocument/2006/relationships/hyperlink" Target="https://www.cms.gov/files/document/qso-22-12-all.pdf" TargetMode="External"/><Relationship Id="rId111" Type="http://schemas.openxmlformats.org/officeDocument/2006/relationships/hyperlink" Target="http://thirdact.org/" TargetMode="External"/><Relationship Id="rId132" Type="http://schemas.openxmlformats.org/officeDocument/2006/relationships/hyperlink" Target="https://tinyurl.com/InsulinUndergroundMarket" TargetMode="External"/><Relationship Id="rId153" Type="http://schemas.openxmlformats.org/officeDocument/2006/relationships/hyperlink" Target="https://tinyurl.com/PfizerBioNTech2ndBooster" TargetMode="External"/><Relationship Id="rId174" Type="http://schemas.openxmlformats.org/officeDocument/2006/relationships/hyperlink" Target="https://pubmed.ncbi.nlm.nih.gov/27153763/" TargetMode="External"/><Relationship Id="rId195" Type="http://schemas.openxmlformats.org/officeDocument/2006/relationships/hyperlink" Target="https://tinyurl.com/PartTimeRetirement" TargetMode="External"/><Relationship Id="rId209" Type="http://schemas.openxmlformats.org/officeDocument/2006/relationships/hyperlink" Target="https://tinyurl.com/ParkwayHealthCenter" TargetMode="External"/><Relationship Id="rId220" Type="http://schemas.openxmlformats.org/officeDocument/2006/relationships/hyperlink" Target="https://www.mass.gov/info-details/long-term-care-facilities-specific-covid-19-data" TargetMode="External"/><Relationship Id="rId241" Type="http://schemas.openxmlformats.org/officeDocument/2006/relationships/hyperlink" Target="https://www.instagram.com/dignityalliance/" TargetMode="External"/><Relationship Id="rId15" Type="http://schemas.openxmlformats.org/officeDocument/2006/relationships/hyperlink" Target="https://floridapolitics.com/archives/508342-ron-desantis-a-lot-of-nursing-homes-will-be-very-very-happy-after-2022-session/" TargetMode="External"/><Relationship Id="rId36" Type="http://schemas.openxmlformats.org/officeDocument/2006/relationships/hyperlink" Target="https://tinyurl.com/BakerExpandMentalHealth" TargetMode="External"/><Relationship Id="rId57" Type="http://schemas.openxmlformats.org/officeDocument/2006/relationships/hyperlink" Target="mailto:FlyingWithWheelchairs@dot.gov?subject=" TargetMode="External"/><Relationship Id="rId262" Type="http://schemas.openxmlformats.org/officeDocument/2006/relationships/theme" Target="theme/theme1.xml"/><Relationship Id="rId78" Type="http://schemas.openxmlformats.org/officeDocument/2006/relationships/hyperlink" Target="https://tinyurl.com/USFuneralAssistance" TargetMode="External"/><Relationship Id="rId99" Type="http://schemas.openxmlformats.org/officeDocument/2006/relationships/hyperlink" Target="https://tinyurl.com/InclusionMeansAdvocacyGuide" TargetMode="External"/><Relationship Id="rId101" Type="http://schemas.openxmlformats.org/officeDocument/2006/relationships/hyperlink" Target="https://www.worlddownsyndromeday.org/" TargetMode="External"/><Relationship Id="rId122" Type="http://schemas.openxmlformats.org/officeDocument/2006/relationships/hyperlink" Target="https://dignityalliancema.org/webinars-and-online-sessions/" TargetMode="External"/><Relationship Id="rId143" Type="http://schemas.openxmlformats.org/officeDocument/2006/relationships/hyperlink" Target="https://tinyurl.com/BakerExpandMentalHealth" TargetMode="External"/><Relationship Id="rId164" Type="http://schemas.openxmlformats.org/officeDocument/2006/relationships/hyperlink" Target="https://tinyurl.com/AIRReportMarch14" TargetMode="External"/><Relationship Id="rId185" Type="http://schemas.openxmlformats.org/officeDocument/2006/relationships/hyperlink" Target="https://www.consumer.ftc.gov/articles/what-you-need-know-about-romance-scams" TargetMode="External"/><Relationship Id="rId9" Type="http://schemas.openxmlformats.org/officeDocument/2006/relationships/hyperlink" Target="https://tinyurl.com/MisledThePublic" TargetMode="External"/><Relationship Id="rId210" Type="http://schemas.openxmlformats.org/officeDocument/2006/relationships/hyperlink" Target="https://tinyurl.com/RevolutionCharwell" TargetMode="External"/><Relationship Id="rId26" Type="http://schemas.openxmlformats.org/officeDocument/2006/relationships/hyperlink" Target="https://tinyurl.com/NYTCodgerPower" TargetMode="External"/><Relationship Id="rId231" Type="http://schemas.openxmlformats.org/officeDocument/2006/relationships/hyperlink" Target="https://dignityalliancema.org/funding-opportunities/" TargetMode="External"/><Relationship Id="rId252" Type="http://schemas.openxmlformats.org/officeDocument/2006/relationships/hyperlink" Target="mailto:mcoffin@centerlw.org" TargetMode="External"/><Relationship Id="rId47" Type="http://schemas.openxmlformats.org/officeDocument/2006/relationships/hyperlink" Target="http://act.theconsumervoice.org/site/R?i=bXfGneG_olpjEPcYeiqP3Nxp-odxC_AjyqkxTVsADByTsIvP4GFsqw" TargetMode="External"/><Relationship Id="rId68" Type="http://schemas.openxmlformats.org/officeDocument/2006/relationships/hyperlink" Target="https://acl.gov/grants/open-opportunities" TargetMode="External"/><Relationship Id="rId89" Type="http://schemas.openxmlformats.org/officeDocument/2006/relationships/hyperlink" Target="http://act.theconsumervoice.org/site/R?i=e8eh1YZywUDxotApT3M_avM4sXkHXKPa_hS4xeCDHQsy9pfVPslb5w" TargetMode="External"/><Relationship Id="rId112" Type="http://schemas.openxmlformats.org/officeDocument/2006/relationships/hyperlink" Target="https://acl.gov/sites/default/files/Aging%20and%20Disability%20in%20America/2020ProfileOlderAmericans.Final_.pdf" TargetMode="External"/><Relationship Id="rId133" Type="http://schemas.openxmlformats.org/officeDocument/2006/relationships/hyperlink" Target="https://tinyurl.com/DoctorsTurnToGoogleTranslate" TargetMode="External"/><Relationship Id="rId154" Type="http://schemas.openxmlformats.org/officeDocument/2006/relationships/hyperlink" Target="https://tinyurl.com/MADeathToll" TargetMode="External"/><Relationship Id="rId175" Type="http://schemas.openxmlformats.org/officeDocument/2006/relationships/hyperlink" Target="https://www.cms.gov/Regulations-and-Guidance/Guidance/Manuals/Downloads/bp102c15.pdf" TargetMode="External"/><Relationship Id="rId196" Type="http://schemas.openxmlformats.org/officeDocument/2006/relationships/hyperlink" Target="https://www.washingtonpost.com/nation/2021/09/17/alone-death/?itid=lk_inline_manual_5" TargetMode="External"/><Relationship Id="rId200" Type="http://schemas.openxmlformats.org/officeDocument/2006/relationships/hyperlink" Target="https://malegislature.gov/Budget" TargetMode="External"/><Relationship Id="rId16" Type="http://schemas.openxmlformats.org/officeDocument/2006/relationships/hyperlink" Target="https://tinyurl.com/NursingHomesVeryVeryHappy" TargetMode="External"/><Relationship Id="rId221" Type="http://schemas.openxmlformats.org/officeDocument/2006/relationships/hyperlink" Target="https://www.mass.gov/info-details/long-term-care-facilities-specific-covid-19-data" TargetMode="External"/><Relationship Id="rId242" Type="http://schemas.openxmlformats.org/officeDocument/2006/relationships/hyperlink" Target="https://www.linkedin.com/company/dignity-alliance-massachusetts" TargetMode="External"/><Relationship Id="rId37" Type="http://schemas.openxmlformats.org/officeDocument/2006/relationships/hyperlink" Target="https://tinyurl.com/NotOverlookPeople" TargetMode="External"/><Relationship Id="rId58" Type="http://schemas.openxmlformats.org/officeDocument/2006/relationships/hyperlink" Target="https://click.connect.hhs.gov/?qs=4efcb2d394f81074d5711e0f47f00ba27309d302d4145360a3b82cf229db68bef6349c2de3bd7c674b923177fe4e2e6e734b2743f1e0e7b2" TargetMode="External"/><Relationship Id="rId79" Type="http://schemas.openxmlformats.org/officeDocument/2006/relationships/hyperlink" Target="http://act.theconsumervoice.org/site/R?i=uUt4uIluod1poFbVNLZnONFw44C25cuOMH1w9RqQK9vyDBrCMrqwPQ" TargetMode="External"/><Relationship Id="rId102" Type="http://schemas.openxmlformats.org/officeDocument/2006/relationships/hyperlink" Target="https://www.worlddownsyndromeday.org/" TargetMode="External"/><Relationship Id="rId123" Type="http://schemas.openxmlformats.org/officeDocument/2006/relationships/hyperlink" Target="https://states.aarp.org/florida/" TargetMode="External"/><Relationship Id="rId144" Type="http://schemas.openxmlformats.org/officeDocument/2006/relationships/hyperlink" Target="https://tinyurl.com/ThePandemicEffect" TargetMode="External"/><Relationship Id="rId90" Type="http://schemas.openxmlformats.org/officeDocument/2006/relationships/hyperlink" Target="http://act.theconsumervoice.org/site/R?i=qQQ_Arwg7GgbhcpiuDQZURB03Tvb-3_k9wFwjGOhtQk2uBHJHYPojA" TargetMode="External"/><Relationship Id="rId165" Type="http://schemas.openxmlformats.org/officeDocument/2006/relationships/hyperlink" Target="https://twitter.com/MHackman/status/1481004938834632717" TargetMode="External"/><Relationship Id="rId186" Type="http://schemas.openxmlformats.org/officeDocument/2006/relationships/hyperlink" Target="https://www.consumer.ftc.gov/articles/gift-card-scams" TargetMode="External"/><Relationship Id="rId211" Type="http://schemas.openxmlformats.org/officeDocument/2006/relationships/hyperlink" Target="https://tinyurl.com/VeroAmesbury" TargetMode="External"/><Relationship Id="rId232" Type="http://schemas.openxmlformats.org/officeDocument/2006/relationships/hyperlink" Target="https://tinyurl.com/MANursingHomeClosures" TargetMode="External"/><Relationship Id="rId253" Type="http://schemas.openxmlformats.org/officeDocument/2006/relationships/hyperlink" Target="mailto:sfrench@bostoncil.org" TargetMode="External"/><Relationship Id="rId27" Type="http://schemas.openxmlformats.org/officeDocument/2006/relationships/hyperlink" Target="http://thirdact.org/" TargetMode="External"/><Relationship Id="rId48" Type="http://schemas.openxmlformats.org/officeDocument/2006/relationships/hyperlink" Target="http://act.theconsumervoice.org/site/R?i=jdf7_pllQv2dmJRK53p28E1LtXwxFnM34HPydwx8v541mg8JXBKmTQ" TargetMode="External"/><Relationship Id="rId69" Type="http://schemas.openxmlformats.org/officeDocument/2006/relationships/hyperlink" Target="https://acl.gov/grants/open-opportunities" TargetMode="External"/><Relationship Id="rId113" Type="http://schemas.openxmlformats.org/officeDocument/2006/relationships/hyperlink" Target="https://tinyurl.com/NYTCodgerPower" TargetMode="External"/><Relationship Id="rId134" Type="http://schemas.openxmlformats.org/officeDocument/2006/relationships/hyperlink" Target="https://apnews.com/article/kathy-hochul-covid-business-health-new-york-0212ca990bb4696d67417fba3e141b09" TargetMode="External"/><Relationship Id="rId80" Type="http://schemas.openxmlformats.org/officeDocument/2006/relationships/hyperlink" Target="http://act.theconsumervoice.org/site/R?i=uUt4uIluod1poFbVNLZnONFw44C25cuOMH1w9RqQK9vyDBrCMrqwPQ" TargetMode="External"/><Relationship Id="rId155" Type="http://schemas.openxmlformats.org/officeDocument/2006/relationships/hyperlink" Target="https://acl.gov/covid19/aging-and-disability-networks" TargetMode="External"/><Relationship Id="rId176" Type="http://schemas.openxmlformats.org/officeDocument/2006/relationships/hyperlink" Target="https://tinyurl.com/WBURWheelchairMarch9" TargetMode="External"/><Relationship Id="rId197" Type="http://schemas.openxmlformats.org/officeDocument/2006/relationships/hyperlink" Target="https://www.washingtonpost.com/nation/2021/09/17/alone-death/?itid=lk_interstitial_manual_6" TargetMode="External"/><Relationship Id="rId201" Type="http://schemas.openxmlformats.org/officeDocument/2006/relationships/hyperlink" Target="https://www.mass.gov/news/baker-polito-administration-announces-additional-measures-to-protect-health-of-older-adults" TargetMode="External"/><Relationship Id="rId222" Type="http://schemas.openxmlformats.org/officeDocument/2006/relationships/hyperlink" Target="https://www.mass.gov/info-details/long-term-care-facilities-specific-covid-19-data" TargetMode="External"/><Relationship Id="rId243" Type="http://schemas.openxmlformats.org/officeDocument/2006/relationships/hyperlink" Target="https://twitter.com/dignity_ma?s=21" TargetMode="External"/><Relationship Id="rId17" Type="http://schemas.openxmlformats.org/officeDocument/2006/relationships/hyperlink" Target="https://tinyurl.com/GovDeSantisNursingHomesHappy" TargetMode="External"/><Relationship Id="rId38" Type="http://schemas.openxmlformats.org/officeDocument/2006/relationships/hyperlink" Target="https://tinyurl.com/DoctorsTurnToGoogleTranslate" TargetMode="External"/><Relationship Id="rId59" Type="http://schemas.openxmlformats.org/officeDocument/2006/relationships/hyperlink" Target="https://tinyurl.com/MedicaidAccessRFI" TargetMode="External"/><Relationship Id="rId103" Type="http://schemas.openxmlformats.org/officeDocument/2006/relationships/hyperlink" Target="https://chrisnikic.com/" TargetMode="External"/><Relationship Id="rId124" Type="http://schemas.openxmlformats.org/officeDocument/2006/relationships/hyperlink" Target="https://tinyurl.com/GovDeSantisNursingHomesHappy" TargetMode="External"/><Relationship Id="rId70" Type="http://schemas.openxmlformats.org/officeDocument/2006/relationships/hyperlink" Target="https://acl.gov/grants/open-opportunities" TargetMode="External"/><Relationship Id="rId91" Type="http://schemas.openxmlformats.org/officeDocument/2006/relationships/hyperlink" Target="http://act.theconsumervoice.org/site/R?i=jkKr3m9P4wBp66biYZsMSlWnqZdCmsd1_2wnw0lI57bDOcjUE3JgVQ" TargetMode="External"/><Relationship Id="rId145" Type="http://schemas.openxmlformats.org/officeDocument/2006/relationships/hyperlink" Target="https://www.washingtonpost.com/coronavirus/?itid=lk_inline_manual_3" TargetMode="External"/><Relationship Id="rId166" Type="http://schemas.openxmlformats.org/officeDocument/2006/relationships/hyperlink" Target="https://tinyurl.com/PandemicMedicalInnovations" TargetMode="External"/><Relationship Id="rId187" Type="http://schemas.openxmlformats.org/officeDocument/2006/relationships/hyperlink" Target="https://www.consumer.ftc.gov/articles/before-you-wire-money" TargetMode="External"/><Relationship Id="rId1" Type="http://schemas.openxmlformats.org/officeDocument/2006/relationships/customXml" Target="../customXml/item1.xml"/><Relationship Id="rId212" Type="http://schemas.openxmlformats.org/officeDocument/2006/relationships/hyperlink" Target="https://tinyurl.com/VeroRevere" TargetMode="External"/><Relationship Id="rId233" Type="http://schemas.openxmlformats.org/officeDocument/2006/relationships/hyperlink" Target="https://dignityalliancema.org/about/organizations/" TargetMode="External"/><Relationship Id="rId254" Type="http://schemas.openxmlformats.org/officeDocument/2006/relationships/hyperlink" Target="mailto:rmoore8743@charter.net" TargetMode="External"/><Relationship Id="rId28" Type="http://schemas.openxmlformats.org/officeDocument/2006/relationships/hyperlink" Target="https://tinyurl.com/NYTCodgerPower" TargetMode="External"/><Relationship Id="rId49" Type="http://schemas.openxmlformats.org/officeDocument/2006/relationships/hyperlink" Target="https://tinyurl.com/ConsumerVoiceMarch152022" TargetMode="External"/><Relationship Id="rId114" Type="http://schemas.openxmlformats.org/officeDocument/2006/relationships/hyperlink" Target="https://r20.rs6.net/tn.jsp?f=001Hlj0Oq7gnrU9ic2YWqSnSf7wUdm4QywidQ6XEzDpRLam3IpScLQqSzD8G7hEhh6HBQPS82SwYvKu46Tvqu_0abcPHWyubaTeUtqVkgExv25JU9E24TfdKdjxNJiq2OOTWfMEoGQ_fPyXn-wsEPxrCiirrXT6pYs6&amp;c=C6qJ8SVCJqB1KU7SV51iZ3tIbz8o4_Nk4j8IgT_WL42Q-Hg3VCRcdw==&amp;ch=vHRxhhZL9Ml3zexBtJeDxdu75RYqG3udWFvNuEn-ZZmfPSqrGNA0Lw==" TargetMode="External"/><Relationship Id="rId60" Type="http://schemas.openxmlformats.org/officeDocument/2006/relationships/hyperlink" Target="https://www.govinfo.gov/content/pkg/FR-2022-02-24/pdf/2022-03788.pdf" TargetMode="External"/><Relationship Id="rId81" Type="http://schemas.openxmlformats.org/officeDocument/2006/relationships/hyperlink" Target="http://act.theconsumervoice.org/site/R?i=uxNrPa-3oMB1WqdWIiJf61MdVTMo-zPNqkszozCHCUvS4o4U8iyzow" TargetMode="External"/><Relationship Id="rId135" Type="http://schemas.openxmlformats.org/officeDocument/2006/relationships/hyperlink" Target="https://tinyurl.com/BoostFundingHousing" TargetMode="External"/><Relationship Id="rId156" Type="http://schemas.openxmlformats.org/officeDocument/2006/relationships/hyperlink" Target="https://acl.gov/sites/default/files/COVID19/Feb2022%20HRSA%20ACL%20letter.pdf" TargetMode="External"/><Relationship Id="rId177" Type="http://schemas.openxmlformats.org/officeDocument/2006/relationships/hyperlink" Target="https://www.hhs.gov/civil-rights/for-individuals/special-topics/community-living-and-olmstead/index.html" TargetMode="External"/><Relationship Id="rId198" Type="http://schemas.openxmlformats.org/officeDocument/2006/relationships/hyperlink" Target="https://wapo.st/3KP6kVS" TargetMode="External"/><Relationship Id="rId202" Type="http://schemas.openxmlformats.org/officeDocument/2006/relationships/hyperlink" Target="https://tinyurl.com/SpeciialFocusFacilityProgram" TargetMode="External"/><Relationship Id="rId223" Type="http://schemas.openxmlformats.org/officeDocument/2006/relationships/hyperlink" Target="https://www.mass.gov/info-details/long-term-care-facilities-specific-covid-19-data" TargetMode="External"/><Relationship Id="rId244" Type="http://schemas.openxmlformats.org/officeDocument/2006/relationships/hyperlink" Target="http://www.DignityAllianceMA.org" TargetMode="External"/><Relationship Id="rId18" Type="http://schemas.openxmlformats.org/officeDocument/2006/relationships/hyperlink" Target="https://tinyurl.com/PandemicMedicalInnovations" TargetMode="External"/><Relationship Id="rId39" Type="http://schemas.openxmlformats.org/officeDocument/2006/relationships/hyperlink" Target="https://tinyurl.com/CovidSurgeWesternEurope" TargetMode="External"/><Relationship Id="rId50" Type="http://schemas.openxmlformats.org/officeDocument/2006/relationships/hyperlink" Target="https://tinyurl.com/MoniqueHanotte" TargetMode="External"/><Relationship Id="rId104" Type="http://schemas.openxmlformats.org/officeDocument/2006/relationships/hyperlink" Target="https://21pineapples.com/" TargetMode="External"/><Relationship Id="rId125" Type="http://schemas.openxmlformats.org/officeDocument/2006/relationships/hyperlink" Target="https://floridapolitics.com/archives/508342-ron-desantis-a-lot-of-nursing-homes-will-be-very-very-happy-after-2022-session/" TargetMode="External"/><Relationship Id="rId146" Type="http://schemas.openxmlformats.org/officeDocument/2006/relationships/hyperlink" Target="https://www.washingtonpost.com/health/2021/11/26/faq-new-variant-omicron/?itid=lk_inline_manual_5" TargetMode="External"/><Relationship Id="rId167" Type="http://schemas.openxmlformats.org/officeDocument/2006/relationships/hyperlink" Target="https://www.wbur.org/news/2022/03/09/massachusetts-broken-wheelchair-disability-mobility-explainer" TargetMode="External"/><Relationship Id="rId188" Type="http://schemas.openxmlformats.org/officeDocument/2006/relationships/hyperlink" Target="https://www.consumer.ftc.gov/articles/what-know-about-cryptocurrency-and-scams" TargetMode="External"/><Relationship Id="rId71" Type="http://schemas.openxmlformats.org/officeDocument/2006/relationships/hyperlink" Target="https://click.connect.hhs.gov/?qs=fc965e1e27fa0b927e77447590545d54a4fb7883b3993c00198cdd99ece60671a6faeea87613396c81af4e2507853e80f53bf37a6c748514" TargetMode="External"/><Relationship Id="rId92" Type="http://schemas.openxmlformats.org/officeDocument/2006/relationships/hyperlink" Target="http://act.theconsumervoice.org/site/R?i=VvUphgZwAuhEDnjBgWcs3kJdE9JhgIB7BTGtslX_Mv7VVcnvpLcKPw" TargetMode="External"/><Relationship Id="rId213" Type="http://schemas.openxmlformats.org/officeDocument/2006/relationships/hyperlink" Target="https://tinyurl.com/VeroWatertown" TargetMode="External"/><Relationship Id="rId234" Type="http://schemas.openxmlformats.org/officeDocument/2006/relationships/hyperlink" Target="https://dignityalliancema.org/wp-content/uploads/2022/02/Reimagining-the-Future-of-MA.pdf" TargetMode="External"/><Relationship Id="rId2" Type="http://schemas.openxmlformats.org/officeDocument/2006/relationships/numbering" Target="numbering.xml"/><Relationship Id="rId29" Type="http://schemas.openxmlformats.org/officeDocument/2006/relationships/hyperlink" Target="https://tinyurl.com/PfizerSecondBooster" TargetMode="External"/><Relationship Id="rId255" Type="http://schemas.openxmlformats.org/officeDocument/2006/relationships/hyperlink" Target="mailto:jimlomastro@comcast.net" TargetMode="External"/><Relationship Id="rId40" Type="http://schemas.openxmlformats.org/officeDocument/2006/relationships/hyperlink" Target="https://tinyurl.com/CovidSurgeWesternEurope" TargetMode="External"/><Relationship Id="rId115" Type="http://schemas.openxmlformats.org/officeDocument/2006/relationships/hyperlink" Target="https://r20.rs6.net/tn.jsp?f=001Hlj0Oq7gnrU9ic2YWqSnSf7wUdm4QywidQ6XEzDpRLam3IpScLQqSzD8G7hEhh6HjXts6sD3h9ap1cVE5sgwTpn05ugJHEwpUmKPkRAZLDdStt1aXCBYQazgfWWm05hZMaaw-MJWG27AQ6VJT2HQGA==&amp;c=C6qJ8SVCJqB1KU7SV51iZ3tIbz8o4_Nk4j8IgT_WL42Q-Hg3VCRcdw==&amp;ch=vHRxhhZL9Ml3zexBtJeDxdu75RYqG3udWFvNuEn-ZZmfPSqrGNA0Lw==" TargetMode="External"/><Relationship Id="rId136" Type="http://schemas.openxmlformats.org/officeDocument/2006/relationships/hyperlink" Target="https://tinyurl.com/ComfortOfStrangers" TargetMode="External"/><Relationship Id="rId157" Type="http://schemas.openxmlformats.org/officeDocument/2006/relationships/hyperlink" Target="https://www.hrsa.gov/coronavirus/testing-supplies" TargetMode="External"/><Relationship Id="rId178" Type="http://schemas.openxmlformats.org/officeDocument/2006/relationships/hyperlink" Target="https://tinyurl.com/ColotadoViolatesDisabilityAct" TargetMode="External"/><Relationship Id="rId61" Type="http://schemas.openxmlformats.org/officeDocument/2006/relationships/hyperlink" Target="https://www.govinfo.gov/content/pkg/FR-2022-02-24/pdf/2022-03788.pdf" TargetMode="External"/><Relationship Id="rId82" Type="http://schemas.openxmlformats.org/officeDocument/2006/relationships/hyperlink" Target="https://tinyurl.com/CoordinatingData" TargetMode="External"/><Relationship Id="rId199" Type="http://schemas.openxmlformats.org/officeDocument/2006/relationships/hyperlink" Target="https://tinyurl.com/GroundbreakingHeartTransplant" TargetMode="External"/><Relationship Id="rId203" Type="http://schemas.openxmlformats.org/officeDocument/2006/relationships/hyperlink" Target="http://act.theconsumervoice.org/site/R?i=Do5aNQZrWGM6olxiu2AJ4_afiElWm1WVgvZ1RbpcuQ2JtPUriN0edA" TargetMode="External"/><Relationship Id="rId19" Type="http://schemas.openxmlformats.org/officeDocument/2006/relationships/hyperlink" Target="https://tinyurl.com/PandemicMedicalInnovations" TargetMode="External"/><Relationship Id="rId224" Type="http://schemas.openxmlformats.org/officeDocument/2006/relationships/hyperlink" Target="https://tinyurl.com/DignityLegislativeEndorsements" TargetMode="External"/><Relationship Id="rId245" Type="http://schemas.openxmlformats.org/officeDocument/2006/relationships/hyperlink" Target="mailto:bhenning@bostoncil.org" TargetMode="External"/><Relationship Id="rId30" Type="http://schemas.openxmlformats.org/officeDocument/2006/relationships/hyperlink" Target="https://tinyurl.com/PfizerSecondBooster" TargetMode="External"/><Relationship Id="rId105" Type="http://schemas.openxmlformats.org/officeDocument/2006/relationships/hyperlink" Target="https://abigailtheadvocate.com/" TargetMode="External"/><Relationship Id="rId126" Type="http://schemas.openxmlformats.org/officeDocument/2006/relationships/hyperlink" Target="https://www.mcknights.com/news/looser-staffing-requirements-for-nursing-homes-closer-to-full-approval/" TargetMode="External"/><Relationship Id="rId147" Type="http://schemas.openxmlformats.org/officeDocument/2006/relationships/hyperlink" Target="https://tinyurl.com/CovidSurgeWesternEurope" TargetMode="External"/><Relationship Id="rId168" Type="http://schemas.openxmlformats.org/officeDocument/2006/relationships/hyperlink" Target="https://malegislature.gov/Bills/192/S2567" TargetMode="External"/><Relationship Id="rId51" Type="http://schemas.openxmlformats.org/officeDocument/2006/relationships/hyperlink" Target="https://tinyurl.com/ThePandemicEffect" TargetMode="External"/><Relationship Id="rId72" Type="http://schemas.openxmlformats.org/officeDocument/2006/relationships/hyperlink" Target="https://click.connect.hhs.gov/?qs=fc965e1e27fa0b9230d363d479edf5f1094dfd4aa97f3832fc59e3cc37a26799df25baea58387f160018ea7449d64d4b8e127c928b83d06b" TargetMode="External"/><Relationship Id="rId93" Type="http://schemas.openxmlformats.org/officeDocument/2006/relationships/hyperlink" Target="http://act.theconsumervoice.org/site/R?i=e9Z0wWRdX-guUrc-qlRDV80NTUS06q1O32B7NBFm1BbTuY-_Tnhtxg" TargetMode="External"/><Relationship Id="rId189" Type="http://schemas.openxmlformats.org/officeDocument/2006/relationships/hyperlink" Target="https://www.ftc.gov/news-events/blogs/data-spotlight/2022/02/reports-romance-scams-hit-record-highs-2021" TargetMode="External"/><Relationship Id="rId3" Type="http://schemas.openxmlformats.org/officeDocument/2006/relationships/styles" Target="styles.xml"/><Relationship Id="rId214" Type="http://schemas.openxmlformats.org/officeDocument/2006/relationships/hyperlink" Target="https://tinyurl.com/VeroWorcester" TargetMode="External"/><Relationship Id="rId235" Type="http://schemas.openxmlformats.org/officeDocument/2006/relationships/hyperlink" Target="https://dignityalliancema.org/legislative-endorsements/" TargetMode="External"/><Relationship Id="rId256" Type="http://schemas.openxmlformats.org/officeDocument/2006/relationships/hyperlink" Target="https://dignityalliancema.org/contact/sign-up-for-emails/" TargetMode="External"/><Relationship Id="rId116" Type="http://schemas.openxmlformats.org/officeDocument/2006/relationships/hyperlink" Target="https://tinyurl.com/304BAffordableMedicatiions" TargetMode="External"/><Relationship Id="rId137" Type="http://schemas.openxmlformats.org/officeDocument/2006/relationships/hyperlink" Target="https://www.cdc.gov/nchs/nvss/vsrr/drug-overdose-data.htm" TargetMode="External"/><Relationship Id="rId158" Type="http://schemas.openxmlformats.org/officeDocument/2006/relationships/hyperlink" Target="https://bphc.hrsa.gov/emergency-response/covid-19-n95-masks" TargetMode="External"/><Relationship Id="rId20" Type="http://schemas.openxmlformats.org/officeDocument/2006/relationships/hyperlink" Target="https://tinyurl.com/PandemicMedicalInnovations" TargetMode="External"/><Relationship Id="rId41" Type="http://schemas.openxmlformats.org/officeDocument/2006/relationships/hyperlink" Target="https://tinyurl.com/GroundbreakingHeartTransplant" TargetMode="External"/><Relationship Id="rId62" Type="http://schemas.openxmlformats.org/officeDocument/2006/relationships/hyperlink" Target="https://www.regulations.gov/document/USCIS-2021-0013-0198" TargetMode="External"/><Relationship Id="rId83" Type="http://schemas.openxmlformats.org/officeDocument/2006/relationships/hyperlink" Target="https://www.whitehouse.gov/briefing-room/statements-releases/2022/02/24/fact-sheet-administration-announces-new-actions-to-address-the-needs-of-people-with-disabilities-and-older-adults-in-response-to-and-recovery-from-covid-19/" TargetMode="External"/><Relationship Id="rId179" Type="http://schemas.openxmlformats.org/officeDocument/2006/relationships/hyperlink" Target="https://www.ada.gov/olmstead/documents/colorado_lof.pdf" TargetMode="External"/><Relationship Id="rId190" Type="http://schemas.openxmlformats.org/officeDocument/2006/relationships/hyperlink" Target="https://www.ftc.gov/news-events/blogs/data-spotlight/2021/10/amazon-tops-list-impersonated-businesses" TargetMode="External"/><Relationship Id="rId204" Type="http://schemas.openxmlformats.org/officeDocument/2006/relationships/hyperlink" Target="https://tinyurl.com/AttleboroHealthcare" TargetMode="External"/><Relationship Id="rId225" Type="http://schemas.openxmlformats.org/officeDocument/2006/relationships/hyperlink" Target="mailto:rmoore8473@charter.net" TargetMode="External"/><Relationship Id="rId246" Type="http://schemas.openxmlformats.org/officeDocument/2006/relationships/hyperlink" Target="mailto:paul.lanzikos@gmail.com" TargetMode="External"/><Relationship Id="rId106" Type="http://schemas.openxmlformats.org/officeDocument/2006/relationships/hyperlink" Target="https://wapo.st/36w94J6" TargetMode="External"/><Relationship Id="rId127" Type="http://schemas.openxmlformats.org/officeDocument/2006/relationships/hyperlink" Target="https://tinyurl.com/NursingHomesVeryVeryHappy" TargetMode="External"/><Relationship Id="rId10" Type="http://schemas.openxmlformats.org/officeDocument/2006/relationships/hyperlink" Target="https://wapo.st/3CTviR9" TargetMode="External"/><Relationship Id="rId31" Type="http://schemas.openxmlformats.org/officeDocument/2006/relationships/hyperlink" Target="https://tinyurl.com/BakerExpandMentalHealth" TargetMode="External"/><Relationship Id="rId52" Type="http://schemas.openxmlformats.org/officeDocument/2006/relationships/hyperlink" Target="https://tinyurl.com/SuccessfulAgingSupport" TargetMode="External"/><Relationship Id="rId73" Type="http://schemas.openxmlformats.org/officeDocument/2006/relationships/hyperlink" Target="https://tinyurl.com/GrandparentsCouncil" TargetMode="External"/><Relationship Id="rId94" Type="http://schemas.openxmlformats.org/officeDocument/2006/relationships/hyperlink" Target="http://act.theconsumervoice.org/site/R?i=d2R01JgFMvG7eCGKcGp4qOL2NVAArWiY8WzmG_OpRX3E8Caz2Rg4RQ" TargetMode="External"/><Relationship Id="rId148" Type="http://schemas.openxmlformats.org/officeDocument/2006/relationships/hyperlink" Target="https://tinyurl.com/APDiabetesAndCovid19" TargetMode="External"/><Relationship Id="rId169" Type="http://schemas.openxmlformats.org/officeDocument/2006/relationships/hyperlink" Target="https://tinyurl.com/WBURWheelchairMarch10" TargetMode="External"/><Relationship Id="rId4" Type="http://schemas.openxmlformats.org/officeDocument/2006/relationships/settings" Target="settings.xml"/><Relationship Id="rId180" Type="http://schemas.openxmlformats.org/officeDocument/2006/relationships/hyperlink" Target="https://tinyurl.com/JusticeFindsColoradoViolation" TargetMode="External"/><Relationship Id="rId215" Type="http://schemas.openxmlformats.org/officeDocument/2006/relationships/hyperlink" Target="https://www.nextstephc.com/braintree" TargetMode="External"/><Relationship Id="rId236" Type="http://schemas.openxmlformats.org/officeDocument/2006/relationships/hyperlink" Target="https://dignityalliancema.org/federal-legislative-endorsements/" TargetMode="External"/><Relationship Id="rId257" Type="http://schemas.openxmlformats.org/officeDocument/2006/relationships/hyperlink" Target="mailto:paul.lanzikos@gmail.com" TargetMode="External"/><Relationship Id="rId42" Type="http://schemas.openxmlformats.org/officeDocument/2006/relationships/hyperlink" Target="https://wapo.st/3KP6kVS" TargetMode="External"/><Relationship Id="rId84" Type="http://schemas.openxmlformats.org/officeDocument/2006/relationships/hyperlink" Target="https://acl.gov/DIAL" TargetMode="External"/><Relationship Id="rId138" Type="http://schemas.openxmlformats.org/officeDocument/2006/relationships/hyperlink" Target="https://www.statnews.com/2020/04/09/methadone-clinics-leave-clients-vulnerable-to-coronaviru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DignityAllianceM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3AFA3C-DDA9-4C3D-82B8-D2B9A62F5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4383</TotalTime>
  <Pages>41</Pages>
  <Words>19754</Words>
  <Characters>112603</Characters>
  <Application>Microsoft Office Word</Application>
  <DocSecurity>0</DocSecurity>
  <Lines>938</Lines>
  <Paragraphs>264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Lanzikos</dc:creator>
  <cp:keywords/>
  <dc:description/>
  <cp:lastModifiedBy>Paul Lanzikos</cp:lastModifiedBy>
  <cp:revision>28</cp:revision>
  <cp:lastPrinted>2021-08-30T20:55:00Z</cp:lastPrinted>
  <dcterms:created xsi:type="dcterms:W3CDTF">2022-03-11T20:47:00Z</dcterms:created>
  <dcterms:modified xsi:type="dcterms:W3CDTF">2022-03-18T01:29:00Z</dcterms:modified>
</cp:coreProperties>
</file>