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55"/>
        <w:gridCol w:w="7735"/>
      </w:tblGrid>
      <w:tr w:rsidR="002D359C" w14:paraId="77797E0C" w14:textId="77777777" w:rsidTr="00C84ECD">
        <w:trPr>
          <w:trHeight w:val="1880"/>
        </w:trPr>
        <w:tc>
          <w:tcPr>
            <w:tcW w:w="3055" w:type="dxa"/>
          </w:tcPr>
          <w:p w14:paraId="499C6B70" w14:textId="3EA891E7" w:rsidR="002D359C" w:rsidRDefault="002D359C">
            <w:r>
              <w:rPr>
                <w:noProof/>
              </w:rPr>
              <w:drawing>
                <wp:inline distT="0" distB="0" distL="0" distR="0" wp14:anchorId="53BF5339" wp14:editId="4190F663">
                  <wp:extent cx="1691640" cy="1133856"/>
                  <wp:effectExtent l="0" t="0" r="381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133856"/>
                          </a:xfrm>
                          <a:prstGeom prst="rect">
                            <a:avLst/>
                          </a:prstGeom>
                          <a:noFill/>
                          <a:ln>
                            <a:noFill/>
                          </a:ln>
                        </pic:spPr>
                      </pic:pic>
                    </a:graphicData>
                  </a:graphic>
                </wp:inline>
              </w:drawing>
            </w:r>
          </w:p>
          <w:p w14:paraId="56A48781" w14:textId="646BF28E" w:rsidR="0024627F" w:rsidRPr="0024627F" w:rsidRDefault="0024627F">
            <w:pPr>
              <w:rPr>
                <w:rFonts w:ascii="Sagona Book" w:hAnsi="Sagona Book"/>
              </w:rPr>
            </w:pPr>
          </w:p>
        </w:tc>
        <w:tc>
          <w:tcPr>
            <w:tcW w:w="7735" w:type="dxa"/>
          </w:tcPr>
          <w:p w14:paraId="28C48389" w14:textId="14FC8767" w:rsidR="002D359C" w:rsidRPr="00B4245A" w:rsidRDefault="002D359C">
            <w:pPr>
              <w:rPr>
                <w:rFonts w:ascii="Sagona Book" w:hAnsi="Sagona Book"/>
                <w:sz w:val="72"/>
                <w:szCs w:val="72"/>
              </w:rPr>
            </w:pPr>
            <w:r w:rsidRPr="00B4245A">
              <w:rPr>
                <w:rFonts w:ascii="Sagona Book" w:hAnsi="Sagona Book"/>
                <w:sz w:val="72"/>
                <w:szCs w:val="72"/>
              </w:rPr>
              <w:t xml:space="preserve">The </w:t>
            </w:r>
            <w:r w:rsidR="00B4245A" w:rsidRPr="00B4245A">
              <w:rPr>
                <w:rFonts w:ascii="Sagona Book" w:hAnsi="Sagona Book"/>
                <w:sz w:val="72"/>
                <w:szCs w:val="72"/>
              </w:rPr>
              <w:t xml:space="preserve">Tuesday </w:t>
            </w:r>
            <w:r w:rsidRPr="00B4245A">
              <w:rPr>
                <w:rFonts w:ascii="Sagona Book" w:hAnsi="Sagona Book"/>
                <w:sz w:val="72"/>
                <w:szCs w:val="72"/>
              </w:rPr>
              <w:t>Digest</w:t>
            </w:r>
          </w:p>
          <w:p w14:paraId="7894180F" w14:textId="77777777" w:rsidR="00260FAF" w:rsidRDefault="00260FAF">
            <w:pPr>
              <w:rPr>
                <w:rFonts w:ascii="Sagona Book" w:hAnsi="Sagona Book"/>
              </w:rPr>
            </w:pPr>
          </w:p>
          <w:p w14:paraId="12921B71" w14:textId="4F8CF012" w:rsidR="00260FAF" w:rsidRDefault="00260FAF" w:rsidP="009C6103">
            <w:pPr>
              <w:rPr>
                <w:rFonts w:ascii="Sagona Book" w:hAnsi="Sagona Book"/>
              </w:rPr>
            </w:pPr>
            <w:r>
              <w:rPr>
                <w:rFonts w:ascii="Sagona Book" w:hAnsi="Sagona Book"/>
              </w:rPr>
              <w:t>Issue #</w:t>
            </w:r>
            <w:r w:rsidR="007824A2">
              <w:rPr>
                <w:rFonts w:ascii="Sagona Book" w:hAnsi="Sagona Book"/>
              </w:rPr>
              <w:t xml:space="preserve"> </w:t>
            </w:r>
            <w:r w:rsidR="000C0D6A">
              <w:rPr>
                <w:rFonts w:ascii="Sagona Book" w:hAnsi="Sagona Book"/>
              </w:rPr>
              <w:t>10</w:t>
            </w:r>
            <w:r w:rsidR="009C6103">
              <w:rPr>
                <w:rFonts w:ascii="Sagona Book" w:hAnsi="Sagona Book"/>
              </w:rPr>
              <w:tab/>
            </w:r>
            <w:r w:rsidR="009C6103">
              <w:rPr>
                <w:rFonts w:ascii="Sagona Book" w:hAnsi="Sagona Book"/>
              </w:rPr>
              <w:tab/>
            </w:r>
            <w:r w:rsidR="009C6103">
              <w:rPr>
                <w:rFonts w:ascii="Sagona Book" w:hAnsi="Sagona Book"/>
              </w:rPr>
              <w:tab/>
            </w:r>
            <w:r w:rsidR="009C6103">
              <w:rPr>
                <w:rFonts w:ascii="Sagona Book" w:hAnsi="Sagona Book"/>
              </w:rPr>
              <w:tab/>
            </w:r>
            <w:r w:rsidR="009C6103">
              <w:rPr>
                <w:rFonts w:ascii="Sagona Book" w:hAnsi="Sagona Book"/>
              </w:rPr>
              <w:tab/>
            </w:r>
            <w:r w:rsidR="009C6103">
              <w:rPr>
                <w:rFonts w:ascii="Sagona Book" w:hAnsi="Sagona Book"/>
              </w:rPr>
              <w:tab/>
            </w:r>
            <w:r w:rsidR="00057AA4">
              <w:rPr>
                <w:rFonts w:ascii="Sagona Book" w:hAnsi="Sagona Book"/>
              </w:rPr>
              <w:t xml:space="preserve">       </w:t>
            </w:r>
            <w:r w:rsidR="000848BD">
              <w:rPr>
                <w:rFonts w:ascii="Sagona Book" w:hAnsi="Sagona Book"/>
              </w:rPr>
              <w:t>November 3</w:t>
            </w:r>
            <w:r w:rsidR="000C0D6A">
              <w:rPr>
                <w:rFonts w:ascii="Sagona Book" w:hAnsi="Sagona Book"/>
              </w:rPr>
              <w:t>,</w:t>
            </w:r>
            <w:r w:rsidR="009C6103">
              <w:rPr>
                <w:rFonts w:ascii="Sagona Book" w:hAnsi="Sagona Book"/>
              </w:rPr>
              <w:t xml:space="preserve"> 2020</w:t>
            </w:r>
          </w:p>
          <w:p w14:paraId="00EF4D6A" w14:textId="46CAB705" w:rsidR="002D359C" w:rsidRPr="00862766" w:rsidRDefault="002D359C" w:rsidP="002D359C">
            <w:pPr>
              <w:jc w:val="both"/>
              <w:rPr>
                <w:rFonts w:ascii="Sagona Book" w:hAnsi="Sagona Book"/>
                <w:sz w:val="20"/>
                <w:szCs w:val="20"/>
              </w:rPr>
            </w:pPr>
            <w:r w:rsidRPr="00862766">
              <w:rPr>
                <w:rFonts w:ascii="Sagona Book" w:hAnsi="Sagona Book"/>
                <w:i/>
                <w:iCs/>
                <w:sz w:val="20"/>
                <w:szCs w:val="20"/>
              </w:rPr>
              <w:t>The</w:t>
            </w:r>
            <w:r w:rsidR="009C6103" w:rsidRPr="00862766">
              <w:rPr>
                <w:rFonts w:ascii="Sagona Book" w:hAnsi="Sagona Book"/>
                <w:i/>
                <w:iCs/>
                <w:sz w:val="20"/>
                <w:szCs w:val="20"/>
              </w:rPr>
              <w:t xml:space="preserve"> Tuesday</w:t>
            </w:r>
            <w:r w:rsidRPr="00862766">
              <w:rPr>
                <w:rFonts w:ascii="Sagona Book" w:hAnsi="Sagona Book"/>
                <w:i/>
                <w:iCs/>
                <w:sz w:val="20"/>
                <w:szCs w:val="20"/>
              </w:rPr>
              <w:t xml:space="preserve"> Digest</w:t>
            </w:r>
            <w:r w:rsidRPr="00862766">
              <w:rPr>
                <w:rFonts w:ascii="Sagona Book" w:hAnsi="Sagona Book"/>
                <w:sz w:val="20"/>
                <w:szCs w:val="20"/>
              </w:rPr>
              <w:t xml:space="preserve"> i</w:t>
            </w:r>
            <w:r w:rsidR="009C6103" w:rsidRPr="00862766">
              <w:rPr>
                <w:rFonts w:ascii="Sagona Book" w:hAnsi="Sagona Book"/>
                <w:sz w:val="20"/>
                <w:szCs w:val="20"/>
              </w:rPr>
              <w:t>s</w:t>
            </w:r>
            <w:r w:rsidRPr="00862766">
              <w:rPr>
                <w:rFonts w:ascii="Sagona Book" w:hAnsi="Sagona Book"/>
                <w:sz w:val="20"/>
                <w:szCs w:val="20"/>
              </w:rPr>
              <w:t xml:space="preserve"> information </w:t>
            </w:r>
            <w:r w:rsidR="009C6103" w:rsidRPr="00862766">
              <w:rPr>
                <w:rFonts w:ascii="Sagona Book" w:hAnsi="Sagona Book"/>
                <w:sz w:val="20"/>
                <w:szCs w:val="20"/>
              </w:rPr>
              <w:t>complied by Dignity Alliance Massachusetts</w:t>
            </w:r>
            <w:r w:rsidRPr="00862766">
              <w:rPr>
                <w:rFonts w:ascii="Sagona Book" w:hAnsi="Sagona Book"/>
                <w:sz w:val="20"/>
                <w:szCs w:val="20"/>
              </w:rPr>
              <w:t xml:space="preserve"> concerning long-term services, support, and care issued e</w:t>
            </w:r>
            <w:r w:rsidR="00B4245A" w:rsidRPr="00862766">
              <w:rPr>
                <w:rFonts w:ascii="Sagona Book" w:hAnsi="Sagona Book"/>
                <w:sz w:val="20"/>
                <w:szCs w:val="20"/>
              </w:rPr>
              <w:t>ach</w:t>
            </w:r>
            <w:r w:rsidRPr="00862766">
              <w:rPr>
                <w:rFonts w:ascii="Sagona Book" w:hAnsi="Sagona Book"/>
                <w:sz w:val="20"/>
                <w:szCs w:val="20"/>
              </w:rPr>
              <w:t xml:space="preserve"> Tuesday.</w:t>
            </w:r>
          </w:p>
        </w:tc>
      </w:tr>
      <w:tr w:rsidR="00963AED" w14:paraId="5174CBDD" w14:textId="77777777" w:rsidTr="00C84ECD">
        <w:tc>
          <w:tcPr>
            <w:tcW w:w="3055" w:type="dxa"/>
          </w:tcPr>
          <w:p w14:paraId="0F9D28D9" w14:textId="2BEE6BB8" w:rsidR="00963AED" w:rsidRPr="009C6103" w:rsidRDefault="00963AED">
            <w:pPr>
              <w:rPr>
                <w:sz w:val="24"/>
                <w:szCs w:val="24"/>
              </w:rPr>
            </w:pPr>
            <w:bookmarkStart w:id="0" w:name="_Hlk51342130"/>
            <w:r>
              <w:rPr>
                <w:sz w:val="24"/>
                <w:szCs w:val="24"/>
              </w:rPr>
              <w:t>Webinars</w:t>
            </w:r>
            <w:r w:rsidR="00887562">
              <w:rPr>
                <w:sz w:val="24"/>
                <w:szCs w:val="24"/>
              </w:rPr>
              <w:t xml:space="preserve"> / Online sessions</w:t>
            </w:r>
          </w:p>
        </w:tc>
        <w:tc>
          <w:tcPr>
            <w:tcW w:w="7735" w:type="dxa"/>
          </w:tcPr>
          <w:p w14:paraId="3C9EC58B" w14:textId="46021FE0" w:rsidR="002647A2" w:rsidRDefault="00EA7DB9" w:rsidP="00F05778">
            <w:pPr>
              <w:pStyle w:val="ListParagraph"/>
              <w:numPr>
                <w:ilvl w:val="0"/>
                <w:numId w:val="10"/>
              </w:numPr>
              <w:rPr>
                <w:b/>
                <w:bCs/>
              </w:rPr>
            </w:pPr>
            <w:r>
              <w:rPr>
                <w:b/>
                <w:bCs/>
              </w:rPr>
              <w:t>Multicultural Efforts to End Sexual Assault (Purdue University)</w:t>
            </w:r>
          </w:p>
          <w:p w14:paraId="5A8DAAB1" w14:textId="29014F34" w:rsidR="00EA7DB9" w:rsidRPr="00EA7DB9" w:rsidRDefault="00EA7DB9" w:rsidP="00EA7DB9">
            <w:pPr>
              <w:ind w:left="360"/>
            </w:pPr>
            <w:r w:rsidRPr="00EA7DB9">
              <w:t>November 5, 2020 1:00 – 2:30 p.m.</w:t>
            </w:r>
          </w:p>
          <w:p w14:paraId="65F2CC17" w14:textId="6F2A106A" w:rsidR="002647A2" w:rsidRPr="00EA7DB9" w:rsidRDefault="002647A2" w:rsidP="002647A2">
            <w:pPr>
              <w:ind w:left="360"/>
              <w:rPr>
                <w:b/>
                <w:bCs/>
                <w:i/>
                <w:iCs/>
              </w:rPr>
            </w:pPr>
            <w:r w:rsidRPr="00EA7DB9">
              <w:rPr>
                <w:b/>
                <w:bCs/>
                <w:i/>
                <w:iCs/>
              </w:rPr>
              <w:t>Webinar: Sexual Violence and Disability: A Social Justice Framework for Service Providers</w:t>
            </w:r>
          </w:p>
          <w:p w14:paraId="6427428E" w14:textId="1436D650" w:rsidR="002647A2" w:rsidRPr="002647A2" w:rsidRDefault="002647A2" w:rsidP="002647A2">
            <w:pPr>
              <w:ind w:left="360"/>
            </w:pPr>
            <w:hyperlink r:id="rId7" w:history="1">
              <w:r w:rsidRPr="00D043E7">
                <w:rPr>
                  <w:rStyle w:val="Hyperlink"/>
                </w:rPr>
                <w:t>https://tinyurl.com/yy4k5dja</w:t>
              </w:r>
            </w:hyperlink>
            <w:r>
              <w:t xml:space="preserve"> </w:t>
            </w:r>
          </w:p>
          <w:p w14:paraId="6F64B3E9" w14:textId="181EA628" w:rsidR="00213290" w:rsidRDefault="00213290" w:rsidP="00F05778">
            <w:pPr>
              <w:pStyle w:val="ListParagraph"/>
              <w:numPr>
                <w:ilvl w:val="0"/>
                <w:numId w:val="10"/>
              </w:numPr>
              <w:rPr>
                <w:b/>
                <w:bCs/>
              </w:rPr>
            </w:pPr>
            <w:r w:rsidRPr="00213290">
              <w:rPr>
                <w:b/>
                <w:bCs/>
              </w:rPr>
              <w:t>MASSCAP Training Cente</w:t>
            </w:r>
            <w:r>
              <w:rPr>
                <w:b/>
                <w:bCs/>
              </w:rPr>
              <w:t>r</w:t>
            </w:r>
          </w:p>
          <w:p w14:paraId="6AD90B52" w14:textId="5517D7C4" w:rsidR="00213290" w:rsidRPr="001732E3" w:rsidRDefault="001732E3" w:rsidP="001732E3">
            <w:pPr>
              <w:pStyle w:val="ListParagraph"/>
              <w:ind w:left="360"/>
            </w:pPr>
            <w:r>
              <w:t>November 24, 2020 10:00 to 11:15 a.m.</w:t>
            </w:r>
          </w:p>
          <w:p w14:paraId="7E8D8BA8" w14:textId="0EBD5385" w:rsidR="00213290" w:rsidRDefault="00213290" w:rsidP="00213290">
            <w:pPr>
              <w:pStyle w:val="ListParagraph"/>
              <w:ind w:left="360"/>
              <w:rPr>
                <w:b/>
                <w:bCs/>
                <w:i/>
                <w:iCs/>
              </w:rPr>
            </w:pPr>
            <w:r w:rsidRPr="00213290">
              <w:rPr>
                <w:b/>
                <w:bCs/>
                <w:i/>
                <w:iCs/>
              </w:rPr>
              <w:t>Real Life Resiliency, the Science and Tools</w:t>
            </w:r>
          </w:p>
          <w:p w14:paraId="1039DC94" w14:textId="5A1D04BF" w:rsidR="001732E3" w:rsidRPr="001732E3" w:rsidRDefault="001732E3" w:rsidP="00213290">
            <w:pPr>
              <w:pStyle w:val="ListParagraph"/>
              <w:ind w:left="360"/>
            </w:pPr>
            <w:hyperlink r:id="rId8" w:history="1">
              <w:r w:rsidRPr="00D043E7">
                <w:rPr>
                  <w:rStyle w:val="Hyperlink"/>
                </w:rPr>
                <w:t>https://tinyurl.com/yyg6b79m</w:t>
              </w:r>
            </w:hyperlink>
            <w:r>
              <w:t xml:space="preserve"> </w:t>
            </w:r>
          </w:p>
          <w:p w14:paraId="40994D91" w14:textId="01FA68A7" w:rsidR="00F05778" w:rsidRDefault="00F05778" w:rsidP="00F05778">
            <w:pPr>
              <w:pStyle w:val="ListParagraph"/>
              <w:numPr>
                <w:ilvl w:val="0"/>
                <w:numId w:val="10"/>
              </w:numPr>
              <w:rPr>
                <w:b/>
                <w:bCs/>
              </w:rPr>
            </w:pPr>
            <w:r>
              <w:rPr>
                <w:b/>
                <w:bCs/>
              </w:rPr>
              <w:t>Long Term Care Discussion Group</w:t>
            </w:r>
          </w:p>
          <w:p w14:paraId="46ED58CF" w14:textId="26503887" w:rsidR="00F05778" w:rsidRDefault="00F05778" w:rsidP="00F05778">
            <w:pPr>
              <w:pStyle w:val="ListParagraph"/>
              <w:ind w:left="360"/>
            </w:pPr>
            <w:r>
              <w:t>November 30, 2020 4:00 to 5:00 p.m.</w:t>
            </w:r>
          </w:p>
          <w:p w14:paraId="5B5116F4" w14:textId="3E3A1A87" w:rsidR="00F05778" w:rsidRPr="002647A2" w:rsidRDefault="00F05778" w:rsidP="00F05778">
            <w:pPr>
              <w:pStyle w:val="ListParagraph"/>
              <w:ind w:left="360"/>
              <w:rPr>
                <w:b/>
                <w:bCs/>
                <w:i/>
                <w:iCs/>
              </w:rPr>
            </w:pPr>
            <w:r w:rsidRPr="002647A2">
              <w:rPr>
                <w:b/>
                <w:bCs/>
                <w:i/>
                <w:iCs/>
              </w:rPr>
              <w:t>Making Sense of the Election: The President and the Congress and Where We Go from Here</w:t>
            </w:r>
          </w:p>
          <w:p w14:paraId="56189139" w14:textId="2F6E29EE" w:rsidR="00F05778" w:rsidRDefault="00F05778" w:rsidP="00F05778">
            <w:pPr>
              <w:pStyle w:val="ListParagraph"/>
              <w:ind w:left="360"/>
            </w:pPr>
            <w:r w:rsidRPr="00F05778">
              <w:t>Speakers: Bob Blancato and Joel White</w:t>
            </w:r>
          </w:p>
          <w:p w14:paraId="304B5FDC" w14:textId="1CBA480F" w:rsidR="00F05778" w:rsidRDefault="00F05778" w:rsidP="00F05778">
            <w:pPr>
              <w:pStyle w:val="ListParagraph"/>
              <w:ind w:left="360"/>
            </w:pPr>
            <w:r w:rsidRPr="00F05778">
              <w:t xml:space="preserve">Bob </w:t>
            </w:r>
            <w:r>
              <w:t xml:space="preserve">Blancato </w:t>
            </w:r>
            <w:r w:rsidRPr="00F05778">
              <w:t>is the President of Matz, Blancato and Associates. In that capacity, he also serves as the National Coordinator of the bipartisan 3000-member Elder Justice Coalition, the Executive Director of the National Association of Nutrition and Aging Services Programs and National Coordinator of the Defeat Malnutrition Today coalition.</w:t>
            </w:r>
          </w:p>
          <w:p w14:paraId="316B3B72" w14:textId="095B8E41" w:rsidR="00F05778" w:rsidRDefault="00F05778" w:rsidP="00F05778">
            <w:pPr>
              <w:pStyle w:val="ListParagraph"/>
              <w:ind w:left="360"/>
            </w:pPr>
            <w:r w:rsidRPr="00F05778">
              <w:t xml:space="preserve">Joel </w:t>
            </w:r>
            <w:r>
              <w:t xml:space="preserve">White </w:t>
            </w:r>
            <w:r w:rsidRPr="00F05778">
              <w:t>is the Founder and President of Horizon Government Affairs. He is the President of the Council for Affordable Health Coverage and its campaigns on transparency and medication adherence</w:t>
            </w:r>
            <w:r>
              <w:t>.</w:t>
            </w:r>
          </w:p>
          <w:p w14:paraId="186D1541" w14:textId="0F06F819" w:rsidR="00F05778" w:rsidRPr="00F05778" w:rsidRDefault="00F05778" w:rsidP="00F05778">
            <w:pPr>
              <w:pStyle w:val="ListParagraph"/>
              <w:ind w:left="360"/>
            </w:pPr>
            <w:r>
              <w:t xml:space="preserve">For free access information see: </w:t>
            </w:r>
            <w:hyperlink r:id="rId9" w:history="1">
              <w:r w:rsidRPr="00D043E7">
                <w:rPr>
                  <w:rStyle w:val="Hyperlink"/>
                </w:rPr>
                <w:t>https://tinyurl.com/y5xxgpxq</w:t>
              </w:r>
            </w:hyperlink>
            <w:r>
              <w:t xml:space="preserve"> </w:t>
            </w:r>
          </w:p>
          <w:p w14:paraId="7E949735" w14:textId="3AD96235" w:rsidR="009903CE" w:rsidRPr="000848BD" w:rsidRDefault="009903CE" w:rsidP="000848BD">
            <w:pPr>
              <w:pStyle w:val="ListParagraph"/>
              <w:numPr>
                <w:ilvl w:val="0"/>
                <w:numId w:val="10"/>
              </w:numPr>
            </w:pPr>
            <w:r w:rsidRPr="000848BD">
              <w:rPr>
                <w:b/>
                <w:bCs/>
              </w:rPr>
              <w:t>Center for Medicare Advocacy</w:t>
            </w:r>
          </w:p>
          <w:p w14:paraId="5D3184F4" w14:textId="77FFE795" w:rsidR="009903CE" w:rsidRDefault="009903CE" w:rsidP="009903CE">
            <w:pPr>
              <w:pStyle w:val="ListParagraph"/>
              <w:ind w:left="360"/>
            </w:pPr>
            <w:r>
              <w:t>December 2, 2020 2:00 to 3:00 p.m.  (online presentation)</w:t>
            </w:r>
          </w:p>
          <w:p w14:paraId="1609A2F6" w14:textId="77777777" w:rsidR="009903CE" w:rsidRPr="002647A2" w:rsidRDefault="009903CE" w:rsidP="009903CE">
            <w:pPr>
              <w:pStyle w:val="ListParagraph"/>
              <w:ind w:left="360"/>
              <w:rPr>
                <w:b/>
                <w:bCs/>
                <w:i/>
                <w:iCs/>
              </w:rPr>
            </w:pPr>
            <w:r w:rsidRPr="002647A2">
              <w:rPr>
                <w:b/>
                <w:bCs/>
                <w:i/>
                <w:iCs/>
              </w:rPr>
              <w:t>Overview of Nursing Home Quality of Care &amp; Quality of Life Standards from a consumer perspective</w:t>
            </w:r>
          </w:p>
          <w:p w14:paraId="16CC4C7B" w14:textId="77777777" w:rsidR="009903CE" w:rsidRDefault="009903CE" w:rsidP="009903CE">
            <w:pPr>
              <w:pStyle w:val="ListParagraph"/>
              <w:ind w:left="360"/>
            </w:pPr>
            <w:r w:rsidRPr="009903CE">
              <w:t>Presented by Center for Medicare Advocacy Senior Policy Attorney Toby Edelman.</w:t>
            </w:r>
          </w:p>
          <w:p w14:paraId="5544E20B" w14:textId="77777777" w:rsidR="009903CE" w:rsidRDefault="009903CE" w:rsidP="009903CE">
            <w:pPr>
              <w:pStyle w:val="ListParagraph"/>
              <w:ind w:left="360"/>
            </w:pPr>
            <w:r>
              <w:t xml:space="preserve">Registration: </w:t>
            </w:r>
            <w:hyperlink r:id="rId10" w:history="1">
              <w:r w:rsidRPr="00C935D4">
                <w:rPr>
                  <w:rStyle w:val="Hyperlink"/>
                </w:rPr>
                <w:t>https://tinyurl.com/y4dm3ee2</w:t>
              </w:r>
            </w:hyperlink>
            <w:r>
              <w:t xml:space="preserve"> </w:t>
            </w:r>
          </w:p>
          <w:p w14:paraId="47C9795E" w14:textId="375F39D0" w:rsidR="00213290" w:rsidRDefault="00213290" w:rsidP="00213290">
            <w:pPr>
              <w:pStyle w:val="ListParagraph"/>
              <w:numPr>
                <w:ilvl w:val="0"/>
                <w:numId w:val="10"/>
              </w:numPr>
              <w:rPr>
                <w:b/>
                <w:bCs/>
              </w:rPr>
            </w:pPr>
            <w:r>
              <w:rPr>
                <w:b/>
                <w:bCs/>
              </w:rPr>
              <w:t>Massachusetts Department of Public Health</w:t>
            </w:r>
          </w:p>
          <w:p w14:paraId="5BC22CBA" w14:textId="213B7B6A" w:rsidR="00213290" w:rsidRDefault="00213290" w:rsidP="00213290">
            <w:pPr>
              <w:pStyle w:val="ListParagraph"/>
              <w:ind w:left="360"/>
            </w:pPr>
            <w:r>
              <w:t xml:space="preserve">December 2, 2020 </w:t>
            </w:r>
            <w:r w:rsidRPr="00213290">
              <w:t xml:space="preserve">12:00 </w:t>
            </w:r>
            <w:r>
              <w:t>p.m.</w:t>
            </w:r>
            <w:r w:rsidRPr="00213290">
              <w:t xml:space="preserve"> - 1:30 </w:t>
            </w:r>
            <w:r>
              <w:t>p.m.</w:t>
            </w:r>
          </w:p>
          <w:p w14:paraId="6750B6C8" w14:textId="77777777" w:rsidR="00213290" w:rsidRDefault="00213290" w:rsidP="00213290">
            <w:pPr>
              <w:pStyle w:val="ListParagraph"/>
              <w:ind w:left="360"/>
            </w:pPr>
            <w:r w:rsidRPr="00213290">
              <w:rPr>
                <w:b/>
                <w:bCs/>
                <w:i/>
                <w:iCs/>
              </w:rPr>
              <w:t>Invitation to the Listening Session with Community Health Workers (CHW), CHW Supervisors and Allies</w:t>
            </w:r>
          </w:p>
          <w:p w14:paraId="1B34BE4A" w14:textId="60925B11" w:rsidR="00213290" w:rsidRPr="00213290" w:rsidRDefault="00213290" w:rsidP="00213290">
            <w:pPr>
              <w:pStyle w:val="ListParagraph"/>
              <w:ind w:left="360"/>
            </w:pPr>
            <w:hyperlink r:id="rId11" w:history="1">
              <w:r w:rsidRPr="00D043E7">
                <w:rPr>
                  <w:rStyle w:val="Hyperlink"/>
                </w:rPr>
                <w:t>https://tinyurl.com/yxrwpqtt</w:t>
              </w:r>
            </w:hyperlink>
            <w:r>
              <w:t xml:space="preserve"> </w:t>
            </w:r>
          </w:p>
        </w:tc>
      </w:tr>
      <w:tr w:rsidR="002D359C" w14:paraId="6551C4C7" w14:textId="77777777" w:rsidTr="00C84ECD">
        <w:tc>
          <w:tcPr>
            <w:tcW w:w="3055" w:type="dxa"/>
          </w:tcPr>
          <w:p w14:paraId="0AE58873" w14:textId="7B5DB8DD" w:rsidR="002D359C" w:rsidRPr="009C6103" w:rsidRDefault="009C6103">
            <w:pPr>
              <w:rPr>
                <w:sz w:val="24"/>
                <w:szCs w:val="24"/>
              </w:rPr>
            </w:pPr>
            <w:bookmarkStart w:id="1" w:name="_Hlk55228978"/>
            <w:bookmarkEnd w:id="0"/>
            <w:r w:rsidRPr="009C6103">
              <w:rPr>
                <w:sz w:val="24"/>
                <w:szCs w:val="24"/>
              </w:rPr>
              <w:t xml:space="preserve">Featured </w:t>
            </w:r>
            <w:r w:rsidR="00BA3BA9">
              <w:rPr>
                <w:sz w:val="24"/>
                <w:szCs w:val="24"/>
              </w:rPr>
              <w:t>website</w:t>
            </w:r>
            <w:r w:rsidR="00BC0F05">
              <w:rPr>
                <w:sz w:val="24"/>
                <w:szCs w:val="24"/>
              </w:rPr>
              <w:t>s</w:t>
            </w:r>
          </w:p>
        </w:tc>
        <w:tc>
          <w:tcPr>
            <w:tcW w:w="7735" w:type="dxa"/>
          </w:tcPr>
          <w:p w14:paraId="7259E08F" w14:textId="77777777" w:rsidR="00BA3BA9" w:rsidRDefault="00D163D6" w:rsidP="00D163D6">
            <w:pPr>
              <w:pStyle w:val="ListParagraph"/>
              <w:numPr>
                <w:ilvl w:val="0"/>
                <w:numId w:val="10"/>
              </w:numPr>
              <w:rPr>
                <w:b/>
                <w:bCs/>
              </w:rPr>
            </w:pPr>
            <w:r>
              <w:rPr>
                <w:b/>
                <w:bCs/>
              </w:rPr>
              <w:t>Kaiser Health News</w:t>
            </w:r>
          </w:p>
          <w:p w14:paraId="407B0157" w14:textId="77777777" w:rsidR="00D163D6" w:rsidRDefault="00D163D6" w:rsidP="00D163D6">
            <w:pPr>
              <w:pStyle w:val="ListParagraph"/>
              <w:ind w:left="360"/>
            </w:pPr>
            <w:r>
              <w:t>November 2, 2020</w:t>
            </w:r>
          </w:p>
          <w:p w14:paraId="5D50DD84" w14:textId="03A4F447" w:rsidR="00D163D6" w:rsidRPr="00D163D6" w:rsidRDefault="00D163D6" w:rsidP="00D163D6">
            <w:pPr>
              <w:pStyle w:val="ListParagraph"/>
              <w:ind w:left="360"/>
              <w:rPr>
                <w:b/>
                <w:bCs/>
                <w:i/>
                <w:iCs/>
              </w:rPr>
            </w:pPr>
            <w:r w:rsidRPr="00D163D6">
              <w:rPr>
                <w:b/>
                <w:bCs/>
                <w:i/>
                <w:iCs/>
              </w:rPr>
              <w:t xml:space="preserve">Look Up Your Hospital: Is It Being Penalized </w:t>
            </w:r>
            <w:r w:rsidR="00BA2CC9" w:rsidRPr="00D163D6">
              <w:rPr>
                <w:b/>
                <w:bCs/>
                <w:i/>
                <w:iCs/>
              </w:rPr>
              <w:t>by</w:t>
            </w:r>
            <w:r w:rsidRPr="00D163D6">
              <w:rPr>
                <w:b/>
                <w:bCs/>
                <w:i/>
                <w:iCs/>
              </w:rPr>
              <w:t xml:space="preserve"> Medicare?</w:t>
            </w:r>
          </w:p>
          <w:p w14:paraId="055BAF8A" w14:textId="77777777" w:rsidR="00D163D6" w:rsidRDefault="00D163D6" w:rsidP="00D163D6">
            <w:pPr>
              <w:pStyle w:val="ListParagraph"/>
              <w:ind w:left="360"/>
            </w:pPr>
            <w:r w:rsidRPr="00D163D6">
              <w:t>You can search by hospital name or location, look at all hospitals in a particular state and sort penalties by year.</w:t>
            </w:r>
            <w:r>
              <w:t xml:space="preserve"> </w:t>
            </w:r>
            <w:r w:rsidRPr="00D163D6">
              <w:t xml:space="preserve">Under programs set up by the Affordable Care Act, the federal government cuts payments to hospitals that have high rates of readmissions and those with the highest numbers of infections and patient injuries. For the readmission penalties, Medicare cuts as much as 3 percent for each patient, although the average is generally much lower. The patient safety </w:t>
            </w:r>
            <w:r w:rsidRPr="00D163D6">
              <w:lastRenderedPageBreak/>
              <w:t>penalties cost hospitals 1 percent of Medicare payments over the federal fiscal year, which runs from October through September.</w:t>
            </w:r>
            <w:r>
              <w:t xml:space="preserve">  </w:t>
            </w:r>
          </w:p>
          <w:p w14:paraId="22B06CFC" w14:textId="4874F6A2" w:rsidR="00D163D6" w:rsidRPr="00D163D6" w:rsidRDefault="00D163D6" w:rsidP="00D163D6">
            <w:pPr>
              <w:pStyle w:val="ListParagraph"/>
              <w:ind w:left="360"/>
            </w:pPr>
            <w:hyperlink r:id="rId12" w:history="1">
              <w:r w:rsidRPr="00D043E7">
                <w:rPr>
                  <w:rStyle w:val="Hyperlink"/>
                </w:rPr>
                <w:t>https://tinyurl.com/y5lry648</w:t>
              </w:r>
            </w:hyperlink>
            <w:r>
              <w:t xml:space="preserve"> </w:t>
            </w:r>
          </w:p>
        </w:tc>
      </w:tr>
      <w:bookmarkEnd w:id="1"/>
      <w:tr w:rsidR="00BA3BA9" w14:paraId="68F496A4" w14:textId="77777777" w:rsidTr="00C84ECD">
        <w:trPr>
          <w:trHeight w:val="350"/>
        </w:trPr>
        <w:tc>
          <w:tcPr>
            <w:tcW w:w="3055" w:type="dxa"/>
          </w:tcPr>
          <w:p w14:paraId="1BEF475A" w14:textId="1D696B15" w:rsidR="00BA3BA9" w:rsidRPr="0024627F" w:rsidRDefault="00BA3BA9">
            <w:pPr>
              <w:rPr>
                <w:sz w:val="24"/>
                <w:szCs w:val="24"/>
              </w:rPr>
            </w:pPr>
            <w:r>
              <w:rPr>
                <w:sz w:val="24"/>
                <w:szCs w:val="24"/>
              </w:rPr>
              <w:lastRenderedPageBreak/>
              <w:t>Featured article</w:t>
            </w:r>
            <w:r w:rsidR="00FA74E0">
              <w:rPr>
                <w:sz w:val="24"/>
                <w:szCs w:val="24"/>
              </w:rPr>
              <w:t>s</w:t>
            </w:r>
          </w:p>
        </w:tc>
        <w:tc>
          <w:tcPr>
            <w:tcW w:w="7735" w:type="dxa"/>
          </w:tcPr>
          <w:p w14:paraId="501772E4" w14:textId="77777777" w:rsidR="00FA74E0" w:rsidRDefault="00FA74E0" w:rsidP="00FA74E0">
            <w:pPr>
              <w:pStyle w:val="ListParagraph"/>
              <w:numPr>
                <w:ilvl w:val="0"/>
                <w:numId w:val="10"/>
              </w:numPr>
              <w:rPr>
                <w:b/>
                <w:bCs/>
              </w:rPr>
            </w:pPr>
            <w:r>
              <w:rPr>
                <w:b/>
                <w:bCs/>
              </w:rPr>
              <w:t>The 19</w:t>
            </w:r>
            <w:r w:rsidRPr="00FA74E0">
              <w:rPr>
                <w:b/>
                <w:bCs/>
                <w:vertAlign w:val="superscript"/>
              </w:rPr>
              <w:t>th</w:t>
            </w:r>
          </w:p>
          <w:p w14:paraId="2E9F666D" w14:textId="77777777" w:rsidR="00FA74E0" w:rsidRDefault="00FA74E0" w:rsidP="00FA74E0">
            <w:pPr>
              <w:pStyle w:val="ListParagraph"/>
              <w:ind w:left="360"/>
            </w:pPr>
            <w:r>
              <w:t>November 2, 2020</w:t>
            </w:r>
          </w:p>
          <w:p w14:paraId="3429417C" w14:textId="77777777" w:rsidR="00FA74E0" w:rsidRDefault="00FA74E0" w:rsidP="00FA74E0">
            <w:pPr>
              <w:pStyle w:val="ListParagraph"/>
              <w:ind w:left="360"/>
              <w:rPr>
                <w:i/>
                <w:iCs/>
              </w:rPr>
            </w:pPr>
            <w:r w:rsidRPr="00FA74E0">
              <w:rPr>
                <w:i/>
                <w:iCs/>
              </w:rPr>
              <w:t>Pandemic restrictions may impact the nursing home vote</w:t>
            </w:r>
          </w:p>
          <w:p w14:paraId="2DC1FC61" w14:textId="77777777" w:rsidR="00FA74E0" w:rsidRDefault="00FA74E0" w:rsidP="00FA74E0">
            <w:pPr>
              <w:pStyle w:val="ListParagraph"/>
              <w:ind w:left="360"/>
            </w:pPr>
            <w:r>
              <w:t>National nursing home advocate and Dignity Alliance Massachusetts member, Penny Shaw, was interviewed for this article.</w:t>
            </w:r>
          </w:p>
          <w:p w14:paraId="5AA724EC" w14:textId="6D5F20F6" w:rsidR="00FA74E0" w:rsidRPr="00FA74E0" w:rsidRDefault="00FA74E0" w:rsidP="00FA74E0">
            <w:pPr>
              <w:pStyle w:val="ListParagraph"/>
              <w:ind w:left="360"/>
            </w:pPr>
            <w:hyperlink r:id="rId13" w:history="1">
              <w:r w:rsidRPr="00D043E7">
                <w:rPr>
                  <w:rStyle w:val="Hyperlink"/>
                </w:rPr>
                <w:t>https://tinyurl</w:t>
              </w:r>
              <w:r w:rsidRPr="00D043E7">
                <w:rPr>
                  <w:rStyle w:val="Hyperlink"/>
                </w:rPr>
                <w:t>.</w:t>
              </w:r>
              <w:r w:rsidRPr="00D043E7">
                <w:rPr>
                  <w:rStyle w:val="Hyperlink"/>
                </w:rPr>
                <w:t>com/y4joafze</w:t>
              </w:r>
            </w:hyperlink>
            <w:r>
              <w:t xml:space="preserve"> </w:t>
            </w:r>
          </w:p>
          <w:p w14:paraId="32BB40D8" w14:textId="11D2AF98" w:rsidR="00BA2CC9" w:rsidRDefault="00BA2CC9" w:rsidP="00BA2CC9">
            <w:pPr>
              <w:pStyle w:val="ListParagraph"/>
              <w:numPr>
                <w:ilvl w:val="0"/>
                <w:numId w:val="10"/>
              </w:numPr>
              <w:rPr>
                <w:b/>
                <w:bCs/>
              </w:rPr>
            </w:pPr>
            <w:r>
              <w:rPr>
                <w:b/>
                <w:bCs/>
              </w:rPr>
              <w:t>Tufts Health Plan Foundation</w:t>
            </w:r>
          </w:p>
          <w:p w14:paraId="54B37815" w14:textId="77777777" w:rsidR="00BA2CC9" w:rsidRPr="00EA7DB9" w:rsidRDefault="00BA2CC9" w:rsidP="00BA2CC9">
            <w:pPr>
              <w:pStyle w:val="ListParagraph"/>
              <w:ind w:left="360"/>
            </w:pPr>
            <w:r>
              <w:t>October 28, 2020</w:t>
            </w:r>
          </w:p>
          <w:p w14:paraId="0412A0C3" w14:textId="77777777" w:rsidR="00BA2CC9" w:rsidRDefault="00BA2CC9" w:rsidP="00BA2CC9">
            <w:pPr>
              <w:ind w:left="360"/>
              <w:rPr>
                <w:i/>
                <w:iCs/>
              </w:rPr>
            </w:pPr>
            <w:r w:rsidRPr="00EA7DB9">
              <w:rPr>
                <w:i/>
                <w:iCs/>
              </w:rPr>
              <w:t>How Innovative Community Responses to COVID-19 Support Healthy Aging</w:t>
            </w:r>
          </w:p>
          <w:p w14:paraId="59AE183A" w14:textId="77777777" w:rsidR="00BA2CC9" w:rsidRDefault="00BA2CC9" w:rsidP="00BA2CC9">
            <w:pPr>
              <w:ind w:left="360"/>
            </w:pPr>
            <w:r w:rsidRPr="00EA7DB9">
              <w:t>The research focused on six communities particularly affected by the pandemic. Four cities—Brockton, Chelsea, Lawrence and Lynn—are diverse and experienced some of the highest COVID-19 infection rates in the state; and Cape Cod and the Hilltowns regions are rural and geographically isolated communities with significant older populations.</w:t>
            </w:r>
          </w:p>
          <w:p w14:paraId="45910EE1" w14:textId="30353F33" w:rsidR="00841EFE" w:rsidRPr="00841EFE" w:rsidRDefault="00BA2CC9" w:rsidP="00BA2CC9">
            <w:pPr>
              <w:ind w:left="360"/>
            </w:pPr>
            <w:hyperlink r:id="rId14" w:history="1">
              <w:r w:rsidRPr="00D043E7">
                <w:rPr>
                  <w:rStyle w:val="Hyperlink"/>
                </w:rPr>
                <w:t>https://tinyurl.com/yycn2ztj</w:t>
              </w:r>
            </w:hyperlink>
            <w:r>
              <w:t xml:space="preserve"> </w:t>
            </w:r>
          </w:p>
        </w:tc>
      </w:tr>
      <w:tr w:rsidR="0024627F" w14:paraId="38941535" w14:textId="77777777" w:rsidTr="00C84ECD">
        <w:trPr>
          <w:trHeight w:val="350"/>
        </w:trPr>
        <w:tc>
          <w:tcPr>
            <w:tcW w:w="3055" w:type="dxa"/>
          </w:tcPr>
          <w:p w14:paraId="2AD76C5F" w14:textId="2D709ABE" w:rsidR="0024627F" w:rsidRPr="0024627F" w:rsidRDefault="0024627F">
            <w:pPr>
              <w:rPr>
                <w:sz w:val="24"/>
                <w:szCs w:val="24"/>
              </w:rPr>
            </w:pPr>
            <w:r w:rsidRPr="0024627F">
              <w:rPr>
                <w:sz w:val="24"/>
                <w:szCs w:val="24"/>
              </w:rPr>
              <w:t>Nursing homes</w:t>
            </w:r>
          </w:p>
        </w:tc>
        <w:tc>
          <w:tcPr>
            <w:tcW w:w="7735" w:type="dxa"/>
          </w:tcPr>
          <w:p w14:paraId="542A406E" w14:textId="76FB55D9" w:rsidR="008444EC" w:rsidRDefault="008444EC" w:rsidP="00D51FEC">
            <w:pPr>
              <w:pStyle w:val="ListParagraph"/>
              <w:numPr>
                <w:ilvl w:val="0"/>
                <w:numId w:val="10"/>
              </w:numPr>
              <w:rPr>
                <w:b/>
                <w:bCs/>
              </w:rPr>
            </w:pPr>
            <w:r>
              <w:rPr>
                <w:b/>
                <w:bCs/>
              </w:rPr>
              <w:t>NPR</w:t>
            </w:r>
            <w:r w:rsidR="00E473D7">
              <w:rPr>
                <w:b/>
                <w:bCs/>
              </w:rPr>
              <w:t xml:space="preserve"> / Kaiser Health News</w:t>
            </w:r>
          </w:p>
          <w:p w14:paraId="235C59BD" w14:textId="10698A8A" w:rsidR="008444EC" w:rsidRDefault="008444EC" w:rsidP="008444EC">
            <w:pPr>
              <w:pStyle w:val="ListParagraph"/>
              <w:ind w:left="360"/>
            </w:pPr>
            <w:r>
              <w:t>November 2, 2020</w:t>
            </w:r>
          </w:p>
          <w:p w14:paraId="3BF48602" w14:textId="36D4C710" w:rsidR="008444EC" w:rsidRDefault="008444EC" w:rsidP="008444EC">
            <w:pPr>
              <w:pStyle w:val="ListParagraph"/>
              <w:ind w:left="360"/>
              <w:rPr>
                <w:i/>
                <w:iCs/>
              </w:rPr>
            </w:pPr>
            <w:r w:rsidRPr="008444EC">
              <w:rPr>
                <w:i/>
                <w:iCs/>
              </w:rPr>
              <w:t>They Work in Several Nursing Homes to Eke Out a Living, Possibly Spreading the Virus</w:t>
            </w:r>
          </w:p>
          <w:p w14:paraId="1BE57A05" w14:textId="32166788" w:rsidR="008444EC" w:rsidRPr="008444EC" w:rsidRDefault="008444EC" w:rsidP="008444EC">
            <w:pPr>
              <w:pStyle w:val="ListParagraph"/>
              <w:ind w:left="360"/>
            </w:pPr>
            <w:hyperlink r:id="rId15" w:history="1">
              <w:r w:rsidRPr="00D043E7">
                <w:rPr>
                  <w:rStyle w:val="Hyperlink"/>
                </w:rPr>
                <w:t>https://tinyurl.com/yy4a9349</w:t>
              </w:r>
            </w:hyperlink>
            <w:r>
              <w:t xml:space="preserve"> </w:t>
            </w:r>
          </w:p>
          <w:p w14:paraId="0B71AD46" w14:textId="59EFFFDA" w:rsidR="00D163D6" w:rsidRDefault="00D163D6" w:rsidP="00D51FEC">
            <w:pPr>
              <w:pStyle w:val="ListParagraph"/>
              <w:numPr>
                <w:ilvl w:val="0"/>
                <w:numId w:val="10"/>
              </w:numPr>
              <w:rPr>
                <w:b/>
                <w:bCs/>
              </w:rPr>
            </w:pPr>
            <w:r>
              <w:rPr>
                <w:b/>
                <w:bCs/>
              </w:rPr>
              <w:t>ABC News</w:t>
            </w:r>
          </w:p>
          <w:p w14:paraId="6737415C" w14:textId="2885DE2C" w:rsidR="00D163D6" w:rsidRDefault="00D163D6" w:rsidP="00D163D6">
            <w:pPr>
              <w:pStyle w:val="ListParagraph"/>
              <w:ind w:left="360"/>
            </w:pPr>
            <w:r>
              <w:t>November 2, 2020</w:t>
            </w:r>
          </w:p>
          <w:p w14:paraId="32A8F582" w14:textId="08E96CF8" w:rsidR="00D163D6" w:rsidRDefault="00D163D6" w:rsidP="00D163D6">
            <w:pPr>
              <w:pStyle w:val="ListParagraph"/>
              <w:ind w:left="360"/>
              <w:rPr>
                <w:i/>
                <w:iCs/>
              </w:rPr>
            </w:pPr>
            <w:r w:rsidRPr="00D163D6">
              <w:rPr>
                <w:i/>
                <w:iCs/>
              </w:rPr>
              <w:t>Nursing homes, after seeing improvements, now face a fresh COVID-19 threat</w:t>
            </w:r>
          </w:p>
          <w:p w14:paraId="7E061C90" w14:textId="01A9F7EE" w:rsidR="00D163D6" w:rsidRPr="00D163D6" w:rsidRDefault="00D163D6" w:rsidP="00D163D6">
            <w:pPr>
              <w:pStyle w:val="ListParagraph"/>
              <w:ind w:left="360"/>
            </w:pPr>
            <w:hyperlink r:id="rId16" w:history="1">
              <w:r w:rsidRPr="00D043E7">
                <w:rPr>
                  <w:rStyle w:val="Hyperlink"/>
                </w:rPr>
                <w:t>https://tinyurl.com/y2bxsaqr</w:t>
              </w:r>
            </w:hyperlink>
            <w:r>
              <w:t xml:space="preserve"> </w:t>
            </w:r>
          </w:p>
          <w:p w14:paraId="3CE0222E" w14:textId="5617E69F" w:rsidR="00E51DB3" w:rsidRDefault="00E51DB3" w:rsidP="00D51FEC">
            <w:pPr>
              <w:pStyle w:val="ListParagraph"/>
              <w:numPr>
                <w:ilvl w:val="0"/>
                <w:numId w:val="10"/>
              </w:numPr>
              <w:rPr>
                <w:b/>
                <w:bCs/>
              </w:rPr>
            </w:pPr>
            <w:r>
              <w:rPr>
                <w:b/>
                <w:bCs/>
              </w:rPr>
              <w:t>*Wall Street Journal</w:t>
            </w:r>
          </w:p>
          <w:p w14:paraId="6DF74796" w14:textId="0B9BEFC4" w:rsidR="00E51DB3" w:rsidRDefault="00E51DB3" w:rsidP="00E51DB3">
            <w:pPr>
              <w:pStyle w:val="ListParagraph"/>
              <w:ind w:left="360"/>
            </w:pPr>
            <w:r>
              <w:t>November 1, 2020</w:t>
            </w:r>
          </w:p>
          <w:p w14:paraId="7849EDEB" w14:textId="4EC03087" w:rsidR="00E51DB3" w:rsidRDefault="00E51DB3" w:rsidP="00E51DB3">
            <w:pPr>
              <w:pStyle w:val="ListParagraph"/>
              <w:ind w:left="360"/>
              <w:rPr>
                <w:i/>
                <w:iCs/>
              </w:rPr>
            </w:pPr>
            <w:r w:rsidRPr="00E51DB3">
              <w:rPr>
                <w:i/>
                <w:iCs/>
              </w:rPr>
              <w:t>Staffing at Some Nursing Homes Plummeted During Early Covid-19 Outbreaks</w:t>
            </w:r>
          </w:p>
          <w:p w14:paraId="3E127A64" w14:textId="4B9B6A15" w:rsidR="00E51DB3" w:rsidRPr="00E51DB3" w:rsidRDefault="00E51DB3" w:rsidP="00E51DB3">
            <w:pPr>
              <w:pStyle w:val="ListParagraph"/>
              <w:ind w:left="360"/>
            </w:pPr>
            <w:r>
              <w:t xml:space="preserve">Several Massachusetts nursing facilities included in report as well as quotes by David Grabowski, Harvard Medical School.  </w:t>
            </w:r>
          </w:p>
          <w:p w14:paraId="67807F30" w14:textId="487991E0" w:rsidR="00E51DB3" w:rsidRPr="00E51DB3" w:rsidRDefault="00E51DB3" w:rsidP="00E51DB3">
            <w:pPr>
              <w:pStyle w:val="ListParagraph"/>
              <w:ind w:left="360"/>
            </w:pPr>
            <w:hyperlink r:id="rId17" w:history="1">
              <w:r w:rsidRPr="00D043E7">
                <w:rPr>
                  <w:rStyle w:val="Hyperlink"/>
                </w:rPr>
                <w:t>https://tinyurl.com/y278q8ot</w:t>
              </w:r>
            </w:hyperlink>
            <w:r>
              <w:t xml:space="preserve"> </w:t>
            </w:r>
          </w:p>
          <w:p w14:paraId="3867A17F" w14:textId="2830D986" w:rsidR="00336014" w:rsidRDefault="00336014" w:rsidP="00D51FEC">
            <w:pPr>
              <w:pStyle w:val="ListParagraph"/>
              <w:numPr>
                <w:ilvl w:val="0"/>
                <w:numId w:val="10"/>
              </w:numPr>
              <w:rPr>
                <w:b/>
                <w:bCs/>
              </w:rPr>
            </w:pPr>
            <w:r>
              <w:rPr>
                <w:b/>
                <w:bCs/>
              </w:rPr>
              <w:t>Kaiser Health News</w:t>
            </w:r>
          </w:p>
          <w:p w14:paraId="7515A46C" w14:textId="1592BA8C" w:rsidR="00336014" w:rsidRDefault="00336014" w:rsidP="00336014">
            <w:pPr>
              <w:pStyle w:val="ListParagraph"/>
              <w:ind w:left="360"/>
            </w:pPr>
            <w:r>
              <w:t>October 30, 2020</w:t>
            </w:r>
          </w:p>
          <w:p w14:paraId="251BC323" w14:textId="3E750438" w:rsidR="00336014" w:rsidRDefault="00336014" w:rsidP="00336014">
            <w:pPr>
              <w:pStyle w:val="ListParagraph"/>
              <w:ind w:left="360"/>
              <w:rPr>
                <w:i/>
                <w:iCs/>
              </w:rPr>
            </w:pPr>
            <w:r w:rsidRPr="00336014">
              <w:rPr>
                <w:i/>
                <w:iCs/>
              </w:rPr>
              <w:t>Why State Mask Stockpiling Orders Are Hurting Nursing Homes, Small Providers</w:t>
            </w:r>
          </w:p>
          <w:p w14:paraId="2A2FB675" w14:textId="6C3E9F7E" w:rsidR="00336014" w:rsidRPr="00336014" w:rsidRDefault="00336014" w:rsidP="00336014">
            <w:pPr>
              <w:pStyle w:val="ListParagraph"/>
              <w:ind w:left="360"/>
            </w:pPr>
            <w:hyperlink r:id="rId18" w:history="1">
              <w:r w:rsidRPr="00D043E7">
                <w:rPr>
                  <w:rStyle w:val="Hyperlink"/>
                </w:rPr>
                <w:t>https://tinyurl.co</w:t>
              </w:r>
              <w:r w:rsidRPr="00D043E7">
                <w:rPr>
                  <w:rStyle w:val="Hyperlink"/>
                </w:rPr>
                <w:t>m</w:t>
              </w:r>
              <w:r w:rsidRPr="00D043E7">
                <w:rPr>
                  <w:rStyle w:val="Hyperlink"/>
                </w:rPr>
                <w:t>/y55kdsv2</w:t>
              </w:r>
            </w:hyperlink>
            <w:r>
              <w:t xml:space="preserve"> </w:t>
            </w:r>
          </w:p>
          <w:p w14:paraId="63EF6187" w14:textId="5EF35743" w:rsidR="002C52F0" w:rsidRDefault="00D51FEC" w:rsidP="00D51FEC">
            <w:pPr>
              <w:pStyle w:val="ListParagraph"/>
              <w:numPr>
                <w:ilvl w:val="0"/>
                <w:numId w:val="10"/>
              </w:numPr>
              <w:rPr>
                <w:b/>
                <w:bCs/>
              </w:rPr>
            </w:pPr>
            <w:r>
              <w:rPr>
                <w:b/>
                <w:bCs/>
              </w:rPr>
              <w:t>*New York Times</w:t>
            </w:r>
          </w:p>
          <w:p w14:paraId="354C91E4" w14:textId="0A613491" w:rsidR="00D51FEC" w:rsidRDefault="00D51FEC" w:rsidP="00D51FEC">
            <w:pPr>
              <w:pStyle w:val="ListParagraph"/>
              <w:ind w:left="360"/>
            </w:pPr>
            <w:r>
              <w:t>October 30, 2020 (updated October 31, 2020</w:t>
            </w:r>
            <w:r w:rsidR="00997ABF">
              <w:t>)</w:t>
            </w:r>
          </w:p>
          <w:p w14:paraId="32565323" w14:textId="42959EBF" w:rsidR="00D51FEC" w:rsidRDefault="00D51FEC" w:rsidP="00D51FEC">
            <w:pPr>
              <w:pStyle w:val="ListParagraph"/>
              <w:ind w:left="360"/>
              <w:rPr>
                <w:i/>
                <w:iCs/>
              </w:rPr>
            </w:pPr>
            <w:r w:rsidRPr="00D51FEC">
              <w:rPr>
                <w:i/>
                <w:iCs/>
              </w:rPr>
              <w:t>Nursing Homes, Racked by the Virus, Face a New Crisis: Isolation</w:t>
            </w:r>
          </w:p>
          <w:p w14:paraId="00F7DA5C" w14:textId="0C155074" w:rsidR="00D51FEC" w:rsidRPr="00D51FEC" w:rsidRDefault="00D51FEC" w:rsidP="00D51FEC">
            <w:pPr>
              <w:pStyle w:val="ListParagraph"/>
              <w:ind w:left="360"/>
            </w:pPr>
            <w:hyperlink r:id="rId19" w:history="1">
              <w:r w:rsidRPr="00D043E7">
                <w:rPr>
                  <w:rStyle w:val="Hyperlink"/>
                </w:rPr>
                <w:t>https://nyti.ms/2</w:t>
              </w:r>
              <w:r w:rsidRPr="00D043E7">
                <w:rPr>
                  <w:rStyle w:val="Hyperlink"/>
                </w:rPr>
                <w:t>H</w:t>
              </w:r>
              <w:r w:rsidRPr="00D043E7">
                <w:rPr>
                  <w:rStyle w:val="Hyperlink"/>
                </w:rPr>
                <w:t>L2Kkq</w:t>
              </w:r>
            </w:hyperlink>
            <w:r>
              <w:t xml:space="preserve"> </w:t>
            </w:r>
          </w:p>
          <w:p w14:paraId="5D4981D0" w14:textId="5325014F" w:rsidR="002647A2" w:rsidRDefault="002647A2" w:rsidP="00D51FEC">
            <w:pPr>
              <w:pStyle w:val="ListParagraph"/>
              <w:numPr>
                <w:ilvl w:val="0"/>
                <w:numId w:val="10"/>
              </w:numPr>
              <w:rPr>
                <w:b/>
                <w:bCs/>
              </w:rPr>
            </w:pPr>
            <w:r>
              <w:rPr>
                <w:b/>
                <w:bCs/>
              </w:rPr>
              <w:t>*Modern Healthcare</w:t>
            </w:r>
          </w:p>
          <w:p w14:paraId="4DB021D8" w14:textId="19BAA8B2" w:rsidR="002647A2" w:rsidRDefault="002647A2" w:rsidP="002647A2">
            <w:pPr>
              <w:pStyle w:val="ListParagraph"/>
              <w:ind w:left="360"/>
            </w:pPr>
            <w:r>
              <w:t>October 30, 2020</w:t>
            </w:r>
          </w:p>
          <w:p w14:paraId="28E683A4" w14:textId="61B2AF9C" w:rsidR="002647A2" w:rsidRPr="002647A2" w:rsidRDefault="002647A2" w:rsidP="002647A2">
            <w:pPr>
              <w:pStyle w:val="ListParagraph"/>
              <w:ind w:left="360"/>
              <w:rPr>
                <w:i/>
                <w:iCs/>
              </w:rPr>
            </w:pPr>
            <w:r w:rsidRPr="002647A2">
              <w:rPr>
                <w:i/>
                <w:iCs/>
              </w:rPr>
              <w:t xml:space="preserve">Testing Turnaround Times </w:t>
            </w:r>
            <w:r w:rsidR="00BA2CC9" w:rsidRPr="002647A2">
              <w:rPr>
                <w:i/>
                <w:iCs/>
              </w:rPr>
              <w:t>at</w:t>
            </w:r>
            <w:r w:rsidRPr="002647A2">
              <w:rPr>
                <w:i/>
                <w:iCs/>
              </w:rPr>
              <w:t xml:space="preserve"> Nursing Homes Lag </w:t>
            </w:r>
            <w:r w:rsidR="00BA2CC9" w:rsidRPr="002647A2">
              <w:rPr>
                <w:i/>
                <w:iCs/>
              </w:rPr>
              <w:t>as</w:t>
            </w:r>
            <w:r w:rsidRPr="002647A2">
              <w:rPr>
                <w:i/>
                <w:iCs/>
              </w:rPr>
              <w:t xml:space="preserve"> U.S. COVID-19 Cases Climb</w:t>
            </w:r>
          </w:p>
          <w:p w14:paraId="473FC4FC" w14:textId="576A8FC4" w:rsidR="002647A2" w:rsidRPr="002647A2" w:rsidRDefault="002647A2" w:rsidP="002647A2">
            <w:pPr>
              <w:pStyle w:val="ListParagraph"/>
              <w:ind w:left="360"/>
            </w:pPr>
            <w:hyperlink r:id="rId20" w:history="1">
              <w:r w:rsidRPr="00D043E7">
                <w:rPr>
                  <w:rStyle w:val="Hyperlink"/>
                </w:rPr>
                <w:t>https://tinyu</w:t>
              </w:r>
              <w:r w:rsidRPr="00D043E7">
                <w:rPr>
                  <w:rStyle w:val="Hyperlink"/>
                </w:rPr>
                <w:t>r</w:t>
              </w:r>
              <w:r w:rsidRPr="00D043E7">
                <w:rPr>
                  <w:rStyle w:val="Hyperlink"/>
                </w:rPr>
                <w:t>l.com/y5l9vmgw</w:t>
              </w:r>
            </w:hyperlink>
            <w:r>
              <w:t xml:space="preserve"> </w:t>
            </w:r>
          </w:p>
          <w:p w14:paraId="1477BA06" w14:textId="673871DF" w:rsidR="00336014" w:rsidRDefault="00336014" w:rsidP="00D51FEC">
            <w:pPr>
              <w:pStyle w:val="ListParagraph"/>
              <w:numPr>
                <w:ilvl w:val="0"/>
                <w:numId w:val="10"/>
              </w:numPr>
              <w:rPr>
                <w:b/>
                <w:bCs/>
              </w:rPr>
            </w:pPr>
            <w:r>
              <w:rPr>
                <w:b/>
                <w:bCs/>
              </w:rPr>
              <w:t>Kaiser Health News</w:t>
            </w:r>
          </w:p>
          <w:p w14:paraId="7B755C1D" w14:textId="76C94889" w:rsidR="00336014" w:rsidRDefault="00336014" w:rsidP="00336014">
            <w:pPr>
              <w:pStyle w:val="ListParagraph"/>
              <w:ind w:left="360"/>
            </w:pPr>
            <w:r>
              <w:t>October 29, 2020</w:t>
            </w:r>
          </w:p>
          <w:p w14:paraId="22F0A8A2" w14:textId="76732925" w:rsidR="00336014" w:rsidRDefault="00336014" w:rsidP="00336014">
            <w:pPr>
              <w:pStyle w:val="ListParagraph"/>
              <w:ind w:left="360"/>
              <w:rPr>
                <w:i/>
                <w:iCs/>
              </w:rPr>
            </w:pPr>
            <w:r w:rsidRPr="00336014">
              <w:rPr>
                <w:i/>
                <w:iCs/>
              </w:rPr>
              <w:t xml:space="preserve">Despite COVID Concerns, Teams Venture </w:t>
            </w:r>
            <w:r w:rsidR="00BA2CC9" w:rsidRPr="00336014">
              <w:rPr>
                <w:i/>
                <w:iCs/>
              </w:rPr>
              <w:t>into</w:t>
            </w:r>
            <w:r w:rsidRPr="00336014">
              <w:rPr>
                <w:i/>
                <w:iCs/>
              </w:rPr>
              <w:t xml:space="preserve"> Nursing Homes to Get Out the Vote</w:t>
            </w:r>
          </w:p>
          <w:p w14:paraId="563D12A7" w14:textId="78FA495A" w:rsidR="00336014" w:rsidRPr="00336014" w:rsidRDefault="00336014" w:rsidP="00336014">
            <w:pPr>
              <w:pStyle w:val="ListParagraph"/>
              <w:ind w:left="360"/>
            </w:pPr>
            <w:hyperlink r:id="rId21" w:history="1">
              <w:r w:rsidRPr="00D043E7">
                <w:rPr>
                  <w:rStyle w:val="Hyperlink"/>
                </w:rPr>
                <w:t>https://tinyurl.c</w:t>
              </w:r>
              <w:r w:rsidRPr="00D043E7">
                <w:rPr>
                  <w:rStyle w:val="Hyperlink"/>
                </w:rPr>
                <w:t>o</w:t>
              </w:r>
              <w:r w:rsidRPr="00D043E7">
                <w:rPr>
                  <w:rStyle w:val="Hyperlink"/>
                </w:rPr>
                <w:t>m/y57fe5l5</w:t>
              </w:r>
            </w:hyperlink>
            <w:r>
              <w:t xml:space="preserve"> </w:t>
            </w:r>
          </w:p>
          <w:p w14:paraId="1C3C59E2" w14:textId="39267C34" w:rsidR="00997ABF" w:rsidRDefault="00997ABF" w:rsidP="00D51FEC">
            <w:pPr>
              <w:pStyle w:val="ListParagraph"/>
              <w:numPr>
                <w:ilvl w:val="0"/>
                <w:numId w:val="10"/>
              </w:numPr>
              <w:rPr>
                <w:b/>
                <w:bCs/>
              </w:rPr>
            </w:pPr>
            <w:r>
              <w:rPr>
                <w:b/>
                <w:bCs/>
              </w:rPr>
              <w:t>*New York Times</w:t>
            </w:r>
          </w:p>
          <w:p w14:paraId="0A58C3EE" w14:textId="0A5E981A" w:rsidR="00997ABF" w:rsidRDefault="00997ABF" w:rsidP="00997ABF">
            <w:pPr>
              <w:pStyle w:val="ListParagraph"/>
              <w:ind w:left="360"/>
            </w:pPr>
            <w:r w:rsidRPr="00997ABF">
              <w:t xml:space="preserve">October </w:t>
            </w:r>
            <w:r w:rsidR="00BA2CC9">
              <w:t xml:space="preserve">29, </w:t>
            </w:r>
            <w:r w:rsidR="00BA2CC9" w:rsidRPr="00997ABF">
              <w:t>2020</w:t>
            </w:r>
            <w:r w:rsidRPr="00997ABF">
              <w:t xml:space="preserve"> (updated October 3</w:t>
            </w:r>
            <w:r>
              <w:t>0</w:t>
            </w:r>
            <w:r w:rsidRPr="00997ABF">
              <w:t>, 2020)</w:t>
            </w:r>
          </w:p>
          <w:p w14:paraId="044EDBA5" w14:textId="3F7CEC37" w:rsidR="00997ABF" w:rsidRDefault="00997ABF" w:rsidP="00997ABF">
            <w:pPr>
              <w:pStyle w:val="ListParagraph"/>
              <w:ind w:left="360"/>
              <w:rPr>
                <w:i/>
                <w:iCs/>
              </w:rPr>
            </w:pPr>
            <w:r>
              <w:rPr>
                <w:i/>
                <w:iCs/>
              </w:rPr>
              <w:t xml:space="preserve">40 Dead, Now 40 Laid Off: Inside a Nursing Home </w:t>
            </w:r>
            <w:r w:rsidR="00F05778">
              <w:rPr>
                <w:i/>
                <w:iCs/>
              </w:rPr>
              <w:t>in Crisis</w:t>
            </w:r>
          </w:p>
          <w:p w14:paraId="367EC4E9" w14:textId="10A7CF2F" w:rsidR="00F05778" w:rsidRPr="00F05778" w:rsidRDefault="00F05778" w:rsidP="00997ABF">
            <w:pPr>
              <w:pStyle w:val="ListParagraph"/>
              <w:ind w:left="360"/>
            </w:pPr>
            <w:hyperlink r:id="rId22" w:history="1">
              <w:r w:rsidRPr="00D043E7">
                <w:rPr>
                  <w:rStyle w:val="Hyperlink"/>
                </w:rPr>
                <w:t>https://tinyurl.</w:t>
              </w:r>
              <w:r w:rsidRPr="00D043E7">
                <w:rPr>
                  <w:rStyle w:val="Hyperlink"/>
                </w:rPr>
                <w:t>c</w:t>
              </w:r>
              <w:r w:rsidRPr="00D043E7">
                <w:rPr>
                  <w:rStyle w:val="Hyperlink"/>
                </w:rPr>
                <w:t>om/y6qaeuoq</w:t>
              </w:r>
            </w:hyperlink>
            <w:r>
              <w:t xml:space="preserve"> </w:t>
            </w:r>
          </w:p>
          <w:p w14:paraId="523F4AC7" w14:textId="175DE4F0" w:rsidR="00997ABF" w:rsidRDefault="00997ABF" w:rsidP="00D51FEC">
            <w:pPr>
              <w:pStyle w:val="ListParagraph"/>
              <w:numPr>
                <w:ilvl w:val="0"/>
                <w:numId w:val="10"/>
              </w:numPr>
              <w:rPr>
                <w:b/>
                <w:bCs/>
              </w:rPr>
            </w:pPr>
            <w:r>
              <w:rPr>
                <w:b/>
                <w:bCs/>
              </w:rPr>
              <w:t>*Wa</w:t>
            </w:r>
            <w:r w:rsidR="00E93DC4">
              <w:rPr>
                <w:b/>
                <w:bCs/>
              </w:rPr>
              <w:t>shington Post</w:t>
            </w:r>
          </w:p>
          <w:p w14:paraId="03B92362" w14:textId="4764E86E" w:rsidR="00997ABF" w:rsidRDefault="00997ABF" w:rsidP="00997ABF">
            <w:pPr>
              <w:pStyle w:val="ListParagraph"/>
              <w:ind w:left="360"/>
            </w:pPr>
            <w:r>
              <w:t>October 29, 2020</w:t>
            </w:r>
          </w:p>
          <w:p w14:paraId="0535A718" w14:textId="172E2E3A" w:rsidR="00997ABF" w:rsidRDefault="00997ABF" w:rsidP="00997ABF">
            <w:pPr>
              <w:pStyle w:val="ListParagraph"/>
              <w:ind w:left="360"/>
              <w:rPr>
                <w:i/>
                <w:iCs/>
              </w:rPr>
            </w:pPr>
            <w:r w:rsidRPr="00997ABF">
              <w:rPr>
                <w:i/>
                <w:iCs/>
              </w:rPr>
              <w:t>As pandemic raged and thousands died, government regulators cleared most nursing homes of infection-control violations</w:t>
            </w:r>
          </w:p>
          <w:p w14:paraId="61B0337F" w14:textId="2E5F9D4E" w:rsidR="00997ABF" w:rsidRPr="00997ABF" w:rsidRDefault="00997ABF" w:rsidP="00997ABF">
            <w:pPr>
              <w:pStyle w:val="ListParagraph"/>
              <w:ind w:left="360"/>
            </w:pPr>
            <w:hyperlink r:id="rId23" w:history="1">
              <w:r w:rsidRPr="00D043E7">
                <w:rPr>
                  <w:rStyle w:val="Hyperlink"/>
                </w:rPr>
                <w:t>https://tinyurl.com/y2</w:t>
              </w:r>
              <w:r w:rsidRPr="00D043E7">
                <w:rPr>
                  <w:rStyle w:val="Hyperlink"/>
                </w:rPr>
                <w:t>z</w:t>
              </w:r>
              <w:r w:rsidRPr="00D043E7">
                <w:rPr>
                  <w:rStyle w:val="Hyperlink"/>
                </w:rPr>
                <w:t>8vdxw</w:t>
              </w:r>
            </w:hyperlink>
            <w:r>
              <w:t xml:space="preserve"> </w:t>
            </w:r>
          </w:p>
          <w:p w14:paraId="5EFE909C" w14:textId="4B608E48" w:rsidR="000848BD" w:rsidRDefault="00D51FEC" w:rsidP="00D51FEC">
            <w:pPr>
              <w:pStyle w:val="ListParagraph"/>
              <w:numPr>
                <w:ilvl w:val="0"/>
                <w:numId w:val="10"/>
              </w:numPr>
              <w:rPr>
                <w:b/>
                <w:bCs/>
              </w:rPr>
            </w:pPr>
            <w:r>
              <w:rPr>
                <w:b/>
                <w:bCs/>
              </w:rPr>
              <w:t>Medscape</w:t>
            </w:r>
          </w:p>
          <w:p w14:paraId="24AC3AFF" w14:textId="128074E0" w:rsidR="00D51FEC" w:rsidRDefault="00D51FEC" w:rsidP="00D51FEC">
            <w:pPr>
              <w:pStyle w:val="ListParagraph"/>
              <w:ind w:left="360"/>
            </w:pPr>
            <w:r>
              <w:t xml:space="preserve">October </w:t>
            </w:r>
            <w:r w:rsidR="00997ABF">
              <w:t xml:space="preserve">29, </w:t>
            </w:r>
            <w:r>
              <w:t>2</w:t>
            </w:r>
            <w:r w:rsidR="00356BD9">
              <w:t>020</w:t>
            </w:r>
          </w:p>
          <w:p w14:paraId="763AA4E1" w14:textId="77777777" w:rsidR="00356BD9" w:rsidRDefault="00356BD9" w:rsidP="00356BD9">
            <w:pPr>
              <w:pStyle w:val="ListParagraph"/>
              <w:ind w:left="360"/>
            </w:pPr>
            <w:r w:rsidRPr="00356BD9">
              <w:rPr>
                <w:i/>
                <w:iCs/>
              </w:rPr>
              <w:t>Black People Still Less Likely to Get Flu Shots in US Nursing Homes</w:t>
            </w:r>
          </w:p>
          <w:p w14:paraId="59F6EBD7" w14:textId="474187E5" w:rsidR="00356BD9" w:rsidRDefault="00356BD9" w:rsidP="00356BD9">
            <w:pPr>
              <w:pStyle w:val="ListParagraph"/>
              <w:ind w:left="360"/>
            </w:pPr>
            <w:hyperlink r:id="rId24" w:history="1">
              <w:r w:rsidRPr="00D043E7">
                <w:rPr>
                  <w:rStyle w:val="Hyperlink"/>
                </w:rPr>
                <w:t>https://tin</w:t>
              </w:r>
              <w:r w:rsidRPr="00D043E7">
                <w:rPr>
                  <w:rStyle w:val="Hyperlink"/>
                </w:rPr>
                <w:t>y</w:t>
              </w:r>
              <w:r w:rsidRPr="00D043E7">
                <w:rPr>
                  <w:rStyle w:val="Hyperlink"/>
                </w:rPr>
                <w:t>url.com/yygm476g</w:t>
              </w:r>
            </w:hyperlink>
            <w:r>
              <w:t xml:space="preserve"> </w:t>
            </w:r>
          </w:p>
          <w:p w14:paraId="3807367B" w14:textId="68CF0540" w:rsidR="00627AAC" w:rsidRDefault="00627AAC" w:rsidP="00627AAC">
            <w:pPr>
              <w:pStyle w:val="ListParagraph"/>
              <w:numPr>
                <w:ilvl w:val="0"/>
                <w:numId w:val="10"/>
              </w:numPr>
              <w:rPr>
                <w:b/>
                <w:bCs/>
              </w:rPr>
            </w:pPr>
            <w:r>
              <w:rPr>
                <w:b/>
                <w:bCs/>
              </w:rPr>
              <w:t xml:space="preserve">WWLP (News 10 </w:t>
            </w:r>
            <w:r w:rsidR="003F7BD7">
              <w:rPr>
                <w:b/>
                <w:bCs/>
              </w:rPr>
              <w:t>ABC)</w:t>
            </w:r>
          </w:p>
          <w:p w14:paraId="2389F9C8" w14:textId="6FDD4393" w:rsidR="00627AAC" w:rsidRDefault="00627AAC" w:rsidP="00627AAC">
            <w:pPr>
              <w:pStyle w:val="ListParagraph"/>
              <w:ind w:left="360"/>
            </w:pPr>
            <w:r>
              <w:t>October 29, 2020</w:t>
            </w:r>
          </w:p>
          <w:p w14:paraId="16764355" w14:textId="11D896FB" w:rsidR="00627AAC" w:rsidRDefault="00627AAC" w:rsidP="00627AAC">
            <w:pPr>
              <w:pStyle w:val="ListParagraph"/>
              <w:ind w:left="360"/>
              <w:rPr>
                <w:i/>
                <w:iCs/>
              </w:rPr>
            </w:pPr>
            <w:r w:rsidRPr="00627AAC">
              <w:rPr>
                <w:i/>
                <w:iCs/>
              </w:rPr>
              <w:t>Staff from Soldiers’ Home in Holyoke testify Thursday</w:t>
            </w:r>
          </w:p>
          <w:p w14:paraId="3D24E18B" w14:textId="31A00914" w:rsidR="00627AAC" w:rsidRPr="00627AAC" w:rsidRDefault="00627AAC" w:rsidP="00627AAC">
            <w:pPr>
              <w:pStyle w:val="ListParagraph"/>
              <w:ind w:left="360"/>
            </w:pPr>
            <w:hyperlink r:id="rId25" w:history="1">
              <w:r w:rsidRPr="00D043E7">
                <w:rPr>
                  <w:rStyle w:val="Hyperlink"/>
                </w:rPr>
                <w:t>https://tinyurl.c</w:t>
              </w:r>
              <w:r w:rsidRPr="00D043E7">
                <w:rPr>
                  <w:rStyle w:val="Hyperlink"/>
                </w:rPr>
                <w:t>o</w:t>
              </w:r>
              <w:r w:rsidRPr="00D043E7">
                <w:rPr>
                  <w:rStyle w:val="Hyperlink"/>
                </w:rPr>
                <w:t>m/yxmn3lgj</w:t>
              </w:r>
            </w:hyperlink>
            <w:r>
              <w:t xml:space="preserve"> </w:t>
            </w:r>
          </w:p>
          <w:p w14:paraId="671BDE79" w14:textId="2DC74546" w:rsidR="00E93DC4" w:rsidRDefault="00E93DC4" w:rsidP="00997ABF">
            <w:pPr>
              <w:pStyle w:val="ListParagraph"/>
              <w:numPr>
                <w:ilvl w:val="0"/>
                <w:numId w:val="10"/>
              </w:numPr>
              <w:rPr>
                <w:b/>
                <w:bCs/>
              </w:rPr>
            </w:pPr>
            <w:r>
              <w:rPr>
                <w:b/>
                <w:bCs/>
              </w:rPr>
              <w:t>CBS News</w:t>
            </w:r>
          </w:p>
          <w:p w14:paraId="50B9540A" w14:textId="48F6345E" w:rsidR="00E93DC4" w:rsidRDefault="00E93DC4" w:rsidP="00E93DC4">
            <w:pPr>
              <w:pStyle w:val="ListParagraph"/>
              <w:ind w:left="360"/>
            </w:pPr>
            <w:r>
              <w:t>October 28, 2020</w:t>
            </w:r>
          </w:p>
          <w:p w14:paraId="2843D20B" w14:textId="25A94D0A" w:rsidR="00E93DC4" w:rsidRDefault="00E93DC4" w:rsidP="00E93DC4">
            <w:pPr>
              <w:pStyle w:val="ListParagraph"/>
              <w:ind w:left="360"/>
              <w:rPr>
                <w:i/>
                <w:iCs/>
              </w:rPr>
            </w:pPr>
            <w:r w:rsidRPr="00E93DC4">
              <w:rPr>
                <w:i/>
                <w:iCs/>
              </w:rPr>
              <w:t xml:space="preserve">Nursing homes cite shortages of masks, gloves, </w:t>
            </w:r>
            <w:r w:rsidR="00BA2CC9" w:rsidRPr="00E93DC4">
              <w:rPr>
                <w:i/>
                <w:iCs/>
              </w:rPr>
              <w:t>gowns,</w:t>
            </w:r>
            <w:r w:rsidRPr="00E93DC4">
              <w:rPr>
                <w:i/>
                <w:iCs/>
              </w:rPr>
              <w:t xml:space="preserve"> and other PPE</w:t>
            </w:r>
          </w:p>
          <w:p w14:paraId="60A73454" w14:textId="196775E6" w:rsidR="00E93DC4" w:rsidRPr="00E93DC4" w:rsidRDefault="00E93DC4" w:rsidP="00E93DC4">
            <w:pPr>
              <w:pStyle w:val="ListParagraph"/>
              <w:ind w:left="360"/>
            </w:pPr>
            <w:hyperlink r:id="rId26" w:history="1">
              <w:r w:rsidRPr="00D043E7">
                <w:rPr>
                  <w:rStyle w:val="Hyperlink"/>
                </w:rPr>
                <w:t>https://tinyurl.co</w:t>
              </w:r>
              <w:r w:rsidRPr="00D043E7">
                <w:rPr>
                  <w:rStyle w:val="Hyperlink"/>
                </w:rPr>
                <w:t>m</w:t>
              </w:r>
              <w:r w:rsidRPr="00D043E7">
                <w:rPr>
                  <w:rStyle w:val="Hyperlink"/>
                </w:rPr>
                <w:t>/y4x2oc6o</w:t>
              </w:r>
            </w:hyperlink>
            <w:r>
              <w:t xml:space="preserve"> </w:t>
            </w:r>
          </w:p>
          <w:p w14:paraId="14151F3D" w14:textId="3EA1FAB6" w:rsidR="00E93DC4" w:rsidRDefault="00E93DC4" w:rsidP="00997ABF">
            <w:pPr>
              <w:pStyle w:val="ListParagraph"/>
              <w:numPr>
                <w:ilvl w:val="0"/>
                <w:numId w:val="10"/>
              </w:numPr>
              <w:rPr>
                <w:b/>
                <w:bCs/>
              </w:rPr>
            </w:pPr>
            <w:r>
              <w:rPr>
                <w:b/>
                <w:bCs/>
              </w:rPr>
              <w:t>USA Today</w:t>
            </w:r>
          </w:p>
          <w:p w14:paraId="428B85E5" w14:textId="792A3913" w:rsidR="00E93DC4" w:rsidRDefault="00E93DC4" w:rsidP="00E93DC4">
            <w:pPr>
              <w:pStyle w:val="ListParagraph"/>
              <w:ind w:left="360"/>
            </w:pPr>
            <w:r>
              <w:t>October 28, 2020</w:t>
            </w:r>
          </w:p>
          <w:p w14:paraId="63DC7800" w14:textId="1ED0F506" w:rsidR="00E93DC4" w:rsidRDefault="00E93DC4" w:rsidP="00E93DC4">
            <w:pPr>
              <w:pStyle w:val="ListParagraph"/>
              <w:ind w:left="360"/>
              <w:rPr>
                <w:i/>
                <w:iCs/>
              </w:rPr>
            </w:pPr>
            <w:r w:rsidRPr="00E93DC4">
              <w:rPr>
                <w:i/>
                <w:iCs/>
              </w:rPr>
              <w:t>Pandemic restrictions may impact the nursing home vote</w:t>
            </w:r>
          </w:p>
          <w:p w14:paraId="5154A478" w14:textId="386A39B0" w:rsidR="00E93DC4" w:rsidRPr="00E93DC4" w:rsidRDefault="00E93DC4" w:rsidP="00E93DC4">
            <w:pPr>
              <w:pStyle w:val="ListParagraph"/>
              <w:ind w:left="360"/>
            </w:pPr>
            <w:hyperlink r:id="rId27" w:history="1">
              <w:r w:rsidRPr="00D043E7">
                <w:rPr>
                  <w:rStyle w:val="Hyperlink"/>
                </w:rPr>
                <w:t>https://tinyu</w:t>
              </w:r>
              <w:r w:rsidRPr="00D043E7">
                <w:rPr>
                  <w:rStyle w:val="Hyperlink"/>
                </w:rPr>
                <w:t>r</w:t>
              </w:r>
              <w:r w:rsidRPr="00D043E7">
                <w:rPr>
                  <w:rStyle w:val="Hyperlink"/>
                </w:rPr>
                <w:t>l.com/y5qd3z52</w:t>
              </w:r>
            </w:hyperlink>
            <w:r>
              <w:t xml:space="preserve"> </w:t>
            </w:r>
          </w:p>
          <w:p w14:paraId="661481CF" w14:textId="78A95B01" w:rsidR="00E93DC4" w:rsidRDefault="00E93DC4" w:rsidP="00997ABF">
            <w:pPr>
              <w:pStyle w:val="ListParagraph"/>
              <w:numPr>
                <w:ilvl w:val="0"/>
                <w:numId w:val="10"/>
              </w:numPr>
              <w:rPr>
                <w:b/>
                <w:bCs/>
              </w:rPr>
            </w:pPr>
            <w:r>
              <w:rPr>
                <w:b/>
                <w:bCs/>
              </w:rPr>
              <w:t>The Hill</w:t>
            </w:r>
          </w:p>
          <w:p w14:paraId="0C62343E" w14:textId="78EE67CD" w:rsidR="00E93DC4" w:rsidRDefault="00E93DC4" w:rsidP="00E93DC4">
            <w:pPr>
              <w:pStyle w:val="ListParagraph"/>
              <w:ind w:left="360"/>
            </w:pPr>
            <w:r>
              <w:t>October 26, 2020</w:t>
            </w:r>
          </w:p>
          <w:p w14:paraId="6D112000" w14:textId="65A9C816" w:rsidR="00E93DC4" w:rsidRDefault="00E93DC4" w:rsidP="00E93DC4">
            <w:pPr>
              <w:pStyle w:val="ListParagraph"/>
              <w:ind w:left="360"/>
              <w:rPr>
                <w:i/>
                <w:iCs/>
              </w:rPr>
            </w:pPr>
            <w:r w:rsidRPr="00E93DC4">
              <w:rPr>
                <w:i/>
                <w:iCs/>
              </w:rPr>
              <w:t>Nursing homes prepare for third COVID-19 surge</w:t>
            </w:r>
            <w:r>
              <w:rPr>
                <w:i/>
                <w:iCs/>
              </w:rPr>
              <w:t xml:space="preserve"> </w:t>
            </w:r>
          </w:p>
          <w:p w14:paraId="3D6DE9B4" w14:textId="3A05EE30" w:rsidR="00E93DC4" w:rsidRPr="00E93DC4" w:rsidRDefault="00E93DC4" w:rsidP="00E93DC4">
            <w:pPr>
              <w:pStyle w:val="ListParagraph"/>
              <w:ind w:left="360"/>
            </w:pPr>
            <w:hyperlink r:id="rId28" w:history="1">
              <w:r w:rsidRPr="00D043E7">
                <w:rPr>
                  <w:rStyle w:val="Hyperlink"/>
                </w:rPr>
                <w:t>https://tinyurl.co</w:t>
              </w:r>
              <w:r w:rsidRPr="00D043E7">
                <w:rPr>
                  <w:rStyle w:val="Hyperlink"/>
                </w:rPr>
                <w:t>m</w:t>
              </w:r>
              <w:r w:rsidRPr="00D043E7">
                <w:rPr>
                  <w:rStyle w:val="Hyperlink"/>
                </w:rPr>
                <w:t>/y49azhwe</w:t>
              </w:r>
            </w:hyperlink>
            <w:r>
              <w:t xml:space="preserve"> </w:t>
            </w:r>
          </w:p>
          <w:p w14:paraId="61848CB6" w14:textId="41C2B7DD" w:rsidR="00997ABF" w:rsidRDefault="00997ABF" w:rsidP="00997ABF">
            <w:pPr>
              <w:pStyle w:val="ListParagraph"/>
              <w:numPr>
                <w:ilvl w:val="0"/>
                <w:numId w:val="10"/>
              </w:numPr>
              <w:rPr>
                <w:b/>
                <w:bCs/>
              </w:rPr>
            </w:pPr>
            <w:r>
              <w:rPr>
                <w:b/>
                <w:bCs/>
              </w:rPr>
              <w:t>ABC News</w:t>
            </w:r>
          </w:p>
          <w:p w14:paraId="08D6D742" w14:textId="18DF1928" w:rsidR="00997ABF" w:rsidRDefault="00997ABF" w:rsidP="00997ABF">
            <w:pPr>
              <w:pStyle w:val="ListParagraph"/>
              <w:ind w:left="360"/>
            </w:pPr>
            <w:r>
              <w:t>October 25, 2020</w:t>
            </w:r>
          </w:p>
          <w:p w14:paraId="6414CC90" w14:textId="77777777" w:rsidR="00997ABF" w:rsidRDefault="00997ABF" w:rsidP="00997ABF">
            <w:pPr>
              <w:pStyle w:val="ListParagraph"/>
              <w:ind w:left="360"/>
              <w:rPr>
                <w:i/>
                <w:iCs/>
              </w:rPr>
            </w:pPr>
            <w:r w:rsidRPr="00997ABF">
              <w:rPr>
                <w:i/>
                <w:iCs/>
              </w:rPr>
              <w:t>COVID-19 outbreak at Massachusetts nursing home kills 5, infects 30</w:t>
            </w:r>
          </w:p>
          <w:p w14:paraId="7F27D4BD" w14:textId="77777777" w:rsidR="00997ABF" w:rsidRDefault="00997ABF" w:rsidP="00997ABF">
            <w:pPr>
              <w:pStyle w:val="ListParagraph"/>
              <w:ind w:left="360"/>
            </w:pPr>
            <w:hyperlink r:id="rId29" w:history="1">
              <w:r w:rsidRPr="00D043E7">
                <w:rPr>
                  <w:rStyle w:val="Hyperlink"/>
                </w:rPr>
                <w:t>https://tinyurl</w:t>
              </w:r>
              <w:r w:rsidRPr="00D043E7">
                <w:rPr>
                  <w:rStyle w:val="Hyperlink"/>
                </w:rPr>
                <w:t>.</w:t>
              </w:r>
              <w:r w:rsidRPr="00D043E7">
                <w:rPr>
                  <w:rStyle w:val="Hyperlink"/>
                </w:rPr>
                <w:t>com/y6t3vnyb</w:t>
              </w:r>
            </w:hyperlink>
            <w:r>
              <w:t xml:space="preserve"> </w:t>
            </w:r>
          </w:p>
          <w:p w14:paraId="1D799079" w14:textId="1139046C" w:rsidR="00EA7DB9" w:rsidRDefault="00336014" w:rsidP="00E51DB3">
            <w:pPr>
              <w:pStyle w:val="ListParagraph"/>
              <w:numPr>
                <w:ilvl w:val="0"/>
                <w:numId w:val="10"/>
              </w:numPr>
              <w:rPr>
                <w:b/>
                <w:bCs/>
              </w:rPr>
            </w:pPr>
            <w:r>
              <w:rPr>
                <w:b/>
                <w:bCs/>
              </w:rPr>
              <w:t>Skilled Nursing News</w:t>
            </w:r>
          </w:p>
          <w:p w14:paraId="16BD3D95" w14:textId="1BD39608" w:rsidR="00EA7DB9" w:rsidRDefault="00EA7DB9" w:rsidP="00EA7DB9">
            <w:pPr>
              <w:ind w:left="360"/>
            </w:pPr>
            <w:r>
              <w:t>August 10, 2020</w:t>
            </w:r>
          </w:p>
          <w:p w14:paraId="1F2F6821" w14:textId="75998A6C" w:rsidR="00EA7DB9" w:rsidRDefault="00336014" w:rsidP="00EA7DB9">
            <w:pPr>
              <w:ind w:left="360"/>
              <w:rPr>
                <w:i/>
                <w:iCs/>
              </w:rPr>
            </w:pPr>
            <w:r w:rsidRPr="00336014">
              <w:rPr>
                <w:i/>
                <w:iCs/>
              </w:rPr>
              <w:t>COVID-19 Strains Cast ‘Substantial Doubt’ on Nursing Home Giant Genesis’s Ability to Survive Next Year</w:t>
            </w:r>
          </w:p>
          <w:p w14:paraId="1E6056D5" w14:textId="3FD9C5E2" w:rsidR="00336014" w:rsidRPr="00336014" w:rsidRDefault="00336014" w:rsidP="00EA7DB9">
            <w:pPr>
              <w:ind w:left="360"/>
            </w:pPr>
            <w:hyperlink r:id="rId30" w:history="1">
              <w:r w:rsidRPr="00D043E7">
                <w:rPr>
                  <w:rStyle w:val="Hyperlink"/>
                </w:rPr>
                <w:t>https://tinyurl.co</w:t>
              </w:r>
              <w:r w:rsidRPr="00D043E7">
                <w:rPr>
                  <w:rStyle w:val="Hyperlink"/>
                </w:rPr>
                <w:t>m</w:t>
              </w:r>
              <w:r w:rsidRPr="00D043E7">
                <w:rPr>
                  <w:rStyle w:val="Hyperlink"/>
                </w:rPr>
                <w:t>/y4b5hfz2</w:t>
              </w:r>
            </w:hyperlink>
            <w:r>
              <w:t xml:space="preserve"> </w:t>
            </w:r>
          </w:p>
          <w:p w14:paraId="1BF696CD" w14:textId="0AB35968" w:rsidR="00E51DB3" w:rsidRDefault="00E51DB3" w:rsidP="00E51DB3">
            <w:pPr>
              <w:pStyle w:val="ListParagraph"/>
              <w:numPr>
                <w:ilvl w:val="0"/>
                <w:numId w:val="10"/>
              </w:numPr>
              <w:rPr>
                <w:b/>
                <w:bCs/>
              </w:rPr>
            </w:pPr>
            <w:r>
              <w:rPr>
                <w:b/>
                <w:bCs/>
              </w:rPr>
              <w:t>Journal of American</w:t>
            </w:r>
            <w:r w:rsidR="002647A2">
              <w:rPr>
                <w:b/>
                <w:bCs/>
              </w:rPr>
              <w:t xml:space="preserve"> Geriatrics Society</w:t>
            </w:r>
          </w:p>
          <w:p w14:paraId="342D3EA7" w14:textId="77777777" w:rsidR="00E51DB3" w:rsidRDefault="00E51DB3" w:rsidP="00E51DB3">
            <w:pPr>
              <w:ind w:left="360"/>
            </w:pPr>
            <w:r>
              <w:t>August 8, 2020</w:t>
            </w:r>
          </w:p>
          <w:p w14:paraId="28A1472E" w14:textId="77777777" w:rsidR="00E51DB3" w:rsidRDefault="00E51DB3" w:rsidP="00E51DB3">
            <w:pPr>
              <w:ind w:left="360"/>
              <w:rPr>
                <w:i/>
                <w:iCs/>
              </w:rPr>
            </w:pPr>
            <w:r w:rsidRPr="00E51DB3">
              <w:rPr>
                <w:i/>
                <w:iCs/>
              </w:rPr>
              <w:t>Staffing Levels and COVID‐19 Cases and Outbreaks in U.S. Nursing Homes</w:t>
            </w:r>
          </w:p>
          <w:p w14:paraId="256541A5" w14:textId="471397D9" w:rsidR="00E51DB3" w:rsidRPr="00E51DB3" w:rsidRDefault="00E51DB3" w:rsidP="00E51DB3">
            <w:pPr>
              <w:ind w:left="360"/>
            </w:pPr>
            <w:hyperlink r:id="rId31" w:history="1">
              <w:r w:rsidRPr="00D043E7">
                <w:rPr>
                  <w:rStyle w:val="Hyperlink"/>
                </w:rPr>
                <w:t>https://tinyur</w:t>
              </w:r>
              <w:r w:rsidRPr="00D043E7">
                <w:rPr>
                  <w:rStyle w:val="Hyperlink"/>
                </w:rPr>
                <w:t>l</w:t>
              </w:r>
              <w:r w:rsidRPr="00D043E7">
                <w:rPr>
                  <w:rStyle w:val="Hyperlink"/>
                </w:rPr>
                <w:t>.com/yycsusw5</w:t>
              </w:r>
            </w:hyperlink>
            <w:r>
              <w:t xml:space="preserve"> </w:t>
            </w:r>
          </w:p>
        </w:tc>
      </w:tr>
      <w:tr w:rsidR="0024627F" w14:paraId="6F4FD097" w14:textId="77777777" w:rsidTr="00C84ECD">
        <w:trPr>
          <w:trHeight w:val="1259"/>
        </w:trPr>
        <w:tc>
          <w:tcPr>
            <w:tcW w:w="3055" w:type="dxa"/>
          </w:tcPr>
          <w:p w14:paraId="0E5324E4" w14:textId="640E1993" w:rsidR="0024627F" w:rsidRPr="0024627F" w:rsidRDefault="0024627F" w:rsidP="00E3167B">
            <w:pPr>
              <w:rPr>
                <w:sz w:val="24"/>
                <w:szCs w:val="24"/>
              </w:rPr>
            </w:pPr>
            <w:r w:rsidRPr="0024627F">
              <w:rPr>
                <w:sz w:val="24"/>
                <w:szCs w:val="24"/>
              </w:rPr>
              <w:lastRenderedPageBreak/>
              <w:t>Assisted Living</w:t>
            </w:r>
          </w:p>
        </w:tc>
        <w:tc>
          <w:tcPr>
            <w:tcW w:w="7735" w:type="dxa"/>
          </w:tcPr>
          <w:p w14:paraId="03EA63D6" w14:textId="7D8FCA69" w:rsidR="00853326" w:rsidRDefault="00612AD4" w:rsidP="00612AD4">
            <w:pPr>
              <w:pStyle w:val="ListParagraph"/>
              <w:numPr>
                <w:ilvl w:val="0"/>
                <w:numId w:val="10"/>
              </w:numPr>
              <w:rPr>
                <w:b/>
                <w:bCs/>
              </w:rPr>
            </w:pPr>
            <w:r>
              <w:rPr>
                <w:b/>
                <w:bCs/>
              </w:rPr>
              <w:t>Bangor Daily News</w:t>
            </w:r>
          </w:p>
          <w:p w14:paraId="6C3A227D" w14:textId="5AC0D68B" w:rsidR="00612AD4" w:rsidRDefault="00612AD4" w:rsidP="00612AD4">
            <w:pPr>
              <w:pStyle w:val="ListParagraph"/>
              <w:ind w:left="360"/>
            </w:pPr>
            <w:r>
              <w:t>November 2, 2020</w:t>
            </w:r>
          </w:p>
          <w:p w14:paraId="0A139C5D" w14:textId="77777777" w:rsidR="00612AD4" w:rsidRDefault="00612AD4" w:rsidP="00612AD4">
            <w:pPr>
              <w:pStyle w:val="ListParagraph"/>
              <w:ind w:left="360"/>
              <w:rPr>
                <w:i/>
                <w:iCs/>
              </w:rPr>
            </w:pPr>
            <w:r w:rsidRPr="00612AD4">
              <w:rPr>
                <w:i/>
                <w:iCs/>
              </w:rPr>
              <w:t>Virus outbreak at Rockland</w:t>
            </w:r>
            <w:r>
              <w:rPr>
                <w:i/>
                <w:iCs/>
              </w:rPr>
              <w:t>, Maine</w:t>
            </w:r>
            <w:r w:rsidRPr="00612AD4">
              <w:rPr>
                <w:i/>
                <w:iCs/>
              </w:rPr>
              <w:t xml:space="preserve"> assisted-living facility grows to 18</w:t>
            </w:r>
          </w:p>
          <w:p w14:paraId="26BB0231" w14:textId="7F8256C9" w:rsidR="00612AD4" w:rsidRPr="00612AD4" w:rsidRDefault="00612AD4" w:rsidP="00612AD4">
            <w:pPr>
              <w:pStyle w:val="ListParagraph"/>
              <w:ind w:left="360"/>
            </w:pPr>
            <w:hyperlink r:id="rId32" w:history="1">
              <w:r w:rsidRPr="00D043E7">
                <w:rPr>
                  <w:rStyle w:val="Hyperlink"/>
                </w:rPr>
                <w:t>https://tinyurl.co</w:t>
              </w:r>
              <w:r w:rsidRPr="00D043E7">
                <w:rPr>
                  <w:rStyle w:val="Hyperlink"/>
                </w:rPr>
                <w:t>m</w:t>
              </w:r>
              <w:r w:rsidRPr="00D043E7">
                <w:rPr>
                  <w:rStyle w:val="Hyperlink"/>
                </w:rPr>
                <w:t>/y4gmtxej</w:t>
              </w:r>
            </w:hyperlink>
            <w:r>
              <w:t xml:space="preserve"> </w:t>
            </w:r>
          </w:p>
        </w:tc>
      </w:tr>
      <w:tr w:rsidR="0024627F" w14:paraId="3466BC7A" w14:textId="77777777" w:rsidTr="00C84ECD">
        <w:tc>
          <w:tcPr>
            <w:tcW w:w="3055" w:type="dxa"/>
          </w:tcPr>
          <w:p w14:paraId="640212EF" w14:textId="49C8698E" w:rsidR="0024627F" w:rsidRPr="0024627F" w:rsidRDefault="0024627F">
            <w:pPr>
              <w:rPr>
                <w:sz w:val="24"/>
                <w:szCs w:val="24"/>
              </w:rPr>
            </w:pPr>
            <w:r w:rsidRPr="0024627F">
              <w:rPr>
                <w:sz w:val="24"/>
                <w:szCs w:val="24"/>
              </w:rPr>
              <w:t>Home and Community</w:t>
            </w:r>
          </w:p>
        </w:tc>
        <w:tc>
          <w:tcPr>
            <w:tcW w:w="7735" w:type="dxa"/>
          </w:tcPr>
          <w:p w14:paraId="6EC5EA7B" w14:textId="5DC45292" w:rsidR="00BD05F0" w:rsidRDefault="00BD05F0" w:rsidP="00F05778">
            <w:pPr>
              <w:pStyle w:val="ListParagraph"/>
              <w:numPr>
                <w:ilvl w:val="0"/>
                <w:numId w:val="10"/>
              </w:numPr>
              <w:rPr>
                <w:b/>
                <w:bCs/>
              </w:rPr>
            </w:pPr>
            <w:r>
              <w:rPr>
                <w:b/>
                <w:bCs/>
              </w:rPr>
              <w:t>*Modern Healthcare</w:t>
            </w:r>
          </w:p>
          <w:p w14:paraId="4FA0906B" w14:textId="7F1A687E" w:rsidR="00BD05F0" w:rsidRDefault="00BD05F0" w:rsidP="00BD05F0">
            <w:pPr>
              <w:pStyle w:val="ListParagraph"/>
              <w:ind w:left="360"/>
            </w:pPr>
            <w:r>
              <w:t>October 29, 2020</w:t>
            </w:r>
          </w:p>
          <w:p w14:paraId="33279E37" w14:textId="475095E9" w:rsidR="00BD05F0" w:rsidRPr="00BD05F0" w:rsidRDefault="00BD05F0" w:rsidP="00BD05F0">
            <w:pPr>
              <w:pStyle w:val="ListParagraph"/>
              <w:ind w:left="360"/>
              <w:rPr>
                <w:i/>
                <w:iCs/>
              </w:rPr>
            </w:pPr>
            <w:r w:rsidRPr="00BD05F0">
              <w:rPr>
                <w:i/>
                <w:iCs/>
              </w:rPr>
              <w:t xml:space="preserve">CMS Makes Telehealth Permanent </w:t>
            </w:r>
            <w:r w:rsidR="00BA2CC9" w:rsidRPr="00BD05F0">
              <w:rPr>
                <w:i/>
                <w:iCs/>
              </w:rPr>
              <w:t>for</w:t>
            </w:r>
            <w:r w:rsidRPr="00BD05F0">
              <w:rPr>
                <w:i/>
                <w:iCs/>
              </w:rPr>
              <w:t xml:space="preserve"> Home Health</w:t>
            </w:r>
          </w:p>
          <w:p w14:paraId="5188D4B3" w14:textId="6C5D6486" w:rsidR="00BD05F0" w:rsidRPr="00E473D7" w:rsidRDefault="00E473D7" w:rsidP="00BD05F0">
            <w:pPr>
              <w:pStyle w:val="ListParagraph"/>
              <w:ind w:left="360"/>
            </w:pPr>
            <w:hyperlink r:id="rId33" w:history="1">
              <w:r w:rsidRPr="00D043E7">
                <w:rPr>
                  <w:rStyle w:val="Hyperlink"/>
                </w:rPr>
                <w:t>https://tinyurl.c</w:t>
              </w:r>
              <w:r w:rsidRPr="00D043E7">
                <w:rPr>
                  <w:rStyle w:val="Hyperlink"/>
                </w:rPr>
                <w:t>o</w:t>
              </w:r>
              <w:r w:rsidRPr="00D043E7">
                <w:rPr>
                  <w:rStyle w:val="Hyperlink"/>
                </w:rPr>
                <w:t>m/y4gdhrxr</w:t>
              </w:r>
            </w:hyperlink>
            <w:r>
              <w:t xml:space="preserve"> </w:t>
            </w:r>
          </w:p>
          <w:p w14:paraId="1A9FC686" w14:textId="323D251F" w:rsidR="00EA7DB9" w:rsidRDefault="00EA7DB9" w:rsidP="00F05778">
            <w:pPr>
              <w:pStyle w:val="ListParagraph"/>
              <w:numPr>
                <w:ilvl w:val="0"/>
                <w:numId w:val="10"/>
              </w:numPr>
              <w:rPr>
                <w:b/>
                <w:bCs/>
              </w:rPr>
            </w:pPr>
            <w:r>
              <w:rPr>
                <w:b/>
                <w:bCs/>
              </w:rPr>
              <w:t>Tufts Health Plan Foundation</w:t>
            </w:r>
          </w:p>
          <w:p w14:paraId="2950709E" w14:textId="18F329A1" w:rsidR="00EA7DB9" w:rsidRPr="00EA7DB9" w:rsidRDefault="00EA7DB9" w:rsidP="00EA7DB9">
            <w:pPr>
              <w:pStyle w:val="ListParagraph"/>
              <w:ind w:left="360"/>
            </w:pPr>
            <w:r>
              <w:t>October 28, 2020</w:t>
            </w:r>
          </w:p>
          <w:p w14:paraId="28CE9CB1" w14:textId="0DFD385D" w:rsidR="00EA7DB9" w:rsidRDefault="00EA7DB9" w:rsidP="00EA7DB9">
            <w:pPr>
              <w:ind w:left="360"/>
              <w:rPr>
                <w:i/>
                <w:iCs/>
              </w:rPr>
            </w:pPr>
            <w:r w:rsidRPr="00EA7DB9">
              <w:rPr>
                <w:i/>
                <w:iCs/>
              </w:rPr>
              <w:t>How Innovative Community Responses to COVID-19 Support Healthy Aging</w:t>
            </w:r>
          </w:p>
          <w:p w14:paraId="46680EE4" w14:textId="4390B871" w:rsidR="00EA7DB9" w:rsidRDefault="00EA7DB9" w:rsidP="00EA7DB9">
            <w:pPr>
              <w:ind w:left="360"/>
            </w:pPr>
            <w:r w:rsidRPr="00EA7DB9">
              <w:t xml:space="preserve">The research focused on six communities particularly affected by the pandemic. Four cities—Brockton, Chelsea, Lawrence and Lynn—are diverse and </w:t>
            </w:r>
            <w:r w:rsidRPr="00EA7DB9">
              <w:lastRenderedPageBreak/>
              <w:t>experienced some of the highest COVID-19 infection rates in the state; and Cape Cod and the Hilltowns regions are rural and geographically isolated communities with significant older populations.</w:t>
            </w:r>
          </w:p>
          <w:p w14:paraId="22008E4F" w14:textId="20C1CAF4" w:rsidR="00EA7DB9" w:rsidRPr="00EA7DB9" w:rsidRDefault="00EA7DB9" w:rsidP="00EA7DB9">
            <w:pPr>
              <w:ind w:left="360"/>
            </w:pPr>
            <w:hyperlink r:id="rId34" w:history="1">
              <w:r w:rsidRPr="00D043E7">
                <w:rPr>
                  <w:rStyle w:val="Hyperlink"/>
                </w:rPr>
                <w:t>https://tinyurl.com/y</w:t>
              </w:r>
              <w:r w:rsidRPr="00D043E7">
                <w:rPr>
                  <w:rStyle w:val="Hyperlink"/>
                </w:rPr>
                <w:t>y</w:t>
              </w:r>
              <w:r w:rsidRPr="00D043E7">
                <w:rPr>
                  <w:rStyle w:val="Hyperlink"/>
                </w:rPr>
                <w:t>cn2ztj</w:t>
              </w:r>
            </w:hyperlink>
            <w:r>
              <w:t xml:space="preserve"> </w:t>
            </w:r>
          </w:p>
          <w:p w14:paraId="2E8A9EC3" w14:textId="32484C31" w:rsidR="00C90D85" w:rsidRDefault="00F05778" w:rsidP="00F05778">
            <w:pPr>
              <w:pStyle w:val="ListParagraph"/>
              <w:numPr>
                <w:ilvl w:val="0"/>
                <w:numId w:val="10"/>
              </w:numPr>
              <w:rPr>
                <w:b/>
                <w:bCs/>
              </w:rPr>
            </w:pPr>
            <w:r>
              <w:rPr>
                <w:b/>
                <w:bCs/>
              </w:rPr>
              <w:t>STAT News</w:t>
            </w:r>
          </w:p>
          <w:p w14:paraId="49EDE5E7" w14:textId="77777777" w:rsidR="00F05778" w:rsidRDefault="00F05778" w:rsidP="00F05778">
            <w:pPr>
              <w:pStyle w:val="ListParagraph"/>
              <w:ind w:left="360"/>
            </w:pPr>
            <w:r>
              <w:t>October 25, 2020</w:t>
            </w:r>
          </w:p>
          <w:p w14:paraId="1CD4CA93" w14:textId="77777777" w:rsidR="00F05778" w:rsidRDefault="00F05778" w:rsidP="00F05778">
            <w:pPr>
              <w:pStyle w:val="ListParagraph"/>
              <w:ind w:left="360"/>
              <w:rPr>
                <w:i/>
                <w:iCs/>
              </w:rPr>
            </w:pPr>
            <w:r w:rsidRPr="00F05778">
              <w:rPr>
                <w:i/>
                <w:iCs/>
              </w:rPr>
              <w:t>There’s no place like home for older and high-risk people to get Covid-19 vaccines</w:t>
            </w:r>
          </w:p>
          <w:p w14:paraId="28DC32E8" w14:textId="77777777" w:rsidR="00627AAC" w:rsidRDefault="00627AAC" w:rsidP="00F05778">
            <w:pPr>
              <w:pStyle w:val="ListParagraph"/>
              <w:ind w:left="360"/>
            </w:pPr>
            <w:hyperlink r:id="rId35" w:history="1">
              <w:r w:rsidRPr="00D043E7">
                <w:rPr>
                  <w:rStyle w:val="Hyperlink"/>
                </w:rPr>
                <w:t>https://tinyurl</w:t>
              </w:r>
              <w:r w:rsidRPr="00D043E7">
                <w:rPr>
                  <w:rStyle w:val="Hyperlink"/>
                </w:rPr>
                <w:t>.</w:t>
              </w:r>
              <w:r w:rsidRPr="00D043E7">
                <w:rPr>
                  <w:rStyle w:val="Hyperlink"/>
                </w:rPr>
                <w:t>com/y3368wso</w:t>
              </w:r>
            </w:hyperlink>
            <w:r>
              <w:t xml:space="preserve"> </w:t>
            </w:r>
          </w:p>
          <w:p w14:paraId="19D2B088" w14:textId="77777777" w:rsidR="00213290" w:rsidRDefault="00213290" w:rsidP="00213290">
            <w:pPr>
              <w:pStyle w:val="ListParagraph"/>
              <w:numPr>
                <w:ilvl w:val="0"/>
                <w:numId w:val="10"/>
              </w:numPr>
              <w:rPr>
                <w:b/>
                <w:bCs/>
              </w:rPr>
            </w:pPr>
            <w:r>
              <w:rPr>
                <w:b/>
                <w:bCs/>
              </w:rPr>
              <w:t>Kaiser Health News</w:t>
            </w:r>
          </w:p>
          <w:p w14:paraId="20F15574" w14:textId="3BCB47D1" w:rsidR="00213290" w:rsidRDefault="00213290" w:rsidP="00213290">
            <w:pPr>
              <w:pStyle w:val="ListParagraph"/>
              <w:ind w:left="360"/>
            </w:pPr>
            <w:r>
              <w:t>October 16, 2020</w:t>
            </w:r>
          </w:p>
          <w:p w14:paraId="4310BF6C" w14:textId="77777777" w:rsidR="00213290" w:rsidRDefault="00213290" w:rsidP="00213290">
            <w:pPr>
              <w:pStyle w:val="ListParagraph"/>
              <w:ind w:left="360"/>
              <w:rPr>
                <w:i/>
                <w:iCs/>
              </w:rPr>
            </w:pPr>
            <w:r w:rsidRPr="00213290">
              <w:rPr>
                <w:i/>
                <w:iCs/>
              </w:rPr>
              <w:t>Most Home Health Aides ‘Can’t Afford Not to Work’ — Even When Lacking PPE</w:t>
            </w:r>
          </w:p>
          <w:p w14:paraId="3E9D522F" w14:textId="22CCE268" w:rsidR="00213290" w:rsidRPr="00213290" w:rsidRDefault="00E473D7" w:rsidP="00213290">
            <w:pPr>
              <w:pStyle w:val="ListParagraph"/>
              <w:ind w:left="360"/>
            </w:pPr>
            <w:hyperlink r:id="rId36" w:history="1">
              <w:r w:rsidRPr="00D043E7">
                <w:rPr>
                  <w:rStyle w:val="Hyperlink"/>
                </w:rPr>
                <w:t>https://tinyurl.c</w:t>
              </w:r>
              <w:r w:rsidRPr="00D043E7">
                <w:rPr>
                  <w:rStyle w:val="Hyperlink"/>
                </w:rPr>
                <w:t>o</w:t>
              </w:r>
              <w:r w:rsidRPr="00D043E7">
                <w:rPr>
                  <w:rStyle w:val="Hyperlink"/>
                </w:rPr>
                <w:t>m/y48tayz2</w:t>
              </w:r>
            </w:hyperlink>
            <w:r>
              <w:t xml:space="preserve"> </w:t>
            </w:r>
          </w:p>
        </w:tc>
      </w:tr>
      <w:tr w:rsidR="0024627F" w14:paraId="463909B4" w14:textId="77777777" w:rsidTr="00C84ECD">
        <w:tc>
          <w:tcPr>
            <w:tcW w:w="3055" w:type="dxa"/>
          </w:tcPr>
          <w:p w14:paraId="0CA82AE0" w14:textId="54FF97C8" w:rsidR="0024627F" w:rsidRPr="0024627F" w:rsidRDefault="0024627F">
            <w:pPr>
              <w:rPr>
                <w:sz w:val="24"/>
                <w:szCs w:val="24"/>
              </w:rPr>
            </w:pPr>
            <w:r w:rsidRPr="0024627F">
              <w:rPr>
                <w:sz w:val="24"/>
                <w:szCs w:val="24"/>
              </w:rPr>
              <w:lastRenderedPageBreak/>
              <w:t>Housing</w:t>
            </w:r>
          </w:p>
        </w:tc>
        <w:tc>
          <w:tcPr>
            <w:tcW w:w="7735" w:type="dxa"/>
          </w:tcPr>
          <w:p w14:paraId="746E5181" w14:textId="778B5AE6" w:rsidR="00C90D85" w:rsidRDefault="00EA58E1" w:rsidP="00612AD4">
            <w:pPr>
              <w:pStyle w:val="ListParagraph"/>
              <w:numPr>
                <w:ilvl w:val="0"/>
                <w:numId w:val="10"/>
              </w:numPr>
              <w:rPr>
                <w:b/>
                <w:bCs/>
              </w:rPr>
            </w:pPr>
            <w:r>
              <w:rPr>
                <w:b/>
                <w:bCs/>
              </w:rPr>
              <w:t>Massachusetts Executive Office of Housing and Community Development</w:t>
            </w:r>
          </w:p>
          <w:p w14:paraId="4115EFE2" w14:textId="77777777" w:rsidR="00EA58E1" w:rsidRDefault="00EA58E1" w:rsidP="00EA58E1">
            <w:pPr>
              <w:pStyle w:val="ListParagraph"/>
              <w:ind w:left="360"/>
            </w:pPr>
            <w:r>
              <w:t>October 12, 2020</w:t>
            </w:r>
          </w:p>
          <w:p w14:paraId="5355DC38" w14:textId="38002CEE" w:rsidR="00EA58E1" w:rsidRDefault="00EA58E1" w:rsidP="00EA58E1">
            <w:pPr>
              <w:pStyle w:val="ListParagraph"/>
              <w:ind w:left="360"/>
              <w:rPr>
                <w:i/>
                <w:iCs/>
              </w:rPr>
            </w:pPr>
            <w:r w:rsidRPr="00EA58E1">
              <w:rPr>
                <w:i/>
                <w:iCs/>
              </w:rPr>
              <w:t xml:space="preserve">Baker-Polito Administration Announces Comprehensive Eviction Diversion Initiative </w:t>
            </w:r>
            <w:r w:rsidR="00BA2CC9" w:rsidRPr="00EA58E1">
              <w:rPr>
                <w:i/>
                <w:iCs/>
              </w:rPr>
              <w:t>to</w:t>
            </w:r>
            <w:r w:rsidRPr="00EA58E1">
              <w:rPr>
                <w:i/>
                <w:iCs/>
              </w:rPr>
              <w:t xml:space="preserve"> Keep People Safely Housed During Pandemic</w:t>
            </w:r>
          </w:p>
          <w:p w14:paraId="2A818787" w14:textId="1093A8DA" w:rsidR="00EA58E1" w:rsidRPr="00EA58E1" w:rsidRDefault="00EA58E1" w:rsidP="00EA58E1">
            <w:pPr>
              <w:pStyle w:val="ListParagraph"/>
              <w:ind w:left="360"/>
            </w:pPr>
            <w:hyperlink r:id="rId37" w:history="1">
              <w:r w:rsidRPr="00D043E7">
                <w:rPr>
                  <w:rStyle w:val="Hyperlink"/>
                </w:rPr>
                <w:t>https://tinyurl.co</w:t>
              </w:r>
              <w:r w:rsidRPr="00D043E7">
                <w:rPr>
                  <w:rStyle w:val="Hyperlink"/>
                </w:rPr>
                <w:t>m</w:t>
              </w:r>
              <w:r w:rsidRPr="00D043E7">
                <w:rPr>
                  <w:rStyle w:val="Hyperlink"/>
                </w:rPr>
                <w:t>/y5hxrtsu</w:t>
              </w:r>
            </w:hyperlink>
            <w:r>
              <w:t xml:space="preserve"> </w:t>
            </w:r>
          </w:p>
        </w:tc>
      </w:tr>
      <w:tr w:rsidR="0024627F" w14:paraId="653CAEFE" w14:textId="77777777" w:rsidTr="00C84ECD">
        <w:tc>
          <w:tcPr>
            <w:tcW w:w="3055" w:type="dxa"/>
          </w:tcPr>
          <w:p w14:paraId="1536190F" w14:textId="53DBD565" w:rsidR="0024627F" w:rsidRPr="0024627F" w:rsidRDefault="0024627F">
            <w:pPr>
              <w:rPr>
                <w:sz w:val="24"/>
                <w:szCs w:val="24"/>
              </w:rPr>
            </w:pPr>
            <w:r w:rsidRPr="0024627F">
              <w:rPr>
                <w:sz w:val="24"/>
                <w:szCs w:val="24"/>
              </w:rPr>
              <w:t>Behavioral Health</w:t>
            </w:r>
          </w:p>
        </w:tc>
        <w:tc>
          <w:tcPr>
            <w:tcW w:w="7735" w:type="dxa"/>
          </w:tcPr>
          <w:p w14:paraId="212A7B1C" w14:textId="10F94E52" w:rsidR="00A365BD" w:rsidRDefault="00E93DC4" w:rsidP="00E93DC4">
            <w:pPr>
              <w:pStyle w:val="ListParagraph"/>
              <w:numPr>
                <w:ilvl w:val="0"/>
                <w:numId w:val="10"/>
              </w:numPr>
              <w:rPr>
                <w:b/>
                <w:bCs/>
              </w:rPr>
            </w:pPr>
            <w:r>
              <w:rPr>
                <w:b/>
                <w:bCs/>
              </w:rPr>
              <w:t>NBC News</w:t>
            </w:r>
          </w:p>
          <w:p w14:paraId="2FC797FB" w14:textId="0D71F7F6" w:rsidR="00E93DC4" w:rsidRDefault="00E93DC4" w:rsidP="00E93DC4">
            <w:pPr>
              <w:pStyle w:val="ListParagraph"/>
              <w:ind w:left="360"/>
            </w:pPr>
            <w:r>
              <w:t>October 27, 2020</w:t>
            </w:r>
          </w:p>
          <w:p w14:paraId="5108D777" w14:textId="77777777" w:rsidR="00E93DC4" w:rsidRDefault="00E93DC4" w:rsidP="00E93DC4">
            <w:pPr>
              <w:pStyle w:val="ListParagraph"/>
              <w:ind w:left="360"/>
              <w:rPr>
                <w:i/>
                <w:iCs/>
              </w:rPr>
            </w:pPr>
            <w:r w:rsidRPr="00E93DC4">
              <w:rPr>
                <w:i/>
                <w:iCs/>
              </w:rPr>
              <w:t>The hidden Covid-19 health crisis: Elderly people are dying from isolation</w:t>
            </w:r>
          </w:p>
          <w:p w14:paraId="1DF2B3A1" w14:textId="77777777" w:rsidR="00E93DC4" w:rsidRDefault="00E93DC4" w:rsidP="00E93DC4">
            <w:pPr>
              <w:pStyle w:val="ListParagraph"/>
              <w:ind w:left="360"/>
            </w:pPr>
            <w:hyperlink r:id="rId38" w:history="1">
              <w:r w:rsidRPr="00D043E7">
                <w:rPr>
                  <w:rStyle w:val="Hyperlink"/>
                </w:rPr>
                <w:t>https://tinyurl.com/y</w:t>
              </w:r>
              <w:r w:rsidRPr="00D043E7">
                <w:rPr>
                  <w:rStyle w:val="Hyperlink"/>
                </w:rPr>
                <w:t>4</w:t>
              </w:r>
              <w:r w:rsidRPr="00D043E7">
                <w:rPr>
                  <w:rStyle w:val="Hyperlink"/>
                </w:rPr>
                <w:t>qf7992</w:t>
              </w:r>
            </w:hyperlink>
            <w:r>
              <w:t xml:space="preserve"> </w:t>
            </w:r>
          </w:p>
          <w:p w14:paraId="62042144" w14:textId="4E093A75" w:rsidR="00612AD4" w:rsidRDefault="00612AD4" w:rsidP="00BD05F0">
            <w:pPr>
              <w:pStyle w:val="ListParagraph"/>
              <w:numPr>
                <w:ilvl w:val="0"/>
                <w:numId w:val="10"/>
              </w:numPr>
              <w:rPr>
                <w:b/>
                <w:bCs/>
              </w:rPr>
            </w:pPr>
            <w:r>
              <w:rPr>
                <w:b/>
                <w:bCs/>
              </w:rPr>
              <w:t>The Hill</w:t>
            </w:r>
          </w:p>
          <w:p w14:paraId="53147983" w14:textId="43B34FBF" w:rsidR="00612AD4" w:rsidRDefault="00612AD4" w:rsidP="00612AD4">
            <w:pPr>
              <w:pStyle w:val="ListParagraph"/>
              <w:ind w:left="360"/>
            </w:pPr>
            <w:r>
              <w:t>October 27, 2020</w:t>
            </w:r>
          </w:p>
          <w:p w14:paraId="510718D2" w14:textId="357F7DDE" w:rsidR="00612AD4" w:rsidRDefault="00612AD4" w:rsidP="00612AD4">
            <w:pPr>
              <w:pStyle w:val="ListParagraph"/>
              <w:ind w:left="360"/>
              <w:rPr>
                <w:i/>
                <w:iCs/>
              </w:rPr>
            </w:pPr>
            <w:r w:rsidRPr="00612AD4">
              <w:rPr>
                <w:i/>
                <w:iCs/>
              </w:rPr>
              <w:t>Researchers link severe COVID-19 cases to mental decline equal to aging a decade</w:t>
            </w:r>
          </w:p>
          <w:p w14:paraId="770C7008" w14:textId="1F8BD002" w:rsidR="00612AD4" w:rsidRPr="00612AD4" w:rsidRDefault="00612AD4" w:rsidP="00612AD4">
            <w:pPr>
              <w:pStyle w:val="ListParagraph"/>
              <w:ind w:left="360"/>
            </w:pPr>
            <w:hyperlink r:id="rId39" w:history="1">
              <w:r w:rsidRPr="00D043E7">
                <w:rPr>
                  <w:rStyle w:val="Hyperlink"/>
                </w:rPr>
                <w:t>https://tinyurl.com/y6</w:t>
              </w:r>
              <w:r w:rsidRPr="00D043E7">
                <w:rPr>
                  <w:rStyle w:val="Hyperlink"/>
                </w:rPr>
                <w:t>q</w:t>
              </w:r>
              <w:r w:rsidRPr="00D043E7">
                <w:rPr>
                  <w:rStyle w:val="Hyperlink"/>
                </w:rPr>
                <w:t>ol8g3</w:t>
              </w:r>
            </w:hyperlink>
            <w:r>
              <w:t xml:space="preserve"> </w:t>
            </w:r>
          </w:p>
          <w:p w14:paraId="13E4579A" w14:textId="48578E8A" w:rsidR="00BD05F0" w:rsidRDefault="00BD05F0" w:rsidP="00BD05F0">
            <w:pPr>
              <w:pStyle w:val="ListParagraph"/>
              <w:numPr>
                <w:ilvl w:val="0"/>
                <w:numId w:val="10"/>
              </w:numPr>
              <w:rPr>
                <w:b/>
                <w:bCs/>
              </w:rPr>
            </w:pPr>
            <w:r>
              <w:rPr>
                <w:b/>
                <w:bCs/>
              </w:rPr>
              <w:t>Kaiser Health News</w:t>
            </w:r>
          </w:p>
          <w:p w14:paraId="04B94BAD" w14:textId="5ECD8CD2" w:rsidR="00BD05F0" w:rsidRDefault="00BD05F0" w:rsidP="00BD05F0">
            <w:pPr>
              <w:pStyle w:val="ListParagraph"/>
              <w:ind w:left="360"/>
            </w:pPr>
            <w:r>
              <w:t>October 20, 2020</w:t>
            </w:r>
          </w:p>
          <w:p w14:paraId="407FA7D5" w14:textId="77777777" w:rsidR="00BD05F0" w:rsidRDefault="00BD05F0" w:rsidP="00BD05F0">
            <w:pPr>
              <w:pStyle w:val="ListParagraph"/>
              <w:ind w:left="360"/>
              <w:rPr>
                <w:i/>
                <w:iCs/>
              </w:rPr>
            </w:pPr>
            <w:r w:rsidRPr="00BD05F0">
              <w:rPr>
                <w:i/>
                <w:iCs/>
              </w:rPr>
              <w:t>Older COVID Patients Battle ‘Brain Fog,’ Weakness and Emotional Turmoil</w:t>
            </w:r>
          </w:p>
          <w:p w14:paraId="25EDDFB2" w14:textId="77777777" w:rsidR="00BD05F0" w:rsidRDefault="00BD05F0" w:rsidP="00BD05F0">
            <w:pPr>
              <w:pStyle w:val="ListParagraph"/>
              <w:ind w:left="360"/>
            </w:pPr>
            <w:hyperlink r:id="rId40" w:history="1">
              <w:r w:rsidRPr="00D043E7">
                <w:rPr>
                  <w:rStyle w:val="Hyperlink"/>
                </w:rPr>
                <w:t>https://tinyurl.com</w:t>
              </w:r>
              <w:r w:rsidRPr="00D043E7">
                <w:rPr>
                  <w:rStyle w:val="Hyperlink"/>
                </w:rPr>
                <w:t>/</w:t>
              </w:r>
              <w:r w:rsidRPr="00D043E7">
                <w:rPr>
                  <w:rStyle w:val="Hyperlink"/>
                </w:rPr>
                <w:t>y6lmubfv</w:t>
              </w:r>
            </w:hyperlink>
            <w:r>
              <w:t xml:space="preserve"> </w:t>
            </w:r>
          </w:p>
          <w:p w14:paraId="44B8812D" w14:textId="77777777" w:rsidR="00BD05F0" w:rsidRDefault="00BD05F0" w:rsidP="00BD05F0">
            <w:pPr>
              <w:pStyle w:val="ListParagraph"/>
              <w:numPr>
                <w:ilvl w:val="0"/>
                <w:numId w:val="10"/>
              </w:numPr>
              <w:rPr>
                <w:b/>
                <w:bCs/>
              </w:rPr>
            </w:pPr>
            <w:r>
              <w:rPr>
                <w:b/>
                <w:bCs/>
              </w:rPr>
              <w:t>Kaiser Health News</w:t>
            </w:r>
          </w:p>
          <w:p w14:paraId="54BA61BD" w14:textId="0E6A685A" w:rsidR="00BD05F0" w:rsidRDefault="00BD05F0" w:rsidP="00BD05F0">
            <w:pPr>
              <w:pStyle w:val="ListParagraph"/>
              <w:ind w:left="360"/>
            </w:pPr>
            <w:r>
              <w:t xml:space="preserve">October </w:t>
            </w:r>
            <w:r w:rsidR="00BA2CC9">
              <w:t>7,</w:t>
            </w:r>
            <w:r w:rsidR="00213290">
              <w:t xml:space="preserve"> 2020</w:t>
            </w:r>
          </w:p>
          <w:p w14:paraId="6FE851C8" w14:textId="77777777" w:rsidR="00213290" w:rsidRDefault="00213290" w:rsidP="00BD05F0">
            <w:pPr>
              <w:pStyle w:val="ListParagraph"/>
              <w:ind w:left="360"/>
              <w:rPr>
                <w:i/>
                <w:iCs/>
              </w:rPr>
            </w:pPr>
            <w:r w:rsidRPr="00213290">
              <w:rPr>
                <w:i/>
                <w:iCs/>
              </w:rPr>
              <w:t>Lifetime Experiences Help Older Adults Build Resilience to Pandemic Trauma</w:t>
            </w:r>
          </w:p>
          <w:p w14:paraId="576BFFAF" w14:textId="0A1E2826" w:rsidR="00213290" w:rsidRPr="00213290" w:rsidRDefault="00213290" w:rsidP="00BD05F0">
            <w:pPr>
              <w:pStyle w:val="ListParagraph"/>
              <w:ind w:left="360"/>
            </w:pPr>
            <w:hyperlink r:id="rId41" w:history="1">
              <w:r w:rsidRPr="00D043E7">
                <w:rPr>
                  <w:rStyle w:val="Hyperlink"/>
                </w:rPr>
                <w:t>https://tinyurl.com/</w:t>
              </w:r>
              <w:r w:rsidRPr="00D043E7">
                <w:rPr>
                  <w:rStyle w:val="Hyperlink"/>
                </w:rPr>
                <w:t>y</w:t>
              </w:r>
              <w:r w:rsidRPr="00D043E7">
                <w:rPr>
                  <w:rStyle w:val="Hyperlink"/>
                </w:rPr>
                <w:t>29wqgtm</w:t>
              </w:r>
            </w:hyperlink>
            <w:r>
              <w:t xml:space="preserve"> </w:t>
            </w:r>
          </w:p>
        </w:tc>
      </w:tr>
      <w:tr w:rsidR="0024627F" w14:paraId="49BA9799" w14:textId="77777777" w:rsidTr="00C84ECD">
        <w:tc>
          <w:tcPr>
            <w:tcW w:w="3055" w:type="dxa"/>
          </w:tcPr>
          <w:p w14:paraId="64123EFB" w14:textId="1B133DE0" w:rsidR="0024627F" w:rsidRPr="0024627F" w:rsidRDefault="0024627F">
            <w:pPr>
              <w:rPr>
                <w:sz w:val="24"/>
                <w:szCs w:val="24"/>
              </w:rPr>
            </w:pPr>
            <w:r w:rsidRPr="0024627F">
              <w:rPr>
                <w:sz w:val="24"/>
                <w:szCs w:val="24"/>
              </w:rPr>
              <w:t>Covid-19</w:t>
            </w:r>
          </w:p>
        </w:tc>
        <w:tc>
          <w:tcPr>
            <w:tcW w:w="7735" w:type="dxa"/>
          </w:tcPr>
          <w:p w14:paraId="550534C8" w14:textId="092EE41B" w:rsidR="00997ABF" w:rsidRDefault="00997ABF" w:rsidP="00D51FEC">
            <w:pPr>
              <w:pStyle w:val="ListParagraph"/>
              <w:numPr>
                <w:ilvl w:val="0"/>
                <w:numId w:val="10"/>
              </w:numPr>
              <w:rPr>
                <w:b/>
                <w:bCs/>
              </w:rPr>
            </w:pPr>
            <w:r>
              <w:rPr>
                <w:b/>
                <w:bCs/>
              </w:rPr>
              <w:t>*Boston Globe</w:t>
            </w:r>
          </w:p>
          <w:p w14:paraId="66F197C7" w14:textId="42EC7578" w:rsidR="00997ABF" w:rsidRDefault="00997ABF" w:rsidP="00997ABF">
            <w:pPr>
              <w:pStyle w:val="ListParagraph"/>
              <w:ind w:left="360"/>
            </w:pPr>
            <w:r>
              <w:t>October 29, 2020</w:t>
            </w:r>
          </w:p>
          <w:p w14:paraId="046342CE" w14:textId="333C34EE" w:rsidR="00997ABF" w:rsidRDefault="00997ABF" w:rsidP="00997ABF">
            <w:pPr>
              <w:pStyle w:val="ListParagraph"/>
              <w:ind w:left="360"/>
              <w:rPr>
                <w:i/>
                <w:iCs/>
              </w:rPr>
            </w:pPr>
            <w:r w:rsidRPr="00997ABF">
              <w:rPr>
                <w:i/>
                <w:iCs/>
              </w:rPr>
              <w:t>New data shed more light on source of coronavirus clusters around Mass.</w:t>
            </w:r>
          </w:p>
          <w:p w14:paraId="27C7521F" w14:textId="410B25E3" w:rsidR="00997ABF" w:rsidRPr="00997ABF" w:rsidRDefault="00997ABF" w:rsidP="00997ABF">
            <w:pPr>
              <w:pStyle w:val="ListParagraph"/>
              <w:ind w:left="360"/>
            </w:pPr>
            <w:hyperlink r:id="rId42" w:history="1">
              <w:r w:rsidRPr="00D043E7">
                <w:rPr>
                  <w:rStyle w:val="Hyperlink"/>
                </w:rPr>
                <w:t>https://tinyurl.c</w:t>
              </w:r>
              <w:r w:rsidRPr="00D043E7">
                <w:rPr>
                  <w:rStyle w:val="Hyperlink"/>
                </w:rPr>
                <w:t>o</w:t>
              </w:r>
              <w:r w:rsidRPr="00D043E7">
                <w:rPr>
                  <w:rStyle w:val="Hyperlink"/>
                </w:rPr>
                <w:t>m/y42u8a8a</w:t>
              </w:r>
            </w:hyperlink>
            <w:r>
              <w:t xml:space="preserve"> </w:t>
            </w:r>
          </w:p>
          <w:p w14:paraId="47596731" w14:textId="1D5B8133" w:rsidR="00612AD4" w:rsidRDefault="00612AD4" w:rsidP="00D51FEC">
            <w:pPr>
              <w:pStyle w:val="ListParagraph"/>
              <w:numPr>
                <w:ilvl w:val="0"/>
                <w:numId w:val="10"/>
              </w:numPr>
              <w:rPr>
                <w:b/>
                <w:bCs/>
              </w:rPr>
            </w:pPr>
            <w:r>
              <w:rPr>
                <w:b/>
                <w:bCs/>
              </w:rPr>
              <w:t>Kaiser Health News</w:t>
            </w:r>
          </w:p>
          <w:p w14:paraId="5A78560C" w14:textId="78FB4E53" w:rsidR="00612AD4" w:rsidRDefault="00612AD4" w:rsidP="00612AD4">
            <w:pPr>
              <w:pStyle w:val="ListParagraph"/>
              <w:ind w:left="360"/>
            </w:pPr>
            <w:r>
              <w:t>October 28, 2020</w:t>
            </w:r>
          </w:p>
          <w:p w14:paraId="5BF8B246" w14:textId="516A6C89" w:rsidR="00612AD4" w:rsidRDefault="00612AD4" w:rsidP="00612AD4">
            <w:pPr>
              <w:pStyle w:val="ListParagraph"/>
              <w:ind w:left="360"/>
              <w:rPr>
                <w:i/>
                <w:iCs/>
              </w:rPr>
            </w:pPr>
            <w:r w:rsidRPr="00612AD4">
              <w:rPr>
                <w:i/>
                <w:iCs/>
              </w:rPr>
              <w:t>For Each Critically Ill COVID Patient, a Family Is Suffering, Too</w:t>
            </w:r>
          </w:p>
          <w:p w14:paraId="7AD29BE2" w14:textId="5508297C" w:rsidR="00612AD4" w:rsidRPr="00612AD4" w:rsidRDefault="00BA2CC9" w:rsidP="00612AD4">
            <w:pPr>
              <w:pStyle w:val="ListParagraph"/>
              <w:ind w:left="360"/>
            </w:pPr>
            <w:hyperlink r:id="rId43" w:history="1">
              <w:r w:rsidRPr="00D043E7">
                <w:rPr>
                  <w:rStyle w:val="Hyperlink"/>
                </w:rPr>
                <w:t>https://tinyurl.co</w:t>
              </w:r>
              <w:r w:rsidRPr="00D043E7">
                <w:rPr>
                  <w:rStyle w:val="Hyperlink"/>
                </w:rPr>
                <w:t>m</w:t>
              </w:r>
              <w:r w:rsidRPr="00D043E7">
                <w:rPr>
                  <w:rStyle w:val="Hyperlink"/>
                </w:rPr>
                <w:t>/yyfye6r8</w:t>
              </w:r>
            </w:hyperlink>
            <w:r>
              <w:t xml:space="preserve"> </w:t>
            </w:r>
          </w:p>
          <w:p w14:paraId="5C33846F" w14:textId="55A8C9FA" w:rsidR="00E93DC4" w:rsidRDefault="00E93DC4" w:rsidP="00D51FEC">
            <w:pPr>
              <w:pStyle w:val="ListParagraph"/>
              <w:numPr>
                <w:ilvl w:val="0"/>
                <w:numId w:val="10"/>
              </w:numPr>
              <w:rPr>
                <w:b/>
                <w:bCs/>
              </w:rPr>
            </w:pPr>
            <w:r>
              <w:rPr>
                <w:b/>
                <w:bCs/>
              </w:rPr>
              <w:t>*Boston Globe</w:t>
            </w:r>
          </w:p>
          <w:p w14:paraId="25F6ED93" w14:textId="7F7590C5" w:rsidR="00E93DC4" w:rsidRDefault="00E93DC4" w:rsidP="00E93DC4">
            <w:pPr>
              <w:pStyle w:val="ListParagraph"/>
              <w:ind w:left="360"/>
            </w:pPr>
            <w:r>
              <w:t>October 27, 2020</w:t>
            </w:r>
          </w:p>
          <w:p w14:paraId="5C3FC56F" w14:textId="38AAFCA7" w:rsidR="00E93DC4" w:rsidRDefault="00E93DC4" w:rsidP="00E93DC4">
            <w:pPr>
              <w:pStyle w:val="ListParagraph"/>
              <w:ind w:left="360"/>
              <w:rPr>
                <w:i/>
                <w:iCs/>
              </w:rPr>
            </w:pPr>
            <w:r w:rsidRPr="00E93DC4">
              <w:rPr>
                <w:i/>
                <w:iCs/>
              </w:rPr>
              <w:t>Health care workers for the elderly need to get flu vaccinations. But why aren’t more of them doing that?</w:t>
            </w:r>
          </w:p>
          <w:p w14:paraId="12AB5F53" w14:textId="612F8337" w:rsidR="00E93DC4" w:rsidRPr="00E93DC4" w:rsidRDefault="00BA2CC9" w:rsidP="00E93DC4">
            <w:pPr>
              <w:pStyle w:val="ListParagraph"/>
              <w:ind w:left="360"/>
            </w:pPr>
            <w:hyperlink r:id="rId44" w:history="1">
              <w:r w:rsidRPr="00D043E7">
                <w:rPr>
                  <w:rStyle w:val="Hyperlink"/>
                </w:rPr>
                <w:t>https://tinyurl.co</w:t>
              </w:r>
              <w:r w:rsidRPr="00D043E7">
                <w:rPr>
                  <w:rStyle w:val="Hyperlink"/>
                </w:rPr>
                <w:t>m</w:t>
              </w:r>
              <w:r w:rsidRPr="00D043E7">
                <w:rPr>
                  <w:rStyle w:val="Hyperlink"/>
                </w:rPr>
                <w:t>/yy3pmk2v</w:t>
              </w:r>
            </w:hyperlink>
            <w:r>
              <w:t xml:space="preserve"> </w:t>
            </w:r>
          </w:p>
          <w:p w14:paraId="2A32019C" w14:textId="1B45B4BD" w:rsidR="00A365BD" w:rsidRDefault="00D51FEC" w:rsidP="00D51FEC">
            <w:pPr>
              <w:pStyle w:val="ListParagraph"/>
              <w:numPr>
                <w:ilvl w:val="0"/>
                <w:numId w:val="10"/>
              </w:numPr>
              <w:rPr>
                <w:b/>
                <w:bCs/>
              </w:rPr>
            </w:pPr>
            <w:r>
              <w:rPr>
                <w:b/>
                <w:bCs/>
              </w:rPr>
              <w:t>*Wall Street Journal</w:t>
            </w:r>
          </w:p>
          <w:p w14:paraId="3A17AE7D" w14:textId="77777777" w:rsidR="00D51FEC" w:rsidRDefault="00D51FEC" w:rsidP="00D51FEC">
            <w:pPr>
              <w:pStyle w:val="ListParagraph"/>
              <w:ind w:left="360"/>
            </w:pPr>
            <w:r>
              <w:t>October 19, 2020</w:t>
            </w:r>
          </w:p>
          <w:p w14:paraId="64353CD8" w14:textId="77777777" w:rsidR="00D51FEC" w:rsidRDefault="00D51FEC" w:rsidP="00D51FEC">
            <w:pPr>
              <w:pStyle w:val="ListParagraph"/>
              <w:ind w:left="360"/>
              <w:rPr>
                <w:i/>
                <w:iCs/>
              </w:rPr>
            </w:pPr>
            <w:r w:rsidRPr="00D51FEC">
              <w:rPr>
                <w:i/>
                <w:iCs/>
              </w:rPr>
              <w:t>Some California Hospitals Refused Covid-19 Transfers for Financial Reasons, State Emails Show</w:t>
            </w:r>
          </w:p>
          <w:p w14:paraId="2B0714ED" w14:textId="26959030" w:rsidR="00D51FEC" w:rsidRPr="00D51FEC" w:rsidRDefault="00D51FEC" w:rsidP="00D51FEC">
            <w:pPr>
              <w:pStyle w:val="ListParagraph"/>
              <w:ind w:left="360"/>
            </w:pPr>
            <w:hyperlink r:id="rId45" w:history="1">
              <w:r w:rsidRPr="00D043E7">
                <w:rPr>
                  <w:rStyle w:val="Hyperlink"/>
                </w:rPr>
                <w:t>https://tinyurl.co</w:t>
              </w:r>
              <w:r w:rsidRPr="00D043E7">
                <w:rPr>
                  <w:rStyle w:val="Hyperlink"/>
                </w:rPr>
                <w:t>m</w:t>
              </w:r>
              <w:r w:rsidRPr="00D043E7">
                <w:rPr>
                  <w:rStyle w:val="Hyperlink"/>
                </w:rPr>
                <w:t>/y3g6ko7s</w:t>
              </w:r>
            </w:hyperlink>
            <w:r>
              <w:t xml:space="preserve"> </w:t>
            </w:r>
          </w:p>
        </w:tc>
      </w:tr>
      <w:tr w:rsidR="00A34814" w14:paraId="18655DD5" w14:textId="77777777" w:rsidTr="00C84ECD">
        <w:tc>
          <w:tcPr>
            <w:tcW w:w="3055" w:type="dxa"/>
          </w:tcPr>
          <w:p w14:paraId="2E3E13B0" w14:textId="14BDACBC" w:rsidR="00A34814" w:rsidRPr="0024627F" w:rsidRDefault="00A34814">
            <w:pPr>
              <w:rPr>
                <w:sz w:val="24"/>
                <w:szCs w:val="24"/>
              </w:rPr>
            </w:pPr>
            <w:r>
              <w:rPr>
                <w:sz w:val="24"/>
                <w:szCs w:val="24"/>
              </w:rPr>
              <w:lastRenderedPageBreak/>
              <w:t>Other</w:t>
            </w:r>
          </w:p>
        </w:tc>
        <w:tc>
          <w:tcPr>
            <w:tcW w:w="7735" w:type="dxa"/>
          </w:tcPr>
          <w:p w14:paraId="51FD91D7" w14:textId="03F29E29" w:rsidR="00FA74E0" w:rsidRDefault="00FA74E0" w:rsidP="00627AAC">
            <w:pPr>
              <w:pStyle w:val="ListParagraph"/>
              <w:numPr>
                <w:ilvl w:val="0"/>
                <w:numId w:val="10"/>
              </w:numPr>
              <w:rPr>
                <w:b/>
                <w:bCs/>
              </w:rPr>
            </w:pPr>
            <w:r>
              <w:rPr>
                <w:b/>
                <w:bCs/>
              </w:rPr>
              <w:t>The 19</w:t>
            </w:r>
            <w:r w:rsidRPr="00FA74E0">
              <w:rPr>
                <w:b/>
                <w:bCs/>
                <w:vertAlign w:val="superscript"/>
              </w:rPr>
              <w:t>th</w:t>
            </w:r>
          </w:p>
          <w:p w14:paraId="0DAA3A54" w14:textId="42203062" w:rsidR="00FA74E0" w:rsidRDefault="00FA74E0" w:rsidP="00FA74E0">
            <w:pPr>
              <w:pStyle w:val="ListParagraph"/>
              <w:ind w:left="360"/>
            </w:pPr>
            <w:r>
              <w:t>November 2, 2020</w:t>
            </w:r>
          </w:p>
          <w:p w14:paraId="67ECE5CF" w14:textId="00DC1981" w:rsidR="00FA74E0" w:rsidRDefault="00FA74E0" w:rsidP="00FA74E0">
            <w:pPr>
              <w:pStyle w:val="ListParagraph"/>
              <w:ind w:left="360"/>
              <w:rPr>
                <w:i/>
                <w:iCs/>
              </w:rPr>
            </w:pPr>
            <w:r w:rsidRPr="00FA74E0">
              <w:rPr>
                <w:i/>
                <w:iCs/>
              </w:rPr>
              <w:t>Pandemic restrictions may impact the nursing home vote</w:t>
            </w:r>
          </w:p>
          <w:p w14:paraId="16CB250F" w14:textId="79EDB12A" w:rsidR="00FA74E0" w:rsidRDefault="00FA74E0" w:rsidP="00FA74E0">
            <w:pPr>
              <w:pStyle w:val="ListParagraph"/>
              <w:ind w:left="360"/>
            </w:pPr>
            <w:r>
              <w:t>National nursing home advocate and Dignity Alliance Massachusetts member, Penny Shaw, was interviewed for this article.</w:t>
            </w:r>
          </w:p>
          <w:p w14:paraId="2EB284AE" w14:textId="3816381F" w:rsidR="00FA74E0" w:rsidRPr="00FA74E0" w:rsidRDefault="00FA74E0" w:rsidP="00FA74E0">
            <w:pPr>
              <w:pStyle w:val="ListParagraph"/>
              <w:ind w:left="360"/>
            </w:pPr>
            <w:hyperlink r:id="rId46" w:history="1">
              <w:r w:rsidRPr="00D043E7">
                <w:rPr>
                  <w:rStyle w:val="Hyperlink"/>
                </w:rPr>
                <w:t>https://tinyurl.com/y4joafze</w:t>
              </w:r>
            </w:hyperlink>
            <w:r>
              <w:t xml:space="preserve"> </w:t>
            </w:r>
          </w:p>
          <w:p w14:paraId="36CF4B3D" w14:textId="125B41F2" w:rsidR="00E93DC4" w:rsidRDefault="00E93DC4" w:rsidP="00627AAC">
            <w:pPr>
              <w:pStyle w:val="ListParagraph"/>
              <w:numPr>
                <w:ilvl w:val="0"/>
                <w:numId w:val="10"/>
              </w:numPr>
              <w:rPr>
                <w:b/>
                <w:bCs/>
              </w:rPr>
            </w:pPr>
            <w:proofErr w:type="spellStart"/>
            <w:r>
              <w:rPr>
                <w:b/>
                <w:bCs/>
              </w:rPr>
              <w:t>HealthDay</w:t>
            </w:r>
            <w:proofErr w:type="spellEnd"/>
          </w:p>
          <w:p w14:paraId="09B7D3CC" w14:textId="494BD042" w:rsidR="00E93DC4" w:rsidRDefault="00BD05F0" w:rsidP="00E93DC4">
            <w:pPr>
              <w:pStyle w:val="ListParagraph"/>
              <w:ind w:left="360"/>
            </w:pPr>
            <w:r>
              <w:t>October 26, 2020</w:t>
            </w:r>
          </w:p>
          <w:p w14:paraId="7C815E99" w14:textId="61E919F4" w:rsidR="00BD05F0" w:rsidRDefault="00BD05F0" w:rsidP="00E93DC4">
            <w:pPr>
              <w:pStyle w:val="ListParagraph"/>
              <w:ind w:left="360"/>
              <w:rPr>
                <w:i/>
                <w:iCs/>
              </w:rPr>
            </w:pPr>
            <w:r w:rsidRPr="00BD05F0">
              <w:rPr>
                <w:i/>
                <w:iCs/>
              </w:rPr>
              <w:t>Fading Sense of Smell Could Signal Higher Death Risk in Older Adults</w:t>
            </w:r>
          </w:p>
          <w:p w14:paraId="469595CF" w14:textId="11B0B9C1" w:rsidR="00BD05F0" w:rsidRPr="00BD05F0" w:rsidRDefault="00BD05F0" w:rsidP="00E93DC4">
            <w:pPr>
              <w:pStyle w:val="ListParagraph"/>
              <w:ind w:left="360"/>
            </w:pPr>
            <w:hyperlink r:id="rId47" w:history="1">
              <w:r w:rsidRPr="00D043E7">
                <w:rPr>
                  <w:rStyle w:val="Hyperlink"/>
                </w:rPr>
                <w:t>https://tinyurl.com</w:t>
              </w:r>
              <w:r w:rsidRPr="00D043E7">
                <w:rPr>
                  <w:rStyle w:val="Hyperlink"/>
                </w:rPr>
                <w:t>/</w:t>
              </w:r>
              <w:r w:rsidRPr="00D043E7">
                <w:rPr>
                  <w:rStyle w:val="Hyperlink"/>
                </w:rPr>
                <w:t>y3msa87q</w:t>
              </w:r>
            </w:hyperlink>
            <w:r>
              <w:t xml:space="preserve"> </w:t>
            </w:r>
          </w:p>
          <w:p w14:paraId="579139CC" w14:textId="417EC16D" w:rsidR="00336014" w:rsidRDefault="00336014" w:rsidP="00627AAC">
            <w:pPr>
              <w:pStyle w:val="ListParagraph"/>
              <w:numPr>
                <w:ilvl w:val="0"/>
                <w:numId w:val="10"/>
              </w:numPr>
              <w:rPr>
                <w:b/>
                <w:bCs/>
              </w:rPr>
            </w:pPr>
            <w:r>
              <w:rPr>
                <w:b/>
                <w:bCs/>
              </w:rPr>
              <w:t>Kaiser Family Foundation</w:t>
            </w:r>
          </w:p>
          <w:p w14:paraId="3FF96CDB" w14:textId="7A499E48" w:rsidR="00336014" w:rsidRDefault="00336014" w:rsidP="00336014">
            <w:pPr>
              <w:pStyle w:val="ListParagraph"/>
              <w:ind w:left="360"/>
            </w:pPr>
            <w:r>
              <w:t>October 20, 2020</w:t>
            </w:r>
          </w:p>
          <w:p w14:paraId="754A3873" w14:textId="592967A9" w:rsidR="00336014" w:rsidRDefault="00336014" w:rsidP="00336014">
            <w:pPr>
              <w:pStyle w:val="ListParagraph"/>
              <w:ind w:left="360"/>
              <w:rPr>
                <w:i/>
                <w:iCs/>
              </w:rPr>
            </w:pPr>
            <w:r w:rsidRPr="00336014">
              <w:rPr>
                <w:i/>
                <w:iCs/>
              </w:rPr>
              <w:t>The Landscape of Medicaid Demonstration Waivers Ahead of the 2020 Election</w:t>
            </w:r>
          </w:p>
          <w:p w14:paraId="247AB382" w14:textId="65583A6F" w:rsidR="00336014" w:rsidRPr="00336014" w:rsidRDefault="00336014" w:rsidP="00336014">
            <w:pPr>
              <w:pStyle w:val="ListParagraph"/>
              <w:ind w:left="360"/>
            </w:pPr>
            <w:hyperlink r:id="rId48" w:history="1">
              <w:r w:rsidRPr="00D043E7">
                <w:rPr>
                  <w:rStyle w:val="Hyperlink"/>
                </w:rPr>
                <w:t>https://tinyurl.com/</w:t>
              </w:r>
              <w:r w:rsidRPr="00D043E7">
                <w:rPr>
                  <w:rStyle w:val="Hyperlink"/>
                </w:rPr>
                <w:t>y</w:t>
              </w:r>
              <w:r w:rsidRPr="00D043E7">
                <w:rPr>
                  <w:rStyle w:val="Hyperlink"/>
                </w:rPr>
                <w:t>26ggyal</w:t>
              </w:r>
            </w:hyperlink>
            <w:r>
              <w:t xml:space="preserve"> </w:t>
            </w:r>
          </w:p>
          <w:p w14:paraId="79C06574" w14:textId="536B5463" w:rsidR="009903CE" w:rsidRDefault="00627AAC" w:rsidP="00627AAC">
            <w:pPr>
              <w:pStyle w:val="ListParagraph"/>
              <w:numPr>
                <w:ilvl w:val="0"/>
                <w:numId w:val="10"/>
              </w:numPr>
              <w:rPr>
                <w:b/>
                <w:bCs/>
              </w:rPr>
            </w:pPr>
            <w:r>
              <w:rPr>
                <w:b/>
                <w:bCs/>
              </w:rPr>
              <w:t>PEW Stateline</w:t>
            </w:r>
          </w:p>
          <w:p w14:paraId="52D10D79" w14:textId="75A7F3D1" w:rsidR="00627AAC" w:rsidRDefault="00627AAC" w:rsidP="00627AAC">
            <w:pPr>
              <w:pStyle w:val="ListParagraph"/>
              <w:ind w:left="360"/>
            </w:pPr>
            <w:r>
              <w:t>October 28, 2020</w:t>
            </w:r>
          </w:p>
          <w:p w14:paraId="34704729" w14:textId="77777777" w:rsidR="00627AAC" w:rsidRDefault="00627AAC" w:rsidP="00627AAC">
            <w:pPr>
              <w:pStyle w:val="ListParagraph"/>
              <w:ind w:left="360"/>
              <w:rPr>
                <w:i/>
                <w:iCs/>
              </w:rPr>
            </w:pPr>
            <w:r w:rsidRPr="00627AAC">
              <w:rPr>
                <w:i/>
                <w:iCs/>
              </w:rPr>
              <w:t>Pandemic Raises, Lowers Hurdles for Voters with Disabilities</w:t>
            </w:r>
          </w:p>
          <w:p w14:paraId="1E8611CB" w14:textId="3C694836" w:rsidR="00627AAC" w:rsidRPr="00627AAC" w:rsidRDefault="00627AAC" w:rsidP="00627AAC">
            <w:pPr>
              <w:pStyle w:val="ListParagraph"/>
              <w:ind w:left="360"/>
            </w:pPr>
            <w:hyperlink r:id="rId49" w:history="1">
              <w:r w:rsidRPr="00D043E7">
                <w:rPr>
                  <w:rStyle w:val="Hyperlink"/>
                </w:rPr>
                <w:t>https://tinyurl.co</w:t>
              </w:r>
              <w:r w:rsidRPr="00D043E7">
                <w:rPr>
                  <w:rStyle w:val="Hyperlink"/>
                </w:rPr>
                <w:t>m</w:t>
              </w:r>
              <w:r w:rsidRPr="00D043E7">
                <w:rPr>
                  <w:rStyle w:val="Hyperlink"/>
                </w:rPr>
                <w:t>/y4zlpa8z</w:t>
              </w:r>
            </w:hyperlink>
            <w:r>
              <w:t xml:space="preserve"> </w:t>
            </w:r>
          </w:p>
        </w:tc>
      </w:tr>
      <w:tr w:rsidR="00A34814" w14:paraId="45FF60B8" w14:textId="77777777" w:rsidTr="00C84ECD">
        <w:tc>
          <w:tcPr>
            <w:tcW w:w="3055" w:type="dxa"/>
          </w:tcPr>
          <w:p w14:paraId="0C14E656" w14:textId="77777777" w:rsidR="00A34814" w:rsidRDefault="00A34814">
            <w:pPr>
              <w:rPr>
                <w:sz w:val="24"/>
                <w:szCs w:val="24"/>
              </w:rPr>
            </w:pPr>
          </w:p>
        </w:tc>
        <w:tc>
          <w:tcPr>
            <w:tcW w:w="7735" w:type="dxa"/>
          </w:tcPr>
          <w:p w14:paraId="18D53282" w14:textId="75ECE5D4" w:rsidR="00A34814" w:rsidRDefault="00A34814">
            <w:r>
              <w:t>*M</w:t>
            </w:r>
            <w:r w:rsidRPr="00A34814">
              <w:t>ay require registration before providing article.</w:t>
            </w:r>
          </w:p>
        </w:tc>
      </w:tr>
      <w:tr w:rsidR="00A73006" w14:paraId="5B6A522C" w14:textId="77777777" w:rsidTr="00C84ECD">
        <w:tc>
          <w:tcPr>
            <w:tcW w:w="3055" w:type="dxa"/>
          </w:tcPr>
          <w:p w14:paraId="6EC7FF48" w14:textId="465E03C4" w:rsidR="00A73006" w:rsidRPr="00A73006" w:rsidRDefault="00A73006">
            <w:pPr>
              <w:rPr>
                <w:i/>
                <w:iCs/>
                <w:sz w:val="24"/>
                <w:szCs w:val="24"/>
              </w:rPr>
            </w:pPr>
            <w:r w:rsidRPr="00A73006">
              <w:rPr>
                <w:i/>
                <w:iCs/>
                <w:sz w:val="24"/>
                <w:szCs w:val="24"/>
              </w:rPr>
              <w:t>Websites of Dignity Alliance Massachusetts Members</w:t>
            </w:r>
          </w:p>
        </w:tc>
        <w:tc>
          <w:tcPr>
            <w:tcW w:w="7735" w:type="dxa"/>
          </w:tcPr>
          <w:p w14:paraId="2B9EE67E" w14:textId="77777777" w:rsidR="00A73006" w:rsidRPr="00A73006" w:rsidRDefault="00A73006">
            <w:pPr>
              <w:rPr>
                <w:b/>
                <w:bCs/>
              </w:rPr>
            </w:pPr>
            <w:r w:rsidRPr="00A73006">
              <w:rPr>
                <w:b/>
                <w:bCs/>
              </w:rPr>
              <w:t>AARP Massachusetts</w:t>
            </w:r>
          </w:p>
          <w:p w14:paraId="518E46C3" w14:textId="77777777" w:rsidR="00CF7066" w:rsidRDefault="00612AD4" w:rsidP="00CF7066">
            <w:pPr>
              <w:ind w:left="720"/>
              <w:rPr>
                <w:rStyle w:val="HTMLCite"/>
                <w:b/>
                <w:bCs/>
                <w:i w:val="0"/>
                <w:iCs w:val="0"/>
              </w:rPr>
            </w:pPr>
            <w:hyperlink r:id="rId50" w:history="1">
              <w:r w:rsidR="00A73006" w:rsidRPr="00F652F9">
                <w:rPr>
                  <w:rStyle w:val="Hyperlink"/>
                  <w:b/>
                  <w:bCs/>
                </w:rPr>
                <w:t>https://states.aarp.or</w:t>
              </w:r>
              <w:r w:rsidR="00A73006" w:rsidRPr="00F652F9">
                <w:rPr>
                  <w:rStyle w:val="Hyperlink"/>
                  <w:b/>
                  <w:bCs/>
                </w:rPr>
                <w:t>g</w:t>
              </w:r>
              <w:r w:rsidR="00A73006" w:rsidRPr="00F652F9">
                <w:rPr>
                  <w:rStyle w:val="Hyperlink"/>
                  <w:b/>
                  <w:bCs/>
                </w:rPr>
                <w:t>/massachusetts/</w:t>
              </w:r>
            </w:hyperlink>
            <w:r w:rsidR="00A73006">
              <w:rPr>
                <w:rStyle w:val="HTMLCite"/>
                <w:b/>
                <w:bCs/>
                <w:i w:val="0"/>
                <w:iCs w:val="0"/>
              </w:rPr>
              <w:t xml:space="preserve"> </w:t>
            </w:r>
          </w:p>
          <w:p w14:paraId="1EF2F6ED" w14:textId="77777777" w:rsidR="00CF7066" w:rsidRPr="00CF7066" w:rsidRDefault="00CF7066">
            <w:pPr>
              <w:rPr>
                <w:b/>
                <w:bCs/>
              </w:rPr>
            </w:pPr>
            <w:r w:rsidRPr="00CF7066">
              <w:rPr>
                <w:b/>
                <w:bCs/>
              </w:rPr>
              <w:t>Alzheimer’s Association of Massachusetts and New Hampshire</w:t>
            </w:r>
          </w:p>
          <w:p w14:paraId="5A5570D3" w14:textId="77777777" w:rsidR="00CF7066" w:rsidRDefault="00612AD4" w:rsidP="00CF7066">
            <w:pPr>
              <w:ind w:left="720"/>
              <w:rPr>
                <w:b/>
                <w:bCs/>
              </w:rPr>
            </w:pPr>
            <w:hyperlink r:id="rId51" w:history="1">
              <w:r w:rsidR="00CF7066" w:rsidRPr="00F652F9">
                <w:rPr>
                  <w:rStyle w:val="Hyperlink"/>
                  <w:b/>
                  <w:bCs/>
                </w:rPr>
                <w:t>https://w</w:t>
              </w:r>
              <w:r w:rsidR="00CF7066" w:rsidRPr="00F652F9">
                <w:rPr>
                  <w:rStyle w:val="Hyperlink"/>
                  <w:b/>
                  <w:bCs/>
                </w:rPr>
                <w:t>w</w:t>
              </w:r>
              <w:r w:rsidR="00CF7066" w:rsidRPr="00F652F9">
                <w:rPr>
                  <w:rStyle w:val="Hyperlink"/>
                  <w:b/>
                  <w:bCs/>
                </w:rPr>
                <w:t>w.alz.org/manh</w:t>
              </w:r>
            </w:hyperlink>
            <w:r w:rsidR="00CF7066">
              <w:rPr>
                <w:b/>
                <w:bCs/>
              </w:rPr>
              <w:t xml:space="preserve"> </w:t>
            </w:r>
          </w:p>
          <w:p w14:paraId="777FD030" w14:textId="77777777" w:rsidR="00CF7066" w:rsidRDefault="00CF7066" w:rsidP="00CF7066">
            <w:pPr>
              <w:rPr>
                <w:b/>
                <w:bCs/>
              </w:rPr>
            </w:pPr>
            <w:r>
              <w:rPr>
                <w:b/>
                <w:bCs/>
              </w:rPr>
              <w:t>Boston Center for independent Living</w:t>
            </w:r>
          </w:p>
          <w:p w14:paraId="73F6B51E" w14:textId="30B2F2DF" w:rsidR="00CF7066" w:rsidRDefault="00612AD4" w:rsidP="00CF7066">
            <w:pPr>
              <w:ind w:left="720"/>
              <w:rPr>
                <w:b/>
                <w:bCs/>
              </w:rPr>
            </w:pPr>
            <w:hyperlink r:id="rId52" w:history="1">
              <w:r w:rsidR="00CF7066" w:rsidRPr="00F652F9">
                <w:rPr>
                  <w:rStyle w:val="Hyperlink"/>
                  <w:b/>
                  <w:bCs/>
                </w:rPr>
                <w:t>https://bost</w:t>
              </w:r>
              <w:r w:rsidR="00CF7066" w:rsidRPr="00F652F9">
                <w:rPr>
                  <w:rStyle w:val="Hyperlink"/>
                  <w:b/>
                  <w:bCs/>
                </w:rPr>
                <w:t>o</w:t>
              </w:r>
              <w:r w:rsidR="00CF7066" w:rsidRPr="00F652F9">
                <w:rPr>
                  <w:rStyle w:val="Hyperlink"/>
                  <w:b/>
                  <w:bCs/>
                </w:rPr>
                <w:t>ncil.org/</w:t>
              </w:r>
            </w:hyperlink>
          </w:p>
          <w:p w14:paraId="1102714B" w14:textId="51FF2C93" w:rsidR="00CF7066" w:rsidRDefault="00CF7066" w:rsidP="00CF7066">
            <w:pPr>
              <w:rPr>
                <w:b/>
                <w:bCs/>
              </w:rPr>
            </w:pPr>
            <w:r>
              <w:rPr>
                <w:b/>
                <w:bCs/>
              </w:rPr>
              <w:t>M</w:t>
            </w:r>
            <w:r w:rsidRPr="00CF7066">
              <w:rPr>
                <w:b/>
                <w:bCs/>
              </w:rPr>
              <w:t xml:space="preserve">assachusetts </w:t>
            </w:r>
            <w:r>
              <w:rPr>
                <w:b/>
                <w:bCs/>
              </w:rPr>
              <w:t>A</w:t>
            </w:r>
            <w:r w:rsidRPr="00CF7066">
              <w:rPr>
                <w:b/>
                <w:bCs/>
              </w:rPr>
              <w:t xml:space="preserve">dvocates for </w:t>
            </w:r>
            <w:r>
              <w:rPr>
                <w:b/>
                <w:bCs/>
              </w:rPr>
              <w:t>N</w:t>
            </w:r>
            <w:r w:rsidRPr="00CF7066">
              <w:rPr>
                <w:b/>
                <w:bCs/>
              </w:rPr>
              <w:t xml:space="preserve">ursing </w:t>
            </w:r>
            <w:r>
              <w:rPr>
                <w:b/>
                <w:bCs/>
              </w:rPr>
              <w:t>H</w:t>
            </w:r>
            <w:r w:rsidRPr="00CF7066">
              <w:rPr>
                <w:b/>
                <w:bCs/>
              </w:rPr>
              <w:t xml:space="preserve">ome </w:t>
            </w:r>
            <w:r>
              <w:rPr>
                <w:b/>
                <w:bCs/>
              </w:rPr>
              <w:t>R</w:t>
            </w:r>
            <w:r w:rsidRPr="00CF7066">
              <w:rPr>
                <w:b/>
                <w:bCs/>
              </w:rPr>
              <w:t>eform</w:t>
            </w:r>
          </w:p>
          <w:p w14:paraId="2962C3EF" w14:textId="097C7F47" w:rsidR="00CF7066" w:rsidRDefault="00612AD4" w:rsidP="00CF7066">
            <w:pPr>
              <w:ind w:left="720"/>
              <w:rPr>
                <w:b/>
                <w:bCs/>
              </w:rPr>
            </w:pPr>
            <w:hyperlink r:id="rId53" w:history="1">
              <w:r w:rsidR="00CF7066" w:rsidRPr="00F652F9">
                <w:rPr>
                  <w:rStyle w:val="Hyperlink"/>
                  <w:b/>
                  <w:bCs/>
                </w:rPr>
                <w:t>https://ma</w:t>
              </w:r>
              <w:r w:rsidR="00CF7066" w:rsidRPr="00F652F9">
                <w:rPr>
                  <w:rStyle w:val="Hyperlink"/>
                  <w:b/>
                  <w:bCs/>
                </w:rPr>
                <w:t>n</w:t>
              </w:r>
              <w:r w:rsidR="00CF7066" w:rsidRPr="00F652F9">
                <w:rPr>
                  <w:rStyle w:val="Hyperlink"/>
                  <w:b/>
                  <w:bCs/>
                </w:rPr>
                <w:t>hr.org/</w:t>
              </w:r>
            </w:hyperlink>
          </w:p>
          <w:p w14:paraId="6F92C986" w14:textId="77777777" w:rsidR="00CF7066" w:rsidRDefault="00CF7066" w:rsidP="00CF7066">
            <w:pPr>
              <w:rPr>
                <w:b/>
                <w:bCs/>
              </w:rPr>
            </w:pPr>
            <w:r>
              <w:rPr>
                <w:b/>
                <w:bCs/>
              </w:rPr>
              <w:t>MetroWest Center for Independent Living</w:t>
            </w:r>
          </w:p>
          <w:p w14:paraId="0C097AE1" w14:textId="77777777" w:rsidR="00CF7066" w:rsidRDefault="00612AD4" w:rsidP="00CF7066">
            <w:pPr>
              <w:ind w:left="720"/>
              <w:rPr>
                <w:b/>
                <w:bCs/>
              </w:rPr>
            </w:pPr>
            <w:hyperlink r:id="rId54" w:history="1">
              <w:r w:rsidR="00CF7066" w:rsidRPr="00F652F9">
                <w:rPr>
                  <w:rStyle w:val="Hyperlink"/>
                  <w:b/>
                  <w:bCs/>
                </w:rPr>
                <w:t>https://m</w:t>
              </w:r>
              <w:r w:rsidR="00CF7066" w:rsidRPr="00F652F9">
                <w:rPr>
                  <w:rStyle w:val="Hyperlink"/>
                  <w:b/>
                  <w:bCs/>
                </w:rPr>
                <w:t>w</w:t>
              </w:r>
              <w:r w:rsidR="00CF7066" w:rsidRPr="00F652F9">
                <w:rPr>
                  <w:rStyle w:val="Hyperlink"/>
                  <w:b/>
                  <w:bCs/>
                </w:rPr>
                <w:t>cil.org/</w:t>
              </w:r>
            </w:hyperlink>
            <w:r w:rsidR="00CF7066">
              <w:rPr>
                <w:b/>
                <w:bCs/>
              </w:rPr>
              <w:t xml:space="preserve"> </w:t>
            </w:r>
          </w:p>
          <w:p w14:paraId="428F158F" w14:textId="77777777" w:rsidR="00CF7066" w:rsidRDefault="00CF7066" w:rsidP="00CF7066">
            <w:pPr>
              <w:rPr>
                <w:b/>
                <w:bCs/>
              </w:rPr>
            </w:pPr>
            <w:r>
              <w:rPr>
                <w:b/>
                <w:bCs/>
              </w:rPr>
              <w:t>Mystic Valley Elder Services</w:t>
            </w:r>
          </w:p>
          <w:p w14:paraId="2D7A49A4" w14:textId="77777777" w:rsidR="00CF7066" w:rsidRDefault="00612AD4" w:rsidP="00CF7066">
            <w:pPr>
              <w:ind w:left="720"/>
              <w:rPr>
                <w:b/>
                <w:bCs/>
              </w:rPr>
            </w:pPr>
            <w:hyperlink r:id="rId55" w:history="1">
              <w:r w:rsidR="00CF7066" w:rsidRPr="00F652F9">
                <w:rPr>
                  <w:rStyle w:val="Hyperlink"/>
                  <w:b/>
                  <w:bCs/>
                </w:rPr>
                <w:t>https://ww</w:t>
              </w:r>
              <w:r w:rsidR="00CF7066" w:rsidRPr="00F652F9">
                <w:rPr>
                  <w:rStyle w:val="Hyperlink"/>
                  <w:b/>
                  <w:bCs/>
                </w:rPr>
                <w:t>w</w:t>
              </w:r>
              <w:r w:rsidR="00CF7066" w:rsidRPr="00F652F9">
                <w:rPr>
                  <w:rStyle w:val="Hyperlink"/>
                  <w:b/>
                  <w:bCs/>
                </w:rPr>
                <w:t>.mves.org/</w:t>
              </w:r>
            </w:hyperlink>
            <w:r w:rsidR="00CF7066">
              <w:rPr>
                <w:b/>
                <w:bCs/>
              </w:rPr>
              <w:t xml:space="preserve"> </w:t>
            </w:r>
          </w:p>
          <w:p w14:paraId="03299F9C" w14:textId="77777777" w:rsidR="004C334A" w:rsidRDefault="004C334A" w:rsidP="004C334A">
            <w:pPr>
              <w:rPr>
                <w:b/>
                <w:bCs/>
              </w:rPr>
            </w:pPr>
            <w:r w:rsidRPr="004C334A">
              <w:rPr>
                <w:b/>
                <w:bCs/>
              </w:rPr>
              <w:t>National Academy of Elder Law Attorneys (NAELA)-Massachusetts Chapter</w:t>
            </w:r>
          </w:p>
          <w:p w14:paraId="09995BFB" w14:textId="00ABBE88" w:rsidR="004C334A" w:rsidRPr="00CF7066" w:rsidRDefault="00213290" w:rsidP="004C334A">
            <w:pPr>
              <w:ind w:left="720"/>
              <w:rPr>
                <w:b/>
                <w:bCs/>
              </w:rPr>
            </w:pPr>
            <w:hyperlink r:id="rId56" w:history="1">
              <w:r w:rsidRPr="00D043E7">
                <w:rPr>
                  <w:rStyle w:val="Hyperlink"/>
                  <w:b/>
                  <w:bCs/>
                </w:rPr>
                <w:t>https://mas</w:t>
              </w:r>
              <w:r w:rsidRPr="00D043E7">
                <w:rPr>
                  <w:rStyle w:val="Hyperlink"/>
                  <w:b/>
                  <w:bCs/>
                </w:rPr>
                <w:t>s</w:t>
              </w:r>
              <w:r w:rsidRPr="00D043E7">
                <w:rPr>
                  <w:rStyle w:val="Hyperlink"/>
                  <w:b/>
                  <w:bCs/>
                </w:rPr>
                <w:t>naela.com/</w:t>
              </w:r>
            </w:hyperlink>
            <w:r>
              <w:rPr>
                <w:b/>
                <w:bCs/>
              </w:rPr>
              <w:t xml:space="preserve"> </w:t>
            </w:r>
          </w:p>
        </w:tc>
      </w:tr>
      <w:tr w:rsidR="00A73006" w14:paraId="5ED77219" w14:textId="77777777" w:rsidTr="00C84ECD">
        <w:tc>
          <w:tcPr>
            <w:tcW w:w="3055" w:type="dxa"/>
          </w:tcPr>
          <w:p w14:paraId="0E5B06B7" w14:textId="014D0959" w:rsidR="00A73006" w:rsidRDefault="00A73006">
            <w:pPr>
              <w:rPr>
                <w:sz w:val="24"/>
                <w:szCs w:val="24"/>
              </w:rPr>
            </w:pPr>
            <w:r>
              <w:rPr>
                <w:sz w:val="24"/>
                <w:szCs w:val="24"/>
              </w:rPr>
              <w:t>Recommended websites</w:t>
            </w:r>
          </w:p>
        </w:tc>
        <w:tc>
          <w:tcPr>
            <w:tcW w:w="7735" w:type="dxa"/>
          </w:tcPr>
          <w:p w14:paraId="13AE3C4F" w14:textId="24516A89" w:rsidR="000848BD" w:rsidRPr="000848BD" w:rsidRDefault="000848BD" w:rsidP="000848BD">
            <w:pPr>
              <w:rPr>
                <w:b/>
                <w:bCs/>
              </w:rPr>
            </w:pPr>
            <w:r w:rsidRPr="000848BD">
              <w:rPr>
                <w:b/>
                <w:bCs/>
              </w:rPr>
              <w:t>AARP</w:t>
            </w:r>
          </w:p>
          <w:p w14:paraId="3D0ED8A8" w14:textId="4EC9EA2F" w:rsidR="000848BD" w:rsidRPr="000848BD" w:rsidRDefault="000848BD" w:rsidP="000848BD">
            <w:pPr>
              <w:rPr>
                <w:b/>
                <w:bCs/>
              </w:rPr>
            </w:pPr>
            <w:hyperlink r:id="rId57" w:history="1">
              <w:r w:rsidRPr="00E325A3">
                <w:rPr>
                  <w:rStyle w:val="Hyperlink"/>
                  <w:b/>
                  <w:bCs/>
                </w:rPr>
                <w:t>https://tinyurl.com/</w:t>
              </w:r>
              <w:r w:rsidRPr="00E325A3">
                <w:rPr>
                  <w:rStyle w:val="Hyperlink"/>
                  <w:b/>
                  <w:bCs/>
                </w:rPr>
                <w:t>y</w:t>
              </w:r>
              <w:r w:rsidRPr="00E325A3">
                <w:rPr>
                  <w:rStyle w:val="Hyperlink"/>
                  <w:b/>
                  <w:bCs/>
                </w:rPr>
                <w:t>5xk6eha</w:t>
              </w:r>
            </w:hyperlink>
            <w:r>
              <w:rPr>
                <w:b/>
                <w:bCs/>
              </w:rPr>
              <w:t xml:space="preserve"> </w:t>
            </w:r>
            <w:r w:rsidRPr="000848BD">
              <w:rPr>
                <w:b/>
                <w:bCs/>
              </w:rPr>
              <w:t xml:space="preserve"> </w:t>
            </w:r>
          </w:p>
          <w:p w14:paraId="7D9A8623" w14:textId="77777777" w:rsidR="000848BD" w:rsidRPr="000848BD" w:rsidRDefault="000848BD" w:rsidP="000848BD">
            <w:pPr>
              <w:rPr>
                <w:b/>
                <w:bCs/>
              </w:rPr>
            </w:pPr>
            <w:r w:rsidRPr="000848BD">
              <w:rPr>
                <w:b/>
                <w:bCs/>
              </w:rPr>
              <w:t>Massachusetts scorecard can be found at:</w:t>
            </w:r>
          </w:p>
          <w:p w14:paraId="2C18D624" w14:textId="494C54C5" w:rsidR="000848BD" w:rsidRPr="000848BD" w:rsidRDefault="000848BD" w:rsidP="000848BD">
            <w:pPr>
              <w:rPr>
                <w:b/>
                <w:bCs/>
              </w:rPr>
            </w:pPr>
            <w:hyperlink r:id="rId58" w:history="1">
              <w:r w:rsidRPr="00E325A3">
                <w:rPr>
                  <w:rStyle w:val="Hyperlink"/>
                  <w:b/>
                  <w:bCs/>
                </w:rPr>
                <w:t>https://tinyurl.com/y3ryfzua</w:t>
              </w:r>
            </w:hyperlink>
            <w:r>
              <w:rPr>
                <w:b/>
                <w:bCs/>
              </w:rPr>
              <w:t xml:space="preserve"> </w:t>
            </w:r>
            <w:r w:rsidRPr="000848BD">
              <w:rPr>
                <w:b/>
                <w:bCs/>
              </w:rPr>
              <w:t xml:space="preserve"> </w:t>
            </w:r>
            <w:r>
              <w:rPr>
                <w:b/>
                <w:bCs/>
              </w:rPr>
              <w:t xml:space="preserve"> </w:t>
            </w:r>
          </w:p>
          <w:p w14:paraId="73E5D33F" w14:textId="77777777" w:rsidR="000848BD" w:rsidRPr="000848BD" w:rsidRDefault="000848BD" w:rsidP="000848BD">
            <w:pPr>
              <w:ind w:left="720"/>
            </w:pPr>
            <w:r w:rsidRPr="000848BD">
              <w:t>Long-Term Services &amp; Supports State Scorecard</w:t>
            </w:r>
          </w:p>
          <w:p w14:paraId="52E60E93" w14:textId="77777777" w:rsidR="000848BD" w:rsidRPr="000848BD" w:rsidRDefault="000848BD" w:rsidP="000848BD">
            <w:pPr>
              <w:ind w:left="720"/>
            </w:pPr>
            <w:r w:rsidRPr="000848BD">
              <w:t>The fourth edition of the LTSS State Scorecard, released in fall 2020, takes a multi-dimensional approach to measure state-level performance of LTSS systems that assist older adults, people with physical disabilities, and family caregivers. Unlike many other rankings that focus on a particular aspect of LTSS system performance, the Scorecard compares state LTSS systems across multiple dimensions, reflecting the importance and interconnectedness each has on the overall LTSS system.</w:t>
            </w:r>
          </w:p>
          <w:p w14:paraId="57F763CF" w14:textId="77777777" w:rsidR="000848BD" w:rsidRPr="000848BD" w:rsidRDefault="000848BD" w:rsidP="000848BD">
            <w:pPr>
              <w:rPr>
                <w:b/>
                <w:bCs/>
              </w:rPr>
            </w:pPr>
            <w:r w:rsidRPr="000848BD">
              <w:rPr>
                <w:b/>
                <w:bCs/>
              </w:rPr>
              <w:t>Coalition for Serious Medical Care</w:t>
            </w:r>
          </w:p>
          <w:p w14:paraId="48BCE194" w14:textId="77777777" w:rsidR="000848BD" w:rsidRPr="00C32625" w:rsidRDefault="000848BD" w:rsidP="000848BD">
            <w:pPr>
              <w:pStyle w:val="ListParagraph"/>
              <w:rPr>
                <w:i/>
                <w:iCs/>
              </w:rPr>
            </w:pPr>
            <w:r w:rsidRPr="00C32625">
              <w:rPr>
                <w:i/>
                <w:iCs/>
              </w:rPr>
              <w:t>Massachusetts e-MOLST Web Portal</w:t>
            </w:r>
          </w:p>
          <w:p w14:paraId="1126BB64" w14:textId="77777777" w:rsidR="000848BD" w:rsidRDefault="000848BD" w:rsidP="000848BD">
            <w:pPr>
              <w:pStyle w:val="ListParagraph"/>
            </w:pPr>
            <w:r>
              <w:t xml:space="preserve">The </w:t>
            </w:r>
            <w:r w:rsidRPr="00C32625">
              <w:rPr>
                <w:i/>
                <w:iCs/>
              </w:rPr>
              <w:t>e-MOLST Web Portal</w:t>
            </w:r>
            <w:r w:rsidRPr="00C32625">
              <w:t xml:space="preserve"> support</w:t>
            </w:r>
            <w:r>
              <w:t>s</w:t>
            </w:r>
            <w:r w:rsidRPr="00C32625">
              <w:t xml:space="preserve"> providers in engaging in advance care planning with patients in the current, largely virtual care world. On the portal, clinicians and patients or surrogates can remotely complete and digitally sign MOLST forms</w:t>
            </w:r>
            <w:r>
              <w:t>.</w:t>
            </w:r>
          </w:p>
          <w:p w14:paraId="16AB594A" w14:textId="0A2ABCEA" w:rsidR="000848BD" w:rsidRPr="000848BD" w:rsidRDefault="000848BD" w:rsidP="000848BD">
            <w:pPr>
              <w:pStyle w:val="ListParagraph"/>
            </w:pPr>
            <w:r w:rsidRPr="00C32625">
              <w:t xml:space="preserve">To sign up for the portal, send full name, licensure/role, institution, work address, work email, and phone number to: </w:t>
            </w:r>
            <w:hyperlink r:id="rId59" w:tgtFrame="_blank" w:history="1">
              <w:r w:rsidRPr="00C32625">
                <w:rPr>
                  <w:rStyle w:val="Hyperlink"/>
                </w:rPr>
                <w:t>masssupport@vyncahealth.com</w:t>
              </w:r>
            </w:hyperlink>
            <w:r w:rsidRPr="00C32625">
              <w:t>. You will receive an email invitation to create a password and log in within two business days. This is a work in progress; feedback is requested.</w:t>
            </w:r>
            <w:r>
              <w:t xml:space="preserve"> </w:t>
            </w:r>
            <w:hyperlink r:id="rId60" w:history="1">
              <w:r w:rsidRPr="00E325A3">
                <w:rPr>
                  <w:rStyle w:val="Hyperlink"/>
                </w:rPr>
                <w:t>http://maseriouscare.org/emolst</w:t>
              </w:r>
            </w:hyperlink>
            <w:r>
              <w:t xml:space="preserve">  </w:t>
            </w:r>
          </w:p>
          <w:p w14:paraId="4E74629D" w14:textId="4F1C178D" w:rsidR="000848BD" w:rsidRDefault="000848BD" w:rsidP="000848BD">
            <w:pPr>
              <w:rPr>
                <w:b/>
                <w:bCs/>
              </w:rPr>
            </w:pPr>
            <w:r w:rsidRPr="000848BD">
              <w:rPr>
                <w:b/>
                <w:bCs/>
              </w:rPr>
              <w:t>Institute for Healthcare Improvement (IHI)</w:t>
            </w:r>
          </w:p>
          <w:p w14:paraId="62A111AC" w14:textId="66907610" w:rsidR="000848BD" w:rsidRPr="000848BD" w:rsidRDefault="000848BD" w:rsidP="00D163D6">
            <w:pPr>
              <w:rPr>
                <w:b/>
                <w:bCs/>
              </w:rPr>
            </w:pPr>
            <w:r w:rsidRPr="000848BD">
              <w:t>Requires free registration:</w:t>
            </w:r>
            <w:r w:rsidRPr="000848BD">
              <w:rPr>
                <w:b/>
                <w:bCs/>
              </w:rPr>
              <w:t xml:space="preserve">  </w:t>
            </w:r>
            <w:hyperlink r:id="rId61" w:history="1">
              <w:r w:rsidRPr="00E325A3">
                <w:rPr>
                  <w:rStyle w:val="Hyperlink"/>
                  <w:b/>
                  <w:bCs/>
                </w:rPr>
                <w:t>https://tinyurl.com</w:t>
              </w:r>
              <w:r w:rsidRPr="00E325A3">
                <w:rPr>
                  <w:rStyle w:val="Hyperlink"/>
                  <w:b/>
                  <w:bCs/>
                </w:rPr>
                <w:t>/</w:t>
              </w:r>
              <w:r w:rsidRPr="00E325A3">
                <w:rPr>
                  <w:rStyle w:val="Hyperlink"/>
                  <w:b/>
                  <w:bCs/>
                </w:rPr>
                <w:t>y4768fxw</w:t>
              </w:r>
            </w:hyperlink>
            <w:r>
              <w:rPr>
                <w:b/>
                <w:bCs/>
              </w:rPr>
              <w:t xml:space="preserve"> </w:t>
            </w:r>
          </w:p>
          <w:p w14:paraId="61F7F52E" w14:textId="77777777" w:rsidR="000848BD" w:rsidRPr="000848BD" w:rsidRDefault="000848BD" w:rsidP="000848BD">
            <w:pPr>
              <w:ind w:left="720"/>
            </w:pPr>
            <w:r w:rsidRPr="000848BD">
              <w:t>COVID-19 Rapid Response Network for Nursing Homes</w:t>
            </w:r>
          </w:p>
          <w:p w14:paraId="0085BEE1" w14:textId="77777777" w:rsidR="000848BD" w:rsidRPr="000848BD" w:rsidRDefault="000848BD" w:rsidP="000848BD">
            <w:pPr>
              <w:ind w:left="720"/>
            </w:pPr>
            <w:r w:rsidRPr="000848BD">
              <w:t>The Institute for Healthcare Improvement, with support from The John A. Hartford Foundation, offers the COVID-19 Rapid Response Network for Nursing Homes to support nursing home leadership, staff, residents, families, and communities impacted by the COVID-19 pandemic.</w:t>
            </w:r>
          </w:p>
          <w:p w14:paraId="25F8770F" w14:textId="77777777" w:rsidR="000848BD" w:rsidRPr="000848BD" w:rsidRDefault="000848BD" w:rsidP="000848BD">
            <w:pPr>
              <w:ind w:left="720"/>
            </w:pPr>
            <w:r w:rsidRPr="000848BD">
              <w:t>Access to webinars, online and print resources, links to relevant sites.</w:t>
            </w:r>
          </w:p>
          <w:p w14:paraId="4B0AA352" w14:textId="1A05A962" w:rsidR="00D163D6" w:rsidRDefault="00D163D6" w:rsidP="00D163D6">
            <w:pPr>
              <w:rPr>
                <w:b/>
                <w:bCs/>
              </w:rPr>
            </w:pPr>
            <w:r w:rsidRPr="00D163D6">
              <w:rPr>
                <w:b/>
                <w:bCs/>
              </w:rPr>
              <w:t>Kaiser Health News</w:t>
            </w:r>
          </w:p>
          <w:p w14:paraId="5459FEAE" w14:textId="4FA89A8B" w:rsidR="00D163D6" w:rsidRPr="00BA2CC9" w:rsidRDefault="00D163D6" w:rsidP="00D163D6">
            <w:pPr>
              <w:rPr>
                <w:b/>
                <w:bCs/>
                <w:i/>
                <w:iCs/>
              </w:rPr>
            </w:pPr>
            <w:r w:rsidRPr="00BA2CC9">
              <w:rPr>
                <w:b/>
                <w:bCs/>
                <w:i/>
                <w:iCs/>
              </w:rPr>
              <w:t xml:space="preserve">Look Up Your Hospital: Is It Being Penalized </w:t>
            </w:r>
            <w:r w:rsidR="00BA2CC9" w:rsidRPr="00BA2CC9">
              <w:rPr>
                <w:b/>
                <w:bCs/>
                <w:i/>
                <w:iCs/>
              </w:rPr>
              <w:t>by</w:t>
            </w:r>
            <w:r w:rsidRPr="00BA2CC9">
              <w:rPr>
                <w:b/>
                <w:bCs/>
                <w:i/>
                <w:iCs/>
              </w:rPr>
              <w:t xml:space="preserve"> Medicare?</w:t>
            </w:r>
          </w:p>
          <w:p w14:paraId="68775622" w14:textId="4844B617" w:rsidR="00D163D6" w:rsidRPr="00D163D6" w:rsidRDefault="00D163D6" w:rsidP="00D163D6">
            <w:pPr>
              <w:rPr>
                <w:b/>
                <w:bCs/>
              </w:rPr>
            </w:pPr>
            <w:hyperlink r:id="rId62" w:history="1">
              <w:r w:rsidRPr="00D163D6">
                <w:rPr>
                  <w:rStyle w:val="Hyperlink"/>
                  <w:b/>
                  <w:bCs/>
                </w:rPr>
                <w:t>https://tinyurl.com</w:t>
              </w:r>
              <w:r w:rsidRPr="00D163D6">
                <w:rPr>
                  <w:rStyle w:val="Hyperlink"/>
                  <w:b/>
                  <w:bCs/>
                </w:rPr>
                <w:t>/</w:t>
              </w:r>
              <w:r w:rsidRPr="00D163D6">
                <w:rPr>
                  <w:rStyle w:val="Hyperlink"/>
                  <w:b/>
                  <w:bCs/>
                </w:rPr>
                <w:t>y5lry648</w:t>
              </w:r>
            </w:hyperlink>
            <w:r>
              <w:rPr>
                <w:b/>
                <w:bCs/>
              </w:rPr>
              <w:t xml:space="preserve"> </w:t>
            </w:r>
            <w:r w:rsidRPr="00D163D6">
              <w:rPr>
                <w:b/>
                <w:bCs/>
              </w:rPr>
              <w:t xml:space="preserve"> </w:t>
            </w:r>
          </w:p>
          <w:p w14:paraId="2B42F9F7" w14:textId="77777777" w:rsidR="00D163D6" w:rsidRPr="00D163D6" w:rsidRDefault="00D163D6" w:rsidP="00D163D6">
            <w:pPr>
              <w:ind w:left="720"/>
            </w:pPr>
            <w:r w:rsidRPr="00D163D6">
              <w:t xml:space="preserve">You can search by hospital name or location, look at all hospitals in a particular state and sort penalties by year. Under programs set up by the Affordable Care Act, the federal government cuts payments to hospitals that have high rates of readmissions and those with the highest numbers of infections and patient injuries. For the readmission penalties, Medicare cuts as much as 3 percent for each patient, although the average is generally much lower. The patient safety penalties cost hospitals 1 percent of Medicare payments over the federal fiscal year, which runs from October through September.  </w:t>
            </w:r>
          </w:p>
          <w:p w14:paraId="6A7A6B01" w14:textId="49D56D24" w:rsidR="00A73006" w:rsidRDefault="00A73006">
            <w:pPr>
              <w:rPr>
                <w:b/>
                <w:bCs/>
              </w:rPr>
            </w:pPr>
            <w:r>
              <w:rPr>
                <w:b/>
                <w:bCs/>
              </w:rPr>
              <w:t>Pioneer Network</w:t>
            </w:r>
          </w:p>
          <w:p w14:paraId="24D429AE" w14:textId="77777777" w:rsidR="00A73006" w:rsidRDefault="00612AD4">
            <w:pPr>
              <w:rPr>
                <w:b/>
                <w:bCs/>
              </w:rPr>
            </w:pPr>
            <w:hyperlink r:id="rId63" w:history="1">
              <w:r w:rsidR="00A73006" w:rsidRPr="00F652F9">
                <w:rPr>
                  <w:rStyle w:val="Hyperlink"/>
                  <w:b/>
                  <w:bCs/>
                </w:rPr>
                <w:t>https://www.pioneernetwo</w:t>
              </w:r>
              <w:r w:rsidR="00A73006" w:rsidRPr="00F652F9">
                <w:rPr>
                  <w:rStyle w:val="Hyperlink"/>
                  <w:b/>
                  <w:bCs/>
                </w:rPr>
                <w:t>r</w:t>
              </w:r>
              <w:r w:rsidR="00A73006" w:rsidRPr="00F652F9">
                <w:rPr>
                  <w:rStyle w:val="Hyperlink"/>
                  <w:b/>
                  <w:bCs/>
                </w:rPr>
                <w:t>k.net/</w:t>
              </w:r>
            </w:hyperlink>
            <w:r w:rsidR="00A73006">
              <w:rPr>
                <w:b/>
                <w:bCs/>
              </w:rPr>
              <w:t xml:space="preserve"> </w:t>
            </w:r>
          </w:p>
          <w:p w14:paraId="7D181749" w14:textId="44EE8B9B" w:rsidR="00A73006" w:rsidRDefault="00A73006" w:rsidP="00A73006">
            <w:pPr>
              <w:ind w:left="720"/>
            </w:pPr>
            <w:r>
              <w:t>Pioneer Network is the national leader of the culture change movement, helping care providers to transition away from a medical, institutional model of elder care to one that is life affirming, satisfying, humane and meaningful. Pioneer Network advocates for a culture of aging in which individual voices are heard and individual choices are respected.</w:t>
            </w:r>
          </w:p>
          <w:p w14:paraId="0E6E9FF7" w14:textId="1F093D2F" w:rsidR="004C334A" w:rsidRPr="004C334A" w:rsidRDefault="004C334A" w:rsidP="004C334A">
            <w:pPr>
              <w:rPr>
                <w:b/>
                <w:bCs/>
              </w:rPr>
            </w:pPr>
            <w:r w:rsidRPr="004C334A">
              <w:rPr>
                <w:b/>
                <w:bCs/>
              </w:rPr>
              <w:t>The National Consumer Voice for Quality Long-Term Care</w:t>
            </w:r>
          </w:p>
          <w:p w14:paraId="12F9FA45" w14:textId="7A3EC23C" w:rsidR="00A73006" w:rsidRDefault="00612AD4" w:rsidP="00A73006">
            <w:pPr>
              <w:rPr>
                <w:b/>
                <w:bCs/>
              </w:rPr>
            </w:pPr>
            <w:hyperlink r:id="rId64" w:history="1">
              <w:r w:rsidR="004C334A" w:rsidRPr="00F652F9">
                <w:rPr>
                  <w:rStyle w:val="Hyperlink"/>
                  <w:b/>
                  <w:bCs/>
                </w:rPr>
                <w:t>https://theconsu</w:t>
              </w:r>
              <w:r w:rsidR="004C334A" w:rsidRPr="00F652F9">
                <w:rPr>
                  <w:rStyle w:val="Hyperlink"/>
                  <w:b/>
                  <w:bCs/>
                </w:rPr>
                <w:t>m</w:t>
              </w:r>
              <w:r w:rsidR="004C334A" w:rsidRPr="00F652F9">
                <w:rPr>
                  <w:rStyle w:val="Hyperlink"/>
                  <w:b/>
                  <w:bCs/>
                </w:rPr>
                <w:t>ervoice.org/</w:t>
              </w:r>
            </w:hyperlink>
          </w:p>
          <w:p w14:paraId="6E958CAB" w14:textId="77777777" w:rsidR="004C334A" w:rsidRDefault="004C334A" w:rsidP="004C334A">
            <w:pPr>
              <w:ind w:left="720"/>
            </w:pPr>
            <w:r w:rsidRPr="004C334A">
              <w:t>Leading national voice representing consumers in long-term care issues.</w:t>
            </w:r>
          </w:p>
          <w:p w14:paraId="551D4470" w14:textId="72ACE9E3" w:rsidR="004C334A" w:rsidRPr="004C334A" w:rsidRDefault="004C334A" w:rsidP="004C334A">
            <w:pPr>
              <w:ind w:left="720"/>
            </w:pPr>
          </w:p>
        </w:tc>
      </w:tr>
      <w:tr w:rsidR="0024627F" w14:paraId="0702A94F" w14:textId="77777777" w:rsidTr="003D2BD4">
        <w:trPr>
          <w:trHeight w:val="692"/>
        </w:trPr>
        <w:tc>
          <w:tcPr>
            <w:tcW w:w="10790" w:type="dxa"/>
            <w:gridSpan w:val="2"/>
          </w:tcPr>
          <w:p w14:paraId="1C433C19" w14:textId="77777777" w:rsidR="003D2BD4" w:rsidRPr="00B4245A" w:rsidRDefault="0024627F">
            <w:pPr>
              <w:rPr>
                <w:i/>
                <w:iCs/>
              </w:rPr>
            </w:pPr>
            <w:r w:rsidRPr="00B4245A">
              <w:rPr>
                <w:i/>
                <w:iCs/>
              </w:rPr>
              <w:lastRenderedPageBreak/>
              <w:t>Dignity Alliance Massachusetts is a broad</w:t>
            </w:r>
            <w:r w:rsidR="003D2BD4" w:rsidRPr="00B4245A">
              <w:rPr>
                <w:i/>
                <w:iCs/>
              </w:rPr>
              <w:t>-</w:t>
            </w:r>
            <w:r w:rsidRPr="00B4245A">
              <w:rPr>
                <w:i/>
                <w:iCs/>
              </w:rPr>
              <w:t xml:space="preserve">based coalition of organizations and individuals pursuing fundamental changes in the provision of long-term </w:t>
            </w:r>
            <w:r w:rsidR="003D2BD4" w:rsidRPr="00B4245A">
              <w:rPr>
                <w:i/>
                <w:iCs/>
              </w:rPr>
              <w:t>services, support, and care</w:t>
            </w:r>
            <w:r w:rsidRPr="00B4245A">
              <w:rPr>
                <w:i/>
                <w:iCs/>
              </w:rPr>
              <w:t xml:space="preserve"> for older adults and persons with disabilities</w:t>
            </w:r>
            <w:r w:rsidR="003D2BD4" w:rsidRPr="00B4245A">
              <w:rPr>
                <w:i/>
                <w:iCs/>
              </w:rPr>
              <w:t xml:space="preserve">.  </w:t>
            </w:r>
          </w:p>
          <w:p w14:paraId="0FC544DE" w14:textId="7E617B7F" w:rsidR="0024627F" w:rsidRDefault="003D2BD4">
            <w:pPr>
              <w:rPr>
                <w:i/>
                <w:iCs/>
              </w:rPr>
            </w:pPr>
            <w:r w:rsidRPr="00B4245A">
              <w:rPr>
                <w:i/>
                <w:iCs/>
              </w:rPr>
              <w:t xml:space="preserve">Our guiding principle is the assurance of dignity for those receiving the services as well as </w:t>
            </w:r>
            <w:r w:rsidR="00E93997">
              <w:rPr>
                <w:i/>
                <w:iCs/>
              </w:rPr>
              <w:t xml:space="preserve">for </w:t>
            </w:r>
            <w:r w:rsidRPr="00B4245A">
              <w:rPr>
                <w:i/>
                <w:iCs/>
              </w:rPr>
              <w:t>those providing them.</w:t>
            </w:r>
          </w:p>
          <w:p w14:paraId="3A343BA4" w14:textId="21BD5ACF" w:rsidR="00F179B3" w:rsidRDefault="00F179B3">
            <w:pPr>
              <w:rPr>
                <w:i/>
                <w:iCs/>
              </w:rPr>
            </w:pPr>
            <w:r>
              <w:rPr>
                <w:i/>
                <w:iCs/>
              </w:rPr>
              <w:t xml:space="preserve">The information presented in “The Tuesday Digest” is obtained from publicly available sources and does not </w:t>
            </w:r>
            <w:r w:rsidR="00E93997">
              <w:rPr>
                <w:i/>
                <w:iCs/>
              </w:rPr>
              <w:t xml:space="preserve">necessarily </w:t>
            </w:r>
            <w:r>
              <w:rPr>
                <w:i/>
                <w:iCs/>
              </w:rPr>
              <w:t>represent positions held by Dignity Alliance Massachusetts.</w:t>
            </w:r>
            <w:r w:rsidR="00C0137D">
              <w:rPr>
                <w:i/>
                <w:iCs/>
              </w:rPr>
              <w:t xml:space="preserve"> </w:t>
            </w:r>
          </w:p>
          <w:p w14:paraId="78517A55" w14:textId="2E46C2E0" w:rsidR="00816DBD" w:rsidRPr="00B4245A" w:rsidRDefault="00816DBD">
            <w:pPr>
              <w:rPr>
                <w:i/>
                <w:iCs/>
              </w:rPr>
            </w:pPr>
            <w:r>
              <w:rPr>
                <w:i/>
                <w:iCs/>
              </w:rPr>
              <w:t xml:space="preserve">Previous issues of The Tuesday Digest are available at:  </w:t>
            </w:r>
            <w:hyperlink r:id="rId65" w:history="1">
              <w:r w:rsidRPr="00E70D39">
                <w:rPr>
                  <w:rStyle w:val="Hyperlink"/>
                  <w:i/>
                  <w:iCs/>
                </w:rPr>
                <w:t>https://dignityalliancema.org/the-tuesday-digest/</w:t>
              </w:r>
            </w:hyperlink>
            <w:r>
              <w:rPr>
                <w:i/>
                <w:iCs/>
              </w:rPr>
              <w:t xml:space="preserve"> </w:t>
            </w:r>
          </w:p>
          <w:p w14:paraId="043F634B" w14:textId="6BEB16BC" w:rsidR="003D2BD4" w:rsidRPr="00B4245A" w:rsidRDefault="003D2BD4">
            <w:pPr>
              <w:rPr>
                <w:i/>
                <w:iCs/>
              </w:rPr>
            </w:pPr>
            <w:r w:rsidRPr="00B4245A">
              <w:rPr>
                <w:i/>
                <w:iCs/>
              </w:rPr>
              <w:t xml:space="preserve">For more information about Dignity Alliance Massachusetts, please visit </w:t>
            </w:r>
            <w:hyperlink r:id="rId66" w:history="1">
              <w:r w:rsidRPr="00B4245A">
                <w:rPr>
                  <w:rStyle w:val="Hyperlink"/>
                  <w:i/>
                  <w:iCs/>
                </w:rPr>
                <w:t>www.DignityAllianceMA.org</w:t>
              </w:r>
            </w:hyperlink>
            <w:r w:rsidR="00B4245A">
              <w:rPr>
                <w:i/>
                <w:iCs/>
              </w:rPr>
              <w:t>.</w:t>
            </w:r>
            <w:r w:rsidRPr="00B4245A">
              <w:rPr>
                <w:i/>
                <w:iCs/>
              </w:rPr>
              <w:t xml:space="preserve"> </w:t>
            </w:r>
          </w:p>
          <w:p w14:paraId="1306CD67" w14:textId="6E13B807" w:rsidR="003D2BD4" w:rsidRDefault="003D2BD4">
            <w:r w:rsidRPr="00B4245A">
              <w:rPr>
                <w:i/>
                <w:iCs/>
              </w:rPr>
              <w:t>To contact us</w:t>
            </w:r>
            <w:r w:rsidR="00EA2463">
              <w:rPr>
                <w:i/>
                <w:iCs/>
              </w:rPr>
              <w:t xml:space="preserve"> or to request weekly receipt of The Tuesday Digest</w:t>
            </w:r>
            <w:r w:rsidR="001F1C0F">
              <w:rPr>
                <w:i/>
                <w:iCs/>
              </w:rPr>
              <w:t>,</w:t>
            </w:r>
            <w:r w:rsidRPr="00B4245A">
              <w:rPr>
                <w:i/>
                <w:iCs/>
              </w:rPr>
              <w:t xml:space="preserve"> email to </w:t>
            </w:r>
            <w:hyperlink r:id="rId67" w:history="1">
              <w:r w:rsidR="001F1C0F" w:rsidRPr="003147B0">
                <w:rPr>
                  <w:rStyle w:val="Hyperlink"/>
                  <w:i/>
                  <w:iCs/>
                </w:rPr>
                <w:t>info@DignityAllianceMA.org</w:t>
              </w:r>
            </w:hyperlink>
            <w:r w:rsidR="001F1C0F">
              <w:rPr>
                <w:i/>
                <w:iCs/>
              </w:rPr>
              <w:t xml:space="preserve">. </w:t>
            </w:r>
          </w:p>
        </w:tc>
      </w:tr>
    </w:tbl>
    <w:p w14:paraId="6C169BE2" w14:textId="77777777" w:rsidR="002D359C" w:rsidRDefault="002D359C"/>
    <w:sectPr w:rsidR="002D359C" w:rsidSect="002D35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67FBB"/>
    <w:multiLevelType w:val="hybridMultilevel"/>
    <w:tmpl w:val="E6362F84"/>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E73AC"/>
    <w:multiLevelType w:val="hybridMultilevel"/>
    <w:tmpl w:val="6C849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DB2572"/>
    <w:multiLevelType w:val="hybridMultilevel"/>
    <w:tmpl w:val="C37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A1CFF"/>
    <w:multiLevelType w:val="hybridMultilevel"/>
    <w:tmpl w:val="0E96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A237F9"/>
    <w:multiLevelType w:val="hybridMultilevel"/>
    <w:tmpl w:val="04AC8234"/>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12A33"/>
    <w:multiLevelType w:val="multilevel"/>
    <w:tmpl w:val="3CD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540E3"/>
    <w:multiLevelType w:val="hybridMultilevel"/>
    <w:tmpl w:val="6E8A0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6518A3"/>
    <w:multiLevelType w:val="hybridMultilevel"/>
    <w:tmpl w:val="D1903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16130E"/>
    <w:multiLevelType w:val="hybridMultilevel"/>
    <w:tmpl w:val="61765482"/>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0661A"/>
    <w:multiLevelType w:val="hybridMultilevel"/>
    <w:tmpl w:val="6144C424"/>
    <w:lvl w:ilvl="0" w:tplc="EE0617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24BB2"/>
    <w:multiLevelType w:val="hybridMultilevel"/>
    <w:tmpl w:val="50C63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CE0A61"/>
    <w:multiLevelType w:val="hybridMultilevel"/>
    <w:tmpl w:val="FF8E7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A23B99"/>
    <w:multiLevelType w:val="hybridMultilevel"/>
    <w:tmpl w:val="12A48B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4"/>
  </w:num>
  <w:num w:numId="5">
    <w:abstractNumId w:val="8"/>
  </w:num>
  <w:num w:numId="6">
    <w:abstractNumId w:val="5"/>
  </w:num>
  <w:num w:numId="7">
    <w:abstractNumId w:val="12"/>
  </w:num>
  <w:num w:numId="8">
    <w:abstractNumId w:val="2"/>
  </w:num>
  <w:num w:numId="9">
    <w:abstractNumId w:val="11"/>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01741C"/>
    <w:rsid w:val="0002221C"/>
    <w:rsid w:val="00026727"/>
    <w:rsid w:val="00026AC4"/>
    <w:rsid w:val="00037BE4"/>
    <w:rsid w:val="00057AA4"/>
    <w:rsid w:val="00071D18"/>
    <w:rsid w:val="00075BF8"/>
    <w:rsid w:val="0007635A"/>
    <w:rsid w:val="00083F59"/>
    <w:rsid w:val="000848BD"/>
    <w:rsid w:val="000902EF"/>
    <w:rsid w:val="0009193A"/>
    <w:rsid w:val="000978BD"/>
    <w:rsid w:val="000A57CB"/>
    <w:rsid w:val="000A62E2"/>
    <w:rsid w:val="000B101E"/>
    <w:rsid w:val="000B4DCD"/>
    <w:rsid w:val="000C016A"/>
    <w:rsid w:val="000C0D6A"/>
    <w:rsid w:val="000C23BD"/>
    <w:rsid w:val="000D51F7"/>
    <w:rsid w:val="000D692B"/>
    <w:rsid w:val="000D776E"/>
    <w:rsid w:val="000E3BE8"/>
    <w:rsid w:val="000F13FC"/>
    <w:rsid w:val="000F1B73"/>
    <w:rsid w:val="001052C1"/>
    <w:rsid w:val="001219B2"/>
    <w:rsid w:val="001243B3"/>
    <w:rsid w:val="00162C20"/>
    <w:rsid w:val="001732E3"/>
    <w:rsid w:val="00197D97"/>
    <w:rsid w:val="001A17EA"/>
    <w:rsid w:val="001C1D5B"/>
    <w:rsid w:val="001D04BC"/>
    <w:rsid w:val="001F1C0F"/>
    <w:rsid w:val="00213290"/>
    <w:rsid w:val="00226A99"/>
    <w:rsid w:val="00244B80"/>
    <w:rsid w:val="0024627F"/>
    <w:rsid w:val="00246640"/>
    <w:rsid w:val="00260FAF"/>
    <w:rsid w:val="002647A2"/>
    <w:rsid w:val="00266AA3"/>
    <w:rsid w:val="00272E9E"/>
    <w:rsid w:val="002743B5"/>
    <w:rsid w:val="002906E3"/>
    <w:rsid w:val="00291B23"/>
    <w:rsid w:val="002A13CA"/>
    <w:rsid w:val="002A5174"/>
    <w:rsid w:val="002C52F0"/>
    <w:rsid w:val="002D359C"/>
    <w:rsid w:val="00305D15"/>
    <w:rsid w:val="00313363"/>
    <w:rsid w:val="00314624"/>
    <w:rsid w:val="00315980"/>
    <w:rsid w:val="00330554"/>
    <w:rsid w:val="00336014"/>
    <w:rsid w:val="00337127"/>
    <w:rsid w:val="00356BD9"/>
    <w:rsid w:val="0036422F"/>
    <w:rsid w:val="003860F4"/>
    <w:rsid w:val="003877C6"/>
    <w:rsid w:val="0039239D"/>
    <w:rsid w:val="003B0BA8"/>
    <w:rsid w:val="003C5B77"/>
    <w:rsid w:val="003D2BD4"/>
    <w:rsid w:val="003F7BD7"/>
    <w:rsid w:val="0040149D"/>
    <w:rsid w:val="00423336"/>
    <w:rsid w:val="0042691E"/>
    <w:rsid w:val="00434ACC"/>
    <w:rsid w:val="00434E04"/>
    <w:rsid w:val="00446D62"/>
    <w:rsid w:val="004504DE"/>
    <w:rsid w:val="004667F2"/>
    <w:rsid w:val="004C334A"/>
    <w:rsid w:val="004F5596"/>
    <w:rsid w:val="00505E52"/>
    <w:rsid w:val="005360E7"/>
    <w:rsid w:val="0054611F"/>
    <w:rsid w:val="00567AC6"/>
    <w:rsid w:val="00577286"/>
    <w:rsid w:val="005972AC"/>
    <w:rsid w:val="005A54E1"/>
    <w:rsid w:val="005A6C71"/>
    <w:rsid w:val="005B49CF"/>
    <w:rsid w:val="005C24FA"/>
    <w:rsid w:val="005F31DD"/>
    <w:rsid w:val="006069E5"/>
    <w:rsid w:val="00607C40"/>
    <w:rsid w:val="00611F8D"/>
    <w:rsid w:val="00612AD4"/>
    <w:rsid w:val="00616B6D"/>
    <w:rsid w:val="00627AAC"/>
    <w:rsid w:val="0064574D"/>
    <w:rsid w:val="00681A99"/>
    <w:rsid w:val="00682DC1"/>
    <w:rsid w:val="00693E10"/>
    <w:rsid w:val="006C1F73"/>
    <w:rsid w:val="006F120A"/>
    <w:rsid w:val="00713A35"/>
    <w:rsid w:val="007175B3"/>
    <w:rsid w:val="007414D9"/>
    <w:rsid w:val="00762177"/>
    <w:rsid w:val="00776B94"/>
    <w:rsid w:val="007824A2"/>
    <w:rsid w:val="00786FDE"/>
    <w:rsid w:val="00792A46"/>
    <w:rsid w:val="007A6C55"/>
    <w:rsid w:val="007B66FC"/>
    <w:rsid w:val="007C44C1"/>
    <w:rsid w:val="007E105B"/>
    <w:rsid w:val="007E654F"/>
    <w:rsid w:val="00816DBD"/>
    <w:rsid w:val="00841EFE"/>
    <w:rsid w:val="008444EC"/>
    <w:rsid w:val="00844A6E"/>
    <w:rsid w:val="00853326"/>
    <w:rsid w:val="00862766"/>
    <w:rsid w:val="00864413"/>
    <w:rsid w:val="008748A1"/>
    <w:rsid w:val="00883629"/>
    <w:rsid w:val="00885098"/>
    <w:rsid w:val="00887562"/>
    <w:rsid w:val="008906C2"/>
    <w:rsid w:val="00892DE6"/>
    <w:rsid w:val="008933FE"/>
    <w:rsid w:val="008A7EDC"/>
    <w:rsid w:val="008C6B0E"/>
    <w:rsid w:val="008C7803"/>
    <w:rsid w:val="008D2848"/>
    <w:rsid w:val="008F3115"/>
    <w:rsid w:val="00917429"/>
    <w:rsid w:val="009243B2"/>
    <w:rsid w:val="00934255"/>
    <w:rsid w:val="0094256E"/>
    <w:rsid w:val="00963AED"/>
    <w:rsid w:val="009903CE"/>
    <w:rsid w:val="00997ABF"/>
    <w:rsid w:val="00997C68"/>
    <w:rsid w:val="009A7A75"/>
    <w:rsid w:val="009B075C"/>
    <w:rsid w:val="009C36AF"/>
    <w:rsid w:val="009C6103"/>
    <w:rsid w:val="009D4D65"/>
    <w:rsid w:val="009E4032"/>
    <w:rsid w:val="009E74F9"/>
    <w:rsid w:val="00A01F6E"/>
    <w:rsid w:val="00A34814"/>
    <w:rsid w:val="00A356CE"/>
    <w:rsid w:val="00A35AB9"/>
    <w:rsid w:val="00A365BD"/>
    <w:rsid w:val="00A43356"/>
    <w:rsid w:val="00A43F1C"/>
    <w:rsid w:val="00A50986"/>
    <w:rsid w:val="00A60CA4"/>
    <w:rsid w:val="00A73006"/>
    <w:rsid w:val="00A93BC2"/>
    <w:rsid w:val="00A96B58"/>
    <w:rsid w:val="00AA5357"/>
    <w:rsid w:val="00AA5E2E"/>
    <w:rsid w:val="00AB474B"/>
    <w:rsid w:val="00AD3983"/>
    <w:rsid w:val="00AD5D9F"/>
    <w:rsid w:val="00AE3FD8"/>
    <w:rsid w:val="00B17910"/>
    <w:rsid w:val="00B23D26"/>
    <w:rsid w:val="00B405BE"/>
    <w:rsid w:val="00B4245A"/>
    <w:rsid w:val="00B522AE"/>
    <w:rsid w:val="00B52957"/>
    <w:rsid w:val="00B75774"/>
    <w:rsid w:val="00BA0A12"/>
    <w:rsid w:val="00BA2CC9"/>
    <w:rsid w:val="00BA3BA9"/>
    <w:rsid w:val="00BB68AE"/>
    <w:rsid w:val="00BC0F05"/>
    <w:rsid w:val="00BC38CF"/>
    <w:rsid w:val="00BD0524"/>
    <w:rsid w:val="00BD05F0"/>
    <w:rsid w:val="00BE4E92"/>
    <w:rsid w:val="00C0137D"/>
    <w:rsid w:val="00C026C2"/>
    <w:rsid w:val="00C07808"/>
    <w:rsid w:val="00C211A1"/>
    <w:rsid w:val="00C2485A"/>
    <w:rsid w:val="00C26989"/>
    <w:rsid w:val="00C30DEE"/>
    <w:rsid w:val="00C30EA7"/>
    <w:rsid w:val="00C32625"/>
    <w:rsid w:val="00C57635"/>
    <w:rsid w:val="00C604B1"/>
    <w:rsid w:val="00C718BF"/>
    <w:rsid w:val="00C82984"/>
    <w:rsid w:val="00C84ECD"/>
    <w:rsid w:val="00C871E2"/>
    <w:rsid w:val="00C90D85"/>
    <w:rsid w:val="00CB54D5"/>
    <w:rsid w:val="00CB6397"/>
    <w:rsid w:val="00CC6E18"/>
    <w:rsid w:val="00CD5769"/>
    <w:rsid w:val="00CD59E9"/>
    <w:rsid w:val="00CD5F2E"/>
    <w:rsid w:val="00CF15A7"/>
    <w:rsid w:val="00CF42E1"/>
    <w:rsid w:val="00CF6E57"/>
    <w:rsid w:val="00CF7066"/>
    <w:rsid w:val="00D03FD1"/>
    <w:rsid w:val="00D06CAE"/>
    <w:rsid w:val="00D144EA"/>
    <w:rsid w:val="00D163D6"/>
    <w:rsid w:val="00D1683F"/>
    <w:rsid w:val="00D30EE8"/>
    <w:rsid w:val="00D3767A"/>
    <w:rsid w:val="00D4524D"/>
    <w:rsid w:val="00D51FEC"/>
    <w:rsid w:val="00D5741F"/>
    <w:rsid w:val="00D57E36"/>
    <w:rsid w:val="00D62C67"/>
    <w:rsid w:val="00D6397D"/>
    <w:rsid w:val="00D64396"/>
    <w:rsid w:val="00D7482E"/>
    <w:rsid w:val="00D81A53"/>
    <w:rsid w:val="00D83E17"/>
    <w:rsid w:val="00DF1D15"/>
    <w:rsid w:val="00E02EE4"/>
    <w:rsid w:val="00E13260"/>
    <w:rsid w:val="00E23ACD"/>
    <w:rsid w:val="00E242AB"/>
    <w:rsid w:val="00E3167B"/>
    <w:rsid w:val="00E473D7"/>
    <w:rsid w:val="00E51DB3"/>
    <w:rsid w:val="00E6391C"/>
    <w:rsid w:val="00E73541"/>
    <w:rsid w:val="00E93997"/>
    <w:rsid w:val="00E93DC4"/>
    <w:rsid w:val="00E93F26"/>
    <w:rsid w:val="00E973A7"/>
    <w:rsid w:val="00EA1982"/>
    <w:rsid w:val="00EA2463"/>
    <w:rsid w:val="00EA58E1"/>
    <w:rsid w:val="00EA7DB9"/>
    <w:rsid w:val="00EB7B7A"/>
    <w:rsid w:val="00EC47FD"/>
    <w:rsid w:val="00EF6FF2"/>
    <w:rsid w:val="00F05778"/>
    <w:rsid w:val="00F13668"/>
    <w:rsid w:val="00F179B3"/>
    <w:rsid w:val="00F32FA8"/>
    <w:rsid w:val="00F34998"/>
    <w:rsid w:val="00F5386C"/>
    <w:rsid w:val="00F56851"/>
    <w:rsid w:val="00F76542"/>
    <w:rsid w:val="00F81228"/>
    <w:rsid w:val="00F82419"/>
    <w:rsid w:val="00F8327F"/>
    <w:rsid w:val="00F91A43"/>
    <w:rsid w:val="00FA74E0"/>
    <w:rsid w:val="00FB339D"/>
    <w:rsid w:val="00FB697C"/>
    <w:rsid w:val="00FC6836"/>
    <w:rsid w:val="00F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920"/>
  <w15:chartTrackingRefBased/>
  <w15:docId w15:val="{B4D3BFC7-A32E-44B1-9B9C-AE41B6E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nyurl.com/y4x2oc6o" TargetMode="External"/><Relationship Id="rId21" Type="http://schemas.openxmlformats.org/officeDocument/2006/relationships/hyperlink" Target="https://tinyurl.com/y57fe5l5" TargetMode="External"/><Relationship Id="rId42" Type="http://schemas.openxmlformats.org/officeDocument/2006/relationships/hyperlink" Target="https://tinyurl.com/y42u8a8a" TargetMode="External"/><Relationship Id="rId47" Type="http://schemas.openxmlformats.org/officeDocument/2006/relationships/hyperlink" Target="https://tinyurl.com/y3msa87q" TargetMode="External"/><Relationship Id="rId63" Type="http://schemas.openxmlformats.org/officeDocument/2006/relationships/hyperlink" Target="https://www.pioneernetwork.net/" TargetMode="External"/><Relationship Id="rId68" Type="http://schemas.openxmlformats.org/officeDocument/2006/relationships/fontTable" Target="fontTable.xml"/><Relationship Id="rId7" Type="http://schemas.openxmlformats.org/officeDocument/2006/relationships/hyperlink" Target="https://tinyurl.com/yy4k5dja" TargetMode="External"/><Relationship Id="rId2" Type="http://schemas.openxmlformats.org/officeDocument/2006/relationships/numbering" Target="numbering.xml"/><Relationship Id="rId16" Type="http://schemas.openxmlformats.org/officeDocument/2006/relationships/hyperlink" Target="https://tinyurl.com/y2bxsaqr" TargetMode="External"/><Relationship Id="rId29" Type="http://schemas.openxmlformats.org/officeDocument/2006/relationships/hyperlink" Target="https://tinyurl.com/y6t3vnyb" TargetMode="External"/><Relationship Id="rId11" Type="http://schemas.openxmlformats.org/officeDocument/2006/relationships/hyperlink" Target="https://tinyurl.com/yxrwpqtt" TargetMode="External"/><Relationship Id="rId24" Type="http://schemas.openxmlformats.org/officeDocument/2006/relationships/hyperlink" Target="https://tinyurl.com/yygm476g" TargetMode="External"/><Relationship Id="rId32" Type="http://schemas.openxmlformats.org/officeDocument/2006/relationships/hyperlink" Target="https://tinyurl.com/y4gmtxej" TargetMode="External"/><Relationship Id="rId37" Type="http://schemas.openxmlformats.org/officeDocument/2006/relationships/hyperlink" Target="https://tinyurl.com/y5hxrtsu" TargetMode="External"/><Relationship Id="rId40" Type="http://schemas.openxmlformats.org/officeDocument/2006/relationships/hyperlink" Target="https://tinyurl.com/y6lmubfv" TargetMode="External"/><Relationship Id="rId45" Type="http://schemas.openxmlformats.org/officeDocument/2006/relationships/hyperlink" Target="https://tinyurl.com/y3g6ko7s" TargetMode="External"/><Relationship Id="rId53" Type="http://schemas.openxmlformats.org/officeDocument/2006/relationships/hyperlink" Target="https://manhr.org/" TargetMode="External"/><Relationship Id="rId58" Type="http://schemas.openxmlformats.org/officeDocument/2006/relationships/hyperlink" Target="https://tinyurl.com/y3ryfzua" TargetMode="External"/><Relationship Id="rId66" Type="http://schemas.openxmlformats.org/officeDocument/2006/relationships/hyperlink" Target="http://www.DignityAllianceMA.org" TargetMode="External"/><Relationship Id="rId5" Type="http://schemas.openxmlformats.org/officeDocument/2006/relationships/webSettings" Target="webSettings.xml"/><Relationship Id="rId61" Type="http://schemas.openxmlformats.org/officeDocument/2006/relationships/hyperlink" Target="https://tinyurl.com/y4768fxw" TargetMode="External"/><Relationship Id="rId19" Type="http://schemas.openxmlformats.org/officeDocument/2006/relationships/hyperlink" Target="https://nyti.ms/2HL2Kkq" TargetMode="External"/><Relationship Id="rId14" Type="http://schemas.openxmlformats.org/officeDocument/2006/relationships/hyperlink" Target="https://tinyurl.com/yycn2ztj" TargetMode="External"/><Relationship Id="rId22" Type="http://schemas.openxmlformats.org/officeDocument/2006/relationships/hyperlink" Target="https://tinyurl.com/y6qaeuoq" TargetMode="External"/><Relationship Id="rId27" Type="http://schemas.openxmlformats.org/officeDocument/2006/relationships/hyperlink" Target="https://tinyurl.com/y5qd3z52" TargetMode="External"/><Relationship Id="rId30" Type="http://schemas.openxmlformats.org/officeDocument/2006/relationships/hyperlink" Target="https://tinyurl.com/y4b5hfz2" TargetMode="External"/><Relationship Id="rId35" Type="http://schemas.openxmlformats.org/officeDocument/2006/relationships/hyperlink" Target="https://tinyurl.com/y3368wso" TargetMode="External"/><Relationship Id="rId43" Type="http://schemas.openxmlformats.org/officeDocument/2006/relationships/hyperlink" Target="https://tinyurl.com/yyfye6r8" TargetMode="External"/><Relationship Id="rId48" Type="http://schemas.openxmlformats.org/officeDocument/2006/relationships/hyperlink" Target="https://tinyurl.com/y26ggyal" TargetMode="External"/><Relationship Id="rId56" Type="http://schemas.openxmlformats.org/officeDocument/2006/relationships/hyperlink" Target="https://massnaela.com/" TargetMode="External"/><Relationship Id="rId64" Type="http://schemas.openxmlformats.org/officeDocument/2006/relationships/hyperlink" Target="https://theconsumervoice.org/" TargetMode="External"/><Relationship Id="rId69" Type="http://schemas.openxmlformats.org/officeDocument/2006/relationships/theme" Target="theme/theme1.xml"/><Relationship Id="rId8" Type="http://schemas.openxmlformats.org/officeDocument/2006/relationships/hyperlink" Target="https://tinyurl.com/yyg6b79m" TargetMode="External"/><Relationship Id="rId51" Type="http://schemas.openxmlformats.org/officeDocument/2006/relationships/hyperlink" Target="https://www.alz.org/manh" TargetMode="External"/><Relationship Id="rId3" Type="http://schemas.openxmlformats.org/officeDocument/2006/relationships/styles" Target="styles.xml"/><Relationship Id="rId12" Type="http://schemas.openxmlformats.org/officeDocument/2006/relationships/hyperlink" Target="https://tinyurl.com/y5lry648" TargetMode="External"/><Relationship Id="rId17" Type="http://schemas.openxmlformats.org/officeDocument/2006/relationships/hyperlink" Target="https://tinyurl.com/y278q8ot" TargetMode="External"/><Relationship Id="rId25" Type="http://schemas.openxmlformats.org/officeDocument/2006/relationships/hyperlink" Target="https://tinyurl.com/yxmn3lgj" TargetMode="External"/><Relationship Id="rId33" Type="http://schemas.openxmlformats.org/officeDocument/2006/relationships/hyperlink" Target="https://tinyurl.com/y4gdhrxr" TargetMode="External"/><Relationship Id="rId38" Type="http://schemas.openxmlformats.org/officeDocument/2006/relationships/hyperlink" Target="https://tinyurl.com/y4qf7992" TargetMode="External"/><Relationship Id="rId46" Type="http://schemas.openxmlformats.org/officeDocument/2006/relationships/hyperlink" Target="https://tinyurl.com/y4joafze" TargetMode="External"/><Relationship Id="rId59" Type="http://schemas.openxmlformats.org/officeDocument/2006/relationships/hyperlink" Target="mailto:masssupport@vyncahealth.com?subject=MA%20eMOLST%20Portal%20Sign%20Up%20Request&amp;body=Full%20Name:%0ALicensure/Role:%0AInstitution:%0AWork%20Address:%0AWork%20Email:%0APhone%20Number:" TargetMode="External"/><Relationship Id="rId67" Type="http://schemas.openxmlformats.org/officeDocument/2006/relationships/hyperlink" Target="mailto:info@DignityAllianceMA.org" TargetMode="External"/><Relationship Id="rId20" Type="http://schemas.openxmlformats.org/officeDocument/2006/relationships/hyperlink" Target="https://tinyurl.com/y5l9vmgw" TargetMode="External"/><Relationship Id="rId41" Type="http://schemas.openxmlformats.org/officeDocument/2006/relationships/hyperlink" Target="https://tinyurl.com/y29wqgtm" TargetMode="External"/><Relationship Id="rId54" Type="http://schemas.openxmlformats.org/officeDocument/2006/relationships/hyperlink" Target="https://mwcil.org/" TargetMode="External"/><Relationship Id="rId62" Type="http://schemas.openxmlformats.org/officeDocument/2006/relationships/hyperlink" Target="https://tinyurl.com/y5lry648"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tinyurl.com/yy4a9349" TargetMode="External"/><Relationship Id="rId23" Type="http://schemas.openxmlformats.org/officeDocument/2006/relationships/hyperlink" Target="https://tinyurl.com/y2z8vdxw" TargetMode="External"/><Relationship Id="rId28" Type="http://schemas.openxmlformats.org/officeDocument/2006/relationships/hyperlink" Target="https://tinyurl.com/y49azhwe" TargetMode="External"/><Relationship Id="rId36" Type="http://schemas.openxmlformats.org/officeDocument/2006/relationships/hyperlink" Target="https://tinyurl.com/y48tayz2" TargetMode="External"/><Relationship Id="rId49" Type="http://schemas.openxmlformats.org/officeDocument/2006/relationships/hyperlink" Target="https://tinyurl.com/y4zlpa8z" TargetMode="External"/><Relationship Id="rId57" Type="http://schemas.openxmlformats.org/officeDocument/2006/relationships/hyperlink" Target="https://tinyurl.com/y5xk6eha" TargetMode="External"/><Relationship Id="rId10" Type="http://schemas.openxmlformats.org/officeDocument/2006/relationships/hyperlink" Target="https://tinyurl.com/y4dm3ee2" TargetMode="External"/><Relationship Id="rId31" Type="http://schemas.openxmlformats.org/officeDocument/2006/relationships/hyperlink" Target="https://tinyurl.com/yycsusw5" TargetMode="External"/><Relationship Id="rId44" Type="http://schemas.openxmlformats.org/officeDocument/2006/relationships/hyperlink" Target="https://tinyurl.com/yy3pmk2v" TargetMode="External"/><Relationship Id="rId52" Type="http://schemas.openxmlformats.org/officeDocument/2006/relationships/hyperlink" Target="https://bostoncil.org/" TargetMode="External"/><Relationship Id="rId60" Type="http://schemas.openxmlformats.org/officeDocument/2006/relationships/hyperlink" Target="http://maseriouscare.org/emolst" TargetMode="External"/><Relationship Id="rId65" Type="http://schemas.openxmlformats.org/officeDocument/2006/relationships/hyperlink" Target="https://dignityalliancema.org/the-tuesday-digest/" TargetMode="External"/><Relationship Id="rId4" Type="http://schemas.openxmlformats.org/officeDocument/2006/relationships/settings" Target="settings.xml"/><Relationship Id="rId9" Type="http://schemas.openxmlformats.org/officeDocument/2006/relationships/hyperlink" Target="https://tinyurl.com/y5xxgpxq" TargetMode="External"/><Relationship Id="rId13" Type="http://schemas.openxmlformats.org/officeDocument/2006/relationships/hyperlink" Target="https://tinyurl.com/y4joafze" TargetMode="External"/><Relationship Id="rId18" Type="http://schemas.openxmlformats.org/officeDocument/2006/relationships/hyperlink" Target="https://tinyurl.com/y55kdsv2" TargetMode="External"/><Relationship Id="rId39" Type="http://schemas.openxmlformats.org/officeDocument/2006/relationships/hyperlink" Target="https://tinyurl.com/y6qol8g3" TargetMode="External"/><Relationship Id="rId34" Type="http://schemas.openxmlformats.org/officeDocument/2006/relationships/hyperlink" Target="https://tinyurl.com/yycn2ztj" TargetMode="External"/><Relationship Id="rId50" Type="http://schemas.openxmlformats.org/officeDocument/2006/relationships/hyperlink" Target="https://states.aarp.org/massachusetts/" TargetMode="External"/><Relationship Id="rId55" Type="http://schemas.openxmlformats.org/officeDocument/2006/relationships/hyperlink" Target="https://www.m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7592-56C1-47BA-9B05-8D27DC65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7</cp:revision>
  <dcterms:created xsi:type="dcterms:W3CDTF">2020-10-22T17:41:00Z</dcterms:created>
  <dcterms:modified xsi:type="dcterms:W3CDTF">2020-11-03T00:33:00Z</dcterms:modified>
</cp:coreProperties>
</file>